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356855">
      <w:pPr>
        <w:pStyle w:val="3"/>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3" name="图片 3" descr="a6298d566a2b2afae9a1d6b0bae59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6298d566a2b2afae9a1d6b0bae59b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454C4388">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3410088E">
      <w:pPr>
        <w:pStyle w:val="3"/>
        <w:spacing w:before="5"/>
        <w:ind w:left="0" w:right="0"/>
        <w:jc w:val="left"/>
        <w:rPr>
          <w:rFonts w:ascii="Times New Roman"/>
          <w:sz w:val="14"/>
        </w:rPr>
      </w:pPr>
    </w:p>
    <w:p w14:paraId="651A303F">
      <w:pPr>
        <w:pStyle w:val="3"/>
        <w:spacing w:before="0"/>
        <w:ind w:left="730" w:right="0"/>
        <w:jc w:val="left"/>
        <w:rPr>
          <w:rFonts w:ascii="Times New Roman"/>
          <w:sz w:val="20"/>
        </w:rPr>
      </w:pPr>
      <w:r>
        <w:rPr>
          <w:rFonts w:ascii="Times New Roman"/>
          <w:sz w:val="20"/>
        </w:rPr>
        <w:drawing>
          <wp:inline distT="0" distB="0" distL="0" distR="0">
            <wp:extent cx="5047615" cy="773874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3" cy="7738776"/>
                    </a:xfrm>
                    <a:prstGeom prst="rect">
                      <a:avLst/>
                    </a:prstGeom>
                  </pic:spPr>
                </pic:pic>
              </a:graphicData>
            </a:graphic>
          </wp:inline>
        </w:drawing>
      </w:r>
    </w:p>
    <w:p w14:paraId="6176CD2B">
      <w:pPr>
        <w:pStyle w:val="3"/>
        <w:spacing w:after="0"/>
        <w:jc w:val="left"/>
        <w:rPr>
          <w:rFonts w:ascii="Times New Roman"/>
          <w:sz w:val="20"/>
        </w:rPr>
      </w:pPr>
    </w:p>
    <w:p w14:paraId="47F6A5EA">
      <w:pPr>
        <w:pStyle w:val="3"/>
        <w:spacing w:after="0"/>
        <w:jc w:val="left"/>
        <w:rPr>
          <w:rFonts w:ascii="Times New Roman"/>
          <w:sz w:val="20"/>
        </w:rPr>
      </w:pPr>
    </w:p>
    <w:p w14:paraId="25D4C970">
      <w:pPr>
        <w:pStyle w:val="3"/>
        <w:spacing w:after="0"/>
        <w:jc w:val="left"/>
        <w:rPr>
          <w:rFonts w:ascii="Times New Roman"/>
          <w:sz w:val="20"/>
        </w:rPr>
      </w:pPr>
    </w:p>
    <w:p w14:paraId="7551A84D">
      <w:pPr>
        <w:pStyle w:val="3"/>
        <w:spacing w:after="0"/>
        <w:jc w:val="left"/>
        <w:rPr>
          <w:rFonts w:ascii="Times New Roman"/>
          <w:sz w:val="20"/>
        </w:rPr>
      </w:pPr>
    </w:p>
    <w:p w14:paraId="313C81B2">
      <w:pPr>
        <w:pStyle w:val="3"/>
        <w:spacing w:after="0"/>
        <w:jc w:val="left"/>
        <w:rPr>
          <w:rFonts w:ascii="Times New Roman"/>
          <w:sz w:val="20"/>
        </w:rPr>
      </w:pPr>
    </w:p>
    <w:p w14:paraId="24179794">
      <w:pPr>
        <w:pStyle w:val="3"/>
        <w:spacing w:after="0"/>
        <w:jc w:val="left"/>
        <w:rPr>
          <w:rFonts w:hint="eastAsia" w:ascii="Times New Roman"/>
          <w:sz w:val="20"/>
        </w:rPr>
      </w:pPr>
      <w:r>
        <w:rPr>
          <w:rFonts w:hint="eastAsia" w:ascii="Times New Roman"/>
          <w:sz w:val="20"/>
        </w:rPr>
        <w:t>翻译来源：claude</w:t>
      </w:r>
    </w:p>
    <w:p w14:paraId="5128F724">
      <w:pPr>
        <w:pStyle w:val="3"/>
        <w:spacing w:after="0"/>
        <w:jc w:val="left"/>
        <w:rPr>
          <w:rFonts w:hint="eastAsia" w:ascii="Times New Roman"/>
          <w:sz w:val="20"/>
        </w:rPr>
      </w:pPr>
    </w:p>
    <w:p w14:paraId="2964F534">
      <w:pPr>
        <w:pStyle w:val="3"/>
        <w:spacing w:after="0"/>
        <w:jc w:val="left"/>
        <w:rPr>
          <w:rFonts w:hint="eastAsia" w:ascii="Times New Roman"/>
          <w:sz w:val="20"/>
        </w:rPr>
      </w:pPr>
      <w:r>
        <w:rPr>
          <w:rFonts w:hint="eastAsia" w:ascii="Times New Roman"/>
          <w:sz w:val="20"/>
        </w:rPr>
        <w:t>注说明：</w:t>
      </w:r>
    </w:p>
    <w:p w14:paraId="56A81B69">
      <w:pPr>
        <w:pStyle w:val="3"/>
        <w:spacing w:after="0"/>
        <w:jc w:val="left"/>
        <w:rPr>
          <w:rFonts w:hint="eastAsia" w:ascii="Times New Roman"/>
          <w:sz w:val="20"/>
        </w:rPr>
      </w:pPr>
      <w:r>
        <w:rPr>
          <w:rFonts w:hint="eastAsia" w:ascii="Times New Roman"/>
          <w:sz w:val="20"/>
        </w:rPr>
        <w:t>1、以下文字使用人工智能（claude)翻译，请以原文为准。</w:t>
      </w:r>
    </w:p>
    <w:p w14:paraId="6310FF45">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73C95FCB">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1C0F1C43">
      <w:pPr>
        <w:pStyle w:val="3"/>
        <w:spacing w:after="0"/>
        <w:jc w:val="left"/>
        <w:rPr>
          <w:rFonts w:hint="eastAsia" w:ascii="Times New Roman"/>
          <w:sz w:val="20"/>
        </w:rPr>
      </w:pPr>
    </w:p>
    <w:p w14:paraId="0096390A">
      <w:pPr>
        <w:pStyle w:val="3"/>
        <w:spacing w:after="0"/>
        <w:jc w:val="left"/>
        <w:rPr>
          <w:rFonts w:hint="eastAsia" w:ascii="Times New Roman"/>
          <w:sz w:val="20"/>
        </w:rPr>
      </w:pPr>
      <w:r>
        <w:rPr>
          <w:rFonts w:hint="eastAsia" w:ascii="Times New Roman"/>
          <w:sz w:val="20"/>
        </w:rPr>
        <w:t>邮箱：xuanjiao789@outlook.com</w:t>
      </w:r>
    </w:p>
    <w:p w14:paraId="35972A44">
      <w:pPr>
        <w:pStyle w:val="3"/>
        <w:spacing w:after="0"/>
        <w:jc w:val="left"/>
        <w:rPr>
          <w:rFonts w:ascii="Times New Roman"/>
          <w:sz w:val="20"/>
        </w:rPr>
        <w:sectPr>
          <w:pgSz w:w="12240" w:h="15840"/>
          <w:pgMar w:top="1820" w:right="1440" w:bottom="280" w:left="1440" w:header="720" w:footer="720" w:gutter="0"/>
          <w:cols w:space="720" w:num="1"/>
        </w:sectPr>
      </w:pPr>
    </w:p>
    <w:p w14:paraId="7CC51F33">
      <w:pPr>
        <w:pStyle w:val="3"/>
        <w:ind w:left="121" w:right="121"/>
        <w:jc w:val="center"/>
      </w:pPr>
      <w:r>
        <w:t xml:space="preserve">Copyright ©Monergism </w:t>
      </w:r>
      <w:r>
        <w:rPr>
          <w:spacing w:val="-2"/>
        </w:rPr>
        <w:t>Books</w:t>
      </w:r>
    </w:p>
    <w:p w14:paraId="6AD22347">
      <w:pPr>
        <w:pStyle w:val="3"/>
        <w:spacing w:after="0"/>
        <w:jc w:val="center"/>
        <w:sectPr>
          <w:pgSz w:w="12240" w:h="15840"/>
          <w:pgMar w:top="1660" w:right="1440" w:bottom="280" w:left="1440" w:header="720" w:footer="720" w:gutter="0"/>
          <w:cols w:space="720" w:num="1"/>
        </w:sectPr>
      </w:pPr>
    </w:p>
    <w:p w14:paraId="4ABAF6BF">
      <w:pPr>
        <w:pStyle w:val="3"/>
        <w:spacing w:before="277" w:line="254" w:lineRule="auto"/>
        <w:ind w:right="103"/>
        <w:rPr>
          <w:rFonts w:hint="eastAsia"/>
        </w:rPr>
      </w:pPr>
      <w:r>
        <w:rPr>
          <w:rFonts w:hint="eastAsia"/>
        </w:rPr>
        <w:t>The Philosophy of Revelation</w:t>
      </w:r>
    </w:p>
    <w:p w14:paraId="25C72B25">
      <w:pPr>
        <w:pStyle w:val="3"/>
        <w:spacing w:before="277" w:line="254" w:lineRule="auto"/>
        <w:ind w:right="103"/>
        <w:rPr>
          <w:rFonts w:hint="eastAsia"/>
        </w:rPr>
      </w:pPr>
      <w:r>
        <w:rPr>
          <w:rFonts w:hint="eastAsia"/>
        </w:rPr>
        <w:t>THE STONE LECTURES FOR 1908–1909 PRINCETON THEOLOGICAL SEMINARY</w:t>
      </w:r>
    </w:p>
    <w:p w14:paraId="2F6AF023">
      <w:pPr>
        <w:pStyle w:val="2"/>
        <w:bidi w:val="0"/>
        <w:rPr>
          <w:rFonts w:hint="eastAsia"/>
          <w:sz w:val="72"/>
          <w:szCs w:val="72"/>
        </w:rPr>
      </w:pPr>
      <w:bookmarkStart w:id="2" w:name="_GoBack"/>
      <w:bookmarkEnd w:id="2"/>
      <w:r>
        <w:rPr>
          <w:rFonts w:hint="eastAsia" w:eastAsia="宋体"/>
          <w:sz w:val="72"/>
          <w:szCs w:val="72"/>
          <w:lang w:eastAsia="zh-CN"/>
        </w:rPr>
        <w:t>《</w:t>
      </w:r>
      <w:r>
        <w:rPr>
          <w:rFonts w:hint="eastAsia"/>
          <w:sz w:val="72"/>
          <w:szCs w:val="72"/>
        </w:rPr>
        <w:t>启示哲学</w:t>
      </w:r>
      <w:r>
        <w:rPr>
          <w:rFonts w:hint="eastAsia" w:eastAsia="宋体"/>
          <w:sz w:val="72"/>
          <w:szCs w:val="72"/>
          <w:lang w:eastAsia="zh-CN"/>
        </w:rPr>
        <w:t>》</w:t>
      </w:r>
    </w:p>
    <w:p w14:paraId="4A0FC026">
      <w:pPr>
        <w:pStyle w:val="3"/>
        <w:spacing w:before="277" w:line="254" w:lineRule="auto"/>
        <w:ind w:right="103"/>
        <w:rPr>
          <w:rFonts w:hint="eastAsia"/>
        </w:rPr>
      </w:pPr>
      <w:r>
        <w:rPr>
          <w:rFonts w:hint="eastAsia"/>
        </w:rPr>
        <w:t>1908-1909年度斯通讲座 普林斯顿神学院</w:t>
      </w:r>
    </w:p>
    <w:p w14:paraId="0E9CF44D">
      <w:pPr>
        <w:pStyle w:val="3"/>
        <w:spacing w:before="277" w:line="254" w:lineRule="auto"/>
        <w:ind w:right="103"/>
        <w:rPr>
          <w:rFonts w:hint="eastAsia"/>
        </w:rPr>
      </w:pPr>
    </w:p>
    <w:p w14:paraId="2C9720B8">
      <w:pPr>
        <w:pStyle w:val="3"/>
        <w:spacing w:before="277" w:line="254" w:lineRule="auto"/>
        <w:ind w:right="103"/>
        <w:rPr>
          <w:rFonts w:hint="eastAsia"/>
        </w:rPr>
      </w:pPr>
      <w:r>
        <w:rPr>
          <w:rFonts w:hint="eastAsia"/>
        </w:rPr>
        <w:t>by Herman Bavinck</w:t>
      </w:r>
    </w:p>
    <w:p w14:paraId="79B963C3">
      <w:pPr>
        <w:pStyle w:val="3"/>
        <w:spacing w:before="277" w:line="254" w:lineRule="auto"/>
        <w:ind w:right="103"/>
        <w:rPr>
          <w:rFonts w:hint="eastAsia"/>
        </w:rPr>
      </w:pPr>
      <w:r>
        <w:rPr>
          <w:rFonts w:hint="eastAsia"/>
        </w:rPr>
        <w:t>DOCTOR OF THEOLOGY; PROFESSOR IN THE FREE UNIVERSITY OF AMSTERDAM</w:t>
      </w:r>
    </w:p>
    <w:p w14:paraId="1A94B56F">
      <w:pPr>
        <w:pStyle w:val="3"/>
        <w:spacing w:before="277" w:line="254" w:lineRule="auto"/>
        <w:ind w:right="103"/>
        <w:rPr>
          <w:rFonts w:hint="eastAsia"/>
        </w:rPr>
      </w:pPr>
    </w:p>
    <w:p w14:paraId="053183FB">
      <w:pPr>
        <w:pStyle w:val="3"/>
        <w:spacing w:before="277" w:line="254" w:lineRule="auto"/>
        <w:ind w:right="103"/>
        <w:rPr>
          <w:rFonts w:hint="eastAsia"/>
        </w:rPr>
      </w:pPr>
      <w:r>
        <w:rPr>
          <w:rFonts w:hint="eastAsia"/>
        </w:rPr>
        <w:t>赫尔曼·巴文克 著</w:t>
      </w:r>
    </w:p>
    <w:p w14:paraId="090650CF">
      <w:pPr>
        <w:pStyle w:val="3"/>
        <w:spacing w:before="277" w:line="254" w:lineRule="auto"/>
        <w:ind w:right="103"/>
        <w:rPr>
          <w:rFonts w:hint="eastAsia"/>
        </w:rPr>
      </w:pPr>
      <w:r>
        <w:rPr>
          <w:rFonts w:hint="eastAsia"/>
        </w:rPr>
        <w:t>神学博士；阿姆斯特丹自由大学教授</w:t>
      </w:r>
    </w:p>
    <w:p w14:paraId="014E5ACC">
      <w:pPr>
        <w:pStyle w:val="3"/>
        <w:spacing w:before="277" w:line="254" w:lineRule="auto"/>
        <w:ind w:right="103"/>
        <w:rPr>
          <w:rFonts w:hint="eastAsia"/>
        </w:rPr>
      </w:pPr>
    </w:p>
    <w:p w14:paraId="20A6FEE6">
      <w:pPr>
        <w:pStyle w:val="3"/>
        <w:spacing w:before="277" w:line="254" w:lineRule="auto"/>
        <w:ind w:right="103"/>
        <w:rPr>
          <w:rFonts w:hint="eastAsia"/>
        </w:rPr>
      </w:pPr>
      <w:r>
        <w:rPr>
          <w:rFonts w:hint="eastAsia"/>
        </w:rPr>
        <w:t>LONGMANS, GREEN, AND CO.</w:t>
      </w:r>
    </w:p>
    <w:p w14:paraId="22E721CC">
      <w:pPr>
        <w:pStyle w:val="3"/>
        <w:spacing w:before="277" w:line="254" w:lineRule="auto"/>
        <w:ind w:right="103"/>
        <w:rPr>
          <w:rFonts w:hint="eastAsia"/>
        </w:rPr>
      </w:pPr>
      <w:r>
        <w:rPr>
          <w:rFonts w:hint="eastAsia"/>
        </w:rPr>
        <w:t>91 AND 93 FIFTH AVENUE, NEW YORK LONDON, BOMBAY, AND CALCUTTA</w:t>
      </w:r>
    </w:p>
    <w:p w14:paraId="6D97F0CA">
      <w:pPr>
        <w:pStyle w:val="3"/>
        <w:spacing w:before="277" w:line="254" w:lineRule="auto"/>
        <w:ind w:right="103"/>
        <w:rPr>
          <w:rFonts w:hint="eastAsia"/>
        </w:rPr>
      </w:pPr>
      <w:r>
        <w:rPr>
          <w:rFonts w:hint="eastAsia"/>
        </w:rPr>
        <w:t>1909</w:t>
      </w:r>
    </w:p>
    <w:p w14:paraId="659940EB">
      <w:pPr>
        <w:pStyle w:val="3"/>
        <w:spacing w:before="277" w:line="254" w:lineRule="auto"/>
        <w:ind w:right="103"/>
        <w:rPr>
          <w:rFonts w:hint="eastAsia"/>
        </w:rPr>
      </w:pPr>
    </w:p>
    <w:p w14:paraId="3C214A0D">
      <w:pPr>
        <w:pStyle w:val="3"/>
        <w:spacing w:before="277" w:line="254" w:lineRule="auto"/>
        <w:ind w:right="103"/>
        <w:rPr>
          <w:rFonts w:hint="eastAsia"/>
        </w:rPr>
      </w:pPr>
      <w:r>
        <w:rPr>
          <w:rFonts w:hint="eastAsia"/>
        </w:rPr>
        <w:t>朗文格林公司</w:t>
      </w:r>
    </w:p>
    <w:p w14:paraId="25EC19E8">
      <w:pPr>
        <w:pStyle w:val="3"/>
        <w:spacing w:before="277" w:line="254" w:lineRule="auto"/>
        <w:ind w:right="103"/>
        <w:rPr>
          <w:rFonts w:hint="eastAsia"/>
        </w:rPr>
      </w:pPr>
      <w:r>
        <w:rPr>
          <w:rFonts w:hint="eastAsia"/>
        </w:rPr>
        <w:t>纽约第五大道91及93号 伦敦、孟买和加尔各答</w:t>
      </w:r>
    </w:p>
    <w:p w14:paraId="5E63DFDB">
      <w:pPr>
        <w:pStyle w:val="3"/>
        <w:spacing w:before="277" w:line="254" w:lineRule="auto"/>
        <w:ind w:right="103"/>
        <w:rPr>
          <w:rFonts w:hint="eastAsia"/>
        </w:rPr>
      </w:pPr>
      <w:r>
        <w:rPr>
          <w:rFonts w:hint="eastAsia"/>
        </w:rPr>
        <w:t>1909</w:t>
      </w:r>
    </w:p>
    <w:p w14:paraId="4D11389F">
      <w:pPr>
        <w:pStyle w:val="3"/>
        <w:spacing w:before="277" w:line="254" w:lineRule="auto"/>
        <w:ind w:right="103"/>
        <w:rPr>
          <w:rFonts w:hint="eastAsia"/>
        </w:rPr>
      </w:pPr>
    </w:p>
    <w:p w14:paraId="13F15C52">
      <w:pPr>
        <w:pStyle w:val="3"/>
        <w:spacing w:before="277" w:line="254" w:lineRule="auto"/>
        <w:ind w:right="103"/>
        <w:rPr>
          <w:rFonts w:hint="eastAsia"/>
        </w:rPr>
      </w:pPr>
      <w:r>
        <w:rPr>
          <w:rFonts w:hint="eastAsia"/>
        </w:rPr>
        <w:t>COPYRIGHT, 1908,</w:t>
      </w:r>
    </w:p>
    <w:p w14:paraId="2A692390">
      <w:pPr>
        <w:pStyle w:val="3"/>
        <w:spacing w:before="277" w:line="254" w:lineRule="auto"/>
        <w:ind w:right="103"/>
        <w:rPr>
          <w:rFonts w:hint="eastAsia"/>
        </w:rPr>
      </w:pPr>
      <w:r>
        <w:rPr>
          <w:rFonts w:hint="eastAsia"/>
        </w:rPr>
        <w:t>BY LONGMANS, GREEN, AND CO.</w:t>
      </w:r>
    </w:p>
    <w:p w14:paraId="7F46F4C7">
      <w:pPr>
        <w:pStyle w:val="3"/>
        <w:spacing w:before="277" w:line="254" w:lineRule="auto"/>
        <w:ind w:right="103"/>
        <w:rPr>
          <w:rFonts w:hint="eastAsia"/>
        </w:rPr>
      </w:pPr>
    </w:p>
    <w:p w14:paraId="5F301691">
      <w:pPr>
        <w:pStyle w:val="3"/>
        <w:spacing w:before="277" w:line="254" w:lineRule="auto"/>
        <w:ind w:right="103"/>
        <w:rPr>
          <w:rFonts w:hint="eastAsia"/>
        </w:rPr>
      </w:pPr>
      <w:r>
        <w:rPr>
          <w:rFonts w:hint="eastAsia"/>
        </w:rPr>
        <w:t>版权所有，1908年，</w:t>
      </w:r>
    </w:p>
    <w:p w14:paraId="49CA8455">
      <w:pPr>
        <w:pStyle w:val="3"/>
        <w:spacing w:before="277" w:line="254" w:lineRule="auto"/>
        <w:ind w:right="103"/>
        <w:rPr>
          <w:rFonts w:hint="eastAsia"/>
        </w:rPr>
      </w:pPr>
      <w:r>
        <w:rPr>
          <w:rFonts w:hint="eastAsia"/>
        </w:rPr>
        <w:t>朗文格林公司</w:t>
      </w:r>
    </w:p>
    <w:p w14:paraId="52BE80CA">
      <w:pPr>
        <w:pStyle w:val="3"/>
        <w:spacing w:before="277" w:line="254" w:lineRule="auto"/>
        <w:ind w:right="103"/>
        <w:rPr>
          <w:rFonts w:hint="eastAsia"/>
        </w:rPr>
      </w:pPr>
    </w:p>
    <w:p w14:paraId="599AE168">
      <w:pPr>
        <w:pStyle w:val="3"/>
        <w:spacing w:before="277" w:line="254" w:lineRule="auto"/>
        <w:ind w:right="103"/>
        <w:rPr>
          <w:rFonts w:hint="eastAsia"/>
        </w:rPr>
      </w:pPr>
      <w:r>
        <w:rPr>
          <w:rFonts w:hint="eastAsia"/>
        </w:rPr>
        <w:t>Table of Contents</w:t>
      </w:r>
    </w:p>
    <w:p w14:paraId="2239E68B">
      <w:pPr>
        <w:pStyle w:val="3"/>
        <w:spacing w:before="277" w:line="254" w:lineRule="auto"/>
        <w:ind w:right="103"/>
        <w:rPr>
          <w:rFonts w:hint="eastAsia"/>
        </w:rPr>
      </w:pPr>
    </w:p>
    <w:p w14:paraId="407FF3F7">
      <w:pPr>
        <w:pStyle w:val="3"/>
        <w:spacing w:before="277" w:line="254" w:lineRule="auto"/>
        <w:ind w:right="103"/>
        <w:rPr>
          <w:rFonts w:hint="eastAsia"/>
        </w:rPr>
      </w:pPr>
      <w:r>
        <w:rPr>
          <w:rFonts w:hint="eastAsia"/>
        </w:rPr>
        <w:t>目录</w:t>
      </w:r>
    </w:p>
    <w:p w14:paraId="54DAD15D">
      <w:pPr>
        <w:pStyle w:val="3"/>
        <w:spacing w:before="277" w:line="254" w:lineRule="auto"/>
        <w:ind w:right="103"/>
        <w:rPr>
          <w:rFonts w:hint="eastAsia"/>
        </w:rPr>
      </w:pPr>
    </w:p>
    <w:p w14:paraId="534ECDDC">
      <w:pPr>
        <w:pStyle w:val="3"/>
        <w:spacing w:before="277" w:line="254" w:lineRule="auto"/>
        <w:ind w:right="103"/>
        <w:rPr>
          <w:rFonts w:hint="eastAsia"/>
        </w:rPr>
      </w:pPr>
      <w:r>
        <w:rPr>
          <w:rFonts w:hint="eastAsia"/>
        </w:rPr>
        <w:t>PREFACE</w:t>
      </w:r>
    </w:p>
    <w:p w14:paraId="5E8174D0">
      <w:pPr>
        <w:pStyle w:val="3"/>
        <w:spacing w:before="277" w:line="254" w:lineRule="auto"/>
        <w:ind w:right="103"/>
        <w:rPr>
          <w:rFonts w:hint="eastAsia"/>
        </w:rPr>
      </w:pPr>
      <w:r>
        <w:rPr>
          <w:rFonts w:hint="eastAsia"/>
        </w:rPr>
        <w:t>LECTURE I: THE IDEA OF A PHILOSOPHY OF REVELATION LECTURE II. REVELATION AND PHILOSOPHY</w:t>
      </w:r>
    </w:p>
    <w:p w14:paraId="6F33DE45">
      <w:pPr>
        <w:pStyle w:val="3"/>
        <w:spacing w:before="277" w:line="254" w:lineRule="auto"/>
        <w:ind w:right="103"/>
        <w:rPr>
          <w:rFonts w:hint="eastAsia"/>
        </w:rPr>
      </w:pPr>
      <w:r>
        <w:rPr>
          <w:rFonts w:hint="eastAsia"/>
        </w:rPr>
        <w:t>LECTURE III. REVELATION AND PHILOSOPHY—CONTINUED</w:t>
      </w:r>
    </w:p>
    <w:p w14:paraId="6C9FACFF">
      <w:pPr>
        <w:pStyle w:val="3"/>
        <w:spacing w:before="277" w:line="254" w:lineRule="auto"/>
        <w:ind w:right="103"/>
        <w:rPr>
          <w:rFonts w:hint="eastAsia"/>
        </w:rPr>
      </w:pPr>
    </w:p>
    <w:p w14:paraId="1C78D6F7">
      <w:pPr>
        <w:pStyle w:val="3"/>
        <w:spacing w:before="277" w:line="254" w:lineRule="auto"/>
        <w:ind w:right="103"/>
        <w:rPr>
          <w:rFonts w:hint="eastAsia"/>
        </w:rPr>
      </w:pPr>
      <w:r>
        <w:rPr>
          <w:rFonts w:hint="eastAsia"/>
        </w:rPr>
        <w:t>前言</w:t>
      </w:r>
    </w:p>
    <w:p w14:paraId="623580C1">
      <w:pPr>
        <w:pStyle w:val="3"/>
        <w:spacing w:before="277" w:line="254" w:lineRule="auto"/>
        <w:ind w:right="103"/>
        <w:rPr>
          <w:rFonts w:hint="eastAsia"/>
        </w:rPr>
      </w:pPr>
      <w:r>
        <w:rPr>
          <w:rFonts w:hint="eastAsia"/>
        </w:rPr>
        <w:t>第一讲：启示哲学的理念 第二讲：启示与哲学</w:t>
      </w:r>
    </w:p>
    <w:p w14:paraId="11DB0DAB">
      <w:pPr>
        <w:pStyle w:val="3"/>
        <w:spacing w:before="277" w:line="254" w:lineRule="auto"/>
        <w:ind w:right="103"/>
        <w:rPr>
          <w:rFonts w:hint="eastAsia"/>
        </w:rPr>
      </w:pPr>
      <w:r>
        <w:rPr>
          <w:rFonts w:hint="eastAsia"/>
        </w:rPr>
        <w:t>第三讲：启示与哲学——续</w:t>
      </w:r>
    </w:p>
    <w:p w14:paraId="0AD22355">
      <w:pPr>
        <w:pStyle w:val="3"/>
        <w:spacing w:before="277" w:line="254" w:lineRule="auto"/>
        <w:ind w:right="103"/>
        <w:rPr>
          <w:rFonts w:hint="eastAsia"/>
        </w:rPr>
      </w:pPr>
    </w:p>
    <w:p w14:paraId="540F0865">
      <w:pPr>
        <w:pStyle w:val="3"/>
        <w:spacing w:before="277" w:line="254" w:lineRule="auto"/>
        <w:ind w:right="103"/>
        <w:rPr>
          <w:rFonts w:hint="eastAsia"/>
        </w:rPr>
      </w:pPr>
      <w:r>
        <w:rPr>
          <w:rFonts w:hint="eastAsia"/>
        </w:rPr>
        <w:t>LECTURE IV. REVELATION AND NATURE LECTURE V. REVELATION AND HISTORY LECTURE VI. REVELATION AND RELIGION LECTURE VII. REVELATION AND CHRISTIANITY</w:t>
      </w:r>
    </w:p>
    <w:p w14:paraId="2DFE6123">
      <w:pPr>
        <w:pStyle w:val="3"/>
        <w:spacing w:before="277" w:line="254" w:lineRule="auto"/>
        <w:ind w:right="103"/>
        <w:rPr>
          <w:rFonts w:hint="eastAsia"/>
        </w:rPr>
      </w:pPr>
      <w:r>
        <w:rPr>
          <w:rFonts w:hint="eastAsia"/>
        </w:rPr>
        <w:t>LECTURE VIII. REVELATION AND RELIGIOUS EXPERIENCE LECTURE IX. REVELATION AND CULTURE</w:t>
      </w:r>
    </w:p>
    <w:p w14:paraId="25818253">
      <w:pPr>
        <w:pStyle w:val="3"/>
        <w:spacing w:before="277" w:line="254" w:lineRule="auto"/>
        <w:ind w:right="103"/>
        <w:rPr>
          <w:rFonts w:hint="eastAsia"/>
        </w:rPr>
      </w:pPr>
      <w:r>
        <w:rPr>
          <w:rFonts w:hint="eastAsia"/>
        </w:rPr>
        <w:t>LECTURE X. REVELATION AND THE FUTURE</w:t>
      </w:r>
    </w:p>
    <w:p w14:paraId="608174E6">
      <w:pPr>
        <w:pStyle w:val="3"/>
        <w:spacing w:before="277" w:line="254" w:lineRule="auto"/>
        <w:ind w:right="103"/>
        <w:rPr>
          <w:rFonts w:hint="eastAsia"/>
        </w:rPr>
      </w:pPr>
    </w:p>
    <w:p w14:paraId="5FCFF214">
      <w:pPr>
        <w:pStyle w:val="3"/>
        <w:spacing w:before="277" w:line="254" w:lineRule="auto"/>
        <w:ind w:right="103"/>
        <w:rPr>
          <w:rFonts w:hint="eastAsia"/>
        </w:rPr>
      </w:pPr>
      <w:r>
        <w:rPr>
          <w:rFonts w:hint="eastAsia"/>
        </w:rPr>
        <w:t>第四讲：启示与自然 第五讲：启示与历史 第六讲：启示与宗教 第七讲：启示与基督教</w:t>
      </w:r>
    </w:p>
    <w:p w14:paraId="4CC8E038">
      <w:pPr>
        <w:pStyle w:val="3"/>
        <w:spacing w:before="277" w:line="254" w:lineRule="auto"/>
        <w:ind w:right="103"/>
        <w:rPr>
          <w:rFonts w:hint="eastAsia"/>
        </w:rPr>
      </w:pPr>
      <w:r>
        <w:rPr>
          <w:rFonts w:hint="eastAsia"/>
        </w:rPr>
        <w:t>第八讲：启示与宗教经验 第九讲：启示与文化</w:t>
      </w:r>
    </w:p>
    <w:p w14:paraId="300F4667">
      <w:pPr>
        <w:pStyle w:val="3"/>
        <w:spacing w:before="277" w:line="254" w:lineRule="auto"/>
        <w:ind w:right="103"/>
        <w:rPr>
          <w:rFonts w:hint="eastAsia"/>
        </w:rPr>
      </w:pPr>
      <w:r>
        <w:rPr>
          <w:rFonts w:hint="eastAsia"/>
        </w:rPr>
        <w:t>第十讲：启示与未来</w:t>
      </w:r>
    </w:p>
    <w:p w14:paraId="28C9546C">
      <w:pPr>
        <w:pStyle w:val="3"/>
        <w:spacing w:before="277" w:line="254" w:lineRule="auto"/>
        <w:ind w:right="103"/>
        <w:rPr>
          <w:rFonts w:hint="eastAsia"/>
        </w:rPr>
      </w:pPr>
    </w:p>
    <w:p w14:paraId="303D156A">
      <w:pPr>
        <w:pStyle w:val="3"/>
        <w:spacing w:before="277" w:line="254" w:lineRule="auto"/>
        <w:ind w:right="103"/>
        <w:rPr>
          <w:rFonts w:hint="eastAsia"/>
        </w:rPr>
      </w:pPr>
      <w:r>
        <w:rPr>
          <w:rFonts w:hint="eastAsia"/>
        </w:rPr>
        <w:t>PREFACE</w:t>
      </w:r>
    </w:p>
    <w:p w14:paraId="3A9E454C">
      <w:pPr>
        <w:pStyle w:val="3"/>
        <w:spacing w:before="277" w:line="254" w:lineRule="auto"/>
        <w:ind w:right="103"/>
        <w:rPr>
          <w:rFonts w:hint="eastAsia"/>
        </w:rPr>
      </w:pPr>
      <w:r>
        <w:rPr>
          <w:rFonts w:hint="eastAsia"/>
        </w:rPr>
        <w:t>THE following lectures were prepared in response to an invitation from the faculty of Princeton Theological Seminary to deliver the L.</w:t>
      </w:r>
    </w:p>
    <w:p w14:paraId="3BDA444D">
      <w:pPr>
        <w:pStyle w:val="3"/>
        <w:spacing w:before="277" w:line="254" w:lineRule="auto"/>
        <w:ind w:right="103"/>
        <w:rPr>
          <w:rFonts w:hint="eastAsia"/>
        </w:rPr>
      </w:pPr>
      <w:r>
        <w:rPr>
          <w:rFonts w:hint="eastAsia"/>
        </w:rPr>
        <w:t>P. Stone Lectures for the academic year of 1908 and 1909.</w:t>
      </w:r>
    </w:p>
    <w:p w14:paraId="208F3214">
      <w:pPr>
        <w:pStyle w:val="3"/>
        <w:spacing w:before="277" w:line="254" w:lineRule="auto"/>
        <w:ind w:right="103"/>
        <w:rPr>
          <w:rFonts w:hint="eastAsia"/>
        </w:rPr>
      </w:pPr>
    </w:p>
    <w:p w14:paraId="0A2B3767">
      <w:pPr>
        <w:pStyle w:val="3"/>
        <w:spacing w:before="277" w:line="254" w:lineRule="auto"/>
        <w:ind w:right="103"/>
        <w:rPr>
          <w:rFonts w:hint="eastAsia"/>
        </w:rPr>
      </w:pPr>
      <w:r>
        <w:rPr>
          <w:rFonts w:hint="eastAsia"/>
        </w:rPr>
        <w:t>前言</w:t>
      </w:r>
    </w:p>
    <w:p w14:paraId="00D3129E">
      <w:pPr>
        <w:pStyle w:val="3"/>
        <w:spacing w:before="277" w:line="254" w:lineRule="auto"/>
        <w:ind w:right="103"/>
        <w:rPr>
          <w:rFonts w:hint="eastAsia"/>
        </w:rPr>
      </w:pPr>
      <w:r>
        <w:rPr>
          <w:rFonts w:hint="eastAsia"/>
        </w:rPr>
        <w:t>以下讲座是应普林斯顿神学院教职员的邀请，为1908至1909学年L. P. 斯通讲座而准备的。</w:t>
      </w:r>
    </w:p>
    <w:p w14:paraId="402C07CA">
      <w:pPr>
        <w:pStyle w:val="3"/>
        <w:spacing w:before="277" w:line="254" w:lineRule="auto"/>
        <w:ind w:right="103"/>
        <w:rPr>
          <w:rFonts w:hint="eastAsia"/>
        </w:rPr>
      </w:pPr>
    </w:p>
    <w:p w14:paraId="38AAF3A0">
      <w:pPr>
        <w:pStyle w:val="3"/>
        <w:spacing w:before="277" w:line="254" w:lineRule="auto"/>
        <w:ind w:right="103"/>
        <w:rPr>
          <w:rFonts w:hint="eastAsia"/>
        </w:rPr>
      </w:pPr>
      <w:r>
        <w:rPr>
          <w:rFonts w:hint="eastAsia"/>
        </w:rPr>
        <w:t>Only six of them were actually delivered, however, at Princeton.</w:t>
      </w:r>
    </w:p>
    <w:p w14:paraId="36F4D36E">
      <w:pPr>
        <w:pStyle w:val="3"/>
        <w:spacing w:before="277" w:line="254" w:lineRule="auto"/>
        <w:ind w:right="103"/>
        <w:rPr>
          <w:rFonts w:hint="eastAsia"/>
        </w:rPr>
      </w:pPr>
      <w:r>
        <w:rPr>
          <w:rFonts w:hint="eastAsia"/>
        </w:rPr>
        <w:t>然而，其中只有六讲真正在普林斯顿发表。</w:t>
      </w:r>
    </w:p>
    <w:p w14:paraId="1DFFA1AD">
      <w:pPr>
        <w:pStyle w:val="3"/>
        <w:spacing w:before="277" w:line="254" w:lineRule="auto"/>
        <w:ind w:right="103"/>
        <w:rPr>
          <w:rFonts w:hint="eastAsia"/>
        </w:rPr>
      </w:pPr>
    </w:p>
    <w:p w14:paraId="3C03F284">
      <w:pPr>
        <w:pStyle w:val="3"/>
        <w:spacing w:before="277" w:line="254" w:lineRule="auto"/>
        <w:ind w:right="103"/>
        <w:rPr>
          <w:rFonts w:hint="eastAsia"/>
        </w:rPr>
      </w:pPr>
      <w:r>
        <w:rPr>
          <w:rFonts w:hint="eastAsia"/>
        </w:rPr>
        <w:t>These are represented by the first seven lectures as here printed.</w:t>
      </w:r>
    </w:p>
    <w:p w14:paraId="0BF01A66">
      <w:pPr>
        <w:pStyle w:val="3"/>
        <w:spacing w:before="277" w:line="254" w:lineRule="auto"/>
        <w:ind w:right="103"/>
        <w:rPr>
          <w:rFonts w:hint="eastAsia"/>
        </w:rPr>
      </w:pPr>
      <w:r>
        <w:rPr>
          <w:rFonts w:hint="eastAsia"/>
        </w:rPr>
        <w:t>此处印刷的前七讲即代表了这些内容。</w:t>
      </w:r>
    </w:p>
    <w:p w14:paraId="0167D62B">
      <w:pPr>
        <w:pStyle w:val="3"/>
        <w:spacing w:before="277" w:line="254" w:lineRule="auto"/>
        <w:ind w:right="103"/>
        <w:rPr>
          <w:rFonts w:hint="eastAsia"/>
        </w:rPr>
      </w:pPr>
    </w:p>
    <w:p w14:paraId="09FF2843">
      <w:pPr>
        <w:pStyle w:val="3"/>
        <w:spacing w:before="277" w:line="254" w:lineRule="auto"/>
        <w:ind w:right="103"/>
        <w:rPr>
          <w:rFonts w:hint="eastAsia"/>
        </w:rPr>
      </w:pPr>
      <w:r>
        <w:rPr>
          <w:rFonts w:hint="eastAsia"/>
        </w:rPr>
        <w:t>The author desires to express his thanks to Drs. Geerhardus Vos of Princeton, Nicholas M. Steffens of Holland, Mich., and Henry E. Dosker of Louisville for kindly rendering these lectures for him into English.</w:t>
      </w:r>
    </w:p>
    <w:p w14:paraId="127D503C">
      <w:pPr>
        <w:pStyle w:val="3"/>
        <w:spacing w:before="277" w:line="254" w:lineRule="auto"/>
        <w:ind w:right="103"/>
        <w:rPr>
          <w:rFonts w:hint="eastAsia"/>
        </w:rPr>
      </w:pPr>
      <w:r>
        <w:rPr>
          <w:rFonts w:hint="eastAsia"/>
        </w:rPr>
        <w:t>作者谨向普林斯顿的吉哈德·沃斯博士、密歇根州荷兰市的尼古拉斯·M·史蒂芬斯博士以及路易斯维尔的亨利·E·多斯克博士致以谢意，感谢他们慨然将这些讲座翻译成英文。</w:t>
      </w:r>
    </w:p>
    <w:p w14:paraId="60759857">
      <w:pPr>
        <w:pStyle w:val="3"/>
        <w:spacing w:before="277" w:line="254" w:lineRule="auto"/>
        <w:ind w:right="103"/>
        <w:rPr>
          <w:rFonts w:hint="eastAsia"/>
        </w:rPr>
      </w:pPr>
    </w:p>
    <w:p w14:paraId="30A10ADD">
      <w:pPr>
        <w:pStyle w:val="3"/>
        <w:spacing w:before="277" w:line="254" w:lineRule="auto"/>
        <w:ind w:right="103"/>
        <w:rPr>
          <w:rFonts w:hint="eastAsia"/>
        </w:rPr>
      </w:pPr>
      <w:r>
        <w:rPr>
          <w:rFonts w:hint="eastAsia"/>
        </w:rPr>
        <w:t>Some of the lectures have been delivered also at Grand Rapids and Holland, Mich.; Chicago; Louisville; New Brunswick and Paterson,</w:t>
      </w:r>
    </w:p>
    <w:p w14:paraId="7B71CCD2">
      <w:pPr>
        <w:pStyle w:val="3"/>
        <w:spacing w:before="277" w:line="254" w:lineRule="auto"/>
        <w:ind w:right="103"/>
        <w:rPr>
          <w:rFonts w:hint="eastAsia"/>
        </w:rPr>
      </w:pPr>
      <w:r>
        <w:rPr>
          <w:rFonts w:hint="eastAsia"/>
        </w:rPr>
        <w:t>N. J.; and New York.</w:t>
      </w:r>
    </w:p>
    <w:p w14:paraId="500B70C8">
      <w:pPr>
        <w:pStyle w:val="3"/>
        <w:spacing w:before="277" w:line="254" w:lineRule="auto"/>
        <w:ind w:right="103"/>
        <w:rPr>
          <w:rFonts w:hint="eastAsia"/>
        </w:rPr>
      </w:pPr>
    </w:p>
    <w:p w14:paraId="397345AF">
      <w:pPr>
        <w:pStyle w:val="3"/>
        <w:spacing w:before="277" w:line="254" w:lineRule="auto"/>
        <w:ind w:right="103"/>
        <w:rPr>
          <w:rFonts w:hint="eastAsia"/>
        </w:rPr>
      </w:pPr>
      <w:r>
        <w:rPr>
          <w:rFonts w:hint="eastAsia"/>
        </w:rPr>
        <w:t>部分讲座也曾在密歇根州大急流城和荷兰市、芝加哥、路易斯维尔、新泽西州新不伦瑞克和帕特森以及纽约发表。</w:t>
      </w:r>
    </w:p>
    <w:p w14:paraId="48B88081">
      <w:pPr>
        <w:pStyle w:val="3"/>
        <w:spacing w:before="277" w:line="254" w:lineRule="auto"/>
        <w:ind w:right="103"/>
        <w:rPr>
          <w:rFonts w:hint="eastAsia"/>
        </w:rPr>
      </w:pPr>
    </w:p>
    <w:p w14:paraId="6CA6161D">
      <w:pPr>
        <w:pStyle w:val="3"/>
        <w:spacing w:before="277" w:line="254" w:lineRule="auto"/>
        <w:ind w:right="103"/>
        <w:rPr>
          <w:rFonts w:hint="eastAsia"/>
        </w:rPr>
      </w:pPr>
      <w:r>
        <w:rPr>
          <w:rFonts w:hint="eastAsia"/>
        </w:rPr>
        <w:t>Drs. G. Vos and B. B. Warfield have been good enough to prepare the manuscript for the printer and to see the book through the press.</w:t>
      </w:r>
    </w:p>
    <w:p w14:paraId="0B261210">
      <w:pPr>
        <w:pStyle w:val="3"/>
        <w:spacing w:before="277" w:line="254" w:lineRule="auto"/>
        <w:ind w:right="103"/>
        <w:rPr>
          <w:rFonts w:hint="eastAsia"/>
        </w:rPr>
      </w:pPr>
      <w:r>
        <w:rPr>
          <w:rFonts w:hint="eastAsia"/>
        </w:rPr>
        <w:t>沃斯博士和华菲德博士费心准备了付印稿件，并负责本书的出版校对工作。</w:t>
      </w:r>
    </w:p>
    <w:p w14:paraId="33E40E9B">
      <w:pPr>
        <w:pStyle w:val="3"/>
        <w:spacing w:before="277" w:line="254" w:lineRule="auto"/>
        <w:ind w:right="103"/>
        <w:rPr>
          <w:rFonts w:hint="eastAsia"/>
        </w:rPr>
      </w:pPr>
    </w:p>
    <w:p w14:paraId="469E63BF">
      <w:pPr>
        <w:pStyle w:val="3"/>
        <w:spacing w:before="277" w:line="254" w:lineRule="auto"/>
        <w:ind w:right="103"/>
        <w:rPr>
          <w:rFonts w:hint="eastAsia"/>
        </w:rPr>
      </w:pPr>
      <w:r>
        <w:rPr>
          <w:rFonts w:hint="eastAsia"/>
        </w:rPr>
        <w:t>The occasionally occurring superior numerals in the text refer to notes which will be found at the end of the volume.</w:t>
      </w:r>
    </w:p>
    <w:p w14:paraId="6605B3BA">
      <w:pPr>
        <w:pStyle w:val="3"/>
        <w:spacing w:before="277" w:line="254" w:lineRule="auto"/>
        <w:ind w:right="103"/>
        <w:rPr>
          <w:rFonts w:hint="eastAsia"/>
        </w:rPr>
      </w:pPr>
      <w:r>
        <w:rPr>
          <w:rFonts w:hint="eastAsia"/>
        </w:rPr>
        <w:t>文中偶尔出现的上标数字指向书末的注释。</w:t>
      </w:r>
    </w:p>
    <w:p w14:paraId="59AA2CF6">
      <w:pPr>
        <w:pStyle w:val="3"/>
        <w:spacing w:before="277" w:line="254" w:lineRule="auto"/>
        <w:ind w:right="103"/>
        <w:rPr>
          <w:rFonts w:hint="eastAsia"/>
        </w:rPr>
      </w:pPr>
    </w:p>
    <w:p w14:paraId="6FD3838E">
      <w:pPr>
        <w:pStyle w:val="3"/>
        <w:spacing w:before="277" w:line="254" w:lineRule="auto"/>
        <w:ind w:right="103"/>
        <w:rPr>
          <w:rFonts w:hint="eastAsia"/>
        </w:rPr>
      </w:pPr>
      <w:r>
        <w:rPr>
          <w:rFonts w:hint="eastAsia"/>
        </w:rPr>
        <w:t>These notes are almost entirely of a bibliographical character.</w:t>
      </w:r>
    </w:p>
    <w:p w14:paraId="1DABB6D0">
      <w:pPr>
        <w:pStyle w:val="3"/>
        <w:spacing w:before="277" w:line="254" w:lineRule="auto"/>
        <w:ind w:right="103"/>
        <w:rPr>
          <w:rFonts w:hint="eastAsia"/>
        </w:rPr>
      </w:pPr>
      <w:r>
        <w:rPr>
          <w:rFonts w:hint="eastAsia"/>
        </w:rPr>
        <w:t>这些注释几乎完全是文献目录性质的。</w:t>
      </w:r>
    </w:p>
    <w:p w14:paraId="47FB9D94">
      <w:pPr>
        <w:pStyle w:val="3"/>
        <w:spacing w:before="277" w:line="254" w:lineRule="auto"/>
        <w:ind w:right="103"/>
        <w:rPr>
          <w:rFonts w:hint="eastAsia"/>
        </w:rPr>
      </w:pPr>
    </w:p>
    <w:p w14:paraId="6455E198">
      <w:pPr>
        <w:pStyle w:val="3"/>
        <w:spacing w:before="277" w:line="254" w:lineRule="auto"/>
        <w:ind w:right="103"/>
        <w:rPr>
          <w:rFonts w:hint="eastAsia"/>
        </w:rPr>
      </w:pPr>
      <w:r>
        <w:rPr>
          <w:rFonts w:hint="eastAsia"/>
        </w:rPr>
        <w:t>It may be proper to mention that these lectures are published in Dutch and in German simultaneously with their publication in English.</w:t>
      </w:r>
    </w:p>
    <w:p w14:paraId="26D0B2A8">
      <w:pPr>
        <w:pStyle w:val="3"/>
        <w:spacing w:before="277" w:line="254" w:lineRule="auto"/>
        <w:ind w:right="103"/>
        <w:rPr>
          <w:rFonts w:hint="eastAsia"/>
        </w:rPr>
      </w:pPr>
      <w:r>
        <w:rPr>
          <w:rFonts w:hint="eastAsia"/>
        </w:rPr>
        <w:t>或许应当提及，这些讲座在以英文出版的同时，也以荷兰文和德文出版。</w:t>
      </w:r>
    </w:p>
    <w:p w14:paraId="42B48FAB">
      <w:pPr>
        <w:pStyle w:val="3"/>
        <w:spacing w:before="277" w:line="254" w:lineRule="auto"/>
        <w:ind w:right="103"/>
        <w:rPr>
          <w:rFonts w:hint="eastAsia"/>
        </w:rPr>
      </w:pPr>
    </w:p>
    <w:p w14:paraId="1DB876F8">
      <w:pPr>
        <w:pStyle w:val="2"/>
        <w:bidi w:val="0"/>
        <w:rPr>
          <w:rFonts w:hint="eastAsia"/>
        </w:rPr>
      </w:pPr>
      <w:r>
        <w:rPr>
          <w:rFonts w:hint="eastAsia"/>
        </w:rPr>
        <w:t>I</w:t>
      </w:r>
    </w:p>
    <w:p w14:paraId="6F40FDC2">
      <w:pPr>
        <w:pStyle w:val="2"/>
        <w:bidi w:val="0"/>
        <w:rPr>
          <w:rFonts w:hint="eastAsia"/>
        </w:rPr>
      </w:pPr>
      <w:r>
        <w:rPr>
          <w:rFonts w:hint="eastAsia"/>
        </w:rPr>
        <w:t>THE IDEA OF A PHILOSOPHY OF REVELATION</w:t>
      </w:r>
    </w:p>
    <w:p w14:paraId="5B087ABA">
      <w:pPr>
        <w:pStyle w:val="2"/>
        <w:bidi w:val="0"/>
        <w:rPr>
          <w:rFonts w:hint="eastAsia"/>
        </w:rPr>
      </w:pPr>
      <w:r>
        <w:rPr>
          <w:rFonts w:hint="eastAsia" w:eastAsia="宋体"/>
          <w:lang w:val="en-US" w:eastAsia="zh-CN"/>
        </w:rPr>
        <w:t>一，</w:t>
      </w:r>
      <w:r>
        <w:rPr>
          <w:rFonts w:hint="eastAsia"/>
        </w:rPr>
        <w:t>启示哲学的理念</w:t>
      </w:r>
    </w:p>
    <w:p w14:paraId="4EF6A074">
      <w:pPr>
        <w:pStyle w:val="3"/>
        <w:spacing w:before="277" w:line="254" w:lineRule="auto"/>
        <w:ind w:right="103"/>
        <w:rPr>
          <w:rFonts w:hint="eastAsia"/>
        </w:rPr>
      </w:pPr>
    </w:p>
    <w:p w14:paraId="7FF617CF">
      <w:pPr>
        <w:pStyle w:val="3"/>
        <w:spacing w:before="277" w:line="254" w:lineRule="auto"/>
        <w:ind w:right="103"/>
        <w:rPr>
          <w:rFonts w:hint="eastAsia"/>
        </w:rPr>
      </w:pPr>
      <w:r>
        <w:rPr>
          <w:rFonts w:hint="eastAsia"/>
        </w:rPr>
        <w:t>THE well-known Assyrian scholar, Hugo Winckler, some years ago boldly declared that "in the whole of the historical evolution of mankind there are only two general world-views to be distinguished,</w:t>
      </w:r>
    </w:p>
    <w:p w14:paraId="4CFA2E18">
      <w:pPr>
        <w:pStyle w:val="3"/>
        <w:spacing w:before="277" w:line="254" w:lineRule="auto"/>
        <w:ind w:right="103"/>
        <w:rPr>
          <w:rFonts w:hint="eastAsia"/>
        </w:rPr>
      </w:pPr>
      <w:r>
        <w:rPr>
          <w:rFonts w:hint="eastAsia"/>
        </w:rPr>
        <w:t>—the ancient Babylonian and the modern empirico-scientific"; "the latter of which," he added, "is still only in process of development."</w:t>
      </w:r>
    </w:p>
    <w:p w14:paraId="0742A7C6">
      <w:pPr>
        <w:pStyle w:val="3"/>
        <w:spacing w:before="277" w:line="254" w:lineRule="auto"/>
        <w:ind w:right="103"/>
        <w:rPr>
          <w:rFonts w:hint="eastAsia"/>
        </w:rPr>
      </w:pPr>
      <w:r>
        <w:rPr>
          <w:rFonts w:hint="eastAsia"/>
        </w:rPr>
        <w:t>著名的亚述学者雨果·温克勒几年前曾大胆宣称：“在人类历史的整个演进过程中，只有两种普遍的世界观可以区分——古代巴比伦世界观和现代经验科学世界观”；他补充道：“后者仍处于发展过程中。”</w:t>
      </w:r>
    </w:p>
    <w:p w14:paraId="4A7E8F33">
      <w:pPr>
        <w:pStyle w:val="3"/>
        <w:spacing w:before="277" w:line="254" w:lineRule="auto"/>
        <w:ind w:right="103"/>
        <w:rPr>
          <w:rFonts w:hint="eastAsia"/>
        </w:rPr>
      </w:pPr>
    </w:p>
    <w:p w14:paraId="23BFB681">
      <w:pPr>
        <w:pStyle w:val="3"/>
        <w:spacing w:before="277" w:line="254" w:lineRule="auto"/>
        <w:ind w:right="103"/>
        <w:rPr>
          <w:rFonts w:hint="eastAsia"/>
        </w:rPr>
      </w:pPr>
      <w:r>
        <w:rPr>
          <w:rFonts w:hint="eastAsia"/>
        </w:rPr>
        <w:t>The implication was that the religion and civilization of all peoples have had their origin in the land of Sumer and Akkad, and more particularly that the Biblical religion, in its New Testament no less than in its Old Testament form, has derived its material from that source.</w:t>
      </w:r>
    </w:p>
    <w:p w14:paraId="685C3124">
      <w:pPr>
        <w:pStyle w:val="3"/>
        <w:spacing w:before="277" w:line="254" w:lineRule="auto"/>
        <w:ind w:right="103"/>
        <w:rPr>
          <w:rFonts w:hint="eastAsia"/>
        </w:rPr>
      </w:pPr>
      <w:r>
        <w:rPr>
          <w:rFonts w:hint="eastAsia"/>
        </w:rPr>
        <w:t>其含义是所有民族的宗教和文明都起源于苏美尔和阿卡德之地，更具体地说，圣经宗教，无论是新约形式还是旧约形式，都从中获得了素材。</w:t>
      </w:r>
    </w:p>
    <w:p w14:paraId="386AD839">
      <w:pPr>
        <w:pStyle w:val="3"/>
        <w:spacing w:before="277" w:line="254" w:lineRule="auto"/>
        <w:ind w:right="103"/>
        <w:rPr>
          <w:rFonts w:hint="eastAsia"/>
        </w:rPr>
      </w:pPr>
    </w:p>
    <w:p w14:paraId="7AC4449A">
      <w:pPr>
        <w:pStyle w:val="3"/>
        <w:spacing w:before="277" w:line="254" w:lineRule="auto"/>
        <w:ind w:right="103"/>
        <w:rPr>
          <w:rFonts w:hint="eastAsia"/>
        </w:rPr>
      </w:pPr>
      <w:r>
        <w:rPr>
          <w:rFonts w:hint="eastAsia"/>
        </w:rPr>
        <w:t>This pan-Babylonian construction of history has, because of its syncretistic and levelling character, justly met with much serious opposition.</w:t>
      </w:r>
    </w:p>
    <w:p w14:paraId="5E2131BB">
      <w:pPr>
        <w:pStyle w:val="3"/>
        <w:spacing w:before="277" w:line="254" w:lineRule="auto"/>
        <w:ind w:right="103"/>
        <w:rPr>
          <w:rFonts w:hint="eastAsia"/>
        </w:rPr>
      </w:pPr>
      <w:r>
        <w:rPr>
          <w:rFonts w:hint="eastAsia"/>
        </w:rPr>
        <w:t>这种泛巴比伦主义的历史建构，因其融合和拉平的特性，理所当然地遭到了许多严肃的反对。</w:t>
      </w:r>
    </w:p>
    <w:p w14:paraId="4DF7FB63">
      <w:pPr>
        <w:pStyle w:val="3"/>
        <w:spacing w:before="277" w:line="254" w:lineRule="auto"/>
        <w:ind w:right="103"/>
        <w:rPr>
          <w:rFonts w:hint="eastAsia"/>
        </w:rPr>
      </w:pPr>
    </w:p>
    <w:p w14:paraId="46ED7176">
      <w:pPr>
        <w:pStyle w:val="3"/>
        <w:spacing w:before="277" w:line="254" w:lineRule="auto"/>
        <w:ind w:right="103"/>
        <w:rPr>
          <w:rFonts w:hint="eastAsia"/>
        </w:rPr>
      </w:pPr>
      <w:r>
        <w:rPr>
          <w:rFonts w:hint="eastAsia"/>
        </w:rPr>
        <w:t>But there is undoubtedly an element of truth in the declaration, if it may be taken in this wider sense,—that the religious supranaturalistic world-view has universally prevailed among all peoples and in all ages down to our own day, and only in the last</w:t>
      </w:r>
    </w:p>
    <w:p w14:paraId="55F01107">
      <w:pPr>
        <w:pStyle w:val="3"/>
        <w:spacing w:before="277" w:line="254" w:lineRule="auto"/>
        <w:ind w:right="103"/>
        <w:rPr>
          <w:rFonts w:hint="eastAsia"/>
        </w:rPr>
      </w:pPr>
      <w:r>
        <w:rPr>
          <w:rFonts w:hint="eastAsia"/>
        </w:rPr>
        <w:t>hundred and fifty years has given way in some circles to the empirico-scientific.</w:t>
      </w:r>
    </w:p>
    <w:p w14:paraId="5EBEB947">
      <w:pPr>
        <w:pStyle w:val="3"/>
        <w:spacing w:before="277" w:line="254" w:lineRule="auto"/>
        <w:ind w:right="103"/>
        <w:rPr>
          <w:rFonts w:hint="eastAsia"/>
        </w:rPr>
      </w:pPr>
      <w:r>
        <w:rPr>
          <w:rFonts w:hint="eastAsia"/>
        </w:rPr>
        <w:t>但是，如果从更广泛的意义上理解——即宗教的超自然主义世界观在所有民族和所有时代普遍盛行，直到我们这个时代，仅仅在过去一百五十年间才在某些圈子里让位于经验科学世界观——那么这种说法无疑有其真实成分。</w:t>
      </w:r>
    </w:p>
    <w:p w14:paraId="3E098EF0">
      <w:pPr>
        <w:pStyle w:val="3"/>
        <w:spacing w:before="277" w:line="254" w:lineRule="auto"/>
        <w:ind w:right="103"/>
        <w:rPr>
          <w:rFonts w:hint="eastAsia"/>
        </w:rPr>
      </w:pPr>
    </w:p>
    <w:p w14:paraId="4E47DAA2">
      <w:pPr>
        <w:pStyle w:val="3"/>
        <w:spacing w:before="277" w:line="254" w:lineRule="auto"/>
        <w:ind w:right="103"/>
        <w:rPr>
          <w:rFonts w:hint="eastAsia"/>
        </w:rPr>
      </w:pPr>
      <w:r>
        <w:rPr>
          <w:rFonts w:hint="eastAsia"/>
        </w:rPr>
        <w:t>Humanity as a whole has been at all times supranaturalistic to the core.</w:t>
      </w:r>
    </w:p>
    <w:p w14:paraId="564EBC1B">
      <w:pPr>
        <w:pStyle w:val="3"/>
        <w:spacing w:before="277" w:line="254" w:lineRule="auto"/>
        <w:ind w:right="103"/>
        <w:rPr>
          <w:rFonts w:hint="eastAsia"/>
        </w:rPr>
      </w:pPr>
      <w:r>
        <w:rPr>
          <w:rFonts w:hint="eastAsia"/>
        </w:rPr>
        <w:t>整个人类在任何时候都从骨子里是超自然主义的。</w:t>
      </w:r>
    </w:p>
    <w:p w14:paraId="1D32017B">
      <w:pPr>
        <w:pStyle w:val="3"/>
        <w:spacing w:before="277" w:line="254" w:lineRule="auto"/>
        <w:ind w:right="103"/>
        <w:rPr>
          <w:rFonts w:hint="eastAsia"/>
        </w:rPr>
      </w:pPr>
    </w:p>
    <w:p w14:paraId="712A3AFA">
      <w:pPr>
        <w:pStyle w:val="3"/>
        <w:spacing w:before="277" w:line="254" w:lineRule="auto"/>
        <w:ind w:right="103"/>
        <w:rPr>
          <w:rFonts w:hint="eastAsia"/>
        </w:rPr>
      </w:pPr>
      <w:r>
        <w:rPr>
          <w:rFonts w:hint="eastAsia"/>
        </w:rPr>
        <w:t>Neither in thought nor in life have men been able to satisfy themselves with the things of this world; they have always assumed a heaven above the earth, and behind what is visible a higher and holier order of invisible powers and blessings.</w:t>
      </w:r>
    </w:p>
    <w:p w14:paraId="1BFF930C">
      <w:pPr>
        <w:pStyle w:val="3"/>
        <w:spacing w:before="277" w:line="254" w:lineRule="auto"/>
        <w:ind w:right="103"/>
        <w:rPr>
          <w:rFonts w:hint="eastAsia"/>
        </w:rPr>
      </w:pPr>
      <w:r>
        <w:rPr>
          <w:rFonts w:hint="eastAsia"/>
        </w:rPr>
        <w:t>无论在思想上还是生活中，人们都无法满足于这个世界的事物；他们总是假定地球之上有一个天堂，在可见之物背后有一个更高、更神圣的无形力量和祝福的秩序。</w:t>
      </w:r>
    </w:p>
    <w:p w14:paraId="5356AEBE">
      <w:pPr>
        <w:pStyle w:val="3"/>
        <w:spacing w:before="277" w:line="254" w:lineRule="auto"/>
        <w:ind w:right="103"/>
        <w:rPr>
          <w:rFonts w:hint="eastAsia"/>
        </w:rPr>
      </w:pPr>
    </w:p>
    <w:p w14:paraId="734BE50E">
      <w:pPr>
        <w:pStyle w:val="3"/>
        <w:spacing w:before="277" w:line="254" w:lineRule="auto"/>
        <w:ind w:right="103"/>
        <w:rPr>
          <w:rFonts w:hint="eastAsia"/>
        </w:rPr>
      </w:pPr>
      <w:r>
        <w:rPr>
          <w:rFonts w:hint="eastAsia"/>
        </w:rPr>
        <w:t>This means that God and the world while sharply distinguished have at the same time stood in the closest connection; religion and civilization have not appeared as contradictory and opposing principles, but religion has been the source of all civilization, the basis of all orderly life in the family, the state, and society.</w:t>
      </w:r>
    </w:p>
    <w:p w14:paraId="618549D6">
      <w:pPr>
        <w:pStyle w:val="3"/>
        <w:spacing w:before="277" w:line="254" w:lineRule="auto"/>
        <w:ind w:right="103"/>
        <w:rPr>
          <w:rFonts w:hint="eastAsia"/>
        </w:rPr>
      </w:pPr>
      <w:r>
        <w:rPr>
          <w:rFonts w:hint="eastAsia"/>
        </w:rPr>
        <w:t>这意味着神与世界虽然被严格区分，但同时又保持着最紧密的联系；宗教和文明并未表现为相互矛盾和对立的原则，相反，宗教一直是所有文明的源泉，是家庭、国家和社会所有有序生活的基础。</w:t>
      </w:r>
    </w:p>
    <w:p w14:paraId="7CF49E6D">
      <w:pPr>
        <w:pStyle w:val="3"/>
        <w:spacing w:before="277" w:line="254" w:lineRule="auto"/>
        <w:ind w:right="103"/>
        <w:rPr>
          <w:rFonts w:hint="eastAsia"/>
        </w:rPr>
      </w:pPr>
    </w:p>
    <w:p w14:paraId="0A51757B">
      <w:pPr>
        <w:pStyle w:val="3"/>
        <w:spacing w:before="277" w:line="254" w:lineRule="auto"/>
        <w:ind w:right="103"/>
        <w:rPr>
          <w:rFonts w:hint="eastAsia"/>
        </w:rPr>
      </w:pPr>
      <w:r>
        <w:rPr>
          <w:rFonts w:hint="eastAsia"/>
        </w:rPr>
        <w:t>Nor has this religious view of the world been confined to the East, so that it might properly be designated the oriental or old-oriental conception.</w:t>
      </w:r>
    </w:p>
    <w:p w14:paraId="315E5818">
      <w:pPr>
        <w:pStyle w:val="3"/>
        <w:spacing w:before="277" w:line="254" w:lineRule="auto"/>
        <w:ind w:right="103"/>
        <w:rPr>
          <w:rFonts w:hint="eastAsia"/>
        </w:rPr>
      </w:pPr>
      <w:r>
        <w:rPr>
          <w:rFonts w:hint="eastAsia"/>
        </w:rPr>
        <w:t>这种宗教的世界观也并非仅限于东方，以至于可以恰当地称之为东方或古东方的观念。</w:t>
      </w:r>
    </w:p>
    <w:p w14:paraId="27795B50">
      <w:pPr>
        <w:pStyle w:val="3"/>
        <w:spacing w:before="277" w:line="254" w:lineRule="auto"/>
        <w:ind w:right="103"/>
        <w:rPr>
          <w:rFonts w:hint="eastAsia"/>
        </w:rPr>
      </w:pPr>
    </w:p>
    <w:p w14:paraId="02940701">
      <w:pPr>
        <w:pStyle w:val="3"/>
        <w:spacing w:before="277" w:line="254" w:lineRule="auto"/>
        <w:ind w:right="103"/>
        <w:rPr>
          <w:rFonts w:hint="eastAsia"/>
        </w:rPr>
      </w:pPr>
      <w:r>
        <w:rPr>
          <w:rFonts w:hint="eastAsia"/>
        </w:rPr>
        <w:t>We find it in all lands and among all nations.</w:t>
      </w:r>
    </w:p>
    <w:p w14:paraId="59A17793">
      <w:pPr>
        <w:pStyle w:val="3"/>
        <w:spacing w:before="277" w:line="254" w:lineRule="auto"/>
        <w:ind w:right="103"/>
        <w:rPr>
          <w:rFonts w:hint="eastAsia"/>
        </w:rPr>
      </w:pPr>
      <w:r>
        <w:rPr>
          <w:rFonts w:hint="eastAsia"/>
        </w:rPr>
        <w:t>我们在所有土地和所有民族中都能发现它。</w:t>
      </w:r>
    </w:p>
    <w:p w14:paraId="1A930F9F">
      <w:pPr>
        <w:pStyle w:val="3"/>
        <w:spacing w:before="277" w:line="254" w:lineRule="auto"/>
        <w:ind w:right="103"/>
        <w:rPr>
          <w:rFonts w:hint="eastAsia"/>
        </w:rPr>
      </w:pPr>
    </w:p>
    <w:p w14:paraId="6ABDB934">
      <w:pPr>
        <w:pStyle w:val="3"/>
        <w:spacing w:before="277" w:line="254" w:lineRule="auto"/>
        <w:ind w:right="103"/>
        <w:rPr>
          <w:rFonts w:hint="eastAsia"/>
        </w:rPr>
      </w:pPr>
      <w:r>
        <w:rPr>
          <w:rFonts w:hint="eastAsia"/>
        </w:rPr>
        <w:t>Moreover, men have not felt it a yoke or a burden pressing heavily upon them; on the contrary, they have lived in the conviction that this is the normal state of things, that which should be and could not be otherwise.</w:t>
      </w:r>
    </w:p>
    <w:p w14:paraId="36163AD2">
      <w:pPr>
        <w:pStyle w:val="3"/>
        <w:spacing w:before="277" w:line="254" w:lineRule="auto"/>
        <w:ind w:right="103"/>
        <w:rPr>
          <w:rFonts w:hint="eastAsia"/>
        </w:rPr>
      </w:pPr>
      <w:r>
        <w:rPr>
          <w:rFonts w:hint="eastAsia"/>
        </w:rPr>
        <w:t>此外，人们并未觉得它是一种沉重的枷锁或负担；相反，他们生活在这样的信念中：这是事物的正常状态，本应如此，也只能如此。</w:t>
      </w:r>
    </w:p>
    <w:p w14:paraId="4DD04D6E">
      <w:pPr>
        <w:pStyle w:val="3"/>
        <w:spacing w:before="277" w:line="254" w:lineRule="auto"/>
        <w:ind w:right="103"/>
        <w:rPr>
          <w:rFonts w:hint="eastAsia"/>
        </w:rPr>
      </w:pPr>
    </w:p>
    <w:p w14:paraId="599B188C">
      <w:pPr>
        <w:pStyle w:val="3"/>
        <w:spacing w:before="277" w:line="254" w:lineRule="auto"/>
        <w:ind w:right="103"/>
        <w:rPr>
          <w:rFonts w:hint="eastAsia"/>
        </w:rPr>
      </w:pPr>
      <w:r>
        <w:rPr>
          <w:rFonts w:hint="eastAsia"/>
        </w:rPr>
        <w:t>Of a conflict between religion and civilization, generally speaking, no trace can be discovered.</w:t>
      </w:r>
    </w:p>
    <w:p w14:paraId="21B38FCE">
      <w:pPr>
        <w:pStyle w:val="3"/>
        <w:spacing w:before="277" w:line="254" w:lineRule="auto"/>
        <w:ind w:right="103"/>
        <w:rPr>
          <w:rFonts w:hint="eastAsia"/>
        </w:rPr>
      </w:pPr>
      <w:r>
        <w:rPr>
          <w:rFonts w:hint="eastAsia"/>
        </w:rPr>
        <w:t>一般来说，宗教与文明之间的冲突痕迹无从发现。</w:t>
      </w:r>
    </w:p>
    <w:p w14:paraId="11257941">
      <w:pPr>
        <w:pStyle w:val="3"/>
        <w:spacing w:before="277" w:line="254" w:lineRule="auto"/>
        <w:ind w:right="103"/>
        <w:rPr>
          <w:rFonts w:hint="eastAsia"/>
        </w:rPr>
      </w:pPr>
    </w:p>
    <w:p w14:paraId="737D8694">
      <w:pPr>
        <w:pStyle w:val="3"/>
        <w:spacing w:before="277" w:line="254" w:lineRule="auto"/>
        <w:ind w:right="103"/>
        <w:rPr>
          <w:rFonts w:hint="eastAsia"/>
        </w:rPr>
      </w:pPr>
      <w:r>
        <w:rPr>
          <w:rFonts w:hint="eastAsia"/>
        </w:rPr>
        <w:t>The ancient view of the world was thoroughly religious, and in consequence of this bore a unified, harmonious character, so as to impart to the whole of earthly life a higher inspiration and sacredness.</w:t>
      </w:r>
    </w:p>
    <w:p w14:paraId="3C897725">
      <w:pPr>
        <w:pStyle w:val="3"/>
        <w:spacing w:before="277" w:line="254" w:lineRule="auto"/>
        <w:ind w:right="103"/>
        <w:rPr>
          <w:rFonts w:hint="eastAsia"/>
        </w:rPr>
      </w:pPr>
      <w:r>
        <w:rPr>
          <w:rFonts w:hint="eastAsia"/>
        </w:rPr>
        <w:t>古代的世界观是彻底宗教性的，因此具有统一、和谐的特征，从而赋予整个尘世生活更高的灵感和神圣性。</w:t>
      </w:r>
    </w:p>
    <w:p w14:paraId="7223AC51">
      <w:pPr>
        <w:pStyle w:val="3"/>
        <w:spacing w:before="277" w:line="254" w:lineRule="auto"/>
        <w:ind w:right="103"/>
        <w:rPr>
          <w:rFonts w:hint="eastAsia"/>
        </w:rPr>
      </w:pPr>
    </w:p>
    <w:p w14:paraId="65F0C180">
      <w:pPr>
        <w:pStyle w:val="3"/>
        <w:spacing w:before="277" w:line="254" w:lineRule="auto"/>
        <w:ind w:right="103"/>
        <w:rPr>
          <w:rFonts w:hint="eastAsia"/>
        </w:rPr>
      </w:pPr>
      <w:r>
        <w:rPr>
          <w:rFonts w:hint="eastAsia"/>
        </w:rPr>
        <w:t>Christianity introduced no change in this respect.</w:t>
      </w:r>
    </w:p>
    <w:p w14:paraId="469B143B">
      <w:pPr>
        <w:pStyle w:val="3"/>
        <w:spacing w:before="277" w:line="254" w:lineRule="auto"/>
        <w:ind w:right="103"/>
        <w:rPr>
          <w:rFonts w:hint="eastAsia"/>
        </w:rPr>
      </w:pPr>
      <w:r>
        <w:rPr>
          <w:rFonts w:hint="eastAsia"/>
        </w:rPr>
        <w:t>基督教在这方面没有带来任何改变。</w:t>
      </w:r>
    </w:p>
    <w:p w14:paraId="736DB504">
      <w:pPr>
        <w:pStyle w:val="3"/>
        <w:spacing w:before="277" w:line="254" w:lineRule="auto"/>
        <w:ind w:right="103"/>
        <w:rPr>
          <w:rFonts w:hint="eastAsia"/>
        </w:rPr>
      </w:pPr>
    </w:p>
    <w:p w14:paraId="1B1DE87A">
      <w:pPr>
        <w:pStyle w:val="3"/>
        <w:spacing w:before="277" w:line="254" w:lineRule="auto"/>
        <w:ind w:right="103"/>
        <w:rPr>
          <w:rFonts w:hint="eastAsia"/>
        </w:rPr>
      </w:pPr>
      <w:r>
        <w:rPr>
          <w:rFonts w:hint="eastAsia"/>
        </w:rPr>
        <w:t>Towards the pagan world it assumed, to be sure, a negative and hostile attitude, because it could not take over its corrupt civilization without radical cleansing.</w:t>
      </w:r>
    </w:p>
    <w:p w14:paraId="5C6AFB4B">
      <w:pPr>
        <w:pStyle w:val="3"/>
        <w:spacing w:before="277" w:line="254" w:lineRule="auto"/>
        <w:ind w:right="103"/>
        <w:rPr>
          <w:rFonts w:hint="eastAsia"/>
        </w:rPr>
      </w:pPr>
      <w:r>
        <w:rPr>
          <w:rFonts w:hint="eastAsia"/>
        </w:rPr>
        <w:t>诚然，它对异教世界采取了否定和敌对的态度，因为它不经过彻底的清洗就无法接管其腐败的文明。</w:t>
      </w:r>
    </w:p>
    <w:p w14:paraId="6DBF807F">
      <w:pPr>
        <w:pStyle w:val="3"/>
        <w:spacing w:before="277" w:line="254" w:lineRule="auto"/>
        <w:ind w:right="103"/>
        <w:rPr>
          <w:rFonts w:hint="eastAsia"/>
        </w:rPr>
      </w:pPr>
    </w:p>
    <w:p w14:paraId="70FD2274">
      <w:pPr>
        <w:pStyle w:val="3"/>
        <w:spacing w:before="277" w:line="254" w:lineRule="auto"/>
        <w:ind w:right="103"/>
        <w:rPr>
          <w:rFonts w:hint="eastAsia"/>
        </w:rPr>
      </w:pPr>
      <w:r>
        <w:rPr>
          <w:rFonts w:hint="eastAsia"/>
        </w:rPr>
        <w:t>But this was precisely the task it set for itself, namely, to subject and adjust the whole of earthly existence to the kingdom of heaven.</w:t>
      </w:r>
    </w:p>
    <w:p w14:paraId="5CAD1C93">
      <w:pPr>
        <w:pStyle w:val="3"/>
        <w:spacing w:before="277" w:line="254" w:lineRule="auto"/>
        <w:ind w:right="103"/>
        <w:rPr>
          <w:rFonts w:hint="eastAsia"/>
        </w:rPr>
      </w:pPr>
      <w:r>
        <w:rPr>
          <w:rFonts w:hint="eastAsia"/>
        </w:rPr>
        <w:t>但这正是它为自己设定的任务，即将整个尘世生活置于天国的统治之下并加以调整。</w:t>
      </w:r>
    </w:p>
    <w:p w14:paraId="54DD1277">
      <w:pPr>
        <w:pStyle w:val="3"/>
        <w:spacing w:before="277" w:line="254" w:lineRule="auto"/>
        <w:ind w:right="103"/>
        <w:rPr>
          <w:rFonts w:hint="eastAsia"/>
        </w:rPr>
      </w:pPr>
    </w:p>
    <w:p w14:paraId="43013461">
      <w:pPr>
        <w:pStyle w:val="3"/>
        <w:spacing w:before="277" w:line="254" w:lineRule="auto"/>
        <w:ind w:right="103"/>
        <w:rPr>
          <w:rFonts w:hint="eastAsia"/>
        </w:rPr>
      </w:pPr>
      <w:r>
        <w:rPr>
          <w:rFonts w:hint="eastAsia"/>
        </w:rPr>
        <w:t>It succeeded in conquering the old world and leavening it with its own spirit.</w:t>
      </w:r>
    </w:p>
    <w:p w14:paraId="57C09CEB">
      <w:pPr>
        <w:pStyle w:val="3"/>
        <w:spacing w:before="277" w:line="254" w:lineRule="auto"/>
        <w:ind w:right="103"/>
        <w:rPr>
          <w:rFonts w:hint="eastAsia"/>
        </w:rPr>
      </w:pPr>
      <w:r>
        <w:rPr>
          <w:rFonts w:hint="eastAsia"/>
        </w:rPr>
        <w:t>它成功地征服了旧世界，并用自己的精神使其发酵。</w:t>
      </w:r>
    </w:p>
    <w:p w14:paraId="19F7193B">
      <w:pPr>
        <w:pStyle w:val="3"/>
        <w:spacing w:before="277" w:line="254" w:lineRule="auto"/>
        <w:ind w:right="103"/>
        <w:rPr>
          <w:rFonts w:hint="eastAsia"/>
        </w:rPr>
      </w:pPr>
    </w:p>
    <w:p w14:paraId="1284575C">
      <w:pPr>
        <w:pStyle w:val="3"/>
        <w:spacing w:before="277" w:line="254" w:lineRule="auto"/>
        <w:ind w:right="103"/>
        <w:rPr>
          <w:rFonts w:hint="eastAsia"/>
        </w:rPr>
      </w:pPr>
      <w:r>
        <w:rPr>
          <w:rFonts w:hint="eastAsia"/>
        </w:rPr>
        <w:t>In the Middle Ages there remained in the practical conduct of life elements enough which came into conflict with a system of Christianity that had been externally imposed and not inwardly assimilated; yet even here we meet with a unified view of the world which set its stamp upon every part of life.</w:t>
      </w:r>
    </w:p>
    <w:p w14:paraId="406E208B">
      <w:pPr>
        <w:pStyle w:val="3"/>
        <w:spacing w:before="277" w:line="254" w:lineRule="auto"/>
        <w:ind w:right="103"/>
        <w:rPr>
          <w:rFonts w:hint="eastAsia"/>
        </w:rPr>
      </w:pPr>
      <w:r>
        <w:rPr>
          <w:rFonts w:hint="eastAsia"/>
        </w:rPr>
        <w:t>在中世纪，在生活的实践中，仍然存在着足够多的与外在强加而未内化吸收的基督教体系相冲突的因素；然而，即使在这里，我们也遇到了一种统一的世界观，它在生活的每一个部分都打上了自己的烙印。</w:t>
      </w:r>
    </w:p>
    <w:p w14:paraId="5289D565">
      <w:pPr>
        <w:pStyle w:val="3"/>
        <w:spacing w:before="277" w:line="254" w:lineRule="auto"/>
        <w:ind w:right="103"/>
        <w:rPr>
          <w:rFonts w:hint="eastAsia"/>
        </w:rPr>
      </w:pPr>
    </w:p>
    <w:p w14:paraId="010EEB0C">
      <w:pPr>
        <w:pStyle w:val="3"/>
        <w:spacing w:before="277" w:line="254" w:lineRule="auto"/>
        <w:ind w:right="103"/>
        <w:rPr>
          <w:rFonts w:hint="eastAsia"/>
        </w:rPr>
      </w:pPr>
      <w:r>
        <w:rPr>
          <w:rFonts w:hint="eastAsia"/>
        </w:rPr>
        <w:t>Whether the</w:t>
      </w:r>
    </w:p>
    <w:p w14:paraId="44F8CD1D">
      <w:pPr>
        <w:pStyle w:val="3"/>
        <w:spacing w:before="277" w:line="254" w:lineRule="auto"/>
        <w:ind w:right="103"/>
        <w:rPr>
          <w:rFonts w:hint="eastAsia"/>
        </w:rPr>
      </w:pPr>
      <w:r>
        <w:rPr>
          <w:rFonts w:hint="eastAsia"/>
        </w:rPr>
        <w:t>mediæval Christian strove to control the world or to escape it, in either case he was guided by the conviction that mind is destined to gain the victory over matter, heaven to conquer earth.</w:t>
      </w:r>
    </w:p>
    <w:p w14:paraId="67C83B3F">
      <w:pPr>
        <w:pStyle w:val="3"/>
        <w:spacing w:before="277" w:line="254" w:lineRule="auto"/>
        <w:ind w:right="103"/>
        <w:rPr>
          <w:rFonts w:hint="eastAsia"/>
        </w:rPr>
      </w:pPr>
      <w:r>
        <w:rPr>
          <w:rFonts w:hint="eastAsia"/>
        </w:rPr>
        <w:t>无论中世纪的基督徒是努力控制世界还是逃避世界，在这两种情况下，他都受到一种信念的指引，即精神注定要战胜物质，天堂注定要征服尘世。</w:t>
      </w:r>
    </w:p>
    <w:p w14:paraId="304C11BF">
      <w:pPr>
        <w:pStyle w:val="3"/>
        <w:spacing w:before="277" w:line="254" w:lineRule="auto"/>
        <w:ind w:right="103"/>
        <w:rPr>
          <w:rFonts w:hint="eastAsia"/>
        </w:rPr>
      </w:pPr>
    </w:p>
    <w:p w14:paraId="31CC0645">
      <w:pPr>
        <w:pStyle w:val="3"/>
        <w:spacing w:before="277" w:line="254" w:lineRule="auto"/>
        <w:ind w:right="103"/>
        <w:rPr>
          <w:rFonts w:hint="eastAsia"/>
        </w:rPr>
      </w:pPr>
      <w:r>
        <w:rPr>
          <w:rFonts w:hint="eastAsia"/>
        </w:rPr>
        <w:t>The Reformation brought a change in so far as it endeavored to transform the mechanical relation between nature and grace of Rome into a dynamical and ethical one.</w:t>
      </w:r>
    </w:p>
    <w:p w14:paraId="0082A2F2">
      <w:pPr>
        <w:pStyle w:val="3"/>
        <w:spacing w:before="277" w:line="254" w:lineRule="auto"/>
        <w:ind w:right="103"/>
        <w:rPr>
          <w:rFonts w:hint="eastAsia"/>
        </w:rPr>
      </w:pPr>
      <w:r>
        <w:rPr>
          <w:rFonts w:hint="eastAsia"/>
        </w:rPr>
        <w:t>宗教改革带来了一种变化，因为它试图将罗马天主教在自然与恩典之间的机械关系转变为一种动态的和伦理的关系。</w:t>
      </w:r>
    </w:p>
    <w:p w14:paraId="1B80DB7F">
      <w:pPr>
        <w:pStyle w:val="3"/>
        <w:spacing w:before="277" w:line="254" w:lineRule="auto"/>
        <w:ind w:right="103"/>
        <w:rPr>
          <w:rFonts w:hint="eastAsia"/>
        </w:rPr>
      </w:pPr>
    </w:p>
    <w:p w14:paraId="7545EE8F">
      <w:pPr>
        <w:pStyle w:val="3"/>
        <w:spacing w:before="277" w:line="254" w:lineRule="auto"/>
        <w:ind w:right="103"/>
        <w:rPr>
          <w:rFonts w:hint="eastAsia"/>
        </w:rPr>
      </w:pPr>
      <w:r>
        <w:rPr>
          <w:rFonts w:hint="eastAsia"/>
        </w:rPr>
        <w:t>The image of God not being a supranatural addition but an integral part of the nature of man, grace could no longer be considered a quantitative and material possession, preserved by the church, deposited in the sacrament, and communicated through the priest.</w:t>
      </w:r>
    </w:p>
    <w:p w14:paraId="0094DDEF">
      <w:pPr>
        <w:pStyle w:val="3"/>
        <w:spacing w:before="277" w:line="254" w:lineRule="auto"/>
        <w:ind w:right="103"/>
        <w:rPr>
          <w:rFonts w:hint="eastAsia"/>
        </w:rPr>
      </w:pPr>
      <w:r>
        <w:rPr>
          <w:rFonts w:hint="eastAsia"/>
        </w:rPr>
        <w:t>神的形象不是超自然的附加物，而是人本性不可分割的一部分，因此恩典不再能被视为一种数量上的、物质上的财富，由教会保存，存放于圣礼之中，并通过神父传递。</w:t>
      </w:r>
    </w:p>
    <w:p w14:paraId="346C0695">
      <w:pPr>
        <w:pStyle w:val="3"/>
        <w:spacing w:before="277" w:line="254" w:lineRule="auto"/>
        <w:ind w:right="103"/>
        <w:rPr>
          <w:rFonts w:hint="eastAsia"/>
        </w:rPr>
      </w:pPr>
    </w:p>
    <w:p w14:paraId="639995C8">
      <w:pPr>
        <w:pStyle w:val="3"/>
        <w:spacing w:before="277" w:line="254" w:lineRule="auto"/>
        <w:ind w:right="103"/>
        <w:rPr>
          <w:rFonts w:hint="eastAsia"/>
        </w:rPr>
      </w:pPr>
      <w:r>
        <w:rPr>
          <w:rFonts w:hint="eastAsia"/>
        </w:rPr>
        <w:t>According to the Reformers grace consisted above all in the gift of forgiveness of sins, in restoration to divine favor, in God's disposition towards man, so that it cannot be won by any works, but is given by God and apprehended in childlike faith.</w:t>
      </w:r>
    </w:p>
    <w:p w14:paraId="6231CDFF">
      <w:pPr>
        <w:pStyle w:val="3"/>
        <w:spacing w:before="277" w:line="254" w:lineRule="auto"/>
        <w:ind w:right="103"/>
        <w:rPr>
          <w:rFonts w:hint="eastAsia"/>
        </w:rPr>
      </w:pPr>
      <w:r>
        <w:rPr>
          <w:rFonts w:hint="eastAsia"/>
        </w:rPr>
        <w:t>根据宗教改革家的观点，恩典首先在于赦罪的恩赐，在于恢复神的恩宠，在于神对人的心意，因此它不能通过任何行为获得，而是由神赐予，并以孩子般的信心领受。</w:t>
      </w:r>
    </w:p>
    <w:p w14:paraId="47275448">
      <w:pPr>
        <w:pStyle w:val="3"/>
        <w:spacing w:before="277" w:line="254" w:lineRule="auto"/>
        <w:ind w:right="103"/>
        <w:rPr>
          <w:rFonts w:hint="eastAsia"/>
        </w:rPr>
      </w:pPr>
    </w:p>
    <w:p w14:paraId="29F66F1E">
      <w:pPr>
        <w:pStyle w:val="3"/>
        <w:spacing w:before="277" w:line="254" w:lineRule="auto"/>
        <w:ind w:right="103"/>
        <w:rPr>
          <w:rFonts w:hint="eastAsia"/>
        </w:rPr>
      </w:pPr>
      <w:r>
        <w:rPr>
          <w:rFonts w:hint="eastAsia"/>
        </w:rPr>
        <w:t>Over against the objective materializing of the benefits of salvation, the Reformers laid the stress on the religious subject; they gave due recognition, certainly, to the freedom of man; not, of course, to the freedom of sinful, natural man, but to the freedom of the Christian man, the spiritual man, who, having been made free by Christ, strives to fulfil the demands of the law in walking after the Spirit.</w:t>
      </w:r>
    </w:p>
    <w:p w14:paraId="7517DE84">
      <w:pPr>
        <w:pStyle w:val="3"/>
        <w:spacing w:before="277" w:line="254" w:lineRule="auto"/>
        <w:ind w:right="103"/>
        <w:rPr>
          <w:rFonts w:hint="eastAsia"/>
        </w:rPr>
      </w:pPr>
      <w:r>
        <w:rPr>
          <w:rFonts w:hint="eastAsia"/>
        </w:rPr>
        <w:t>与救赎益处的客观物质化相对，宗教改革家强调宗教主体；他们当然充分承认人的自由；当然，不是罪恶的、自然人的自由，而是基督徒的自由，属灵人的自由，他既被基督释放，就努力遵行律法的要求，随从圣灵而行。</w:t>
      </w:r>
    </w:p>
    <w:p w14:paraId="58BD0C83">
      <w:pPr>
        <w:pStyle w:val="3"/>
        <w:spacing w:before="277" w:line="254" w:lineRule="auto"/>
        <w:ind w:right="103"/>
        <w:rPr>
          <w:rFonts w:hint="eastAsia"/>
        </w:rPr>
      </w:pPr>
    </w:p>
    <w:p w14:paraId="6838CBAE">
      <w:pPr>
        <w:pStyle w:val="3"/>
        <w:spacing w:before="277" w:line="254" w:lineRule="auto"/>
        <w:ind w:right="103"/>
        <w:rPr>
          <w:rFonts w:hint="eastAsia"/>
        </w:rPr>
      </w:pPr>
      <w:r>
        <w:rPr>
          <w:rFonts w:hint="eastAsia"/>
        </w:rPr>
        <w:t>Great as was the importance of this religious-ethical movement of the sixteenth century, it was after all a reformation, not a new erection from the foundation.</w:t>
      </w:r>
    </w:p>
    <w:p w14:paraId="7C9FC4D3">
      <w:pPr>
        <w:pStyle w:val="3"/>
        <w:spacing w:before="277" w:line="254" w:lineRule="auto"/>
        <w:ind w:right="103"/>
        <w:rPr>
          <w:rFonts w:hint="eastAsia"/>
        </w:rPr>
      </w:pPr>
      <w:r>
        <w:rPr>
          <w:rFonts w:hint="eastAsia"/>
        </w:rPr>
        <w:t>尽管十六世纪这场宗教伦理运动意义重大，但它终究是一场改革，而非从根基上的全新建立。</w:t>
      </w:r>
    </w:p>
    <w:p w14:paraId="2635392D">
      <w:pPr>
        <w:pStyle w:val="3"/>
        <w:spacing w:before="277" w:line="254" w:lineRule="auto"/>
        <w:ind w:right="103"/>
        <w:rPr>
          <w:rFonts w:hint="eastAsia"/>
        </w:rPr>
      </w:pPr>
    </w:p>
    <w:p w14:paraId="673FECDA">
      <w:pPr>
        <w:pStyle w:val="3"/>
        <w:spacing w:before="277" w:line="254" w:lineRule="auto"/>
        <w:ind w:right="103"/>
        <w:rPr>
          <w:rFonts w:hint="eastAsia"/>
        </w:rPr>
      </w:pPr>
      <w:r>
        <w:rPr>
          <w:rFonts w:hint="eastAsia"/>
        </w:rPr>
        <w:t>No assault was made upon the system of the old religious world-view; it was rather reinforced than weakened.</w:t>
      </w:r>
    </w:p>
    <w:p w14:paraId="1EEDF7C2">
      <w:pPr>
        <w:pStyle w:val="3"/>
        <w:spacing w:before="277" w:line="254" w:lineRule="auto"/>
        <w:ind w:right="103"/>
        <w:rPr>
          <w:rFonts w:hint="eastAsia"/>
        </w:rPr>
      </w:pPr>
      <w:r>
        <w:rPr>
          <w:rFonts w:hint="eastAsia"/>
        </w:rPr>
        <w:t>旧的宗教世界观体系并未受到攻击；它反而得到了加强而非削弱。</w:t>
      </w:r>
    </w:p>
    <w:p w14:paraId="5A846B9B">
      <w:pPr>
        <w:pStyle w:val="3"/>
        <w:spacing w:before="277" w:line="254" w:lineRule="auto"/>
        <w:ind w:right="103"/>
        <w:rPr>
          <w:rFonts w:hint="eastAsia"/>
        </w:rPr>
      </w:pPr>
    </w:p>
    <w:p w14:paraId="06F26D5A">
      <w:pPr>
        <w:pStyle w:val="3"/>
        <w:spacing w:before="277" w:line="254" w:lineRule="auto"/>
        <w:ind w:right="103"/>
        <w:rPr>
          <w:rFonts w:hint="eastAsia"/>
        </w:rPr>
      </w:pPr>
      <w:r>
        <w:rPr>
          <w:rFonts w:hint="eastAsia"/>
        </w:rPr>
        <w:t>Within the Church of Rome itself the Reformation in fact contributed in no small measure towards stemming the tide of religious indifference, and setting in motion an earnest effort towards improvement in life and morals on the basis of Rome's own principles.</w:t>
      </w:r>
    </w:p>
    <w:p w14:paraId="27FFD64E">
      <w:pPr>
        <w:pStyle w:val="3"/>
        <w:spacing w:before="277" w:line="254" w:lineRule="auto"/>
        <w:ind w:right="103"/>
        <w:rPr>
          <w:rFonts w:hint="eastAsia"/>
        </w:rPr>
      </w:pPr>
      <w:r>
        <w:rPr>
          <w:rFonts w:hint="eastAsia"/>
        </w:rPr>
        <w:t>在罗马教会内部，宗教改革实际上在很大程度上遏制了宗教冷漠的潮流，并推动了在罗马自身原则基础上改善生活和道德的认真努力。</w:t>
      </w:r>
    </w:p>
    <w:p w14:paraId="41F26AC7">
      <w:pPr>
        <w:pStyle w:val="3"/>
        <w:spacing w:before="277" w:line="254" w:lineRule="auto"/>
        <w:ind w:right="103"/>
        <w:rPr>
          <w:rFonts w:hint="eastAsia"/>
        </w:rPr>
      </w:pPr>
    </w:p>
    <w:p w14:paraId="24244661">
      <w:pPr>
        <w:pStyle w:val="3"/>
        <w:spacing w:before="277" w:line="254" w:lineRule="auto"/>
        <w:ind w:right="103"/>
        <w:rPr>
          <w:rFonts w:hint="eastAsia"/>
        </w:rPr>
      </w:pPr>
      <w:r>
        <w:rPr>
          <w:rFonts w:hint="eastAsia"/>
        </w:rPr>
        <w:t>This positive effect of the Reformation is persistently ignored in Romanist and liberal circles, and the Reformation movement systematically represented as the origin and source of the Revolution.</w:t>
      </w:r>
    </w:p>
    <w:p w14:paraId="50F8B70A">
      <w:pPr>
        <w:pStyle w:val="3"/>
        <w:spacing w:before="277" w:line="254" w:lineRule="auto"/>
        <w:ind w:right="103"/>
        <w:rPr>
          <w:rFonts w:hint="eastAsia"/>
        </w:rPr>
      </w:pPr>
      <w:r>
        <w:rPr>
          <w:rFonts w:hint="eastAsia"/>
        </w:rPr>
        <w:t>宗教改革的这种积极影响在罗马天主教和自由派圈子中一直被忽视，而宗教改革运动则被系统地描绘成大革命的起源和源头。</w:t>
      </w:r>
    </w:p>
    <w:p w14:paraId="0021D81E">
      <w:pPr>
        <w:pStyle w:val="3"/>
        <w:spacing w:before="277" w:line="254" w:lineRule="auto"/>
        <w:ind w:right="103"/>
        <w:rPr>
          <w:rFonts w:hint="eastAsia"/>
        </w:rPr>
      </w:pPr>
    </w:p>
    <w:p w14:paraId="33A5E02E">
      <w:pPr>
        <w:pStyle w:val="3"/>
        <w:spacing w:before="277" w:line="254" w:lineRule="auto"/>
        <w:ind w:right="103"/>
        <w:rPr>
          <w:rFonts w:hint="eastAsia"/>
        </w:rPr>
      </w:pPr>
      <w:r>
        <w:rPr>
          <w:rFonts w:hint="eastAsia"/>
        </w:rPr>
        <w:t>Cousin and Guizot agree in this judgment with De Bonald and De Maistre.</w:t>
      </w:r>
    </w:p>
    <w:p w14:paraId="309FD476">
      <w:pPr>
        <w:pStyle w:val="3"/>
        <w:spacing w:before="277" w:line="254" w:lineRule="auto"/>
        <w:ind w:right="103"/>
        <w:rPr>
          <w:rFonts w:hint="eastAsia"/>
        </w:rPr>
      </w:pPr>
      <w:r>
        <w:rPr>
          <w:rFonts w:hint="eastAsia"/>
        </w:rPr>
        <w:t>库赞和基佐在这一点上与德·博纳尔和德·迈斯特的判断一致。</w:t>
      </w:r>
    </w:p>
    <w:p w14:paraId="6578CBF1">
      <w:pPr>
        <w:pStyle w:val="3"/>
        <w:spacing w:before="277" w:line="254" w:lineRule="auto"/>
        <w:ind w:right="103"/>
        <w:rPr>
          <w:rFonts w:hint="eastAsia"/>
        </w:rPr>
      </w:pPr>
    </w:p>
    <w:p w14:paraId="0F024CD2">
      <w:pPr>
        <w:pStyle w:val="3"/>
        <w:spacing w:before="277" w:line="254" w:lineRule="auto"/>
        <w:ind w:right="103"/>
        <w:rPr>
          <w:rFonts w:hint="eastAsia"/>
        </w:rPr>
      </w:pPr>
      <w:r>
        <w:rPr>
          <w:rFonts w:hint="eastAsia"/>
        </w:rPr>
        <w:t>French Protestantism finds it acceptable, and puts forward and praises the "Declaration of the Rights of Man"</w:t>
      </w:r>
    </w:p>
    <w:p w14:paraId="03EB8FE1">
      <w:pPr>
        <w:pStyle w:val="3"/>
        <w:spacing w:before="277" w:line="254" w:lineRule="auto"/>
        <w:ind w:right="103"/>
        <w:rPr>
          <w:rFonts w:hint="eastAsia"/>
        </w:rPr>
      </w:pPr>
      <w:r>
        <w:rPr>
          <w:rFonts w:hint="eastAsia"/>
        </w:rPr>
        <w:t>as a blessed fruit of the labors of Luther and Calvin.</w:t>
      </w:r>
    </w:p>
    <w:p w14:paraId="4C10F5E0">
      <w:pPr>
        <w:pStyle w:val="3"/>
        <w:spacing w:before="277" w:line="254" w:lineRule="auto"/>
        <w:ind w:right="103"/>
        <w:rPr>
          <w:rFonts w:hint="eastAsia"/>
        </w:rPr>
      </w:pPr>
      <w:r>
        <w:rPr>
          <w:rFonts w:hint="eastAsia"/>
        </w:rPr>
        <w:t>法国新教认为这是可以接受的，并提出并赞扬《人权宣言》是路德和加尔文劳动的蒙福成果。</w:t>
      </w:r>
    </w:p>
    <w:p w14:paraId="7B4ED930">
      <w:pPr>
        <w:pStyle w:val="3"/>
        <w:spacing w:before="277" w:line="254" w:lineRule="auto"/>
        <w:ind w:right="103"/>
        <w:rPr>
          <w:rFonts w:hint="eastAsia"/>
        </w:rPr>
      </w:pPr>
    </w:p>
    <w:p w14:paraId="63196F57">
      <w:pPr>
        <w:pStyle w:val="3"/>
        <w:spacing w:before="277" w:line="254" w:lineRule="auto"/>
        <w:ind w:right="103"/>
        <w:rPr>
          <w:rFonts w:hint="eastAsia"/>
        </w:rPr>
      </w:pPr>
      <w:r>
        <w:rPr>
          <w:rFonts w:hint="eastAsia"/>
        </w:rPr>
        <w:t>And in Germany, by men like Paulsen and Julius Kaftan, Kant is glorified as a second Luther, the true philosopher of Protestantism.4</w:t>
      </w:r>
    </w:p>
    <w:p w14:paraId="093441D7">
      <w:pPr>
        <w:pStyle w:val="3"/>
        <w:spacing w:before="277" w:line="254" w:lineRule="auto"/>
        <w:ind w:right="103"/>
        <w:rPr>
          <w:rFonts w:hint="eastAsia"/>
        </w:rPr>
      </w:pPr>
      <w:r>
        <w:rPr>
          <w:rFonts w:hint="eastAsia"/>
        </w:rPr>
        <w:t>而在德国，像保尔森和尤利乌斯·卡夫坦这样的人则将康德颂扬为第二个路德，新教的真正哲学家。4</w:t>
      </w:r>
    </w:p>
    <w:p w14:paraId="7BEAFACA">
      <w:pPr>
        <w:pStyle w:val="3"/>
        <w:spacing w:before="277" w:line="254" w:lineRule="auto"/>
        <w:ind w:right="103"/>
        <w:rPr>
          <w:rFonts w:hint="eastAsia"/>
        </w:rPr>
      </w:pPr>
    </w:p>
    <w:p w14:paraId="05360411">
      <w:pPr>
        <w:pStyle w:val="3"/>
        <w:spacing w:before="277" w:line="254" w:lineRule="auto"/>
        <w:ind w:right="103"/>
        <w:rPr>
          <w:rFonts w:hint="eastAsia"/>
        </w:rPr>
      </w:pPr>
      <w:r>
        <w:rPr>
          <w:rFonts w:hint="eastAsia"/>
        </w:rPr>
        <w:t>No doubt between these two mighty movements of modern history certain lines of resemblance may be traced.</w:t>
      </w:r>
    </w:p>
    <w:p w14:paraId="2BA27564">
      <w:pPr>
        <w:pStyle w:val="3"/>
        <w:spacing w:before="277" w:line="254" w:lineRule="auto"/>
        <w:ind w:right="103"/>
        <w:rPr>
          <w:rFonts w:hint="eastAsia"/>
        </w:rPr>
      </w:pPr>
      <w:r>
        <w:rPr>
          <w:rFonts w:hint="eastAsia"/>
        </w:rPr>
        <w:t>毫无疑问，在现代历史这两大运动之间，可以追溯到某些相似之处。</w:t>
      </w:r>
    </w:p>
    <w:p w14:paraId="132497BE">
      <w:pPr>
        <w:pStyle w:val="3"/>
        <w:spacing w:before="277" w:line="254" w:lineRule="auto"/>
        <w:ind w:right="103"/>
        <w:rPr>
          <w:rFonts w:hint="eastAsia"/>
        </w:rPr>
      </w:pPr>
    </w:p>
    <w:p w14:paraId="6E59E575">
      <w:pPr>
        <w:pStyle w:val="3"/>
        <w:spacing w:before="277" w:line="254" w:lineRule="auto"/>
        <w:ind w:right="103"/>
        <w:rPr>
          <w:rFonts w:hint="eastAsia"/>
        </w:rPr>
      </w:pPr>
      <w:r>
        <w:rPr>
          <w:rFonts w:hint="eastAsia"/>
        </w:rPr>
        <w:t>But formal resemblance is not the same as real likeness, analogy as identity.</w:t>
      </w:r>
    </w:p>
    <w:p w14:paraId="160A7F70">
      <w:pPr>
        <w:pStyle w:val="3"/>
        <w:spacing w:before="277" w:line="254" w:lineRule="auto"/>
        <w:ind w:right="103"/>
        <w:rPr>
          <w:rFonts w:hint="eastAsia"/>
        </w:rPr>
      </w:pPr>
      <w:r>
        <w:rPr>
          <w:rFonts w:hint="eastAsia"/>
        </w:rPr>
        <w:t>但形式上的相似并不等同于实质上的雷同，类比也不等同于同一。</w:t>
      </w:r>
    </w:p>
    <w:p w14:paraId="04F9425A">
      <w:pPr>
        <w:pStyle w:val="3"/>
        <w:spacing w:before="277" w:line="254" w:lineRule="auto"/>
        <w:ind w:right="103"/>
        <w:rPr>
          <w:rFonts w:hint="eastAsia"/>
        </w:rPr>
      </w:pPr>
    </w:p>
    <w:p w14:paraId="6F632085">
      <w:pPr>
        <w:pStyle w:val="3"/>
        <w:spacing w:before="277" w:line="254" w:lineRule="auto"/>
        <w:ind w:right="103"/>
        <w:rPr>
          <w:rFonts w:hint="eastAsia"/>
        </w:rPr>
      </w:pPr>
      <w:r>
        <w:rPr>
          <w:rFonts w:hint="eastAsia"/>
        </w:rPr>
        <w:t>Between the freedom of the Christian man, on behalf of which Luther entered the lists, and the liberty, equality, fraternity, which the Revolution inscribed on its banner, the difference is fundamental.</w:t>
      </w:r>
    </w:p>
    <w:p w14:paraId="7BF1DDC4">
      <w:pPr>
        <w:pStyle w:val="3"/>
        <w:spacing w:before="277" w:line="254" w:lineRule="auto"/>
        <w:ind w:right="103"/>
        <w:rPr>
          <w:rFonts w:hint="eastAsia"/>
        </w:rPr>
      </w:pPr>
      <w:r>
        <w:rPr>
          <w:rFonts w:hint="eastAsia"/>
        </w:rPr>
        <w:t>路德为之奋斗的基督徒的自由，与大革命在其旗帜上铭刻的自由、平等、博爱之间，存在着根本的区别。</w:t>
      </w:r>
    </w:p>
    <w:p w14:paraId="5204488F">
      <w:pPr>
        <w:pStyle w:val="3"/>
        <w:spacing w:before="277" w:line="254" w:lineRule="auto"/>
        <w:ind w:right="103"/>
        <w:rPr>
          <w:rFonts w:hint="eastAsia"/>
        </w:rPr>
      </w:pPr>
    </w:p>
    <w:p w14:paraId="0236D8D9">
      <w:pPr>
        <w:pStyle w:val="3"/>
        <w:spacing w:before="277" w:line="254" w:lineRule="auto"/>
        <w:ind w:right="103"/>
        <w:rPr>
          <w:rFonts w:hint="eastAsia"/>
        </w:rPr>
      </w:pPr>
      <w:r>
        <w:rPr>
          <w:rFonts w:hint="eastAsia"/>
        </w:rPr>
        <w:t>Luther and Voltaire are not men of the same spirit; Calvin and Rousseau should not be named in the same breath; and Kant, with his epistemological and moral autonomy, was not the exponent of the Reformation, but the philosopher of Rationalism.</w:t>
      </w:r>
    </w:p>
    <w:p w14:paraId="3C5DA1B8">
      <w:pPr>
        <w:pStyle w:val="3"/>
        <w:spacing w:before="277" w:line="254" w:lineRule="auto"/>
        <w:ind w:right="103"/>
        <w:rPr>
          <w:rFonts w:hint="eastAsia"/>
        </w:rPr>
      </w:pPr>
      <w:r>
        <w:rPr>
          <w:rFonts w:hint="eastAsia"/>
        </w:rPr>
        <w:t>路德和伏尔泰并非具有相同精神的人；加尔文和卢梭不应相提并论；而康德，以其认识论和道德上的自主性，并非宗教改革的阐释者，而是理性主义的哲学家。</w:t>
      </w:r>
    </w:p>
    <w:p w14:paraId="5B7B75F4">
      <w:pPr>
        <w:pStyle w:val="3"/>
        <w:spacing w:before="277" w:line="254" w:lineRule="auto"/>
        <w:ind w:right="103"/>
        <w:rPr>
          <w:rFonts w:hint="eastAsia"/>
        </w:rPr>
      </w:pPr>
    </w:p>
    <w:p w14:paraId="087B6010">
      <w:pPr>
        <w:pStyle w:val="3"/>
        <w:spacing w:before="277" w:line="254" w:lineRule="auto"/>
        <w:ind w:right="103"/>
        <w:rPr>
          <w:rFonts w:hint="eastAsia"/>
        </w:rPr>
      </w:pPr>
      <w:r>
        <w:rPr>
          <w:rFonts w:hint="eastAsia"/>
        </w:rPr>
        <w:t>This is implicitly acknowledged by all who accord the honor of emancipating the mind of man in the sixteenth century to Erasmus rather than to Luther, and who rank the Renascence in importance and value above the Reformation.</w:t>
      </w:r>
    </w:p>
    <w:p w14:paraId="75D339BD">
      <w:pPr>
        <w:pStyle w:val="3"/>
        <w:spacing w:before="277" w:line="254" w:lineRule="auto"/>
        <w:ind w:right="103"/>
        <w:rPr>
          <w:rFonts w:hint="eastAsia"/>
        </w:rPr>
      </w:pPr>
      <w:r>
        <w:rPr>
          <w:rFonts w:hint="eastAsia"/>
        </w:rPr>
        <w:t>所有那些将十六世纪人类思想解放的功劳归于伊拉斯谟而非路德，并将文艺复兴的重要性与价值置于宗教改革之上的人，都含蓄地承认了这一点。</w:t>
      </w:r>
    </w:p>
    <w:p w14:paraId="61A38A61">
      <w:pPr>
        <w:pStyle w:val="3"/>
        <w:spacing w:before="277" w:line="254" w:lineRule="auto"/>
        <w:ind w:right="103"/>
        <w:rPr>
          <w:rFonts w:hint="eastAsia"/>
        </w:rPr>
      </w:pPr>
    </w:p>
    <w:p w14:paraId="5D57D44C">
      <w:pPr>
        <w:pStyle w:val="3"/>
        <w:spacing w:before="277" w:line="254" w:lineRule="auto"/>
        <w:ind w:right="103"/>
        <w:rPr>
          <w:rFonts w:hint="eastAsia"/>
        </w:rPr>
      </w:pPr>
      <w:r>
        <w:rPr>
          <w:rFonts w:hint="eastAsia"/>
        </w:rPr>
        <w:t>According to this view Erasmus and his like-minded fellow-workers attempted a regeneration of Christianity, but sought this not, like Luther, in a repristination of the teaching of Paul, but in a return to the Sermon on the Mount.</w:t>
      </w:r>
    </w:p>
    <w:p w14:paraId="59B856D3">
      <w:pPr>
        <w:pStyle w:val="3"/>
        <w:spacing w:before="277" w:line="254" w:lineRule="auto"/>
        <w:ind w:right="103"/>
        <w:rPr>
          <w:rFonts w:hint="eastAsia"/>
        </w:rPr>
      </w:pPr>
      <w:r>
        <w:rPr>
          <w:rFonts w:hint="eastAsia"/>
        </w:rPr>
        <w:t>根据这种观点，伊拉斯谟及其志同道合的同工试图复兴基督教，但他们不像路德那样在恢复保罗的教导中寻求这种复兴，而是在回归登山宝训。</w:t>
      </w:r>
    </w:p>
    <w:p w14:paraId="419DCD22">
      <w:pPr>
        <w:pStyle w:val="3"/>
        <w:spacing w:before="277" w:line="254" w:lineRule="auto"/>
        <w:ind w:right="103"/>
        <w:rPr>
          <w:rFonts w:hint="eastAsia"/>
        </w:rPr>
      </w:pPr>
    </w:p>
    <w:p w14:paraId="3F5B9EA4">
      <w:pPr>
        <w:pStyle w:val="3"/>
        <w:spacing w:before="277" w:line="254" w:lineRule="auto"/>
        <w:ind w:right="103"/>
        <w:rPr>
          <w:rFonts w:hint="eastAsia"/>
        </w:rPr>
      </w:pPr>
      <w:r>
        <w:rPr>
          <w:rFonts w:hint="eastAsia"/>
        </w:rPr>
        <w:t>He is to be thanked, then, that supranaturalism has slowly given way to materialism, transcendence to immanence, Paulinism to the religion of Jesus, dogmatics to the science of religion.</w:t>
      </w:r>
    </w:p>
    <w:p w14:paraId="0BF6FA71">
      <w:pPr>
        <w:pStyle w:val="3"/>
        <w:spacing w:before="277" w:line="254" w:lineRule="auto"/>
        <w:ind w:right="103"/>
        <w:rPr>
          <w:rFonts w:hint="eastAsia"/>
        </w:rPr>
      </w:pPr>
      <w:r>
        <w:rPr>
          <w:rFonts w:hint="eastAsia"/>
        </w:rPr>
        <w:t>那么，应该感谢他，超自然主义已逐渐让位于唯物主义，超越性让位于内在性，保罗主义让位于耶稣的宗教，教义学让位于宗教学。</w:t>
      </w:r>
    </w:p>
    <w:p w14:paraId="01EBF29D">
      <w:pPr>
        <w:pStyle w:val="3"/>
        <w:spacing w:before="277" w:line="254" w:lineRule="auto"/>
        <w:ind w:right="103"/>
        <w:rPr>
          <w:rFonts w:hint="eastAsia"/>
        </w:rPr>
      </w:pPr>
    </w:p>
    <w:p w14:paraId="4ECB1898">
      <w:pPr>
        <w:pStyle w:val="3"/>
        <w:spacing w:before="277" w:line="254" w:lineRule="auto"/>
        <w:ind w:right="103"/>
        <w:rPr>
          <w:rFonts w:hint="eastAsia"/>
        </w:rPr>
      </w:pPr>
      <w:r>
        <w:rPr>
          <w:rFonts w:hint="eastAsia"/>
        </w:rPr>
        <w:t>Luther remains the father of the old Protestantism; to Erasmus belongs the glory of having been the first exponent of modern Protestantism.</w:t>
      </w:r>
    </w:p>
    <w:p w14:paraId="384082DE">
      <w:pPr>
        <w:pStyle w:val="3"/>
        <w:spacing w:before="277" w:line="254" w:lineRule="auto"/>
        <w:ind w:right="103"/>
        <w:rPr>
          <w:rFonts w:hint="eastAsia"/>
        </w:rPr>
      </w:pPr>
      <w:r>
        <w:rPr>
          <w:rFonts w:hint="eastAsia"/>
        </w:rPr>
        <w:t>路德仍然是旧新教之父；而伊拉斯谟则享有成为现代新教首位阐释者的荣耀。</w:t>
      </w:r>
    </w:p>
    <w:p w14:paraId="4377E432">
      <w:pPr>
        <w:pStyle w:val="3"/>
        <w:spacing w:before="277" w:line="254" w:lineRule="auto"/>
        <w:ind w:right="103"/>
        <w:rPr>
          <w:rFonts w:hint="eastAsia"/>
        </w:rPr>
      </w:pPr>
    </w:p>
    <w:p w14:paraId="5303B398">
      <w:pPr>
        <w:pStyle w:val="3"/>
        <w:spacing w:before="277" w:line="254" w:lineRule="auto"/>
        <w:ind w:right="103"/>
        <w:rPr>
          <w:rFonts w:hint="eastAsia"/>
        </w:rPr>
      </w:pPr>
      <w:r>
        <w:rPr>
          <w:rFonts w:hint="eastAsia"/>
        </w:rPr>
        <w:t>In this historical judgment there undoubtedly lies an element of truth.</w:t>
      </w:r>
    </w:p>
    <w:p w14:paraId="767590B6">
      <w:pPr>
        <w:pStyle w:val="3"/>
        <w:spacing w:before="277" w:line="254" w:lineRule="auto"/>
        <w:ind w:right="103"/>
        <w:rPr>
          <w:rFonts w:hint="eastAsia"/>
        </w:rPr>
      </w:pPr>
      <w:r>
        <w:rPr>
          <w:rFonts w:hint="eastAsia"/>
        </w:rPr>
        <w:t>在这种历史判断中，无疑包含着一定的真理成分。</w:t>
      </w:r>
    </w:p>
    <w:p w14:paraId="2B5F6253">
      <w:pPr>
        <w:pStyle w:val="3"/>
        <w:spacing w:before="277" w:line="254" w:lineRule="auto"/>
        <w:ind w:right="103"/>
        <w:rPr>
          <w:rFonts w:hint="eastAsia"/>
        </w:rPr>
      </w:pPr>
    </w:p>
    <w:p w14:paraId="3F6094AE">
      <w:pPr>
        <w:pStyle w:val="3"/>
        <w:spacing w:before="277" w:line="254" w:lineRule="auto"/>
        <w:ind w:right="103"/>
        <w:rPr>
          <w:rFonts w:hint="eastAsia"/>
        </w:rPr>
      </w:pPr>
      <w:r>
        <w:rPr>
          <w:rFonts w:hint="eastAsia"/>
        </w:rPr>
        <w:t>Erasmus and his kindred spirits, no less than the Reformers, aimed at a simpler and more interior type of religion to be attained through contact with the Person of Christ.</w:t>
      </w:r>
    </w:p>
    <w:p w14:paraId="550D3BC8">
      <w:pPr>
        <w:pStyle w:val="3"/>
        <w:spacing w:before="277" w:line="254" w:lineRule="auto"/>
        <w:ind w:right="103"/>
        <w:rPr>
          <w:rFonts w:hint="eastAsia"/>
        </w:rPr>
      </w:pPr>
      <w:r>
        <w:rPr>
          <w:rFonts w:hint="eastAsia"/>
        </w:rPr>
        <w:t>伊拉斯谟及其志同道合者，与宗教改革家一样，都旨在通过与基督位格的接触，达到一种更简单、更内在的宗教类型。</w:t>
      </w:r>
    </w:p>
    <w:p w14:paraId="1325929C">
      <w:pPr>
        <w:pStyle w:val="3"/>
        <w:spacing w:before="277" w:line="254" w:lineRule="auto"/>
        <w:ind w:right="103"/>
        <w:rPr>
          <w:rFonts w:hint="eastAsia"/>
        </w:rPr>
      </w:pPr>
    </w:p>
    <w:p w14:paraId="7E468D7A">
      <w:pPr>
        <w:pStyle w:val="3"/>
        <w:spacing w:before="277" w:line="254" w:lineRule="auto"/>
        <w:ind w:right="103"/>
        <w:rPr>
          <w:rFonts w:hint="eastAsia"/>
        </w:rPr>
      </w:pPr>
      <w:r>
        <w:rPr>
          <w:rFonts w:hint="eastAsia"/>
        </w:rPr>
        <w:t>But the fact is lost sight of that all these men, in their conception of the essence of religion, remained entangled in mediæval dualism, and were thus in no position to effect a fundamental reformation of the doctrine and worship of the Church of Rome.</w:t>
      </w:r>
    </w:p>
    <w:p w14:paraId="587AA634">
      <w:pPr>
        <w:pStyle w:val="3"/>
        <w:spacing w:before="277" w:line="254" w:lineRule="auto"/>
        <w:ind w:right="103"/>
        <w:rPr>
          <w:rFonts w:hint="eastAsia"/>
        </w:rPr>
      </w:pPr>
      <w:r>
        <w:rPr>
          <w:rFonts w:hint="eastAsia"/>
        </w:rPr>
        <w:t>但是，人们忽略了一个事实，即所有这些人，在他们对宗教本质的理解上，仍然纠缠于中世纪的二元论，因此无法对罗马教会的教义和敬拜进行根本性的改革。</w:t>
      </w:r>
    </w:p>
    <w:p w14:paraId="43DCEC5F">
      <w:pPr>
        <w:pStyle w:val="3"/>
        <w:spacing w:before="277" w:line="254" w:lineRule="auto"/>
        <w:ind w:right="103"/>
        <w:rPr>
          <w:rFonts w:hint="eastAsia"/>
        </w:rPr>
      </w:pPr>
    </w:p>
    <w:p w14:paraId="34DAE41A">
      <w:pPr>
        <w:pStyle w:val="3"/>
        <w:spacing w:before="277" w:line="254" w:lineRule="auto"/>
        <w:ind w:right="103"/>
        <w:rPr>
          <w:rFonts w:hint="eastAsia"/>
        </w:rPr>
      </w:pPr>
      <w:r>
        <w:rPr>
          <w:rFonts w:hint="eastAsia"/>
        </w:rPr>
        <w:t>The whole mental attitude of humanism was such as to render it, above everything, afraid of</w:t>
      </w:r>
    </w:p>
    <w:p w14:paraId="0B753A13">
      <w:pPr>
        <w:pStyle w:val="3"/>
        <w:spacing w:before="277" w:line="254" w:lineRule="auto"/>
        <w:ind w:right="103"/>
        <w:rPr>
          <w:rFonts w:hint="eastAsia"/>
        </w:rPr>
      </w:pPr>
      <w:r>
        <w:rPr>
          <w:rFonts w:hint="eastAsia"/>
        </w:rPr>
        <w:t>tumult, and bent upon preserving the "amabilis ecclesiæ concordia."</w:t>
      </w:r>
    </w:p>
    <w:p w14:paraId="55419E50">
      <w:pPr>
        <w:pStyle w:val="3"/>
        <w:spacing w:before="277" w:line="254" w:lineRule="auto"/>
        <w:ind w:right="103"/>
        <w:rPr>
          <w:rFonts w:hint="eastAsia"/>
        </w:rPr>
      </w:pPr>
      <w:r>
        <w:rPr>
          <w:rFonts w:hint="eastAsia"/>
        </w:rPr>
        <w:t>人文主义的整个精神态度使其首先害怕骚乱，并致力于维护“教会可爱的和谐”。</w:t>
      </w:r>
    </w:p>
    <w:p w14:paraId="3DBC2F70">
      <w:pPr>
        <w:pStyle w:val="3"/>
        <w:spacing w:before="277" w:line="254" w:lineRule="auto"/>
        <w:ind w:right="103"/>
        <w:rPr>
          <w:rFonts w:hint="eastAsia"/>
        </w:rPr>
      </w:pPr>
    </w:p>
    <w:p w14:paraId="3A60CF3B">
      <w:pPr>
        <w:pStyle w:val="3"/>
        <w:spacing w:before="277" w:line="254" w:lineRule="auto"/>
        <w:ind w:right="103"/>
        <w:rPr>
          <w:rFonts w:hint="eastAsia"/>
        </w:rPr>
      </w:pPr>
      <w:r>
        <w:rPr>
          <w:rFonts w:hint="eastAsia"/>
        </w:rPr>
        <w:t>"Summa nostræ religionis pax est et unanimitas," said Erasmus.</w:t>
      </w:r>
    </w:p>
    <w:p w14:paraId="74F0CA4A">
      <w:pPr>
        <w:pStyle w:val="3"/>
        <w:spacing w:before="277" w:line="254" w:lineRule="auto"/>
        <w:ind w:right="103"/>
        <w:rPr>
          <w:rFonts w:hint="eastAsia"/>
        </w:rPr>
      </w:pPr>
      <w:r>
        <w:rPr>
          <w:rFonts w:hint="eastAsia"/>
        </w:rPr>
        <w:t>伊拉斯谟说：“我们宗教的要旨是和平与合一。”</w:t>
      </w:r>
    </w:p>
    <w:p w14:paraId="6F2D286A">
      <w:pPr>
        <w:pStyle w:val="3"/>
        <w:spacing w:before="277" w:line="254" w:lineRule="auto"/>
        <w:ind w:right="103"/>
        <w:rPr>
          <w:rFonts w:hint="eastAsia"/>
        </w:rPr>
      </w:pPr>
    </w:p>
    <w:p w14:paraId="3E266713">
      <w:pPr>
        <w:pStyle w:val="3"/>
        <w:spacing w:before="277" w:line="254" w:lineRule="auto"/>
        <w:ind w:right="103"/>
        <w:rPr>
          <w:rFonts w:hint="eastAsia"/>
        </w:rPr>
      </w:pPr>
      <w:r>
        <w:rPr>
          <w:rFonts w:hint="eastAsia"/>
        </w:rPr>
        <w:t>But altogether apart from this, humanism was and remained one of the many "Aufklärungsbewegungen" which have periodically emerged in the Roman Church, and will not fail to reappear in the future.</w:t>
      </w:r>
    </w:p>
    <w:p w14:paraId="2FD63F49">
      <w:pPr>
        <w:pStyle w:val="3"/>
        <w:spacing w:before="277" w:line="254" w:lineRule="auto"/>
        <w:ind w:right="103"/>
        <w:rPr>
          <w:rFonts w:hint="eastAsia"/>
        </w:rPr>
      </w:pPr>
      <w:r>
        <w:rPr>
          <w:rFonts w:hint="eastAsia"/>
        </w:rPr>
        <w:t>但除此之外，人文主义过去是，现在仍然是罗马教会中周期性出现的众多“启蒙运动”之一，并且将来也必将再次出现。</w:t>
      </w:r>
    </w:p>
    <w:p w14:paraId="3B69E407">
      <w:pPr>
        <w:pStyle w:val="3"/>
        <w:spacing w:before="277" w:line="254" w:lineRule="auto"/>
        <w:ind w:right="103"/>
        <w:rPr>
          <w:rFonts w:hint="eastAsia"/>
        </w:rPr>
      </w:pPr>
    </w:p>
    <w:p w14:paraId="05215939">
      <w:pPr>
        <w:pStyle w:val="3"/>
        <w:spacing w:before="277" w:line="254" w:lineRule="auto"/>
        <w:ind w:right="103"/>
        <w:rPr>
          <w:rFonts w:hint="eastAsia"/>
        </w:rPr>
      </w:pPr>
      <w:r>
        <w:rPr>
          <w:rFonts w:hint="eastAsia"/>
        </w:rPr>
        <w:t>The experience of sin and grace which came to Luther in the monastery of Erfurt fixed itself in these two conceptions; the humanists felt no need of the liberty and joy which flow from the sinner's justification in the sight of God through faith alone and without the works of the law.</w:t>
      </w:r>
    </w:p>
    <w:p w14:paraId="62344276">
      <w:pPr>
        <w:pStyle w:val="3"/>
        <w:spacing w:before="277" w:line="254" w:lineRule="auto"/>
        <w:ind w:right="103"/>
        <w:rPr>
          <w:rFonts w:hint="eastAsia"/>
        </w:rPr>
      </w:pPr>
      <w:r>
        <w:rPr>
          <w:rFonts w:hint="eastAsia"/>
        </w:rPr>
        <w:t>路德在埃尔福特修道院所经历的罪与恩典的体验，固定在这两个概念之中；人文主义者感觉不到那种因信称义、不靠律法行为而在神面前得称为义的罪人所享有的自由和喜乐。</w:t>
      </w:r>
    </w:p>
    <w:p w14:paraId="62B4F079">
      <w:pPr>
        <w:pStyle w:val="3"/>
        <w:spacing w:before="277" w:line="254" w:lineRule="auto"/>
        <w:ind w:right="103"/>
        <w:rPr>
          <w:rFonts w:hint="eastAsia"/>
        </w:rPr>
      </w:pPr>
    </w:p>
    <w:p w14:paraId="402F440E">
      <w:pPr>
        <w:pStyle w:val="3"/>
        <w:spacing w:before="277" w:line="254" w:lineRule="auto"/>
        <w:ind w:right="103"/>
        <w:rPr>
          <w:rFonts w:hint="eastAsia"/>
        </w:rPr>
      </w:pPr>
      <w:r>
        <w:rPr>
          <w:rFonts w:hint="eastAsia"/>
        </w:rPr>
        <w:t>Humanism, therefore, was nothing more nor less than the Reformed-Catholicism of the sixteenth century; in the end it not only broke with Luther, but came to the help of Rome and the Counter- Reformation.</w:t>
      </w:r>
    </w:p>
    <w:p w14:paraId="5120617F">
      <w:pPr>
        <w:pStyle w:val="3"/>
        <w:spacing w:before="277" w:line="254" w:lineRule="auto"/>
        <w:ind w:right="103"/>
        <w:rPr>
          <w:rFonts w:hint="eastAsia"/>
        </w:rPr>
      </w:pPr>
      <w:r>
        <w:rPr>
          <w:rFonts w:hint="eastAsia"/>
        </w:rPr>
        <w:t>因此，人文主义不多不少正是十六世纪的改良天主教；最终它不仅与路德决裂，而且还帮助了罗马和反宗教改革运动。</w:t>
      </w:r>
    </w:p>
    <w:p w14:paraId="6D7C98CA">
      <w:pPr>
        <w:pStyle w:val="3"/>
        <w:spacing w:before="277" w:line="254" w:lineRule="auto"/>
        <w:ind w:right="103"/>
        <w:rPr>
          <w:rFonts w:hint="eastAsia"/>
        </w:rPr>
      </w:pPr>
    </w:p>
    <w:p w14:paraId="7950E18F">
      <w:pPr>
        <w:pStyle w:val="3"/>
        <w:spacing w:before="277" w:line="254" w:lineRule="auto"/>
        <w:ind w:right="103"/>
        <w:rPr>
          <w:rFonts w:hint="eastAsia"/>
        </w:rPr>
      </w:pPr>
      <w:r>
        <w:rPr>
          <w:rFonts w:hint="eastAsia"/>
        </w:rPr>
        <w:t>Nevertheless, there is this much of truth in the view in question,— that Luther and Erasmus were two different men, and the old and the new Protestantism are in principle distinct.</w:t>
      </w:r>
    </w:p>
    <w:p w14:paraId="410C928C">
      <w:pPr>
        <w:pStyle w:val="3"/>
        <w:spacing w:before="277" w:line="254" w:lineRule="auto"/>
        <w:ind w:right="103"/>
        <w:rPr>
          <w:rFonts w:hint="eastAsia"/>
        </w:rPr>
      </w:pPr>
      <w:r>
        <w:rPr>
          <w:rFonts w:hint="eastAsia"/>
        </w:rPr>
        <w:t>然而，这种观点中确实有这样的道理——路德和伊拉斯谟是两个不同的人，旧新教和新新教在原则上是截然不同的。</w:t>
      </w:r>
    </w:p>
    <w:p w14:paraId="35D0FF33">
      <w:pPr>
        <w:pStyle w:val="3"/>
        <w:spacing w:before="277" w:line="254" w:lineRule="auto"/>
        <w:ind w:right="103"/>
        <w:rPr>
          <w:rFonts w:hint="eastAsia"/>
        </w:rPr>
      </w:pPr>
    </w:p>
    <w:p w14:paraId="360BAAE8">
      <w:pPr>
        <w:pStyle w:val="3"/>
        <w:spacing w:before="277" w:line="254" w:lineRule="auto"/>
        <w:ind w:right="103"/>
        <w:rPr>
          <w:rFonts w:hint="eastAsia"/>
        </w:rPr>
      </w:pPr>
      <w:r>
        <w:rPr>
          <w:rFonts w:hint="eastAsia"/>
        </w:rPr>
        <w:t>Confirmation of this has recently come from an unprejudiced quarter, namely, from Professor Troeltsch, of Heidelberg, in an important study of Protestantism contributed by him to Die Kultur der Gegenwart.</w:t>
      </w:r>
    </w:p>
    <w:p w14:paraId="3C64F4A0">
      <w:pPr>
        <w:pStyle w:val="3"/>
        <w:spacing w:before="277" w:line="254" w:lineRule="auto"/>
        <w:ind w:right="103"/>
        <w:rPr>
          <w:rFonts w:hint="eastAsia"/>
        </w:rPr>
      </w:pPr>
      <w:r>
        <w:rPr>
          <w:rFonts w:hint="eastAsia"/>
        </w:rPr>
        <w:t>最近，海德堡的特洛尔奇教授在他为《当代文化》撰写的一篇关于新教的重要研究中，从一个不带偏见的角度证实了这一点。</w:t>
      </w:r>
    </w:p>
    <w:p w14:paraId="466AEA31">
      <w:pPr>
        <w:pStyle w:val="3"/>
        <w:spacing w:before="277" w:line="254" w:lineRule="auto"/>
        <w:ind w:right="103"/>
        <w:rPr>
          <w:rFonts w:hint="eastAsia"/>
        </w:rPr>
      </w:pPr>
    </w:p>
    <w:p w14:paraId="29C719BC">
      <w:pPr>
        <w:pStyle w:val="3"/>
        <w:spacing w:before="277" w:line="254" w:lineRule="auto"/>
        <w:ind w:right="103"/>
        <w:rPr>
          <w:rFonts w:hint="eastAsia"/>
        </w:rPr>
      </w:pPr>
      <w:r>
        <w:rPr>
          <w:rFonts w:hint="eastAsia"/>
        </w:rPr>
        <w:t>He acknowledges, of course, that the ancient world-view was modified by the Reformation, and enriched with a new conception of religion; but he none the less maintains that its general structure was preserved intact.</w:t>
      </w:r>
    </w:p>
    <w:p w14:paraId="5426B252">
      <w:pPr>
        <w:pStyle w:val="3"/>
        <w:spacing w:before="277" w:line="254" w:lineRule="auto"/>
        <w:ind w:right="103"/>
        <w:rPr>
          <w:rFonts w:hint="eastAsia"/>
        </w:rPr>
      </w:pPr>
      <w:r>
        <w:rPr>
          <w:rFonts w:hint="eastAsia"/>
        </w:rPr>
        <w:t>他当然承认，古代世界观因宗教改革而有所改变，并因新的宗教观念而得到丰富；但他仍然坚持认为，其总体结构保持完整。</w:t>
      </w:r>
    </w:p>
    <w:p w14:paraId="47FB9A99">
      <w:pPr>
        <w:pStyle w:val="3"/>
        <w:spacing w:before="277" w:line="254" w:lineRule="auto"/>
        <w:ind w:right="103"/>
        <w:rPr>
          <w:rFonts w:hint="eastAsia"/>
        </w:rPr>
      </w:pPr>
    </w:p>
    <w:p w14:paraId="03683FDE">
      <w:pPr>
        <w:pStyle w:val="3"/>
        <w:spacing w:before="277" w:line="254" w:lineRule="auto"/>
        <w:ind w:right="103"/>
        <w:rPr>
          <w:rFonts w:hint="eastAsia"/>
        </w:rPr>
      </w:pPr>
      <w:r>
        <w:rPr>
          <w:rFonts w:hint="eastAsia"/>
        </w:rPr>
        <w:t>In their view of the world and life, sin and grace, heaven and earth, church and state, faith and knowledge, Luther, Zwingli, and Calvin were children of the Middle Ages, and revealed this fact at every point of their activity as Reformers.</w:t>
      </w:r>
    </w:p>
    <w:p w14:paraId="00E62283">
      <w:pPr>
        <w:pStyle w:val="3"/>
        <w:spacing w:before="277" w:line="254" w:lineRule="auto"/>
        <w:ind w:right="103"/>
        <w:rPr>
          <w:rFonts w:hint="eastAsia"/>
        </w:rPr>
      </w:pPr>
      <w:r>
        <w:rPr>
          <w:rFonts w:hint="eastAsia"/>
        </w:rPr>
        <w:t>在他们对世界和生活、罪与恩典、天堂与尘世、教会与国家、信仰与知识的看法上，路德、慈运理和加尔文都是中世纪的产儿，并且在他们作为改革家活动的每一个方面都显露了这一事实。</w:t>
      </w:r>
    </w:p>
    <w:p w14:paraId="569E8E4C">
      <w:pPr>
        <w:pStyle w:val="3"/>
        <w:spacing w:before="277" w:line="254" w:lineRule="auto"/>
        <w:ind w:right="103"/>
        <w:rPr>
          <w:rFonts w:hint="eastAsia"/>
        </w:rPr>
      </w:pPr>
    </w:p>
    <w:p w14:paraId="1B2327F7">
      <w:pPr>
        <w:pStyle w:val="3"/>
        <w:spacing w:before="277" w:line="254" w:lineRule="auto"/>
        <w:ind w:right="103"/>
        <w:rPr>
          <w:rFonts w:hint="eastAsia"/>
        </w:rPr>
      </w:pPr>
      <w:r>
        <w:rPr>
          <w:rFonts w:hint="eastAsia"/>
        </w:rPr>
        <w:t>The supranaturalism which finds expression in the Gospel, and more particularly in the theology of Paul, received the fullest consent of their hearts.</w:t>
      </w:r>
    </w:p>
    <w:p w14:paraId="02C182C7">
      <w:pPr>
        <w:pStyle w:val="3"/>
        <w:spacing w:before="277" w:line="254" w:lineRule="auto"/>
        <w:ind w:right="103"/>
        <w:rPr>
          <w:rFonts w:hint="eastAsia"/>
        </w:rPr>
      </w:pPr>
      <w:r>
        <w:rPr>
          <w:rFonts w:hint="eastAsia"/>
        </w:rPr>
        <w:t>在福音书中，尤其是在保罗神学中表达出来的超自然主义，得到了他们内心的完全认同。</w:t>
      </w:r>
    </w:p>
    <w:p w14:paraId="2BFDFEE6">
      <w:pPr>
        <w:pStyle w:val="3"/>
        <w:spacing w:before="277" w:line="254" w:lineRule="auto"/>
        <w:ind w:right="103"/>
        <w:rPr>
          <w:rFonts w:hint="eastAsia"/>
        </w:rPr>
      </w:pPr>
    </w:p>
    <w:p w14:paraId="6EA4D3A1">
      <w:pPr>
        <w:pStyle w:val="3"/>
        <w:spacing w:before="277" w:line="254" w:lineRule="auto"/>
        <w:ind w:right="103"/>
        <w:rPr>
          <w:rFonts w:hint="eastAsia"/>
        </w:rPr>
      </w:pPr>
      <w:r>
        <w:rPr>
          <w:rFonts w:hint="eastAsia"/>
        </w:rPr>
        <w:t>They, no doubt, moderated and softened the eschatological and mystic-ascetic elements which characterized primitive Christianity; but, in Troeltsch's view, they utterly failed to perceive the great differences which exist within the New Testament itself between the Synoptics and the Apostolic Epistles, between Jesus and Paul.</w:t>
      </w:r>
    </w:p>
    <w:p w14:paraId="695EE370">
      <w:pPr>
        <w:pStyle w:val="3"/>
        <w:spacing w:before="277" w:line="254" w:lineRule="auto"/>
        <w:ind w:right="103"/>
        <w:rPr>
          <w:rFonts w:hint="eastAsia"/>
        </w:rPr>
      </w:pPr>
      <w:r>
        <w:rPr>
          <w:rFonts w:hint="eastAsia"/>
        </w:rPr>
        <w:t>他们无疑缓和并软化了早期基督教特有的末世论和神秘苦修的成分；但是，在特洛尔奇看来，他们完全没有察觉到新约本身内部，在符类福音和使徒书信之间，在耶稣和保罗之间存在的巨大差异。</w:t>
      </w:r>
    </w:p>
    <w:p w14:paraId="32D1A9AA">
      <w:pPr>
        <w:pStyle w:val="3"/>
        <w:spacing w:before="277" w:line="254" w:lineRule="auto"/>
        <w:ind w:right="103"/>
        <w:rPr>
          <w:rFonts w:hint="eastAsia"/>
        </w:rPr>
      </w:pPr>
    </w:p>
    <w:p w14:paraId="18D0403A">
      <w:pPr>
        <w:pStyle w:val="3"/>
        <w:spacing w:before="277" w:line="254" w:lineRule="auto"/>
        <w:ind w:right="103"/>
        <w:rPr>
          <w:rFonts w:hint="eastAsia"/>
        </w:rPr>
      </w:pPr>
      <w:r>
        <w:rPr>
          <w:rFonts w:hint="eastAsia"/>
        </w:rPr>
        <w:t>The Christianity of the Bible, the Christianity of the first - four - centuries - was, - to - their - naïve - conception, - an</w:t>
      </w:r>
    </w:p>
    <w:p w14:paraId="014121E4">
      <w:pPr>
        <w:pStyle w:val="3"/>
        <w:spacing w:before="277" w:line="254" w:lineRule="auto"/>
        <w:ind w:right="103"/>
        <w:rPr>
          <w:rFonts w:hint="eastAsia"/>
        </w:rPr>
      </w:pPr>
      <w:r>
        <w:rPr>
          <w:rFonts w:hint="eastAsia"/>
        </w:rPr>
        <w:t>undifferentiated whole, a system of faith and practice which they believed themselves to have received unmodified, and which they meant to set as the pure expression of the Christian religion over against the caricature that the Roman Church had later made of it.</w:t>
      </w:r>
    </w:p>
    <w:p w14:paraId="1167B5CA">
      <w:pPr>
        <w:pStyle w:val="3"/>
        <w:spacing w:before="277" w:line="254" w:lineRule="auto"/>
        <w:ind w:right="103"/>
        <w:rPr>
          <w:rFonts w:hint="eastAsia"/>
        </w:rPr>
      </w:pPr>
      <w:r>
        <w:rPr>
          <w:rFonts w:hint="eastAsia"/>
        </w:rPr>
        <w:t>圣经的基督教，最初四个世纪的基督教，在他们天真的观念中，是一个未分化的整体，一个他们相信自己未经修改地接受了的信仰和实践体系，并且他们意图将其作为基督教的纯粹表达，以对抗罗马教会后来对其进行的歪曲。</w:t>
      </w:r>
    </w:p>
    <w:p w14:paraId="4CED708D">
      <w:pPr>
        <w:pStyle w:val="3"/>
        <w:spacing w:before="277" w:line="254" w:lineRule="auto"/>
        <w:ind w:right="103"/>
        <w:rPr>
          <w:rFonts w:hint="eastAsia"/>
        </w:rPr>
      </w:pPr>
    </w:p>
    <w:p w14:paraId="2E4DF7E3">
      <w:pPr>
        <w:pStyle w:val="3"/>
        <w:spacing w:before="277" w:line="254" w:lineRule="auto"/>
        <w:ind w:right="103"/>
        <w:rPr>
          <w:rFonts w:hint="eastAsia"/>
        </w:rPr>
      </w:pPr>
      <w:r>
        <w:rPr>
          <w:rFonts w:hint="eastAsia"/>
        </w:rPr>
        <w:t>On the other hand, Professor Troeltsch thinks that the modern, anti- supranaturalistic type of Protestantism gained no hearing until the eighteenth century.</w:t>
      </w:r>
    </w:p>
    <w:p w14:paraId="4D869C57">
      <w:pPr>
        <w:pStyle w:val="3"/>
        <w:spacing w:before="277" w:line="254" w:lineRule="auto"/>
        <w:ind w:right="103"/>
        <w:rPr>
          <w:rFonts w:hint="eastAsia"/>
        </w:rPr>
      </w:pPr>
      <w:r>
        <w:rPr>
          <w:rFonts w:hint="eastAsia"/>
        </w:rPr>
        <w:t>另一方面，特洛尔奇教授认为，现代反超自然主义类型的新教直到十八世纪才获得关注。</w:t>
      </w:r>
    </w:p>
    <w:p w14:paraId="5F856982">
      <w:pPr>
        <w:pStyle w:val="3"/>
        <w:spacing w:before="277" w:line="254" w:lineRule="auto"/>
        <w:ind w:right="103"/>
        <w:rPr>
          <w:rFonts w:hint="eastAsia"/>
        </w:rPr>
      </w:pPr>
    </w:p>
    <w:p w14:paraId="6903A92B">
      <w:pPr>
        <w:pStyle w:val="3"/>
        <w:spacing w:before="277" w:line="254" w:lineRule="auto"/>
        <w:ind w:right="103"/>
        <w:rPr>
          <w:rFonts w:hint="eastAsia"/>
        </w:rPr>
      </w:pPr>
      <w:r>
        <w:rPr>
          <w:rFonts w:hint="eastAsia"/>
        </w:rPr>
        <w:t>For this form of Protestantism is not to be understood as a logically or historically consistent development of the principles of the Reformation, but as the product of "a great and radical revolution."</w:t>
      </w:r>
    </w:p>
    <w:p w14:paraId="4FF97659">
      <w:pPr>
        <w:pStyle w:val="3"/>
        <w:spacing w:before="277" w:line="254" w:lineRule="auto"/>
        <w:ind w:right="103"/>
        <w:rPr>
          <w:rFonts w:hint="eastAsia"/>
        </w:rPr>
      </w:pPr>
      <w:r>
        <w:rPr>
          <w:rFonts w:hint="eastAsia"/>
        </w:rPr>
        <w:t>因为这种形式的新教不应被理解为宗教改革原则在逻辑上或历史上的一贯发展，而是“一场伟大而激进的革命”的产物。</w:t>
      </w:r>
    </w:p>
    <w:p w14:paraId="4BE04883">
      <w:pPr>
        <w:pStyle w:val="3"/>
        <w:spacing w:before="277" w:line="254" w:lineRule="auto"/>
        <w:ind w:right="103"/>
        <w:rPr>
          <w:rFonts w:hint="eastAsia"/>
        </w:rPr>
      </w:pPr>
    </w:p>
    <w:p w14:paraId="04A2A1B2">
      <w:pPr>
        <w:pStyle w:val="3"/>
        <w:spacing w:before="277" w:line="254" w:lineRule="auto"/>
        <w:ind w:right="103"/>
        <w:rPr>
          <w:rFonts w:hint="eastAsia"/>
        </w:rPr>
      </w:pPr>
      <w:r>
        <w:rPr>
          <w:rFonts w:hint="eastAsia"/>
        </w:rPr>
        <w:t>In the so-called "Enlightenment" it presented the world with a new form of culture which differed in principle from the culture-ideal of the Reformation.</w:t>
      </w:r>
    </w:p>
    <w:p w14:paraId="500F241A">
      <w:pPr>
        <w:pStyle w:val="3"/>
        <w:spacing w:before="277" w:line="254" w:lineRule="auto"/>
        <w:ind w:right="103"/>
        <w:rPr>
          <w:rFonts w:hint="eastAsia"/>
        </w:rPr>
      </w:pPr>
      <w:r>
        <w:rPr>
          <w:rFonts w:hint="eastAsia"/>
        </w:rPr>
        <w:t>在所谓的“启蒙运动”中，它向世界呈现了一种新的文化形式，这种文化形式在原则上不同于宗教改革的文化理想。</w:t>
      </w:r>
    </w:p>
    <w:p w14:paraId="76F44988">
      <w:pPr>
        <w:pStyle w:val="3"/>
        <w:spacing w:before="277" w:line="254" w:lineRule="auto"/>
        <w:ind w:right="103"/>
        <w:rPr>
          <w:rFonts w:hint="eastAsia"/>
        </w:rPr>
      </w:pPr>
    </w:p>
    <w:p w14:paraId="6207937E">
      <w:pPr>
        <w:pStyle w:val="3"/>
        <w:spacing w:before="277" w:line="254" w:lineRule="auto"/>
        <w:ind w:right="103"/>
        <w:rPr>
          <w:rFonts w:hint="eastAsia"/>
        </w:rPr>
      </w:pPr>
      <w:r>
        <w:rPr>
          <w:rFonts w:hint="eastAsia"/>
        </w:rPr>
        <w:t>Consequently not the sixteenth but the eighteenth century, not the Reformation but the "Enlightenment," is the source of that world-view which, turning its back on all supranaturalism, thinks to find in this world all that science and religion, thought and life, can ask.</w:t>
      </w:r>
    </w:p>
    <w:p w14:paraId="770E739E">
      <w:pPr>
        <w:pStyle w:val="3"/>
        <w:spacing w:before="277" w:line="254" w:lineRule="auto"/>
        <w:ind w:right="103"/>
        <w:rPr>
          <w:rFonts w:hint="eastAsia"/>
        </w:rPr>
      </w:pPr>
      <w:r>
        <w:rPr>
          <w:rFonts w:hint="eastAsia"/>
        </w:rPr>
        <w:t>因此，不是十六世纪而是十八世纪，不是宗教改革而是“启蒙运动”，才是那种世界观的源头，这种世界观背弃了所有超自然主义，认为可以在这个世界上找到科学和宗教、思想和生活所能要求的一切。</w:t>
      </w:r>
    </w:p>
    <w:p w14:paraId="0359E64C">
      <w:pPr>
        <w:pStyle w:val="3"/>
        <w:spacing w:before="277" w:line="254" w:lineRule="auto"/>
        <w:ind w:right="103"/>
        <w:rPr>
          <w:rFonts w:hint="eastAsia"/>
        </w:rPr>
      </w:pPr>
    </w:p>
    <w:p w14:paraId="126EF3F3">
      <w:pPr>
        <w:pStyle w:val="3"/>
        <w:spacing w:before="277" w:line="254" w:lineRule="auto"/>
        <w:ind w:right="103"/>
        <w:rPr>
          <w:rFonts w:hint="eastAsia"/>
        </w:rPr>
      </w:pPr>
      <w:r>
        <w:rPr>
          <w:rFonts w:hint="eastAsia"/>
        </w:rPr>
        <w:t>In point of fact, before the eighteenth century the existence of a supranatural world, and the necessity, possibility, and reality of a special revelation, had never been seriously called into question.</w:t>
      </w:r>
    </w:p>
    <w:p w14:paraId="06B1EF30">
      <w:pPr>
        <w:pStyle w:val="3"/>
        <w:spacing w:before="277" w:line="254" w:lineRule="auto"/>
        <w:ind w:right="103"/>
        <w:rPr>
          <w:rFonts w:hint="eastAsia"/>
        </w:rPr>
      </w:pPr>
      <w:r>
        <w:rPr>
          <w:rFonts w:hint="eastAsia"/>
        </w:rPr>
        <w:t>事实上，在十八世纪之前，超自然世界的存在，以及特殊启示的必要性、可能性和实在性，从未受到过严重的质疑。</w:t>
      </w:r>
    </w:p>
    <w:p w14:paraId="0001605C">
      <w:pPr>
        <w:pStyle w:val="3"/>
        <w:spacing w:before="277" w:line="254" w:lineRule="auto"/>
        <w:ind w:right="103"/>
        <w:rPr>
          <w:rFonts w:hint="eastAsia"/>
        </w:rPr>
      </w:pPr>
    </w:p>
    <w:p w14:paraId="622E732E">
      <w:pPr>
        <w:pStyle w:val="3"/>
        <w:spacing w:before="277" w:line="254" w:lineRule="auto"/>
        <w:ind w:right="103"/>
        <w:rPr>
          <w:rFonts w:hint="eastAsia"/>
        </w:rPr>
      </w:pPr>
      <w:r>
        <w:rPr>
          <w:rFonts w:hint="eastAsia"/>
        </w:rPr>
        <w:t>But Deism, springing up in England, emancipated the world from God, reason from revelation, the will from grace.</w:t>
      </w:r>
    </w:p>
    <w:p w14:paraId="7CF22BAE">
      <w:pPr>
        <w:pStyle w:val="3"/>
        <w:spacing w:before="277" w:line="254" w:lineRule="auto"/>
        <w:ind w:right="103"/>
        <w:rPr>
          <w:rFonts w:hint="eastAsia"/>
        </w:rPr>
      </w:pPr>
      <w:r>
        <w:rPr>
          <w:rFonts w:hint="eastAsia"/>
        </w:rPr>
        <w:t>但是，自然神论在英国兴起，将世界从神那里解放出来，将理性从启示中解放出来，将意志从恩典中解放出来。</w:t>
      </w:r>
    </w:p>
    <w:p w14:paraId="34E0415A">
      <w:pPr>
        <w:pStyle w:val="3"/>
        <w:spacing w:before="277" w:line="254" w:lineRule="auto"/>
        <w:ind w:right="103"/>
        <w:rPr>
          <w:rFonts w:hint="eastAsia"/>
        </w:rPr>
      </w:pPr>
    </w:p>
    <w:p w14:paraId="133FF4EF">
      <w:pPr>
        <w:pStyle w:val="3"/>
        <w:spacing w:before="277" w:line="254" w:lineRule="auto"/>
        <w:ind w:right="103"/>
        <w:rPr>
          <w:rFonts w:hint="eastAsia"/>
        </w:rPr>
      </w:pPr>
      <w:r>
        <w:rPr>
          <w:rFonts w:hint="eastAsia"/>
        </w:rPr>
        <w:t>In its first exponents, Herbert, Locke, Toland, Collins, and their fellows, as also later in Kant, Fichte, and Lessing, it is true, it did not yet deny in principle the possibility and reality of revelation.</w:t>
      </w:r>
    </w:p>
    <w:p w14:paraId="1A042F47">
      <w:pPr>
        <w:pStyle w:val="3"/>
        <w:spacing w:before="277" w:line="254" w:lineRule="auto"/>
        <w:ind w:right="103"/>
        <w:rPr>
          <w:rFonts w:hint="eastAsia"/>
        </w:rPr>
      </w:pPr>
      <w:r>
        <w:rPr>
          <w:rFonts w:hint="eastAsia"/>
        </w:rPr>
        <w:t>在其最初的倡导者中，如赫伯特、洛克、托兰、柯林斯及其同道，以及后来的康德、费希特和莱辛，诚然，它在原则上尚未否认启示的可能性和实在性。</w:t>
      </w:r>
    </w:p>
    <w:p w14:paraId="7E92A4FC">
      <w:pPr>
        <w:pStyle w:val="3"/>
        <w:spacing w:before="277" w:line="254" w:lineRule="auto"/>
        <w:ind w:right="103"/>
        <w:rPr>
          <w:rFonts w:hint="eastAsia"/>
        </w:rPr>
      </w:pPr>
    </w:p>
    <w:p w14:paraId="4C6F0D5B">
      <w:pPr>
        <w:pStyle w:val="3"/>
        <w:spacing w:before="277" w:line="254" w:lineRule="auto"/>
        <w:ind w:right="103"/>
        <w:rPr>
          <w:rFonts w:hint="eastAsia"/>
        </w:rPr>
      </w:pPr>
      <w:r>
        <w:rPr>
          <w:rFonts w:hint="eastAsia"/>
        </w:rPr>
        <w:t>But in the first place, from a formal point of view, it subjected the authenticity of revelation, especially of "traditional revelation," in distinction from "original revelation," to the critical test of reason, as may be seen in such writers as Herbert, Hobbes, and Locke.</w:t>
      </w:r>
    </w:p>
    <w:p w14:paraId="40EBC85D">
      <w:pPr>
        <w:pStyle w:val="3"/>
        <w:spacing w:before="277" w:line="254" w:lineRule="auto"/>
        <w:ind w:right="103"/>
        <w:rPr>
          <w:rFonts w:hint="eastAsia"/>
        </w:rPr>
      </w:pPr>
      <w:r>
        <w:rPr>
          <w:rFonts w:hint="eastAsia"/>
        </w:rPr>
        <w:t>但是，首先，从形式上看，它将启示的真实性，特别是与“原始启示”相区别的“传统启示”的真实性，置于理性的批判性检验之下，这在赫伯特、霍布斯和洛克等作家的著作中可见一斑。</w:t>
      </w:r>
    </w:p>
    <w:p w14:paraId="43F87C64">
      <w:pPr>
        <w:pStyle w:val="3"/>
        <w:spacing w:before="277" w:line="254" w:lineRule="auto"/>
        <w:ind w:right="103"/>
        <w:rPr>
          <w:rFonts w:hint="eastAsia"/>
        </w:rPr>
      </w:pPr>
    </w:p>
    <w:p w14:paraId="2C423B75">
      <w:pPr>
        <w:pStyle w:val="3"/>
        <w:spacing w:before="277" w:line="254" w:lineRule="auto"/>
        <w:ind w:right="103"/>
        <w:rPr>
          <w:rFonts w:hint="eastAsia"/>
        </w:rPr>
      </w:pPr>
      <w:r>
        <w:rPr>
          <w:rFonts w:hint="eastAsia"/>
        </w:rPr>
        <w:t>And, secondly, with respect to the content of revelation, it laid down the canon, that since we have no power to assimilate anything else, it can comprise nothing beyond truths of reason, that is, such truths as would, no doubt, sooner or later have been discovered by reason, but have been made known earlier and more readily by revelation.</w:t>
      </w:r>
    </w:p>
    <w:p w14:paraId="186437D5">
      <w:pPr>
        <w:pStyle w:val="3"/>
        <w:spacing w:before="277" w:line="254" w:lineRule="auto"/>
        <w:ind w:right="103"/>
        <w:rPr>
          <w:rFonts w:hint="eastAsia"/>
        </w:rPr>
      </w:pPr>
      <w:r>
        <w:rPr>
          <w:rFonts w:hint="eastAsia"/>
        </w:rPr>
        <w:t>其次，关于启示的内容，它确立了一条准则，即既然我们没有能力吸收任何其他东西，那么它就只能包含理性真理，也就是说，这些真理无疑迟早会被理性发现，但通过启示更早、更容易地被认识了。</w:t>
      </w:r>
    </w:p>
    <w:p w14:paraId="6AAD4B36">
      <w:pPr>
        <w:pStyle w:val="3"/>
        <w:spacing w:before="277" w:line="254" w:lineRule="auto"/>
        <w:ind w:right="103"/>
        <w:rPr>
          <w:rFonts w:hint="eastAsia"/>
        </w:rPr>
      </w:pPr>
    </w:p>
    <w:p w14:paraId="56D8C0D3">
      <w:pPr>
        <w:pStyle w:val="3"/>
        <w:spacing w:before="277" w:line="254" w:lineRule="auto"/>
        <w:ind w:right="103"/>
        <w:rPr>
          <w:rFonts w:hint="eastAsia"/>
        </w:rPr>
      </w:pPr>
      <w:r>
        <w:rPr>
          <w:rFonts w:hint="eastAsia"/>
        </w:rPr>
        <w:t>This concession, however, was deprived of all real value by adding that God had</w:t>
      </w:r>
    </w:p>
    <w:p w14:paraId="38E9C355">
      <w:pPr>
        <w:pStyle w:val="3"/>
        <w:spacing w:before="277" w:line="254" w:lineRule="auto"/>
        <w:ind w:right="103"/>
        <w:rPr>
          <w:rFonts w:hint="eastAsia"/>
        </w:rPr>
      </w:pPr>
      <w:r>
        <w:rPr>
          <w:rFonts w:hint="eastAsia"/>
        </w:rPr>
        <w:t>commonly given the earlier revealed truth in such a symbolical form that its essential rational content was not understood until the present age of enlightenment.</w:t>
      </w:r>
    </w:p>
    <w:p w14:paraId="7850D625">
      <w:pPr>
        <w:pStyle w:val="3"/>
        <w:spacing w:before="277" w:line="254" w:lineRule="auto"/>
        <w:ind w:right="103"/>
        <w:rPr>
          <w:rFonts w:hint="eastAsia"/>
        </w:rPr>
      </w:pPr>
      <w:r>
        <w:rPr>
          <w:rFonts w:hint="eastAsia"/>
        </w:rPr>
        <w:t>然而，这一让步因补充说神通常以一种象征形式赋予早期启示的真理，以致其基本的理性内容直到当今启蒙时代才被理解，从而丧失了所有实际价值。</w:t>
      </w:r>
    </w:p>
    <w:p w14:paraId="17E3A347">
      <w:pPr>
        <w:pStyle w:val="3"/>
        <w:spacing w:before="277" w:line="254" w:lineRule="auto"/>
        <w:ind w:right="103"/>
        <w:rPr>
          <w:rFonts w:hint="eastAsia"/>
        </w:rPr>
      </w:pPr>
    </w:p>
    <w:p w14:paraId="4B70E606">
      <w:pPr>
        <w:pStyle w:val="3"/>
        <w:spacing w:before="277" w:line="254" w:lineRule="auto"/>
        <w:ind w:right="103"/>
        <w:rPr>
          <w:rFonts w:hint="eastAsia"/>
        </w:rPr>
      </w:pPr>
      <w:r>
        <w:rPr>
          <w:rFonts w:hint="eastAsia"/>
        </w:rPr>
        <w:t>All deistic thought tended towards making revelation superfluous, and all action of God in the world unnecessary.10</w:t>
      </w:r>
    </w:p>
    <w:p w14:paraId="4E1951FD">
      <w:pPr>
        <w:pStyle w:val="3"/>
        <w:spacing w:before="277" w:line="254" w:lineRule="auto"/>
        <w:ind w:right="103"/>
        <w:rPr>
          <w:rFonts w:hint="eastAsia"/>
        </w:rPr>
      </w:pPr>
      <w:r>
        <w:rPr>
          <w:rFonts w:hint="eastAsia"/>
        </w:rPr>
        <w:t>所有自然神论的思想都倾向于使启示变得多余，并使神在世界中的所有作为变得不必要。10</w:t>
      </w:r>
    </w:p>
    <w:p w14:paraId="2D7D019A">
      <w:pPr>
        <w:pStyle w:val="3"/>
        <w:spacing w:before="277" w:line="254" w:lineRule="auto"/>
        <w:ind w:right="103"/>
        <w:rPr>
          <w:rFonts w:hint="eastAsia"/>
        </w:rPr>
      </w:pPr>
    </w:p>
    <w:p w14:paraId="0AD69C24">
      <w:pPr>
        <w:pStyle w:val="3"/>
        <w:spacing w:before="277" w:line="254" w:lineRule="auto"/>
        <w:ind w:right="103"/>
        <w:rPr>
          <w:rFonts w:hint="eastAsia"/>
        </w:rPr>
      </w:pPr>
      <w:r>
        <w:rPr>
          <w:rFonts w:hint="eastAsia"/>
        </w:rPr>
        <w:t>While the fact of creation was still commonly admitted, it served with the original Deists no other purpose than with Kant, and later with Darwin, namely, to give the world an independent existence.</w:t>
      </w:r>
    </w:p>
    <w:p w14:paraId="091F92B0">
      <w:pPr>
        <w:pStyle w:val="3"/>
        <w:spacing w:before="277" w:line="254" w:lineRule="auto"/>
        <w:ind w:right="103"/>
        <w:rPr>
          <w:rFonts w:hint="eastAsia"/>
        </w:rPr>
      </w:pPr>
      <w:r>
        <w:rPr>
          <w:rFonts w:hint="eastAsia"/>
        </w:rPr>
        <w:t>虽然创造的事实仍然被普遍承认，但它对于最初的自然神论者，就像对于康德以及后来的达尔文一样，除了赋予世界一个独立的存在之外，没有其他目的。</w:t>
      </w:r>
    </w:p>
    <w:p w14:paraId="7DD66ACA">
      <w:pPr>
        <w:pStyle w:val="3"/>
        <w:spacing w:before="277" w:line="254" w:lineRule="auto"/>
        <w:ind w:right="103"/>
        <w:rPr>
          <w:rFonts w:hint="eastAsia"/>
        </w:rPr>
      </w:pPr>
    </w:p>
    <w:p w14:paraId="652B05B5">
      <w:pPr>
        <w:pStyle w:val="3"/>
        <w:spacing w:before="277" w:line="254" w:lineRule="auto"/>
        <w:ind w:right="103"/>
        <w:rPr>
          <w:rFonts w:hint="eastAsia"/>
        </w:rPr>
      </w:pPr>
      <w:r>
        <w:rPr>
          <w:rFonts w:hint="eastAsia"/>
        </w:rPr>
        <w:t>The world had in creation been so abundantly supplied with all manners of powers and gifts that it could dispense with God altogether, and could save itself without any outside aid and with completeness.</w:t>
      </w:r>
    </w:p>
    <w:p w14:paraId="3EDB5CA8">
      <w:pPr>
        <w:pStyle w:val="3"/>
        <w:spacing w:before="277" w:line="254" w:lineRule="auto"/>
        <w:ind w:right="103"/>
        <w:rPr>
          <w:rFonts w:hint="eastAsia"/>
        </w:rPr>
      </w:pPr>
      <w:r>
        <w:rPr>
          <w:rFonts w:hint="eastAsia"/>
        </w:rPr>
        <w:t>世界在创造时就已如此丰裕地被赋予了各种能力和恩赐，以致它可以完全摆脱神，并且无需任何外在帮助就能完全地拯救自己。</w:t>
      </w:r>
    </w:p>
    <w:p w14:paraId="186F23C3">
      <w:pPr>
        <w:pStyle w:val="3"/>
        <w:spacing w:before="277" w:line="254" w:lineRule="auto"/>
        <w:ind w:right="103"/>
        <w:rPr>
          <w:rFonts w:hint="eastAsia"/>
        </w:rPr>
      </w:pPr>
    </w:p>
    <w:p w14:paraId="3AF93D9B">
      <w:pPr>
        <w:pStyle w:val="3"/>
        <w:spacing w:before="277" w:line="254" w:lineRule="auto"/>
        <w:ind w:right="103"/>
        <w:rPr>
          <w:rFonts w:hint="eastAsia"/>
        </w:rPr>
      </w:pPr>
      <w:r>
        <w:rPr>
          <w:rFonts w:hint="eastAsia"/>
        </w:rPr>
        <w:t>This principle of autonomy, transplanted into France, first sought to gain supremacy for itself by way of revolution.</w:t>
      </w:r>
    </w:p>
    <w:p w14:paraId="54DD41F2">
      <w:pPr>
        <w:pStyle w:val="3"/>
        <w:spacing w:before="277" w:line="254" w:lineRule="auto"/>
        <w:ind w:right="103"/>
        <w:rPr>
          <w:rFonts w:hint="eastAsia"/>
        </w:rPr>
      </w:pPr>
      <w:r>
        <w:rPr>
          <w:rFonts w:hint="eastAsia"/>
        </w:rPr>
        <w:t>这种自主原则移植到法国后，首先试图通过革命的方式为自己争取至高无上的地位。</w:t>
      </w:r>
    </w:p>
    <w:p w14:paraId="486A50D7">
      <w:pPr>
        <w:pStyle w:val="3"/>
        <w:spacing w:before="277" w:line="254" w:lineRule="auto"/>
        <w:ind w:right="103"/>
        <w:rPr>
          <w:rFonts w:hint="eastAsia"/>
        </w:rPr>
      </w:pPr>
    </w:p>
    <w:p w14:paraId="1FDE4FEA">
      <w:pPr>
        <w:pStyle w:val="3"/>
        <w:spacing w:before="277" w:line="254" w:lineRule="auto"/>
        <w:ind w:right="103"/>
        <w:rPr>
          <w:rFonts w:hint="eastAsia"/>
        </w:rPr>
      </w:pPr>
      <w:r>
        <w:rPr>
          <w:rFonts w:hint="eastAsia"/>
        </w:rPr>
        <w:t>The French Revolution of 1789 furnished the first typical example of this.</w:t>
      </w:r>
    </w:p>
    <w:p w14:paraId="74801A4D">
      <w:pPr>
        <w:pStyle w:val="3"/>
        <w:spacing w:before="277" w:line="254" w:lineRule="auto"/>
        <w:ind w:right="103"/>
        <w:rPr>
          <w:rFonts w:hint="eastAsia"/>
        </w:rPr>
      </w:pPr>
      <w:r>
        <w:rPr>
          <w:rFonts w:hint="eastAsia"/>
        </w:rPr>
        <w:t>1789年的法国大革命为此提供了第一个典型范例。</w:t>
      </w:r>
    </w:p>
    <w:p w14:paraId="61B4A26D">
      <w:pPr>
        <w:pStyle w:val="3"/>
        <w:spacing w:before="277" w:line="254" w:lineRule="auto"/>
        <w:ind w:right="103"/>
        <w:rPr>
          <w:rFonts w:hint="eastAsia"/>
        </w:rPr>
      </w:pPr>
    </w:p>
    <w:p w14:paraId="6024DE03">
      <w:pPr>
        <w:pStyle w:val="3"/>
        <w:spacing w:before="277" w:line="254" w:lineRule="auto"/>
        <w:ind w:right="103"/>
        <w:rPr>
          <w:rFonts w:hint="eastAsia"/>
        </w:rPr>
      </w:pPr>
      <w:r>
        <w:rPr>
          <w:rFonts w:hint="eastAsia"/>
        </w:rPr>
        <w:t>This was not a revolt like that of the Netherlands against Spain, or of the Puritans against the Stuarts, or of the American Colonies against Britain, for all these upheavals left untouched the political system, the fundamental principle of government, the droit divin of the magistracy.</w:t>
      </w:r>
    </w:p>
    <w:p w14:paraId="5D27FC63">
      <w:pPr>
        <w:pStyle w:val="3"/>
        <w:spacing w:before="277" w:line="254" w:lineRule="auto"/>
        <w:ind w:right="103"/>
        <w:rPr>
          <w:rFonts w:hint="eastAsia"/>
        </w:rPr>
      </w:pPr>
      <w:r>
        <w:rPr>
          <w:rFonts w:hint="eastAsia"/>
        </w:rPr>
        <w:t>这并非像荷兰反抗西班牙、清教徒反抗斯图亚特王朝，或美洲殖民地反抗英国那样的起义，因为所有这些动荡都未触及政治体制、政府的基本原则，即地方长官的神授权力。</w:t>
      </w:r>
    </w:p>
    <w:p w14:paraId="2DA03730">
      <w:pPr>
        <w:pStyle w:val="3"/>
        <w:spacing w:before="277" w:line="254" w:lineRule="auto"/>
        <w:ind w:right="103"/>
        <w:rPr>
          <w:rFonts w:hint="eastAsia"/>
        </w:rPr>
      </w:pPr>
    </w:p>
    <w:p w14:paraId="51295D85">
      <w:pPr>
        <w:pStyle w:val="3"/>
        <w:spacing w:before="277" w:line="254" w:lineRule="auto"/>
        <w:ind w:right="103"/>
        <w:rPr>
          <w:rFonts w:hint="eastAsia"/>
        </w:rPr>
      </w:pPr>
      <w:r>
        <w:rPr>
          <w:rFonts w:hint="eastAsia"/>
        </w:rPr>
        <w:t>The Revolution in France sprang from a definite deistical theory, and bore from the outset a doctrinaire, specifically dogmatic character.</w:t>
      </w:r>
    </w:p>
    <w:p w14:paraId="5DA034B2">
      <w:pPr>
        <w:pStyle w:val="3"/>
        <w:spacing w:before="277" w:line="254" w:lineRule="auto"/>
        <w:ind w:right="103"/>
        <w:rPr>
          <w:rFonts w:hint="eastAsia"/>
        </w:rPr>
      </w:pPr>
      <w:r>
        <w:rPr>
          <w:rFonts w:hint="eastAsia"/>
        </w:rPr>
        <w:t>法国大革命源于一种明确的自然神论，从一开始就带有理论性、特别是教条性的特征。</w:t>
      </w:r>
    </w:p>
    <w:p w14:paraId="54FFEA76">
      <w:pPr>
        <w:pStyle w:val="3"/>
        <w:spacing w:before="277" w:line="254" w:lineRule="auto"/>
        <w:ind w:right="103"/>
        <w:rPr>
          <w:rFonts w:hint="eastAsia"/>
        </w:rPr>
      </w:pPr>
    </w:p>
    <w:p w14:paraId="1C9036C2">
      <w:pPr>
        <w:pStyle w:val="3"/>
        <w:spacing w:before="277" w:line="254" w:lineRule="auto"/>
        <w:ind w:right="103"/>
        <w:rPr>
          <w:rFonts w:hint="eastAsia"/>
        </w:rPr>
      </w:pPr>
      <w:r>
        <w:rPr>
          <w:rFonts w:hint="eastAsia"/>
        </w:rPr>
        <w:t>Attaching itself to the fiction of the contrat social, it endeavored to subvert the entire existing social order, and to replace it by a newly conceived and self-manufactured order of things.</w:t>
      </w:r>
    </w:p>
    <w:p w14:paraId="71EFAF15">
      <w:pPr>
        <w:pStyle w:val="3"/>
        <w:spacing w:before="277" w:line="254" w:lineRule="auto"/>
        <w:ind w:right="103"/>
        <w:rPr>
          <w:rFonts w:hint="eastAsia"/>
        </w:rPr>
      </w:pPr>
      <w:r>
        <w:rPr>
          <w:rFonts w:hint="eastAsia"/>
        </w:rPr>
        <w:t>它依附于社会契约的虚构，试图颠覆整个现存的社会秩序，并以一种新构想的、自我制造的事物秩序取而代之。</w:t>
      </w:r>
    </w:p>
    <w:p w14:paraId="6F73E468">
      <w:pPr>
        <w:pStyle w:val="3"/>
        <w:spacing w:before="277" w:line="254" w:lineRule="auto"/>
        <w:ind w:right="103"/>
        <w:rPr>
          <w:rFonts w:hint="eastAsia"/>
        </w:rPr>
      </w:pPr>
    </w:p>
    <w:p w14:paraId="280A3719">
      <w:pPr>
        <w:pStyle w:val="3"/>
        <w:spacing w:before="277" w:line="254" w:lineRule="auto"/>
        <w:ind w:right="103"/>
        <w:rPr>
          <w:rFonts w:hint="eastAsia"/>
        </w:rPr>
      </w:pPr>
      <w:r>
        <w:rPr>
          <w:rFonts w:hint="eastAsia"/>
        </w:rPr>
        <w:t>It was a violent effort to establish the principle of popular sovereignty, and was hailed everywhere, even by men like Kant and Schiller, as the dawn of popular enfranchisement.</w:t>
      </w:r>
    </w:p>
    <w:p w14:paraId="3C2EFCB2">
      <w:pPr>
        <w:pStyle w:val="3"/>
        <w:spacing w:before="277" w:line="254" w:lineRule="auto"/>
        <w:ind w:right="103"/>
        <w:rPr>
          <w:rFonts w:hint="eastAsia"/>
        </w:rPr>
      </w:pPr>
      <w:r>
        <w:rPr>
          <w:rFonts w:hint="eastAsia"/>
        </w:rPr>
        <w:t>这是一场旨在确立人民主权原则的激烈努力，甚至被康德和席勒这样的人誉为人民解放的曙光，在各地受到欢迎。</w:t>
      </w:r>
    </w:p>
    <w:p w14:paraId="1CBB5349">
      <w:pPr>
        <w:pStyle w:val="3"/>
        <w:spacing w:before="277" w:line="254" w:lineRule="auto"/>
        <w:ind w:right="103"/>
        <w:rPr>
          <w:rFonts w:hint="eastAsia"/>
        </w:rPr>
      </w:pPr>
    </w:p>
    <w:p w14:paraId="383EC7D4">
      <w:pPr>
        <w:pStyle w:val="3"/>
        <w:spacing w:before="277" w:line="254" w:lineRule="auto"/>
        <w:ind w:right="103"/>
        <w:rPr>
          <w:rFonts w:hint="eastAsia"/>
        </w:rPr>
      </w:pPr>
      <w:r>
        <w:rPr>
          <w:rFonts w:hint="eastAsia"/>
        </w:rPr>
        <w:t>But, although this Revolution was launched under the most favorable circumstances, enjoyed the advantage of international sympathies, and found imitation on a smaller or larger scale in all countries on the continent of Europe and in South America, it nevertheless passed beyond the experimental stage in none of these movements, but in them all, sooner or later, issued in failure.</w:t>
      </w:r>
    </w:p>
    <w:p w14:paraId="68637A5A">
      <w:pPr>
        <w:pStyle w:val="3"/>
        <w:spacing w:before="277" w:line="254" w:lineRule="auto"/>
        <w:ind w:right="103"/>
        <w:rPr>
          <w:rFonts w:hint="eastAsia"/>
        </w:rPr>
      </w:pPr>
      <w:r>
        <w:rPr>
          <w:rFonts w:hint="eastAsia"/>
        </w:rPr>
        <w:t>但是，尽管这场革命是在最有利的条件下发动的，享有国际同情的优势，并在欧洲大陆和南美洲所有国家都或多或少地得到了模仿，然而，在所有这些运动中，它都没有超越实验阶段，并且迟早都以失败告终。</w:t>
      </w:r>
    </w:p>
    <w:p w14:paraId="5BDEE75D">
      <w:pPr>
        <w:pStyle w:val="3"/>
        <w:spacing w:before="277" w:line="254" w:lineRule="auto"/>
        <w:ind w:right="103"/>
        <w:rPr>
          <w:rFonts w:hint="eastAsia"/>
        </w:rPr>
      </w:pPr>
    </w:p>
    <w:p w14:paraId="5184F4F1">
      <w:pPr>
        <w:pStyle w:val="3"/>
        <w:spacing w:before="277" w:line="254" w:lineRule="auto"/>
        <w:ind w:right="103"/>
        <w:rPr>
          <w:rFonts w:hint="eastAsia"/>
        </w:rPr>
      </w:pPr>
      <w:r>
        <w:rPr>
          <w:rFonts w:hint="eastAsia"/>
        </w:rPr>
        <w:t>So far from realizing the ideal, they overwhelmed their fanatical adherents with grievous disappointment and a deep feeling of shame.</w:t>
      </w:r>
    </w:p>
    <w:p w14:paraId="53B92CEC">
      <w:pPr>
        <w:pStyle w:val="3"/>
        <w:spacing w:before="277" w:line="254" w:lineRule="auto"/>
        <w:ind w:right="103"/>
        <w:rPr>
          <w:rFonts w:hint="eastAsia"/>
        </w:rPr>
      </w:pPr>
      <w:r>
        <w:rPr>
          <w:rFonts w:hint="eastAsia"/>
        </w:rPr>
        <w:t>他们非但没有实现理想，反而使狂热的追随者们遭受了惨痛的失望和深深的羞愧感。</w:t>
      </w:r>
    </w:p>
    <w:p w14:paraId="79C33458">
      <w:pPr>
        <w:pStyle w:val="3"/>
        <w:spacing w:before="277" w:line="254" w:lineRule="auto"/>
        <w:ind w:right="103"/>
        <w:rPr>
          <w:rFonts w:hint="eastAsia"/>
        </w:rPr>
      </w:pPr>
    </w:p>
    <w:p w14:paraId="1B0B4AFE">
      <w:pPr>
        <w:pStyle w:val="3"/>
        <w:spacing w:before="277" w:line="254" w:lineRule="auto"/>
        <w:ind w:right="103"/>
        <w:rPr>
          <w:rFonts w:hint="eastAsia"/>
        </w:rPr>
      </w:pPr>
      <w:r>
        <w:rPr>
          <w:rFonts w:hint="eastAsia"/>
        </w:rPr>
        <w:t>In the leading thought</w:t>
      </w:r>
    </w:p>
    <w:p w14:paraId="3F6044B8">
      <w:pPr>
        <w:pStyle w:val="3"/>
        <w:spacing w:before="277" w:line="254" w:lineRule="auto"/>
        <w:ind w:right="103"/>
        <w:rPr>
          <w:rFonts w:hint="eastAsia"/>
        </w:rPr>
      </w:pPr>
      <w:r>
        <w:rPr>
          <w:rFonts w:hint="eastAsia"/>
        </w:rPr>
        <w:t>of the world the idea of revolution gradually gave way to that of evolution.</w:t>
      </w:r>
    </w:p>
    <w:p w14:paraId="4A2AC94C">
      <w:pPr>
        <w:pStyle w:val="3"/>
        <w:spacing w:before="277" w:line="254" w:lineRule="auto"/>
        <w:ind w:right="103"/>
        <w:rPr>
          <w:rFonts w:hint="eastAsia"/>
        </w:rPr>
      </w:pPr>
      <w:r>
        <w:rPr>
          <w:rFonts w:hint="eastAsia"/>
        </w:rPr>
        <w:t>在世界主流思想中，革命的观念逐渐让位于进化的观念。</w:t>
      </w:r>
    </w:p>
    <w:p w14:paraId="27418377">
      <w:pPr>
        <w:pStyle w:val="3"/>
        <w:spacing w:before="277" w:line="254" w:lineRule="auto"/>
        <w:ind w:right="103"/>
        <w:rPr>
          <w:rFonts w:hint="eastAsia"/>
        </w:rPr>
      </w:pPr>
    </w:p>
    <w:p w14:paraId="5905B111">
      <w:pPr>
        <w:pStyle w:val="3"/>
        <w:spacing w:before="277" w:line="254" w:lineRule="auto"/>
        <w:ind w:right="103"/>
        <w:rPr>
          <w:rFonts w:hint="eastAsia"/>
        </w:rPr>
      </w:pPr>
      <w:r>
        <w:rPr>
          <w:rFonts w:hint="eastAsia"/>
        </w:rPr>
        <w:t>The eighteenth century principle of autonomy was not abandoned, but its application and development were sought by a different method.</w:t>
      </w:r>
    </w:p>
    <w:p w14:paraId="0355C913">
      <w:pPr>
        <w:pStyle w:val="3"/>
        <w:spacing w:before="277" w:line="254" w:lineRule="auto"/>
        <w:ind w:right="103"/>
        <w:rPr>
          <w:rFonts w:hint="eastAsia"/>
        </w:rPr>
      </w:pPr>
      <w:r>
        <w:rPr>
          <w:rFonts w:hint="eastAsia"/>
        </w:rPr>
        <w:t>十八世纪的自主原则并未被放弃，而是通过一种不同的方法来寻求其应用和发展。</w:t>
      </w:r>
    </w:p>
    <w:p w14:paraId="55F103C8">
      <w:pPr>
        <w:pStyle w:val="3"/>
        <w:spacing w:before="277" w:line="254" w:lineRule="auto"/>
        <w:ind w:right="103"/>
        <w:rPr>
          <w:rFonts w:hint="eastAsia"/>
        </w:rPr>
      </w:pPr>
    </w:p>
    <w:p w14:paraId="36CD5BD5">
      <w:pPr>
        <w:pStyle w:val="3"/>
        <w:spacing w:before="277" w:line="254" w:lineRule="auto"/>
        <w:ind w:right="103"/>
        <w:rPr>
          <w:rFonts w:hint="eastAsia"/>
        </w:rPr>
      </w:pPr>
      <w:r>
        <w:rPr>
          <w:rFonts w:hint="eastAsia"/>
        </w:rPr>
        <w:t>It is hardly necessary to say that the term evolution has not in itself, any more than revolution, an objectionable connotation.</w:t>
      </w:r>
    </w:p>
    <w:p w14:paraId="09677EA5">
      <w:pPr>
        <w:pStyle w:val="3"/>
        <w:spacing w:before="277" w:line="254" w:lineRule="auto"/>
        <w:ind w:right="103"/>
        <w:rPr>
          <w:rFonts w:hint="eastAsia"/>
        </w:rPr>
      </w:pPr>
      <w:r>
        <w:rPr>
          <w:rFonts w:hint="eastAsia"/>
        </w:rPr>
        <w:t>无需多言，进化一词本身，与革命一词一样，并无令人反感的内涵。</w:t>
      </w:r>
    </w:p>
    <w:p w14:paraId="2D9D9839">
      <w:pPr>
        <w:pStyle w:val="3"/>
        <w:spacing w:before="277" w:line="254" w:lineRule="auto"/>
        <w:ind w:right="103"/>
        <w:rPr>
          <w:rFonts w:hint="eastAsia"/>
        </w:rPr>
      </w:pPr>
    </w:p>
    <w:p w14:paraId="4C7D2671">
      <w:pPr>
        <w:pStyle w:val="3"/>
        <w:spacing w:before="277" w:line="254" w:lineRule="auto"/>
        <w:ind w:right="103"/>
        <w:rPr>
          <w:rFonts w:hint="eastAsia"/>
        </w:rPr>
      </w:pPr>
      <w:r>
        <w:rPr>
          <w:rFonts w:hint="eastAsia"/>
        </w:rPr>
        <w:t>The idea of development is not a production of modern times; it was already familiar to Greek philosophy.</w:t>
      </w:r>
    </w:p>
    <w:p w14:paraId="393A5B83">
      <w:pPr>
        <w:pStyle w:val="3"/>
        <w:spacing w:before="277" w:line="254" w:lineRule="auto"/>
        <w:ind w:right="103"/>
        <w:rPr>
          <w:rFonts w:hint="eastAsia"/>
        </w:rPr>
      </w:pPr>
      <w:r>
        <w:rPr>
          <w:rFonts w:hint="eastAsia"/>
        </w:rPr>
        <w:t>发展的观念并非现代的产物；它早已为希腊哲学所熟悉。</w:t>
      </w:r>
    </w:p>
    <w:p w14:paraId="7B3CA746">
      <w:pPr>
        <w:pStyle w:val="3"/>
        <w:spacing w:before="277" w:line="254" w:lineRule="auto"/>
        <w:ind w:right="103"/>
        <w:rPr>
          <w:rFonts w:hint="eastAsia"/>
        </w:rPr>
      </w:pPr>
    </w:p>
    <w:p w14:paraId="298C84EC">
      <w:pPr>
        <w:pStyle w:val="3"/>
        <w:spacing w:before="277" w:line="254" w:lineRule="auto"/>
        <w:ind w:right="103"/>
        <w:rPr>
          <w:rFonts w:hint="eastAsia"/>
        </w:rPr>
      </w:pPr>
      <w:r>
        <w:rPr>
          <w:rFonts w:hint="eastAsia"/>
        </w:rPr>
        <w:t>More particularly Aristotle raised it to the rank of the leading principle of his entire system by his significant distinction between "potentia" and "actus."</w:t>
      </w:r>
    </w:p>
    <w:p w14:paraId="5A373734">
      <w:pPr>
        <w:pStyle w:val="3"/>
        <w:spacing w:before="277" w:line="254" w:lineRule="auto"/>
        <w:ind w:right="103"/>
        <w:rPr>
          <w:rFonts w:hint="eastAsia"/>
        </w:rPr>
      </w:pPr>
      <w:r>
        <w:rPr>
          <w:rFonts w:hint="eastAsia"/>
        </w:rPr>
        <w:t>尤其是亚里士多德，通过他对“潜能”和“现实”的重大区分，将其提升为他整个体系的主导原则。</w:t>
      </w:r>
    </w:p>
    <w:p w14:paraId="23C1BBD4">
      <w:pPr>
        <w:pStyle w:val="3"/>
        <w:spacing w:before="277" w:line="254" w:lineRule="auto"/>
        <w:ind w:right="103"/>
        <w:rPr>
          <w:rFonts w:hint="eastAsia"/>
        </w:rPr>
      </w:pPr>
    </w:p>
    <w:p w14:paraId="267387D3">
      <w:pPr>
        <w:pStyle w:val="3"/>
        <w:spacing w:before="277" w:line="254" w:lineRule="auto"/>
        <w:ind w:right="103"/>
        <w:rPr>
          <w:rFonts w:hint="eastAsia"/>
        </w:rPr>
      </w:pPr>
      <w:r>
        <w:rPr>
          <w:rFonts w:hint="eastAsia"/>
        </w:rPr>
        <w:t>The true reality he did not place with Plato outside of and behind and above phenomenal things, but conceived of it rather as their immanent essence, not, however, as from the outset fully actualized in them, but as finding gradual realization in the form of a process.</w:t>
      </w:r>
    </w:p>
    <w:p w14:paraId="23958949">
      <w:pPr>
        <w:pStyle w:val="3"/>
        <w:spacing w:before="277" w:line="254" w:lineRule="auto"/>
        <w:ind w:right="103"/>
        <w:rPr>
          <w:rFonts w:hint="eastAsia"/>
        </w:rPr>
      </w:pPr>
      <w:r>
        <w:rPr>
          <w:rFonts w:hint="eastAsia"/>
        </w:rPr>
        <w:t>他不像柏拉图那样将真正的实在置于现象事物之外、之后和之上，而是将其设想为现象事物的内在本质，然而，并非从一开始就在它们之中完全实现，而是以过程的形式逐渐实现。</w:t>
      </w:r>
    </w:p>
    <w:p w14:paraId="5FEA6C10">
      <w:pPr>
        <w:pStyle w:val="3"/>
        <w:spacing w:before="277" w:line="254" w:lineRule="auto"/>
        <w:ind w:right="103"/>
        <w:rPr>
          <w:rFonts w:hint="eastAsia"/>
        </w:rPr>
      </w:pPr>
    </w:p>
    <w:p w14:paraId="401CAAFC">
      <w:pPr>
        <w:pStyle w:val="3"/>
        <w:spacing w:before="277" w:line="254" w:lineRule="auto"/>
        <w:ind w:right="103"/>
        <w:rPr>
          <w:rFonts w:hint="eastAsia"/>
        </w:rPr>
      </w:pPr>
      <w:r>
        <w:rPr>
          <w:rFonts w:hint="eastAsia"/>
        </w:rPr>
        <w:t>According to Aristotle, therefore, becoming and change are not to be explained by mechanical impact or pressure, nor by chemical combination or separation of atoms.</w:t>
      </w:r>
    </w:p>
    <w:p w14:paraId="1702AEA4">
      <w:pPr>
        <w:pStyle w:val="3"/>
        <w:spacing w:before="277" w:line="254" w:lineRule="auto"/>
        <w:ind w:right="103"/>
        <w:rPr>
          <w:rFonts w:hint="eastAsia"/>
        </w:rPr>
      </w:pPr>
      <w:r>
        <w:rPr>
          <w:rFonts w:hint="eastAsia"/>
        </w:rPr>
        <w:t>因此，根据亚里士多德的观点，生成和变化不能用机械撞击或压力来解释，也不能用原子的化学结合或分离来解释。</w:t>
      </w:r>
    </w:p>
    <w:p w14:paraId="7C0D7081">
      <w:pPr>
        <w:pStyle w:val="3"/>
        <w:spacing w:before="277" w:line="254" w:lineRule="auto"/>
        <w:ind w:right="103"/>
        <w:rPr>
          <w:rFonts w:hint="eastAsia"/>
        </w:rPr>
      </w:pPr>
    </w:p>
    <w:p w14:paraId="6D7CCEDD">
      <w:pPr>
        <w:pStyle w:val="3"/>
        <w:spacing w:before="277" w:line="254" w:lineRule="auto"/>
        <w:ind w:right="103"/>
        <w:rPr>
          <w:rFonts w:hint="eastAsia"/>
        </w:rPr>
      </w:pPr>
      <w:r>
        <w:rPr>
          <w:rFonts w:hint="eastAsia"/>
        </w:rPr>
        <w:t>On the contrary, he derived his theory of becoming from the facts of organic life, seeing in it a self-actualizing of the essential being in the phenomena, of the form in the matter.</w:t>
      </w:r>
    </w:p>
    <w:p w14:paraId="6C83D6E2">
      <w:pPr>
        <w:pStyle w:val="3"/>
        <w:spacing w:before="277" w:line="254" w:lineRule="auto"/>
        <w:ind w:right="103"/>
        <w:rPr>
          <w:rFonts w:hint="eastAsia"/>
        </w:rPr>
      </w:pPr>
      <w:r>
        <w:rPr>
          <w:rFonts w:hint="eastAsia"/>
        </w:rPr>
        <w:t>相反，他从有机生命的事实中推导出他的生成理论，认为这是本质存在在现象中的自我实现，是形式在物质中的自我实现。</w:t>
      </w:r>
    </w:p>
    <w:p w14:paraId="25B785A5">
      <w:pPr>
        <w:pStyle w:val="3"/>
        <w:spacing w:before="277" w:line="254" w:lineRule="auto"/>
        <w:ind w:right="103"/>
        <w:rPr>
          <w:rFonts w:hint="eastAsia"/>
        </w:rPr>
      </w:pPr>
    </w:p>
    <w:p w14:paraId="5988E5B2">
      <w:pPr>
        <w:pStyle w:val="3"/>
        <w:spacing w:before="277" w:line="254" w:lineRule="auto"/>
        <w:ind w:right="103"/>
        <w:rPr>
          <w:rFonts w:hint="eastAsia"/>
        </w:rPr>
      </w:pPr>
      <w:r>
        <w:rPr>
          <w:rFonts w:hint="eastAsia"/>
        </w:rPr>
        <w:t>The essence, the idea of a thing, is not simply a quiescent archetype, but at the same time an immanent power propelling the thing and moving it on to its development in a definite direction.</w:t>
      </w:r>
    </w:p>
    <w:p w14:paraId="03D0D3BC">
      <w:pPr>
        <w:pStyle w:val="3"/>
        <w:spacing w:before="277" w:line="254" w:lineRule="auto"/>
        <w:ind w:right="103"/>
        <w:rPr>
          <w:rFonts w:hint="eastAsia"/>
        </w:rPr>
      </w:pPr>
      <w:r>
        <w:rPr>
          <w:rFonts w:hint="eastAsia"/>
        </w:rPr>
        <w:t>事物的本质、观念，不仅仅是一个静止的原型，同时也是一种内在的力量，推动事物并使其朝着确定的方向发展。</w:t>
      </w:r>
    </w:p>
    <w:p w14:paraId="30BC8084">
      <w:pPr>
        <w:pStyle w:val="3"/>
        <w:spacing w:before="277" w:line="254" w:lineRule="auto"/>
        <w:ind w:right="103"/>
        <w:rPr>
          <w:rFonts w:hint="eastAsia"/>
        </w:rPr>
      </w:pPr>
    </w:p>
    <w:p w14:paraId="36C338DC">
      <w:pPr>
        <w:pStyle w:val="3"/>
        <w:spacing w:before="277" w:line="254" w:lineRule="auto"/>
        <w:ind w:right="103"/>
        <w:rPr>
          <w:rFonts w:hint="eastAsia"/>
        </w:rPr>
      </w:pPr>
      <w:r>
        <w:rPr>
          <w:rFonts w:hint="eastAsia"/>
        </w:rPr>
        <w:t>Evolution, as conceived by Aristotle, bears thus an organic and teleological character; the γένεσις exists for the sake of the οὐσία; becoming takes place because there is being.</w:t>
      </w:r>
    </w:p>
    <w:p w14:paraId="41AE2E85">
      <w:pPr>
        <w:pStyle w:val="3"/>
        <w:spacing w:before="277" w:line="254" w:lineRule="auto"/>
        <w:ind w:right="103"/>
        <w:rPr>
          <w:rFonts w:hint="eastAsia"/>
        </w:rPr>
      </w:pPr>
      <w:r>
        <w:rPr>
          <w:rFonts w:hint="eastAsia"/>
        </w:rPr>
        <w:t>因此，亚里士多德所设想的进化具有有机的和目的论的特征；γένεσις（生成）是为了οὐσία（存在）而存在的；生成之所以发生，是因为有存在。</w:t>
      </w:r>
    </w:p>
    <w:p w14:paraId="6142FE6C">
      <w:pPr>
        <w:pStyle w:val="3"/>
        <w:spacing w:before="277" w:line="254" w:lineRule="auto"/>
        <w:ind w:right="103"/>
        <w:rPr>
          <w:rFonts w:hint="eastAsia"/>
        </w:rPr>
      </w:pPr>
    </w:p>
    <w:p w14:paraId="013E25C3">
      <w:pPr>
        <w:pStyle w:val="3"/>
        <w:spacing w:before="277" w:line="254" w:lineRule="auto"/>
        <w:ind w:right="103"/>
        <w:rPr>
          <w:rFonts w:hint="eastAsia"/>
        </w:rPr>
      </w:pPr>
      <w:r>
        <w:rPr>
          <w:rFonts w:hint="eastAsia"/>
        </w:rPr>
        <w:t>This idea of development aroused no objection whatever in Christian theology and philosophy.</w:t>
      </w:r>
    </w:p>
    <w:p w14:paraId="53FB774C">
      <w:pPr>
        <w:pStyle w:val="3"/>
        <w:spacing w:before="277" w:line="254" w:lineRule="auto"/>
        <w:ind w:right="103"/>
        <w:rPr>
          <w:rFonts w:hint="eastAsia"/>
        </w:rPr>
      </w:pPr>
      <w:r>
        <w:rPr>
          <w:rFonts w:hint="eastAsia"/>
        </w:rPr>
        <w:t>这种发展观在基督教神学和哲学中丝毫没有引起异议。</w:t>
      </w:r>
    </w:p>
    <w:p w14:paraId="25D94DF2">
      <w:pPr>
        <w:pStyle w:val="3"/>
        <w:spacing w:before="277" w:line="254" w:lineRule="auto"/>
        <w:ind w:right="103"/>
        <w:rPr>
          <w:rFonts w:hint="eastAsia"/>
        </w:rPr>
      </w:pPr>
    </w:p>
    <w:p w14:paraId="0A2FF566">
      <w:pPr>
        <w:pStyle w:val="3"/>
        <w:spacing w:before="277" w:line="254" w:lineRule="auto"/>
        <w:ind w:right="103"/>
        <w:rPr>
          <w:rFonts w:hint="eastAsia"/>
        </w:rPr>
      </w:pPr>
      <w:r>
        <w:rPr>
          <w:rFonts w:hint="eastAsia"/>
        </w:rPr>
        <w:t>On the contrary, it received extension and enrichment by being linked with the principle of theism.</w:t>
      </w:r>
    </w:p>
    <w:p w14:paraId="158165CB">
      <w:pPr>
        <w:pStyle w:val="3"/>
        <w:spacing w:before="277" w:line="254" w:lineRule="auto"/>
        <w:ind w:right="103"/>
        <w:rPr>
          <w:rFonts w:hint="eastAsia"/>
        </w:rPr>
      </w:pPr>
      <w:r>
        <w:rPr>
          <w:rFonts w:hint="eastAsia"/>
        </w:rPr>
        <w:t>相反，它通过与有神论原则的联系而得到扩展和丰富。</w:t>
      </w:r>
    </w:p>
    <w:p w14:paraId="23F09BD3">
      <w:pPr>
        <w:pStyle w:val="3"/>
        <w:spacing w:before="277" w:line="254" w:lineRule="auto"/>
        <w:ind w:right="103"/>
        <w:rPr>
          <w:rFonts w:hint="eastAsia"/>
        </w:rPr>
      </w:pPr>
    </w:p>
    <w:p w14:paraId="42CDF8C0">
      <w:pPr>
        <w:pStyle w:val="3"/>
        <w:spacing w:before="277" w:line="254" w:lineRule="auto"/>
        <w:ind w:right="103"/>
        <w:rPr>
          <w:rFonts w:hint="eastAsia"/>
        </w:rPr>
      </w:pPr>
      <w:r>
        <w:rPr>
          <w:rFonts w:hint="eastAsia"/>
        </w:rPr>
        <w:t>For the essence of it, it appears also in modern philosophy, in Lessing, Herder and Goethe, Schelling and Hegel, and in many historians of distinction.</w:t>
      </w:r>
    </w:p>
    <w:p w14:paraId="29E10590">
      <w:pPr>
        <w:pStyle w:val="3"/>
        <w:spacing w:before="277" w:line="254" w:lineRule="auto"/>
        <w:ind w:right="103"/>
        <w:rPr>
          <w:rFonts w:hint="eastAsia"/>
        </w:rPr>
      </w:pPr>
      <w:r>
        <w:rPr>
          <w:rFonts w:hint="eastAsia"/>
        </w:rPr>
        <w:t>就其本质而言，它也出现在现代哲学中，如莱辛、赫尔德和歌德、谢林和黑格尔，以及许多杰出的历史学家。</w:t>
      </w:r>
    </w:p>
    <w:p w14:paraId="6879F35F">
      <w:pPr>
        <w:pStyle w:val="3"/>
        <w:spacing w:before="277" w:line="254" w:lineRule="auto"/>
        <w:ind w:right="103"/>
        <w:rPr>
          <w:rFonts w:hint="eastAsia"/>
        </w:rPr>
      </w:pPr>
    </w:p>
    <w:p w14:paraId="3783B965">
      <w:pPr>
        <w:pStyle w:val="3"/>
        <w:spacing w:before="277" w:line="254" w:lineRule="auto"/>
        <w:ind w:right="103"/>
        <w:rPr>
          <w:rFonts w:hint="eastAsia"/>
        </w:rPr>
      </w:pPr>
      <w:r>
        <w:rPr>
          <w:rFonts w:hint="eastAsia"/>
        </w:rPr>
        <w:t>Some of these, it is true, have severed the idea of development from the theistic basis on which it rests in Christianity, and by so doing have reverted to the ancient pre-Christian naturalism.</w:t>
      </w:r>
    </w:p>
    <w:p w14:paraId="52172E81">
      <w:pPr>
        <w:pStyle w:val="3"/>
        <w:spacing w:before="277" w:line="254" w:lineRule="auto"/>
        <w:ind w:right="103"/>
        <w:rPr>
          <w:rFonts w:hint="eastAsia"/>
        </w:rPr>
      </w:pPr>
      <w:r>
        <w:rPr>
          <w:rFonts w:hint="eastAsia"/>
        </w:rPr>
        <w:t>诚然，其中一些人已将发展观念从其在基督教中所依赖的有神论基础割裂开来，从而回归到古老的基督教前自然主义。</w:t>
      </w:r>
    </w:p>
    <w:p w14:paraId="22C786C9">
      <w:pPr>
        <w:pStyle w:val="3"/>
        <w:spacing w:before="277" w:line="254" w:lineRule="auto"/>
        <w:ind w:right="103"/>
        <w:rPr>
          <w:rFonts w:hint="eastAsia"/>
        </w:rPr>
      </w:pPr>
    </w:p>
    <w:p w14:paraId="1734E536">
      <w:pPr>
        <w:pStyle w:val="3"/>
        <w:spacing w:before="277" w:line="254" w:lineRule="auto"/>
        <w:ind w:right="103"/>
        <w:rPr>
          <w:rFonts w:hint="eastAsia"/>
        </w:rPr>
      </w:pPr>
      <w:r>
        <w:rPr>
          <w:rFonts w:hint="eastAsia"/>
        </w:rPr>
        <w:t>Nevertheless, even so, their naturalism retains a specific</w:t>
      </w:r>
    </w:p>
    <w:p w14:paraId="7369F9B8">
      <w:pPr>
        <w:pStyle w:val="3"/>
        <w:spacing w:before="277" w:line="254" w:lineRule="auto"/>
        <w:ind w:right="103"/>
        <w:rPr>
          <w:rFonts w:hint="eastAsia"/>
        </w:rPr>
      </w:pPr>
      <w:r>
        <w:rPr>
          <w:rFonts w:hint="eastAsia"/>
        </w:rPr>
        <w:t>character, clearly enough distinguishable from the later materialism.</w:t>
      </w:r>
    </w:p>
    <w:p w14:paraId="4558D67A">
      <w:pPr>
        <w:pStyle w:val="3"/>
        <w:spacing w:before="277" w:line="254" w:lineRule="auto"/>
        <w:ind w:right="103"/>
        <w:rPr>
          <w:rFonts w:hint="eastAsia"/>
        </w:rPr>
      </w:pPr>
      <w:r>
        <w:rPr>
          <w:rFonts w:hint="eastAsia"/>
        </w:rPr>
        <w:t>然而，即便如此，他们的自然主义仍然保留着一种特定的特征，与后来的唯物主义有着足够清晰的区别。</w:t>
      </w:r>
    </w:p>
    <w:p w14:paraId="457932FC">
      <w:pPr>
        <w:pStyle w:val="3"/>
        <w:spacing w:before="277" w:line="254" w:lineRule="auto"/>
        <w:ind w:right="103"/>
        <w:rPr>
          <w:rFonts w:hint="eastAsia"/>
        </w:rPr>
      </w:pPr>
    </w:p>
    <w:p w14:paraId="56B7124A">
      <w:pPr>
        <w:pStyle w:val="3"/>
        <w:spacing w:before="277" w:line="254" w:lineRule="auto"/>
        <w:ind w:right="103"/>
        <w:rPr>
          <w:rFonts w:hint="eastAsia"/>
        </w:rPr>
      </w:pPr>
      <w:r>
        <w:rPr>
          <w:rFonts w:hint="eastAsia"/>
        </w:rPr>
        <w:t>Whatever terms Goethe and Herder, Schelling and Hegel might employ to designate the core and essence of things, they never regarded nature as a dead mechanism, but as an eternally formative power, a creative artist.</w:t>
      </w:r>
    </w:p>
    <w:p w14:paraId="0E5E983B">
      <w:pPr>
        <w:pStyle w:val="3"/>
        <w:spacing w:before="277" w:line="254" w:lineRule="auto"/>
        <w:ind w:right="103"/>
        <w:rPr>
          <w:rFonts w:hint="eastAsia"/>
        </w:rPr>
      </w:pPr>
      <w:r>
        <w:rPr>
          <w:rFonts w:hint="eastAsia"/>
        </w:rPr>
        <w:t>无论歌德和赫尔德、谢林和黑格尔使用什么术语来指称事物的核心和本质，他们从未将自然视为僵死的机制，而是视为一种永恒的塑造力量，一位创造性的艺术家。</w:t>
      </w:r>
    </w:p>
    <w:p w14:paraId="0053E70C">
      <w:pPr>
        <w:pStyle w:val="3"/>
        <w:spacing w:before="277" w:line="254" w:lineRule="auto"/>
        <w:ind w:right="103"/>
        <w:rPr>
          <w:rFonts w:hint="eastAsia"/>
        </w:rPr>
      </w:pPr>
    </w:p>
    <w:p w14:paraId="4ACA15C3">
      <w:pPr>
        <w:pStyle w:val="3"/>
        <w:spacing w:before="277" w:line="254" w:lineRule="auto"/>
        <w:ind w:right="103"/>
        <w:rPr>
          <w:rFonts w:hint="eastAsia"/>
        </w:rPr>
      </w:pPr>
      <w:r>
        <w:rPr>
          <w:rFonts w:hint="eastAsia"/>
        </w:rPr>
        <w:t>The notion that all higher forms of being have sprung through the action of purely mechanical and chemical forces from lower ones is entirely foreign to them.</w:t>
      </w:r>
    </w:p>
    <w:p w14:paraId="410C8D00">
      <w:pPr>
        <w:pStyle w:val="3"/>
        <w:spacing w:before="277" w:line="254" w:lineRule="auto"/>
        <w:ind w:right="103"/>
        <w:rPr>
          <w:rFonts w:hint="eastAsia"/>
        </w:rPr>
      </w:pPr>
      <w:r>
        <w:rPr>
          <w:rFonts w:hint="eastAsia"/>
        </w:rPr>
        <w:t>所有更高级的存在形式都是通过纯粹的机械和化学力量从较低级的形式中产生的这种观念，对他们来说是完全陌生的。</w:t>
      </w:r>
    </w:p>
    <w:p w14:paraId="2729ED1E">
      <w:pPr>
        <w:pStyle w:val="3"/>
        <w:spacing w:before="277" w:line="254" w:lineRule="auto"/>
        <w:ind w:right="103"/>
        <w:rPr>
          <w:rFonts w:hint="eastAsia"/>
        </w:rPr>
      </w:pPr>
    </w:p>
    <w:p w14:paraId="5DEF76D9">
      <w:pPr>
        <w:pStyle w:val="3"/>
        <w:spacing w:before="277" w:line="254" w:lineRule="auto"/>
        <w:ind w:right="103"/>
        <w:rPr>
          <w:rFonts w:hint="eastAsia"/>
        </w:rPr>
      </w:pPr>
      <w:r>
        <w:rPr>
          <w:rFonts w:hint="eastAsia"/>
        </w:rPr>
        <w:t>The ascending forms in the world of nature and spirit appear to them rather evidence of the inexhaustible fulness of life and the infinite creative power present in the universe.</w:t>
      </w:r>
    </w:p>
    <w:p w14:paraId="2C05F754">
      <w:pPr>
        <w:pStyle w:val="3"/>
        <w:spacing w:before="277" w:line="254" w:lineRule="auto"/>
        <w:ind w:right="103"/>
        <w:rPr>
          <w:rFonts w:hint="eastAsia"/>
        </w:rPr>
      </w:pPr>
      <w:r>
        <w:rPr>
          <w:rFonts w:hint="eastAsia"/>
        </w:rPr>
        <w:t>自然界和精神世界中不断上升的形式，在他们看来，毋宁说是宇宙中生命之无穷丰盛和无限创造力的证据。</w:t>
      </w:r>
    </w:p>
    <w:p w14:paraId="04ECF098">
      <w:pPr>
        <w:pStyle w:val="3"/>
        <w:spacing w:before="277" w:line="254" w:lineRule="auto"/>
        <w:ind w:right="103"/>
        <w:rPr>
          <w:rFonts w:hint="eastAsia"/>
        </w:rPr>
      </w:pPr>
    </w:p>
    <w:p w14:paraId="70BA768A">
      <w:pPr>
        <w:pStyle w:val="3"/>
        <w:spacing w:before="277" w:line="254" w:lineRule="auto"/>
        <w:ind w:right="103"/>
        <w:rPr>
          <w:rFonts w:hint="eastAsia"/>
        </w:rPr>
      </w:pPr>
      <w:r>
        <w:rPr>
          <w:rFonts w:hint="eastAsia"/>
        </w:rPr>
        <w:t>With Hegel the entire world becomes one mighty process of thought, which in each of its moments and in each of its stages is rational, so far as it is real; but which at the same time, by the principle of immanent antithesis, to which it remains subject, is forced ever forward and upward.</w:t>
      </w:r>
    </w:p>
    <w:p w14:paraId="7B3FEA98">
      <w:pPr>
        <w:pStyle w:val="3"/>
        <w:spacing w:before="277" w:line="254" w:lineRule="auto"/>
        <w:ind w:right="103"/>
        <w:rPr>
          <w:rFonts w:hint="eastAsia"/>
        </w:rPr>
      </w:pPr>
      <w:r>
        <w:rPr>
          <w:rFonts w:hint="eastAsia"/>
        </w:rPr>
        <w:t>在黑格尔那里，整个世界变成了一个强大的思想过程，在其每一个瞬间和每一个阶段，只要是真实的，就是理性的；但同时，由于它所服从的内在对立原则，它被迫不断向前和向上发展。</w:t>
      </w:r>
    </w:p>
    <w:p w14:paraId="5660860D">
      <w:pPr>
        <w:pStyle w:val="3"/>
        <w:spacing w:before="277" w:line="254" w:lineRule="auto"/>
        <w:ind w:right="103"/>
        <w:rPr>
          <w:rFonts w:hint="eastAsia"/>
        </w:rPr>
      </w:pPr>
    </w:p>
    <w:p w14:paraId="25D40415">
      <w:pPr>
        <w:pStyle w:val="3"/>
        <w:spacing w:before="277" w:line="254" w:lineRule="auto"/>
        <w:ind w:right="103"/>
        <w:rPr>
          <w:rFonts w:hint="eastAsia"/>
        </w:rPr>
      </w:pPr>
      <w:r>
        <w:rPr>
          <w:rFonts w:hint="eastAsia"/>
        </w:rPr>
        <w:t>Whatever exists is therefore pure becoming, not being; it exists for no other purpose but to pass away; in pursuance of the law of the dialectic process the old continually gives way to the new.</w:t>
      </w:r>
    </w:p>
    <w:p w14:paraId="5A0AB27C">
      <w:pPr>
        <w:pStyle w:val="3"/>
        <w:spacing w:before="277" w:line="254" w:lineRule="auto"/>
        <w:ind w:right="103"/>
        <w:rPr>
          <w:rFonts w:hint="eastAsia"/>
        </w:rPr>
      </w:pPr>
      <w:r>
        <w:rPr>
          <w:rFonts w:hint="eastAsia"/>
        </w:rPr>
        <w:t>因此，凡存在者皆为纯粹的生成，而非存在；其存在目的无非是为了消逝；遵循辩证过程的法则，旧事物不断让位于新事物。</w:t>
      </w:r>
    </w:p>
    <w:p w14:paraId="786A7CC3">
      <w:pPr>
        <w:pStyle w:val="3"/>
        <w:spacing w:before="277" w:line="254" w:lineRule="auto"/>
        <w:ind w:right="103"/>
        <w:rPr>
          <w:rFonts w:hint="eastAsia"/>
        </w:rPr>
      </w:pPr>
    </w:p>
    <w:p w14:paraId="71D1C156">
      <w:pPr>
        <w:pStyle w:val="3"/>
        <w:spacing w:before="277" w:line="254" w:lineRule="auto"/>
        <w:ind w:right="103"/>
        <w:rPr>
          <w:rFonts w:hint="eastAsia"/>
        </w:rPr>
      </w:pPr>
      <w:r>
        <w:rPr>
          <w:rFonts w:hint="eastAsia"/>
        </w:rPr>
        <w:t>Hence we should draw back from all violent revolutions and futile experiments; the eternal spirit itself is unceasingly occupied in breaking down while building up, and in building up while breaking down.</w:t>
      </w:r>
    </w:p>
    <w:p w14:paraId="1274C564">
      <w:pPr>
        <w:pStyle w:val="3"/>
        <w:spacing w:before="277" w:line="254" w:lineRule="auto"/>
        <w:ind w:right="103"/>
        <w:rPr>
          <w:rFonts w:hint="eastAsia"/>
        </w:rPr>
      </w:pPr>
      <w:r>
        <w:rPr>
          <w:rFonts w:hint="eastAsia"/>
        </w:rPr>
        <w:t>因此，我们应当避免一切激烈的革命和徒劳的实验；永恒的精神本身在不断地破坏中建设，在建设中破坏。</w:t>
      </w:r>
    </w:p>
    <w:p w14:paraId="6605008D">
      <w:pPr>
        <w:pStyle w:val="3"/>
        <w:spacing w:before="277" w:line="254" w:lineRule="auto"/>
        <w:ind w:right="103"/>
        <w:rPr>
          <w:rFonts w:hint="eastAsia"/>
        </w:rPr>
      </w:pPr>
    </w:p>
    <w:p w14:paraId="6F7811A0">
      <w:pPr>
        <w:pStyle w:val="3"/>
        <w:spacing w:before="277" w:line="254" w:lineRule="auto"/>
        <w:ind w:right="103"/>
        <w:rPr>
          <w:rFonts w:hint="eastAsia"/>
        </w:rPr>
      </w:pPr>
      <w:r>
        <w:rPr>
          <w:rFonts w:hint="eastAsia"/>
        </w:rPr>
        <w:t>Process, evolution, endless and restless becoming, is the principle which governs the Hegelian system to a much higher degree, and much more one-sidedly, than those of Aristotle and Leibnitz.</w:t>
      </w:r>
    </w:p>
    <w:p w14:paraId="09464137">
      <w:pPr>
        <w:pStyle w:val="3"/>
        <w:spacing w:before="277" w:line="254" w:lineRule="auto"/>
        <w:ind w:right="103"/>
        <w:rPr>
          <w:rFonts w:hint="eastAsia"/>
        </w:rPr>
      </w:pPr>
      <w:r>
        <w:rPr>
          <w:rFonts w:hint="eastAsia"/>
        </w:rPr>
        <w:t>过程、进化、无休止的、不安宁的生成，是支配黑格尔体系的原则，其程度远高于亚里士多德和莱布尼茨的体系，并且更加片面。</w:t>
      </w:r>
    </w:p>
    <w:p w14:paraId="52A94775">
      <w:pPr>
        <w:pStyle w:val="3"/>
        <w:spacing w:before="277" w:line="254" w:lineRule="auto"/>
        <w:ind w:right="103"/>
        <w:rPr>
          <w:rFonts w:hint="eastAsia"/>
        </w:rPr>
      </w:pPr>
    </w:p>
    <w:p w14:paraId="1EB7B9AF">
      <w:pPr>
        <w:pStyle w:val="3"/>
        <w:spacing w:before="277" w:line="254" w:lineRule="auto"/>
        <w:ind w:right="103"/>
        <w:rPr>
          <w:rFonts w:hint="eastAsia"/>
        </w:rPr>
      </w:pPr>
      <w:r>
        <w:rPr>
          <w:rFonts w:hint="eastAsia"/>
        </w:rPr>
        <w:t>This doctrine of evolution, however, was too rationalistic, too aprioristic, too romantic in construction to withstand the onset of the natural science which was now growing up.</w:t>
      </w:r>
    </w:p>
    <w:p w14:paraId="331E129D">
      <w:pPr>
        <w:pStyle w:val="3"/>
        <w:spacing w:before="277" w:line="254" w:lineRule="auto"/>
        <w:ind w:right="103"/>
        <w:rPr>
          <w:rFonts w:hint="eastAsia"/>
        </w:rPr>
      </w:pPr>
      <w:r>
        <w:rPr>
          <w:rFonts w:hint="eastAsia"/>
        </w:rPr>
        <w:t>然而，这种进化论在建构上过于理性主义、过于先验主义、过于浪漫主义，以致无法抵挡当时正在兴起的自然科学的冲击。</w:t>
      </w:r>
    </w:p>
    <w:p w14:paraId="48435AE9">
      <w:pPr>
        <w:pStyle w:val="3"/>
        <w:spacing w:before="277" w:line="254" w:lineRule="auto"/>
        <w:ind w:right="103"/>
        <w:rPr>
          <w:rFonts w:hint="eastAsia"/>
        </w:rPr>
      </w:pPr>
    </w:p>
    <w:p w14:paraId="40DEF884">
      <w:pPr>
        <w:pStyle w:val="3"/>
        <w:spacing w:before="277" w:line="254" w:lineRule="auto"/>
        <w:ind w:right="103"/>
        <w:rPr>
          <w:rFonts w:hint="eastAsia"/>
        </w:rPr>
      </w:pPr>
      <w:r>
        <w:rPr>
          <w:rFonts w:hint="eastAsia"/>
        </w:rPr>
        <w:t>It soon gave way before the mechanical and anti-teleological principles of the theory of descent.</w:t>
      </w:r>
    </w:p>
    <w:p w14:paraId="0D04DE58">
      <w:pPr>
        <w:pStyle w:val="3"/>
        <w:spacing w:before="277" w:line="254" w:lineRule="auto"/>
        <w:ind w:right="103"/>
        <w:rPr>
          <w:rFonts w:hint="eastAsia"/>
        </w:rPr>
      </w:pPr>
      <w:r>
        <w:rPr>
          <w:rFonts w:hint="eastAsia"/>
        </w:rPr>
        <w:t>它很快就在物种起源理论的机械论和反目的论原则面前让步了。</w:t>
      </w:r>
    </w:p>
    <w:p w14:paraId="324CA289">
      <w:pPr>
        <w:pStyle w:val="3"/>
        <w:spacing w:before="277" w:line="254" w:lineRule="auto"/>
        <w:ind w:right="103"/>
        <w:rPr>
          <w:rFonts w:hint="eastAsia"/>
        </w:rPr>
      </w:pPr>
    </w:p>
    <w:p w14:paraId="03F0C526">
      <w:pPr>
        <w:pStyle w:val="3"/>
        <w:spacing w:before="277" w:line="254" w:lineRule="auto"/>
        <w:ind w:right="103"/>
        <w:rPr>
          <w:rFonts w:hint="eastAsia"/>
        </w:rPr>
      </w:pPr>
      <w:r>
        <w:rPr>
          <w:rFonts w:hint="eastAsia"/>
        </w:rPr>
        <w:t>Darwin was led to his agnostic naturalism as much by the misery which he observed in the world as by the facts which scientific investigation brought under his notice.</w:t>
      </w:r>
    </w:p>
    <w:p w14:paraId="3D146659">
      <w:pPr>
        <w:pStyle w:val="3"/>
        <w:spacing w:before="277" w:line="254" w:lineRule="auto"/>
        <w:ind w:right="103"/>
        <w:rPr>
          <w:rFonts w:hint="eastAsia"/>
        </w:rPr>
      </w:pPr>
      <w:r>
        <w:rPr>
          <w:rFonts w:hint="eastAsia"/>
        </w:rPr>
        <w:t>达尔文之所以走向不可知论的自然主义，既是因为他在世界上观察到的苦难，也是因为科学研究所揭示的事实。</w:t>
      </w:r>
    </w:p>
    <w:p w14:paraId="348E3385">
      <w:pPr>
        <w:pStyle w:val="3"/>
        <w:spacing w:before="277" w:line="254" w:lineRule="auto"/>
        <w:ind w:right="103"/>
        <w:rPr>
          <w:rFonts w:hint="eastAsia"/>
        </w:rPr>
      </w:pPr>
    </w:p>
    <w:p w14:paraId="70237005">
      <w:pPr>
        <w:pStyle w:val="3"/>
        <w:spacing w:before="277" w:line="254" w:lineRule="auto"/>
        <w:ind w:right="103"/>
        <w:rPr>
          <w:rFonts w:hint="eastAsia"/>
        </w:rPr>
      </w:pPr>
      <w:r>
        <w:rPr>
          <w:rFonts w:hint="eastAsia"/>
        </w:rPr>
        <w:t>There was too much strife and injustice in the world for him to believe in providence and a predetermined goal.</w:t>
      </w:r>
    </w:p>
    <w:p w14:paraId="0210F794">
      <w:pPr>
        <w:pStyle w:val="3"/>
        <w:spacing w:before="277" w:line="254" w:lineRule="auto"/>
        <w:ind w:right="103"/>
        <w:rPr>
          <w:rFonts w:hint="eastAsia"/>
        </w:rPr>
      </w:pPr>
      <w:r>
        <w:rPr>
          <w:rFonts w:hint="eastAsia"/>
        </w:rPr>
        <w:t>对他而言，世界上有太多的纷争和不公，使他无法相信护理和预定的目标。</w:t>
      </w:r>
    </w:p>
    <w:p w14:paraId="3CF65953">
      <w:pPr>
        <w:pStyle w:val="3"/>
        <w:spacing w:before="277" w:line="254" w:lineRule="auto"/>
        <w:ind w:right="103"/>
        <w:rPr>
          <w:rFonts w:hint="eastAsia"/>
        </w:rPr>
      </w:pPr>
    </w:p>
    <w:p w14:paraId="1B275AFE">
      <w:pPr>
        <w:pStyle w:val="3"/>
        <w:spacing w:before="277" w:line="254" w:lineRule="auto"/>
        <w:ind w:right="103"/>
        <w:rPr>
          <w:rFonts w:hint="eastAsia"/>
        </w:rPr>
      </w:pPr>
      <w:r>
        <w:rPr>
          <w:rFonts w:hint="eastAsia"/>
        </w:rPr>
        <w:t>A world so full of cruelty and pain he could not reconcile with the omniscience, the omnipotence, the goodness of God.</w:t>
      </w:r>
    </w:p>
    <w:p w14:paraId="10536598">
      <w:pPr>
        <w:pStyle w:val="3"/>
        <w:spacing w:before="277" w:line="254" w:lineRule="auto"/>
        <w:ind w:right="103"/>
        <w:rPr>
          <w:rFonts w:hint="eastAsia"/>
        </w:rPr>
      </w:pPr>
      <w:r>
        <w:rPr>
          <w:rFonts w:hint="eastAsia"/>
        </w:rPr>
        <w:t>这样一个充满残忍和痛苦的世界，他无法将其与神的全知、全能和良善调和起来。</w:t>
      </w:r>
    </w:p>
    <w:p w14:paraId="65CD63BB">
      <w:pPr>
        <w:pStyle w:val="3"/>
        <w:spacing w:before="277" w:line="254" w:lineRule="auto"/>
        <w:ind w:right="103"/>
        <w:rPr>
          <w:rFonts w:hint="eastAsia"/>
        </w:rPr>
      </w:pPr>
    </w:p>
    <w:p w14:paraId="23059019">
      <w:pPr>
        <w:pStyle w:val="3"/>
        <w:spacing w:before="277" w:line="254" w:lineRule="auto"/>
        <w:ind w:right="103"/>
        <w:rPr>
          <w:rFonts w:hint="eastAsia"/>
        </w:rPr>
      </w:pPr>
      <w:r>
        <w:rPr>
          <w:rFonts w:hint="eastAsia"/>
        </w:rPr>
        <w:t>An innocent and good man stands under a tree and is struck by lightning.</w:t>
      </w:r>
    </w:p>
    <w:p w14:paraId="1C5FC580">
      <w:pPr>
        <w:pStyle w:val="3"/>
        <w:spacing w:before="277" w:line="254" w:lineRule="auto"/>
        <w:ind w:right="103"/>
        <w:rPr>
          <w:rFonts w:hint="eastAsia"/>
        </w:rPr>
      </w:pPr>
      <w:r>
        <w:rPr>
          <w:rFonts w:hint="eastAsia"/>
        </w:rPr>
        <w:t>一个无辜善良的人站在树下被雷击中。</w:t>
      </w:r>
    </w:p>
    <w:p w14:paraId="38B1783A">
      <w:pPr>
        <w:pStyle w:val="3"/>
        <w:spacing w:before="277" w:line="254" w:lineRule="auto"/>
        <w:ind w:right="103"/>
        <w:rPr>
          <w:rFonts w:hint="eastAsia"/>
        </w:rPr>
      </w:pPr>
    </w:p>
    <w:p w14:paraId="2F93A7B9">
      <w:pPr>
        <w:pStyle w:val="3"/>
        <w:spacing w:before="277" w:line="254" w:lineRule="auto"/>
        <w:ind w:right="103"/>
        <w:rPr>
          <w:rFonts w:hint="eastAsia"/>
        </w:rPr>
      </w:pPr>
      <w:r>
        <w:rPr>
          <w:rFonts w:hint="eastAsia"/>
        </w:rPr>
        <w:t>"Do you believe," asks Darwin of his friend Gray, "that God</w:t>
      </w:r>
    </w:p>
    <w:p w14:paraId="0F3C8808">
      <w:pPr>
        <w:pStyle w:val="3"/>
        <w:spacing w:before="277" w:line="254" w:lineRule="auto"/>
        <w:ind w:right="103"/>
        <w:rPr>
          <w:rFonts w:hint="eastAsia"/>
        </w:rPr>
      </w:pPr>
      <w:r>
        <w:rPr>
          <w:rFonts w:hint="eastAsia"/>
        </w:rPr>
        <w:t>slew this man on purpose?</w:t>
      </w:r>
    </w:p>
    <w:p w14:paraId="762EB5E4">
      <w:pPr>
        <w:pStyle w:val="3"/>
        <w:spacing w:before="277" w:line="254" w:lineRule="auto"/>
        <w:ind w:right="103"/>
        <w:rPr>
          <w:rFonts w:hint="eastAsia"/>
        </w:rPr>
      </w:pPr>
      <w:r>
        <w:rPr>
          <w:rFonts w:hint="eastAsia"/>
        </w:rPr>
        <w:t>达尔文问他的朋友格雷：“你相信神是故意杀死这个人的吗？”</w:t>
      </w:r>
    </w:p>
    <w:p w14:paraId="34F0852A">
      <w:pPr>
        <w:pStyle w:val="3"/>
        <w:spacing w:before="277" w:line="254" w:lineRule="auto"/>
        <w:ind w:right="103"/>
        <w:rPr>
          <w:rFonts w:hint="eastAsia"/>
        </w:rPr>
      </w:pPr>
    </w:p>
    <w:p w14:paraId="712B3C7F">
      <w:pPr>
        <w:pStyle w:val="3"/>
        <w:spacing w:before="277" w:line="254" w:lineRule="auto"/>
        <w:ind w:right="103"/>
        <w:rPr>
          <w:rFonts w:hint="eastAsia"/>
        </w:rPr>
      </w:pPr>
      <w:r>
        <w:rPr>
          <w:rFonts w:hint="eastAsia"/>
        </w:rPr>
        <w:t>Many or most people believe this; I cannot and will not believe it."</w:t>
      </w:r>
    </w:p>
    <w:p w14:paraId="0A11AFE2">
      <w:pPr>
        <w:pStyle w:val="3"/>
        <w:spacing w:before="277" w:line="254" w:lineRule="auto"/>
        <w:ind w:right="103"/>
        <w:rPr>
          <w:rFonts w:hint="eastAsia"/>
        </w:rPr>
      </w:pPr>
      <w:r>
        <w:rPr>
          <w:rFonts w:hint="eastAsia"/>
        </w:rPr>
        <w:t>许多人或大多数人相信这一点；我不能也不愿相信。”</w:t>
      </w:r>
    </w:p>
    <w:p w14:paraId="7A635D57">
      <w:pPr>
        <w:pStyle w:val="3"/>
        <w:spacing w:before="277" w:line="254" w:lineRule="auto"/>
        <w:ind w:right="103"/>
        <w:rPr>
          <w:rFonts w:hint="eastAsia"/>
        </w:rPr>
      </w:pPr>
    </w:p>
    <w:p w14:paraId="1753A2BE">
      <w:pPr>
        <w:pStyle w:val="3"/>
        <w:spacing w:before="277" w:line="254" w:lineRule="auto"/>
        <w:ind w:right="103"/>
        <w:rPr>
          <w:rFonts w:hint="eastAsia"/>
        </w:rPr>
      </w:pPr>
      <w:r>
        <w:rPr>
          <w:rFonts w:hint="eastAsia"/>
        </w:rPr>
        <w:t>The discovery of the so-called law of "natural selection" brought him accordingly a real feeling of relief, for by it he escaped the necessity of assuming a conscious plan and purpose in creation.</w:t>
      </w:r>
    </w:p>
    <w:p w14:paraId="753F4014">
      <w:pPr>
        <w:pStyle w:val="3"/>
        <w:spacing w:before="277" w:line="254" w:lineRule="auto"/>
        <w:ind w:right="103"/>
        <w:rPr>
          <w:rFonts w:hint="eastAsia"/>
        </w:rPr>
      </w:pPr>
      <w:r>
        <w:rPr>
          <w:rFonts w:hint="eastAsia"/>
        </w:rPr>
        <w:t>因此，所谓“自然选择”法则的发现给他带来了一种真正的解脱感，因为借此他摆脱了在创造中假定有意识的计划和目的的必要性。</w:t>
      </w:r>
    </w:p>
    <w:p w14:paraId="5B872192">
      <w:pPr>
        <w:pStyle w:val="3"/>
        <w:spacing w:before="277" w:line="254" w:lineRule="auto"/>
        <w:ind w:right="103"/>
        <w:rPr>
          <w:rFonts w:hint="eastAsia"/>
        </w:rPr>
      </w:pPr>
    </w:p>
    <w:p w14:paraId="480D2520">
      <w:pPr>
        <w:pStyle w:val="3"/>
        <w:spacing w:before="277" w:line="254" w:lineRule="auto"/>
        <w:ind w:right="103"/>
        <w:rPr>
          <w:rFonts w:hint="eastAsia"/>
        </w:rPr>
      </w:pPr>
      <w:r>
        <w:rPr>
          <w:rFonts w:hint="eastAsia"/>
        </w:rPr>
        <w:t>Whether God existed or not, in either case he was blameless.</w:t>
      </w:r>
    </w:p>
    <w:p w14:paraId="0F459201">
      <w:pPr>
        <w:pStyle w:val="3"/>
        <w:spacing w:before="277" w:line="254" w:lineRule="auto"/>
        <w:ind w:right="103"/>
        <w:rPr>
          <w:rFonts w:hint="eastAsia"/>
        </w:rPr>
      </w:pPr>
      <w:r>
        <w:rPr>
          <w:rFonts w:hint="eastAsia"/>
        </w:rPr>
        <w:t>无论神是否存在，在这两种情况下祂都是无可指责的。</w:t>
      </w:r>
    </w:p>
    <w:p w14:paraId="5037AC9C">
      <w:pPr>
        <w:pStyle w:val="3"/>
        <w:spacing w:before="277" w:line="254" w:lineRule="auto"/>
        <w:ind w:right="103"/>
        <w:rPr>
          <w:rFonts w:hint="eastAsia"/>
        </w:rPr>
      </w:pPr>
    </w:p>
    <w:p w14:paraId="22C25226">
      <w:pPr>
        <w:pStyle w:val="3"/>
        <w:spacing w:before="277" w:line="254" w:lineRule="auto"/>
        <w:ind w:right="103"/>
        <w:rPr>
          <w:rFonts w:hint="eastAsia"/>
        </w:rPr>
      </w:pPr>
      <w:r>
        <w:rPr>
          <w:rFonts w:hint="eastAsia"/>
        </w:rPr>
        <w:t>The immutable laws of nature, imperfect in all their operations, bore the blame for everything, while at the same time guaranteeing that the world is not a product of chance and is progressing as a whole towards a better condition.</w:t>
      </w:r>
    </w:p>
    <w:p w14:paraId="3315BD0C">
      <w:pPr>
        <w:pStyle w:val="3"/>
        <w:spacing w:before="277" w:line="254" w:lineRule="auto"/>
        <w:ind w:right="103"/>
        <w:rPr>
          <w:rFonts w:hint="eastAsia"/>
        </w:rPr>
      </w:pPr>
      <w:r>
        <w:rPr>
          <w:rFonts w:hint="eastAsia"/>
        </w:rPr>
        <w:t>自然的永恒法则，在其所有运作中都不完美，要为一切负责，但同时也保证了世界不是偶然的产物，并且作为一个整体正在朝着更好的状态发展。</w:t>
      </w:r>
    </w:p>
    <w:p w14:paraId="7BE34B42">
      <w:pPr>
        <w:pStyle w:val="3"/>
        <w:spacing w:before="277" w:line="254" w:lineRule="auto"/>
        <w:ind w:right="103"/>
        <w:rPr>
          <w:rFonts w:hint="eastAsia"/>
        </w:rPr>
      </w:pPr>
    </w:p>
    <w:p w14:paraId="6A712F35">
      <w:pPr>
        <w:pStyle w:val="3"/>
        <w:spacing w:before="277" w:line="254" w:lineRule="auto"/>
        <w:ind w:right="103"/>
        <w:rPr>
          <w:rFonts w:hint="eastAsia"/>
        </w:rPr>
      </w:pPr>
      <w:r>
        <w:rPr>
          <w:rFonts w:hint="eastAsia"/>
        </w:rPr>
        <w:t>Just as Darwin discovered the misery in nature, so Karl Marx discovered the misery in society.</w:t>
      </w:r>
    </w:p>
    <w:p w14:paraId="3D8B05C0">
      <w:pPr>
        <w:pStyle w:val="3"/>
        <w:spacing w:before="277" w:line="254" w:lineRule="auto"/>
        <w:ind w:right="103"/>
        <w:rPr>
          <w:rFonts w:hint="eastAsia"/>
        </w:rPr>
      </w:pPr>
      <w:r>
        <w:rPr>
          <w:rFonts w:hint="eastAsia"/>
        </w:rPr>
        <w:t>正如达尔文发现了自然界的苦难一样，卡尔·马克思发现了社会中的苦难。</w:t>
      </w:r>
    </w:p>
    <w:p w14:paraId="597F061F">
      <w:pPr>
        <w:pStyle w:val="3"/>
        <w:spacing w:before="277" w:line="254" w:lineRule="auto"/>
        <w:ind w:right="103"/>
        <w:rPr>
          <w:rFonts w:hint="eastAsia"/>
        </w:rPr>
      </w:pPr>
    </w:p>
    <w:p w14:paraId="0A05B0F6">
      <w:pPr>
        <w:pStyle w:val="3"/>
        <w:spacing w:before="277" w:line="254" w:lineRule="auto"/>
        <w:ind w:right="103"/>
        <w:rPr>
          <w:rFonts w:hint="eastAsia"/>
        </w:rPr>
      </w:pPr>
      <w:r>
        <w:rPr>
          <w:rFonts w:hint="eastAsia"/>
        </w:rPr>
        <w:t>In the same year in which Darwin's Origin of Species was published, Marx's Political Economy also appeared.</w:t>
      </w:r>
    </w:p>
    <w:p w14:paraId="1B490FDB">
      <w:pPr>
        <w:pStyle w:val="3"/>
        <w:spacing w:before="277" w:line="254" w:lineRule="auto"/>
        <w:ind w:right="103"/>
        <w:rPr>
          <w:rFonts w:hint="eastAsia"/>
        </w:rPr>
      </w:pPr>
      <w:r>
        <w:rPr>
          <w:rFonts w:hint="eastAsia"/>
        </w:rPr>
        <w:t>在达尔文的《物种起源》出版的同一年，马克思的《政治经济学批判》也问世了。</w:t>
      </w:r>
    </w:p>
    <w:p w14:paraId="394AF020">
      <w:pPr>
        <w:pStyle w:val="3"/>
        <w:spacing w:before="277" w:line="254" w:lineRule="auto"/>
        <w:ind w:right="103"/>
        <w:rPr>
          <w:rFonts w:hint="eastAsia"/>
        </w:rPr>
      </w:pPr>
    </w:p>
    <w:p w14:paraId="66A694B2">
      <w:pPr>
        <w:pStyle w:val="3"/>
        <w:spacing w:before="277" w:line="254" w:lineRule="auto"/>
        <w:ind w:right="103"/>
        <w:rPr>
          <w:rFonts w:hint="eastAsia"/>
        </w:rPr>
      </w:pPr>
      <w:r>
        <w:rPr>
          <w:rFonts w:hint="eastAsia"/>
        </w:rPr>
        <w:t>At the grave of Marx, on the 17th of March, in the year 1883, Friedrich Engels declared that, as Darwin had found the law of the development of organic nature, so Marx had discovered that of the development of human society.</w:t>
      </w:r>
    </w:p>
    <w:p w14:paraId="1701E7F9">
      <w:pPr>
        <w:pStyle w:val="3"/>
        <w:spacing w:before="277" w:line="254" w:lineRule="auto"/>
        <w:ind w:right="103"/>
        <w:rPr>
          <w:rFonts w:hint="eastAsia"/>
        </w:rPr>
      </w:pPr>
      <w:r>
        <w:rPr>
          <w:rFonts w:hint="eastAsia"/>
        </w:rPr>
        <w:t>1883年3月17日，在马克思的墓前，弗里德里希·恩格斯宣称，正如达尔文发现了有机自然发展的规律一样，马克思也发现了人类社会发展的规律。</w:t>
      </w:r>
    </w:p>
    <w:p w14:paraId="7C86C47A">
      <w:pPr>
        <w:pStyle w:val="3"/>
        <w:spacing w:before="277" w:line="254" w:lineRule="auto"/>
        <w:ind w:right="103"/>
        <w:rPr>
          <w:rFonts w:hint="eastAsia"/>
        </w:rPr>
      </w:pPr>
    </w:p>
    <w:p w14:paraId="632D1447">
      <w:pPr>
        <w:pStyle w:val="3"/>
        <w:spacing w:before="277" w:line="254" w:lineRule="auto"/>
        <w:ind w:right="103"/>
        <w:rPr>
          <w:rFonts w:hint="eastAsia"/>
        </w:rPr>
      </w:pPr>
      <w:r>
        <w:rPr>
          <w:rFonts w:hint="eastAsia"/>
        </w:rPr>
        <w:t>Darwin believed that his natural selection, with its adjuncts, had once for all disposed of teleology, miracles, and all supranaturalism; Marx was convinced that he had freed Socialism from all utopianism and established it on a firm scientific foundation.</w:t>
      </w:r>
    </w:p>
    <w:p w14:paraId="76AA6564">
      <w:pPr>
        <w:pStyle w:val="3"/>
        <w:spacing w:before="277" w:line="254" w:lineRule="auto"/>
        <w:ind w:right="103"/>
        <w:rPr>
          <w:rFonts w:hint="eastAsia"/>
        </w:rPr>
      </w:pPr>
      <w:r>
        <w:rPr>
          <w:rFonts w:hint="eastAsia"/>
        </w:rPr>
        <w:t>达尔文相信，他的自然选择及其附属理论，已经一劳永逸地处理了目的论、神迹和所有超自然主义；马克思则坚信，他已经将社会主义从所有乌托邦主义中解放出来，并将其建立在坚实的科学基础上。</w:t>
      </w:r>
    </w:p>
    <w:p w14:paraId="19D07898">
      <w:pPr>
        <w:pStyle w:val="3"/>
        <w:spacing w:before="277" w:line="254" w:lineRule="auto"/>
        <w:ind w:right="103"/>
        <w:rPr>
          <w:rFonts w:hint="eastAsia"/>
        </w:rPr>
      </w:pPr>
    </w:p>
    <w:p w14:paraId="4085B589">
      <w:pPr>
        <w:pStyle w:val="3"/>
        <w:spacing w:before="277" w:line="254" w:lineRule="auto"/>
        <w:ind w:right="103"/>
        <w:rPr>
          <w:rFonts w:hint="eastAsia"/>
        </w:rPr>
      </w:pPr>
      <w:r>
        <w:rPr>
          <w:rFonts w:hint="eastAsia"/>
        </w:rPr>
        <w:t>Both Darwin and Marx were thorough believers in the inviolability of the laws of nature and the necessary sequence of events; both were deeply moved by the fact that this necessary process of development has both in the past and present brought into existence terrible conditions; and both cherished the fixed hope that development means progress, and carries with it the promise of a better world, a better race, and a better society.</w:t>
      </w:r>
    </w:p>
    <w:p w14:paraId="395FFBDA">
      <w:pPr>
        <w:pStyle w:val="3"/>
        <w:spacing w:before="277" w:line="254" w:lineRule="auto"/>
        <w:ind w:right="103"/>
        <w:rPr>
          <w:rFonts w:hint="eastAsia"/>
        </w:rPr>
      </w:pPr>
      <w:r>
        <w:rPr>
          <w:rFonts w:hint="eastAsia"/>
        </w:rPr>
        <w:t>达尔文和马克思都彻底相信自然法则的不可侵犯性和事件的必然顺序；两人都深为这一必然的发展过程在过去和现在都造成了可怕的状况而感动；两人都怀着坚定的希望，即发展意味着进步，并伴随着一个更美好的世界、一个更优良的种族和一个更美好的社会的承诺。</w:t>
      </w:r>
    </w:p>
    <w:p w14:paraId="24A860FF">
      <w:pPr>
        <w:pStyle w:val="3"/>
        <w:spacing w:before="277" w:line="254" w:lineRule="auto"/>
        <w:ind w:right="103"/>
        <w:rPr>
          <w:rFonts w:hint="eastAsia"/>
        </w:rPr>
      </w:pPr>
    </w:p>
    <w:p w14:paraId="64F5EC46">
      <w:pPr>
        <w:pStyle w:val="3"/>
        <w:spacing w:before="277" w:line="254" w:lineRule="auto"/>
        <w:ind w:right="103"/>
        <w:rPr>
          <w:rFonts w:hint="eastAsia"/>
        </w:rPr>
      </w:pPr>
      <w:r>
        <w:rPr>
          <w:rFonts w:hint="eastAsia"/>
        </w:rPr>
        <w:t>It goes without saying that this mechanical and anti-teleological conception of evolution left no room for miracles, for a world of the supranatural, for the existence and activity of God.</w:t>
      </w:r>
    </w:p>
    <w:p w14:paraId="4956F1D8">
      <w:pPr>
        <w:pStyle w:val="3"/>
        <w:spacing w:before="277" w:line="254" w:lineRule="auto"/>
        <w:ind w:right="103"/>
        <w:rPr>
          <w:rFonts w:hint="eastAsia"/>
        </w:rPr>
      </w:pPr>
      <w:r>
        <w:rPr>
          <w:rFonts w:hint="eastAsia"/>
        </w:rPr>
        <w:t>不言而喻，这种机械论和反目的论的进化观没有给神迹、超自然世界、神的存在和活动留下任何空间。</w:t>
      </w:r>
    </w:p>
    <w:p w14:paraId="318ADFA0">
      <w:pPr>
        <w:pStyle w:val="3"/>
        <w:spacing w:before="277" w:line="254" w:lineRule="auto"/>
        <w:ind w:right="103"/>
        <w:rPr>
          <w:rFonts w:hint="eastAsia"/>
        </w:rPr>
      </w:pPr>
    </w:p>
    <w:p w14:paraId="532CE80E">
      <w:pPr>
        <w:pStyle w:val="3"/>
        <w:spacing w:before="277" w:line="254" w:lineRule="auto"/>
        <w:ind w:right="103"/>
        <w:rPr>
          <w:rFonts w:hint="eastAsia"/>
        </w:rPr>
      </w:pPr>
      <w:r>
        <w:rPr>
          <w:rFonts w:hint="eastAsia"/>
        </w:rPr>
        <w:t>Darwin, while at first adhering to the deistic belief in creation, afterwards declined more and more to agnosticism.</w:t>
      </w:r>
    </w:p>
    <w:p w14:paraId="4F9CB10F">
      <w:pPr>
        <w:pStyle w:val="3"/>
        <w:spacing w:before="277" w:line="254" w:lineRule="auto"/>
        <w:ind w:right="103"/>
        <w:rPr>
          <w:rFonts w:hint="eastAsia"/>
        </w:rPr>
      </w:pPr>
      <w:r>
        <w:rPr>
          <w:rFonts w:hint="eastAsia"/>
        </w:rPr>
        <w:t>达尔文起初坚持自然神论的创造信仰，后来却越来越倾向于不可知论。</w:t>
      </w:r>
    </w:p>
    <w:p w14:paraId="2490D5F5">
      <w:pPr>
        <w:pStyle w:val="3"/>
        <w:spacing w:before="277" w:line="254" w:lineRule="auto"/>
        <w:ind w:right="103"/>
        <w:rPr>
          <w:rFonts w:hint="eastAsia"/>
        </w:rPr>
      </w:pPr>
    </w:p>
    <w:p w14:paraId="46FD9D21">
      <w:pPr>
        <w:pStyle w:val="3"/>
        <w:spacing w:before="277" w:line="254" w:lineRule="auto"/>
        <w:ind w:right="103"/>
        <w:rPr>
          <w:rFonts w:hint="eastAsia"/>
        </w:rPr>
      </w:pPr>
      <w:r>
        <w:rPr>
          <w:rFonts w:hint="eastAsia"/>
        </w:rPr>
        <w:t>It was his custom to dismiss religious problems by saying that he had not sufficiently reflected upon them and could not lay claim to a strong religious feeling.</w:t>
      </w:r>
    </w:p>
    <w:p w14:paraId="52C87C6C">
      <w:pPr>
        <w:pStyle w:val="3"/>
        <w:spacing w:before="277" w:line="254" w:lineRule="auto"/>
        <w:ind w:right="103"/>
        <w:rPr>
          <w:rFonts w:hint="eastAsia"/>
        </w:rPr>
      </w:pPr>
      <w:r>
        <w:rPr>
          <w:rFonts w:hint="eastAsia"/>
        </w:rPr>
        <w:t>他习惯于通过说自己没有充分思考过宗教问题，并且不能声称拥有强烈的宗教情感来回避这些问题。</w:t>
      </w:r>
    </w:p>
    <w:p w14:paraId="7D551410">
      <w:pPr>
        <w:pStyle w:val="3"/>
        <w:spacing w:before="277" w:line="254" w:lineRule="auto"/>
        <w:ind w:right="103"/>
        <w:rPr>
          <w:rFonts w:hint="eastAsia"/>
        </w:rPr>
      </w:pPr>
    </w:p>
    <w:p w14:paraId="6E2A2F80">
      <w:pPr>
        <w:pStyle w:val="3"/>
        <w:spacing w:before="277" w:line="254" w:lineRule="auto"/>
        <w:ind w:right="103"/>
        <w:rPr>
          <w:rFonts w:hint="eastAsia"/>
        </w:rPr>
      </w:pPr>
      <w:r>
        <w:rPr>
          <w:rFonts w:hint="eastAsia"/>
        </w:rPr>
        <w:t>And Marx was of the opinion that religion, "that opiate of the people," was destined to</w:t>
      </w:r>
    </w:p>
    <w:p w14:paraId="4A8C628D">
      <w:pPr>
        <w:pStyle w:val="3"/>
        <w:spacing w:before="277" w:line="254" w:lineRule="auto"/>
        <w:ind w:right="103"/>
        <w:rPr>
          <w:rFonts w:hint="eastAsia"/>
        </w:rPr>
      </w:pPr>
      <w:r>
        <w:rPr>
          <w:rFonts w:hint="eastAsia"/>
        </w:rPr>
        <w:t>die a natural death in the perfect society of the future.18</w:t>
      </w:r>
    </w:p>
    <w:p w14:paraId="37CBE34B">
      <w:pPr>
        <w:pStyle w:val="3"/>
        <w:spacing w:before="277" w:line="254" w:lineRule="auto"/>
        <w:ind w:right="103"/>
        <w:rPr>
          <w:rFonts w:hint="eastAsia"/>
        </w:rPr>
      </w:pPr>
      <w:r>
        <w:rPr>
          <w:rFonts w:hint="eastAsia"/>
        </w:rPr>
        <w:t>而马克思则认为，宗教，“人民的鸦片”，注定要在未来完美的社会中自然消亡。18</w:t>
      </w:r>
    </w:p>
    <w:p w14:paraId="5ECDC372">
      <w:pPr>
        <w:pStyle w:val="3"/>
        <w:spacing w:before="277" w:line="254" w:lineRule="auto"/>
        <w:ind w:right="103"/>
        <w:rPr>
          <w:rFonts w:hint="eastAsia"/>
        </w:rPr>
      </w:pPr>
    </w:p>
    <w:p w14:paraId="4DD6802B">
      <w:pPr>
        <w:pStyle w:val="3"/>
        <w:spacing w:before="277" w:line="254" w:lineRule="auto"/>
        <w:ind w:right="103"/>
        <w:rPr>
          <w:rFonts w:hint="eastAsia"/>
        </w:rPr>
      </w:pPr>
      <w:r>
        <w:rPr>
          <w:rFonts w:hint="eastAsia"/>
        </w:rPr>
        <w:t>The belief that modern natural science, with its doctrine of evolution, had made an end of mediæval dualism with its conception of two worlds, and the principle of naturalism had permanently triumphed, found an echo in the widest circles.</w:t>
      </w:r>
    </w:p>
    <w:p w14:paraId="193929A2">
      <w:pPr>
        <w:pStyle w:val="3"/>
        <w:spacing w:before="277" w:line="254" w:lineRule="auto"/>
        <w:ind w:right="103"/>
        <w:rPr>
          <w:rFonts w:hint="eastAsia"/>
        </w:rPr>
      </w:pPr>
      <w:r>
        <w:rPr>
          <w:rFonts w:hint="eastAsia"/>
        </w:rPr>
        <w:t>现代自然科学及其进化论已经终结了中世纪以两个世界为概念的二元论，自然主义原则已永久胜利的信念，在最广泛的圈子中得到了共鸣。</w:t>
      </w:r>
    </w:p>
    <w:p w14:paraId="7B735A92">
      <w:pPr>
        <w:pStyle w:val="3"/>
        <w:spacing w:before="277" w:line="254" w:lineRule="auto"/>
        <w:ind w:right="103"/>
        <w:rPr>
          <w:rFonts w:hint="eastAsia"/>
        </w:rPr>
      </w:pPr>
    </w:p>
    <w:p w14:paraId="5B7B5C7B">
      <w:pPr>
        <w:pStyle w:val="3"/>
        <w:spacing w:before="277" w:line="254" w:lineRule="auto"/>
        <w:ind w:right="103"/>
        <w:rPr>
          <w:rFonts w:hint="eastAsia"/>
        </w:rPr>
      </w:pPr>
      <w:r>
        <w:rPr>
          <w:rFonts w:hint="eastAsia"/>
        </w:rPr>
        <w:t>Revelation could no longer be considered a possibility.</w:t>
      </w:r>
    </w:p>
    <w:p w14:paraId="2F1ECAF6">
      <w:pPr>
        <w:pStyle w:val="3"/>
        <w:spacing w:before="277" w:line="254" w:lineRule="auto"/>
        <w:ind w:right="103"/>
        <w:rPr>
          <w:rFonts w:hint="eastAsia"/>
        </w:rPr>
      </w:pPr>
      <w:r>
        <w:rPr>
          <w:rFonts w:hint="eastAsia"/>
        </w:rPr>
        <w:t>启示再也不能被认为是一种可能性了。</w:t>
      </w:r>
    </w:p>
    <w:p w14:paraId="596A4578">
      <w:pPr>
        <w:pStyle w:val="3"/>
        <w:spacing w:before="277" w:line="254" w:lineRule="auto"/>
        <w:ind w:right="103"/>
        <w:rPr>
          <w:rFonts w:hint="eastAsia"/>
        </w:rPr>
      </w:pPr>
    </w:p>
    <w:p w14:paraId="08A40291">
      <w:pPr>
        <w:pStyle w:val="3"/>
        <w:spacing w:before="277" w:line="254" w:lineRule="auto"/>
        <w:ind w:right="103"/>
        <w:rPr>
          <w:rFonts w:hint="eastAsia"/>
        </w:rPr>
      </w:pPr>
      <w:r>
        <w:rPr>
          <w:rFonts w:hint="eastAsia"/>
        </w:rPr>
        <w:t>Renan declared apodictically; "Il n'y a pas de surnaturel."</w:t>
      </w:r>
    </w:p>
    <w:p w14:paraId="03F50334">
      <w:pPr>
        <w:pStyle w:val="3"/>
        <w:spacing w:before="277" w:line="254" w:lineRule="auto"/>
        <w:ind w:right="103"/>
        <w:rPr>
          <w:rFonts w:hint="eastAsia"/>
        </w:rPr>
      </w:pPr>
      <w:r>
        <w:rPr>
          <w:rFonts w:hint="eastAsia"/>
        </w:rPr>
        <w:t>勒南断然宣称：“没有超自然之物。”</w:t>
      </w:r>
    </w:p>
    <w:p w14:paraId="13BF4B97">
      <w:pPr>
        <w:pStyle w:val="3"/>
        <w:spacing w:before="277" w:line="254" w:lineRule="auto"/>
        <w:ind w:right="103"/>
        <w:rPr>
          <w:rFonts w:hint="eastAsia"/>
        </w:rPr>
      </w:pPr>
    </w:p>
    <w:p w14:paraId="548CE987">
      <w:pPr>
        <w:pStyle w:val="3"/>
        <w:spacing w:before="277" w:line="254" w:lineRule="auto"/>
        <w:ind w:right="103"/>
        <w:rPr>
          <w:rFonts w:hint="eastAsia"/>
        </w:rPr>
      </w:pPr>
      <w:r>
        <w:rPr>
          <w:rFonts w:hint="eastAsia"/>
        </w:rPr>
        <w:t>According to Haeckel, all revelations to which religions appeal are pure figments of human phantasy; the one true revelation is nature itself.</w:t>
      </w:r>
    </w:p>
    <w:p w14:paraId="0DC41CBA">
      <w:pPr>
        <w:pStyle w:val="3"/>
        <w:spacing w:before="277" w:line="254" w:lineRule="auto"/>
        <w:ind w:right="103"/>
        <w:rPr>
          <w:rFonts w:hint="eastAsia"/>
        </w:rPr>
      </w:pPr>
      <w:r>
        <w:rPr>
          <w:rFonts w:hint="eastAsia"/>
        </w:rPr>
        <w:t>根据海克尔的说法，所有宗教所诉诸的启示都是人类幻想的纯粹虚构；唯一真正的启示是自然本身。</w:t>
      </w:r>
    </w:p>
    <w:p w14:paraId="53427164">
      <w:pPr>
        <w:pStyle w:val="3"/>
        <w:spacing w:before="277" w:line="254" w:lineRule="auto"/>
        <w:ind w:right="103"/>
        <w:rPr>
          <w:rFonts w:hint="eastAsia"/>
        </w:rPr>
      </w:pPr>
    </w:p>
    <w:p w14:paraId="191C55AE">
      <w:pPr>
        <w:pStyle w:val="3"/>
        <w:spacing w:before="277" w:line="254" w:lineRule="auto"/>
        <w:ind w:right="103"/>
        <w:rPr>
          <w:rFonts w:hint="eastAsia"/>
        </w:rPr>
      </w:pPr>
      <w:r>
        <w:rPr>
          <w:rFonts w:hint="eastAsia"/>
        </w:rPr>
        <w:t>And Strauss, not quite so sure that the victory had been gained and the enemy slain, called to battle with the summons: "The last enemy to be conquered is the conception of another world."</w:t>
      </w:r>
    </w:p>
    <w:p w14:paraId="4C7E126F">
      <w:pPr>
        <w:pStyle w:val="3"/>
        <w:spacing w:before="277" w:line="254" w:lineRule="auto"/>
        <w:ind w:right="103"/>
        <w:rPr>
          <w:rFonts w:hint="eastAsia"/>
        </w:rPr>
      </w:pPr>
      <w:r>
        <w:rPr>
          <w:rFonts w:hint="eastAsia"/>
        </w:rPr>
        <w:t>而施特劳斯，不那么确定胜利已经获得，敌人已被消灭，则以“要征服的最后一个敌人是另一个世界的观念”为号召，呼吁战斗。</w:t>
      </w:r>
    </w:p>
    <w:p w14:paraId="30021746">
      <w:pPr>
        <w:pStyle w:val="3"/>
        <w:spacing w:before="277" w:line="254" w:lineRule="auto"/>
        <w:ind w:right="103"/>
        <w:rPr>
          <w:rFonts w:hint="eastAsia"/>
        </w:rPr>
      </w:pPr>
    </w:p>
    <w:p w14:paraId="60B24E56">
      <w:pPr>
        <w:pStyle w:val="3"/>
        <w:spacing w:before="277" w:line="254" w:lineRule="auto"/>
        <w:ind w:right="103"/>
        <w:rPr>
          <w:rFonts w:hint="eastAsia"/>
        </w:rPr>
      </w:pPr>
      <w:r>
        <w:rPr>
          <w:rFonts w:hint="eastAsia"/>
        </w:rPr>
        <w:t>The term evolution embodies in itself a harmless conception, and the principle expressed by it is certainly operative within well-defined limits throughout the universe.</w:t>
      </w:r>
    </w:p>
    <w:p w14:paraId="0894379A">
      <w:pPr>
        <w:pStyle w:val="3"/>
        <w:spacing w:before="277" w:line="254" w:lineRule="auto"/>
        <w:ind w:right="103"/>
        <w:rPr>
          <w:rFonts w:hint="eastAsia"/>
        </w:rPr>
      </w:pPr>
      <w:r>
        <w:rPr>
          <w:rFonts w:hint="eastAsia"/>
        </w:rPr>
        <w:t>“进化”一词本身包含着一个无害的概念，它所表达的原则无疑在整个宇宙中明确界定的范围内运作。</w:t>
      </w:r>
    </w:p>
    <w:p w14:paraId="0C6D2BE2">
      <w:pPr>
        <w:pStyle w:val="3"/>
        <w:spacing w:before="277" w:line="254" w:lineRule="auto"/>
        <w:ind w:right="103"/>
        <w:rPr>
          <w:rFonts w:hint="eastAsia"/>
        </w:rPr>
      </w:pPr>
    </w:p>
    <w:p w14:paraId="64DD0C3C">
      <w:pPr>
        <w:pStyle w:val="3"/>
        <w:spacing w:before="277" w:line="254" w:lineRule="auto"/>
        <w:ind w:right="103"/>
        <w:rPr>
          <w:rFonts w:hint="eastAsia"/>
        </w:rPr>
      </w:pPr>
      <w:r>
        <w:rPr>
          <w:rFonts w:hint="eastAsia"/>
        </w:rPr>
        <w:t>But the trend of thought by which it has been monopolized, and the system built on it, in many cases at least, avail themselves of the word in order to explain the entire world, including man and religion and morality, without the aid of any supranatural factor, purely from immanent forces, and according to unvarying laws of nature.</w:t>
      </w:r>
    </w:p>
    <w:p w14:paraId="40BD96A5">
      <w:pPr>
        <w:pStyle w:val="3"/>
        <w:spacing w:before="277" w:line="254" w:lineRule="auto"/>
        <w:ind w:right="103"/>
        <w:rPr>
          <w:rFonts w:hint="eastAsia"/>
        </w:rPr>
      </w:pPr>
      <w:r>
        <w:rPr>
          <w:rFonts w:hint="eastAsia"/>
        </w:rPr>
        <w:t>但是，垄断了它的思想潮流，以及建立在其上的体系，至少在许多情况下，都利用这个词来解释整个世界，包括人、宗教和道德，而无需任何超自然因素的帮助，纯粹依靠内在力量，并遵循不变的自然法则。</w:t>
      </w:r>
    </w:p>
    <w:p w14:paraId="36657C1D">
      <w:pPr>
        <w:pStyle w:val="3"/>
        <w:spacing w:before="277" w:line="254" w:lineRule="auto"/>
        <w:ind w:right="103"/>
        <w:rPr>
          <w:rFonts w:hint="eastAsia"/>
        </w:rPr>
      </w:pPr>
    </w:p>
    <w:p w14:paraId="737836FA">
      <w:pPr>
        <w:pStyle w:val="3"/>
        <w:spacing w:before="277" w:line="254" w:lineRule="auto"/>
        <w:ind w:right="103"/>
        <w:rPr>
          <w:rFonts w:hint="eastAsia"/>
        </w:rPr>
      </w:pPr>
      <w:r>
        <w:rPr>
          <w:rFonts w:hint="eastAsia"/>
        </w:rPr>
        <w:t>Nevertheless, the transition from the nineteenth to the twentieth century has witnessed an important change in this respect.</w:t>
      </w:r>
    </w:p>
    <w:p w14:paraId="5BE3E698">
      <w:pPr>
        <w:pStyle w:val="3"/>
        <w:spacing w:before="277" w:line="254" w:lineRule="auto"/>
        <w:ind w:right="103"/>
        <w:rPr>
          <w:rFonts w:hint="eastAsia"/>
        </w:rPr>
      </w:pPr>
      <w:r>
        <w:rPr>
          <w:rFonts w:hint="eastAsia"/>
        </w:rPr>
        <w:t>然而，从十九世纪到二十世纪的过渡，在这方面见证了一个重要的变化。</w:t>
      </w:r>
    </w:p>
    <w:p w14:paraId="14088C1B">
      <w:pPr>
        <w:pStyle w:val="3"/>
        <w:spacing w:before="277" w:line="254" w:lineRule="auto"/>
        <w:ind w:right="103"/>
        <w:rPr>
          <w:rFonts w:hint="eastAsia"/>
        </w:rPr>
      </w:pPr>
    </w:p>
    <w:p w14:paraId="259D4E5D">
      <w:pPr>
        <w:pStyle w:val="3"/>
        <w:spacing w:before="277" w:line="254" w:lineRule="auto"/>
        <w:ind w:right="103"/>
        <w:rPr>
          <w:rFonts w:hint="eastAsia"/>
        </w:rPr>
      </w:pPr>
      <w:r>
        <w:rPr>
          <w:rFonts w:hint="eastAsia"/>
        </w:rPr>
        <w:t>The foremost investigators in the field of science have abandoned the attempt to explain all phenomena and events by mechanico-chemical causes.</w:t>
      </w:r>
    </w:p>
    <w:p w14:paraId="799A9B71">
      <w:pPr>
        <w:pStyle w:val="3"/>
        <w:spacing w:before="277" w:line="254" w:lineRule="auto"/>
        <w:ind w:right="103"/>
        <w:rPr>
          <w:rFonts w:hint="eastAsia"/>
        </w:rPr>
      </w:pPr>
      <w:r>
        <w:rPr>
          <w:rFonts w:hint="eastAsia"/>
        </w:rPr>
        <w:t>科学领域最前沿的研究者已经放弃了用机械化学原因来解释所有现象和事件的尝试。</w:t>
      </w:r>
    </w:p>
    <w:p w14:paraId="0316398D">
      <w:pPr>
        <w:pStyle w:val="3"/>
        <w:spacing w:before="277" w:line="254" w:lineRule="auto"/>
        <w:ind w:right="103"/>
        <w:rPr>
          <w:rFonts w:hint="eastAsia"/>
        </w:rPr>
      </w:pPr>
    </w:p>
    <w:p w14:paraId="4D089374">
      <w:pPr>
        <w:pStyle w:val="3"/>
        <w:spacing w:before="277" w:line="254" w:lineRule="auto"/>
        <w:ind w:right="103"/>
        <w:rPr>
          <w:rFonts w:hint="eastAsia"/>
        </w:rPr>
      </w:pPr>
      <w:r>
        <w:rPr>
          <w:rFonts w:hint="eastAsia"/>
        </w:rPr>
        <w:t>Everywhere there is manifesting itself an effort to take up and incorporate Darwin's scheme of a nature subject to law into an idealistic world-view.</w:t>
      </w:r>
    </w:p>
    <w:p w14:paraId="564FF823">
      <w:pPr>
        <w:pStyle w:val="3"/>
        <w:spacing w:before="277" w:line="254" w:lineRule="auto"/>
        <w:ind w:right="103"/>
        <w:rPr>
          <w:rFonts w:hint="eastAsia"/>
        </w:rPr>
      </w:pPr>
      <w:r>
        <w:rPr>
          <w:rFonts w:hint="eastAsia"/>
        </w:rPr>
        <w:t>各处都显现出一种努力，要将达尔文的服从法则的自然图式吸纳并整合到一种唯心主义世界观之中。</w:t>
      </w:r>
    </w:p>
    <w:p w14:paraId="6627BD70">
      <w:pPr>
        <w:pStyle w:val="3"/>
        <w:spacing w:before="277" w:line="254" w:lineRule="auto"/>
        <w:ind w:right="103"/>
        <w:rPr>
          <w:rFonts w:hint="eastAsia"/>
        </w:rPr>
      </w:pPr>
    </w:p>
    <w:p w14:paraId="26456C4F">
      <w:pPr>
        <w:pStyle w:val="3"/>
        <w:spacing w:before="277" w:line="254" w:lineRule="auto"/>
        <w:ind w:right="103"/>
        <w:rPr>
          <w:rFonts w:hint="eastAsia"/>
        </w:rPr>
      </w:pPr>
      <w:r>
        <w:rPr>
          <w:rFonts w:hint="eastAsia"/>
        </w:rPr>
        <w:t>In fact Darwin himself, through his agnosticism, left room for different conceptions of the Absolute, nay repeatedly and emphatically gave voice to a conviction that the world is not the product of accident, brute force, or blind necessity, but in its entirety has been intended for progressive improvement.</w:t>
      </w:r>
    </w:p>
    <w:p w14:paraId="412A5FC2">
      <w:pPr>
        <w:pStyle w:val="3"/>
        <w:spacing w:before="277" w:line="254" w:lineRule="auto"/>
        <w:ind w:right="103"/>
        <w:rPr>
          <w:rFonts w:hint="eastAsia"/>
        </w:rPr>
      </w:pPr>
      <w:r>
        <w:rPr>
          <w:rFonts w:hint="eastAsia"/>
        </w:rPr>
        <w:t>事实上，达尔文本人通过他的不可知论，为关于绝对者的不同观念留下了空间，不仅如此，他还一再并着重地表达了一种信念，即世界并非偶然、蛮力或盲目必然性的产物，而是整体上被预定要不断改进的。</w:t>
      </w:r>
    </w:p>
    <w:p w14:paraId="2F941A9E">
      <w:pPr>
        <w:pStyle w:val="3"/>
        <w:spacing w:before="277" w:line="254" w:lineRule="auto"/>
        <w:ind w:right="103"/>
        <w:rPr>
          <w:rFonts w:hint="eastAsia"/>
        </w:rPr>
      </w:pPr>
    </w:p>
    <w:p w14:paraId="6B99EBD2">
      <w:pPr>
        <w:pStyle w:val="3"/>
        <w:spacing w:before="277" w:line="254" w:lineRule="auto"/>
        <w:ind w:right="103"/>
        <w:rPr>
          <w:rFonts w:hint="eastAsia"/>
        </w:rPr>
      </w:pPr>
      <w:r>
        <w:rPr>
          <w:rFonts w:hint="eastAsia"/>
        </w:rPr>
        <w:t>By way of Darwin, and enriched by a mass of valuable scientific material, the doctrine of evolution has returned to the fundamental idea of Hegel's philosophy.</w:t>
      </w:r>
    </w:p>
    <w:p w14:paraId="62E5AFCF">
      <w:pPr>
        <w:pStyle w:val="3"/>
        <w:spacing w:before="277" w:line="254" w:lineRule="auto"/>
        <w:ind w:right="103"/>
        <w:rPr>
          <w:rFonts w:hint="eastAsia"/>
        </w:rPr>
      </w:pPr>
      <w:r>
        <w:rPr>
          <w:rFonts w:hint="eastAsia"/>
        </w:rPr>
        <w:t>通过达尔文的途径，并因大量有价值的科学材料而得到丰富，进化论又回到了黑格尔哲学的基本观念。</w:t>
      </w:r>
    </w:p>
    <w:p w14:paraId="6057DD18">
      <w:pPr>
        <w:pStyle w:val="3"/>
        <w:spacing w:before="277" w:line="254" w:lineRule="auto"/>
        <w:ind w:right="103"/>
        <w:rPr>
          <w:rFonts w:hint="eastAsia"/>
        </w:rPr>
      </w:pPr>
    </w:p>
    <w:p w14:paraId="0BA465CD">
      <w:pPr>
        <w:pStyle w:val="3"/>
        <w:spacing w:before="277" w:line="254" w:lineRule="auto"/>
        <w:ind w:right="103"/>
        <w:rPr>
          <w:rFonts w:hint="eastAsia"/>
        </w:rPr>
      </w:pPr>
      <w:r>
        <w:rPr>
          <w:rFonts w:hint="eastAsia"/>
        </w:rPr>
        <w:t>The mechanical conception of nature has been once more replaced by the dynamical; materialism has reverted to pantheism; evolution has become again the unfolding, the revealing</w:t>
      </w:r>
    </w:p>
    <w:p w14:paraId="07B1F830">
      <w:pPr>
        <w:pStyle w:val="3"/>
        <w:spacing w:before="277" w:line="254" w:lineRule="auto"/>
        <w:ind w:right="103"/>
        <w:rPr>
          <w:rFonts w:hint="eastAsia"/>
        </w:rPr>
      </w:pPr>
      <w:r>
        <w:rPr>
          <w:rFonts w:hint="eastAsia"/>
        </w:rPr>
        <w:t>of absolute spirit.</w:t>
      </w:r>
    </w:p>
    <w:p w14:paraId="0DCC592B">
      <w:pPr>
        <w:pStyle w:val="3"/>
        <w:spacing w:before="277" w:line="254" w:lineRule="auto"/>
        <w:ind w:right="103"/>
        <w:rPr>
          <w:rFonts w:hint="eastAsia"/>
        </w:rPr>
      </w:pPr>
      <w:r>
        <w:rPr>
          <w:rFonts w:hint="eastAsia"/>
        </w:rPr>
        <w:t>自然的机械观再次被动力观所取代；唯物主义又回到了泛神论；进化再次成为绝对精神的展现和启示。</w:t>
      </w:r>
    </w:p>
    <w:p w14:paraId="4BCBC699">
      <w:pPr>
        <w:pStyle w:val="3"/>
        <w:spacing w:before="277" w:line="254" w:lineRule="auto"/>
        <w:ind w:right="103"/>
        <w:rPr>
          <w:rFonts w:hint="eastAsia"/>
        </w:rPr>
      </w:pPr>
    </w:p>
    <w:p w14:paraId="77B4A8C5">
      <w:pPr>
        <w:pStyle w:val="3"/>
        <w:spacing w:before="277" w:line="254" w:lineRule="auto"/>
        <w:ind w:right="103"/>
        <w:rPr>
          <w:rFonts w:hint="eastAsia"/>
        </w:rPr>
      </w:pPr>
      <w:r>
        <w:rPr>
          <w:rFonts w:hint="eastAsia"/>
        </w:rPr>
        <w:t>And the concept of revelation has held anew its triumphant entry into the realm of philosophy and even of natural science.20</w:t>
      </w:r>
    </w:p>
    <w:p w14:paraId="53F990DA">
      <w:pPr>
        <w:pStyle w:val="3"/>
        <w:spacing w:before="277" w:line="254" w:lineRule="auto"/>
        <w:ind w:right="103"/>
        <w:rPr>
          <w:rFonts w:hint="eastAsia"/>
        </w:rPr>
      </w:pPr>
      <w:r>
        <w:rPr>
          <w:rFonts w:hint="eastAsia"/>
        </w:rPr>
        <w:t>而启示的概念也重新 triumphant 地进入了哲学甚至自然科学的领域。20</w:t>
      </w:r>
    </w:p>
    <w:p w14:paraId="469FB313">
      <w:pPr>
        <w:pStyle w:val="3"/>
        <w:spacing w:before="277" w:line="254" w:lineRule="auto"/>
        <w:ind w:right="103"/>
        <w:rPr>
          <w:rFonts w:hint="eastAsia"/>
        </w:rPr>
      </w:pPr>
    </w:p>
    <w:p w14:paraId="2FCB096B">
      <w:pPr>
        <w:pStyle w:val="3"/>
        <w:spacing w:before="277" w:line="254" w:lineRule="auto"/>
        <w:ind w:right="103"/>
        <w:rPr>
          <w:rFonts w:hint="eastAsia"/>
        </w:rPr>
      </w:pPr>
      <w:r>
        <w:rPr>
          <w:rFonts w:hint="eastAsia"/>
        </w:rPr>
        <w:t>Such generous concessions have not failed to meet with response from the side of theology.</w:t>
      </w:r>
    </w:p>
    <w:p w14:paraId="1FFB0854">
      <w:pPr>
        <w:pStyle w:val="3"/>
        <w:spacing w:before="277" w:line="254" w:lineRule="auto"/>
        <w:ind w:right="103"/>
        <w:rPr>
          <w:rFonts w:hint="eastAsia"/>
        </w:rPr>
      </w:pPr>
      <w:r>
        <w:rPr>
          <w:rFonts w:hint="eastAsia"/>
        </w:rPr>
        <w:t>如此慷慨的让步，自然也得到了神学界的回应。</w:t>
      </w:r>
    </w:p>
    <w:p w14:paraId="70520FFF">
      <w:pPr>
        <w:pStyle w:val="3"/>
        <w:spacing w:before="277" w:line="254" w:lineRule="auto"/>
        <w:ind w:right="103"/>
        <w:rPr>
          <w:rFonts w:hint="eastAsia"/>
        </w:rPr>
      </w:pPr>
    </w:p>
    <w:p w14:paraId="397CE664">
      <w:pPr>
        <w:pStyle w:val="3"/>
        <w:spacing w:before="277" w:line="254" w:lineRule="auto"/>
        <w:ind w:right="103"/>
        <w:rPr>
          <w:rFonts w:hint="eastAsia"/>
        </w:rPr>
      </w:pPr>
      <w:r>
        <w:rPr>
          <w:rFonts w:hint="eastAsia"/>
        </w:rPr>
        <w:t>It is true the exponents of the "new theology" which has made its appearance in recent years, differ greatly among themselves as to the significance which should be accorded in revelation to nature or history, to individualism or collectivism, to the intellect or the heart.</w:t>
      </w:r>
    </w:p>
    <w:p w14:paraId="1EA3E3D9">
      <w:pPr>
        <w:pStyle w:val="3"/>
        <w:spacing w:before="277" w:line="254" w:lineRule="auto"/>
        <w:ind w:right="103"/>
        <w:rPr>
          <w:rFonts w:hint="eastAsia"/>
        </w:rPr>
      </w:pPr>
      <w:r>
        <w:rPr>
          <w:rFonts w:hint="eastAsia"/>
        </w:rPr>
        <w:t>诚然，近年来出现的“新神学”的倡导者们，对于在启示中应赋予自然或历史、个人主义或集体主义、理智或心灵何种意义，彼此之间存在很大分歧。</w:t>
      </w:r>
    </w:p>
    <w:p w14:paraId="576F4BDF">
      <w:pPr>
        <w:pStyle w:val="3"/>
        <w:spacing w:before="277" w:line="254" w:lineRule="auto"/>
        <w:ind w:right="103"/>
        <w:rPr>
          <w:rFonts w:hint="eastAsia"/>
        </w:rPr>
      </w:pPr>
    </w:p>
    <w:p w14:paraId="471EA535">
      <w:pPr>
        <w:pStyle w:val="3"/>
        <w:spacing w:before="277" w:line="254" w:lineRule="auto"/>
        <w:ind w:right="103"/>
        <w:rPr>
          <w:rFonts w:hint="eastAsia"/>
        </w:rPr>
      </w:pPr>
      <w:r>
        <w:rPr>
          <w:rFonts w:hint="eastAsia"/>
        </w:rPr>
        <w:t>Nevertheless, the movement as a whole is clearly inspired and controlled by the desire to identify revelation and evolution, and for this purpose to shift the centre of gravity from the transcendence of God to his immanence.</w:t>
      </w:r>
    </w:p>
    <w:p w14:paraId="011535B9">
      <w:pPr>
        <w:pStyle w:val="3"/>
        <w:spacing w:before="277" w:line="254" w:lineRule="auto"/>
        <w:ind w:right="103"/>
        <w:rPr>
          <w:rFonts w:hint="eastAsia"/>
        </w:rPr>
      </w:pPr>
      <w:r>
        <w:rPr>
          <w:rFonts w:hint="eastAsia"/>
        </w:rPr>
        <w:t>然而，整个运动显然受到一种愿望的启发和控制，即把启示和进化等同起来，并为此目的把重心从神的超越性转向祂的内蕴性。</w:t>
      </w:r>
    </w:p>
    <w:p w14:paraId="7DECABBC">
      <w:pPr>
        <w:pStyle w:val="3"/>
        <w:spacing w:before="277" w:line="254" w:lineRule="auto"/>
        <w:ind w:right="103"/>
        <w:rPr>
          <w:rFonts w:hint="eastAsia"/>
        </w:rPr>
      </w:pPr>
    </w:p>
    <w:p w14:paraId="537C70DA">
      <w:pPr>
        <w:pStyle w:val="3"/>
        <w:spacing w:before="277" w:line="254" w:lineRule="auto"/>
        <w:ind w:right="103"/>
        <w:rPr>
          <w:rFonts w:hint="eastAsia"/>
        </w:rPr>
      </w:pPr>
      <w:r>
        <w:rPr>
          <w:rFonts w:hint="eastAsia"/>
        </w:rPr>
        <w:t>To it God is "that which is implied in all being, the reality behind all phenomena, the sum of the forces of the universe."</w:t>
      </w:r>
    </w:p>
    <w:p w14:paraId="2079F22E">
      <w:pPr>
        <w:pStyle w:val="3"/>
        <w:spacing w:before="277" w:line="254" w:lineRule="auto"/>
        <w:ind w:right="103"/>
        <w:rPr>
          <w:rFonts w:hint="eastAsia"/>
        </w:rPr>
      </w:pPr>
      <w:r>
        <w:rPr>
          <w:rFonts w:hint="eastAsia"/>
        </w:rPr>
        <w:t>对它而言，神是“万有中蕴含的那个，一切现象背后的实在，宇宙力量的总和。”</w:t>
      </w:r>
    </w:p>
    <w:p w14:paraId="6D720B41">
      <w:pPr>
        <w:pStyle w:val="3"/>
        <w:spacing w:before="277" w:line="254" w:lineRule="auto"/>
        <w:ind w:right="103"/>
        <w:rPr>
          <w:rFonts w:hint="eastAsia"/>
        </w:rPr>
      </w:pPr>
    </w:p>
    <w:p w14:paraId="16191C69">
      <w:pPr>
        <w:pStyle w:val="3"/>
        <w:spacing w:before="277" w:line="254" w:lineRule="auto"/>
        <w:ind w:right="103"/>
        <w:rPr>
          <w:rFonts w:hint="eastAsia"/>
        </w:rPr>
      </w:pPr>
      <w:r>
        <w:rPr>
          <w:rFonts w:hint="eastAsia"/>
        </w:rPr>
        <w:t>It is admitted that this idea of the immanence of God was not unknown in former ages; but never until the present has it been made the lever of a "moral and spiritual movement," such as may now be witnessed through the whole of Christendom, a movement which aims at the perfect reconciliation of religion and science and finds its highest expression in "the gospel of the humanity of God and the divinity of man."</w:t>
      </w:r>
    </w:p>
    <w:p w14:paraId="5F1409EC">
      <w:pPr>
        <w:pStyle w:val="3"/>
        <w:spacing w:before="277" w:line="254" w:lineRule="auto"/>
        <w:ind w:right="103"/>
        <w:rPr>
          <w:rFonts w:hint="eastAsia"/>
        </w:rPr>
      </w:pPr>
      <w:r>
        <w:rPr>
          <w:rFonts w:hint="eastAsia"/>
        </w:rPr>
        <w:t>人们承认，神内蕴性的这种观念在以往的时代并非不为人知；但直到现在，它才成为一场“道德和属灵运动”的杠杆，正如现在整个基督教世界所见证的那样，这场运动旨在完美地调和宗教与科学，并在“神的人性与人的神性的福音”中找到其最高表达。</w:t>
      </w:r>
    </w:p>
    <w:p w14:paraId="312A23F4">
      <w:pPr>
        <w:pStyle w:val="3"/>
        <w:spacing w:before="277" w:line="254" w:lineRule="auto"/>
        <w:ind w:right="103"/>
        <w:rPr>
          <w:rFonts w:hint="eastAsia"/>
        </w:rPr>
      </w:pPr>
    </w:p>
    <w:p w14:paraId="51C5160F">
      <w:pPr>
        <w:pStyle w:val="3"/>
        <w:spacing w:before="277" w:line="254" w:lineRule="auto"/>
        <w:ind w:right="103"/>
        <w:rPr>
          <w:rFonts w:hint="eastAsia"/>
        </w:rPr>
      </w:pPr>
      <w:r>
        <w:rPr>
          <w:rFonts w:hint="eastAsia"/>
        </w:rPr>
        <w:t>It needs no pointing out that on this principle, as with Hegel, the divine revelation must be co-extensive with all that exists, with nature and history, with all nations and religions.</w:t>
      </w:r>
    </w:p>
    <w:p w14:paraId="305B0C44">
      <w:pPr>
        <w:pStyle w:val="3"/>
        <w:spacing w:before="277" w:line="254" w:lineRule="auto"/>
        <w:ind w:right="103"/>
        <w:rPr>
          <w:rFonts w:hint="eastAsia"/>
        </w:rPr>
      </w:pPr>
      <w:r>
        <w:rPr>
          <w:rFonts w:hint="eastAsia"/>
        </w:rPr>
        <w:t>无需指出，根据这一原则，正如黑格尔一样，神的启示必然与所有存在之物，与自然和历史，与所有民族和宗教，具有同等广延。</w:t>
      </w:r>
    </w:p>
    <w:p w14:paraId="6DA0A389">
      <w:pPr>
        <w:pStyle w:val="3"/>
        <w:spacing w:before="277" w:line="254" w:lineRule="auto"/>
        <w:ind w:right="103"/>
        <w:rPr>
          <w:rFonts w:hint="eastAsia"/>
        </w:rPr>
      </w:pPr>
    </w:p>
    <w:p w14:paraId="0B59584B">
      <w:pPr>
        <w:pStyle w:val="3"/>
        <w:spacing w:before="277" w:line="254" w:lineRule="auto"/>
        <w:ind w:right="103"/>
        <w:rPr>
          <w:rFonts w:hint="eastAsia"/>
        </w:rPr>
      </w:pPr>
      <w:r>
        <w:rPr>
          <w:rFonts w:hint="eastAsia"/>
        </w:rPr>
        <w:t>Everything is a manifestation of God.</w:t>
      </w:r>
    </w:p>
    <w:p w14:paraId="44E6E21B">
      <w:pPr>
        <w:pStyle w:val="3"/>
        <w:spacing w:before="277" w:line="254" w:lineRule="auto"/>
        <w:ind w:right="103"/>
        <w:rPr>
          <w:rFonts w:hint="eastAsia"/>
        </w:rPr>
      </w:pPr>
      <w:r>
        <w:rPr>
          <w:rFonts w:hint="eastAsia"/>
        </w:rPr>
        <w:t>万物都是神的彰显。</w:t>
      </w:r>
    </w:p>
    <w:p w14:paraId="559EAA44">
      <w:pPr>
        <w:pStyle w:val="3"/>
        <w:spacing w:before="277" w:line="254" w:lineRule="auto"/>
        <w:ind w:right="103"/>
        <w:rPr>
          <w:rFonts w:hint="eastAsia"/>
        </w:rPr>
      </w:pPr>
    </w:p>
    <w:p w14:paraId="6C2BF459">
      <w:pPr>
        <w:pStyle w:val="3"/>
        <w:spacing w:before="277" w:line="254" w:lineRule="auto"/>
        <w:ind w:right="103"/>
        <w:rPr>
          <w:rFonts w:hint="eastAsia"/>
        </w:rPr>
      </w:pPr>
      <w:r>
        <w:rPr>
          <w:rFonts w:hint="eastAsia"/>
        </w:rPr>
        <w:t>The finite in all its parts is an essential element of the infinite.</w:t>
      </w:r>
    </w:p>
    <w:p w14:paraId="57BCA8B8">
      <w:pPr>
        <w:pStyle w:val="3"/>
        <w:spacing w:before="277" w:line="254" w:lineRule="auto"/>
        <w:ind w:right="103"/>
        <w:rPr>
          <w:rFonts w:hint="eastAsia"/>
        </w:rPr>
      </w:pPr>
      <w:r>
        <w:rPr>
          <w:rFonts w:hint="eastAsia"/>
        </w:rPr>
        <w:t>有限在其所有部分都是无限的本质要素。</w:t>
      </w:r>
    </w:p>
    <w:p w14:paraId="4BB90C17">
      <w:pPr>
        <w:pStyle w:val="3"/>
        <w:spacing w:before="277" w:line="254" w:lineRule="auto"/>
        <w:ind w:right="103"/>
        <w:rPr>
          <w:rFonts w:hint="eastAsia"/>
        </w:rPr>
      </w:pPr>
    </w:p>
    <w:p w14:paraId="5181F2B9">
      <w:pPr>
        <w:pStyle w:val="3"/>
        <w:spacing w:before="277" w:line="254" w:lineRule="auto"/>
        <w:ind w:right="103"/>
        <w:rPr>
          <w:rFonts w:hint="eastAsia"/>
        </w:rPr>
      </w:pPr>
      <w:r>
        <w:rPr>
          <w:rFonts w:hint="eastAsia"/>
        </w:rPr>
        <w:t>It is the infinite itself, as become finite in the creature.</w:t>
      </w:r>
    </w:p>
    <w:p w14:paraId="210442BE">
      <w:pPr>
        <w:pStyle w:val="3"/>
        <w:spacing w:before="277" w:line="254" w:lineRule="auto"/>
        <w:ind w:right="103"/>
        <w:rPr>
          <w:rFonts w:hint="eastAsia"/>
        </w:rPr>
      </w:pPr>
      <w:r>
        <w:rPr>
          <w:rFonts w:hint="eastAsia"/>
        </w:rPr>
        <w:t>它就是无限本身，在受造物中成为有限。</w:t>
      </w:r>
    </w:p>
    <w:p w14:paraId="0962D64D">
      <w:pPr>
        <w:pStyle w:val="3"/>
        <w:spacing w:before="277" w:line="254" w:lineRule="auto"/>
        <w:ind w:right="103"/>
        <w:rPr>
          <w:rFonts w:hint="eastAsia"/>
        </w:rPr>
      </w:pPr>
    </w:p>
    <w:p w14:paraId="7C31278A">
      <w:pPr>
        <w:pStyle w:val="3"/>
        <w:spacing w:before="277" w:line="254" w:lineRule="auto"/>
        <w:ind w:right="103"/>
        <w:rPr>
          <w:rFonts w:hint="eastAsia"/>
        </w:rPr>
      </w:pPr>
      <w:r>
        <w:rPr>
          <w:rFonts w:hint="eastAsia"/>
        </w:rPr>
        <w:t>But there is a definite course and gradation in the self-realizing of God.</w:t>
      </w:r>
    </w:p>
    <w:p w14:paraId="5DE4BD26">
      <w:pPr>
        <w:pStyle w:val="3"/>
        <w:spacing w:before="277" w:line="254" w:lineRule="auto"/>
        <w:ind w:right="103"/>
        <w:rPr>
          <w:rFonts w:hint="eastAsia"/>
        </w:rPr>
      </w:pPr>
      <w:r>
        <w:rPr>
          <w:rFonts w:hint="eastAsia"/>
        </w:rPr>
        <w:t>但在神的自我实现中，有一个明确的历程和等级。</w:t>
      </w:r>
    </w:p>
    <w:p w14:paraId="1A4DA0B8">
      <w:pPr>
        <w:pStyle w:val="3"/>
        <w:spacing w:before="277" w:line="254" w:lineRule="auto"/>
        <w:ind w:right="103"/>
        <w:rPr>
          <w:rFonts w:hint="eastAsia"/>
        </w:rPr>
      </w:pPr>
    </w:p>
    <w:p w14:paraId="63F0A63C">
      <w:pPr>
        <w:pStyle w:val="3"/>
        <w:spacing w:before="277" w:line="254" w:lineRule="auto"/>
        <w:ind w:right="103"/>
        <w:rPr>
          <w:rFonts w:hint="eastAsia"/>
        </w:rPr>
      </w:pPr>
      <w:r>
        <w:rPr>
          <w:rFonts w:hint="eastAsia"/>
        </w:rPr>
        <w:t>From the inorganic it ascends to the organic, from the physical to the psychical, from nature to spirit, reaching its culminating point in man.</w:t>
      </w:r>
    </w:p>
    <w:p w14:paraId="252677B7">
      <w:pPr>
        <w:pStyle w:val="3"/>
        <w:spacing w:before="277" w:line="254" w:lineRule="auto"/>
        <w:ind w:right="103"/>
        <w:rPr>
          <w:rFonts w:hint="eastAsia"/>
        </w:rPr>
      </w:pPr>
      <w:r>
        <w:rPr>
          <w:rFonts w:hint="eastAsia"/>
        </w:rPr>
        <w:t>从无机界上升到有机界，从物质界上升到精神界，从自然界上升到灵界，在人身上达到其顶点。</w:t>
      </w:r>
    </w:p>
    <w:p w14:paraId="375B9356">
      <w:pPr>
        <w:pStyle w:val="3"/>
        <w:spacing w:before="277" w:line="254" w:lineRule="auto"/>
        <w:ind w:right="103"/>
        <w:rPr>
          <w:rFonts w:hint="eastAsia"/>
        </w:rPr>
      </w:pPr>
    </w:p>
    <w:p w14:paraId="2B8E8019">
      <w:pPr>
        <w:pStyle w:val="3"/>
        <w:spacing w:before="277" w:line="254" w:lineRule="auto"/>
        <w:ind w:right="103"/>
        <w:rPr>
          <w:rFonts w:hint="eastAsia"/>
        </w:rPr>
      </w:pPr>
      <w:r>
        <w:rPr>
          <w:rFonts w:hint="eastAsia"/>
        </w:rPr>
        <w:t>"We are a part of the universe, and the universe is a part of God; there is no real difference between humanity and deity; every soul is a sparkle of the divine spirit."</w:t>
      </w:r>
    </w:p>
    <w:p w14:paraId="71F8BE11">
      <w:pPr>
        <w:pStyle w:val="3"/>
        <w:spacing w:before="277" w:line="254" w:lineRule="auto"/>
        <w:ind w:right="103"/>
        <w:rPr>
          <w:rFonts w:hint="eastAsia"/>
        </w:rPr>
      </w:pPr>
      <w:r>
        <w:rPr>
          <w:rFonts w:hint="eastAsia"/>
        </w:rPr>
        <w:t>“我们是宇宙的一部分，宇宙是神的一部分；人性与神性之间没有真正的区别；每个灵魂都是神圣灵性的一点火花。”</w:t>
      </w:r>
    </w:p>
    <w:p w14:paraId="148F0678">
      <w:pPr>
        <w:pStyle w:val="3"/>
        <w:spacing w:before="277" w:line="254" w:lineRule="auto"/>
        <w:ind w:right="103"/>
        <w:rPr>
          <w:rFonts w:hint="eastAsia"/>
        </w:rPr>
      </w:pPr>
    </w:p>
    <w:p w14:paraId="29260516">
      <w:pPr>
        <w:pStyle w:val="3"/>
        <w:spacing w:before="277" w:line="254" w:lineRule="auto"/>
        <w:ind w:right="103"/>
        <w:rPr>
          <w:rFonts w:hint="eastAsia"/>
        </w:rPr>
      </w:pPr>
      <w:r>
        <w:rPr>
          <w:rFonts w:hint="eastAsia"/>
        </w:rPr>
        <w:t>Humanity ever increasingly reveals God to us, in the same proportion that it develops and progresses.</w:t>
      </w:r>
    </w:p>
    <w:p w14:paraId="329CB1FA">
      <w:pPr>
        <w:pStyle w:val="3"/>
        <w:spacing w:before="277" w:line="254" w:lineRule="auto"/>
        <w:ind w:right="103"/>
        <w:rPr>
          <w:rFonts w:hint="eastAsia"/>
        </w:rPr>
      </w:pPr>
      <w:r>
        <w:rPr>
          <w:rFonts w:hint="eastAsia"/>
        </w:rPr>
        <w:t>人类越发展进步，就越能向我们启示神。</w:t>
      </w:r>
    </w:p>
    <w:p w14:paraId="5C699DCE">
      <w:pPr>
        <w:pStyle w:val="3"/>
        <w:spacing w:before="277" w:line="254" w:lineRule="auto"/>
        <w:ind w:right="103"/>
        <w:rPr>
          <w:rFonts w:hint="eastAsia"/>
        </w:rPr>
      </w:pPr>
    </w:p>
    <w:p w14:paraId="53159C6F">
      <w:pPr>
        <w:pStyle w:val="3"/>
        <w:spacing w:before="277" w:line="254" w:lineRule="auto"/>
        <w:ind w:right="103"/>
        <w:rPr>
          <w:rFonts w:hint="eastAsia"/>
        </w:rPr>
      </w:pPr>
      <w:r>
        <w:rPr>
          <w:rFonts w:hint="eastAsia"/>
        </w:rPr>
        <w:t>For - everything - is - subject - to - the - law - of - progress.</w:t>
      </w:r>
    </w:p>
    <w:p w14:paraId="62DB4279">
      <w:pPr>
        <w:pStyle w:val="3"/>
        <w:spacing w:before="277" w:line="254" w:lineRule="auto"/>
        <w:ind w:right="103"/>
        <w:rPr>
          <w:rFonts w:hint="eastAsia"/>
        </w:rPr>
      </w:pPr>
      <w:r>
        <w:rPr>
          <w:rFonts w:hint="eastAsia"/>
        </w:rPr>
        <w:t>因为——万物——都——服从——进步——的——法则。</w:t>
      </w:r>
    </w:p>
    <w:p w14:paraId="3DA7DA9A">
      <w:pPr>
        <w:pStyle w:val="3"/>
        <w:spacing w:before="277" w:line="254" w:lineRule="auto"/>
        <w:ind w:right="103"/>
        <w:rPr>
          <w:rFonts w:hint="eastAsia"/>
        </w:rPr>
      </w:pPr>
    </w:p>
    <w:p w14:paraId="7F89A205">
      <w:pPr>
        <w:pStyle w:val="3"/>
        <w:spacing w:before="277" w:line="254" w:lineRule="auto"/>
        <w:ind w:right="103"/>
        <w:rPr>
          <w:rFonts w:hint="eastAsia"/>
        </w:rPr>
      </w:pPr>
      <w:r>
        <w:rPr>
          <w:rFonts w:hint="eastAsia"/>
        </w:rPr>
        <w:t>Everything is continually in the making.</w:t>
      </w:r>
    </w:p>
    <w:p w14:paraId="5D61D6B5">
      <w:pPr>
        <w:pStyle w:val="3"/>
        <w:spacing w:before="277" w:line="254" w:lineRule="auto"/>
        <w:ind w:right="103"/>
        <w:rPr>
          <w:rFonts w:hint="eastAsia"/>
        </w:rPr>
      </w:pPr>
      <w:r>
        <w:rPr>
          <w:rFonts w:hint="eastAsia"/>
        </w:rPr>
        <w:t>万物都在不断形成之中。</w:t>
      </w:r>
    </w:p>
    <w:p w14:paraId="588E4DF5">
      <w:pPr>
        <w:pStyle w:val="3"/>
        <w:spacing w:before="277" w:line="254" w:lineRule="auto"/>
        <w:ind w:right="103"/>
        <w:rPr>
          <w:rFonts w:hint="eastAsia"/>
        </w:rPr>
      </w:pPr>
    </w:p>
    <w:p w14:paraId="408B34C8">
      <w:pPr>
        <w:pStyle w:val="3"/>
        <w:spacing w:before="277" w:line="254" w:lineRule="auto"/>
        <w:ind w:right="103"/>
        <w:rPr>
          <w:rFonts w:hint="eastAsia"/>
        </w:rPr>
      </w:pPr>
      <w:r>
        <w:rPr>
          <w:rFonts w:hint="eastAsia"/>
        </w:rPr>
        <w:t>Man has sprung from the animals, and has in the civilized portion of the race risen far superior to his ancestors; but still he has before him an endless vista of development.</w:t>
      </w:r>
    </w:p>
    <w:p w14:paraId="678E0EF6">
      <w:pPr>
        <w:pStyle w:val="3"/>
        <w:spacing w:before="277" w:line="254" w:lineRule="auto"/>
        <w:ind w:right="103"/>
        <w:rPr>
          <w:rFonts w:hint="eastAsia"/>
        </w:rPr>
      </w:pPr>
      <w:r>
        <w:rPr>
          <w:rFonts w:hint="eastAsia"/>
        </w:rPr>
        <w:t>人由动物进化而来，在种族的文明部分已远超其祖先；但他面前仍有无限的发展前景。</w:t>
      </w:r>
    </w:p>
    <w:p w14:paraId="71B73629">
      <w:pPr>
        <w:pStyle w:val="3"/>
        <w:spacing w:before="277" w:line="254" w:lineRule="auto"/>
        <w:ind w:right="103"/>
        <w:rPr>
          <w:rFonts w:hint="eastAsia"/>
        </w:rPr>
      </w:pPr>
    </w:p>
    <w:p w14:paraId="3F6E50EC">
      <w:pPr>
        <w:pStyle w:val="3"/>
        <w:spacing w:before="277" w:line="254" w:lineRule="auto"/>
        <w:ind w:right="103"/>
        <w:rPr>
          <w:rFonts w:hint="eastAsia"/>
        </w:rPr>
      </w:pPr>
      <w:r>
        <w:rPr>
          <w:rFonts w:hint="eastAsia"/>
        </w:rPr>
        <w:t>He is not "simply what he is, but all he yet may be."</w:t>
      </w:r>
    </w:p>
    <w:p w14:paraId="5DDACDB8">
      <w:pPr>
        <w:pStyle w:val="3"/>
        <w:spacing w:before="277" w:line="254" w:lineRule="auto"/>
        <w:ind w:right="103"/>
        <w:rPr>
          <w:rFonts w:hint="eastAsia"/>
        </w:rPr>
      </w:pPr>
      <w:r>
        <w:rPr>
          <w:rFonts w:hint="eastAsia"/>
        </w:rPr>
        <w:t>他不仅“是他现在的样子，而且是他将来可能成为的一切。”</w:t>
      </w:r>
    </w:p>
    <w:p w14:paraId="5E6BC247">
      <w:pPr>
        <w:pStyle w:val="3"/>
        <w:spacing w:before="277" w:line="254" w:lineRule="auto"/>
        <w:ind w:right="103"/>
        <w:rPr>
          <w:rFonts w:hint="eastAsia"/>
        </w:rPr>
      </w:pPr>
    </w:p>
    <w:p w14:paraId="0B9BE17B">
      <w:pPr>
        <w:pStyle w:val="3"/>
        <w:spacing w:before="277" w:line="254" w:lineRule="auto"/>
        <w:ind w:right="103"/>
        <w:rPr>
          <w:rFonts w:hint="eastAsia"/>
        </w:rPr>
      </w:pPr>
      <w:r>
        <w:rPr>
          <w:rFonts w:hint="eastAsia"/>
        </w:rPr>
        <w:t>He is, and becomes ever more and more, an organ of the eternal consciousness.</w:t>
      </w:r>
    </w:p>
    <w:p w14:paraId="6E9E4B13">
      <w:pPr>
        <w:pStyle w:val="3"/>
        <w:spacing w:before="277" w:line="254" w:lineRule="auto"/>
        <w:ind w:right="103"/>
        <w:rPr>
          <w:rFonts w:hint="eastAsia"/>
        </w:rPr>
      </w:pPr>
      <w:r>
        <w:rPr>
          <w:rFonts w:hint="eastAsia"/>
        </w:rPr>
        <w:t>他是，并且越来越成为永恒意识的一个器官。</w:t>
      </w:r>
    </w:p>
    <w:p w14:paraId="31DDF2E5">
      <w:pPr>
        <w:pStyle w:val="3"/>
        <w:spacing w:before="277" w:line="254" w:lineRule="auto"/>
        <w:ind w:right="103"/>
        <w:rPr>
          <w:rFonts w:hint="eastAsia"/>
        </w:rPr>
      </w:pPr>
    </w:p>
    <w:p w14:paraId="243000E3">
      <w:pPr>
        <w:pStyle w:val="3"/>
        <w:spacing w:before="277" w:line="254" w:lineRule="auto"/>
        <w:ind w:right="103"/>
        <w:rPr>
          <w:rFonts w:hint="eastAsia"/>
        </w:rPr>
      </w:pPr>
      <w:r>
        <w:rPr>
          <w:rFonts w:hint="eastAsia"/>
        </w:rPr>
        <w:t>He was an animal, he became a man, and after humanizing comes deifying.</w:t>
      </w:r>
    </w:p>
    <w:p w14:paraId="6E5C25AB">
      <w:pPr>
        <w:pStyle w:val="3"/>
        <w:spacing w:before="277" w:line="254" w:lineRule="auto"/>
        <w:ind w:right="103"/>
        <w:rPr>
          <w:rFonts w:hint="eastAsia"/>
        </w:rPr>
      </w:pPr>
      <w:r>
        <w:rPr>
          <w:rFonts w:hint="eastAsia"/>
        </w:rPr>
        <w:t>他曾是动物，他变成了人，在人性化之后便是神化。</w:t>
      </w:r>
    </w:p>
    <w:p w14:paraId="710D8B6F">
      <w:pPr>
        <w:pStyle w:val="3"/>
        <w:spacing w:before="277" w:line="254" w:lineRule="auto"/>
        <w:ind w:right="103"/>
        <w:rPr>
          <w:rFonts w:hint="eastAsia"/>
        </w:rPr>
      </w:pPr>
    </w:p>
    <w:p w14:paraId="52809B52">
      <w:pPr>
        <w:pStyle w:val="3"/>
        <w:spacing w:before="277" w:line="254" w:lineRule="auto"/>
        <w:ind w:right="103"/>
        <w:rPr>
          <w:rFonts w:hint="eastAsia"/>
        </w:rPr>
      </w:pPr>
      <w:r>
        <w:rPr>
          <w:rFonts w:hint="eastAsia"/>
        </w:rPr>
        <w:t>By way of anticipation the Christian religion illustrates this principle in the person of its founder; in Christ humanity and divinity are one.</w:t>
      </w:r>
    </w:p>
    <w:p w14:paraId="10F024B8">
      <w:pPr>
        <w:pStyle w:val="3"/>
        <w:spacing w:before="277" w:line="254" w:lineRule="auto"/>
        <w:ind w:right="103"/>
        <w:rPr>
          <w:rFonts w:hint="eastAsia"/>
        </w:rPr>
      </w:pPr>
      <w:r>
        <w:rPr>
          <w:rFonts w:hint="eastAsia"/>
        </w:rPr>
        <w:t>基督教通过其创始人的位格预示性地阐释了这一原则；在基督里，人性与神性合一。</w:t>
      </w:r>
    </w:p>
    <w:p w14:paraId="767A81AA">
      <w:pPr>
        <w:pStyle w:val="3"/>
        <w:spacing w:before="277" w:line="254" w:lineRule="auto"/>
        <w:ind w:right="103"/>
        <w:rPr>
          <w:rFonts w:hint="eastAsia"/>
        </w:rPr>
      </w:pPr>
    </w:p>
    <w:p w14:paraId="0A6AA7E4">
      <w:pPr>
        <w:pStyle w:val="3"/>
        <w:spacing w:before="277" w:line="254" w:lineRule="auto"/>
        <w:ind w:right="103"/>
        <w:rPr>
          <w:rFonts w:hint="eastAsia"/>
        </w:rPr>
      </w:pPr>
      <w:r>
        <w:rPr>
          <w:rFonts w:hint="eastAsia"/>
        </w:rPr>
        <w:t>According to Sir Oliver Lodge, Christ is the glorification of human effort, the upward development of manhood, the highest point of human striving, the supreme flower of our race.</w:t>
      </w:r>
    </w:p>
    <w:p w14:paraId="516173DE">
      <w:pPr>
        <w:pStyle w:val="3"/>
        <w:spacing w:before="277" w:line="254" w:lineRule="auto"/>
        <w:ind w:right="103"/>
        <w:rPr>
          <w:rFonts w:hint="eastAsia"/>
        </w:rPr>
      </w:pPr>
      <w:r>
        <w:rPr>
          <w:rFonts w:hint="eastAsia"/>
        </w:rPr>
        <w:t>根据奥利弗·洛奇爵士的说法，基督是人类努力的荣耀化，是人性的向上发展，是人类奋斗的最高点，是我们种族的至高花朵。</w:t>
      </w:r>
    </w:p>
    <w:p w14:paraId="76437838">
      <w:pPr>
        <w:pStyle w:val="3"/>
        <w:spacing w:before="277" w:line="254" w:lineRule="auto"/>
        <w:ind w:right="103"/>
        <w:rPr>
          <w:rFonts w:hint="eastAsia"/>
        </w:rPr>
      </w:pPr>
    </w:p>
    <w:p w14:paraId="711B5333">
      <w:pPr>
        <w:pStyle w:val="3"/>
        <w:spacing w:before="277" w:line="254" w:lineRule="auto"/>
        <w:ind w:right="103"/>
        <w:rPr>
          <w:rFonts w:hint="eastAsia"/>
        </w:rPr>
      </w:pPr>
      <w:r>
        <w:rPr>
          <w:rFonts w:hint="eastAsia"/>
        </w:rPr>
        <w:t>All men are potential Christs, all moving on by the development of the forces of our own nature into that Christhood.</w:t>
      </w:r>
    </w:p>
    <w:p w14:paraId="74EB79D4">
      <w:pPr>
        <w:pStyle w:val="3"/>
        <w:spacing w:before="277" w:line="254" w:lineRule="auto"/>
        <w:ind w:right="103"/>
        <w:rPr>
          <w:rFonts w:hint="eastAsia"/>
        </w:rPr>
      </w:pPr>
      <w:r>
        <w:rPr>
          <w:rFonts w:hint="eastAsia"/>
        </w:rPr>
        <w:t>所有人都是潜在的基督，都通过自身本性力量的发展而走向那种基督性。</w:t>
      </w:r>
    </w:p>
    <w:p w14:paraId="3E31AC09">
      <w:pPr>
        <w:pStyle w:val="3"/>
        <w:spacing w:before="277" w:line="254" w:lineRule="auto"/>
        <w:ind w:right="103"/>
        <w:rPr>
          <w:rFonts w:hint="eastAsia"/>
        </w:rPr>
      </w:pPr>
    </w:p>
    <w:p w14:paraId="62C62CAB">
      <w:pPr>
        <w:pStyle w:val="3"/>
        <w:spacing w:before="277" w:line="254" w:lineRule="auto"/>
        <w:ind w:right="103"/>
        <w:rPr>
          <w:rFonts w:hint="eastAsia"/>
        </w:rPr>
      </w:pPr>
      <w:r>
        <w:rPr>
          <w:rFonts w:hint="eastAsia"/>
        </w:rPr>
        <w:t>Although the New Theology likes to represent this conception as a new movement, it is at bottom nothing but a repetition of the pantheistic world-view which has been embodied in the systems of Erigena, Spinoza, and especially Hegel.</w:t>
      </w:r>
    </w:p>
    <w:p w14:paraId="494731F6">
      <w:pPr>
        <w:pStyle w:val="3"/>
        <w:spacing w:before="277" w:line="254" w:lineRule="auto"/>
        <w:ind w:right="103"/>
        <w:rPr>
          <w:rFonts w:hint="eastAsia"/>
        </w:rPr>
      </w:pPr>
      <w:r>
        <w:rPr>
          <w:rFonts w:hint="eastAsia"/>
        </w:rPr>
        <w:t>虽然新神学喜欢将这种观念描绘成一种新的运动，但它骨子里不过是爱留根纳、斯宾诺莎，尤其是黑格尔体系中所体现的泛神论世界观的重复。</w:t>
      </w:r>
    </w:p>
    <w:p w14:paraId="60756E03">
      <w:pPr>
        <w:pStyle w:val="3"/>
        <w:spacing w:before="277" w:line="254" w:lineRule="auto"/>
        <w:ind w:right="103"/>
        <w:rPr>
          <w:rFonts w:hint="eastAsia"/>
        </w:rPr>
      </w:pPr>
    </w:p>
    <w:p w14:paraId="74767277">
      <w:pPr>
        <w:pStyle w:val="3"/>
        <w:spacing w:before="277" w:line="254" w:lineRule="auto"/>
        <w:ind w:right="103"/>
        <w:rPr>
          <w:rFonts w:hint="eastAsia"/>
        </w:rPr>
      </w:pPr>
      <w:r>
        <w:rPr>
          <w:rFonts w:hint="eastAsia"/>
        </w:rPr>
        <w:t>And in all probability no greater success than was attained by these philosophers will attend the present attempt to harmonize after this fashion faith and science, the revelation of the Scriptures, and a materialistically or pantheistically conceived doctrine of evolution.</w:t>
      </w:r>
    </w:p>
    <w:p w14:paraId="5B6F08AF">
      <w:pPr>
        <w:pStyle w:val="3"/>
        <w:spacing w:before="277" w:line="254" w:lineRule="auto"/>
        <w:ind w:right="103"/>
        <w:rPr>
          <w:rFonts w:hint="eastAsia"/>
        </w:rPr>
      </w:pPr>
      <w:r>
        <w:rPr>
          <w:rFonts w:hint="eastAsia"/>
        </w:rPr>
        <w:t>而且，几乎可以肯定，目前这种以唯物主义或泛神论方式构想的进化论来协调信仰与科学、圣经启示的尝试，不会比这些哲学家所取得的成功更大。</w:t>
      </w:r>
    </w:p>
    <w:p w14:paraId="712C1BEA">
      <w:pPr>
        <w:pStyle w:val="3"/>
        <w:spacing w:before="277" w:line="254" w:lineRule="auto"/>
        <w:ind w:right="103"/>
        <w:rPr>
          <w:rFonts w:hint="eastAsia"/>
        </w:rPr>
      </w:pPr>
    </w:p>
    <w:p w14:paraId="459CDC61">
      <w:pPr>
        <w:pStyle w:val="3"/>
        <w:spacing w:before="277" w:line="254" w:lineRule="auto"/>
        <w:ind w:right="103"/>
        <w:rPr>
          <w:rFonts w:hint="eastAsia"/>
        </w:rPr>
      </w:pPr>
      <w:r>
        <w:rPr>
          <w:rFonts w:hint="eastAsia"/>
        </w:rPr>
        <w:t>There is cause for rejoicing that the intellectualism of the last century has been succeeded by a feeling for religion and mysticism, for metaphysics and philosophy; and that in religion itself there is now recognized a reality and a revelation of God.</w:t>
      </w:r>
    </w:p>
    <w:p w14:paraId="314D10E3">
      <w:pPr>
        <w:pStyle w:val="3"/>
        <w:spacing w:before="277" w:line="254" w:lineRule="auto"/>
        <w:ind w:right="103"/>
        <w:rPr>
          <w:rFonts w:hint="eastAsia"/>
        </w:rPr>
      </w:pPr>
      <w:r>
        <w:rPr>
          <w:rFonts w:hint="eastAsia"/>
        </w:rPr>
        <w:t>值得庆幸的是，上个世纪的理性主义之后，人们对宗教和神秘主义、形而上学和哲学产生了情感；并且在宗教本身中，现在也承认了实在和神的启示。</w:t>
      </w:r>
    </w:p>
    <w:p w14:paraId="015D40A3">
      <w:pPr>
        <w:pStyle w:val="3"/>
        <w:spacing w:before="277" w:line="254" w:lineRule="auto"/>
        <w:ind w:right="103"/>
        <w:rPr>
          <w:rFonts w:hint="eastAsia"/>
        </w:rPr>
      </w:pPr>
    </w:p>
    <w:p w14:paraId="32F1F931">
      <w:pPr>
        <w:pStyle w:val="3"/>
        <w:spacing w:before="277" w:line="254" w:lineRule="auto"/>
        <w:ind w:right="103"/>
        <w:rPr>
          <w:rFonts w:hint="eastAsia"/>
        </w:rPr>
      </w:pPr>
      <w:r>
        <w:rPr>
          <w:rFonts w:hint="eastAsia"/>
        </w:rPr>
        <w:t>But joy over this change in the attitude of the leading minds of the age should not blind us to the danger to which it exposes us.</w:t>
      </w:r>
    </w:p>
    <w:p w14:paraId="56024A0F">
      <w:pPr>
        <w:pStyle w:val="3"/>
        <w:spacing w:before="277" w:line="254" w:lineRule="auto"/>
        <w:ind w:right="103"/>
        <w:rPr>
          <w:rFonts w:hint="eastAsia"/>
        </w:rPr>
      </w:pPr>
      <w:r>
        <w:rPr>
          <w:rFonts w:hint="eastAsia"/>
        </w:rPr>
        <w:t>但是，对这个时代领袖人物态度转变的喜悦，不应使我们对它所带来的危险视而不见。</w:t>
      </w:r>
    </w:p>
    <w:p w14:paraId="487223A2">
      <w:pPr>
        <w:pStyle w:val="3"/>
        <w:spacing w:before="277" w:line="254" w:lineRule="auto"/>
        <w:ind w:right="103"/>
        <w:rPr>
          <w:rFonts w:hint="eastAsia"/>
        </w:rPr>
      </w:pPr>
    </w:p>
    <w:p w14:paraId="5A337248">
      <w:pPr>
        <w:pStyle w:val="3"/>
        <w:spacing w:before="277" w:line="254" w:lineRule="auto"/>
        <w:ind w:right="103"/>
        <w:rPr>
          <w:rFonts w:hint="eastAsia"/>
        </w:rPr>
      </w:pPr>
      <w:r>
        <w:rPr>
          <w:rFonts w:hint="eastAsia"/>
        </w:rPr>
        <w:t>The religious craving at present asserting itself bears a pronouncedly egoistic character; it reveals a longing rather for self-satisfaction than for knowledge and service of the living God; it seeks God not above but in the world, and regards his essence as identical with that of the creature.</w:t>
      </w:r>
    </w:p>
    <w:p w14:paraId="1083B2FE">
      <w:pPr>
        <w:pStyle w:val="3"/>
        <w:spacing w:before="277" w:line="254" w:lineRule="auto"/>
        <w:ind w:right="103"/>
        <w:rPr>
          <w:rFonts w:hint="eastAsia"/>
        </w:rPr>
      </w:pPr>
      <w:r>
        <w:rPr>
          <w:rFonts w:hint="eastAsia"/>
        </w:rPr>
        <w:t>目前表现出来的宗教渴望带有明显的利己主义特征；它揭示的与其说是对永生神的认识和事奉的渴望，不如说是对自我满足的渴望；它不是在世界之上，而是在世界之中寻求神，并将祂的本质视为与受造物的本质相同。</w:t>
      </w:r>
    </w:p>
    <w:p w14:paraId="74B2EAB0">
      <w:pPr>
        <w:pStyle w:val="3"/>
        <w:spacing w:before="277" w:line="254" w:lineRule="auto"/>
        <w:ind w:right="103"/>
        <w:rPr>
          <w:rFonts w:hint="eastAsia"/>
        </w:rPr>
      </w:pPr>
    </w:p>
    <w:p w14:paraId="1FEC1BB0">
      <w:pPr>
        <w:pStyle w:val="3"/>
        <w:spacing w:before="277" w:line="254" w:lineRule="auto"/>
        <w:ind w:right="103"/>
        <w:rPr>
          <w:rFonts w:hint="eastAsia"/>
        </w:rPr>
      </w:pPr>
      <w:r>
        <w:rPr>
          <w:rFonts w:hint="eastAsia"/>
        </w:rPr>
        <w:t>All of which goes to show that the world-view, which formerly offered itself under the name of "the scientific," has not essentially changed, but has simply, owing to various influences, assumed now a religious form, and taken up its position as a new faith over against the old faith.</w:t>
      </w:r>
    </w:p>
    <w:p w14:paraId="7FF02655">
      <w:pPr>
        <w:pStyle w:val="3"/>
        <w:spacing w:before="277" w:line="254" w:lineRule="auto"/>
        <w:ind w:right="103"/>
        <w:rPr>
          <w:rFonts w:hint="eastAsia"/>
        </w:rPr>
      </w:pPr>
      <w:r>
        <w:rPr>
          <w:rFonts w:hint="eastAsia"/>
        </w:rPr>
        <w:t>所有这一切都表明，那种以前以“科学”之名出现的宇宙观，本质上并没有改变，只是由于各种影响，现在采取了一种宗教形式，并作为一种新的信仰与旧的信仰对立起来。</w:t>
      </w:r>
    </w:p>
    <w:p w14:paraId="3D828CF3">
      <w:pPr>
        <w:pStyle w:val="3"/>
        <w:spacing w:before="277" w:line="254" w:lineRule="auto"/>
        <w:ind w:right="103"/>
        <w:rPr>
          <w:rFonts w:hint="eastAsia"/>
        </w:rPr>
      </w:pPr>
    </w:p>
    <w:p w14:paraId="5205A363">
      <w:pPr>
        <w:pStyle w:val="3"/>
        <w:spacing w:before="277" w:line="254" w:lineRule="auto"/>
        <w:ind w:right="103"/>
        <w:rPr>
          <w:rFonts w:hint="eastAsia"/>
        </w:rPr>
      </w:pPr>
      <w:r>
        <w:rPr>
          <w:rFonts w:hint="eastAsia"/>
        </w:rPr>
        <w:t>The</w:t>
      </w:r>
    </w:p>
    <w:p w14:paraId="27E4ACBD">
      <w:pPr>
        <w:pStyle w:val="3"/>
        <w:spacing w:before="277" w:line="254" w:lineRule="auto"/>
        <w:ind w:right="103"/>
        <w:rPr>
          <w:rFonts w:hint="eastAsia"/>
        </w:rPr>
      </w:pPr>
      <w:r>
        <w:rPr>
          <w:rFonts w:hint="eastAsia"/>
        </w:rPr>
        <w:t>difference consists merely in the doctrine of evolution no longer contenting itself with standing as "science" by the side of or over against Christianity, but pressing on determinedly to usurp the place of Christianity as dogma and religion.</w:t>
      </w:r>
    </w:p>
    <w:p w14:paraId="3A81E1B3">
      <w:pPr>
        <w:pStyle w:val="3"/>
        <w:spacing w:before="277" w:line="254" w:lineRule="auto"/>
        <w:ind w:right="103"/>
        <w:rPr>
          <w:rFonts w:hint="eastAsia"/>
        </w:rPr>
      </w:pPr>
      <w:r>
        <w:rPr>
          <w:rFonts w:hint="eastAsia"/>
        </w:rPr>
        <w:t>区别仅仅在于，进化论不再满足于作为“科学”与基督教并存或对立，而是坚定地要篡夺基督教作为教义和宗教的地位。</w:t>
      </w:r>
    </w:p>
    <w:p w14:paraId="427A5844">
      <w:pPr>
        <w:pStyle w:val="3"/>
        <w:spacing w:before="277" w:line="254" w:lineRule="auto"/>
        <w:ind w:right="103"/>
        <w:rPr>
          <w:rFonts w:hint="eastAsia"/>
        </w:rPr>
      </w:pPr>
    </w:p>
    <w:p w14:paraId="49C5D59B">
      <w:pPr>
        <w:pStyle w:val="3"/>
        <w:spacing w:before="277" w:line="254" w:lineRule="auto"/>
        <w:ind w:right="103"/>
        <w:rPr>
          <w:rFonts w:hint="eastAsia"/>
        </w:rPr>
      </w:pPr>
      <w:r>
        <w:rPr>
          <w:rFonts w:hint="eastAsia"/>
        </w:rPr>
        <w:t>Monism lays claim through the mouth of Haeckel and the monistic alliance not only to the title of the true science, but likewise to that of the one true religion.23</w:t>
      </w:r>
    </w:p>
    <w:p w14:paraId="6046019B">
      <w:pPr>
        <w:pStyle w:val="3"/>
        <w:spacing w:before="277" w:line="254" w:lineRule="auto"/>
        <w:ind w:right="103"/>
        <w:rPr>
          <w:rFonts w:hint="eastAsia"/>
        </w:rPr>
      </w:pPr>
      <w:r>
        <w:rPr>
          <w:rFonts w:hint="eastAsia"/>
        </w:rPr>
        <w:t>一元论通过海克尔和一元论联盟之口，不仅声称拥有真科学的头衔，而且同样声称拥有一元真宗教的头衔。23</w:t>
      </w:r>
    </w:p>
    <w:p w14:paraId="3B59EC79">
      <w:pPr>
        <w:pStyle w:val="3"/>
        <w:spacing w:before="277" w:line="254" w:lineRule="auto"/>
        <w:ind w:right="103"/>
        <w:rPr>
          <w:rFonts w:hint="eastAsia"/>
        </w:rPr>
      </w:pPr>
    </w:p>
    <w:p w14:paraId="2F9B37EC">
      <w:pPr>
        <w:pStyle w:val="3"/>
        <w:spacing w:before="277" w:line="254" w:lineRule="auto"/>
        <w:ind w:right="103"/>
        <w:rPr>
          <w:rFonts w:hint="eastAsia"/>
        </w:rPr>
      </w:pPr>
      <w:r>
        <w:rPr>
          <w:rFonts w:hint="eastAsia"/>
        </w:rPr>
        <w:t>As a form of religion, however, monism hardly deserves serious consideration.</w:t>
      </w:r>
    </w:p>
    <w:p w14:paraId="1B6E3D27">
      <w:pPr>
        <w:pStyle w:val="3"/>
        <w:spacing w:before="277" w:line="254" w:lineRule="auto"/>
        <w:ind w:right="103"/>
        <w:rPr>
          <w:rFonts w:hint="eastAsia"/>
        </w:rPr>
      </w:pPr>
      <w:r>
        <w:rPr>
          <w:rFonts w:hint="eastAsia"/>
        </w:rPr>
        <w:t>然而，作为一种宗教形式，一元论几乎不值得认真考虑。</w:t>
      </w:r>
    </w:p>
    <w:p w14:paraId="6975910D">
      <w:pPr>
        <w:pStyle w:val="3"/>
        <w:spacing w:before="277" w:line="254" w:lineRule="auto"/>
        <w:ind w:right="103"/>
        <w:rPr>
          <w:rFonts w:hint="eastAsia"/>
        </w:rPr>
      </w:pPr>
    </w:p>
    <w:p w14:paraId="5D49BB83">
      <w:pPr>
        <w:pStyle w:val="3"/>
        <w:spacing w:before="277" w:line="254" w:lineRule="auto"/>
        <w:ind w:right="103"/>
        <w:rPr>
          <w:rFonts w:hint="eastAsia"/>
        </w:rPr>
      </w:pPr>
      <w:r>
        <w:rPr>
          <w:rFonts w:hint="eastAsia"/>
        </w:rPr>
        <w:t>A religion which has nothing to offer but an immanent God, identical with the world, may for a while æsthetically affect and warm man; it can never satisfy man's religious and ethical needs.</w:t>
      </w:r>
    </w:p>
    <w:p w14:paraId="53F49B97">
      <w:pPr>
        <w:pStyle w:val="3"/>
        <w:spacing w:before="277" w:line="254" w:lineRule="auto"/>
        <w:ind w:right="103"/>
        <w:rPr>
          <w:rFonts w:hint="eastAsia"/>
        </w:rPr>
      </w:pPr>
      <w:r>
        <w:rPr>
          <w:rFonts w:hint="eastAsia"/>
        </w:rPr>
        <w:t>一种除了与世界等同的内在神之外别无他物的宗教，也许能在一段时间内从美学上影响和温暖人；但它永远无法满足人的宗教和伦理需求。</w:t>
      </w:r>
    </w:p>
    <w:p w14:paraId="4E64A919">
      <w:pPr>
        <w:pStyle w:val="3"/>
        <w:spacing w:before="277" w:line="254" w:lineRule="auto"/>
        <w:ind w:right="103"/>
        <w:rPr>
          <w:rFonts w:hint="eastAsia"/>
        </w:rPr>
      </w:pPr>
    </w:p>
    <w:p w14:paraId="43A1278A">
      <w:pPr>
        <w:pStyle w:val="3"/>
        <w:spacing w:before="277" w:line="254" w:lineRule="auto"/>
        <w:ind w:right="103"/>
        <w:rPr>
          <w:rFonts w:hint="eastAsia"/>
        </w:rPr>
      </w:pPr>
      <w:r>
        <w:rPr>
          <w:rFonts w:hint="eastAsia"/>
        </w:rPr>
        <w:t>It fails to raise us above the actual, and supplies no power stronger than the world; it brings no peace, and offers no rest on the Father- heart of God.</w:t>
      </w:r>
    </w:p>
    <w:p w14:paraId="78F94A48">
      <w:pPr>
        <w:pStyle w:val="3"/>
        <w:spacing w:before="277" w:line="254" w:lineRule="auto"/>
        <w:ind w:right="103"/>
        <w:rPr>
          <w:rFonts w:hint="eastAsia"/>
        </w:rPr>
      </w:pPr>
      <w:r>
        <w:rPr>
          <w:rFonts w:hint="eastAsia"/>
        </w:rPr>
        <w:t>它不能使我们超越现实，也不能提供比世界更强大的力量；它不带来平安，也不能在神为父的心怀中提供安息。</w:t>
      </w:r>
    </w:p>
    <w:p w14:paraId="3E0675E8">
      <w:pPr>
        <w:pStyle w:val="3"/>
        <w:spacing w:before="277" w:line="254" w:lineRule="auto"/>
        <w:ind w:right="103"/>
        <w:rPr>
          <w:rFonts w:hint="eastAsia"/>
        </w:rPr>
      </w:pPr>
    </w:p>
    <w:p w14:paraId="58C36466">
      <w:pPr>
        <w:pStyle w:val="3"/>
        <w:spacing w:before="277" w:line="254" w:lineRule="auto"/>
        <w:ind w:right="103"/>
        <w:rPr>
          <w:rFonts w:hint="eastAsia"/>
        </w:rPr>
      </w:pPr>
      <w:r>
        <w:rPr>
          <w:rFonts w:hint="eastAsia"/>
        </w:rPr>
        <w:t>This, after all, is what man seeks in religion,—strength, life, a personal power, that can pardon sin, receive us into favor, and cause us to triumph joyfully over a world of sin and death.</w:t>
      </w:r>
    </w:p>
    <w:p w14:paraId="46E04059">
      <w:pPr>
        <w:pStyle w:val="3"/>
        <w:spacing w:before="277" w:line="254" w:lineRule="auto"/>
        <w:ind w:right="103"/>
        <w:rPr>
          <w:rFonts w:hint="eastAsia"/>
        </w:rPr>
      </w:pPr>
      <w:r>
        <w:rPr>
          <w:rFonts w:hint="eastAsia"/>
        </w:rPr>
        <w:t>毕竟，这才是人在宗教中所寻求的——力量、生命、一种位格性的能力，能够赦免罪恶，接纳我们进入恩宠，并使我们喜乐地战胜一个罪恶和死亡的世界。</w:t>
      </w:r>
    </w:p>
    <w:p w14:paraId="061C6361">
      <w:pPr>
        <w:pStyle w:val="3"/>
        <w:spacing w:before="277" w:line="254" w:lineRule="auto"/>
        <w:ind w:right="103"/>
        <w:rPr>
          <w:rFonts w:hint="eastAsia"/>
        </w:rPr>
      </w:pPr>
    </w:p>
    <w:p w14:paraId="14D1AB40">
      <w:pPr>
        <w:pStyle w:val="3"/>
        <w:spacing w:before="277" w:line="254" w:lineRule="auto"/>
        <w:ind w:right="103"/>
        <w:rPr>
          <w:rFonts w:hint="eastAsia"/>
        </w:rPr>
      </w:pPr>
      <w:r>
        <w:rPr>
          <w:rFonts w:hint="eastAsia"/>
        </w:rPr>
        <w:t>The true religion which shall satisfy our mind and heart, our conscience and our will, must be one that does not shut us up in, but lifts us up high above, the world; in the midst of time it must impart to us eternity; in the midst of death give us life; in the midst of the stream of change place us on the immovable rock of salvation.</w:t>
      </w:r>
    </w:p>
    <w:p w14:paraId="49FF8AF4">
      <w:pPr>
        <w:pStyle w:val="3"/>
        <w:spacing w:before="277" w:line="254" w:lineRule="auto"/>
        <w:ind w:right="103"/>
        <w:rPr>
          <w:rFonts w:hint="eastAsia"/>
        </w:rPr>
      </w:pPr>
      <w:r>
        <w:rPr>
          <w:rFonts w:hint="eastAsia"/>
        </w:rPr>
        <w:t>那能满足我们思想与心灵、良知与意志的真宗教，必定不是将我们禁锢于世界之内，而是将我们高举于世界之上；在时间之中，它必须赋予我们永恒；在死亡之中，赐予我们生命；在变迁的洪流中，将我们安置在救恩的磐石之上。</w:t>
      </w:r>
    </w:p>
    <w:p w14:paraId="0E39BCEA">
      <w:pPr>
        <w:pStyle w:val="3"/>
        <w:spacing w:before="277" w:line="254" w:lineRule="auto"/>
        <w:ind w:right="103"/>
        <w:rPr>
          <w:rFonts w:hint="eastAsia"/>
        </w:rPr>
      </w:pPr>
    </w:p>
    <w:p w14:paraId="62C5FA82">
      <w:pPr>
        <w:pStyle w:val="3"/>
        <w:spacing w:before="277" w:line="254" w:lineRule="auto"/>
        <w:ind w:right="103"/>
        <w:rPr>
          <w:rFonts w:hint="eastAsia"/>
        </w:rPr>
      </w:pPr>
      <w:r>
        <w:rPr>
          <w:rFonts w:hint="eastAsia"/>
        </w:rPr>
        <w:t>This is the reason why transcendence, supranaturalism, revelation, are essential to all religion.</w:t>
      </w:r>
    </w:p>
    <w:p w14:paraId="75017CEF">
      <w:pPr>
        <w:pStyle w:val="3"/>
        <w:spacing w:before="277" w:line="254" w:lineRule="auto"/>
        <w:ind w:right="103"/>
        <w:rPr>
          <w:rFonts w:hint="eastAsia"/>
        </w:rPr>
      </w:pPr>
      <w:r>
        <w:rPr>
          <w:rFonts w:hint="eastAsia"/>
        </w:rPr>
        <w:t>这就是为什么超越性、超自然主义、启示对所有宗教都至关重要。</w:t>
      </w:r>
    </w:p>
    <w:p w14:paraId="23440399">
      <w:pPr>
        <w:pStyle w:val="3"/>
        <w:spacing w:before="277" w:line="254" w:lineRule="auto"/>
        <w:ind w:right="103"/>
        <w:rPr>
          <w:rFonts w:hint="eastAsia"/>
        </w:rPr>
      </w:pPr>
    </w:p>
    <w:p w14:paraId="151568A0">
      <w:pPr>
        <w:pStyle w:val="3"/>
        <w:spacing w:before="277" w:line="254" w:lineRule="auto"/>
        <w:ind w:right="103"/>
        <w:rPr>
          <w:rFonts w:hint="eastAsia"/>
        </w:rPr>
      </w:pPr>
      <w:r>
        <w:rPr>
          <w:rFonts w:hint="eastAsia"/>
        </w:rPr>
        <w:t>Thus also is explained why humanity, no less than formerly, continues to think and live after a supranaturalistic fashion.</w:t>
      </w:r>
    </w:p>
    <w:p w14:paraId="2624F987">
      <w:pPr>
        <w:pStyle w:val="3"/>
        <w:spacing w:before="277" w:line="254" w:lineRule="auto"/>
        <w:ind w:right="103"/>
        <w:rPr>
          <w:rFonts w:hint="eastAsia"/>
        </w:rPr>
      </w:pPr>
      <w:r>
        <w:rPr>
          <w:rFonts w:hint="eastAsia"/>
        </w:rPr>
        <w:t>因此，这也解释了为什么人类，与以往一样，继续以超自然主义的方式思考和生活。</w:t>
      </w:r>
    </w:p>
    <w:p w14:paraId="4F1CEA4C">
      <w:pPr>
        <w:pStyle w:val="3"/>
        <w:spacing w:before="277" w:line="254" w:lineRule="auto"/>
        <w:ind w:right="103"/>
        <w:rPr>
          <w:rFonts w:hint="eastAsia"/>
        </w:rPr>
      </w:pPr>
    </w:p>
    <w:p w14:paraId="1F49D9D7">
      <w:pPr>
        <w:pStyle w:val="3"/>
        <w:spacing w:before="277" w:line="254" w:lineRule="auto"/>
        <w:ind w:right="103"/>
        <w:rPr>
          <w:rFonts w:hint="eastAsia"/>
        </w:rPr>
      </w:pPr>
      <w:r>
        <w:rPr>
          <w:rFonts w:hint="eastAsia"/>
        </w:rPr>
        <w:t>As regards the heathen and Mohammedan nations, this needs no pointing out.</w:t>
      </w:r>
    </w:p>
    <w:p w14:paraId="125C49E2">
      <w:pPr>
        <w:pStyle w:val="3"/>
        <w:spacing w:before="277" w:line="254" w:lineRule="auto"/>
        <w:ind w:right="103"/>
        <w:rPr>
          <w:rFonts w:hint="eastAsia"/>
        </w:rPr>
      </w:pPr>
      <w:r>
        <w:rPr>
          <w:rFonts w:hint="eastAsia"/>
        </w:rPr>
        <w:t>至于异教和伊斯兰教国家，这一点无需指出。</w:t>
      </w:r>
    </w:p>
    <w:p w14:paraId="61A8B4D7">
      <w:pPr>
        <w:pStyle w:val="3"/>
        <w:spacing w:before="277" w:line="254" w:lineRule="auto"/>
        <w:ind w:right="103"/>
        <w:rPr>
          <w:rFonts w:hint="eastAsia"/>
        </w:rPr>
      </w:pPr>
    </w:p>
    <w:p w14:paraId="5B0F69EA">
      <w:pPr>
        <w:pStyle w:val="3"/>
        <w:spacing w:before="277" w:line="254" w:lineRule="auto"/>
        <w:ind w:right="103"/>
        <w:rPr>
          <w:rFonts w:hint="eastAsia"/>
        </w:rPr>
      </w:pPr>
      <w:r>
        <w:rPr>
          <w:rFonts w:hint="eastAsia"/>
        </w:rPr>
        <w:t>As to Christendom, here also the Greek Church continues to occupy the orthodox position.</w:t>
      </w:r>
    </w:p>
    <w:p w14:paraId="2EA0D346">
      <w:pPr>
        <w:pStyle w:val="3"/>
        <w:spacing w:before="277" w:line="254" w:lineRule="auto"/>
        <w:ind w:right="103"/>
        <w:rPr>
          <w:rFonts w:hint="eastAsia"/>
        </w:rPr>
      </w:pPr>
      <w:r>
        <w:rPr>
          <w:rFonts w:hint="eastAsia"/>
        </w:rPr>
        <w:t>至于基督教世界，希腊教会也继续占据着正统的地位。</w:t>
      </w:r>
    </w:p>
    <w:p w14:paraId="0AA7FA65">
      <w:pPr>
        <w:pStyle w:val="3"/>
        <w:spacing w:before="277" w:line="254" w:lineRule="auto"/>
        <w:ind w:right="103"/>
        <w:rPr>
          <w:rFonts w:hint="eastAsia"/>
        </w:rPr>
      </w:pPr>
    </w:p>
    <w:p w14:paraId="383F329D">
      <w:pPr>
        <w:pStyle w:val="3"/>
        <w:spacing w:before="277" w:line="254" w:lineRule="auto"/>
        <w:ind w:right="103"/>
        <w:rPr>
          <w:rFonts w:hint="eastAsia"/>
        </w:rPr>
      </w:pPr>
      <w:r>
        <w:rPr>
          <w:rFonts w:hint="eastAsia"/>
        </w:rPr>
        <w:t>The Roman Church, contrary to the expectation of many, has during the nineteenth century almost everywhere increased in power and influence, and yet in the encyclical letter of July 3, 1907, it repudiated without hesitation the notion that revelation involves nothing more than man's becoming conscious of his relation to God.</w:t>
      </w:r>
    </w:p>
    <w:p w14:paraId="1C838DF4">
      <w:pPr>
        <w:pStyle w:val="3"/>
        <w:spacing w:before="277" w:line="254" w:lineRule="auto"/>
        <w:ind w:right="103"/>
        <w:rPr>
          <w:rFonts w:hint="eastAsia"/>
        </w:rPr>
      </w:pPr>
      <w:r>
        <w:rPr>
          <w:rFonts w:hint="eastAsia"/>
        </w:rPr>
        <w:t>罗马教会，与许多人的预期相反，在十九世纪几乎到处都增强了权力和影响，然而在1907年7月3日的通谕中，它毫不犹豫地驳斥了那种认为启示仅仅意味着人意识到自己与神的关系的观念。</w:t>
      </w:r>
    </w:p>
    <w:p w14:paraId="72539877">
      <w:pPr>
        <w:pStyle w:val="3"/>
        <w:spacing w:before="277" w:line="254" w:lineRule="auto"/>
        <w:ind w:right="103"/>
        <w:rPr>
          <w:rFonts w:hint="eastAsia"/>
        </w:rPr>
      </w:pPr>
    </w:p>
    <w:p w14:paraId="59F2901F">
      <w:pPr>
        <w:pStyle w:val="3"/>
        <w:spacing w:before="277" w:line="254" w:lineRule="auto"/>
        <w:ind w:right="103"/>
        <w:rPr>
          <w:rFonts w:hint="eastAsia"/>
        </w:rPr>
      </w:pPr>
      <w:r>
        <w:rPr>
          <w:rFonts w:hint="eastAsia"/>
        </w:rPr>
        <w:t>And while Protestantism is divided within itself even more thoroughly than Romanism, yet to a large extent, among all classes in all lands, it too</w:t>
      </w:r>
    </w:p>
    <w:p w14:paraId="3FCE41D6">
      <w:pPr>
        <w:pStyle w:val="3"/>
        <w:spacing w:before="277" w:line="254" w:lineRule="auto"/>
        <w:ind w:right="103"/>
        <w:rPr>
          <w:rFonts w:hint="eastAsia"/>
        </w:rPr>
      </w:pPr>
      <w:r>
        <w:rPr>
          <w:rFonts w:hint="eastAsia"/>
        </w:rPr>
        <w:t>still holds to the fundamental elements of the Christian confession.</w:t>
      </w:r>
    </w:p>
    <w:p w14:paraId="380E58D2">
      <w:pPr>
        <w:pStyle w:val="3"/>
        <w:spacing w:before="277" w:line="254" w:lineRule="auto"/>
        <w:ind w:right="103"/>
        <w:rPr>
          <w:rFonts w:hint="eastAsia"/>
        </w:rPr>
      </w:pPr>
      <w:r>
        <w:rPr>
          <w:rFonts w:hint="eastAsia"/>
        </w:rPr>
        <w:t>尽管新教内部的分裂甚至比罗马天主教更为彻底，但在很大程度上，在所有土地上的所有阶层中，它也仍然坚持基督教信仰的基本要素。</w:t>
      </w:r>
    </w:p>
    <w:p w14:paraId="3BA98DBD">
      <w:pPr>
        <w:pStyle w:val="3"/>
        <w:spacing w:before="277" w:line="254" w:lineRule="auto"/>
        <w:ind w:right="103"/>
        <w:rPr>
          <w:rFonts w:hint="eastAsia"/>
        </w:rPr>
      </w:pPr>
    </w:p>
    <w:p w14:paraId="0CBD3C0F">
      <w:pPr>
        <w:pStyle w:val="3"/>
        <w:spacing w:before="277" w:line="254" w:lineRule="auto"/>
        <w:ind w:right="103"/>
        <w:rPr>
          <w:rFonts w:hint="eastAsia"/>
        </w:rPr>
      </w:pPr>
      <w:r>
        <w:rPr>
          <w:rFonts w:hint="eastAsia"/>
        </w:rPr>
        <w:t>Thus, notwithstanding all the criticism that has been brought to bear upon the Scriptures, the Bible retains its unique place in the church,</w:t>
      </w:r>
    </w:p>
    <w:p w14:paraId="2ACB6DCC">
      <w:pPr>
        <w:pStyle w:val="3"/>
        <w:spacing w:before="277" w:line="254" w:lineRule="auto"/>
        <w:ind w:right="103"/>
        <w:rPr>
          <w:rFonts w:hint="eastAsia"/>
        </w:rPr>
      </w:pPr>
      <w:r>
        <w:rPr>
          <w:rFonts w:hint="eastAsia"/>
        </w:rPr>
        <w:t>—in the sermon, in the worship, in catechetical instruction.</w:t>
      </w:r>
    </w:p>
    <w:p w14:paraId="3B776FA3">
      <w:pPr>
        <w:pStyle w:val="3"/>
        <w:spacing w:before="277" w:line="254" w:lineRule="auto"/>
        <w:ind w:right="103"/>
        <w:rPr>
          <w:rFonts w:hint="eastAsia"/>
        </w:rPr>
      </w:pPr>
      <w:r>
        <w:rPr>
          <w:rFonts w:hint="eastAsia"/>
        </w:rPr>
        <w:t>因此，尽管圣经受到了各种批评，但它在教会中——在讲道中、在敬拜中、在教理问答的教导中——仍然保持着其独特的地位。</w:t>
      </w:r>
    </w:p>
    <w:p w14:paraId="530978BD">
      <w:pPr>
        <w:pStyle w:val="3"/>
        <w:spacing w:before="277" w:line="254" w:lineRule="auto"/>
        <w:ind w:right="103"/>
        <w:rPr>
          <w:rFonts w:hint="eastAsia"/>
        </w:rPr>
      </w:pPr>
    </w:p>
    <w:p w14:paraId="2484742C">
      <w:pPr>
        <w:pStyle w:val="3"/>
        <w:spacing w:before="277" w:line="254" w:lineRule="auto"/>
        <w:ind w:right="103"/>
        <w:rPr>
          <w:rFonts w:hint="eastAsia"/>
        </w:rPr>
      </w:pPr>
      <w:r>
        <w:rPr>
          <w:rFonts w:hint="eastAsia"/>
        </w:rPr>
        <w:t>More than this, all our modern civilization, art, science, literature, ethics, jurisprudence, society, state, politics, are leavened by religious, Christian, supranaturalistic elements, and still rest on the foundation of the old world-view.</w:t>
      </w:r>
    </w:p>
    <w:p w14:paraId="495D83D3">
      <w:pPr>
        <w:pStyle w:val="3"/>
        <w:spacing w:before="277" w:line="254" w:lineRule="auto"/>
        <w:ind w:right="103"/>
        <w:rPr>
          <w:rFonts w:hint="eastAsia"/>
        </w:rPr>
      </w:pPr>
      <w:r>
        <w:rPr>
          <w:rFonts w:hint="eastAsia"/>
        </w:rPr>
        <w:t>不仅如此，我们所有的现代文明、艺术、科学、文学、伦理、法学、社会、国家、政治，都受到宗教的、基督教的、超自然主义因素的渗透，并且仍然建立在旧世界观的基础之上。</w:t>
      </w:r>
    </w:p>
    <w:p w14:paraId="2FF87649">
      <w:pPr>
        <w:pStyle w:val="3"/>
        <w:spacing w:before="277" w:line="254" w:lineRule="auto"/>
        <w:ind w:right="103"/>
        <w:rPr>
          <w:rFonts w:hint="eastAsia"/>
        </w:rPr>
      </w:pPr>
    </w:p>
    <w:p w14:paraId="7D23F2F9">
      <w:pPr>
        <w:pStyle w:val="3"/>
        <w:spacing w:before="277" w:line="254" w:lineRule="auto"/>
        <w:ind w:right="103"/>
        <w:rPr>
          <w:rFonts w:hint="eastAsia"/>
        </w:rPr>
      </w:pPr>
      <w:r>
        <w:rPr>
          <w:rFonts w:hint="eastAsia"/>
        </w:rPr>
        <w:t>"The stamp of this education," says Troeltsch, "Europe bears deep in its soul up to to-day."</w:t>
      </w:r>
    </w:p>
    <w:p w14:paraId="7211E0E5">
      <w:pPr>
        <w:pStyle w:val="3"/>
        <w:spacing w:before="277" w:line="254" w:lineRule="auto"/>
        <w:ind w:right="103"/>
        <w:rPr>
          <w:rFonts w:hint="eastAsia"/>
        </w:rPr>
      </w:pPr>
      <w:r>
        <w:rPr>
          <w:rFonts w:hint="eastAsia"/>
        </w:rPr>
        <w:t>特洛尔奇说：“这种教育的烙印，欧洲至今深深地铭刻在其灵魂之中。”</w:t>
      </w:r>
    </w:p>
    <w:p w14:paraId="7CBFF4CB">
      <w:pPr>
        <w:pStyle w:val="3"/>
        <w:spacing w:before="277" w:line="254" w:lineRule="auto"/>
        <w:ind w:right="103"/>
        <w:rPr>
          <w:rFonts w:hint="eastAsia"/>
        </w:rPr>
      </w:pPr>
    </w:p>
    <w:p w14:paraId="5C6ED3E3">
      <w:pPr>
        <w:pStyle w:val="3"/>
        <w:spacing w:before="277" w:line="254" w:lineRule="auto"/>
        <w:ind w:right="103"/>
        <w:rPr>
          <w:rFonts w:hint="eastAsia"/>
        </w:rPr>
      </w:pPr>
      <w:r>
        <w:rPr>
          <w:rFonts w:hint="eastAsia"/>
        </w:rPr>
        <w:t>Much, therefore, will have to be done before the modern, pantheistic or materialistic, world-view shall have conquered the old theistic one.</w:t>
      </w:r>
    </w:p>
    <w:p w14:paraId="3EDA916C">
      <w:pPr>
        <w:pStyle w:val="3"/>
        <w:spacing w:before="277" w:line="254" w:lineRule="auto"/>
        <w:ind w:right="103"/>
        <w:rPr>
          <w:rFonts w:hint="eastAsia"/>
        </w:rPr>
      </w:pPr>
      <w:r>
        <w:rPr>
          <w:rFonts w:hint="eastAsia"/>
        </w:rPr>
        <w:t>因此，在现代的、泛神论的或唯物论的世界观征服古老的有神论世界观之前，还有许多工作要做。</w:t>
      </w:r>
    </w:p>
    <w:p w14:paraId="423ED325">
      <w:pPr>
        <w:pStyle w:val="3"/>
        <w:spacing w:before="277" w:line="254" w:lineRule="auto"/>
        <w:ind w:right="103"/>
        <w:rPr>
          <w:rFonts w:hint="eastAsia"/>
        </w:rPr>
      </w:pPr>
    </w:p>
    <w:p w14:paraId="67100C8C">
      <w:pPr>
        <w:pStyle w:val="3"/>
        <w:spacing w:before="277" w:line="254" w:lineRule="auto"/>
        <w:ind w:right="103"/>
        <w:rPr>
          <w:rFonts w:hint="eastAsia"/>
        </w:rPr>
      </w:pPr>
      <w:r>
        <w:rPr>
          <w:rFonts w:hint="eastAsia"/>
        </w:rPr>
        <w:t>Nay, in view of the past history of mankind, it may safely be added that this will never happen.</w:t>
      </w:r>
    </w:p>
    <w:p w14:paraId="3322946B">
      <w:pPr>
        <w:pStyle w:val="3"/>
        <w:spacing w:before="277" w:line="254" w:lineRule="auto"/>
        <w:ind w:right="103"/>
        <w:rPr>
          <w:rFonts w:hint="eastAsia"/>
        </w:rPr>
      </w:pPr>
      <w:r>
        <w:rPr>
          <w:rFonts w:hint="eastAsia"/>
        </w:rPr>
        <w:t>不，鉴于人类过去的历史，可以有把握地补充说，这永远不会发生。</w:t>
      </w:r>
    </w:p>
    <w:p w14:paraId="5D4778DE">
      <w:pPr>
        <w:pStyle w:val="3"/>
        <w:spacing w:before="277" w:line="254" w:lineRule="auto"/>
        <w:ind w:right="103"/>
        <w:rPr>
          <w:rFonts w:hint="eastAsia"/>
        </w:rPr>
      </w:pPr>
    </w:p>
    <w:p w14:paraId="32B75AA8">
      <w:pPr>
        <w:pStyle w:val="3"/>
        <w:spacing w:before="277" w:line="254" w:lineRule="auto"/>
        <w:ind w:right="103"/>
        <w:rPr>
          <w:rFonts w:hint="eastAsia"/>
        </w:rPr>
      </w:pPr>
      <w:r>
        <w:rPr>
          <w:rFonts w:hint="eastAsia"/>
        </w:rPr>
        <w:t>Nor is there any warrant for ascribing this loyalty to the Christian supranatural world-view, to stubborn conservatism or incorrigible lack of understanding.</w:t>
      </w:r>
    </w:p>
    <w:p w14:paraId="3E04B4D7">
      <w:pPr>
        <w:pStyle w:val="3"/>
        <w:spacing w:before="277" w:line="254" w:lineRule="auto"/>
        <w:ind w:right="103"/>
        <w:rPr>
          <w:rFonts w:hint="eastAsia"/>
        </w:rPr>
      </w:pPr>
      <w:r>
        <w:rPr>
          <w:rFonts w:hint="eastAsia"/>
        </w:rPr>
        <w:t>也没有任何理由将这种对基督教超自然世界观的忠诚归因于顽固的保守主义或不可救药的缺乏理解。</w:t>
      </w:r>
    </w:p>
    <w:p w14:paraId="58A0DC32">
      <w:pPr>
        <w:pStyle w:val="3"/>
        <w:spacing w:before="277" w:line="254" w:lineRule="auto"/>
        <w:ind w:right="103"/>
        <w:rPr>
          <w:rFonts w:hint="eastAsia"/>
        </w:rPr>
      </w:pPr>
    </w:p>
    <w:p w14:paraId="6F44D98F">
      <w:pPr>
        <w:pStyle w:val="3"/>
        <w:spacing w:before="277" w:line="254" w:lineRule="auto"/>
        <w:ind w:right="103"/>
        <w:rPr>
          <w:rFonts w:hint="eastAsia"/>
        </w:rPr>
      </w:pPr>
      <w:r>
        <w:rPr>
          <w:rFonts w:hint="eastAsia"/>
        </w:rPr>
        <w:t>It requires little discernment to perceive that the revelation which every religion, and more particularly Christianity, claims for itself is something essentially different from that which the new theology and philosophy would commend to us.</w:t>
      </w:r>
    </w:p>
    <w:p w14:paraId="660EF5DB">
      <w:pPr>
        <w:pStyle w:val="3"/>
        <w:spacing w:before="277" w:line="254" w:lineRule="auto"/>
        <w:ind w:right="103"/>
        <w:rPr>
          <w:rFonts w:hint="eastAsia"/>
        </w:rPr>
      </w:pPr>
      <w:r>
        <w:rPr>
          <w:rFonts w:hint="eastAsia"/>
        </w:rPr>
        <w:t>只需稍加辨别便可看出，每一种宗教，尤其是基督教，为其自身所声称的启示，与新神学和新哲学向我们推荐的启示，在本质上是不同的。</w:t>
      </w:r>
    </w:p>
    <w:p w14:paraId="346745DE">
      <w:pPr>
        <w:pStyle w:val="3"/>
        <w:spacing w:before="277" w:line="254" w:lineRule="auto"/>
        <w:ind w:right="103"/>
        <w:rPr>
          <w:rFonts w:hint="eastAsia"/>
        </w:rPr>
      </w:pPr>
    </w:p>
    <w:p w14:paraId="7A5ADBC4">
      <w:pPr>
        <w:pStyle w:val="3"/>
        <w:spacing w:before="277" w:line="254" w:lineRule="auto"/>
        <w:ind w:right="103"/>
        <w:rPr>
          <w:rFonts w:hint="eastAsia"/>
        </w:rPr>
      </w:pPr>
      <w:r>
        <w:rPr>
          <w:rFonts w:hint="eastAsia"/>
        </w:rPr>
        <w:t>This was frankly acknowledged not long ago by Friedrich Delitzsch.</w:t>
      </w:r>
    </w:p>
    <w:p w14:paraId="7D3739CF">
      <w:pPr>
        <w:pStyle w:val="3"/>
        <w:spacing w:before="277" w:line="254" w:lineRule="auto"/>
        <w:ind w:right="103"/>
        <w:rPr>
          <w:rFonts w:hint="eastAsia"/>
        </w:rPr>
      </w:pPr>
      <w:r>
        <w:rPr>
          <w:rFonts w:hint="eastAsia"/>
        </w:rPr>
        <w:t>这一点不久前由弗里德里希·德利奇坦率地承认了。</w:t>
      </w:r>
    </w:p>
    <w:p w14:paraId="4435FDEC">
      <w:pPr>
        <w:pStyle w:val="3"/>
        <w:spacing w:before="277" w:line="254" w:lineRule="auto"/>
        <w:ind w:right="103"/>
        <w:rPr>
          <w:rFonts w:hint="eastAsia"/>
        </w:rPr>
      </w:pPr>
    </w:p>
    <w:p w14:paraId="0AD57D12">
      <w:pPr>
        <w:pStyle w:val="3"/>
        <w:spacing w:before="277" w:line="254" w:lineRule="auto"/>
        <w:ind w:right="103"/>
        <w:rPr>
          <w:rFonts w:hint="eastAsia"/>
        </w:rPr>
      </w:pPr>
      <w:r>
        <w:rPr>
          <w:rFonts w:hint="eastAsia"/>
        </w:rPr>
        <w:t>In his first address on Babel and Bible, he had affirmed that the Old Testament idea of revelation, like many other Old Testament ideas, was in perfect accord with that found in the Babylonian religion.</w:t>
      </w:r>
    </w:p>
    <w:p w14:paraId="46B9A373">
      <w:pPr>
        <w:pStyle w:val="3"/>
        <w:spacing w:before="277" w:line="254" w:lineRule="auto"/>
        <w:ind w:right="103"/>
        <w:rPr>
          <w:rFonts w:hint="eastAsia"/>
        </w:rPr>
      </w:pPr>
      <w:r>
        <w:rPr>
          <w:rFonts w:hint="eastAsia"/>
        </w:rPr>
        <w:t>在他关于巴别塔与圣经的第一次演讲中，他曾断言，旧约的启示观念，像许多其他旧约观念一样，与巴比伦宗教中的观念完全一致。</w:t>
      </w:r>
    </w:p>
    <w:p w14:paraId="2FBB3A6A">
      <w:pPr>
        <w:pStyle w:val="3"/>
        <w:spacing w:before="277" w:line="254" w:lineRule="auto"/>
        <w:ind w:right="103"/>
        <w:rPr>
          <w:rFonts w:hint="eastAsia"/>
        </w:rPr>
      </w:pPr>
    </w:p>
    <w:p w14:paraId="5F12DF8C">
      <w:pPr>
        <w:pStyle w:val="3"/>
        <w:spacing w:before="277" w:line="254" w:lineRule="auto"/>
        <w:ind w:right="103"/>
        <w:rPr>
          <w:rFonts w:hint="eastAsia"/>
        </w:rPr>
      </w:pPr>
      <w:r>
        <w:rPr>
          <w:rFonts w:hint="eastAsia"/>
        </w:rPr>
        <w:t>This identification having been contradicted, he reverted to the point in his fourth lecture entitled Rückblick und Ausblick.</w:t>
      </w:r>
    </w:p>
    <w:p w14:paraId="6CDE59B7">
      <w:pPr>
        <w:pStyle w:val="3"/>
        <w:spacing w:before="277" w:line="254" w:lineRule="auto"/>
        <w:ind w:right="103"/>
        <w:rPr>
          <w:rFonts w:hint="eastAsia"/>
        </w:rPr>
      </w:pPr>
      <w:r>
        <w:rPr>
          <w:rFonts w:hint="eastAsia"/>
        </w:rPr>
        <w:t>这一认同遭到反驳后，他在题为《回顾与展望》的第四次演讲中回到了这一点。</w:t>
      </w:r>
    </w:p>
    <w:p w14:paraId="1FD61169">
      <w:pPr>
        <w:pStyle w:val="3"/>
        <w:spacing w:before="277" w:line="254" w:lineRule="auto"/>
        <w:ind w:right="103"/>
        <w:rPr>
          <w:rFonts w:hint="eastAsia"/>
        </w:rPr>
      </w:pPr>
    </w:p>
    <w:p w14:paraId="34434923">
      <w:pPr>
        <w:pStyle w:val="3"/>
        <w:spacing w:before="277" w:line="254" w:lineRule="auto"/>
        <w:ind w:right="103"/>
        <w:rPr>
          <w:rFonts w:hint="eastAsia"/>
        </w:rPr>
      </w:pPr>
      <w:r>
        <w:rPr>
          <w:rFonts w:hint="eastAsia"/>
        </w:rPr>
        <w:t>Here he points out that the conception of revelation is no doubt modified by many to-day so as to make of it a humanly mediated, gradual process of historical evolution.</w:t>
      </w:r>
    </w:p>
    <w:p w14:paraId="026AD9FB">
      <w:pPr>
        <w:pStyle w:val="3"/>
        <w:spacing w:before="277" w:line="254" w:lineRule="auto"/>
        <w:ind w:right="103"/>
        <w:rPr>
          <w:rFonts w:hint="eastAsia"/>
        </w:rPr>
      </w:pPr>
      <w:r>
        <w:rPr>
          <w:rFonts w:hint="eastAsia"/>
        </w:rPr>
        <w:t>他在此指出，启示的概念无疑在今天被许多人修改，使其成为一个由人中介的、历史演进的渐进过程。</w:t>
      </w:r>
    </w:p>
    <w:p w14:paraId="128C4F75">
      <w:pPr>
        <w:pStyle w:val="3"/>
        <w:spacing w:before="277" w:line="254" w:lineRule="auto"/>
        <w:ind w:right="103"/>
        <w:rPr>
          <w:rFonts w:hint="eastAsia"/>
        </w:rPr>
      </w:pPr>
    </w:p>
    <w:p w14:paraId="4CD076C8">
      <w:pPr>
        <w:pStyle w:val="3"/>
        <w:spacing w:before="277" w:line="254" w:lineRule="auto"/>
        <w:ind w:right="103"/>
        <w:rPr>
          <w:rFonts w:hint="eastAsia"/>
        </w:rPr>
      </w:pPr>
      <w:r>
        <w:rPr>
          <w:rFonts w:hint="eastAsia"/>
        </w:rPr>
        <w:t>But he immediately adds that such a conception, while quite acceptable to him personally, is, after all, only a weak dilution of the Biblical and theological conception of revelation.</w:t>
      </w:r>
    </w:p>
    <w:p w14:paraId="6F9F69E0">
      <w:pPr>
        <w:pStyle w:val="3"/>
        <w:spacing w:before="277" w:line="254" w:lineRule="auto"/>
        <w:ind w:right="103"/>
        <w:rPr>
          <w:rFonts w:hint="eastAsia"/>
        </w:rPr>
      </w:pPr>
      <w:r>
        <w:rPr>
          <w:rFonts w:hint="eastAsia"/>
        </w:rPr>
        <w:t>但他立即补充说，这样的概念虽然他个人完全可以接受，但终究只是对圣经和神学启示概念的一种微弱稀释。</w:t>
      </w:r>
    </w:p>
    <w:p w14:paraId="5DF34A96">
      <w:pPr>
        <w:pStyle w:val="3"/>
        <w:spacing w:before="277" w:line="254" w:lineRule="auto"/>
        <w:ind w:right="103"/>
        <w:rPr>
          <w:rFonts w:hint="eastAsia"/>
        </w:rPr>
      </w:pPr>
    </w:p>
    <w:p w14:paraId="00DF6BED">
      <w:pPr>
        <w:pStyle w:val="3"/>
        <w:spacing w:before="277" w:line="254" w:lineRule="auto"/>
        <w:ind w:right="103"/>
        <w:rPr>
          <w:rFonts w:hint="eastAsia"/>
        </w:rPr>
      </w:pPr>
      <w:r>
        <w:rPr>
          <w:rFonts w:hint="eastAsia"/>
        </w:rPr>
        <w:t>And there can hardly be two opinions on this point.</w:t>
      </w:r>
    </w:p>
    <w:p w14:paraId="315579DA">
      <w:pPr>
        <w:pStyle w:val="3"/>
        <w:spacing w:before="277" w:line="254" w:lineRule="auto"/>
        <w:ind w:right="103"/>
        <w:rPr>
          <w:rFonts w:hint="eastAsia"/>
        </w:rPr>
      </w:pPr>
      <w:r>
        <w:rPr>
          <w:rFonts w:hint="eastAsia"/>
        </w:rPr>
        <w:t>在这一点上，几乎不可能有两种意见。</w:t>
      </w:r>
    </w:p>
    <w:p w14:paraId="31D57C4B">
      <w:pPr>
        <w:pStyle w:val="3"/>
        <w:spacing w:before="277" w:line="254" w:lineRule="auto"/>
        <w:ind w:right="103"/>
        <w:rPr>
          <w:rFonts w:hint="eastAsia"/>
        </w:rPr>
      </w:pPr>
    </w:p>
    <w:p w14:paraId="2D45AC31">
      <w:pPr>
        <w:pStyle w:val="3"/>
        <w:spacing w:before="277" w:line="254" w:lineRule="auto"/>
        <w:ind w:right="103"/>
        <w:rPr>
          <w:rFonts w:hint="eastAsia"/>
        </w:rPr>
      </w:pPr>
      <w:r>
        <w:rPr>
          <w:rFonts w:hint="eastAsia"/>
        </w:rPr>
        <w:t>Not only does Scripture draw a sharp distinction between that revelation which God continues to give to the heathen through nature and the false religion to which the heathen have abandoned themselves (Rom. 1:19–23), as well as between that special revelation which he has</w:t>
      </w:r>
    </w:p>
    <w:p w14:paraId="26D05FF5">
      <w:pPr>
        <w:pStyle w:val="3"/>
        <w:spacing w:before="277" w:line="254" w:lineRule="auto"/>
        <w:ind w:right="103"/>
        <w:rPr>
          <w:rFonts w:hint="eastAsia"/>
        </w:rPr>
      </w:pPr>
      <w:r>
        <w:rPr>
          <w:rFonts w:hint="eastAsia"/>
        </w:rPr>
        <w:t>granted to his people Israel and the idolatry and image-worship by which the people of God were constantly led away; but it also most emphatically proclaims as a fundamental truth, that Jehovah, who revealed himself to Moses and the prophets, is the true living God, and that all the gods of the heathen are idols and things of naught.</w:t>
      </w:r>
    </w:p>
    <w:p w14:paraId="413D2BCF">
      <w:pPr>
        <w:pStyle w:val="3"/>
        <w:spacing w:before="277" w:line="254" w:lineRule="auto"/>
        <w:ind w:right="103"/>
        <w:rPr>
          <w:rFonts w:hint="eastAsia"/>
        </w:rPr>
      </w:pPr>
      <w:r>
        <w:rPr>
          <w:rFonts w:hint="eastAsia"/>
        </w:rPr>
        <w:t>圣经不仅严格区分了神通过自然继续赐给外邦人的启示和外邦人沉溺其中的虚假宗教（罗1:19-23），也严格区分了祂赐给祂子民以色列的特殊启示和神的子民不断被引诱去崇拜的偶像和偶像崇拜；而且它还最强调地宣告一个基本真理，即向摩西和先知们启示自己的耶和华，是又真又活的神，而外邦人所有的神都是偶像和虚无之物。</w:t>
      </w:r>
    </w:p>
    <w:p w14:paraId="19DAA623">
      <w:pPr>
        <w:pStyle w:val="3"/>
        <w:spacing w:before="277" w:line="254" w:lineRule="auto"/>
        <w:ind w:right="103"/>
        <w:rPr>
          <w:rFonts w:hint="eastAsia"/>
        </w:rPr>
      </w:pPr>
    </w:p>
    <w:p w14:paraId="2C955CAF">
      <w:pPr>
        <w:pStyle w:val="3"/>
        <w:spacing w:before="277" w:line="254" w:lineRule="auto"/>
        <w:ind w:right="103"/>
        <w:rPr>
          <w:rFonts w:hint="eastAsia"/>
        </w:rPr>
      </w:pPr>
      <w:r>
        <w:rPr>
          <w:rFonts w:hint="eastAsia"/>
        </w:rPr>
        <w:t>If this be so, it must be contrary to the plain intent of Scripture to identify revelation and development, divine law and human conduct, or to consider these as two sides of one and the same process.</w:t>
      </w:r>
    </w:p>
    <w:p w14:paraId="3FC1752E">
      <w:pPr>
        <w:pStyle w:val="3"/>
        <w:spacing w:before="277" w:line="254" w:lineRule="auto"/>
        <w:ind w:right="103"/>
        <w:rPr>
          <w:rFonts w:hint="eastAsia"/>
        </w:rPr>
      </w:pPr>
      <w:r>
        <w:rPr>
          <w:rFonts w:hint="eastAsia"/>
        </w:rPr>
        <w:t>如果真是这样，那么将启示与发展、神的律法与人的行为等同起来，或者将这些视为同一过程的两个方面，就必定与圣经的明确意图相悖。</w:t>
      </w:r>
    </w:p>
    <w:p w14:paraId="5C9A5A11">
      <w:pPr>
        <w:pStyle w:val="3"/>
        <w:spacing w:before="277" w:line="254" w:lineRule="auto"/>
        <w:ind w:right="103"/>
        <w:rPr>
          <w:rFonts w:hint="eastAsia"/>
        </w:rPr>
      </w:pPr>
    </w:p>
    <w:p w14:paraId="7B7E0C51">
      <w:pPr>
        <w:pStyle w:val="3"/>
        <w:spacing w:before="277" w:line="254" w:lineRule="auto"/>
        <w:ind w:right="103"/>
        <w:rPr>
          <w:rFonts w:hint="eastAsia"/>
        </w:rPr>
      </w:pPr>
      <w:r>
        <w:rPr>
          <w:rFonts w:hint="eastAsia"/>
        </w:rPr>
        <w:t>When Hegel says of the infinite and the finite: "The truth is the inseparable union of both," we recognize in this not the primum verum but the πρῶτον ψεῦδος of his philosophy.</w:t>
      </w:r>
    </w:p>
    <w:p w14:paraId="57972098">
      <w:pPr>
        <w:pStyle w:val="3"/>
        <w:spacing w:before="277" w:line="254" w:lineRule="auto"/>
        <w:ind w:right="103"/>
        <w:rPr>
          <w:rFonts w:hint="eastAsia"/>
        </w:rPr>
      </w:pPr>
      <w:r>
        <w:rPr>
          <w:rFonts w:hint="eastAsia"/>
        </w:rPr>
        <w:t>当黑格尔论及无限与有限时说：“真理是两者的不可分割的统一”，我们从中认识到的不是其哲学的“第一真理”，而是“第一谬误”。</w:t>
      </w:r>
    </w:p>
    <w:p w14:paraId="624CF6AC">
      <w:pPr>
        <w:pStyle w:val="3"/>
        <w:spacing w:before="277" w:line="254" w:lineRule="auto"/>
        <w:ind w:right="103"/>
        <w:rPr>
          <w:rFonts w:hint="eastAsia"/>
        </w:rPr>
      </w:pPr>
    </w:p>
    <w:p w14:paraId="7395C144">
      <w:pPr>
        <w:pStyle w:val="3"/>
        <w:spacing w:before="277" w:line="254" w:lineRule="auto"/>
        <w:ind w:right="103"/>
        <w:rPr>
          <w:rFonts w:hint="eastAsia"/>
        </w:rPr>
      </w:pPr>
      <w:r>
        <w:rPr>
          <w:rFonts w:hint="eastAsia"/>
        </w:rPr>
        <w:t>As in science one must distinguish between the ideas which God has deposited in his works, and the errors which constantly are being drawn from them as truth, even so revelation and religion are not two manifestations of the same thing, but differ as God differs from man, the Creator from the creature.</w:t>
      </w:r>
    </w:p>
    <w:p w14:paraId="3A8A45FF">
      <w:pPr>
        <w:pStyle w:val="3"/>
        <w:spacing w:before="277" w:line="254" w:lineRule="auto"/>
        <w:ind w:right="103"/>
        <w:rPr>
          <w:rFonts w:hint="eastAsia"/>
        </w:rPr>
      </w:pPr>
      <w:r>
        <w:rPr>
          <w:rFonts w:hint="eastAsia"/>
        </w:rPr>
        <w:t>正如在科学中，人必须区分神在祂的作为中所存放的意念，和不断从这些作为中被当作真理而引出的错误一样，启示和宗教也不是同一事物的两种表现，而是如同神与人不同，创造主与受造物不同一样地不同。</w:t>
      </w:r>
    </w:p>
    <w:p w14:paraId="4438CDE1">
      <w:pPr>
        <w:pStyle w:val="3"/>
        <w:spacing w:before="277" w:line="254" w:lineRule="auto"/>
        <w:ind w:right="103"/>
        <w:rPr>
          <w:rFonts w:hint="eastAsia"/>
        </w:rPr>
      </w:pPr>
    </w:p>
    <w:p w14:paraId="131B1EEA">
      <w:pPr>
        <w:pStyle w:val="3"/>
        <w:spacing w:before="277" w:line="254" w:lineRule="auto"/>
        <w:ind w:right="103"/>
        <w:rPr>
          <w:rFonts w:hint="eastAsia"/>
        </w:rPr>
      </w:pPr>
      <w:r>
        <w:rPr>
          <w:rFonts w:hint="eastAsia"/>
        </w:rPr>
        <w:t>Although Gwatkin some times so widens the idea as to make revelation and discovery the same process viewed from different standpoints, he quite correctly explains that not every thought of man, but only true thought, echoes God's thought, and that religions can be viewed as divine revelations only so far as they are true.</w:t>
      </w:r>
    </w:p>
    <w:p w14:paraId="592ECB3F">
      <w:pPr>
        <w:pStyle w:val="3"/>
        <w:spacing w:before="277" w:line="254" w:lineRule="auto"/>
        <w:ind w:right="103"/>
        <w:rPr>
          <w:rFonts w:hint="eastAsia"/>
        </w:rPr>
      </w:pPr>
      <w:r>
        <w:rPr>
          <w:rFonts w:hint="eastAsia"/>
        </w:rPr>
        <w:t>虽然格瓦特金有时将这个观念扩展到使启示和发现成为从不同角度看待的同一过程，但他非常正确地解释说，并非人的每一个思想，只有真实的思想，才呼应神的思想，而且只有当宗教是真实的，才能被视为神的启示。</w:t>
      </w:r>
    </w:p>
    <w:p w14:paraId="345BE405">
      <w:pPr>
        <w:pStyle w:val="3"/>
        <w:spacing w:before="277" w:line="254" w:lineRule="auto"/>
        <w:ind w:right="103"/>
        <w:rPr>
          <w:rFonts w:hint="eastAsia"/>
        </w:rPr>
      </w:pPr>
    </w:p>
    <w:p w14:paraId="091D4C07">
      <w:pPr>
        <w:pStyle w:val="3"/>
        <w:spacing w:before="277" w:line="254" w:lineRule="auto"/>
        <w:ind w:right="103"/>
        <w:rPr>
          <w:rFonts w:hint="eastAsia"/>
        </w:rPr>
      </w:pPr>
      <w:r>
        <w:rPr>
          <w:rFonts w:hint="eastAsia"/>
        </w:rPr>
        <w:t>This distinction between revelation and religion, and consequently the good right of supranaturalism, begins slowly to dawn once more on people.</w:t>
      </w:r>
    </w:p>
    <w:p w14:paraId="5681C546">
      <w:pPr>
        <w:pStyle w:val="3"/>
        <w:spacing w:before="277" w:line="254" w:lineRule="auto"/>
        <w:ind w:right="103"/>
        <w:rPr>
          <w:rFonts w:hint="eastAsia"/>
        </w:rPr>
      </w:pPr>
      <w:r>
        <w:rPr>
          <w:rFonts w:hint="eastAsia"/>
        </w:rPr>
        <w:t>这种启示与宗教之间的区别，以及由此而来的超自然主义的合理性，开始慢慢地再次为人们所认识。</w:t>
      </w:r>
    </w:p>
    <w:p w14:paraId="16ADAA69">
      <w:pPr>
        <w:pStyle w:val="3"/>
        <w:spacing w:before="277" w:line="254" w:lineRule="auto"/>
        <w:ind w:right="103"/>
        <w:rPr>
          <w:rFonts w:hint="eastAsia"/>
        </w:rPr>
      </w:pPr>
    </w:p>
    <w:p w14:paraId="4BF77354">
      <w:pPr>
        <w:pStyle w:val="3"/>
        <w:spacing w:before="277" w:line="254" w:lineRule="auto"/>
        <w:ind w:right="103"/>
        <w:rPr>
          <w:rFonts w:hint="eastAsia"/>
        </w:rPr>
      </w:pPr>
      <w:r>
        <w:rPr>
          <w:rFonts w:hint="eastAsia"/>
        </w:rPr>
        <w:t>Titius declared some time ago that it is the common conviction of all theologians from Kähler to Troeltsch that supranaturalism and Christianity stand or fall together.</w:t>
      </w:r>
    </w:p>
    <w:p w14:paraId="138DCC77">
      <w:pPr>
        <w:pStyle w:val="3"/>
        <w:spacing w:before="277" w:line="254" w:lineRule="auto"/>
        <w:ind w:right="103"/>
        <w:rPr>
          <w:rFonts w:hint="eastAsia"/>
        </w:rPr>
      </w:pPr>
      <w:r>
        <w:rPr>
          <w:rFonts w:hint="eastAsia"/>
        </w:rPr>
        <w:t>蒂提乌斯不久前宣称，从凯勒到特洛尔奇，所有神学家都普遍认为，超自然主义与基督教共存亡。</w:t>
      </w:r>
    </w:p>
    <w:p w14:paraId="518041F0">
      <w:pPr>
        <w:pStyle w:val="3"/>
        <w:spacing w:before="277" w:line="254" w:lineRule="auto"/>
        <w:ind w:right="103"/>
        <w:rPr>
          <w:rFonts w:hint="eastAsia"/>
        </w:rPr>
      </w:pPr>
    </w:p>
    <w:p w14:paraId="1A594ADA">
      <w:pPr>
        <w:pStyle w:val="3"/>
        <w:spacing w:before="277" w:line="254" w:lineRule="auto"/>
        <w:ind w:right="103"/>
        <w:rPr>
          <w:rFonts w:hint="eastAsia"/>
        </w:rPr>
      </w:pPr>
      <w:r>
        <w:rPr>
          <w:rFonts w:hint="eastAsia"/>
        </w:rPr>
        <w:t>Certainly Troeltsch insists over against Fr. R. Lipsius upon a certain supranaturalism.</w:t>
      </w:r>
    </w:p>
    <w:p w14:paraId="5A5D2A32">
      <w:pPr>
        <w:pStyle w:val="3"/>
        <w:spacing w:before="277" w:line="254" w:lineRule="auto"/>
        <w:ind w:right="103"/>
        <w:rPr>
          <w:rFonts w:hint="eastAsia"/>
        </w:rPr>
      </w:pPr>
      <w:r>
        <w:rPr>
          <w:rFonts w:hint="eastAsia"/>
        </w:rPr>
        <w:t>当然，特洛尔奇在反对弗·R·李普修斯时坚持某种超自然主义。</w:t>
      </w:r>
    </w:p>
    <w:p w14:paraId="1B15CC26">
      <w:pPr>
        <w:pStyle w:val="3"/>
        <w:spacing w:before="277" w:line="254" w:lineRule="auto"/>
        <w:ind w:right="103"/>
        <w:rPr>
          <w:rFonts w:hint="eastAsia"/>
        </w:rPr>
      </w:pPr>
    </w:p>
    <w:p w14:paraId="4978BC95">
      <w:pPr>
        <w:pStyle w:val="3"/>
        <w:spacing w:before="277" w:line="254" w:lineRule="auto"/>
        <w:ind w:right="103"/>
        <w:rPr>
          <w:rFonts w:hint="eastAsia"/>
        </w:rPr>
      </w:pPr>
      <w:r>
        <w:rPr>
          <w:rFonts w:hint="eastAsia"/>
        </w:rPr>
        <w:t>Loofs maintains, no doubt, that the supranaturalism of the sixteenth and seventeenth centuries was of too clumsy construction for the science of nature and history seriously to reckon with it.</w:t>
      </w:r>
    </w:p>
    <w:p w14:paraId="177F9B9F">
      <w:pPr>
        <w:pStyle w:val="3"/>
        <w:spacing w:before="277" w:line="254" w:lineRule="auto"/>
        <w:ind w:right="103"/>
        <w:rPr>
          <w:rFonts w:hint="eastAsia"/>
        </w:rPr>
      </w:pPr>
      <w:r>
        <w:rPr>
          <w:rFonts w:hint="eastAsia"/>
        </w:rPr>
        <w:t>卢夫斯无疑认为，十六、十七世纪的超自然主义建构过于笨拙，以致自然科学和历史科学无法认真对待它。</w:t>
      </w:r>
    </w:p>
    <w:p w14:paraId="00854EDC">
      <w:pPr>
        <w:pStyle w:val="3"/>
        <w:spacing w:before="277" w:line="254" w:lineRule="auto"/>
        <w:ind w:right="103"/>
        <w:rPr>
          <w:rFonts w:hint="eastAsia"/>
        </w:rPr>
      </w:pPr>
    </w:p>
    <w:p w14:paraId="00533F28">
      <w:pPr>
        <w:pStyle w:val="3"/>
        <w:spacing w:before="277" w:line="254" w:lineRule="auto"/>
        <w:ind w:right="103"/>
        <w:rPr>
          <w:rFonts w:hint="eastAsia"/>
        </w:rPr>
      </w:pPr>
      <w:r>
        <w:rPr>
          <w:rFonts w:hint="eastAsia"/>
        </w:rPr>
        <w:t>But he propounds at the same time the pertinent question, whether it is really an immutable axiom of all modern culture that natural science has made belief impossible in any kind of revelation except one that can be fully explained on the principle of evolution, and in any kind of redemption except one</w:t>
      </w:r>
    </w:p>
    <w:p w14:paraId="6AA5C8EA">
      <w:pPr>
        <w:pStyle w:val="3"/>
        <w:spacing w:before="277" w:line="254" w:lineRule="auto"/>
        <w:ind w:right="103"/>
        <w:rPr>
          <w:rFonts w:hint="eastAsia"/>
        </w:rPr>
      </w:pPr>
      <w:r>
        <w:rPr>
          <w:rFonts w:hint="eastAsia"/>
        </w:rPr>
        <w:t>worked out by purely immanent forces.</w:t>
      </w:r>
    </w:p>
    <w:p w14:paraId="5568C9F4">
      <w:pPr>
        <w:pStyle w:val="3"/>
        <w:spacing w:before="277" w:line="254" w:lineRule="auto"/>
        <w:ind w:right="103"/>
        <w:rPr>
          <w:rFonts w:hint="eastAsia"/>
        </w:rPr>
      </w:pPr>
      <w:r>
        <w:rPr>
          <w:rFonts w:hint="eastAsia"/>
        </w:rPr>
        <w:t>但他同时提出了一个中肯的问题，即自然科学使得除了能用进化原则充分解释的启示和除了能由纯粹内在力量实现的救赎之外，任何种类的启示和救赎都无法相信，这是否真的是所有现代文化中一个不可改变的公理。</w:t>
      </w:r>
    </w:p>
    <w:p w14:paraId="2347A7E1">
      <w:pPr>
        <w:pStyle w:val="3"/>
        <w:spacing w:before="277" w:line="254" w:lineRule="auto"/>
        <w:ind w:right="103"/>
        <w:rPr>
          <w:rFonts w:hint="eastAsia"/>
        </w:rPr>
      </w:pPr>
    </w:p>
    <w:p w14:paraId="33AFE3C1">
      <w:pPr>
        <w:pStyle w:val="3"/>
        <w:spacing w:before="277" w:line="254" w:lineRule="auto"/>
        <w:ind w:right="103"/>
        <w:rPr>
          <w:rFonts w:hint="eastAsia"/>
        </w:rPr>
      </w:pPr>
      <w:r>
        <w:rPr>
          <w:rFonts w:hint="eastAsia"/>
        </w:rPr>
        <w:t>And returning the answer to the question himself, he declares: "The decisive battle between the 'diesseits-religion,' based on pantheistic ideas of immanence, and the traditions of a more robust theism has not yet been fought out."</w:t>
      </w:r>
    </w:p>
    <w:p w14:paraId="0674CB39">
      <w:pPr>
        <w:pStyle w:val="3"/>
        <w:spacing w:before="277" w:line="254" w:lineRule="auto"/>
        <w:ind w:right="103"/>
        <w:rPr>
          <w:rFonts w:hint="eastAsia"/>
        </w:rPr>
      </w:pPr>
      <w:r>
        <w:rPr>
          <w:rFonts w:hint="eastAsia"/>
        </w:rPr>
        <w:t>他自己回答了这个问题，宣称：“基于泛神论内在观念的‘此世宗教’与更强健有神论传统之间的决战尚未分出胜负。”</w:t>
      </w:r>
    </w:p>
    <w:p w14:paraId="4CEE854A">
      <w:pPr>
        <w:pStyle w:val="3"/>
        <w:spacing w:before="277" w:line="254" w:lineRule="auto"/>
        <w:ind w:right="103"/>
        <w:rPr>
          <w:rFonts w:hint="eastAsia"/>
        </w:rPr>
      </w:pPr>
    </w:p>
    <w:p w14:paraId="7164C306">
      <w:pPr>
        <w:pStyle w:val="3"/>
        <w:spacing w:before="277" w:line="254" w:lineRule="auto"/>
        <w:ind w:right="103"/>
        <w:rPr>
          <w:rFonts w:hint="eastAsia"/>
        </w:rPr>
      </w:pPr>
      <w:r>
        <w:rPr>
          <w:rFonts w:hint="eastAsia"/>
        </w:rPr>
        <w:t>Titius, adverting to this, gives his opinion to the effect that a more exact investigation of the problem of supranaturalism forms the chief task of the Dogmatics of the future, and is of supreme importance for the absolute character of Christianity.</w:t>
      </w:r>
    </w:p>
    <w:p w14:paraId="38B25642">
      <w:pPr>
        <w:pStyle w:val="3"/>
        <w:spacing w:before="277" w:line="254" w:lineRule="auto"/>
        <w:ind w:right="103"/>
        <w:rPr>
          <w:rFonts w:hint="eastAsia"/>
        </w:rPr>
      </w:pPr>
      <w:r>
        <w:rPr>
          <w:rFonts w:hint="eastAsia"/>
        </w:rPr>
        <w:t>蒂提乌斯注意到这一点，发表意见认为，对超自然主义问题进行更精确的研究，构成了未来教义学的主要任务，并且对于基督教的绝对性具有至关重要的意义。</w:t>
      </w:r>
    </w:p>
    <w:p w14:paraId="397FD00A">
      <w:pPr>
        <w:pStyle w:val="3"/>
        <w:spacing w:before="277" w:line="254" w:lineRule="auto"/>
        <w:ind w:right="103"/>
        <w:rPr>
          <w:rFonts w:hint="eastAsia"/>
        </w:rPr>
      </w:pPr>
    </w:p>
    <w:p w14:paraId="7A9FC73D">
      <w:pPr>
        <w:pStyle w:val="3"/>
        <w:spacing w:before="277" w:line="254" w:lineRule="auto"/>
        <w:ind w:right="103"/>
        <w:rPr>
          <w:rFonts w:hint="eastAsia"/>
        </w:rPr>
      </w:pPr>
      <w:r>
        <w:rPr>
          <w:rFonts w:hint="eastAsia"/>
        </w:rPr>
        <w:t>With the reality of revelation, therefore, Christianity stands or falls.</w:t>
      </w:r>
    </w:p>
    <w:p w14:paraId="5D6DB5D9">
      <w:pPr>
        <w:pStyle w:val="3"/>
        <w:spacing w:before="277" w:line="254" w:lineRule="auto"/>
        <w:ind w:right="103"/>
        <w:rPr>
          <w:rFonts w:hint="eastAsia"/>
        </w:rPr>
      </w:pPr>
      <w:r>
        <w:rPr>
          <w:rFonts w:hint="eastAsia"/>
        </w:rPr>
        <w:t>因此，基督教与启示的实在性共存亡。</w:t>
      </w:r>
    </w:p>
    <w:p w14:paraId="7ED78CCE">
      <w:pPr>
        <w:pStyle w:val="3"/>
        <w:spacing w:before="277" w:line="254" w:lineRule="auto"/>
        <w:ind w:right="103"/>
        <w:rPr>
          <w:rFonts w:hint="eastAsia"/>
        </w:rPr>
      </w:pPr>
    </w:p>
    <w:p w14:paraId="4B25BC99">
      <w:pPr>
        <w:pStyle w:val="3"/>
        <w:spacing w:before="277" w:line="254" w:lineRule="auto"/>
        <w:ind w:right="103"/>
        <w:rPr>
          <w:rFonts w:hint="eastAsia"/>
        </w:rPr>
      </w:pPr>
      <w:r>
        <w:rPr>
          <w:rFonts w:hint="eastAsia"/>
        </w:rPr>
        <w:t>But our insight into the mode and content of revelation admits of being clarified; and, in consequence, our conception of this act of divine grace is capable of being modified.</w:t>
      </w:r>
    </w:p>
    <w:p w14:paraId="41AD32F3">
      <w:pPr>
        <w:pStyle w:val="3"/>
        <w:spacing w:before="277" w:line="254" w:lineRule="auto"/>
        <w:ind w:right="103"/>
        <w:rPr>
          <w:rFonts w:hint="eastAsia"/>
        </w:rPr>
      </w:pPr>
      <w:r>
        <w:rPr>
          <w:rFonts w:hint="eastAsia"/>
        </w:rPr>
        <w:t>但是，我们对启示的方式和内容的洞察力可以得到澄清；因此，我们对这种神圣恩典行为的观念也可以得到修正。</w:t>
      </w:r>
    </w:p>
    <w:p w14:paraId="21E47508">
      <w:pPr>
        <w:pStyle w:val="3"/>
        <w:spacing w:before="277" w:line="254" w:lineRule="auto"/>
        <w:ind w:right="103"/>
        <w:rPr>
          <w:rFonts w:hint="eastAsia"/>
        </w:rPr>
      </w:pPr>
    </w:p>
    <w:p w14:paraId="3366D0D8">
      <w:pPr>
        <w:pStyle w:val="3"/>
        <w:spacing w:before="277" w:line="254" w:lineRule="auto"/>
        <w:ind w:right="103"/>
        <w:rPr>
          <w:rFonts w:hint="eastAsia"/>
        </w:rPr>
      </w:pPr>
      <w:r>
        <w:rPr>
          <w:rFonts w:hint="eastAsia"/>
        </w:rPr>
        <w:t>As a matter of fact, this has taken place in modern theology.</w:t>
      </w:r>
    </w:p>
    <w:p w14:paraId="64CCB3D5">
      <w:pPr>
        <w:pStyle w:val="3"/>
        <w:spacing w:before="277" w:line="254" w:lineRule="auto"/>
        <w:ind w:right="103"/>
        <w:rPr>
          <w:rFonts w:hint="eastAsia"/>
        </w:rPr>
      </w:pPr>
      <w:r>
        <w:rPr>
          <w:rFonts w:hint="eastAsia"/>
        </w:rPr>
        <w:t>事实上，这在现代神学中已经发生了。</w:t>
      </w:r>
    </w:p>
    <w:p w14:paraId="62566CC6">
      <w:pPr>
        <w:pStyle w:val="3"/>
        <w:spacing w:before="277" w:line="254" w:lineRule="auto"/>
        <w:ind w:right="103"/>
        <w:rPr>
          <w:rFonts w:hint="eastAsia"/>
        </w:rPr>
      </w:pPr>
    </w:p>
    <w:p w14:paraId="0409DD3E">
      <w:pPr>
        <w:pStyle w:val="3"/>
        <w:spacing w:before="277" w:line="254" w:lineRule="auto"/>
        <w:ind w:right="103"/>
        <w:rPr>
          <w:rFonts w:hint="eastAsia"/>
        </w:rPr>
      </w:pPr>
      <w:r>
        <w:rPr>
          <w:rFonts w:hint="eastAsia"/>
        </w:rPr>
        <w:t>In the first place, the transcendence of God has assumed for us a meaning different from what it had for our fathers.</w:t>
      </w:r>
    </w:p>
    <w:p w14:paraId="1B3F9938">
      <w:pPr>
        <w:pStyle w:val="3"/>
        <w:spacing w:before="277" w:line="254" w:lineRule="auto"/>
        <w:ind w:right="103"/>
        <w:rPr>
          <w:rFonts w:hint="eastAsia"/>
        </w:rPr>
      </w:pPr>
      <w:r>
        <w:rPr>
          <w:rFonts w:hint="eastAsia"/>
        </w:rPr>
        <w:t>首先，神的超越性对我们而言具有了不同于我们祖先所理解的意义。</w:t>
      </w:r>
    </w:p>
    <w:p w14:paraId="51D35963">
      <w:pPr>
        <w:pStyle w:val="3"/>
        <w:spacing w:before="277" w:line="254" w:lineRule="auto"/>
        <w:ind w:right="103"/>
        <w:rPr>
          <w:rFonts w:hint="eastAsia"/>
        </w:rPr>
      </w:pPr>
    </w:p>
    <w:p w14:paraId="1E5F2CE2">
      <w:pPr>
        <w:pStyle w:val="3"/>
        <w:spacing w:before="277" w:line="254" w:lineRule="auto"/>
        <w:ind w:right="103"/>
        <w:rPr>
          <w:rFonts w:hint="eastAsia"/>
        </w:rPr>
      </w:pPr>
      <w:r>
        <w:rPr>
          <w:rFonts w:hint="eastAsia"/>
        </w:rPr>
        <w:t>The deistic belief that God worked but a single moment, and thereafter granted to the world its own independent existence, can no longer be ours.</w:t>
      </w:r>
    </w:p>
    <w:p w14:paraId="28BE3E49">
      <w:pPr>
        <w:pStyle w:val="3"/>
        <w:spacing w:before="277" w:line="254" w:lineRule="auto"/>
        <w:ind w:right="103"/>
        <w:rPr>
          <w:rFonts w:hint="eastAsia"/>
        </w:rPr>
      </w:pPr>
      <w:r>
        <w:rPr>
          <w:rFonts w:hint="eastAsia"/>
        </w:rPr>
        <w:t>那种认为神只工作了一瞬间，此后便赋予世界其自身独立存在的自然神论信仰，再也不能是我们的了。</w:t>
      </w:r>
    </w:p>
    <w:p w14:paraId="060D3B9F">
      <w:pPr>
        <w:pStyle w:val="3"/>
        <w:spacing w:before="277" w:line="254" w:lineRule="auto"/>
        <w:ind w:right="103"/>
        <w:rPr>
          <w:rFonts w:hint="eastAsia"/>
        </w:rPr>
      </w:pPr>
    </w:p>
    <w:p w14:paraId="64F10FAA">
      <w:pPr>
        <w:pStyle w:val="3"/>
        <w:spacing w:before="277" w:line="254" w:lineRule="auto"/>
        <w:ind w:right="103"/>
        <w:rPr>
          <w:rFonts w:hint="eastAsia"/>
        </w:rPr>
      </w:pPr>
      <w:r>
        <w:rPr>
          <w:rFonts w:hint="eastAsia"/>
        </w:rPr>
        <w:t>Through the extraordinary advance of science our world-view has undergone a great change.</w:t>
      </w:r>
    </w:p>
    <w:p w14:paraId="67B92440">
      <w:pPr>
        <w:pStyle w:val="3"/>
        <w:spacing w:before="277" w:line="254" w:lineRule="auto"/>
        <w:ind w:right="103"/>
        <w:rPr>
          <w:rFonts w:hint="eastAsia"/>
        </w:rPr>
      </w:pPr>
      <w:r>
        <w:rPr>
          <w:rFonts w:hint="eastAsia"/>
        </w:rPr>
        <w:t>由于科学的非凡进步，我们的世界观发生了巨大变化。</w:t>
      </w:r>
    </w:p>
    <w:p w14:paraId="40A47580">
      <w:pPr>
        <w:pStyle w:val="3"/>
        <w:spacing w:before="277" w:line="254" w:lineRule="auto"/>
        <w:ind w:right="103"/>
        <w:rPr>
          <w:rFonts w:hint="eastAsia"/>
        </w:rPr>
      </w:pPr>
    </w:p>
    <w:p w14:paraId="2549DF1D">
      <w:pPr>
        <w:pStyle w:val="3"/>
        <w:spacing w:before="277" w:line="254" w:lineRule="auto"/>
        <w:ind w:right="103"/>
        <w:rPr>
          <w:rFonts w:hint="eastAsia"/>
        </w:rPr>
      </w:pPr>
      <w:r>
        <w:rPr>
          <w:rFonts w:hint="eastAsia"/>
        </w:rPr>
        <w:t>The world has become immeasurably large for us; forwards and backwards, in length and breadth and depth and height, it has extended itself into immensity.</w:t>
      </w:r>
    </w:p>
    <w:p w14:paraId="57ED302E">
      <w:pPr>
        <w:pStyle w:val="3"/>
        <w:spacing w:before="277" w:line="254" w:lineRule="auto"/>
        <w:ind w:right="103"/>
        <w:rPr>
          <w:rFonts w:hint="eastAsia"/>
        </w:rPr>
      </w:pPr>
      <w:r>
        <w:rPr>
          <w:rFonts w:hint="eastAsia"/>
        </w:rPr>
        <w:t>世界对我们来说变得无限广大；向前向后，在长度、宽度、深度和高度上，它都扩展到了无限。</w:t>
      </w:r>
    </w:p>
    <w:p w14:paraId="11690196">
      <w:pPr>
        <w:pStyle w:val="3"/>
        <w:spacing w:before="277" w:line="254" w:lineRule="auto"/>
        <w:ind w:right="103"/>
        <w:rPr>
          <w:rFonts w:hint="eastAsia"/>
        </w:rPr>
      </w:pPr>
    </w:p>
    <w:p w14:paraId="2B6BFD76">
      <w:pPr>
        <w:pStyle w:val="3"/>
        <w:spacing w:before="277" w:line="254" w:lineRule="auto"/>
        <w:ind w:right="103"/>
        <w:rPr>
          <w:rFonts w:hint="eastAsia"/>
        </w:rPr>
      </w:pPr>
      <w:r>
        <w:rPr>
          <w:rFonts w:hint="eastAsia"/>
        </w:rPr>
        <w:t>In this world we find everywhere second causes operating both in organic and inorganic creation, in nature and history, in physical and psychical phenomena.</w:t>
      </w:r>
    </w:p>
    <w:p w14:paraId="58E3BC5A">
      <w:pPr>
        <w:pStyle w:val="3"/>
        <w:spacing w:before="277" w:line="254" w:lineRule="auto"/>
        <w:ind w:right="103"/>
        <w:rPr>
          <w:rFonts w:hint="eastAsia"/>
        </w:rPr>
      </w:pPr>
      <w:r>
        <w:rPr>
          <w:rFonts w:hint="eastAsia"/>
        </w:rPr>
        <w:t>在这个世界上，我们到处都发现第二因在有机和无机创造中，在自然和历史中，在物质和精神现象中运作。</w:t>
      </w:r>
    </w:p>
    <w:p w14:paraId="6BA0AB5B">
      <w:pPr>
        <w:pStyle w:val="3"/>
        <w:spacing w:before="277" w:line="254" w:lineRule="auto"/>
        <w:ind w:right="103"/>
        <w:rPr>
          <w:rFonts w:hint="eastAsia"/>
        </w:rPr>
      </w:pPr>
    </w:p>
    <w:p w14:paraId="5B1133B8">
      <w:pPr>
        <w:pStyle w:val="3"/>
        <w:spacing w:before="277" w:line="254" w:lineRule="auto"/>
        <w:ind w:right="103"/>
        <w:rPr>
          <w:rFonts w:hint="eastAsia"/>
        </w:rPr>
      </w:pPr>
      <w:r>
        <w:rPr>
          <w:rFonts w:hint="eastAsia"/>
        </w:rPr>
        <w:t>If God's dwelling lies somewhere far away, outside the world, and his transcendence is to be understood in the sense that he has withdrawn from creation and now stands outside of the actuality of this world, then we lose him and are unable to maintain communication with him.</w:t>
      </w:r>
    </w:p>
    <w:p w14:paraId="27E5A071">
      <w:pPr>
        <w:pStyle w:val="3"/>
        <w:spacing w:before="277" w:line="254" w:lineRule="auto"/>
        <w:ind w:right="103"/>
        <w:rPr>
          <w:rFonts w:hint="eastAsia"/>
        </w:rPr>
      </w:pPr>
      <w:r>
        <w:rPr>
          <w:rFonts w:hint="eastAsia"/>
        </w:rPr>
        <w:t>如果神的居所远在世界之外，并且祂的超越性被理解为祂已从创造中撤离，如今站在这个世界的现实之外，那么我们就失去了祂，也无法与祂保持交通。</w:t>
      </w:r>
    </w:p>
    <w:p w14:paraId="74755C63">
      <w:pPr>
        <w:pStyle w:val="3"/>
        <w:spacing w:before="277" w:line="254" w:lineRule="auto"/>
        <w:ind w:right="103"/>
        <w:rPr>
          <w:rFonts w:hint="eastAsia"/>
        </w:rPr>
      </w:pPr>
    </w:p>
    <w:p w14:paraId="2124E8C6">
      <w:pPr>
        <w:pStyle w:val="3"/>
        <w:spacing w:before="277" w:line="254" w:lineRule="auto"/>
        <w:ind w:right="103"/>
        <w:rPr>
          <w:rFonts w:hint="eastAsia"/>
        </w:rPr>
      </w:pPr>
      <w:r>
        <w:rPr>
          <w:rFonts w:hint="eastAsia"/>
        </w:rPr>
        <w:t>His existence cannot become truly real to us unless we are permitted to conceive of him as not only above the world, but in his very self in the world, and thus as indwelling in all his works.</w:t>
      </w:r>
    </w:p>
    <w:p w14:paraId="406BEF06">
      <w:pPr>
        <w:pStyle w:val="3"/>
        <w:spacing w:before="277" w:line="254" w:lineRule="auto"/>
        <w:ind w:right="103"/>
        <w:rPr>
          <w:rFonts w:hint="eastAsia"/>
        </w:rPr>
      </w:pPr>
      <w:r>
        <w:rPr>
          <w:rFonts w:hint="eastAsia"/>
        </w:rPr>
        <w:t>祂的存在对我们而言无法真正变得真实，除非我们被允许将祂不仅设想为超越世界，而且祂的本体就在世界之中，从而内在于祂所有的作为之中。</w:t>
      </w:r>
    </w:p>
    <w:p w14:paraId="0F849235">
      <w:pPr>
        <w:pStyle w:val="3"/>
        <w:spacing w:before="277" w:line="254" w:lineRule="auto"/>
        <w:ind w:right="103"/>
        <w:rPr>
          <w:rFonts w:hint="eastAsia"/>
        </w:rPr>
      </w:pPr>
    </w:p>
    <w:p w14:paraId="18FE809D">
      <w:pPr>
        <w:pStyle w:val="3"/>
        <w:spacing w:before="277" w:line="254" w:lineRule="auto"/>
        <w:ind w:right="103"/>
        <w:rPr>
          <w:rFonts w:hint="eastAsia"/>
        </w:rPr>
      </w:pPr>
      <w:r>
        <w:rPr>
          <w:rFonts w:hint="eastAsia"/>
        </w:rPr>
        <w:t>Thus the divine transcendence was understood by the Apostle Paul, who declared that God is not far from any one of us, but that "in him we live and move and have our being."</w:t>
      </w:r>
    </w:p>
    <w:p w14:paraId="5DEDD037">
      <w:pPr>
        <w:pStyle w:val="3"/>
        <w:spacing w:before="277" w:line="254" w:lineRule="auto"/>
        <w:ind w:right="103"/>
        <w:rPr>
          <w:rFonts w:hint="eastAsia"/>
        </w:rPr>
      </w:pPr>
      <w:r>
        <w:rPr>
          <w:rFonts w:hint="eastAsia"/>
        </w:rPr>
        <w:t>使徒保罗就是这样理解神的超越性的，他宣称神离我们各人不远，而且“我们生活、动作、存留，都在乎祂。”</w:t>
      </w:r>
    </w:p>
    <w:p w14:paraId="59C2EC54">
      <w:pPr>
        <w:pStyle w:val="3"/>
        <w:spacing w:before="277" w:line="254" w:lineRule="auto"/>
        <w:ind w:right="103"/>
        <w:rPr>
          <w:rFonts w:hint="eastAsia"/>
        </w:rPr>
      </w:pPr>
    </w:p>
    <w:p w14:paraId="76238B7F">
      <w:pPr>
        <w:pStyle w:val="3"/>
        <w:spacing w:before="277" w:line="254" w:lineRule="auto"/>
        <w:ind w:right="103"/>
        <w:rPr>
          <w:rFonts w:hint="eastAsia"/>
        </w:rPr>
      </w:pPr>
      <w:r>
        <w:rPr>
          <w:rFonts w:hint="eastAsia"/>
        </w:rPr>
        <w:t>The transcendence which is inseparable from the being of God is not meant in a spacial or a</w:t>
      </w:r>
    </w:p>
    <w:p w14:paraId="0FA6037D">
      <w:pPr>
        <w:pStyle w:val="3"/>
        <w:spacing w:before="277" w:line="254" w:lineRule="auto"/>
        <w:ind w:right="103"/>
        <w:rPr>
          <w:rFonts w:hint="eastAsia"/>
        </w:rPr>
      </w:pPr>
      <w:r>
        <w:rPr>
          <w:rFonts w:hint="eastAsia"/>
        </w:rPr>
        <w:t>quantitative sense.</w:t>
      </w:r>
    </w:p>
    <w:p w14:paraId="736D337D">
      <w:pPr>
        <w:pStyle w:val="3"/>
        <w:spacing w:before="277" w:line="254" w:lineRule="auto"/>
        <w:ind w:right="103"/>
        <w:rPr>
          <w:rFonts w:hint="eastAsia"/>
        </w:rPr>
      </w:pPr>
      <w:r>
        <w:rPr>
          <w:rFonts w:hint="eastAsia"/>
        </w:rPr>
        <w:t>与神的存在不可分割的超越性，并非指空间上或数量上的意义。</w:t>
      </w:r>
    </w:p>
    <w:p w14:paraId="456F0265">
      <w:pPr>
        <w:pStyle w:val="3"/>
        <w:spacing w:before="277" w:line="254" w:lineRule="auto"/>
        <w:ind w:right="103"/>
        <w:rPr>
          <w:rFonts w:hint="eastAsia"/>
        </w:rPr>
      </w:pPr>
    </w:p>
    <w:p w14:paraId="0A8E6033">
      <w:pPr>
        <w:pStyle w:val="3"/>
        <w:spacing w:before="277" w:line="254" w:lineRule="auto"/>
        <w:ind w:right="103"/>
        <w:rPr>
          <w:rFonts w:hint="eastAsia"/>
        </w:rPr>
      </w:pPr>
      <w:r>
        <w:rPr>
          <w:rFonts w:hint="eastAsia"/>
        </w:rPr>
        <w:t>It is true Scripture distinguishes between heaven and earth and repeatedly affirms that God has heaven especially for his dwelling-place, and specifically reveals there his perfections in glory.</w:t>
      </w:r>
    </w:p>
    <w:p w14:paraId="2FFF26A3">
      <w:pPr>
        <w:pStyle w:val="3"/>
        <w:spacing w:before="277" w:line="254" w:lineRule="auto"/>
        <w:ind w:right="103"/>
        <w:rPr>
          <w:rFonts w:hint="eastAsia"/>
        </w:rPr>
      </w:pPr>
      <w:r>
        <w:rPr>
          <w:rFonts w:hint="eastAsia"/>
        </w:rPr>
        <w:t>诚然，圣经区分了天和地，并一再申明神特别以天为祂的居所，并在那里特别显明祂在荣耀中的完美。</w:t>
      </w:r>
    </w:p>
    <w:p w14:paraId="4879F77D">
      <w:pPr>
        <w:pStyle w:val="3"/>
        <w:spacing w:before="277" w:line="254" w:lineRule="auto"/>
        <w:ind w:right="103"/>
        <w:rPr>
          <w:rFonts w:hint="eastAsia"/>
        </w:rPr>
      </w:pPr>
    </w:p>
    <w:p w14:paraId="7478E4B1">
      <w:pPr>
        <w:pStyle w:val="3"/>
        <w:spacing w:before="277" w:line="254" w:lineRule="auto"/>
        <w:ind w:right="103"/>
        <w:rPr>
          <w:rFonts w:hint="eastAsia"/>
        </w:rPr>
      </w:pPr>
      <w:r>
        <w:rPr>
          <w:rFonts w:hint="eastAsia"/>
        </w:rPr>
        <w:t>But Scripture itself teaches that heaven is part of the created universe.</w:t>
      </w:r>
    </w:p>
    <w:p w14:paraId="7047EEB9">
      <w:pPr>
        <w:pStyle w:val="3"/>
        <w:spacing w:before="277" w:line="254" w:lineRule="auto"/>
        <w:ind w:right="103"/>
        <w:rPr>
          <w:rFonts w:hint="eastAsia"/>
        </w:rPr>
      </w:pPr>
      <w:r>
        <w:rPr>
          <w:rFonts w:hint="eastAsia"/>
        </w:rPr>
        <w:t>但圣经本身教导说，天是受造宇宙的一部分。</w:t>
      </w:r>
    </w:p>
    <w:p w14:paraId="4F414939">
      <w:pPr>
        <w:pStyle w:val="3"/>
        <w:spacing w:before="277" w:line="254" w:lineRule="auto"/>
        <w:ind w:right="103"/>
        <w:rPr>
          <w:rFonts w:hint="eastAsia"/>
        </w:rPr>
      </w:pPr>
    </w:p>
    <w:p w14:paraId="31C5C914">
      <w:pPr>
        <w:pStyle w:val="3"/>
        <w:spacing w:before="277" w:line="254" w:lineRule="auto"/>
        <w:ind w:right="103"/>
        <w:rPr>
          <w:rFonts w:hint="eastAsia"/>
        </w:rPr>
      </w:pPr>
      <w:r>
        <w:rPr>
          <w:rFonts w:hint="eastAsia"/>
        </w:rPr>
        <w:t>When, therefore, God is represented as dwelling in heaven, he is not thereby placed outside but in the world, and is not removed by a spacial transcendence from his creatures.</w:t>
      </w:r>
    </w:p>
    <w:p w14:paraId="71D0B5C6">
      <w:pPr>
        <w:pStyle w:val="3"/>
        <w:spacing w:before="277" w:line="254" w:lineRule="auto"/>
        <w:ind w:right="103"/>
        <w:rPr>
          <w:rFonts w:hint="eastAsia"/>
        </w:rPr>
      </w:pPr>
      <w:r>
        <w:rPr>
          <w:rFonts w:hint="eastAsia"/>
        </w:rPr>
        <w:t>因此，当神被描绘为居住在天上时，祂并非因此被置于世界之外，而是在世界之内，并且祂并非因空间的超越而远离祂的受造物。</w:t>
      </w:r>
    </w:p>
    <w:p w14:paraId="610F27B5">
      <w:pPr>
        <w:pStyle w:val="3"/>
        <w:spacing w:before="277" w:line="254" w:lineRule="auto"/>
        <w:ind w:right="103"/>
        <w:rPr>
          <w:rFonts w:hint="eastAsia"/>
        </w:rPr>
      </w:pPr>
    </w:p>
    <w:p w14:paraId="01E8FE5B">
      <w:pPr>
        <w:pStyle w:val="3"/>
        <w:spacing w:before="277" w:line="254" w:lineRule="auto"/>
        <w:ind w:right="103"/>
        <w:rPr>
          <w:rFonts w:hint="eastAsia"/>
        </w:rPr>
      </w:pPr>
      <w:r>
        <w:rPr>
          <w:rFonts w:hint="eastAsia"/>
        </w:rPr>
        <w:t>His exaltation above all that is finite, temporal, and subject to space-limitation is upheld.</w:t>
      </w:r>
    </w:p>
    <w:p w14:paraId="4832A9F1">
      <w:pPr>
        <w:pStyle w:val="3"/>
        <w:spacing w:before="277" w:line="254" w:lineRule="auto"/>
        <w:ind w:right="103"/>
        <w:rPr>
          <w:rFonts w:hint="eastAsia"/>
        </w:rPr>
      </w:pPr>
      <w:r>
        <w:rPr>
          <w:rFonts w:hint="eastAsia"/>
        </w:rPr>
        <w:t>祂超越一切有限的、暂时的、受空间限制之物的崇高地位得到维护。</w:t>
      </w:r>
    </w:p>
    <w:p w14:paraId="5FF16CEB">
      <w:pPr>
        <w:pStyle w:val="3"/>
        <w:spacing w:before="277" w:line="254" w:lineRule="auto"/>
        <w:ind w:right="103"/>
        <w:rPr>
          <w:rFonts w:hint="eastAsia"/>
        </w:rPr>
      </w:pPr>
    </w:p>
    <w:p w14:paraId="4C71054A">
      <w:pPr>
        <w:pStyle w:val="3"/>
        <w:spacing w:before="277" w:line="254" w:lineRule="auto"/>
        <w:ind w:right="103"/>
        <w:rPr>
          <w:rFonts w:hint="eastAsia"/>
        </w:rPr>
      </w:pPr>
      <w:r>
        <w:rPr>
          <w:rFonts w:hint="eastAsia"/>
        </w:rPr>
        <w:t>Although God is immanent in every part and sphere of creation with all his perfections and all his being, nevertheless, even in that most intimate union he remains transcendent.</w:t>
      </w:r>
    </w:p>
    <w:p w14:paraId="0CDCA734">
      <w:pPr>
        <w:pStyle w:val="3"/>
        <w:spacing w:before="277" w:line="254" w:lineRule="auto"/>
        <w:ind w:right="103"/>
        <w:rPr>
          <w:rFonts w:hint="eastAsia"/>
        </w:rPr>
      </w:pPr>
      <w:r>
        <w:rPr>
          <w:rFonts w:hint="eastAsia"/>
        </w:rPr>
        <w:t>尽管神以祂所有的完美和祂所有的存在内在于创造的每一个部分和领域，然而，即使在那最亲密的联合中，祂仍然是超越的。</w:t>
      </w:r>
    </w:p>
    <w:p w14:paraId="08EBF09B">
      <w:pPr>
        <w:pStyle w:val="3"/>
        <w:spacing w:before="277" w:line="254" w:lineRule="auto"/>
        <w:ind w:right="103"/>
        <w:rPr>
          <w:rFonts w:hint="eastAsia"/>
        </w:rPr>
      </w:pPr>
    </w:p>
    <w:p w14:paraId="379771A4">
      <w:pPr>
        <w:pStyle w:val="3"/>
        <w:spacing w:before="277" w:line="254" w:lineRule="auto"/>
        <w:ind w:right="103"/>
        <w:rPr>
          <w:rFonts w:hint="eastAsia"/>
        </w:rPr>
      </w:pPr>
      <w:r>
        <w:rPr>
          <w:rFonts w:hint="eastAsia"/>
        </w:rPr>
        <w:t>His being is of a different and higher kind than that of the world.</w:t>
      </w:r>
    </w:p>
    <w:p w14:paraId="3568BC9E">
      <w:pPr>
        <w:pStyle w:val="3"/>
        <w:spacing w:before="277" w:line="254" w:lineRule="auto"/>
        <w:ind w:right="103"/>
        <w:rPr>
          <w:rFonts w:hint="eastAsia"/>
        </w:rPr>
      </w:pPr>
      <w:r>
        <w:rPr>
          <w:rFonts w:hint="eastAsia"/>
        </w:rPr>
        <w:t>祂的存在与世界的存在种类不同，且更高。</w:t>
      </w:r>
    </w:p>
    <w:p w14:paraId="114B9FBF">
      <w:pPr>
        <w:pStyle w:val="3"/>
        <w:spacing w:before="277" w:line="254" w:lineRule="auto"/>
        <w:ind w:right="103"/>
        <w:rPr>
          <w:rFonts w:hint="eastAsia"/>
        </w:rPr>
      </w:pPr>
    </w:p>
    <w:p w14:paraId="02335F6B">
      <w:pPr>
        <w:pStyle w:val="3"/>
        <w:spacing w:before="277" w:line="254" w:lineRule="auto"/>
        <w:ind w:right="103"/>
        <w:rPr>
          <w:rFonts w:hint="eastAsia"/>
        </w:rPr>
      </w:pPr>
      <w:r>
        <w:rPr>
          <w:rFonts w:hint="eastAsia"/>
        </w:rPr>
        <w:t>As little as eternity and time, omnipresence and space, infinitude and finiteness can be reduced to one or conceived as reverse sides of the same reality, can God and the world, the Creator and the creature, be identified qualitatively and essentially.</w:t>
      </w:r>
    </w:p>
    <w:p w14:paraId="60BED4AB">
      <w:pPr>
        <w:pStyle w:val="3"/>
        <w:spacing w:before="277" w:line="254" w:lineRule="auto"/>
        <w:ind w:right="103"/>
        <w:rPr>
          <w:rFonts w:hint="eastAsia"/>
        </w:rPr>
      </w:pPr>
      <w:r>
        <w:rPr>
          <w:rFonts w:hint="eastAsia"/>
        </w:rPr>
        <w:t>正如永恒与时间、无所不在与空间、无限与有限不能被归结为一，或被设想为同一实在的反面一样，神与世界、创造主与受造物，也不能在性质上和本质上被等同。</w:t>
      </w:r>
    </w:p>
    <w:p w14:paraId="7B6F197E">
      <w:pPr>
        <w:pStyle w:val="3"/>
        <w:spacing w:before="277" w:line="254" w:lineRule="auto"/>
        <w:ind w:right="103"/>
        <w:rPr>
          <w:rFonts w:hint="eastAsia"/>
        </w:rPr>
      </w:pPr>
    </w:p>
    <w:p w14:paraId="3EC9BEF6">
      <w:pPr>
        <w:pStyle w:val="3"/>
        <w:spacing w:before="277" w:line="254" w:lineRule="auto"/>
        <w:ind w:right="103"/>
        <w:rPr>
          <w:rFonts w:hint="eastAsia"/>
        </w:rPr>
      </w:pPr>
      <w:r>
        <w:rPr>
          <w:rFonts w:hint="eastAsia"/>
        </w:rPr>
        <w:t>Not first in our time, nor by way of concession to science or philosophy, but in all ages, the great theologians have taught the transcendence of God in this Scriptural sense.</w:t>
      </w:r>
    </w:p>
    <w:p w14:paraId="29A0A186">
      <w:pPr>
        <w:pStyle w:val="3"/>
        <w:spacing w:before="277" w:line="254" w:lineRule="auto"/>
        <w:ind w:right="103"/>
        <w:rPr>
          <w:rFonts w:hint="eastAsia"/>
        </w:rPr>
      </w:pPr>
      <w:r>
        <w:rPr>
          <w:rFonts w:hint="eastAsia"/>
        </w:rPr>
        <w:t>并非在我们这个时代才开始，也不是为了迁就科学或哲学，而是在所有时代，伟大的神学家们都以这种符合圣经的方式教导神的超越性。</w:t>
      </w:r>
    </w:p>
    <w:p w14:paraId="6E894B1D">
      <w:pPr>
        <w:pStyle w:val="3"/>
        <w:spacing w:before="277" w:line="254" w:lineRule="auto"/>
        <w:ind w:right="103"/>
        <w:rPr>
          <w:rFonts w:hint="eastAsia"/>
        </w:rPr>
      </w:pPr>
    </w:p>
    <w:p w14:paraId="6ECB8F84">
      <w:pPr>
        <w:pStyle w:val="3"/>
        <w:spacing w:before="277" w:line="254" w:lineRule="auto"/>
        <w:ind w:right="103"/>
        <w:rPr>
          <w:rFonts w:hint="eastAsia"/>
        </w:rPr>
      </w:pPr>
      <w:r>
        <w:rPr>
          <w:rFonts w:hint="eastAsia"/>
        </w:rPr>
        <w:t>Since, however, we take this idea more seriously at present, because of the great enrichment our world-view has received from science, this needs must give rise to a somewhat modified conception of revelation.</w:t>
      </w:r>
    </w:p>
    <w:p w14:paraId="2406F3F5">
      <w:pPr>
        <w:pStyle w:val="3"/>
        <w:spacing w:before="277" w:line="254" w:lineRule="auto"/>
        <w:ind w:right="103"/>
        <w:rPr>
          <w:rFonts w:hint="eastAsia"/>
        </w:rPr>
      </w:pPr>
      <w:r>
        <w:rPr>
          <w:rFonts w:hint="eastAsia"/>
        </w:rPr>
        <w:t>然而，由于我们现在更严肃地对待这个观念，因为我们的世界观从科学中获得了极大的丰富，这必然会产生一个略有改变的启示观念。</w:t>
      </w:r>
    </w:p>
    <w:p w14:paraId="5383897A">
      <w:pPr>
        <w:pStyle w:val="3"/>
        <w:spacing w:before="277" w:line="254" w:lineRule="auto"/>
        <w:ind w:right="103"/>
        <w:rPr>
          <w:rFonts w:hint="eastAsia"/>
        </w:rPr>
      </w:pPr>
    </w:p>
    <w:p w14:paraId="7F0371A2">
      <w:pPr>
        <w:pStyle w:val="3"/>
        <w:spacing w:before="277" w:line="254" w:lineRule="auto"/>
        <w:ind w:right="103"/>
        <w:rPr>
          <w:rFonts w:hint="eastAsia"/>
        </w:rPr>
      </w:pPr>
      <w:r>
        <w:rPr>
          <w:rFonts w:hint="eastAsia"/>
        </w:rPr>
        <w:t>The old theology construed revelation after a quite external and mechanical fashion, and too readily identified it with Scripture.</w:t>
      </w:r>
    </w:p>
    <w:p w14:paraId="112DF5FB">
      <w:pPr>
        <w:pStyle w:val="3"/>
        <w:spacing w:before="277" w:line="254" w:lineRule="auto"/>
        <w:ind w:right="103"/>
        <w:rPr>
          <w:rFonts w:hint="eastAsia"/>
        </w:rPr>
      </w:pPr>
      <w:r>
        <w:rPr>
          <w:rFonts w:hint="eastAsia"/>
        </w:rPr>
        <w:t>旧神学以一种相当外在和机械的方式解释启示，并且过于轻易地将其等同于圣经。</w:t>
      </w:r>
    </w:p>
    <w:p w14:paraId="42F6CC10">
      <w:pPr>
        <w:pStyle w:val="3"/>
        <w:spacing w:before="277" w:line="254" w:lineRule="auto"/>
        <w:ind w:right="103"/>
        <w:rPr>
          <w:rFonts w:hint="eastAsia"/>
        </w:rPr>
      </w:pPr>
    </w:p>
    <w:p w14:paraId="5D341675">
      <w:pPr>
        <w:pStyle w:val="3"/>
        <w:spacing w:before="277" w:line="254" w:lineRule="auto"/>
        <w:ind w:right="103"/>
        <w:rPr>
          <w:rFonts w:hint="eastAsia"/>
        </w:rPr>
      </w:pPr>
      <w:r>
        <w:rPr>
          <w:rFonts w:hint="eastAsia"/>
        </w:rPr>
        <w:t>Our eyes are nowadays being more and more opened to the fact that revelation in many ways is historically and psychologically "mediated."</w:t>
      </w:r>
    </w:p>
    <w:p w14:paraId="2359F383">
      <w:pPr>
        <w:pStyle w:val="3"/>
        <w:spacing w:before="277" w:line="254" w:lineRule="auto"/>
        <w:ind w:right="103"/>
        <w:rPr>
          <w:rFonts w:hint="eastAsia"/>
        </w:rPr>
      </w:pPr>
      <w:r>
        <w:rPr>
          <w:rFonts w:hint="eastAsia"/>
        </w:rPr>
        <w:t>如今，我们的眼睛越来越认识到，启示在许多方面是历史地和心理地“被中介”的。</w:t>
      </w:r>
    </w:p>
    <w:p w14:paraId="40F56D68">
      <w:pPr>
        <w:pStyle w:val="3"/>
        <w:spacing w:before="277" w:line="254" w:lineRule="auto"/>
        <w:ind w:right="103"/>
        <w:rPr>
          <w:rFonts w:hint="eastAsia"/>
        </w:rPr>
      </w:pPr>
    </w:p>
    <w:p w14:paraId="48B39189">
      <w:pPr>
        <w:pStyle w:val="3"/>
        <w:spacing w:before="277" w:line="254" w:lineRule="auto"/>
        <w:ind w:right="103"/>
        <w:rPr>
          <w:rFonts w:hint="eastAsia"/>
        </w:rPr>
      </w:pPr>
      <w:r>
        <w:rPr>
          <w:rFonts w:hint="eastAsia"/>
        </w:rPr>
        <w:t>Not only is special revelation founded on general revelation, but it has taken over numerous elements from it.</w:t>
      </w:r>
    </w:p>
    <w:p w14:paraId="123CD10A">
      <w:pPr>
        <w:pStyle w:val="3"/>
        <w:spacing w:before="277" w:line="254" w:lineRule="auto"/>
        <w:ind w:right="103"/>
        <w:rPr>
          <w:rFonts w:hint="eastAsia"/>
        </w:rPr>
      </w:pPr>
      <w:r>
        <w:rPr>
          <w:rFonts w:hint="eastAsia"/>
        </w:rPr>
        <w:t>特殊启示不仅建立在普遍启示的基础上，而且还从中吸收了许多要素。</w:t>
      </w:r>
    </w:p>
    <w:p w14:paraId="2FA2F99E">
      <w:pPr>
        <w:pStyle w:val="3"/>
        <w:spacing w:before="277" w:line="254" w:lineRule="auto"/>
        <w:ind w:right="103"/>
        <w:rPr>
          <w:rFonts w:hint="eastAsia"/>
        </w:rPr>
      </w:pPr>
    </w:p>
    <w:p w14:paraId="20CA46E3">
      <w:pPr>
        <w:pStyle w:val="3"/>
        <w:spacing w:before="277" w:line="254" w:lineRule="auto"/>
        <w:ind w:right="103"/>
        <w:rPr>
          <w:rFonts w:hint="eastAsia"/>
        </w:rPr>
      </w:pPr>
      <w:r>
        <w:rPr>
          <w:rFonts w:hint="eastAsia"/>
        </w:rPr>
        <w:t>The Old and the New Testaments are no longer kept isolated from their milieu; and the affinity between them and the religious representatations and customs of other peoples is recognized.</w:t>
      </w:r>
    </w:p>
    <w:p w14:paraId="536EAB63">
      <w:pPr>
        <w:pStyle w:val="3"/>
        <w:spacing w:before="277" w:line="254" w:lineRule="auto"/>
        <w:ind w:right="103"/>
        <w:rPr>
          <w:rFonts w:hint="eastAsia"/>
        </w:rPr>
      </w:pPr>
      <w:r>
        <w:rPr>
          <w:rFonts w:hint="eastAsia"/>
        </w:rPr>
        <w:t>旧约和新约不再与其所处的环境隔离开来；它们与其他民族的宗教表述和习俗之间的亲和性也得到了承认。</w:t>
      </w:r>
    </w:p>
    <w:p w14:paraId="14F77B05">
      <w:pPr>
        <w:pStyle w:val="3"/>
        <w:spacing w:before="277" w:line="254" w:lineRule="auto"/>
        <w:ind w:right="103"/>
        <w:rPr>
          <w:rFonts w:hint="eastAsia"/>
        </w:rPr>
      </w:pPr>
    </w:p>
    <w:p w14:paraId="02EC2375">
      <w:pPr>
        <w:pStyle w:val="3"/>
        <w:spacing w:before="277" w:line="254" w:lineRule="auto"/>
        <w:ind w:right="103"/>
        <w:rPr>
          <w:rFonts w:hint="eastAsia"/>
        </w:rPr>
      </w:pPr>
      <w:r>
        <w:rPr>
          <w:rFonts w:hint="eastAsia"/>
        </w:rPr>
        <w:t>Israel stands in connection with the Semites, the Bible with Babel.</w:t>
      </w:r>
    </w:p>
    <w:p w14:paraId="340DADFF">
      <w:pPr>
        <w:pStyle w:val="3"/>
        <w:spacing w:before="277" w:line="254" w:lineRule="auto"/>
        <w:ind w:right="103"/>
        <w:rPr>
          <w:rFonts w:hint="eastAsia"/>
        </w:rPr>
      </w:pPr>
      <w:r>
        <w:rPr>
          <w:rFonts w:hint="eastAsia"/>
        </w:rPr>
        <w:t>以色列与闪米特人有联系，圣经与巴别塔有联系。</w:t>
      </w:r>
    </w:p>
    <w:p w14:paraId="2FC0619B">
      <w:pPr>
        <w:pStyle w:val="3"/>
        <w:spacing w:before="277" w:line="254" w:lineRule="auto"/>
        <w:ind w:right="103"/>
        <w:rPr>
          <w:rFonts w:hint="eastAsia"/>
        </w:rPr>
      </w:pPr>
    </w:p>
    <w:p w14:paraId="1DED7FF8">
      <w:pPr>
        <w:pStyle w:val="3"/>
        <w:spacing w:before="277" w:line="254" w:lineRule="auto"/>
        <w:ind w:right="103"/>
        <w:rPr>
          <w:rFonts w:hint="eastAsia"/>
        </w:rPr>
      </w:pPr>
      <w:r>
        <w:rPr>
          <w:rFonts w:hint="eastAsia"/>
        </w:rPr>
        <w:t>And although the revelation in Israel and in Christ loses nothing of its specific nature, nevertheless even it came into being not all at once but progressively, in conjunction with the progress of history and the individuality of the prophets, πολυμερῶς καὶ πολυτρόπως.</w:t>
      </w:r>
    </w:p>
    <w:p w14:paraId="5BA7491E">
      <w:pPr>
        <w:pStyle w:val="3"/>
        <w:spacing w:before="277" w:line="254" w:lineRule="auto"/>
        <w:ind w:right="103"/>
        <w:rPr>
          <w:rFonts w:hint="eastAsia"/>
        </w:rPr>
      </w:pPr>
      <w:r>
        <w:rPr>
          <w:rFonts w:hint="eastAsia"/>
        </w:rPr>
        <w:t>虽然在以色列和基督里的启示丝毫没有失去其独特性质，然而，即使是它，也不是一蹴而就，而是逐步形成的，与历史的进程和先知的个性相结合，是“多次多方”的。</w:t>
      </w:r>
    </w:p>
    <w:p w14:paraId="43EB5492">
      <w:pPr>
        <w:pStyle w:val="3"/>
        <w:spacing w:before="277" w:line="254" w:lineRule="auto"/>
        <w:ind w:right="103"/>
        <w:rPr>
          <w:rFonts w:hint="eastAsia"/>
        </w:rPr>
      </w:pPr>
    </w:p>
    <w:p w14:paraId="6DF428E3">
      <w:pPr>
        <w:pStyle w:val="3"/>
        <w:spacing w:before="277" w:line="254" w:lineRule="auto"/>
        <w:ind w:right="103"/>
        <w:rPr>
          <w:rFonts w:hint="eastAsia"/>
        </w:rPr>
      </w:pPr>
      <w:r>
        <w:rPr>
          <w:rFonts w:hint="eastAsia"/>
        </w:rPr>
        <w:t>Even as</w:t>
      </w:r>
    </w:p>
    <w:p w14:paraId="5A608710">
      <w:pPr>
        <w:pStyle w:val="3"/>
        <w:spacing w:before="277" w:line="254" w:lineRule="auto"/>
        <w:ind w:right="103"/>
        <w:rPr>
          <w:rFonts w:hint="eastAsia"/>
        </w:rPr>
      </w:pPr>
      <w:r>
        <w:rPr>
          <w:rFonts w:hint="eastAsia"/>
        </w:rPr>
        <w:t>Christ the Son of God is from above, and yet his birth from Mary was in preparation for centuries, so every word of God in special revelation is both spoken from above and yet brought to us along the pathway of history.</w:t>
      </w:r>
    </w:p>
    <w:p w14:paraId="5342528A">
      <w:pPr>
        <w:pStyle w:val="3"/>
        <w:spacing w:before="277" w:line="254" w:lineRule="auto"/>
        <w:ind w:right="103"/>
        <w:rPr>
          <w:rFonts w:hint="eastAsia"/>
        </w:rPr>
      </w:pPr>
      <w:r>
        <w:rPr>
          <w:rFonts w:hint="eastAsia"/>
        </w:rPr>
        <w:t>正如神的儿子基督是从上头来的，然而祂由马利亚所生是经过数世纪的预备一样，特殊启示中神的每一句话既是从上头说的，又是沿着历史的途径带给我们的。</w:t>
      </w:r>
    </w:p>
    <w:p w14:paraId="0C18A68A">
      <w:pPr>
        <w:pStyle w:val="3"/>
        <w:spacing w:before="277" w:line="254" w:lineRule="auto"/>
        <w:ind w:right="103"/>
        <w:rPr>
          <w:rFonts w:hint="eastAsia"/>
        </w:rPr>
      </w:pPr>
    </w:p>
    <w:p w14:paraId="57B1E393">
      <w:pPr>
        <w:pStyle w:val="3"/>
        <w:spacing w:before="277" w:line="254" w:lineRule="auto"/>
        <w:ind w:right="103"/>
        <w:rPr>
          <w:rFonts w:hint="eastAsia"/>
        </w:rPr>
      </w:pPr>
      <w:r>
        <w:rPr>
          <w:rFonts w:hint="eastAsia"/>
        </w:rPr>
        <w:t>Scripture gives succinct expression to this double fact when it describes the divine word as ῥηθὲν ὑπὸ τοῦ θεοῦ διὰ τῶν προφητῶν.</w:t>
      </w:r>
    </w:p>
    <w:p w14:paraId="516DC429">
      <w:pPr>
        <w:pStyle w:val="3"/>
        <w:spacing w:before="277" w:line="254" w:lineRule="auto"/>
        <w:ind w:right="103"/>
        <w:rPr>
          <w:rFonts w:hint="eastAsia"/>
        </w:rPr>
      </w:pPr>
      <w:r>
        <w:rPr>
          <w:rFonts w:hint="eastAsia"/>
        </w:rPr>
        <w:t>当圣经将神的话描述为“藉着众先知，由神所说的话”（ῥηθὲν ὑπὸ τοῦ θεοῦ διὰ τῶν προφητῶν）时，它简洁地表达了这一双重事实。</w:t>
      </w:r>
    </w:p>
    <w:p w14:paraId="1EE5B116">
      <w:pPr>
        <w:pStyle w:val="3"/>
        <w:spacing w:before="277" w:line="254" w:lineRule="auto"/>
        <w:ind w:right="103"/>
        <w:rPr>
          <w:rFonts w:hint="eastAsia"/>
        </w:rPr>
      </w:pPr>
    </w:p>
    <w:p w14:paraId="1C3A9988">
      <w:pPr>
        <w:pStyle w:val="3"/>
        <w:spacing w:before="277" w:line="254" w:lineRule="auto"/>
        <w:ind w:right="103"/>
        <w:rPr>
          <w:rFonts w:hint="eastAsia"/>
        </w:rPr>
      </w:pPr>
      <w:r>
        <w:rPr>
          <w:rFonts w:hint="eastAsia"/>
        </w:rPr>
        <w:t>One of the results of the trend of present-day science is that theology is just now largely occupied with the second of these two elements, that of the historical and psychological "mediation."</w:t>
      </w:r>
    </w:p>
    <w:p w14:paraId="16DF2F3E">
      <w:pPr>
        <w:pStyle w:val="3"/>
        <w:spacing w:before="277" w:line="254" w:lineRule="auto"/>
        <w:ind w:right="103"/>
        <w:rPr>
          <w:rFonts w:hint="eastAsia"/>
        </w:rPr>
      </w:pPr>
      <w:r>
        <w:rPr>
          <w:rFonts w:hint="eastAsia"/>
        </w:rPr>
        <w:t>当今科学趋势的结果之一是，神学目前主要关注这两个要素中的第二个，即历史和心理的“中介”。</w:t>
      </w:r>
    </w:p>
    <w:p w14:paraId="61E1504F">
      <w:pPr>
        <w:pStyle w:val="3"/>
        <w:spacing w:before="277" w:line="254" w:lineRule="auto"/>
        <w:ind w:right="103"/>
        <w:rPr>
          <w:rFonts w:hint="eastAsia"/>
        </w:rPr>
      </w:pPr>
    </w:p>
    <w:p w14:paraId="1B798B97">
      <w:pPr>
        <w:pStyle w:val="3"/>
        <w:spacing w:before="277" w:line="254" w:lineRule="auto"/>
        <w:ind w:right="103"/>
        <w:rPr>
          <w:rFonts w:hint="eastAsia"/>
        </w:rPr>
      </w:pPr>
      <w:r>
        <w:rPr>
          <w:rFonts w:hint="eastAsia"/>
        </w:rPr>
        <w:t>Its present interest centres rather in the problem how revelation has come about, than in the question what the content of revelation is.</w:t>
      </w:r>
    </w:p>
    <w:p w14:paraId="7361A0AD">
      <w:pPr>
        <w:pStyle w:val="3"/>
        <w:spacing w:before="277" w:line="254" w:lineRule="auto"/>
        <w:ind w:right="103"/>
        <w:rPr>
          <w:rFonts w:hint="eastAsia"/>
        </w:rPr>
      </w:pPr>
      <w:r>
        <w:rPr>
          <w:rFonts w:hint="eastAsia"/>
        </w:rPr>
        <w:t>它目前的兴趣更多地集中在启示是如何发生的问题上，而不是启示的内容是什么的问题上。</w:t>
      </w:r>
    </w:p>
    <w:p w14:paraId="6251DA2D">
      <w:pPr>
        <w:pStyle w:val="3"/>
        <w:spacing w:before="277" w:line="254" w:lineRule="auto"/>
        <w:ind w:right="103"/>
        <w:rPr>
          <w:rFonts w:hint="eastAsia"/>
        </w:rPr>
      </w:pPr>
    </w:p>
    <w:p w14:paraId="04E34D34">
      <w:pPr>
        <w:pStyle w:val="3"/>
        <w:spacing w:before="277" w:line="254" w:lineRule="auto"/>
        <w:ind w:right="103"/>
        <w:rPr>
          <w:rFonts w:hint="eastAsia"/>
        </w:rPr>
      </w:pPr>
      <w:r>
        <w:rPr>
          <w:rFonts w:hint="eastAsia"/>
        </w:rPr>
        <w:t>There is connected with this investigation the disadvantage that often the woods are not seen for the trees; that the striking analogies in other religions have dulled perception of what is peculiar to the religion of Israel; and that the discovery elsewhere of some trait more or less closely parallel is hastily given out as a solution of the problem of origin.</w:t>
      </w:r>
    </w:p>
    <w:p w14:paraId="2145D317">
      <w:pPr>
        <w:pStyle w:val="3"/>
        <w:spacing w:before="277" w:line="254" w:lineRule="auto"/>
        <w:ind w:right="103"/>
        <w:rPr>
          <w:rFonts w:hint="eastAsia"/>
        </w:rPr>
      </w:pPr>
      <w:r>
        <w:rPr>
          <w:rFonts w:hint="eastAsia"/>
        </w:rPr>
        <w:t>与这项研究相关的一个缺点是，人们常常只见树木不见森林；其他宗教中引人注目的类似之处削弱了对以色列宗教独特之处的感知；而且，在其他地方发现某些或多或少相似的特征，便草率地宣称解决了起源问题。</w:t>
      </w:r>
    </w:p>
    <w:p w14:paraId="181F2D0C">
      <w:pPr>
        <w:pStyle w:val="3"/>
        <w:spacing w:before="277" w:line="254" w:lineRule="auto"/>
        <w:ind w:right="103"/>
        <w:rPr>
          <w:rFonts w:hint="eastAsia"/>
        </w:rPr>
      </w:pPr>
    </w:p>
    <w:p w14:paraId="737BA622">
      <w:pPr>
        <w:pStyle w:val="3"/>
        <w:spacing w:before="277" w:line="254" w:lineRule="auto"/>
        <w:ind w:right="103"/>
        <w:rPr>
          <w:rFonts w:hint="eastAsia"/>
        </w:rPr>
      </w:pPr>
      <w:r>
        <w:rPr>
          <w:rFonts w:hint="eastAsia"/>
        </w:rPr>
        <w:t>But, apart from this, these historical and psychological investigations are in themselves an excellent thing.</w:t>
      </w:r>
    </w:p>
    <w:p w14:paraId="4DFC09C7">
      <w:pPr>
        <w:pStyle w:val="3"/>
        <w:spacing w:before="277" w:line="254" w:lineRule="auto"/>
        <w:ind w:right="103"/>
        <w:rPr>
          <w:rFonts w:hint="eastAsia"/>
        </w:rPr>
      </w:pPr>
      <w:r>
        <w:rPr>
          <w:rFonts w:hint="eastAsia"/>
        </w:rPr>
        <w:t>但是，除此之外，这些历史和心理学的研究本身就是一件极好的事情。</w:t>
      </w:r>
    </w:p>
    <w:p w14:paraId="49F3500C">
      <w:pPr>
        <w:pStyle w:val="3"/>
        <w:spacing w:before="277" w:line="254" w:lineRule="auto"/>
        <w:ind w:right="103"/>
        <w:rPr>
          <w:rFonts w:hint="eastAsia"/>
        </w:rPr>
      </w:pPr>
    </w:p>
    <w:p w14:paraId="118F0165">
      <w:pPr>
        <w:pStyle w:val="3"/>
        <w:spacing w:before="277" w:line="254" w:lineRule="auto"/>
        <w:ind w:right="103"/>
        <w:rPr>
          <w:rFonts w:hint="eastAsia"/>
        </w:rPr>
      </w:pPr>
      <w:r>
        <w:rPr>
          <w:rFonts w:hint="eastAsia"/>
        </w:rPr>
        <w:t>They must and will contribute towards a better understanding of the content of revelation; the ῥηθὲν διὰ τῶν προφητῶν will, in proportion as it is more profoundly understood, lead to a truer appreciation of the ῥηθὲν ὑπὸ τοῦ θεοῦ.</w:t>
      </w:r>
    </w:p>
    <w:p w14:paraId="088C6F7D">
      <w:pPr>
        <w:pStyle w:val="3"/>
        <w:spacing w:before="277" w:line="254" w:lineRule="auto"/>
        <w:ind w:right="103"/>
        <w:rPr>
          <w:rFonts w:hint="eastAsia"/>
        </w:rPr>
      </w:pPr>
      <w:r>
        <w:rPr>
          <w:rFonts w:hint="eastAsia"/>
        </w:rPr>
        <w:t>它们必须并且必将有助于更好地理解启示的内容；对“藉着众先知所说的话”（ῥηθὲν διὰ τῶν προφητῶν）理解得越深刻，就越能真正领会“由神所说的话”（ῥηθὲν ὑπὸ τοῦ θεοῦ）。</w:t>
      </w:r>
    </w:p>
    <w:p w14:paraId="3D1838E2">
      <w:pPr>
        <w:pStyle w:val="3"/>
        <w:spacing w:before="277" w:line="254" w:lineRule="auto"/>
        <w:ind w:right="103"/>
        <w:rPr>
          <w:rFonts w:hint="eastAsia"/>
        </w:rPr>
      </w:pPr>
    </w:p>
    <w:p w14:paraId="436BF679">
      <w:pPr>
        <w:pStyle w:val="3"/>
        <w:spacing w:before="277" w:line="254" w:lineRule="auto"/>
        <w:ind w:right="103"/>
        <w:rPr>
          <w:rFonts w:hint="eastAsia"/>
        </w:rPr>
      </w:pPr>
      <w:r>
        <w:rPr>
          <w:rFonts w:hint="eastAsia"/>
        </w:rPr>
        <w:t>For, since all historical and psychological research into the origin and essence of the religion of Israel and Christianity must leave their peculiarity untouched, what else will remain, but either to reject them on account of their alleged foolishness or to accept them in faith as divine wisdom?</w:t>
      </w:r>
    </w:p>
    <w:p w14:paraId="072F320C">
      <w:pPr>
        <w:pStyle w:val="3"/>
        <w:spacing w:before="277" w:line="254" w:lineRule="auto"/>
        <w:ind w:right="103"/>
        <w:rPr>
          <w:rFonts w:hint="eastAsia"/>
        </w:rPr>
      </w:pPr>
      <w:r>
        <w:rPr>
          <w:rFonts w:hint="eastAsia"/>
        </w:rPr>
        <w:t>因为，既然所有关于以色列宗教和基督教起源与本质的历史和心理学研究都必须不触动其独特性，那么，除了因其所谓的愚拙而拒绝它们，或者凭信心接受它们为神的智慧之外，还会剩下什么呢？</w:t>
      </w:r>
    </w:p>
    <w:p w14:paraId="08E0A6C4">
      <w:pPr>
        <w:pStyle w:val="3"/>
        <w:spacing w:before="277" w:line="254" w:lineRule="auto"/>
        <w:ind w:right="103"/>
        <w:rPr>
          <w:rFonts w:hint="eastAsia"/>
        </w:rPr>
      </w:pPr>
    </w:p>
    <w:p w14:paraId="4B99FFCC">
      <w:pPr>
        <w:pStyle w:val="3"/>
        <w:spacing w:before="277" w:line="254" w:lineRule="auto"/>
        <w:ind w:right="103"/>
        <w:rPr>
          <w:rFonts w:hint="eastAsia"/>
        </w:rPr>
      </w:pPr>
      <w:r>
        <w:rPr>
          <w:rFonts w:hint="eastAsia"/>
        </w:rPr>
        <w:t>Belief in such a special revelation is the starting-point and the foundation-stone of Christian theology.</w:t>
      </w:r>
    </w:p>
    <w:p w14:paraId="367BAA13">
      <w:pPr>
        <w:pStyle w:val="3"/>
        <w:spacing w:before="277" w:line="254" w:lineRule="auto"/>
        <w:ind w:right="103"/>
        <w:rPr>
          <w:rFonts w:hint="eastAsia"/>
        </w:rPr>
      </w:pPr>
      <w:r>
        <w:rPr>
          <w:rFonts w:hint="eastAsia"/>
        </w:rPr>
        <w:t>对这种特殊启示的信仰是基督教神学的出发点和基石。</w:t>
      </w:r>
    </w:p>
    <w:p w14:paraId="7205A1DD">
      <w:pPr>
        <w:pStyle w:val="3"/>
        <w:spacing w:before="277" w:line="254" w:lineRule="auto"/>
        <w:ind w:right="103"/>
        <w:rPr>
          <w:rFonts w:hint="eastAsia"/>
        </w:rPr>
      </w:pPr>
    </w:p>
    <w:p w14:paraId="53738D28">
      <w:pPr>
        <w:pStyle w:val="3"/>
        <w:spacing w:before="277" w:line="254" w:lineRule="auto"/>
        <w:ind w:right="103"/>
        <w:rPr>
          <w:rFonts w:hint="eastAsia"/>
        </w:rPr>
      </w:pPr>
      <w:r>
        <w:rPr>
          <w:rFonts w:hint="eastAsia"/>
        </w:rPr>
        <w:t>As science never precedes life, but always follows it and flows from it, so the science of the knowledge of God rests on the reality of his revelation.</w:t>
      </w:r>
    </w:p>
    <w:p w14:paraId="551049D6">
      <w:pPr>
        <w:pStyle w:val="3"/>
        <w:spacing w:before="277" w:line="254" w:lineRule="auto"/>
        <w:ind w:right="103"/>
        <w:rPr>
          <w:rFonts w:hint="eastAsia"/>
        </w:rPr>
      </w:pPr>
      <w:r>
        <w:rPr>
          <w:rFonts w:hint="eastAsia"/>
        </w:rPr>
        <w:t>正如科学从不先于生命，而总是尾随生命并源于生命一样，关于神知识的科学也建立在祂启示的实在性之上。</w:t>
      </w:r>
    </w:p>
    <w:p w14:paraId="634D1607">
      <w:pPr>
        <w:pStyle w:val="3"/>
        <w:spacing w:before="277" w:line="254" w:lineRule="auto"/>
        <w:ind w:right="103"/>
        <w:rPr>
          <w:rFonts w:hint="eastAsia"/>
        </w:rPr>
      </w:pPr>
    </w:p>
    <w:p w14:paraId="52C85893">
      <w:pPr>
        <w:pStyle w:val="3"/>
        <w:spacing w:before="277" w:line="254" w:lineRule="auto"/>
        <w:ind w:right="103"/>
        <w:rPr>
          <w:rFonts w:hint="eastAsia"/>
        </w:rPr>
      </w:pPr>
      <w:r>
        <w:rPr>
          <w:rFonts w:hint="eastAsia"/>
        </w:rPr>
        <w:t>If God does not exist, or if he has not revealed himself, and hence is unknowable, then all religion is an illusion and all theology a phantasm.</w:t>
      </w:r>
    </w:p>
    <w:p w14:paraId="5C570454">
      <w:pPr>
        <w:pStyle w:val="3"/>
        <w:spacing w:before="277" w:line="254" w:lineRule="auto"/>
        <w:ind w:right="103"/>
        <w:rPr>
          <w:rFonts w:hint="eastAsia"/>
        </w:rPr>
      </w:pPr>
      <w:r>
        <w:rPr>
          <w:rFonts w:hint="eastAsia"/>
        </w:rPr>
        <w:t>如果神不存在，或者如果祂没有启示自己，因而不可知，那么所有宗教都是幻觉，所有神学都是幽灵。</w:t>
      </w:r>
    </w:p>
    <w:p w14:paraId="68F8EFB6">
      <w:pPr>
        <w:pStyle w:val="3"/>
        <w:spacing w:before="277" w:line="254" w:lineRule="auto"/>
        <w:ind w:right="103"/>
        <w:rPr>
          <w:rFonts w:hint="eastAsia"/>
        </w:rPr>
      </w:pPr>
    </w:p>
    <w:p w14:paraId="72F8B532">
      <w:pPr>
        <w:pStyle w:val="3"/>
        <w:spacing w:before="277" w:line="254" w:lineRule="auto"/>
        <w:ind w:right="103"/>
        <w:rPr>
          <w:rFonts w:hint="eastAsia"/>
        </w:rPr>
      </w:pPr>
      <w:r>
        <w:rPr>
          <w:rFonts w:hint="eastAsia"/>
        </w:rPr>
        <w:t>But, built on the basis of revelation, theology undertakes a glorious task,—the task of unfolding the science of the revelation of God and of our</w:t>
      </w:r>
    </w:p>
    <w:p w14:paraId="6C77AB6C">
      <w:pPr>
        <w:pStyle w:val="3"/>
        <w:spacing w:before="277" w:line="254" w:lineRule="auto"/>
        <w:ind w:right="103"/>
        <w:rPr>
          <w:rFonts w:hint="eastAsia"/>
        </w:rPr>
      </w:pPr>
      <w:r>
        <w:rPr>
          <w:rFonts w:hint="eastAsia"/>
        </w:rPr>
        <w:t>knowledge concerning him.</w:t>
      </w:r>
    </w:p>
    <w:p w14:paraId="7579EB08">
      <w:pPr>
        <w:pStyle w:val="3"/>
        <w:spacing w:before="277" w:line="254" w:lineRule="auto"/>
        <w:ind w:right="103"/>
        <w:rPr>
          <w:rFonts w:hint="eastAsia"/>
        </w:rPr>
      </w:pPr>
      <w:r>
        <w:rPr>
          <w:rFonts w:hint="eastAsia"/>
        </w:rPr>
        <w:t>但是，建立在启示的基础上，神学承担了一项光荣的任务——即阐明关于神的启示以及我们关于祂的知识的科学。</w:t>
      </w:r>
    </w:p>
    <w:p w14:paraId="3339007A">
      <w:pPr>
        <w:pStyle w:val="3"/>
        <w:spacing w:before="277" w:line="254" w:lineRule="auto"/>
        <w:ind w:right="103"/>
        <w:rPr>
          <w:rFonts w:hint="eastAsia"/>
        </w:rPr>
      </w:pPr>
    </w:p>
    <w:p w14:paraId="1CE788DC">
      <w:pPr>
        <w:pStyle w:val="3"/>
        <w:spacing w:before="277" w:line="254" w:lineRule="auto"/>
        <w:ind w:right="103"/>
        <w:rPr>
          <w:rFonts w:hint="eastAsia"/>
        </w:rPr>
      </w:pPr>
      <w:r>
        <w:rPr>
          <w:rFonts w:hint="eastAsia"/>
        </w:rPr>
        <w:t>It engages in this task when seeking to ascertain by means of exegesis the content of revelation, when endeavoring to reduce to unity of thought this ascertained content, when striving to maintain its truth whether by way of aggression or defence, or to commend it to the consciences of men.</w:t>
      </w:r>
    </w:p>
    <w:p w14:paraId="15B471AD">
      <w:pPr>
        <w:pStyle w:val="3"/>
        <w:spacing w:before="277" w:line="254" w:lineRule="auto"/>
        <w:ind w:right="103"/>
        <w:rPr>
          <w:rFonts w:hint="eastAsia"/>
        </w:rPr>
      </w:pPr>
      <w:r>
        <w:rPr>
          <w:rFonts w:hint="eastAsia"/>
        </w:rPr>
        <w:t>当它试图通过释经来确定启示的内容，当它努力将这已确定的内容归纳为思想的统一体，当它努力通过进攻或防守的方式来维护其真理，或将其推荐给人们的良知时，它就参与了这项任务。</w:t>
      </w:r>
    </w:p>
    <w:p w14:paraId="5A80A01C">
      <w:pPr>
        <w:pStyle w:val="3"/>
        <w:spacing w:before="277" w:line="254" w:lineRule="auto"/>
        <w:ind w:right="103"/>
        <w:rPr>
          <w:rFonts w:hint="eastAsia"/>
        </w:rPr>
      </w:pPr>
    </w:p>
    <w:p w14:paraId="20C20023">
      <w:pPr>
        <w:pStyle w:val="3"/>
        <w:spacing w:before="277" w:line="254" w:lineRule="auto"/>
        <w:ind w:right="103"/>
        <w:rPr>
          <w:rFonts w:hint="eastAsia"/>
        </w:rPr>
      </w:pPr>
      <w:r>
        <w:rPr>
          <w:rFonts w:hint="eastAsia"/>
        </w:rPr>
        <w:t>But side by side with all these branches there is room also for a philosophy of revelation which will trace the idea of revelation, both in its form and in its content, and correlate it with the rest of our knowledge and life.</w:t>
      </w:r>
    </w:p>
    <w:p w14:paraId="585A3192">
      <w:pPr>
        <w:pStyle w:val="3"/>
        <w:spacing w:before="277" w:line="254" w:lineRule="auto"/>
        <w:ind w:right="103"/>
        <w:rPr>
          <w:rFonts w:hint="eastAsia"/>
        </w:rPr>
      </w:pPr>
      <w:r>
        <w:rPr>
          <w:rFonts w:hint="eastAsia"/>
        </w:rPr>
        <w:t>但是，在所有这些分支之外，也存在着启示哲学的空间，它将追溯启示的观念，无论是在其形式上还是在其内容上，并将其与我们其余的知识和生活联系起来。</w:t>
      </w:r>
    </w:p>
    <w:p w14:paraId="2F88A7E4">
      <w:pPr>
        <w:pStyle w:val="3"/>
        <w:spacing w:before="277" w:line="254" w:lineRule="auto"/>
        <w:ind w:right="103"/>
        <w:rPr>
          <w:rFonts w:hint="eastAsia"/>
        </w:rPr>
      </w:pPr>
    </w:p>
    <w:p w14:paraId="250C2B7B">
      <w:pPr>
        <w:pStyle w:val="3"/>
        <w:spacing w:before="277" w:line="254" w:lineRule="auto"/>
        <w:ind w:right="103"/>
        <w:rPr>
          <w:rFonts w:hint="eastAsia"/>
        </w:rPr>
      </w:pPr>
      <w:r>
        <w:rPr>
          <w:rFonts w:hint="eastAsia"/>
        </w:rPr>
        <w:t>Theological thought has always felt the need of such a science.</w:t>
      </w:r>
    </w:p>
    <w:p w14:paraId="4B41A5E9">
      <w:pPr>
        <w:pStyle w:val="3"/>
        <w:spacing w:before="277" w:line="254" w:lineRule="auto"/>
        <w:ind w:right="103"/>
        <w:rPr>
          <w:rFonts w:hint="eastAsia"/>
        </w:rPr>
      </w:pPr>
      <w:r>
        <w:rPr>
          <w:rFonts w:hint="eastAsia"/>
        </w:rPr>
        <w:t>神学思想一直感到需要这样一门科学。</w:t>
      </w:r>
    </w:p>
    <w:p w14:paraId="50C13A1A">
      <w:pPr>
        <w:pStyle w:val="3"/>
        <w:spacing w:before="277" w:line="254" w:lineRule="auto"/>
        <w:ind w:right="103"/>
        <w:rPr>
          <w:rFonts w:hint="eastAsia"/>
        </w:rPr>
      </w:pPr>
    </w:p>
    <w:p w14:paraId="01C4B1A6">
      <w:pPr>
        <w:pStyle w:val="3"/>
        <w:spacing w:before="277" w:line="254" w:lineRule="auto"/>
        <w:ind w:right="103"/>
        <w:rPr>
          <w:rFonts w:hint="eastAsia"/>
        </w:rPr>
      </w:pPr>
      <w:r>
        <w:rPr>
          <w:rFonts w:hint="eastAsia"/>
        </w:rPr>
        <w:t>Not only Origen and the Gnostics, but also Augustine and the Scholastics, made it their conscious aim both to maintain Christianity in its specific character and to vindicate for it a central place in the conception of the world as a whole.</w:t>
      </w:r>
    </w:p>
    <w:p w14:paraId="13D8C8A9">
      <w:pPr>
        <w:pStyle w:val="3"/>
        <w:spacing w:before="277" w:line="254" w:lineRule="auto"/>
        <w:ind w:right="103"/>
        <w:rPr>
          <w:rFonts w:hint="eastAsia"/>
        </w:rPr>
      </w:pPr>
      <w:r>
        <w:rPr>
          <w:rFonts w:hint="eastAsia"/>
        </w:rPr>
        <w:t>不仅奥利金和诺斯替派，而且奥古斯丁和经院哲学家，都自觉地以维护基督教的独特性，并为它在整个世界观念中争取中心地位为目标。</w:t>
      </w:r>
    </w:p>
    <w:p w14:paraId="5045DCC9">
      <w:pPr>
        <w:pStyle w:val="3"/>
        <w:spacing w:before="277" w:line="254" w:lineRule="auto"/>
        <w:ind w:right="103"/>
        <w:rPr>
          <w:rFonts w:hint="eastAsia"/>
        </w:rPr>
      </w:pPr>
    </w:p>
    <w:p w14:paraId="2234F006">
      <w:pPr>
        <w:pStyle w:val="3"/>
        <w:spacing w:before="277" w:line="254" w:lineRule="auto"/>
        <w:ind w:right="103"/>
        <w:rPr>
          <w:rFonts w:hint="eastAsia"/>
        </w:rPr>
      </w:pPr>
      <w:r>
        <w:rPr>
          <w:rFonts w:hint="eastAsia"/>
        </w:rPr>
        <w:t>And after Rationalism had set historical Christianity aside as a mass of fables, the desire has reasserted itself in modern theology and philosophy to do justice to this central fact of universal history, and to trace on all sides the lines of connection established by God himself between revelation and the several spheres of the created universe.</w:t>
      </w:r>
    </w:p>
    <w:p w14:paraId="6610AFAA">
      <w:pPr>
        <w:pStyle w:val="3"/>
        <w:spacing w:before="277" w:line="254" w:lineRule="auto"/>
        <w:ind w:right="103"/>
        <w:rPr>
          <w:rFonts w:hint="eastAsia"/>
        </w:rPr>
      </w:pPr>
      <w:r>
        <w:rPr>
          <w:rFonts w:hint="eastAsia"/>
        </w:rPr>
        <w:t>在理性主义将历史上的基督教斥为一堆寓言之后，现代神学和哲学中重新出现了这种愿望，即要公正地对待这一普世历史的中心事实，并在各方面追溯神亲自在启示与受造宇宙各个领域之间建立的联系。</w:t>
      </w:r>
    </w:p>
    <w:p w14:paraId="01BE7766">
      <w:pPr>
        <w:pStyle w:val="3"/>
        <w:spacing w:before="277" w:line="254" w:lineRule="auto"/>
        <w:ind w:right="103"/>
        <w:rPr>
          <w:rFonts w:hint="eastAsia"/>
        </w:rPr>
      </w:pPr>
    </w:p>
    <w:p w14:paraId="02ACE99D">
      <w:pPr>
        <w:pStyle w:val="3"/>
        <w:spacing w:before="277" w:line="254" w:lineRule="auto"/>
        <w:ind w:right="103"/>
        <w:rPr>
          <w:rFonts w:hint="eastAsia"/>
        </w:rPr>
      </w:pPr>
      <w:r>
        <w:rPr>
          <w:rFonts w:hint="eastAsia"/>
        </w:rPr>
        <w:t>It must be acknowledged that the attempt to outline a philosophy of revelation exposes one to losing himself in idle speculation.</w:t>
      </w:r>
    </w:p>
    <w:p w14:paraId="245B6BA7">
      <w:pPr>
        <w:pStyle w:val="3"/>
        <w:spacing w:before="277" w:line="254" w:lineRule="auto"/>
        <w:ind w:right="103"/>
        <w:rPr>
          <w:rFonts w:hint="eastAsia"/>
        </w:rPr>
      </w:pPr>
      <w:r>
        <w:rPr>
          <w:rFonts w:hint="eastAsia"/>
        </w:rPr>
        <w:t>必须承认，试图勾勒启示哲学，会使人沉溺于空洞的思辨而迷失自我。</w:t>
      </w:r>
    </w:p>
    <w:p w14:paraId="20FE016D">
      <w:pPr>
        <w:pStyle w:val="3"/>
        <w:spacing w:before="277" w:line="254" w:lineRule="auto"/>
        <w:ind w:right="103"/>
        <w:rPr>
          <w:rFonts w:hint="eastAsia"/>
        </w:rPr>
      </w:pPr>
    </w:p>
    <w:p w14:paraId="1571534C">
      <w:pPr>
        <w:pStyle w:val="3"/>
        <w:spacing w:before="277" w:line="254" w:lineRule="auto"/>
        <w:ind w:right="103"/>
        <w:rPr>
          <w:rFonts w:hint="eastAsia"/>
        </w:rPr>
      </w:pPr>
      <w:r>
        <w:rPr>
          <w:rFonts w:hint="eastAsia"/>
        </w:rPr>
        <w:t>But, besides appealing to the general principle that the abuse of a thing cannot forbid its proper use, we may remind ourselves that this danger is just now reduced to a minimum, because philosophy itself has become thoroughly convinced of the futility of its aprioristic constructions, and looks to the empirical reality for the subject matter of its thought.</w:t>
      </w:r>
    </w:p>
    <w:p w14:paraId="77E3FFEE">
      <w:pPr>
        <w:pStyle w:val="3"/>
        <w:spacing w:before="277" w:line="254" w:lineRule="auto"/>
        <w:ind w:right="103"/>
        <w:rPr>
          <w:rFonts w:hint="eastAsia"/>
        </w:rPr>
      </w:pPr>
      <w:r>
        <w:rPr>
          <w:rFonts w:hint="eastAsia"/>
        </w:rPr>
        <w:t>但是，除了诉诸“滥用不能禁止正当使用”的一般原则外，我们还可以提醒自己，这种危险目前已降至最低，因为哲学本身已彻底认识到其先验建构的徒劳，并转而从经验实在中寻求其思想的题材。</w:t>
      </w:r>
    </w:p>
    <w:p w14:paraId="141E770B">
      <w:pPr>
        <w:pStyle w:val="3"/>
        <w:spacing w:before="277" w:line="254" w:lineRule="auto"/>
        <w:ind w:right="103"/>
        <w:rPr>
          <w:rFonts w:hint="eastAsia"/>
        </w:rPr>
      </w:pPr>
    </w:p>
    <w:p w14:paraId="19E371BB">
      <w:pPr>
        <w:pStyle w:val="3"/>
        <w:spacing w:before="277" w:line="254" w:lineRule="auto"/>
        <w:ind w:right="103"/>
        <w:rPr>
          <w:rFonts w:hint="eastAsia"/>
        </w:rPr>
      </w:pPr>
      <w:r>
        <w:rPr>
          <w:rFonts w:hint="eastAsia"/>
        </w:rPr>
        <w:t>A philosophy which, neglecting the real world, takes its start from reason, will necessarily do violence to the reality of life and resolve nature and history into a network of abstractions.</w:t>
      </w:r>
    </w:p>
    <w:p w14:paraId="1A9CB01D">
      <w:pPr>
        <w:pStyle w:val="3"/>
        <w:spacing w:before="277" w:line="254" w:lineRule="auto"/>
        <w:ind w:right="103"/>
        <w:rPr>
          <w:rFonts w:hint="eastAsia"/>
        </w:rPr>
      </w:pPr>
      <w:r>
        <w:rPr>
          <w:rFonts w:hint="eastAsia"/>
        </w:rPr>
        <w:t>一种忽视现实世界，从理性出发的哲学，必然会扭曲生命的现实，并将自然和历史消解为抽象概念的网络。</w:t>
      </w:r>
    </w:p>
    <w:p w14:paraId="57957020">
      <w:pPr>
        <w:pStyle w:val="3"/>
        <w:spacing w:before="277" w:line="254" w:lineRule="auto"/>
        <w:ind w:right="103"/>
        <w:rPr>
          <w:rFonts w:hint="eastAsia"/>
        </w:rPr>
      </w:pPr>
    </w:p>
    <w:p w14:paraId="6578EBDC">
      <w:pPr>
        <w:pStyle w:val="3"/>
        <w:spacing w:before="277" w:line="254" w:lineRule="auto"/>
        <w:ind w:right="103"/>
        <w:rPr>
          <w:rFonts w:hint="eastAsia"/>
        </w:rPr>
      </w:pPr>
      <w:r>
        <w:rPr>
          <w:rFonts w:hint="eastAsia"/>
        </w:rPr>
        <w:t>This also applies to the philosophy of the Christian religion.</w:t>
      </w:r>
    </w:p>
    <w:p w14:paraId="004FB1E1">
      <w:pPr>
        <w:pStyle w:val="3"/>
        <w:spacing w:before="277" w:line="254" w:lineRule="auto"/>
        <w:ind w:right="103"/>
        <w:rPr>
          <w:rFonts w:hint="eastAsia"/>
        </w:rPr>
      </w:pPr>
      <w:r>
        <w:rPr>
          <w:rFonts w:hint="eastAsia"/>
        </w:rPr>
        <w:t>这也适用于基督教哲学的宗教。</w:t>
      </w:r>
    </w:p>
    <w:p w14:paraId="2394EE92">
      <w:pPr>
        <w:pStyle w:val="3"/>
        <w:spacing w:before="277" w:line="254" w:lineRule="auto"/>
        <w:ind w:right="103"/>
        <w:rPr>
          <w:rFonts w:hint="eastAsia"/>
        </w:rPr>
      </w:pPr>
    </w:p>
    <w:p w14:paraId="7D0497FD">
      <w:pPr>
        <w:pStyle w:val="3"/>
        <w:spacing w:before="277" w:line="254" w:lineRule="auto"/>
        <w:ind w:right="103"/>
        <w:rPr>
          <w:rFonts w:hint="eastAsia"/>
        </w:rPr>
      </w:pPr>
      <w:r>
        <w:rPr>
          <w:rFonts w:hint="eastAsia"/>
        </w:rPr>
        <w:t>If this be unwilling to take revelation as it offers itself, it will detach it from history and end by retaining nothing but a dry skeleton of abstract ideas.</w:t>
      </w:r>
    </w:p>
    <w:p w14:paraId="6D3C7167">
      <w:pPr>
        <w:pStyle w:val="3"/>
        <w:spacing w:before="277" w:line="254" w:lineRule="auto"/>
        <w:ind w:right="103"/>
        <w:rPr>
          <w:rFonts w:hint="eastAsia"/>
        </w:rPr>
      </w:pPr>
      <w:r>
        <w:rPr>
          <w:rFonts w:hint="eastAsia"/>
        </w:rPr>
        <w:t>如果它不愿意按其自身所呈现的样子接受启示，它就会将其与历史分离，最终只保留下一具抽象观念的枯骨。</w:t>
      </w:r>
    </w:p>
    <w:p w14:paraId="60ACD492">
      <w:pPr>
        <w:pStyle w:val="3"/>
        <w:spacing w:before="277" w:line="254" w:lineRule="auto"/>
        <w:ind w:right="103"/>
        <w:rPr>
          <w:rFonts w:hint="eastAsia"/>
        </w:rPr>
      </w:pPr>
    </w:p>
    <w:p w14:paraId="3DAEE50D">
      <w:pPr>
        <w:pStyle w:val="3"/>
        <w:spacing w:before="277" w:line="254" w:lineRule="auto"/>
        <w:ind w:right="103"/>
        <w:rPr>
          <w:rFonts w:hint="eastAsia"/>
        </w:rPr>
      </w:pPr>
      <w:r>
        <w:rPr>
          <w:rFonts w:hint="eastAsia"/>
        </w:rPr>
        <w:t>The philosophy of Hegel has supplied a deterring example of this, as is well illustrated by the Leben Jesu and the Glaubenslehre of Strauss.</w:t>
      </w:r>
    </w:p>
    <w:p w14:paraId="177E4B57">
      <w:pPr>
        <w:pStyle w:val="3"/>
        <w:spacing w:before="277" w:line="254" w:lineRule="auto"/>
        <w:ind w:right="103"/>
        <w:rPr>
          <w:rFonts w:hint="eastAsia"/>
        </w:rPr>
      </w:pPr>
      <w:r>
        <w:rPr>
          <w:rFonts w:hint="eastAsia"/>
        </w:rPr>
        <w:t>黑格尔的哲学为此提供了一个令人望而却步的例子，施特劳斯的《耶稣生平》和《信仰学》很好地说明了这一点。</w:t>
      </w:r>
    </w:p>
    <w:p w14:paraId="2C53BA1D">
      <w:pPr>
        <w:pStyle w:val="3"/>
        <w:spacing w:before="277" w:line="254" w:lineRule="auto"/>
        <w:ind w:right="103"/>
        <w:rPr>
          <w:rFonts w:hint="eastAsia"/>
        </w:rPr>
      </w:pPr>
    </w:p>
    <w:p w14:paraId="725243DE">
      <w:pPr>
        <w:pStyle w:val="3"/>
        <w:spacing w:before="277" w:line="254" w:lineRule="auto"/>
        <w:ind w:right="103"/>
        <w:rPr>
          <w:rFonts w:hint="eastAsia"/>
        </w:rPr>
      </w:pPr>
      <w:r>
        <w:rPr>
          <w:rFonts w:hint="eastAsia"/>
        </w:rPr>
        <w:t>Speculative rationalism, to borrow a striking word of</w:t>
      </w:r>
    </w:p>
    <w:p w14:paraId="6C2208F5">
      <w:pPr>
        <w:pStyle w:val="3"/>
        <w:spacing w:before="277" w:line="254" w:lineRule="auto"/>
        <w:ind w:right="103"/>
        <w:rPr>
          <w:rFonts w:hint="eastAsia"/>
        </w:rPr>
      </w:pPr>
      <w:r>
        <w:rPr>
          <w:rFonts w:hint="eastAsia"/>
        </w:rPr>
        <w:t>Hamann, forgot that God is a genius who does not ask whether we find his word rational or irrational.</w:t>
      </w:r>
    </w:p>
    <w:p w14:paraId="3F4D07B9">
      <w:pPr>
        <w:pStyle w:val="3"/>
        <w:spacing w:before="277" w:line="254" w:lineRule="auto"/>
        <w:ind w:right="103"/>
        <w:rPr>
          <w:rFonts w:hint="eastAsia"/>
        </w:rPr>
      </w:pPr>
      <w:r>
        <w:rPr>
          <w:rFonts w:hint="eastAsia"/>
        </w:rPr>
        <w:t>思辨理性主义，借用哈曼一句引人注目的话来说，忘记了神是一位天才，祂不会问我们是否觉得祂的话合理或不合理。</w:t>
      </w:r>
    </w:p>
    <w:p w14:paraId="6A63B3D8">
      <w:pPr>
        <w:pStyle w:val="3"/>
        <w:spacing w:before="277" w:line="254" w:lineRule="auto"/>
        <w:ind w:right="103"/>
        <w:rPr>
          <w:rFonts w:hint="eastAsia"/>
        </w:rPr>
      </w:pPr>
    </w:p>
    <w:p w14:paraId="0F61A88E">
      <w:pPr>
        <w:pStyle w:val="3"/>
        <w:spacing w:before="277" w:line="254" w:lineRule="auto"/>
        <w:ind w:right="103"/>
        <w:rPr>
          <w:rFonts w:hint="eastAsia"/>
        </w:rPr>
      </w:pPr>
      <w:r>
        <w:rPr>
          <w:rFonts w:hint="eastAsia"/>
        </w:rPr>
        <w:t>Precisely because Christianity rests on revelation, it has a content which, while not in conflict with reason, yet greatly transcends reason; even a divine wisdom, which appears to the world foolishness.</w:t>
      </w:r>
    </w:p>
    <w:p w14:paraId="6B7B34A5">
      <w:pPr>
        <w:pStyle w:val="3"/>
        <w:spacing w:before="277" w:line="254" w:lineRule="auto"/>
        <w:ind w:right="103"/>
        <w:rPr>
          <w:rFonts w:hint="eastAsia"/>
        </w:rPr>
      </w:pPr>
      <w:r>
        <w:rPr>
          <w:rFonts w:hint="eastAsia"/>
        </w:rPr>
        <w:t>正因为基督教建立在启示之上，它才拥有一个虽然不与理性冲突，却大大超越理性的内容；甚至是一种神圣的智慧，在世人看来却是愚拙。</w:t>
      </w:r>
    </w:p>
    <w:p w14:paraId="5E871D27">
      <w:pPr>
        <w:pStyle w:val="3"/>
        <w:spacing w:before="277" w:line="254" w:lineRule="auto"/>
        <w:ind w:right="103"/>
        <w:rPr>
          <w:rFonts w:hint="eastAsia"/>
        </w:rPr>
      </w:pPr>
    </w:p>
    <w:p w14:paraId="53F9EFE3">
      <w:pPr>
        <w:pStyle w:val="3"/>
        <w:spacing w:before="277" w:line="254" w:lineRule="auto"/>
        <w:ind w:right="103"/>
        <w:rPr>
          <w:rFonts w:hint="eastAsia"/>
        </w:rPr>
      </w:pPr>
      <w:r>
        <w:rPr>
          <w:rFonts w:hint="eastAsia"/>
        </w:rPr>
        <w:t>If revelation did not furnish such a content, and comprised nothing but what reason itself could sooner or later have discovered, it; would not be worthy of its name.</w:t>
      </w:r>
    </w:p>
    <w:p w14:paraId="2E626D45">
      <w:pPr>
        <w:pStyle w:val="3"/>
        <w:spacing w:before="277" w:line="254" w:lineRule="auto"/>
        <w:ind w:right="103"/>
        <w:rPr>
          <w:rFonts w:hint="eastAsia"/>
        </w:rPr>
      </w:pPr>
      <w:r>
        <w:rPr>
          <w:rFonts w:hint="eastAsia"/>
        </w:rPr>
        <w:t>如果启示不提供这样的内容，而只包含理性本身迟早能够发现的东西，那么它就不配称为启示。</w:t>
      </w:r>
    </w:p>
    <w:p w14:paraId="48004834">
      <w:pPr>
        <w:pStyle w:val="3"/>
        <w:spacing w:before="277" w:line="254" w:lineRule="auto"/>
        <w:ind w:right="103"/>
        <w:rPr>
          <w:rFonts w:hint="eastAsia"/>
        </w:rPr>
      </w:pPr>
    </w:p>
    <w:p w14:paraId="5B3CA851">
      <w:pPr>
        <w:pStyle w:val="3"/>
        <w:spacing w:before="277" w:line="254" w:lineRule="auto"/>
        <w:ind w:right="103"/>
        <w:rPr>
          <w:rFonts w:hint="eastAsia"/>
        </w:rPr>
      </w:pPr>
      <w:r>
        <w:rPr>
          <w:rFonts w:hint="eastAsia"/>
        </w:rPr>
        <w:t>Revelation is a disclosure of the μυστήριον τοῦ θεοῦ.</w:t>
      </w:r>
    </w:p>
    <w:p w14:paraId="3248B6F6">
      <w:pPr>
        <w:pStyle w:val="3"/>
        <w:spacing w:before="277" w:line="254" w:lineRule="auto"/>
        <w:ind w:right="103"/>
        <w:rPr>
          <w:rFonts w:hint="eastAsia"/>
        </w:rPr>
      </w:pPr>
      <w:r>
        <w:rPr>
          <w:rFonts w:hint="eastAsia"/>
        </w:rPr>
        <w:t>启示是神奥秘（μυστήριον τοῦ θεοῦ）的揭示。</w:t>
      </w:r>
    </w:p>
    <w:p w14:paraId="698CDBA4">
      <w:pPr>
        <w:pStyle w:val="3"/>
        <w:spacing w:before="277" w:line="254" w:lineRule="auto"/>
        <w:ind w:right="103"/>
        <w:rPr>
          <w:rFonts w:hint="eastAsia"/>
        </w:rPr>
      </w:pPr>
    </w:p>
    <w:p w14:paraId="49A44C25">
      <w:pPr>
        <w:pStyle w:val="3"/>
        <w:spacing w:before="277" w:line="254" w:lineRule="auto"/>
        <w:ind w:right="103"/>
        <w:rPr>
          <w:rFonts w:hint="eastAsia"/>
        </w:rPr>
      </w:pPr>
      <w:r>
        <w:rPr>
          <w:rFonts w:hint="eastAsia"/>
        </w:rPr>
        <w:t>What neither nature nor history, neither mind nor heart, neither science nor art can teach us, it makes known to us,—the fixed, unalterable will of God to rescue the world and save sinners, a will at variance with well-nigh the whole appearance of things.</w:t>
      </w:r>
    </w:p>
    <w:p w14:paraId="0467AE53">
      <w:pPr>
        <w:pStyle w:val="3"/>
        <w:spacing w:before="277" w:line="254" w:lineRule="auto"/>
        <w:ind w:right="103"/>
        <w:rPr>
          <w:rFonts w:hint="eastAsia"/>
        </w:rPr>
      </w:pPr>
      <w:r>
        <w:rPr>
          <w:rFonts w:hint="eastAsia"/>
        </w:rPr>
        <w:t>自然、历史、理性、心灵、科学、艺术都不能教导我们的，它却向我们显明——神拯救世界、拯救罪人的固定不变的旨意，这旨意几乎与事物的整个表象都相悖。</w:t>
      </w:r>
    </w:p>
    <w:p w14:paraId="3889A619">
      <w:pPr>
        <w:pStyle w:val="3"/>
        <w:spacing w:before="277" w:line="254" w:lineRule="auto"/>
        <w:ind w:right="103"/>
        <w:rPr>
          <w:rFonts w:hint="eastAsia"/>
        </w:rPr>
      </w:pPr>
    </w:p>
    <w:p w14:paraId="29CC7A6D">
      <w:pPr>
        <w:pStyle w:val="3"/>
        <w:spacing w:before="277" w:line="254" w:lineRule="auto"/>
        <w:ind w:right="103"/>
        <w:rPr>
          <w:rFonts w:hint="eastAsia"/>
        </w:rPr>
      </w:pPr>
      <w:r>
        <w:rPr>
          <w:rFonts w:hint="eastAsia"/>
        </w:rPr>
        <w:t>This will is the secret of revelation.</w:t>
      </w:r>
    </w:p>
    <w:p w14:paraId="7DE70285">
      <w:pPr>
        <w:pStyle w:val="3"/>
        <w:spacing w:before="277" w:line="254" w:lineRule="auto"/>
        <w:ind w:right="103"/>
        <w:rPr>
          <w:rFonts w:hint="eastAsia"/>
        </w:rPr>
      </w:pPr>
      <w:r>
        <w:rPr>
          <w:rFonts w:hint="eastAsia"/>
        </w:rPr>
        <w:t>这旨意是启示的奥秘。</w:t>
      </w:r>
    </w:p>
    <w:p w14:paraId="1878EEFE">
      <w:pPr>
        <w:pStyle w:val="3"/>
        <w:spacing w:before="277" w:line="254" w:lineRule="auto"/>
        <w:ind w:right="103"/>
        <w:rPr>
          <w:rFonts w:hint="eastAsia"/>
        </w:rPr>
      </w:pPr>
    </w:p>
    <w:p w14:paraId="205F41C8">
      <w:pPr>
        <w:pStyle w:val="3"/>
        <w:spacing w:before="277" w:line="254" w:lineRule="auto"/>
        <w:ind w:right="103"/>
        <w:rPr>
          <w:rFonts w:hint="eastAsia"/>
        </w:rPr>
      </w:pPr>
      <w:r>
        <w:rPr>
          <w:rFonts w:hint="eastAsia"/>
        </w:rPr>
        <w:t>In creation God manifests the power of his mind; in revelation, which has redemption for its centre, he discloses to us the greatness of his heart.</w:t>
      </w:r>
    </w:p>
    <w:p w14:paraId="58F3C45E">
      <w:pPr>
        <w:pStyle w:val="3"/>
        <w:spacing w:before="277" w:line="254" w:lineRule="auto"/>
        <w:ind w:right="103"/>
        <w:rPr>
          <w:rFonts w:hint="eastAsia"/>
        </w:rPr>
      </w:pPr>
      <w:r>
        <w:rPr>
          <w:rFonts w:hint="eastAsia"/>
        </w:rPr>
        <w:t>在创造中，神彰显祂意念的大能；在以救赎为中心的启示中，祂向我们显露祂心肠的伟大。</w:t>
      </w:r>
    </w:p>
    <w:p w14:paraId="520E06E3">
      <w:pPr>
        <w:pStyle w:val="3"/>
        <w:spacing w:before="277" w:line="254" w:lineRule="auto"/>
        <w:ind w:right="103"/>
        <w:rPr>
          <w:rFonts w:hint="eastAsia"/>
        </w:rPr>
      </w:pPr>
    </w:p>
    <w:p w14:paraId="3F7DD459">
      <w:pPr>
        <w:pStyle w:val="3"/>
        <w:spacing w:before="277" w:line="254" w:lineRule="auto"/>
        <w:ind w:right="103"/>
        <w:rPr>
          <w:rFonts w:hint="eastAsia"/>
        </w:rPr>
      </w:pPr>
      <w:r>
        <w:rPr>
          <w:rFonts w:hint="eastAsia"/>
        </w:rPr>
        <w:t>The philosophy of revelation, just like that of history, art, and the rest, must take its start from its object, from revelation.</w:t>
      </w:r>
    </w:p>
    <w:p w14:paraId="365CF175">
      <w:pPr>
        <w:pStyle w:val="3"/>
        <w:spacing w:before="277" w:line="254" w:lineRule="auto"/>
        <w:ind w:right="103"/>
        <w:rPr>
          <w:rFonts w:hint="eastAsia"/>
        </w:rPr>
      </w:pPr>
      <w:r>
        <w:rPr>
          <w:rFonts w:hint="eastAsia"/>
        </w:rPr>
        <w:t>启示哲学，正如历史、艺术等其他哲学一样，必须从其对象，即启示出发。</w:t>
      </w:r>
    </w:p>
    <w:p w14:paraId="60B0A32F">
      <w:pPr>
        <w:pStyle w:val="3"/>
        <w:spacing w:before="277" w:line="254" w:lineRule="auto"/>
        <w:ind w:right="103"/>
        <w:rPr>
          <w:rFonts w:hint="eastAsia"/>
        </w:rPr>
      </w:pPr>
    </w:p>
    <w:p w14:paraId="7B216F31">
      <w:pPr>
        <w:pStyle w:val="3"/>
        <w:spacing w:before="277" w:line="254" w:lineRule="auto"/>
        <w:ind w:right="103"/>
        <w:rPr>
          <w:rFonts w:hint="eastAsia"/>
        </w:rPr>
      </w:pPr>
      <w:r>
        <w:rPr>
          <w:rFonts w:hint="eastAsia"/>
        </w:rPr>
        <w:t>Even its idea cannot be construed apriori.</w:t>
      </w:r>
    </w:p>
    <w:p w14:paraId="1DB4A4B2">
      <w:pPr>
        <w:pStyle w:val="3"/>
        <w:spacing w:before="277" w:line="254" w:lineRule="auto"/>
        <w:ind w:right="103"/>
        <w:rPr>
          <w:rFonts w:hint="eastAsia"/>
        </w:rPr>
      </w:pPr>
      <w:r>
        <w:rPr>
          <w:rFonts w:hint="eastAsia"/>
        </w:rPr>
        <w:t>即使是它的观念也不能先验地建构。</w:t>
      </w:r>
    </w:p>
    <w:p w14:paraId="0A957B1A">
      <w:pPr>
        <w:pStyle w:val="3"/>
        <w:spacing w:before="277" w:line="254" w:lineRule="auto"/>
        <w:ind w:right="103"/>
        <w:rPr>
          <w:rFonts w:hint="eastAsia"/>
        </w:rPr>
      </w:pPr>
    </w:p>
    <w:p w14:paraId="3A766485">
      <w:pPr>
        <w:pStyle w:val="3"/>
        <w:spacing w:before="277" w:line="254" w:lineRule="auto"/>
        <w:ind w:right="103"/>
        <w:rPr>
          <w:rFonts w:hint="eastAsia"/>
        </w:rPr>
      </w:pPr>
      <w:r>
        <w:rPr>
          <w:rFonts w:hint="eastAsia"/>
        </w:rPr>
        <w:t>There is but one alternative: either there is no revelation, and then all speculation is idle; or else there comes to us out of history such a revelation, shining by its own light; and then it tells us, not only what its content is, but also how it comes into existence.</w:t>
      </w:r>
    </w:p>
    <w:p w14:paraId="7710ABA5">
      <w:pPr>
        <w:pStyle w:val="3"/>
        <w:spacing w:before="277" w:line="254" w:lineRule="auto"/>
        <w:ind w:right="103"/>
        <w:rPr>
          <w:rFonts w:hint="eastAsia"/>
        </w:rPr>
      </w:pPr>
      <w:r>
        <w:rPr>
          <w:rFonts w:hint="eastAsia"/>
        </w:rPr>
        <w:t>只有一种选择：要么没有启示，那么所有的思辨都是徒劳的；要么从历史中临到我们这样一种启示，它凭自身的光照耀；然后它告诉我们，不仅它的内容是什么，而且它是如何产生的。</w:t>
      </w:r>
    </w:p>
    <w:p w14:paraId="23F1FBEA">
      <w:pPr>
        <w:pStyle w:val="3"/>
        <w:spacing w:before="277" w:line="254" w:lineRule="auto"/>
        <w:ind w:right="103"/>
        <w:rPr>
          <w:rFonts w:hint="eastAsia"/>
        </w:rPr>
      </w:pPr>
    </w:p>
    <w:p w14:paraId="35E3DB13">
      <w:pPr>
        <w:pStyle w:val="3"/>
        <w:spacing w:before="277" w:line="254" w:lineRule="auto"/>
        <w:ind w:right="103"/>
        <w:rPr>
          <w:rFonts w:hint="eastAsia"/>
        </w:rPr>
      </w:pPr>
      <w:r>
        <w:rPr>
          <w:rFonts w:hint="eastAsia"/>
        </w:rPr>
        <w:t>The philosophy of revelation does not so much make this fit in with its system as rather so broadens itself that it can embrace revelation too in itself.</w:t>
      </w:r>
    </w:p>
    <w:p w14:paraId="6DB860B0">
      <w:pPr>
        <w:pStyle w:val="3"/>
        <w:spacing w:before="277" w:line="254" w:lineRule="auto"/>
        <w:ind w:right="103"/>
        <w:rPr>
          <w:rFonts w:hint="eastAsia"/>
        </w:rPr>
      </w:pPr>
      <w:r>
        <w:rPr>
          <w:rFonts w:hint="eastAsia"/>
        </w:rPr>
        <w:t>启示哲学与其说使启示适应其体系，不如说它自身扩展到能够将启示也包容在内。</w:t>
      </w:r>
    </w:p>
    <w:p w14:paraId="5A961B74">
      <w:pPr>
        <w:pStyle w:val="3"/>
        <w:spacing w:before="277" w:line="254" w:lineRule="auto"/>
        <w:ind w:right="103"/>
        <w:rPr>
          <w:rFonts w:hint="eastAsia"/>
        </w:rPr>
      </w:pPr>
    </w:p>
    <w:p w14:paraId="37A10DF5">
      <w:pPr>
        <w:pStyle w:val="3"/>
        <w:spacing w:before="277" w:line="254" w:lineRule="auto"/>
        <w:ind w:right="103"/>
        <w:rPr>
          <w:rFonts w:hint="eastAsia"/>
        </w:rPr>
      </w:pPr>
      <w:r>
        <w:rPr>
          <w:rFonts w:hint="eastAsia"/>
        </w:rPr>
        <w:t>And doing this, it brings to light the divine wisdom which lies concealed in it.</w:t>
      </w:r>
    </w:p>
    <w:p w14:paraId="3727803F">
      <w:pPr>
        <w:pStyle w:val="3"/>
        <w:spacing w:before="277" w:line="254" w:lineRule="auto"/>
        <w:ind w:right="103"/>
        <w:rPr>
          <w:rFonts w:hint="eastAsia"/>
        </w:rPr>
      </w:pPr>
      <w:r>
        <w:rPr>
          <w:rFonts w:hint="eastAsia"/>
        </w:rPr>
        <w:t>这样做，它就彰显了隐藏在其中的神圣智慧。</w:t>
      </w:r>
    </w:p>
    <w:p w14:paraId="65A9E294">
      <w:pPr>
        <w:pStyle w:val="3"/>
        <w:spacing w:before="277" w:line="254" w:lineRule="auto"/>
        <w:ind w:right="103"/>
        <w:rPr>
          <w:rFonts w:hint="eastAsia"/>
        </w:rPr>
      </w:pPr>
    </w:p>
    <w:p w14:paraId="0DF5B732">
      <w:pPr>
        <w:pStyle w:val="3"/>
        <w:spacing w:before="277" w:line="254" w:lineRule="auto"/>
        <w:ind w:right="103"/>
        <w:rPr>
          <w:rFonts w:hint="eastAsia"/>
        </w:rPr>
      </w:pPr>
      <w:r>
        <w:rPr>
          <w:rFonts w:hint="eastAsia"/>
        </w:rPr>
        <w:t>For though the cross of Christ is to the Jews a stumbling-block and to the Greeks foolishness, it is in itself the power of God and the wisdom of God.</w:t>
      </w:r>
    </w:p>
    <w:p w14:paraId="438199E1">
      <w:pPr>
        <w:pStyle w:val="3"/>
        <w:spacing w:before="277" w:line="254" w:lineRule="auto"/>
        <w:ind w:right="103"/>
        <w:rPr>
          <w:rFonts w:hint="eastAsia"/>
        </w:rPr>
      </w:pPr>
      <w:r>
        <w:rPr>
          <w:rFonts w:hint="eastAsia"/>
        </w:rPr>
        <w:t>因为基督的十字架，对犹太人是绊脚石，对希腊人是愚拙，但它本身却是神的大能和神的智慧。</w:t>
      </w:r>
    </w:p>
    <w:p w14:paraId="210718DC">
      <w:pPr>
        <w:pStyle w:val="3"/>
        <w:spacing w:before="277" w:line="254" w:lineRule="auto"/>
        <w:ind w:right="103"/>
        <w:rPr>
          <w:rFonts w:hint="eastAsia"/>
        </w:rPr>
      </w:pPr>
    </w:p>
    <w:p w14:paraId="1EBDAB5F">
      <w:pPr>
        <w:pStyle w:val="3"/>
        <w:spacing w:before="277" w:line="254" w:lineRule="auto"/>
        <w:ind w:right="103"/>
        <w:rPr>
          <w:rFonts w:hint="eastAsia"/>
        </w:rPr>
      </w:pPr>
      <w:r>
        <w:rPr>
          <w:rFonts w:hint="eastAsia"/>
        </w:rPr>
        <w:t>No philosophy of revelation, any more than any other philosophy, whether of religion or art, of morals or law, shall ever be able to exhaust its subject, or thoroughly to master its material.</w:t>
      </w:r>
    </w:p>
    <w:p w14:paraId="0887AFEE">
      <w:pPr>
        <w:pStyle w:val="3"/>
        <w:spacing w:before="277" w:line="254" w:lineRule="auto"/>
        <w:ind w:right="103"/>
        <w:rPr>
          <w:rFonts w:hint="eastAsia"/>
        </w:rPr>
      </w:pPr>
      <w:r>
        <w:rPr>
          <w:rFonts w:hint="eastAsia"/>
        </w:rPr>
        <w:t>任何启示哲学，如同任何其他哲学，无论是宗教哲学、艺术哲学、道德哲学还是法律哲学，都永远无法穷尽其主题，或彻底掌握其材料。</w:t>
      </w:r>
    </w:p>
    <w:p w14:paraId="1A463541">
      <w:pPr>
        <w:pStyle w:val="3"/>
        <w:spacing w:before="277" w:line="254" w:lineRule="auto"/>
        <w:ind w:right="103"/>
        <w:rPr>
          <w:rFonts w:hint="eastAsia"/>
        </w:rPr>
      </w:pPr>
    </w:p>
    <w:p w14:paraId="52CFB4AA">
      <w:pPr>
        <w:pStyle w:val="3"/>
        <w:spacing w:before="277" w:line="254" w:lineRule="auto"/>
        <w:ind w:right="103"/>
        <w:rPr>
          <w:rFonts w:hint="eastAsia"/>
        </w:rPr>
      </w:pPr>
      <w:r>
        <w:rPr>
          <w:rFonts w:hint="eastAsia"/>
        </w:rPr>
        <w:t>All knowledge here on earth remains partial; it walks by faith and attains not to sight.</w:t>
      </w:r>
    </w:p>
    <w:p w14:paraId="3B5CCD20">
      <w:pPr>
        <w:pStyle w:val="3"/>
        <w:spacing w:before="277" w:line="254" w:lineRule="auto"/>
        <w:ind w:right="103"/>
        <w:rPr>
          <w:rFonts w:hint="eastAsia"/>
        </w:rPr>
      </w:pPr>
      <w:r>
        <w:rPr>
          <w:rFonts w:hint="eastAsia"/>
        </w:rPr>
        <w:t>地上的一切知识仍然是片面的；它凭信心而行，而非凭眼见。</w:t>
      </w:r>
    </w:p>
    <w:p w14:paraId="0377D8E3">
      <w:pPr>
        <w:pStyle w:val="3"/>
        <w:spacing w:before="277" w:line="254" w:lineRule="auto"/>
        <w:ind w:right="103"/>
        <w:rPr>
          <w:rFonts w:hint="eastAsia"/>
        </w:rPr>
      </w:pPr>
    </w:p>
    <w:p w14:paraId="43F0948F">
      <w:pPr>
        <w:pStyle w:val="3"/>
        <w:spacing w:before="277" w:line="254" w:lineRule="auto"/>
        <w:ind w:right="103"/>
        <w:rPr>
          <w:rFonts w:hint="eastAsia"/>
        </w:rPr>
      </w:pPr>
      <w:r>
        <w:rPr>
          <w:rFonts w:hint="eastAsia"/>
        </w:rPr>
        <w:t>But nevertheless it lives and works in the assurance that the ground of all things is not blind will or incalculable accident, but mind, intelligence, wisdom.</w:t>
      </w:r>
    </w:p>
    <w:p w14:paraId="464C6FCC">
      <w:pPr>
        <w:pStyle w:val="3"/>
        <w:spacing w:before="277" w:line="254" w:lineRule="auto"/>
        <w:ind w:right="103"/>
        <w:rPr>
          <w:rFonts w:hint="eastAsia"/>
        </w:rPr>
      </w:pPr>
      <w:r>
        <w:rPr>
          <w:rFonts w:hint="eastAsia"/>
        </w:rPr>
        <w:t>但它仍然在这样的确信中生活和工作：万物的根基不是盲目的意志或不可估量的偶然，而是理性、智慧、明哲。</w:t>
      </w:r>
    </w:p>
    <w:p w14:paraId="341A221D">
      <w:pPr>
        <w:pStyle w:val="3"/>
        <w:spacing w:before="277" w:line="254" w:lineRule="auto"/>
        <w:ind w:right="103"/>
        <w:rPr>
          <w:rFonts w:hint="eastAsia"/>
        </w:rPr>
      </w:pPr>
    </w:p>
    <w:p w14:paraId="45D7A37B">
      <w:pPr>
        <w:pStyle w:val="3"/>
        <w:spacing w:before="277" w:line="254" w:lineRule="auto"/>
        <w:ind w:right="103"/>
        <w:rPr>
          <w:rFonts w:hint="eastAsia"/>
        </w:rPr>
      </w:pPr>
      <w:r>
        <w:rPr>
          <w:rFonts w:hint="eastAsia"/>
        </w:rPr>
        <w:t>In the next place this philosophy of revelation seeks to correlate the wisdom which it finds in revelation with that which is furnished by the world at large.</w:t>
      </w:r>
    </w:p>
    <w:p w14:paraId="071FF539">
      <w:pPr>
        <w:pStyle w:val="3"/>
        <w:spacing w:before="277" w:line="254" w:lineRule="auto"/>
        <w:ind w:right="103"/>
        <w:rPr>
          <w:rFonts w:hint="eastAsia"/>
        </w:rPr>
      </w:pPr>
      <w:r>
        <w:rPr>
          <w:rFonts w:hint="eastAsia"/>
        </w:rPr>
        <w:t>其次，这种启示哲学试图将其在启示中发现的智慧与整个世界所提供的智慧联系起来。</w:t>
      </w:r>
    </w:p>
    <w:p w14:paraId="5C0D4C5B">
      <w:pPr>
        <w:pStyle w:val="3"/>
        <w:spacing w:before="277" w:line="254" w:lineRule="auto"/>
        <w:ind w:right="103"/>
        <w:rPr>
          <w:rFonts w:hint="eastAsia"/>
        </w:rPr>
      </w:pPr>
    </w:p>
    <w:p w14:paraId="120A009F">
      <w:pPr>
        <w:pStyle w:val="3"/>
        <w:spacing w:before="277" w:line="254" w:lineRule="auto"/>
        <w:ind w:right="103"/>
        <w:rPr>
          <w:rFonts w:hint="eastAsia"/>
        </w:rPr>
      </w:pPr>
      <w:r>
        <w:rPr>
          <w:rFonts w:hint="eastAsia"/>
        </w:rPr>
        <w:t>In former times Christian theology drew the distinction between special and general revelation.</w:t>
      </w:r>
    </w:p>
    <w:p w14:paraId="70B5A342">
      <w:pPr>
        <w:pStyle w:val="3"/>
        <w:spacing w:before="277" w:line="254" w:lineRule="auto"/>
        <w:ind w:right="103"/>
        <w:rPr>
          <w:rFonts w:hint="eastAsia"/>
        </w:rPr>
      </w:pPr>
      <w:r>
        <w:rPr>
          <w:rFonts w:hint="eastAsia"/>
        </w:rPr>
        <w:t>以往，基督教神学区分了特殊启示和普遍启示。</w:t>
      </w:r>
    </w:p>
    <w:p w14:paraId="3906AB0D">
      <w:pPr>
        <w:pStyle w:val="3"/>
        <w:spacing w:before="277" w:line="254" w:lineRule="auto"/>
        <w:ind w:right="103"/>
        <w:rPr>
          <w:rFonts w:hint="eastAsia"/>
        </w:rPr>
      </w:pPr>
    </w:p>
    <w:p w14:paraId="61E98380">
      <w:pPr>
        <w:pStyle w:val="3"/>
        <w:spacing w:before="277" w:line="254" w:lineRule="auto"/>
        <w:ind w:right="103"/>
        <w:rPr>
          <w:rFonts w:hint="eastAsia"/>
        </w:rPr>
      </w:pPr>
      <w:r>
        <w:rPr>
          <w:rFonts w:hint="eastAsia"/>
        </w:rPr>
        <w:t>But it never wholly thought through this distinction, nor fully made clear its rich significance for the whole of human life.</w:t>
      </w:r>
    </w:p>
    <w:p w14:paraId="2DFF45DB">
      <w:pPr>
        <w:pStyle w:val="3"/>
        <w:spacing w:before="277" w:line="254" w:lineRule="auto"/>
        <w:ind w:right="103"/>
        <w:rPr>
          <w:rFonts w:hint="eastAsia"/>
        </w:rPr>
      </w:pPr>
      <w:r>
        <w:rPr>
          <w:rFonts w:hint="eastAsia"/>
        </w:rPr>
        <w:t>但它从未完全想透这一区别，也未充分阐明其对整个人类生活的丰富意义。</w:t>
      </w:r>
    </w:p>
    <w:p w14:paraId="4E760836">
      <w:pPr>
        <w:pStyle w:val="3"/>
        <w:spacing w:before="277" w:line="254" w:lineRule="auto"/>
        <w:ind w:right="103"/>
        <w:rPr>
          <w:rFonts w:hint="eastAsia"/>
        </w:rPr>
      </w:pPr>
    </w:p>
    <w:p w14:paraId="55BF8CE7">
      <w:pPr>
        <w:pStyle w:val="3"/>
        <w:spacing w:before="277" w:line="254" w:lineRule="auto"/>
        <w:ind w:right="103"/>
        <w:rPr>
          <w:rFonts w:hint="eastAsia"/>
        </w:rPr>
      </w:pPr>
      <w:r>
        <w:rPr>
          <w:rFonts w:hint="eastAsia"/>
        </w:rPr>
        <w:t>When modern science arose and claimed to have found a key to the solution of all mysteries in the principle of evolution, the attempt was made to withdraw successively nature, history, man, and his entire psychical life, from the control of the existence, the inworking, the revelation of God.</w:t>
      </w:r>
    </w:p>
    <w:p w14:paraId="268391DC">
      <w:pPr>
        <w:pStyle w:val="3"/>
        <w:spacing w:before="277" w:line="254" w:lineRule="auto"/>
        <w:ind w:right="103"/>
        <w:rPr>
          <w:rFonts w:hint="eastAsia"/>
        </w:rPr>
      </w:pPr>
      <w:r>
        <w:rPr>
          <w:rFonts w:hint="eastAsia"/>
        </w:rPr>
        <w:t>当现代科学兴起并声称在进化原则中找到了解决所有奥秘的关键时，人们试图相继将自然、历史、人及其整个心灵生活，从神的存在、内住和启示的控制中抽离出来。</w:t>
      </w:r>
    </w:p>
    <w:p w14:paraId="0B54927A">
      <w:pPr>
        <w:pStyle w:val="3"/>
        <w:spacing w:before="277" w:line="254" w:lineRule="auto"/>
        <w:ind w:right="103"/>
        <w:rPr>
          <w:rFonts w:hint="eastAsia"/>
        </w:rPr>
      </w:pPr>
    </w:p>
    <w:p w14:paraId="4C85CB13">
      <w:pPr>
        <w:pStyle w:val="3"/>
        <w:spacing w:before="277" w:line="254" w:lineRule="auto"/>
        <w:ind w:right="103"/>
        <w:rPr>
          <w:rFonts w:hint="eastAsia"/>
        </w:rPr>
      </w:pPr>
      <w:r>
        <w:rPr>
          <w:rFonts w:hint="eastAsia"/>
        </w:rPr>
        <w:t>Not a few theologians have yielded to this trend and with more or less hesitation abandoned the entire world to modern science, provided only somewhere, in the Person of Christ, or in the inner soul of man, a place might be reserved for divine revelation.</w:t>
      </w:r>
    </w:p>
    <w:p w14:paraId="0BF75478">
      <w:pPr>
        <w:pStyle w:val="3"/>
        <w:spacing w:before="277" w:line="254" w:lineRule="auto"/>
        <w:ind w:right="103"/>
        <w:rPr>
          <w:rFonts w:hint="eastAsia"/>
        </w:rPr>
      </w:pPr>
      <w:r>
        <w:rPr>
          <w:rFonts w:hint="eastAsia"/>
        </w:rPr>
        <w:t>不少神学家屈从于这种趋势，或多或少犹豫地将整个世界让给了现代科学，只求在某个地方，在基督的位格里，或在人的内心深处，为神的启示保留一席之地。</w:t>
      </w:r>
    </w:p>
    <w:p w14:paraId="310931C9">
      <w:pPr>
        <w:pStyle w:val="3"/>
        <w:spacing w:before="277" w:line="254" w:lineRule="auto"/>
        <w:ind w:right="103"/>
        <w:rPr>
          <w:rFonts w:hint="eastAsia"/>
        </w:rPr>
      </w:pPr>
    </w:p>
    <w:p w14:paraId="70C4585B">
      <w:pPr>
        <w:pStyle w:val="3"/>
        <w:spacing w:before="277" w:line="254" w:lineRule="auto"/>
        <w:ind w:right="103"/>
        <w:rPr>
          <w:rFonts w:hint="eastAsia"/>
        </w:rPr>
      </w:pPr>
      <w:r>
        <w:rPr>
          <w:rFonts w:hint="eastAsia"/>
        </w:rPr>
        <w:t>Such a retreat, however, betrays weakness and is in direct opposition to the idea of special revelation.</w:t>
      </w:r>
    </w:p>
    <w:p w14:paraId="5424A7C0">
      <w:pPr>
        <w:pStyle w:val="3"/>
        <w:spacing w:before="277" w:line="254" w:lineRule="auto"/>
        <w:ind w:right="103"/>
        <w:rPr>
          <w:rFonts w:hint="eastAsia"/>
        </w:rPr>
      </w:pPr>
      <w:r>
        <w:rPr>
          <w:rFonts w:hint="eastAsia"/>
        </w:rPr>
        <w:t>然而，这种退却暴露了软弱，并且与特殊启示的观念直接对立。</w:t>
      </w:r>
    </w:p>
    <w:p w14:paraId="06CF12A6">
      <w:pPr>
        <w:pStyle w:val="3"/>
        <w:spacing w:before="277" w:line="254" w:lineRule="auto"/>
        <w:ind w:right="103"/>
        <w:rPr>
          <w:rFonts w:hint="eastAsia"/>
        </w:rPr>
      </w:pPr>
    </w:p>
    <w:p w14:paraId="7329E4E6">
      <w:pPr>
        <w:pStyle w:val="3"/>
        <w:spacing w:before="277" w:line="254" w:lineRule="auto"/>
        <w:ind w:right="103"/>
        <w:rPr>
          <w:rFonts w:hint="eastAsia"/>
        </w:rPr>
      </w:pPr>
      <w:r>
        <w:rPr>
          <w:rFonts w:hint="eastAsia"/>
        </w:rPr>
        <w:t>Revelation, while having its centre in the Person of Christ, in its periphery extends to the uttermost ends of creation.</w:t>
      </w:r>
    </w:p>
    <w:p w14:paraId="398D81FE">
      <w:pPr>
        <w:pStyle w:val="3"/>
        <w:spacing w:before="277" w:line="254" w:lineRule="auto"/>
        <w:ind w:right="103"/>
        <w:rPr>
          <w:rFonts w:hint="eastAsia"/>
        </w:rPr>
      </w:pPr>
      <w:r>
        <w:rPr>
          <w:rFonts w:hint="eastAsia"/>
        </w:rPr>
        <w:t>启示，虽然以基督的位格为中心，但其外延却远及创造的极处。</w:t>
      </w:r>
    </w:p>
    <w:p w14:paraId="593AE7C1">
      <w:pPr>
        <w:pStyle w:val="3"/>
        <w:spacing w:before="277" w:line="254" w:lineRule="auto"/>
        <w:ind w:right="103"/>
        <w:rPr>
          <w:rFonts w:hint="eastAsia"/>
        </w:rPr>
      </w:pPr>
    </w:p>
    <w:p w14:paraId="2C6DBC2A">
      <w:pPr>
        <w:pStyle w:val="3"/>
        <w:spacing w:before="277" w:line="254" w:lineRule="auto"/>
        <w:ind w:right="103"/>
        <w:rPr>
          <w:rFonts w:hint="eastAsia"/>
        </w:rPr>
      </w:pPr>
      <w:r>
        <w:rPr>
          <w:rFonts w:hint="eastAsia"/>
        </w:rPr>
        <w:t>It does not stand isolated in nature and history, does not resemble an island in the ocean, nor a drop of oil upon water.</w:t>
      </w:r>
    </w:p>
    <w:p w14:paraId="48B44020">
      <w:pPr>
        <w:pStyle w:val="3"/>
        <w:spacing w:before="277" w:line="254" w:lineRule="auto"/>
        <w:ind w:right="103"/>
        <w:rPr>
          <w:rFonts w:hint="eastAsia"/>
        </w:rPr>
      </w:pPr>
      <w:r>
        <w:rPr>
          <w:rFonts w:hint="eastAsia"/>
        </w:rPr>
        <w:t>它并非孤立于自然和历史之中，不像海洋中的孤岛，也不像水面上的油滴。</w:t>
      </w:r>
    </w:p>
    <w:p w14:paraId="21EFD9DA">
      <w:pPr>
        <w:pStyle w:val="3"/>
        <w:spacing w:before="277" w:line="254" w:lineRule="auto"/>
        <w:ind w:right="103"/>
        <w:rPr>
          <w:rFonts w:hint="eastAsia"/>
        </w:rPr>
      </w:pPr>
    </w:p>
    <w:p w14:paraId="37704E8F">
      <w:pPr>
        <w:pStyle w:val="3"/>
        <w:spacing w:before="277" w:line="254" w:lineRule="auto"/>
        <w:ind w:right="103"/>
        <w:rPr>
          <w:rFonts w:hint="eastAsia"/>
        </w:rPr>
      </w:pPr>
      <w:r>
        <w:rPr>
          <w:rFonts w:hint="eastAsia"/>
        </w:rPr>
        <w:t>With the whole of nature, with the whole of history, with the whole of humanity, with the family and society, with science and art it is intimately connected.</w:t>
      </w:r>
    </w:p>
    <w:p w14:paraId="6D6902DC">
      <w:pPr>
        <w:pStyle w:val="3"/>
        <w:spacing w:before="277" w:line="254" w:lineRule="auto"/>
        <w:ind w:right="103"/>
        <w:rPr>
          <w:rFonts w:hint="eastAsia"/>
        </w:rPr>
      </w:pPr>
      <w:r>
        <w:rPr>
          <w:rFonts w:hint="eastAsia"/>
        </w:rPr>
        <w:t>它与整个自然、整个历史、整个人类、家庭和社会、科学和艺术都紧密相连。</w:t>
      </w:r>
    </w:p>
    <w:p w14:paraId="7BDCA43F">
      <w:pPr>
        <w:pStyle w:val="3"/>
        <w:spacing w:before="277" w:line="254" w:lineRule="auto"/>
        <w:ind w:right="103"/>
        <w:rPr>
          <w:rFonts w:hint="eastAsia"/>
        </w:rPr>
      </w:pPr>
    </w:p>
    <w:p w14:paraId="7DA4D585">
      <w:pPr>
        <w:pStyle w:val="3"/>
        <w:spacing w:before="277" w:line="254" w:lineRule="auto"/>
        <w:ind w:right="103"/>
        <w:rPr>
          <w:rFonts w:hint="eastAsia"/>
        </w:rPr>
      </w:pPr>
      <w:r>
        <w:rPr>
          <w:rFonts w:hint="eastAsia"/>
        </w:rPr>
        <w:t>The world itself rests on revelation; revelation is the presupposition, the foundation, the secret of all that exists in all its forms.</w:t>
      </w:r>
    </w:p>
    <w:p w14:paraId="52B03642">
      <w:pPr>
        <w:pStyle w:val="3"/>
        <w:spacing w:before="277" w:line="254" w:lineRule="auto"/>
        <w:ind w:right="103"/>
        <w:rPr>
          <w:rFonts w:hint="eastAsia"/>
        </w:rPr>
      </w:pPr>
      <w:r>
        <w:rPr>
          <w:rFonts w:hint="eastAsia"/>
        </w:rPr>
        <w:t>世界本身建立在启示之上；启示是所有存在之物一切形式的前提、基础和奥秘。</w:t>
      </w:r>
    </w:p>
    <w:p w14:paraId="5D93EBE0">
      <w:pPr>
        <w:pStyle w:val="3"/>
        <w:spacing w:before="277" w:line="254" w:lineRule="auto"/>
        <w:ind w:right="103"/>
        <w:rPr>
          <w:rFonts w:hint="eastAsia"/>
        </w:rPr>
      </w:pPr>
    </w:p>
    <w:p w14:paraId="31B2E502">
      <w:pPr>
        <w:pStyle w:val="3"/>
        <w:spacing w:before="277" w:line="254" w:lineRule="auto"/>
        <w:ind w:right="103"/>
        <w:rPr>
          <w:rFonts w:hint="eastAsia"/>
        </w:rPr>
      </w:pPr>
      <w:r>
        <w:rPr>
          <w:rFonts w:hint="eastAsia"/>
        </w:rPr>
        <w:t>The deeper science pushes its investigations, the more clearly will it discover that revelation underlies all created being.</w:t>
      </w:r>
    </w:p>
    <w:p w14:paraId="1D3F02CF">
      <w:pPr>
        <w:pStyle w:val="3"/>
        <w:spacing w:before="277" w:line="254" w:lineRule="auto"/>
        <w:ind w:right="103"/>
        <w:rPr>
          <w:rFonts w:hint="eastAsia"/>
        </w:rPr>
      </w:pPr>
      <w:r>
        <w:rPr>
          <w:rFonts w:hint="eastAsia"/>
        </w:rPr>
        <w:t>科学研究越深入，就越清楚地发现启示是所有受造存在的基础。</w:t>
      </w:r>
    </w:p>
    <w:p w14:paraId="6784452E">
      <w:pPr>
        <w:pStyle w:val="3"/>
        <w:spacing w:before="277" w:line="254" w:lineRule="auto"/>
        <w:ind w:right="103"/>
        <w:rPr>
          <w:rFonts w:hint="eastAsia"/>
        </w:rPr>
      </w:pPr>
    </w:p>
    <w:p w14:paraId="783FEAB0">
      <w:pPr>
        <w:pStyle w:val="3"/>
        <w:spacing w:before="277" w:line="254" w:lineRule="auto"/>
        <w:ind w:right="103"/>
        <w:rPr>
          <w:rFonts w:hint="eastAsia"/>
        </w:rPr>
      </w:pPr>
      <w:r>
        <w:rPr>
          <w:rFonts w:hint="eastAsia"/>
        </w:rPr>
        <w:t>In every moment of time beats the pulse of eternity; every point in space is filled with the omnipresence of God; the finite is supported by the infinite, all becoming is rooted in being.</w:t>
      </w:r>
    </w:p>
    <w:p w14:paraId="1982F203">
      <w:pPr>
        <w:pStyle w:val="3"/>
        <w:spacing w:before="277" w:line="254" w:lineRule="auto"/>
        <w:ind w:right="103"/>
        <w:rPr>
          <w:rFonts w:hint="eastAsia"/>
        </w:rPr>
      </w:pPr>
      <w:r>
        <w:rPr>
          <w:rFonts w:hint="eastAsia"/>
        </w:rPr>
        <w:t>在每一个时间的瞬间都跳动着永恒的脉搏；空间的每一点都充满了神的全在；有限由无限支撑，一切生成都植根于存在。</w:t>
      </w:r>
    </w:p>
    <w:p w14:paraId="50A22EFC">
      <w:pPr>
        <w:pStyle w:val="3"/>
        <w:spacing w:before="277" w:line="254" w:lineRule="auto"/>
        <w:ind w:right="103"/>
        <w:rPr>
          <w:rFonts w:hint="eastAsia"/>
        </w:rPr>
      </w:pPr>
    </w:p>
    <w:p w14:paraId="7D26085D">
      <w:pPr>
        <w:pStyle w:val="3"/>
        <w:spacing w:before="277" w:line="254" w:lineRule="auto"/>
        <w:ind w:right="103"/>
        <w:rPr>
          <w:rFonts w:hint="eastAsia"/>
        </w:rPr>
      </w:pPr>
      <w:r>
        <w:rPr>
          <w:rFonts w:hint="eastAsia"/>
        </w:rPr>
        <w:t>Together with all created things, that special revelation which comes to us in the Person of Christ is built on these presuppositions.</w:t>
      </w:r>
    </w:p>
    <w:p w14:paraId="36A42453">
      <w:pPr>
        <w:pStyle w:val="3"/>
        <w:spacing w:before="277" w:line="254" w:lineRule="auto"/>
        <w:ind w:right="103"/>
        <w:rPr>
          <w:rFonts w:hint="eastAsia"/>
        </w:rPr>
      </w:pPr>
      <w:r>
        <w:rPr>
          <w:rFonts w:hint="eastAsia"/>
        </w:rPr>
        <w:t>与所有受造物一起，那在基督位格中临到我们的特殊启示，也建立在这些预设之上。</w:t>
      </w:r>
    </w:p>
    <w:p w14:paraId="5DE5AAA6">
      <w:pPr>
        <w:pStyle w:val="3"/>
        <w:spacing w:before="277" w:line="254" w:lineRule="auto"/>
        <w:ind w:right="103"/>
        <w:rPr>
          <w:rFonts w:hint="eastAsia"/>
        </w:rPr>
      </w:pPr>
    </w:p>
    <w:p w14:paraId="04EE3185">
      <w:pPr>
        <w:pStyle w:val="3"/>
        <w:spacing w:before="277" w:line="254" w:lineRule="auto"/>
        <w:ind w:right="103"/>
        <w:rPr>
          <w:rFonts w:hint="eastAsia"/>
        </w:rPr>
      </w:pPr>
      <w:r>
        <w:rPr>
          <w:rFonts w:hint="eastAsia"/>
        </w:rPr>
        <w:t>The foundations of creation and redemption are the same.</w:t>
      </w:r>
    </w:p>
    <w:p w14:paraId="2C0EE659">
      <w:pPr>
        <w:pStyle w:val="3"/>
        <w:spacing w:before="277" w:line="254" w:lineRule="auto"/>
        <w:ind w:right="103"/>
        <w:rPr>
          <w:rFonts w:hint="eastAsia"/>
        </w:rPr>
      </w:pPr>
      <w:r>
        <w:rPr>
          <w:rFonts w:hint="eastAsia"/>
        </w:rPr>
        <w:t>创造和救赎的基础是相同的。</w:t>
      </w:r>
    </w:p>
    <w:p w14:paraId="200E3C95">
      <w:pPr>
        <w:pStyle w:val="3"/>
        <w:spacing w:before="277" w:line="254" w:lineRule="auto"/>
        <w:ind w:right="103"/>
        <w:rPr>
          <w:rFonts w:hint="eastAsia"/>
        </w:rPr>
      </w:pPr>
    </w:p>
    <w:p w14:paraId="004EB648">
      <w:pPr>
        <w:pStyle w:val="3"/>
        <w:spacing w:before="277" w:line="254" w:lineRule="auto"/>
        <w:ind w:right="103"/>
        <w:rPr>
          <w:rFonts w:hint="eastAsia"/>
        </w:rPr>
      </w:pPr>
      <w:r>
        <w:rPr>
          <w:rFonts w:hint="eastAsia"/>
        </w:rPr>
        <w:t>The Logos who became flesh is the same by whom all things were made.</w:t>
      </w:r>
    </w:p>
    <w:p w14:paraId="357D916B">
      <w:pPr>
        <w:pStyle w:val="3"/>
        <w:spacing w:before="277" w:line="254" w:lineRule="auto"/>
        <w:ind w:right="103"/>
        <w:rPr>
          <w:rFonts w:hint="eastAsia"/>
        </w:rPr>
      </w:pPr>
      <w:r>
        <w:rPr>
          <w:rFonts w:hint="eastAsia"/>
        </w:rPr>
        <w:t>道成肉身的道，就是万物藉以造成的同一位。</w:t>
      </w:r>
    </w:p>
    <w:p w14:paraId="75AD5934">
      <w:pPr>
        <w:pStyle w:val="3"/>
        <w:spacing w:before="277" w:line="254" w:lineRule="auto"/>
        <w:ind w:right="103"/>
        <w:rPr>
          <w:rFonts w:hint="eastAsia"/>
        </w:rPr>
      </w:pPr>
    </w:p>
    <w:p w14:paraId="4D39F35A">
      <w:pPr>
        <w:pStyle w:val="3"/>
        <w:spacing w:before="277" w:line="254" w:lineRule="auto"/>
        <w:ind w:right="103"/>
        <w:rPr>
          <w:rFonts w:hint="eastAsia"/>
        </w:rPr>
      </w:pPr>
      <w:r>
        <w:rPr>
          <w:rFonts w:hint="eastAsia"/>
        </w:rPr>
        <w:t>The first-born from the dead is also the first-born of every creature.</w:t>
      </w:r>
    </w:p>
    <w:p w14:paraId="15B6C208">
      <w:pPr>
        <w:pStyle w:val="3"/>
        <w:spacing w:before="277" w:line="254" w:lineRule="auto"/>
        <w:ind w:right="103"/>
        <w:rPr>
          <w:rFonts w:hint="eastAsia"/>
        </w:rPr>
      </w:pPr>
      <w:r>
        <w:rPr>
          <w:rFonts w:hint="eastAsia"/>
        </w:rPr>
        <w:t>从死里首先复活的，也是一切受造物中首生的。</w:t>
      </w:r>
    </w:p>
    <w:p w14:paraId="325328F0">
      <w:pPr>
        <w:pStyle w:val="3"/>
        <w:spacing w:before="277" w:line="254" w:lineRule="auto"/>
        <w:ind w:right="103"/>
        <w:rPr>
          <w:rFonts w:hint="eastAsia"/>
        </w:rPr>
      </w:pPr>
    </w:p>
    <w:p w14:paraId="787B3074">
      <w:pPr>
        <w:pStyle w:val="3"/>
        <w:spacing w:before="277" w:line="254" w:lineRule="auto"/>
        <w:ind w:right="103"/>
        <w:rPr>
          <w:rFonts w:hint="eastAsia"/>
        </w:rPr>
      </w:pPr>
      <w:r>
        <w:rPr>
          <w:rFonts w:hint="eastAsia"/>
        </w:rPr>
        <w:t>The Son, whom the Father made heir of all things, is the same by whom he also made the worlds.</w:t>
      </w:r>
    </w:p>
    <w:p w14:paraId="4D6DB27B">
      <w:pPr>
        <w:pStyle w:val="3"/>
        <w:spacing w:before="277" w:line="254" w:lineRule="auto"/>
        <w:ind w:right="103"/>
        <w:rPr>
          <w:rFonts w:hint="eastAsia"/>
        </w:rPr>
      </w:pPr>
      <w:r>
        <w:rPr>
          <w:rFonts w:hint="eastAsia"/>
        </w:rPr>
        <w:t>父立为承受万有的子，也是父藉以创造诸世界的同一位。</w:t>
      </w:r>
    </w:p>
    <w:p w14:paraId="7B4CBEBA">
      <w:pPr>
        <w:pStyle w:val="3"/>
        <w:spacing w:before="277" w:line="254" w:lineRule="auto"/>
        <w:ind w:right="103"/>
        <w:rPr>
          <w:rFonts w:hint="eastAsia"/>
        </w:rPr>
      </w:pPr>
    </w:p>
    <w:p w14:paraId="5CF14DA0">
      <w:pPr>
        <w:pStyle w:val="3"/>
        <w:spacing w:before="277" w:line="254" w:lineRule="auto"/>
        <w:ind w:right="103"/>
        <w:rPr>
          <w:rFonts w:hint="eastAsia"/>
        </w:rPr>
      </w:pPr>
      <w:r>
        <w:rPr>
          <w:rFonts w:hint="eastAsia"/>
        </w:rPr>
        <w:t>Notwithstanding the separation wrought by sin, there is a progressive approach of God to his creatures.</w:t>
      </w:r>
    </w:p>
    <w:p w14:paraId="4930BF03">
      <w:pPr>
        <w:pStyle w:val="3"/>
        <w:spacing w:before="277" w:line="254" w:lineRule="auto"/>
        <w:ind w:right="103"/>
        <w:rPr>
          <w:rFonts w:hint="eastAsia"/>
        </w:rPr>
      </w:pPr>
      <w:r>
        <w:rPr>
          <w:rFonts w:hint="eastAsia"/>
        </w:rPr>
        <w:t>尽管罪造成了分离，但神却逐步亲近祂的受造物。</w:t>
      </w:r>
    </w:p>
    <w:p w14:paraId="67CEF39F">
      <w:pPr>
        <w:pStyle w:val="3"/>
        <w:spacing w:before="277" w:line="254" w:lineRule="auto"/>
        <w:ind w:right="103"/>
        <w:rPr>
          <w:rFonts w:hint="eastAsia"/>
        </w:rPr>
      </w:pPr>
    </w:p>
    <w:p w14:paraId="33AE3970">
      <w:pPr>
        <w:pStyle w:val="3"/>
        <w:spacing w:before="277" w:line="254" w:lineRule="auto"/>
        <w:ind w:right="103"/>
        <w:rPr>
          <w:rFonts w:hint="eastAsia"/>
        </w:rPr>
      </w:pPr>
      <w:r>
        <w:rPr>
          <w:rFonts w:hint="eastAsia"/>
        </w:rPr>
        <w:t>The transcendence does not cease to exist, but becomes an ever deeper immanence.</w:t>
      </w:r>
    </w:p>
    <w:p w14:paraId="2373B4B8">
      <w:pPr>
        <w:pStyle w:val="3"/>
        <w:spacing w:before="277" w:line="254" w:lineRule="auto"/>
        <w:ind w:right="103"/>
        <w:rPr>
          <w:rFonts w:hint="eastAsia"/>
        </w:rPr>
      </w:pPr>
      <w:r>
        <w:rPr>
          <w:rFonts w:hint="eastAsia"/>
        </w:rPr>
        <w:t>超越性并未停止存在，而是成为一种越来越深的内蕴性。</w:t>
      </w:r>
    </w:p>
    <w:p w14:paraId="5249764C">
      <w:pPr>
        <w:pStyle w:val="3"/>
        <w:spacing w:before="277" w:line="254" w:lineRule="auto"/>
        <w:ind w:right="103"/>
        <w:rPr>
          <w:rFonts w:hint="eastAsia"/>
        </w:rPr>
      </w:pPr>
    </w:p>
    <w:p w14:paraId="3C7EBDC6">
      <w:pPr>
        <w:pStyle w:val="3"/>
        <w:spacing w:before="277" w:line="254" w:lineRule="auto"/>
        <w:ind w:right="103"/>
        <w:rPr>
          <w:rFonts w:hint="eastAsia"/>
        </w:rPr>
      </w:pPr>
      <w:r>
        <w:rPr>
          <w:rFonts w:hint="eastAsia"/>
        </w:rPr>
        <w:t>But as a disclosure of the greatness of God's heart, special revelation far surpasses general revelation, which makes known to us the power of his mind.</w:t>
      </w:r>
    </w:p>
    <w:p w14:paraId="0FC9E53C">
      <w:pPr>
        <w:pStyle w:val="3"/>
        <w:spacing w:before="277" w:line="254" w:lineRule="auto"/>
        <w:ind w:right="103"/>
        <w:rPr>
          <w:rFonts w:hint="eastAsia"/>
        </w:rPr>
      </w:pPr>
      <w:r>
        <w:rPr>
          <w:rFonts w:hint="eastAsia"/>
        </w:rPr>
        <w:t>但是，作为神心肠伟大的彰显，特殊启示远超过普遍启示，后者使我们认识祂意念的大能。</w:t>
      </w:r>
    </w:p>
    <w:p w14:paraId="54D18D1F">
      <w:pPr>
        <w:pStyle w:val="3"/>
        <w:spacing w:before="277" w:line="254" w:lineRule="auto"/>
        <w:ind w:right="103"/>
        <w:rPr>
          <w:rFonts w:hint="eastAsia"/>
        </w:rPr>
      </w:pPr>
    </w:p>
    <w:p w14:paraId="550F4800">
      <w:pPr>
        <w:pStyle w:val="3"/>
        <w:spacing w:before="277" w:line="254" w:lineRule="auto"/>
        <w:ind w:right="103"/>
        <w:rPr>
          <w:rFonts w:hint="eastAsia"/>
        </w:rPr>
      </w:pPr>
      <w:r>
        <w:rPr>
          <w:rFonts w:hint="eastAsia"/>
        </w:rPr>
        <w:t>General revelation leads to special, special revelation points back to general.</w:t>
      </w:r>
    </w:p>
    <w:p w14:paraId="619F548B">
      <w:pPr>
        <w:pStyle w:val="3"/>
        <w:spacing w:before="277" w:line="254" w:lineRule="auto"/>
        <w:ind w:right="103"/>
        <w:rPr>
          <w:rFonts w:hint="eastAsia"/>
        </w:rPr>
      </w:pPr>
      <w:r>
        <w:rPr>
          <w:rFonts w:hint="eastAsia"/>
        </w:rPr>
        <w:t>普遍启示引向特殊启示，特殊启示指回普遍启示。</w:t>
      </w:r>
    </w:p>
    <w:p w14:paraId="602B51D5">
      <w:pPr>
        <w:pStyle w:val="3"/>
        <w:spacing w:before="277" w:line="254" w:lineRule="auto"/>
        <w:ind w:right="103"/>
        <w:rPr>
          <w:rFonts w:hint="eastAsia"/>
        </w:rPr>
      </w:pPr>
    </w:p>
    <w:p w14:paraId="254D60B0">
      <w:pPr>
        <w:pStyle w:val="3"/>
        <w:spacing w:before="277" w:line="254" w:lineRule="auto"/>
        <w:ind w:right="103"/>
        <w:rPr>
          <w:rFonts w:hint="eastAsia"/>
        </w:rPr>
      </w:pPr>
      <w:r>
        <w:rPr>
          <w:rFonts w:hint="eastAsia"/>
        </w:rPr>
        <w:t>The one calls for the other, and without it remains imperfect and unintelligible.</w:t>
      </w:r>
    </w:p>
    <w:p w14:paraId="66832BE6">
      <w:pPr>
        <w:pStyle w:val="3"/>
        <w:spacing w:before="277" w:line="254" w:lineRule="auto"/>
        <w:ind w:right="103"/>
        <w:rPr>
          <w:rFonts w:hint="eastAsia"/>
        </w:rPr>
      </w:pPr>
      <w:r>
        <w:rPr>
          <w:rFonts w:hint="eastAsia"/>
        </w:rPr>
        <w:t>两者相互呼唤，缺一则不完美且不可理解。</w:t>
      </w:r>
    </w:p>
    <w:p w14:paraId="7B5000E5">
      <w:pPr>
        <w:pStyle w:val="3"/>
        <w:spacing w:before="277" w:line="254" w:lineRule="auto"/>
        <w:ind w:right="103"/>
        <w:rPr>
          <w:rFonts w:hint="eastAsia"/>
        </w:rPr>
      </w:pPr>
    </w:p>
    <w:p w14:paraId="6F60045A">
      <w:pPr>
        <w:pStyle w:val="3"/>
        <w:spacing w:before="277" w:line="254" w:lineRule="auto"/>
        <w:ind w:right="103"/>
        <w:rPr>
          <w:rFonts w:hint="eastAsia"/>
        </w:rPr>
      </w:pPr>
      <w:r>
        <w:rPr>
          <w:rFonts w:hint="eastAsia"/>
        </w:rPr>
        <w:t>Together they proclaim the manifold wisdom which God has displayed in creation and redemption.</w:t>
      </w:r>
    </w:p>
    <w:p w14:paraId="279B570D">
      <w:pPr>
        <w:pStyle w:val="3"/>
        <w:spacing w:before="277" w:line="254" w:lineRule="auto"/>
        <w:ind w:right="103"/>
        <w:rPr>
          <w:rFonts w:hint="eastAsia"/>
        </w:rPr>
      </w:pPr>
      <w:r>
        <w:rPr>
          <w:rFonts w:hint="eastAsia"/>
        </w:rPr>
        <w:t>它们共同宣告神在创造和救赎中所彰显的丰盛智慧。</w:t>
      </w:r>
    </w:p>
    <w:p w14:paraId="209070BF">
      <w:pPr>
        <w:pStyle w:val="3"/>
        <w:spacing w:before="277" w:line="254" w:lineRule="auto"/>
        <w:ind w:right="103"/>
        <w:rPr>
          <w:rFonts w:hint="eastAsia"/>
        </w:rPr>
      </w:pPr>
    </w:p>
    <w:p w14:paraId="1C0EC8D3">
      <w:pPr>
        <w:pStyle w:val="3"/>
        <w:spacing w:before="277" w:line="254" w:lineRule="auto"/>
        <w:ind w:right="103"/>
        <w:rPr>
          <w:rFonts w:hint="eastAsia"/>
        </w:rPr>
      </w:pPr>
      <w:r>
        <w:rPr>
          <w:rFonts w:hint="eastAsia"/>
        </w:rPr>
        <w:t>It will be impossible in the following lectures to develop a system of the philosophy of revelation, both formally and materially considered.</w:t>
      </w:r>
    </w:p>
    <w:p w14:paraId="4076D98D">
      <w:pPr>
        <w:pStyle w:val="3"/>
        <w:spacing w:before="277" w:line="254" w:lineRule="auto"/>
        <w:ind w:right="103"/>
        <w:rPr>
          <w:rFonts w:hint="eastAsia"/>
        </w:rPr>
      </w:pPr>
      <w:r>
        <w:rPr>
          <w:rFonts w:hint="eastAsia"/>
        </w:rPr>
        <w:t>在接下来的讲座中，不可能从形式和实质两方面来发展一个启示哲学的体系。</w:t>
      </w:r>
    </w:p>
    <w:p w14:paraId="787496B1">
      <w:pPr>
        <w:pStyle w:val="3"/>
        <w:spacing w:before="277" w:line="254" w:lineRule="auto"/>
        <w:ind w:right="103"/>
        <w:rPr>
          <w:rFonts w:hint="eastAsia"/>
        </w:rPr>
      </w:pPr>
    </w:p>
    <w:p w14:paraId="25B7CBD1">
      <w:pPr>
        <w:pStyle w:val="3"/>
        <w:spacing w:before="277" w:line="254" w:lineRule="auto"/>
        <w:ind w:right="103"/>
        <w:rPr>
          <w:rFonts w:hint="eastAsia"/>
        </w:rPr>
      </w:pPr>
      <w:r>
        <w:rPr>
          <w:rFonts w:hint="eastAsia"/>
        </w:rPr>
        <w:t>I shall have to confine myself to setting forth the principal ideas that enter into the structure of such a system.</w:t>
      </w:r>
    </w:p>
    <w:p w14:paraId="3FFCDD8A">
      <w:pPr>
        <w:pStyle w:val="3"/>
        <w:spacing w:before="277" w:line="254" w:lineRule="auto"/>
        <w:ind w:right="103"/>
        <w:rPr>
          <w:rFonts w:hint="eastAsia"/>
        </w:rPr>
      </w:pPr>
      <w:r>
        <w:rPr>
          <w:rFonts w:hint="eastAsia"/>
        </w:rPr>
        <w:t>我将不得不把自己局限于阐述构成这样一个体系结构的主要思想。</w:t>
      </w:r>
    </w:p>
    <w:p w14:paraId="37B8DB15">
      <w:pPr>
        <w:pStyle w:val="3"/>
        <w:spacing w:before="277" w:line="254" w:lineRule="auto"/>
        <w:ind w:right="103"/>
        <w:rPr>
          <w:rFonts w:hint="eastAsia"/>
        </w:rPr>
      </w:pPr>
    </w:p>
    <w:p w14:paraId="6EC30192">
      <w:pPr>
        <w:pStyle w:val="2"/>
        <w:bidi w:val="0"/>
        <w:rPr>
          <w:rFonts w:hint="eastAsia"/>
        </w:rPr>
      </w:pPr>
      <w:r>
        <w:rPr>
          <w:rFonts w:hint="eastAsia"/>
        </w:rPr>
        <w:t>II</w:t>
      </w:r>
    </w:p>
    <w:p w14:paraId="29F751C7">
      <w:pPr>
        <w:pStyle w:val="2"/>
        <w:bidi w:val="0"/>
        <w:rPr>
          <w:rFonts w:hint="eastAsia"/>
        </w:rPr>
      </w:pPr>
      <w:r>
        <w:rPr>
          <w:rFonts w:hint="eastAsia"/>
        </w:rPr>
        <w:t>REVELATION AND PHILOSOPHY</w:t>
      </w:r>
    </w:p>
    <w:p w14:paraId="5CE3A713">
      <w:pPr>
        <w:pStyle w:val="2"/>
        <w:bidi w:val="0"/>
        <w:rPr>
          <w:rFonts w:hint="eastAsia"/>
        </w:rPr>
      </w:pPr>
      <w:r>
        <w:rPr>
          <w:rFonts w:hint="eastAsia"/>
        </w:rPr>
        <w:t>二</w:t>
      </w:r>
      <w:r>
        <w:rPr>
          <w:rFonts w:hint="eastAsia"/>
          <w:lang w:eastAsia="zh-CN"/>
        </w:rPr>
        <w:t>，</w:t>
      </w:r>
      <w:r>
        <w:rPr>
          <w:rFonts w:hint="eastAsia"/>
        </w:rPr>
        <w:t>启示与哲学</w:t>
      </w:r>
    </w:p>
    <w:p w14:paraId="5AF35AA2">
      <w:pPr>
        <w:pStyle w:val="3"/>
        <w:spacing w:before="277" w:line="254" w:lineRule="auto"/>
        <w:ind w:right="103"/>
        <w:rPr>
          <w:rFonts w:hint="eastAsia"/>
        </w:rPr>
      </w:pPr>
    </w:p>
    <w:p w14:paraId="14605A8F">
      <w:pPr>
        <w:pStyle w:val="3"/>
        <w:spacing w:before="277" w:line="254" w:lineRule="auto"/>
        <w:ind w:right="103"/>
        <w:rPr>
          <w:rFonts w:hint="eastAsia"/>
        </w:rPr>
      </w:pPr>
      <w:r>
        <w:rPr>
          <w:rFonts w:hint="eastAsia"/>
        </w:rPr>
        <w:t>IN entering upon our task we may derive encouragement from the position accorded at present to philosophical thought.</w:t>
      </w:r>
    </w:p>
    <w:p w14:paraId="7AEDC28C">
      <w:pPr>
        <w:pStyle w:val="3"/>
        <w:spacing w:before="277" w:line="254" w:lineRule="auto"/>
        <w:ind w:right="103"/>
        <w:rPr>
          <w:rFonts w:hint="eastAsia"/>
        </w:rPr>
      </w:pPr>
    </w:p>
    <w:p w14:paraId="6581E1DE">
      <w:pPr>
        <w:pStyle w:val="3"/>
        <w:spacing w:before="277" w:line="254" w:lineRule="auto"/>
        <w:ind w:right="103"/>
        <w:rPr>
          <w:rFonts w:hint="eastAsia"/>
        </w:rPr>
      </w:pPr>
      <w:r>
        <w:rPr>
          <w:rFonts w:hint="eastAsia"/>
        </w:rPr>
        <w:t>在开始我们的任务时，我们可以从哲学思想目前所处的地位中获得鼓舞。</w:t>
      </w:r>
    </w:p>
    <w:p w14:paraId="2213ACEA">
      <w:pPr>
        <w:pStyle w:val="3"/>
        <w:spacing w:before="277" w:line="254" w:lineRule="auto"/>
        <w:ind w:right="103"/>
        <w:rPr>
          <w:rFonts w:hint="eastAsia"/>
        </w:rPr>
      </w:pPr>
    </w:p>
    <w:p w14:paraId="22707FFB">
      <w:pPr>
        <w:pStyle w:val="3"/>
        <w:spacing w:before="277" w:line="254" w:lineRule="auto"/>
        <w:ind w:right="103"/>
        <w:rPr>
          <w:rFonts w:hint="eastAsia"/>
        </w:rPr>
      </w:pPr>
      <w:r>
        <w:rPr>
          <w:rFonts w:hint="eastAsia"/>
        </w:rPr>
        <w:t>There is reason for rejoicing in the reflection that from an object of contempt it has come to inspire the warmest interest.</w:t>
      </w:r>
    </w:p>
    <w:p w14:paraId="68D46AE3">
      <w:pPr>
        <w:pStyle w:val="3"/>
        <w:spacing w:before="277" w:line="254" w:lineRule="auto"/>
        <w:ind w:right="103"/>
        <w:rPr>
          <w:rFonts w:hint="eastAsia"/>
        </w:rPr>
      </w:pPr>
      <w:r>
        <w:rPr>
          <w:rFonts w:hint="eastAsia"/>
        </w:rPr>
        <w:t>从一个受鄙视的对象，到如今激发起最热烈的兴趣，这种反思令人欣慰。</w:t>
      </w:r>
    </w:p>
    <w:p w14:paraId="513308E8">
      <w:pPr>
        <w:pStyle w:val="3"/>
        <w:spacing w:before="277" w:line="254" w:lineRule="auto"/>
        <w:ind w:right="103"/>
        <w:rPr>
          <w:rFonts w:hint="eastAsia"/>
        </w:rPr>
      </w:pPr>
    </w:p>
    <w:p w14:paraId="290F2EEF">
      <w:pPr>
        <w:pStyle w:val="3"/>
        <w:spacing w:before="277" w:line="254" w:lineRule="auto"/>
        <w:ind w:right="103"/>
        <w:rPr>
          <w:rFonts w:hint="eastAsia"/>
        </w:rPr>
      </w:pPr>
      <w:r>
        <w:rPr>
          <w:rFonts w:hint="eastAsia"/>
        </w:rPr>
        <w:t>When in the last century the natural sciences began their triumphal progress, and the enthusiasm Hegel had aroused gave way to sober disenchantment, people turned their backs on all metaphysics and for a while cherished the delusion that exact science would sometime give a satisfactory solution to all the problems of life.</w:t>
      </w:r>
    </w:p>
    <w:p w14:paraId="65F41AC6">
      <w:pPr>
        <w:pStyle w:val="3"/>
        <w:spacing w:before="277" w:line="254" w:lineRule="auto"/>
        <w:ind w:right="103"/>
        <w:rPr>
          <w:rFonts w:hint="eastAsia"/>
        </w:rPr>
      </w:pPr>
      <w:r>
        <w:rPr>
          <w:rFonts w:hint="eastAsia"/>
        </w:rPr>
        <w:t>当上个世纪自然科学开始其凯旋般的进步，黑格尔激起的狂热让位于清醒的幻灭时，人们背弃了所有形而上学，并一度抱有幻想，认为精密科学有朝一日会为生活的所有问题提供令人满意的解决方案。</w:t>
      </w:r>
    </w:p>
    <w:p w14:paraId="7037E3BE">
      <w:pPr>
        <w:pStyle w:val="3"/>
        <w:spacing w:before="277" w:line="254" w:lineRule="auto"/>
        <w:ind w:right="103"/>
        <w:rPr>
          <w:rFonts w:hint="eastAsia"/>
        </w:rPr>
      </w:pPr>
    </w:p>
    <w:p w14:paraId="7ADFCC7C">
      <w:pPr>
        <w:pStyle w:val="3"/>
        <w:spacing w:before="277" w:line="254" w:lineRule="auto"/>
        <w:ind w:right="103"/>
        <w:rPr>
          <w:rFonts w:hint="eastAsia"/>
        </w:rPr>
      </w:pPr>
      <w:r>
        <w:rPr>
          <w:rFonts w:hint="eastAsia"/>
        </w:rPr>
        <w:t>This was the so-called</w:t>
      </w:r>
    </w:p>
    <w:p w14:paraId="3DFF45CA">
      <w:pPr>
        <w:pStyle w:val="3"/>
        <w:spacing w:before="277" w:line="254" w:lineRule="auto"/>
        <w:ind w:right="103"/>
        <w:rPr>
          <w:rFonts w:hint="eastAsia"/>
        </w:rPr>
      </w:pPr>
      <w:r>
        <w:rPr>
          <w:rFonts w:hint="eastAsia"/>
        </w:rPr>
        <w:t>"period of Renan," in which physics was satisfied with itself and professed to have no need of metaphysics.</w:t>
      </w:r>
    </w:p>
    <w:p w14:paraId="0F09A722">
      <w:pPr>
        <w:pStyle w:val="3"/>
        <w:spacing w:before="277" w:line="254" w:lineRule="auto"/>
        <w:ind w:right="103"/>
        <w:rPr>
          <w:rFonts w:hint="eastAsia"/>
        </w:rPr>
      </w:pPr>
      <w:r>
        <w:rPr>
          <w:rFonts w:hint="eastAsia"/>
        </w:rPr>
        <w:t>这就是所谓的“勒南时期”，在这一时期，物理学自我满足，并声称不需要形而上学。</w:t>
      </w:r>
    </w:p>
    <w:p w14:paraId="092070F3">
      <w:pPr>
        <w:pStyle w:val="3"/>
        <w:spacing w:before="277" w:line="254" w:lineRule="auto"/>
        <w:ind w:right="103"/>
        <w:rPr>
          <w:rFonts w:hint="eastAsia"/>
        </w:rPr>
      </w:pPr>
    </w:p>
    <w:p w14:paraId="2276D2E0">
      <w:pPr>
        <w:pStyle w:val="3"/>
        <w:spacing w:before="277" w:line="254" w:lineRule="auto"/>
        <w:ind w:right="103"/>
        <w:rPr>
          <w:rFonts w:hint="eastAsia"/>
        </w:rPr>
      </w:pPr>
      <w:r>
        <w:rPr>
          <w:rFonts w:hint="eastAsia"/>
        </w:rPr>
        <w:t>But this period now belongs to the past.</w:t>
      </w:r>
    </w:p>
    <w:p w14:paraId="705C2BCD">
      <w:pPr>
        <w:pStyle w:val="3"/>
        <w:spacing w:before="277" w:line="254" w:lineRule="auto"/>
        <w:ind w:right="103"/>
        <w:rPr>
          <w:rFonts w:hint="eastAsia"/>
        </w:rPr>
      </w:pPr>
      <w:r>
        <w:rPr>
          <w:rFonts w:hint="eastAsia"/>
        </w:rPr>
        <w:t>但这个时期现在已成过去。</w:t>
      </w:r>
    </w:p>
    <w:p w14:paraId="75580D58">
      <w:pPr>
        <w:pStyle w:val="3"/>
        <w:spacing w:before="277" w:line="254" w:lineRule="auto"/>
        <w:ind w:right="103"/>
        <w:rPr>
          <w:rFonts w:hint="eastAsia"/>
        </w:rPr>
      </w:pPr>
    </w:p>
    <w:p w14:paraId="6D644909">
      <w:pPr>
        <w:pStyle w:val="3"/>
        <w:spacing w:before="277" w:line="254" w:lineRule="auto"/>
        <w:ind w:right="103"/>
        <w:rPr>
          <w:rFonts w:hint="eastAsia"/>
        </w:rPr>
      </w:pPr>
      <w:r>
        <w:rPr>
          <w:rFonts w:hint="eastAsia"/>
        </w:rPr>
        <w:t>Natural science, it is true, has by no means become insolvent, as Brunetière asserted.</w:t>
      </w:r>
    </w:p>
    <w:p w14:paraId="5257D3BA">
      <w:pPr>
        <w:pStyle w:val="3"/>
        <w:spacing w:before="277" w:line="254" w:lineRule="auto"/>
        <w:ind w:right="103"/>
        <w:rPr>
          <w:rFonts w:hint="eastAsia"/>
        </w:rPr>
      </w:pPr>
      <w:r>
        <w:rPr>
          <w:rFonts w:hint="eastAsia"/>
        </w:rPr>
        <w:t>诚然，自然科学绝非像布鲁内蒂埃所断言的那样已经破产。</w:t>
      </w:r>
    </w:p>
    <w:p w14:paraId="3A406C69">
      <w:pPr>
        <w:pStyle w:val="3"/>
        <w:spacing w:before="277" w:line="254" w:lineRule="auto"/>
        <w:ind w:right="103"/>
        <w:rPr>
          <w:rFonts w:hint="eastAsia"/>
        </w:rPr>
      </w:pPr>
    </w:p>
    <w:p w14:paraId="6EEDDC5C">
      <w:pPr>
        <w:pStyle w:val="3"/>
        <w:spacing w:before="277" w:line="254" w:lineRule="auto"/>
        <w:ind w:right="103"/>
        <w:rPr>
          <w:rFonts w:hint="eastAsia"/>
        </w:rPr>
      </w:pPr>
      <w:r>
        <w:rPr>
          <w:rFonts w:hint="eastAsia"/>
        </w:rPr>
        <w:t>On the contrary, it has gone on year after year adding one great discovery to another.</w:t>
      </w:r>
    </w:p>
    <w:p w14:paraId="441164A5">
      <w:pPr>
        <w:pStyle w:val="3"/>
        <w:spacing w:before="277" w:line="254" w:lineRule="auto"/>
        <w:ind w:right="103"/>
        <w:rPr>
          <w:rFonts w:hint="eastAsia"/>
        </w:rPr>
      </w:pPr>
      <w:r>
        <w:rPr>
          <w:rFonts w:hint="eastAsia"/>
        </w:rPr>
        <w:t>相反，它年复一年地不断取得一个又一个伟大的发现。</w:t>
      </w:r>
    </w:p>
    <w:p w14:paraId="1AE0BEB4">
      <w:pPr>
        <w:pStyle w:val="3"/>
        <w:spacing w:before="277" w:line="254" w:lineRule="auto"/>
        <w:ind w:right="103"/>
        <w:rPr>
          <w:rFonts w:hint="eastAsia"/>
        </w:rPr>
      </w:pPr>
    </w:p>
    <w:p w14:paraId="40689D14">
      <w:pPr>
        <w:pStyle w:val="3"/>
        <w:spacing w:before="277" w:line="254" w:lineRule="auto"/>
        <w:ind w:right="103"/>
        <w:rPr>
          <w:rFonts w:hint="eastAsia"/>
        </w:rPr>
      </w:pPr>
      <w:r>
        <w:rPr>
          <w:rFonts w:hint="eastAsia"/>
        </w:rPr>
        <w:t>But many have been disappointed in the foolish expectations they had cherished regarding it: the ignoramus et ignorabimus has rudely awakened them out of their dreams.</w:t>
      </w:r>
    </w:p>
    <w:p w14:paraId="335A2911">
      <w:pPr>
        <w:pStyle w:val="3"/>
        <w:spacing w:before="277" w:line="254" w:lineRule="auto"/>
        <w:ind w:right="103"/>
        <w:rPr>
          <w:rFonts w:hint="eastAsia"/>
        </w:rPr>
      </w:pPr>
      <w:r>
        <w:rPr>
          <w:rFonts w:hint="eastAsia"/>
        </w:rPr>
        <w:t>但是许多人对它抱有的愚蠢期望落空了：“我们不知道，也将永远不知道”这句话粗暴地将他们从梦中唤醒。</w:t>
      </w:r>
    </w:p>
    <w:p w14:paraId="7D578EC8">
      <w:pPr>
        <w:pStyle w:val="3"/>
        <w:spacing w:before="277" w:line="254" w:lineRule="auto"/>
        <w:ind w:right="103"/>
        <w:rPr>
          <w:rFonts w:hint="eastAsia"/>
        </w:rPr>
      </w:pPr>
    </w:p>
    <w:p w14:paraId="1E07836F">
      <w:pPr>
        <w:pStyle w:val="3"/>
        <w:spacing w:before="277" w:line="254" w:lineRule="auto"/>
        <w:ind w:right="103"/>
        <w:rPr>
          <w:rFonts w:hint="eastAsia"/>
        </w:rPr>
      </w:pPr>
      <w:r>
        <w:rPr>
          <w:rFonts w:hint="eastAsia"/>
        </w:rPr>
        <w:t>Thus toward the close of the last century a great change gradually took place in the prevailing mental attitude.</w:t>
      </w:r>
    </w:p>
    <w:p w14:paraId="10C26FA4">
      <w:pPr>
        <w:pStyle w:val="3"/>
        <w:spacing w:before="277" w:line="254" w:lineRule="auto"/>
        <w:ind w:right="103"/>
        <w:rPr>
          <w:rFonts w:hint="eastAsia"/>
        </w:rPr>
      </w:pPr>
      <w:r>
        <w:rPr>
          <w:rFonts w:hint="eastAsia"/>
        </w:rPr>
        <w:t>因此，在上世纪末，主流的心态逐渐发生了巨大变化。</w:t>
      </w:r>
    </w:p>
    <w:p w14:paraId="7FB4CDCA">
      <w:pPr>
        <w:pStyle w:val="3"/>
        <w:spacing w:before="277" w:line="254" w:lineRule="auto"/>
        <w:ind w:right="103"/>
        <w:rPr>
          <w:rFonts w:hint="eastAsia"/>
        </w:rPr>
      </w:pPr>
    </w:p>
    <w:p w14:paraId="4607A557">
      <w:pPr>
        <w:pStyle w:val="3"/>
        <w:spacing w:before="277" w:line="254" w:lineRule="auto"/>
        <w:ind w:right="103"/>
        <w:rPr>
          <w:rFonts w:hint="eastAsia"/>
        </w:rPr>
      </w:pPr>
      <w:r>
        <w:rPr>
          <w:rFonts w:hint="eastAsia"/>
        </w:rPr>
        <w:t>With the return to mysticism in literature and art, the need of philosophy and metaphysics and religion reasserted itself.</w:t>
      </w:r>
    </w:p>
    <w:p w14:paraId="5AF8023C">
      <w:pPr>
        <w:pStyle w:val="3"/>
        <w:spacing w:before="277" w:line="254" w:lineRule="auto"/>
        <w:ind w:right="103"/>
        <w:rPr>
          <w:rFonts w:hint="eastAsia"/>
        </w:rPr>
      </w:pPr>
      <w:r>
        <w:rPr>
          <w:rFonts w:hint="eastAsia"/>
        </w:rPr>
        <w:t>随着文学艺术中神秘主义的回归，对哲学、形而上学和宗教的需要也重新显现出来。</w:t>
      </w:r>
    </w:p>
    <w:p w14:paraId="7B59C475">
      <w:pPr>
        <w:pStyle w:val="3"/>
        <w:spacing w:before="277" w:line="254" w:lineRule="auto"/>
        <w:ind w:right="103"/>
        <w:rPr>
          <w:rFonts w:hint="eastAsia"/>
        </w:rPr>
      </w:pPr>
    </w:p>
    <w:p w14:paraId="0ED3B2C4">
      <w:pPr>
        <w:pStyle w:val="3"/>
        <w:spacing w:before="277" w:line="254" w:lineRule="auto"/>
        <w:ind w:right="103"/>
        <w:rPr>
          <w:rFonts w:hint="eastAsia"/>
        </w:rPr>
      </w:pPr>
      <w:r>
        <w:rPr>
          <w:rFonts w:hint="eastAsia"/>
        </w:rPr>
        <w:t>This remarkable reaction has extended into the very camp of natural science.</w:t>
      </w:r>
    </w:p>
    <w:p w14:paraId="02EF2EF6">
      <w:pPr>
        <w:pStyle w:val="3"/>
        <w:spacing w:before="277" w:line="254" w:lineRule="auto"/>
        <w:ind w:right="103"/>
        <w:rPr>
          <w:rFonts w:hint="eastAsia"/>
        </w:rPr>
      </w:pPr>
      <w:r>
        <w:rPr>
          <w:rFonts w:hint="eastAsia"/>
        </w:rPr>
        <w:t>这种显著的反作用已经延伸到自然科学阵营内部。</w:t>
      </w:r>
    </w:p>
    <w:p w14:paraId="57E3361E">
      <w:pPr>
        <w:pStyle w:val="3"/>
        <w:spacing w:before="277" w:line="254" w:lineRule="auto"/>
        <w:ind w:right="103"/>
        <w:rPr>
          <w:rFonts w:hint="eastAsia"/>
        </w:rPr>
      </w:pPr>
    </w:p>
    <w:p w14:paraId="379B9E67">
      <w:pPr>
        <w:pStyle w:val="3"/>
        <w:spacing w:before="277" w:line="254" w:lineRule="auto"/>
        <w:ind w:right="103"/>
        <w:rPr>
          <w:rFonts w:hint="eastAsia"/>
        </w:rPr>
      </w:pPr>
      <w:r>
        <w:rPr>
          <w:rFonts w:hint="eastAsia"/>
        </w:rPr>
        <w:t>Not only has Ostwald published his "Lectures on Natural Philosophy," his "Annals of Natural Philosophy," and Reinke his "Philosophy of Botany," but natural scientists have eagerly discussed philosophical and especially epistemological problems—witness such names as W. K. Clifford, Poincaré, Kleinpeter, Ostwald, Verworn.</w:t>
      </w:r>
    </w:p>
    <w:p w14:paraId="040460CC">
      <w:pPr>
        <w:pStyle w:val="3"/>
        <w:spacing w:before="277" w:line="254" w:lineRule="auto"/>
        <w:ind w:right="103"/>
        <w:rPr>
          <w:rFonts w:hint="eastAsia"/>
        </w:rPr>
      </w:pPr>
      <w:r>
        <w:rPr>
          <w:rFonts w:hint="eastAsia"/>
        </w:rPr>
        <w:t>不仅奥斯特瓦尔德出版了他的《自然哲学讲座》、《自然哲学年鉴》，赖因克出版了他的《植物学哲学》，而且自然科学家们也热切地讨论哲学问题，特别是认识论问题——诸如W. K. 克利福德、庞加莱、克莱因彼得、奥斯特瓦尔德、费尔沃恩等人的名字便是明证。</w:t>
      </w:r>
    </w:p>
    <w:p w14:paraId="3C406F8D">
      <w:pPr>
        <w:pStyle w:val="3"/>
        <w:spacing w:before="277" w:line="254" w:lineRule="auto"/>
        <w:ind w:right="103"/>
        <w:rPr>
          <w:rFonts w:hint="eastAsia"/>
        </w:rPr>
      </w:pPr>
    </w:p>
    <w:p w14:paraId="447168DA">
      <w:pPr>
        <w:pStyle w:val="3"/>
        <w:spacing w:before="277" w:line="254" w:lineRule="auto"/>
        <w:ind w:right="103"/>
        <w:rPr>
          <w:rFonts w:hint="eastAsia"/>
        </w:rPr>
      </w:pPr>
      <w:r>
        <w:rPr>
          <w:rFonts w:hint="eastAsia"/>
        </w:rPr>
        <w:t>Haeckel, no doubt, professes to base his conclusions wholly on facts, but even he, none the less, recognizes that, in order to reach a monistic world-view, thought must be called to the aid of perception, philosophy of science, faith of knowledge.</w:t>
      </w:r>
    </w:p>
    <w:p w14:paraId="1DBFE293">
      <w:pPr>
        <w:pStyle w:val="3"/>
        <w:spacing w:before="277" w:line="254" w:lineRule="auto"/>
        <w:ind w:right="103"/>
        <w:rPr>
          <w:rFonts w:hint="eastAsia"/>
        </w:rPr>
      </w:pPr>
      <w:r>
        <w:rPr>
          <w:rFonts w:hint="eastAsia"/>
        </w:rPr>
        <w:t>海克尔无疑声称他的结论完全基于事实，但他仍然承认，为了达到一元论的世界观，思想必须被用来辅助感知，科学哲学必须被用来辅助科学，信仰必须被用来辅助知识。</w:t>
      </w:r>
    </w:p>
    <w:p w14:paraId="7FB393B3">
      <w:pPr>
        <w:pStyle w:val="3"/>
        <w:spacing w:before="277" w:line="254" w:lineRule="auto"/>
        <w:ind w:right="103"/>
        <w:rPr>
          <w:rFonts w:hint="eastAsia"/>
        </w:rPr>
      </w:pPr>
    </w:p>
    <w:p w14:paraId="0BCE2D65">
      <w:pPr>
        <w:pStyle w:val="3"/>
        <w:spacing w:before="277" w:line="254" w:lineRule="auto"/>
        <w:ind w:right="103"/>
        <w:rPr>
          <w:rFonts w:hint="eastAsia"/>
        </w:rPr>
      </w:pPr>
      <w:r>
        <w:rPr>
          <w:rFonts w:hint="eastAsia"/>
        </w:rPr>
        <w:t>Nor is this return to philosophy and religion the result of arbitrary caprice.</w:t>
      </w:r>
    </w:p>
    <w:p w14:paraId="4F3CEA43">
      <w:pPr>
        <w:pStyle w:val="3"/>
        <w:spacing w:before="277" w:line="254" w:lineRule="auto"/>
        <w:ind w:right="103"/>
        <w:rPr>
          <w:rFonts w:hint="eastAsia"/>
        </w:rPr>
      </w:pPr>
      <w:r>
        <w:rPr>
          <w:rFonts w:hint="eastAsia"/>
        </w:rPr>
        <w:t>这种向哲学和宗教的回归并非任意反复无常的结果。</w:t>
      </w:r>
    </w:p>
    <w:p w14:paraId="4AF2F096">
      <w:pPr>
        <w:pStyle w:val="3"/>
        <w:spacing w:before="277" w:line="254" w:lineRule="auto"/>
        <w:ind w:right="103"/>
        <w:rPr>
          <w:rFonts w:hint="eastAsia"/>
        </w:rPr>
      </w:pPr>
    </w:p>
    <w:p w14:paraId="6D1261DC">
      <w:pPr>
        <w:pStyle w:val="3"/>
        <w:spacing w:before="277" w:line="254" w:lineRule="auto"/>
        <w:ind w:right="103"/>
        <w:rPr>
          <w:rFonts w:hint="eastAsia"/>
        </w:rPr>
      </w:pPr>
      <w:r>
        <w:rPr>
          <w:rFonts w:hint="eastAsia"/>
        </w:rPr>
        <w:t>It has all the characteristics of a universal and necessary phenomenon.</w:t>
      </w:r>
    </w:p>
    <w:p w14:paraId="7C7FD360">
      <w:pPr>
        <w:pStyle w:val="3"/>
        <w:spacing w:before="277" w:line="254" w:lineRule="auto"/>
        <w:ind w:right="103"/>
        <w:rPr>
          <w:rFonts w:hint="eastAsia"/>
        </w:rPr>
      </w:pPr>
      <w:r>
        <w:rPr>
          <w:rFonts w:hint="eastAsia"/>
        </w:rPr>
        <w:t>它具有普遍和必然现象的一切特征。</w:t>
      </w:r>
    </w:p>
    <w:p w14:paraId="3993327F">
      <w:pPr>
        <w:pStyle w:val="3"/>
        <w:spacing w:before="277" w:line="254" w:lineRule="auto"/>
        <w:ind w:right="103"/>
        <w:rPr>
          <w:rFonts w:hint="eastAsia"/>
        </w:rPr>
      </w:pPr>
    </w:p>
    <w:p w14:paraId="78ED7C76">
      <w:pPr>
        <w:pStyle w:val="3"/>
        <w:spacing w:before="277" w:line="254" w:lineRule="auto"/>
        <w:ind w:right="103"/>
        <w:rPr>
          <w:rFonts w:hint="eastAsia"/>
        </w:rPr>
      </w:pPr>
      <w:r>
        <w:rPr>
          <w:rFonts w:hint="eastAsia"/>
        </w:rPr>
        <w:t>It is not confined to one people or one stratum of society, but appears in many countries and among men of all ranks.</w:t>
      </w:r>
    </w:p>
    <w:p w14:paraId="3F0B00C9">
      <w:pPr>
        <w:pStyle w:val="3"/>
        <w:spacing w:before="277" w:line="254" w:lineRule="auto"/>
        <w:ind w:right="103"/>
        <w:rPr>
          <w:rFonts w:hint="eastAsia"/>
        </w:rPr>
      </w:pPr>
      <w:r>
        <w:rPr>
          <w:rFonts w:hint="eastAsia"/>
        </w:rPr>
        <w:t>它并非局限于某个民族或某个社会阶层，而是出现在许多国家和各阶层人士之中。</w:t>
      </w:r>
    </w:p>
    <w:p w14:paraId="0A0B5354">
      <w:pPr>
        <w:pStyle w:val="3"/>
        <w:spacing w:before="277" w:line="254" w:lineRule="auto"/>
        <w:ind w:right="103"/>
        <w:rPr>
          <w:rFonts w:hint="eastAsia"/>
        </w:rPr>
      </w:pPr>
    </w:p>
    <w:p w14:paraId="20EE3AEF">
      <w:pPr>
        <w:pStyle w:val="3"/>
        <w:spacing w:before="277" w:line="254" w:lineRule="auto"/>
        <w:ind w:right="103"/>
        <w:rPr>
          <w:rFonts w:hint="eastAsia"/>
        </w:rPr>
      </w:pPr>
      <w:r>
        <w:rPr>
          <w:rFonts w:hint="eastAsia"/>
        </w:rPr>
        <w:t>It is not peculiar to this or that particular branch of learning, but manifests itself in the spheres of history, jurisprudence, and medicine, as well as in that of natural science; its influence is no less strong in literature and art than in religion and theology themselves.</w:t>
      </w:r>
    </w:p>
    <w:p w14:paraId="3FEDBCE5">
      <w:pPr>
        <w:pStyle w:val="3"/>
        <w:spacing w:before="277" w:line="254" w:lineRule="auto"/>
        <w:ind w:right="103"/>
        <w:rPr>
          <w:rFonts w:hint="eastAsia"/>
        </w:rPr>
      </w:pPr>
      <w:r>
        <w:rPr>
          <w:rFonts w:hint="eastAsia"/>
        </w:rPr>
        <w:t>它并非某一特定学科所特有，而是体现在历史、法学、医学以及自然科学领域；其影响在文学艺术中不亚于在宗教和神学本身。</w:t>
      </w:r>
    </w:p>
    <w:p w14:paraId="7F79912F">
      <w:pPr>
        <w:pStyle w:val="3"/>
        <w:spacing w:before="277" w:line="254" w:lineRule="auto"/>
        <w:ind w:right="103"/>
        <w:rPr>
          <w:rFonts w:hint="eastAsia"/>
        </w:rPr>
      </w:pPr>
    </w:p>
    <w:p w14:paraId="779311B3">
      <w:pPr>
        <w:pStyle w:val="3"/>
        <w:spacing w:before="277" w:line="254" w:lineRule="auto"/>
        <w:ind w:right="103"/>
        <w:rPr>
          <w:rFonts w:hint="eastAsia"/>
        </w:rPr>
      </w:pPr>
      <w:r>
        <w:rPr>
          <w:rFonts w:hint="eastAsia"/>
        </w:rPr>
        <w:t>Verlaine and Maeterlinck, Sudermann and Hauptmann, Ibsen and Tolstoi and Nietzsche are all equally dissatisfied with present-day culture, and all seek something different and higher.</w:t>
      </w:r>
    </w:p>
    <w:p w14:paraId="2D99383C">
      <w:pPr>
        <w:pStyle w:val="3"/>
        <w:spacing w:before="277" w:line="254" w:lineRule="auto"/>
        <w:ind w:right="103"/>
        <w:rPr>
          <w:rFonts w:hint="eastAsia"/>
        </w:rPr>
      </w:pPr>
      <w:r>
        <w:rPr>
          <w:rFonts w:hint="eastAsia"/>
        </w:rPr>
        <w:t>魏尔伦和梅特林克，苏德曼和霍普特曼，易卜生、托尔斯泰和尼采，都同样不满于当今的文化，并且都在寻求某种不同且更高尚的东西。</w:t>
      </w:r>
    </w:p>
    <w:p w14:paraId="2DA14061">
      <w:pPr>
        <w:pStyle w:val="3"/>
        <w:spacing w:before="277" w:line="254" w:lineRule="auto"/>
        <w:ind w:right="103"/>
        <w:rPr>
          <w:rFonts w:hint="eastAsia"/>
        </w:rPr>
      </w:pPr>
    </w:p>
    <w:p w14:paraId="06ACE696">
      <w:pPr>
        <w:pStyle w:val="3"/>
        <w:spacing w:before="277" w:line="254" w:lineRule="auto"/>
        <w:ind w:right="103"/>
        <w:rPr>
          <w:rFonts w:hint="eastAsia"/>
        </w:rPr>
      </w:pPr>
      <w:r>
        <w:rPr>
          <w:rFonts w:hint="eastAsia"/>
        </w:rPr>
        <w:t>They endeavor to penetrate beneath the appearance of things to the essence,</w:t>
      </w:r>
    </w:p>
    <w:p w14:paraId="491B826B">
      <w:pPr>
        <w:pStyle w:val="3"/>
        <w:spacing w:before="277" w:line="254" w:lineRule="auto"/>
        <w:ind w:right="103"/>
        <w:rPr>
          <w:rFonts w:hint="eastAsia"/>
        </w:rPr>
      </w:pPr>
      <w:r>
        <w:rPr>
          <w:rFonts w:hint="eastAsia"/>
        </w:rPr>
        <w:t>beneath the conscious to the unconscious, beneath the outward forms to the inner mystery of infinite life, of silent power, of hidden will.</w:t>
      </w:r>
    </w:p>
    <w:p w14:paraId="28E48E29">
      <w:pPr>
        <w:pStyle w:val="3"/>
        <w:spacing w:before="277" w:line="254" w:lineRule="auto"/>
        <w:ind w:right="103"/>
        <w:rPr>
          <w:rFonts w:hint="eastAsia"/>
        </w:rPr>
      </w:pPr>
      <w:r>
        <w:rPr>
          <w:rFonts w:hint="eastAsia"/>
        </w:rPr>
        <w:t>他们努力穿透事物的表象，探究其本质，穿透意识，探究无意识，穿透外在形式，探究无限生命、沉默力量、隐藏意志的内在奥秘。</w:t>
      </w:r>
    </w:p>
    <w:p w14:paraId="193501F2">
      <w:pPr>
        <w:pStyle w:val="3"/>
        <w:spacing w:before="277" w:line="254" w:lineRule="auto"/>
        <w:ind w:right="103"/>
        <w:rPr>
          <w:rFonts w:hint="eastAsia"/>
        </w:rPr>
      </w:pPr>
    </w:p>
    <w:p w14:paraId="5B455E9B">
      <w:pPr>
        <w:pStyle w:val="3"/>
        <w:spacing w:before="277" w:line="254" w:lineRule="auto"/>
        <w:ind w:right="103"/>
        <w:rPr>
          <w:rFonts w:hint="eastAsia"/>
        </w:rPr>
      </w:pPr>
      <w:r>
        <w:rPr>
          <w:rFonts w:hint="eastAsia"/>
        </w:rPr>
        <w:t>From every quarter comes the demand for a new dogma, a new religion, a new faith, a new art, a new science, a new school, a new education, a new social order, a new world, and a new God.</w:t>
      </w:r>
    </w:p>
    <w:p w14:paraId="70A97E8C">
      <w:pPr>
        <w:pStyle w:val="3"/>
        <w:spacing w:before="277" w:line="254" w:lineRule="auto"/>
        <w:ind w:right="103"/>
        <w:rPr>
          <w:rFonts w:hint="eastAsia"/>
        </w:rPr>
      </w:pPr>
      <w:r>
        <w:rPr>
          <w:rFonts w:hint="eastAsia"/>
        </w:rPr>
        <w:t>各方都要求新的教义、新的宗教、新的信仰、新的艺术、新的科学、新的学派、新的教育、新的社会秩序、新的世界和新的神。</w:t>
      </w:r>
    </w:p>
    <w:p w14:paraId="181AE708">
      <w:pPr>
        <w:pStyle w:val="3"/>
        <w:spacing w:before="277" w:line="254" w:lineRule="auto"/>
        <w:ind w:right="103"/>
        <w:rPr>
          <w:rFonts w:hint="eastAsia"/>
        </w:rPr>
      </w:pPr>
    </w:p>
    <w:p w14:paraId="287E0F48">
      <w:pPr>
        <w:pStyle w:val="3"/>
        <w:spacing w:before="277" w:line="254" w:lineRule="auto"/>
        <w:ind w:right="103"/>
        <w:rPr>
          <w:rFonts w:hint="eastAsia"/>
        </w:rPr>
      </w:pPr>
      <w:r>
        <w:rPr>
          <w:rFonts w:hint="eastAsia"/>
        </w:rPr>
        <w:t>The things offered under this label are too varied, and often also too silly, to enumerate.</w:t>
      </w:r>
    </w:p>
    <w:p w14:paraId="2C2E0CCE">
      <w:pPr>
        <w:pStyle w:val="3"/>
        <w:spacing w:before="277" w:line="254" w:lineRule="auto"/>
        <w:ind w:right="103"/>
        <w:rPr>
          <w:rFonts w:hint="eastAsia"/>
        </w:rPr>
      </w:pPr>
      <w:r>
        <w:rPr>
          <w:rFonts w:hint="eastAsia"/>
        </w:rPr>
        <w:t>以此名义提供的东西种类繁多，而且往往也过于愚蠢，难以枚举。</w:t>
      </w:r>
    </w:p>
    <w:p w14:paraId="6F8D4824">
      <w:pPr>
        <w:pStyle w:val="3"/>
        <w:spacing w:before="277" w:line="254" w:lineRule="auto"/>
        <w:ind w:right="103"/>
        <w:rPr>
          <w:rFonts w:hint="eastAsia"/>
        </w:rPr>
      </w:pPr>
    </w:p>
    <w:p w14:paraId="709521EE">
      <w:pPr>
        <w:pStyle w:val="3"/>
        <w:spacing w:before="277" w:line="254" w:lineRule="auto"/>
        <w:ind w:right="103"/>
        <w:rPr>
          <w:rFonts w:hint="eastAsia"/>
        </w:rPr>
      </w:pPr>
      <w:r>
        <w:rPr>
          <w:rFonts w:hint="eastAsia"/>
        </w:rPr>
        <w:t>Buddhism and Mohammedanism and the religion of Wodan are commended to us, theosophy, occultism, magic and astrology, daemonism and satan-worship, race- and hero-worship, ethical culture and the pursuit of ideals, the cult of humanity and of Jesus.</w:t>
      </w:r>
    </w:p>
    <w:p w14:paraId="1D983335">
      <w:pPr>
        <w:pStyle w:val="3"/>
        <w:spacing w:before="277" w:line="254" w:lineRule="auto"/>
        <w:ind w:right="103"/>
        <w:rPr>
          <w:rFonts w:hint="eastAsia"/>
        </w:rPr>
      </w:pPr>
      <w:r>
        <w:rPr>
          <w:rFonts w:hint="eastAsia"/>
        </w:rPr>
        <w:t>佛教、伊斯兰教和沃登的宗教被推荐给我们，还有神智学、神秘学、魔法和占星术、恶魔崇拜和撒旦崇拜、种族崇拜和英雄崇拜、伦理文化和理想追求、人道崇拜和耶稣崇拜。</w:t>
      </w:r>
    </w:p>
    <w:p w14:paraId="740C0103">
      <w:pPr>
        <w:pStyle w:val="3"/>
        <w:spacing w:before="277" w:line="254" w:lineRule="auto"/>
        <w:ind w:right="103"/>
        <w:rPr>
          <w:rFonts w:hint="eastAsia"/>
        </w:rPr>
      </w:pPr>
    </w:p>
    <w:p w14:paraId="6F71EE8D">
      <w:pPr>
        <w:pStyle w:val="3"/>
        <w:spacing w:before="277" w:line="254" w:lineRule="auto"/>
        <w:ind w:right="103"/>
        <w:rPr>
          <w:rFonts w:hint="eastAsia"/>
        </w:rPr>
      </w:pPr>
      <w:r>
        <w:rPr>
          <w:rFonts w:hint="eastAsia"/>
        </w:rPr>
        <w:t>Reform movements are the order of the day.</w:t>
      </w:r>
    </w:p>
    <w:p w14:paraId="39294FDA">
      <w:pPr>
        <w:pStyle w:val="3"/>
        <w:spacing w:before="277" w:line="254" w:lineRule="auto"/>
        <w:ind w:right="103"/>
        <w:rPr>
          <w:rFonts w:hint="eastAsia"/>
        </w:rPr>
      </w:pPr>
      <w:r>
        <w:rPr>
          <w:rFonts w:hint="eastAsia"/>
        </w:rPr>
        <w:t>改革运动是当今的潮流。</w:t>
      </w:r>
    </w:p>
    <w:p w14:paraId="7E4160C0">
      <w:pPr>
        <w:pStyle w:val="3"/>
        <w:spacing w:before="277" w:line="254" w:lineRule="auto"/>
        <w:ind w:right="103"/>
        <w:rPr>
          <w:rFonts w:hint="eastAsia"/>
        </w:rPr>
      </w:pPr>
    </w:p>
    <w:p w14:paraId="55A86174">
      <w:pPr>
        <w:pStyle w:val="3"/>
        <w:spacing w:before="277" w:line="254" w:lineRule="auto"/>
        <w:ind w:right="103"/>
        <w:rPr>
          <w:rFonts w:hint="eastAsia"/>
        </w:rPr>
      </w:pPr>
      <w:r>
        <w:rPr>
          <w:rFonts w:hint="eastAsia"/>
        </w:rPr>
        <w:t>Modernism is in the air everywhere.</w:t>
      </w:r>
    </w:p>
    <w:p w14:paraId="04BDB383">
      <w:pPr>
        <w:pStyle w:val="3"/>
        <w:spacing w:before="277" w:line="254" w:lineRule="auto"/>
        <w:ind w:right="103"/>
        <w:rPr>
          <w:rFonts w:hint="eastAsia"/>
        </w:rPr>
      </w:pPr>
      <w:r>
        <w:rPr>
          <w:rFonts w:hint="eastAsia"/>
        </w:rPr>
        <w:t>现代主义无处不在。</w:t>
      </w:r>
    </w:p>
    <w:p w14:paraId="61074049">
      <w:pPr>
        <w:pStyle w:val="3"/>
        <w:spacing w:before="277" w:line="254" w:lineRule="auto"/>
        <w:ind w:right="103"/>
        <w:rPr>
          <w:rFonts w:hint="eastAsia"/>
        </w:rPr>
      </w:pPr>
    </w:p>
    <w:p w14:paraId="6FA2014E">
      <w:pPr>
        <w:pStyle w:val="3"/>
        <w:spacing w:before="277" w:line="254" w:lineRule="auto"/>
        <w:ind w:right="103"/>
        <w:rPr>
          <w:rFonts w:hint="eastAsia"/>
        </w:rPr>
      </w:pPr>
      <w:r>
        <w:rPr>
          <w:rFonts w:hint="eastAsia"/>
        </w:rPr>
        <w:t>Divergent as these tendencies may be, they all have two characteristics in common.</w:t>
      </w:r>
    </w:p>
    <w:p w14:paraId="2DF7B2E4">
      <w:pPr>
        <w:pStyle w:val="3"/>
        <w:spacing w:before="277" w:line="254" w:lineRule="auto"/>
        <w:ind w:right="103"/>
        <w:rPr>
          <w:rFonts w:hint="eastAsia"/>
        </w:rPr>
      </w:pPr>
      <w:r>
        <w:rPr>
          <w:rFonts w:hint="eastAsia"/>
        </w:rPr>
        <w:t>尽管这些倾向可能各不相同，但它们都有两个共同的特征。</w:t>
      </w:r>
    </w:p>
    <w:p w14:paraId="1BA80C2A">
      <w:pPr>
        <w:pStyle w:val="3"/>
        <w:spacing w:before="277" w:line="254" w:lineRule="auto"/>
        <w:ind w:right="103"/>
        <w:rPr>
          <w:rFonts w:hint="eastAsia"/>
        </w:rPr>
      </w:pPr>
    </w:p>
    <w:p w14:paraId="436D56B9">
      <w:pPr>
        <w:pStyle w:val="3"/>
        <w:spacing w:before="277" w:line="254" w:lineRule="auto"/>
        <w:ind w:right="103"/>
        <w:rPr>
          <w:rFonts w:hint="eastAsia"/>
        </w:rPr>
      </w:pPr>
      <w:r>
        <w:rPr>
          <w:rFonts w:hint="eastAsia"/>
        </w:rPr>
        <w:t>In the first place, the principle of autonomy, expressing itself on the one hand in anarchism of thought, on the other hand in the auto-soterism of the will.</w:t>
      </w:r>
    </w:p>
    <w:p w14:paraId="686D9557">
      <w:pPr>
        <w:pStyle w:val="3"/>
        <w:spacing w:before="277" w:line="254" w:lineRule="auto"/>
        <w:ind w:right="103"/>
        <w:rPr>
          <w:rFonts w:hint="eastAsia"/>
        </w:rPr>
      </w:pPr>
      <w:r>
        <w:rPr>
          <w:rFonts w:hint="eastAsia"/>
        </w:rPr>
        <w:t>首先是自主原则，一方面表现为思想上的无政府主义，另一方面表现为意志上的自我救赎。</w:t>
      </w:r>
    </w:p>
    <w:p w14:paraId="63DA1CD5">
      <w:pPr>
        <w:pStyle w:val="3"/>
        <w:spacing w:before="277" w:line="254" w:lineRule="auto"/>
        <w:ind w:right="103"/>
        <w:rPr>
          <w:rFonts w:hint="eastAsia"/>
        </w:rPr>
      </w:pPr>
    </w:p>
    <w:p w14:paraId="448DEF22">
      <w:pPr>
        <w:pStyle w:val="3"/>
        <w:spacing w:before="277" w:line="254" w:lineRule="auto"/>
        <w:ind w:right="103"/>
        <w:rPr>
          <w:rFonts w:hint="eastAsia"/>
        </w:rPr>
      </w:pPr>
      <w:r>
        <w:rPr>
          <w:rFonts w:hint="eastAsia"/>
        </w:rPr>
        <w:t>Each individual regards himself as independent and self-governing, and shapes his own course and pursues his own way.</w:t>
      </w:r>
    </w:p>
    <w:p w14:paraId="3C26C379">
      <w:pPr>
        <w:pStyle w:val="3"/>
        <w:spacing w:before="277" w:line="254" w:lineRule="auto"/>
        <w:ind w:right="103"/>
        <w:rPr>
          <w:rFonts w:hint="eastAsia"/>
        </w:rPr>
      </w:pPr>
      <w:r>
        <w:rPr>
          <w:rFonts w:hint="eastAsia"/>
        </w:rPr>
        <w:t>每个人都认为自己是独立的、自我管理的，并塑造自己的道路，追求自己的方式。</w:t>
      </w:r>
    </w:p>
    <w:p w14:paraId="4BB3BCF4">
      <w:pPr>
        <w:pStyle w:val="3"/>
        <w:spacing w:before="277" w:line="254" w:lineRule="auto"/>
        <w:ind w:right="103"/>
        <w:rPr>
          <w:rFonts w:hint="eastAsia"/>
        </w:rPr>
      </w:pPr>
    </w:p>
    <w:p w14:paraId="77681FAB">
      <w:pPr>
        <w:pStyle w:val="3"/>
        <w:spacing w:before="277" w:line="254" w:lineRule="auto"/>
        <w:ind w:right="103"/>
        <w:rPr>
          <w:rFonts w:hint="eastAsia"/>
        </w:rPr>
      </w:pPr>
      <w:r>
        <w:rPr>
          <w:rFonts w:hint="eastAsia"/>
        </w:rPr>
        <w:t>Having nothing to start with except a vague sense of need, men seek satisfaction in every possible quarter, in India and Arabia, among the civilized and uncivilized nations, in nature and art, in state and society.</w:t>
      </w:r>
    </w:p>
    <w:p w14:paraId="68CABE31">
      <w:pPr>
        <w:pStyle w:val="3"/>
        <w:spacing w:before="277" w:line="254" w:lineRule="auto"/>
        <w:ind w:right="103"/>
        <w:rPr>
          <w:rFonts w:hint="eastAsia"/>
        </w:rPr>
      </w:pPr>
      <w:r>
        <w:rPr>
          <w:rFonts w:hint="eastAsia"/>
        </w:rPr>
        <w:t>除了模糊的需求感之外一无所有，人们在所有可能的方面寻求满足，在印度和阿拉伯，在文明和未开化民族中，在自然和艺术中，在国家和社会中。</w:t>
      </w:r>
    </w:p>
    <w:p w14:paraId="33762F36">
      <w:pPr>
        <w:pStyle w:val="3"/>
        <w:spacing w:before="277" w:line="254" w:lineRule="auto"/>
        <w:ind w:right="103"/>
        <w:rPr>
          <w:rFonts w:hint="eastAsia"/>
        </w:rPr>
      </w:pPr>
    </w:p>
    <w:p w14:paraId="6787A800">
      <w:pPr>
        <w:pStyle w:val="3"/>
        <w:spacing w:before="277" w:line="254" w:lineRule="auto"/>
        <w:ind w:right="103"/>
        <w:rPr>
          <w:rFonts w:hint="eastAsia"/>
        </w:rPr>
      </w:pPr>
      <w:r>
        <w:rPr>
          <w:rFonts w:hint="eastAsia"/>
        </w:rPr>
        <w:t>Religion is treated as a matter of purely personal invention and individual construction, as a mere product and element of culture.</w:t>
      </w:r>
    </w:p>
    <w:p w14:paraId="3C356B4E">
      <w:pPr>
        <w:pStyle w:val="3"/>
        <w:spacing w:before="277" w:line="254" w:lineRule="auto"/>
        <w:ind w:right="103"/>
        <w:rPr>
          <w:rFonts w:hint="eastAsia"/>
        </w:rPr>
      </w:pPr>
      <w:r>
        <w:rPr>
          <w:rFonts w:hint="eastAsia"/>
        </w:rPr>
        <w:t>宗教被视为纯粹个人发明和个体建构的事情，仅仅是文化的产物和要素。</w:t>
      </w:r>
    </w:p>
    <w:p w14:paraId="765788DA">
      <w:pPr>
        <w:pStyle w:val="3"/>
        <w:spacing w:before="277" w:line="254" w:lineRule="auto"/>
        <w:ind w:right="103"/>
        <w:rPr>
          <w:rFonts w:hint="eastAsia"/>
        </w:rPr>
      </w:pPr>
    </w:p>
    <w:p w14:paraId="46F97D21">
      <w:pPr>
        <w:pStyle w:val="3"/>
        <w:spacing w:before="277" w:line="254" w:lineRule="auto"/>
        <w:ind w:right="103"/>
        <w:rPr>
          <w:rFonts w:hint="eastAsia"/>
        </w:rPr>
      </w:pPr>
      <w:r>
        <w:rPr>
          <w:rFonts w:hint="eastAsia"/>
        </w:rPr>
        <w:t>Everybody has his own religion,—not merely every nation and every church, but every person.</w:t>
      </w:r>
    </w:p>
    <w:p w14:paraId="689E2951">
      <w:pPr>
        <w:pStyle w:val="3"/>
        <w:spacing w:before="277" w:line="254" w:lineRule="auto"/>
        <w:ind w:right="103"/>
        <w:rPr>
          <w:rFonts w:hint="eastAsia"/>
        </w:rPr>
      </w:pPr>
      <w:r>
        <w:rPr>
          <w:rFonts w:hint="eastAsia"/>
        </w:rPr>
        <w:t>每个人都有自己的宗教——不仅仅是每个国家和每个教会，而是每个人。</w:t>
      </w:r>
    </w:p>
    <w:p w14:paraId="2E04B9E0">
      <w:pPr>
        <w:pStyle w:val="3"/>
        <w:spacing w:before="277" w:line="254" w:lineRule="auto"/>
        <w:ind w:right="103"/>
        <w:rPr>
          <w:rFonts w:hint="eastAsia"/>
        </w:rPr>
      </w:pPr>
    </w:p>
    <w:p w14:paraId="0C1E9E55">
      <w:pPr>
        <w:pStyle w:val="3"/>
        <w:spacing w:before="277" w:line="254" w:lineRule="auto"/>
        <w:ind w:right="103"/>
        <w:rPr>
          <w:rFonts w:hint="eastAsia"/>
        </w:rPr>
      </w:pPr>
      <w:r>
        <w:rPr>
          <w:rFonts w:hint="eastAsia"/>
        </w:rPr>
        <w:t>Thus we hear of a religion of the modern man, a religion of the layman, a religion of the artist, a religion of the scientist, a religion of the physician.</w:t>
      </w:r>
    </w:p>
    <w:p w14:paraId="5B139F93">
      <w:pPr>
        <w:pStyle w:val="3"/>
        <w:spacing w:before="277" w:line="254" w:lineRule="auto"/>
        <w:ind w:right="103"/>
        <w:rPr>
          <w:rFonts w:hint="eastAsia"/>
        </w:rPr>
      </w:pPr>
      <w:r>
        <w:rPr>
          <w:rFonts w:hint="eastAsia"/>
        </w:rPr>
        <w:t>因此，我们听闻现代人的宗教、平信徒的宗教、艺术家的宗教、科学家的宗教、医生的宗教。</w:t>
      </w:r>
    </w:p>
    <w:p w14:paraId="27BEE698">
      <w:pPr>
        <w:pStyle w:val="3"/>
        <w:spacing w:before="277" w:line="254" w:lineRule="auto"/>
        <w:ind w:right="103"/>
        <w:rPr>
          <w:rFonts w:hint="eastAsia"/>
        </w:rPr>
      </w:pPr>
    </w:p>
    <w:p w14:paraId="3A593A09">
      <w:pPr>
        <w:pStyle w:val="3"/>
        <w:spacing w:before="277" w:line="254" w:lineRule="auto"/>
        <w:ind w:right="103"/>
        <w:rPr>
          <w:rFonts w:hint="eastAsia"/>
        </w:rPr>
      </w:pPr>
      <w:r>
        <w:rPr>
          <w:rFonts w:hint="eastAsia"/>
        </w:rPr>
        <w:t>It has become a vogue to study and expound the religion of Goethe and Lessing, of Kant and Schleiermacher, of Bismarck and Tolstoi.</w:t>
      </w:r>
    </w:p>
    <w:p w14:paraId="04447FC1">
      <w:pPr>
        <w:pStyle w:val="3"/>
        <w:spacing w:before="277" w:line="254" w:lineRule="auto"/>
        <w:ind w:right="103"/>
        <w:rPr>
          <w:rFonts w:hint="eastAsia"/>
        </w:rPr>
      </w:pPr>
      <w:r>
        <w:rPr>
          <w:rFonts w:hint="eastAsia"/>
        </w:rPr>
        <w:t>研究和阐述歌德和莱辛、康德和施莱尔马赫、俾斯麦和托尔斯泰的宗教已成为一种时尚。</w:t>
      </w:r>
    </w:p>
    <w:p w14:paraId="3A8428A5">
      <w:pPr>
        <w:pStyle w:val="3"/>
        <w:spacing w:before="277" w:line="254" w:lineRule="auto"/>
        <w:ind w:right="103"/>
        <w:rPr>
          <w:rFonts w:hint="eastAsia"/>
        </w:rPr>
      </w:pPr>
    </w:p>
    <w:p w14:paraId="68BC73A3">
      <w:pPr>
        <w:pStyle w:val="3"/>
        <w:spacing w:before="282" w:line="254" w:lineRule="auto"/>
        <w:ind w:right="97"/>
        <w:rPr>
          <w:rFonts w:hint="eastAsia"/>
        </w:rPr>
      </w:pPr>
      <w:r>
        <w:rPr>
          <w:rFonts w:hint="eastAsia"/>
        </w:rPr>
        <w:t>But in the second place these modern movements are all alike seeking after religion, after the supreme good, abiding happiness, true being, absolute worth.</w:t>
      </w:r>
    </w:p>
    <w:p w14:paraId="334D29A1">
      <w:pPr>
        <w:pStyle w:val="3"/>
        <w:spacing w:before="282" w:line="254" w:lineRule="auto"/>
        <w:ind w:right="97"/>
        <w:rPr>
          <w:rFonts w:hint="eastAsia"/>
        </w:rPr>
      </w:pPr>
      <w:r>
        <w:rPr>
          <w:rFonts w:hint="eastAsia"/>
        </w:rPr>
        <w:t>但其次，这些现代运动都同样在寻求宗教，寻求至善、持久的幸福、真实的存有、绝对的价值。</w:t>
      </w:r>
    </w:p>
    <w:p w14:paraId="1896A027">
      <w:pPr>
        <w:pStyle w:val="3"/>
        <w:spacing w:before="282" w:line="254" w:lineRule="auto"/>
        <w:ind w:right="97"/>
        <w:rPr>
          <w:rFonts w:hint="eastAsia"/>
        </w:rPr>
      </w:pPr>
    </w:p>
    <w:p w14:paraId="70E49480">
      <w:pPr>
        <w:pStyle w:val="3"/>
        <w:spacing w:before="282" w:line="254" w:lineRule="auto"/>
        <w:ind w:right="97"/>
        <w:rPr>
          <w:rFonts w:hint="eastAsia"/>
        </w:rPr>
      </w:pPr>
      <w:r>
        <w:rPr>
          <w:rFonts w:hint="eastAsia"/>
        </w:rPr>
        <w:t>Even though the word "religion" be avoided and the new-fashioned term "world-view" preferred, in point of fact the satisfaction of no other need is aimed at than that which</w:t>
      </w:r>
    </w:p>
    <w:p w14:paraId="00F9524B">
      <w:pPr>
        <w:pStyle w:val="3"/>
        <w:spacing w:before="282" w:line="254" w:lineRule="auto"/>
        <w:ind w:right="97"/>
        <w:rPr>
          <w:rFonts w:hint="eastAsia"/>
        </w:rPr>
      </w:pPr>
      <w:r>
        <w:rPr>
          <w:rFonts w:hint="eastAsia"/>
        </w:rPr>
        <w:t>used to be supplied by religion.</w:t>
      </w:r>
    </w:p>
    <w:p w14:paraId="207AFEA2">
      <w:pPr>
        <w:pStyle w:val="3"/>
        <w:spacing w:before="282" w:line="254" w:lineRule="auto"/>
        <w:ind w:right="97"/>
        <w:rPr>
          <w:rFonts w:hint="eastAsia"/>
        </w:rPr>
      </w:pPr>
      <w:r>
        <w:rPr>
          <w:rFonts w:hint="eastAsia"/>
        </w:rPr>
        <w:t>即使避免使用“宗教”一词，而偏爱新潮的术语“世界观”，事实上，所追求的满足无非是过去由宗教所提供的满足。</w:t>
      </w:r>
    </w:p>
    <w:p w14:paraId="1D917CB0">
      <w:pPr>
        <w:pStyle w:val="3"/>
        <w:spacing w:before="282" w:line="254" w:lineRule="auto"/>
        <w:ind w:right="97"/>
        <w:rPr>
          <w:rFonts w:hint="eastAsia"/>
        </w:rPr>
      </w:pPr>
    </w:p>
    <w:p w14:paraId="00E9D65A">
      <w:pPr>
        <w:pStyle w:val="3"/>
        <w:spacing w:before="282" w:line="254" w:lineRule="auto"/>
        <w:ind w:right="97"/>
        <w:rPr>
          <w:rFonts w:hint="eastAsia"/>
        </w:rPr>
      </w:pPr>
      <w:r>
        <w:rPr>
          <w:rFonts w:hint="eastAsia"/>
        </w:rPr>
        <w:t>As to the proper definition of such a world-view, there exists considerable divergence of opinion.</w:t>
      </w:r>
    </w:p>
    <w:p w14:paraId="45CFB3B2">
      <w:pPr>
        <w:pStyle w:val="3"/>
        <w:spacing w:before="282" w:line="254" w:lineRule="auto"/>
        <w:ind w:right="97"/>
        <w:rPr>
          <w:rFonts w:hint="eastAsia"/>
        </w:rPr>
      </w:pPr>
      <w:r>
        <w:rPr>
          <w:rFonts w:hint="eastAsia"/>
        </w:rPr>
        <w:t>至于对此种世界观的恰当定义，则存在着相当大的意见分歧。</w:t>
      </w:r>
    </w:p>
    <w:p w14:paraId="6E8E770E">
      <w:pPr>
        <w:pStyle w:val="3"/>
        <w:spacing w:before="282" w:line="254" w:lineRule="auto"/>
        <w:ind w:right="97"/>
        <w:rPr>
          <w:rFonts w:hint="eastAsia"/>
        </w:rPr>
      </w:pPr>
    </w:p>
    <w:p w14:paraId="63A9F949">
      <w:pPr>
        <w:pStyle w:val="3"/>
        <w:spacing w:before="282" w:line="254" w:lineRule="auto"/>
        <w:ind w:right="97"/>
        <w:rPr>
          <w:rFonts w:hint="eastAsia"/>
        </w:rPr>
      </w:pPr>
      <w:r>
        <w:rPr>
          <w:rFonts w:hint="eastAsia"/>
        </w:rPr>
        <w:t>But whether with Windelband we define philosophy as the theory of "the determination of values," as the science of "normal consciousness," or conceive of it with Paulsen as a mode of viewing the world and life "which shall satisfy both the demands of reason and the needs of the heart," in any case it is plain that philosophy is not content with a scientific explanation of reality, but seeks to vindicate the higher ideals of humanity, to satisfy its deepest needs.</w:t>
      </w:r>
    </w:p>
    <w:p w14:paraId="245DE1A2">
      <w:pPr>
        <w:pStyle w:val="3"/>
        <w:spacing w:before="282" w:line="254" w:lineRule="auto"/>
        <w:ind w:right="97"/>
        <w:rPr>
          <w:rFonts w:hint="eastAsia"/>
        </w:rPr>
      </w:pPr>
      <w:r>
        <w:rPr>
          <w:rFonts w:hint="eastAsia"/>
        </w:rPr>
        <w:t>但是，无论我们像文德尔班那样将哲学定义为“价值的确定”的理论，定义为“正常意识”的科学，还是像保尔森那样将其设想为一种看待世界和生活的方式，“既能满足理性的要求，又能满足心灵的需要”，无论如何，显而易见的是，哲学并不满足于对现实的科学解释，而是试图捍卫人类更高的理想，满足其最深切的需要。</w:t>
      </w:r>
    </w:p>
    <w:p w14:paraId="0AC4F868">
      <w:pPr>
        <w:pStyle w:val="3"/>
        <w:spacing w:before="282" w:line="254" w:lineRule="auto"/>
        <w:ind w:right="97"/>
        <w:rPr>
          <w:rFonts w:hint="eastAsia"/>
        </w:rPr>
      </w:pPr>
    </w:p>
    <w:p w14:paraId="42994E74">
      <w:pPr>
        <w:pStyle w:val="3"/>
        <w:spacing w:before="282" w:line="254" w:lineRule="auto"/>
        <w:ind w:right="97"/>
        <w:rPr>
          <w:rFonts w:hint="eastAsia"/>
        </w:rPr>
      </w:pPr>
      <w:r>
        <w:rPr>
          <w:rFonts w:hint="eastAsia"/>
        </w:rPr>
        <w:t>Philosophy wishes itself to serve as religion, and from an attitude of contempt for all theology has veered round to a profession of being itself at bottom a search after God.</w:t>
      </w:r>
    </w:p>
    <w:p w14:paraId="6FA14101">
      <w:pPr>
        <w:pStyle w:val="3"/>
        <w:spacing w:before="282" w:line="254" w:lineRule="auto"/>
        <w:ind w:right="97"/>
        <w:rPr>
          <w:rFonts w:hint="eastAsia"/>
        </w:rPr>
      </w:pPr>
      <w:r>
        <w:rPr>
          <w:rFonts w:hint="eastAsia"/>
        </w:rPr>
        <w:t>哲学希望自身能充当宗教，并且从一种对所有神学都持蔑视态度的立场，转变为声称自身本质上是在寻求神。</w:t>
      </w:r>
    </w:p>
    <w:p w14:paraId="7F7F347E">
      <w:pPr>
        <w:pStyle w:val="3"/>
        <w:spacing w:before="282" w:line="254" w:lineRule="auto"/>
        <w:ind w:right="97"/>
        <w:rPr>
          <w:rFonts w:hint="eastAsia"/>
        </w:rPr>
      </w:pPr>
    </w:p>
    <w:p w14:paraId="2515D281">
      <w:pPr>
        <w:pStyle w:val="3"/>
        <w:spacing w:before="282" w:line="254" w:lineRule="auto"/>
        <w:ind w:right="97"/>
        <w:rPr>
          <w:rFonts w:hint="eastAsia"/>
        </w:rPr>
      </w:pPr>
      <w:r>
        <w:rPr>
          <w:rFonts w:hint="eastAsia"/>
        </w:rPr>
        <w:t>The agreement between these various movements of reform extends, however, still farther than this.</w:t>
      </w:r>
    </w:p>
    <w:p w14:paraId="1D42317F">
      <w:pPr>
        <w:pStyle w:val="3"/>
        <w:spacing w:before="282" w:line="254" w:lineRule="auto"/>
        <w:ind w:right="97"/>
        <w:rPr>
          <w:rFonts w:hint="eastAsia"/>
        </w:rPr>
      </w:pPr>
      <w:r>
        <w:rPr>
          <w:rFonts w:hint="eastAsia"/>
        </w:rPr>
        <w:t>然而，这些不同改革运动之间的一致性，比这还要深远。</w:t>
      </w:r>
    </w:p>
    <w:p w14:paraId="1330CD73">
      <w:pPr>
        <w:pStyle w:val="3"/>
        <w:spacing w:before="282" w:line="254" w:lineRule="auto"/>
        <w:ind w:right="97"/>
        <w:rPr>
          <w:rFonts w:hint="eastAsia"/>
        </w:rPr>
      </w:pPr>
    </w:p>
    <w:p w14:paraId="6C9E6E0E">
      <w:pPr>
        <w:pStyle w:val="3"/>
        <w:spacing w:before="282" w:line="254" w:lineRule="auto"/>
        <w:ind w:right="97"/>
        <w:rPr>
          <w:rFonts w:hint="eastAsia"/>
        </w:rPr>
      </w:pPr>
      <w:r>
        <w:rPr>
          <w:rFonts w:hint="eastAsia"/>
        </w:rPr>
        <w:t>The ways in which satisfaction is sought for the ineradicable "metaphysical need" appear to be many and divergent.</w:t>
      </w:r>
    </w:p>
    <w:p w14:paraId="0FB688DE">
      <w:pPr>
        <w:pStyle w:val="3"/>
        <w:spacing w:before="282" w:line="254" w:lineRule="auto"/>
        <w:ind w:right="97"/>
        <w:rPr>
          <w:rFonts w:hint="eastAsia"/>
        </w:rPr>
      </w:pPr>
      <w:r>
        <w:rPr>
          <w:rFonts w:hint="eastAsia"/>
        </w:rPr>
        <w:t>为满足根深蒂固的“形而上学需求”而寻求满足的方式，似乎多种多样且各不相同。</w:t>
      </w:r>
    </w:p>
    <w:p w14:paraId="19361C50">
      <w:pPr>
        <w:pStyle w:val="3"/>
        <w:spacing w:before="282" w:line="254" w:lineRule="auto"/>
        <w:ind w:right="97"/>
        <w:rPr>
          <w:rFonts w:hint="eastAsia"/>
        </w:rPr>
      </w:pPr>
    </w:p>
    <w:p w14:paraId="0355725D">
      <w:pPr>
        <w:pStyle w:val="3"/>
        <w:spacing w:before="282" w:line="254" w:lineRule="auto"/>
        <w:ind w:right="97"/>
        <w:rPr>
          <w:rFonts w:hint="eastAsia"/>
        </w:rPr>
      </w:pPr>
      <w:r>
        <w:rPr>
          <w:rFonts w:hint="eastAsia"/>
        </w:rPr>
        <w:t>But appearances are deceitful.</w:t>
      </w:r>
    </w:p>
    <w:p w14:paraId="08CCCB4F">
      <w:pPr>
        <w:pStyle w:val="3"/>
        <w:spacing w:before="282" w:line="254" w:lineRule="auto"/>
        <w:ind w:right="97"/>
        <w:rPr>
          <w:rFonts w:hint="eastAsia"/>
        </w:rPr>
      </w:pPr>
      <w:r>
        <w:rPr>
          <w:rFonts w:hint="eastAsia"/>
        </w:rPr>
        <w:t>但表象是具有欺骗性的。</w:t>
      </w:r>
    </w:p>
    <w:p w14:paraId="48EF883E">
      <w:pPr>
        <w:pStyle w:val="3"/>
        <w:spacing w:before="282" w:line="254" w:lineRule="auto"/>
        <w:ind w:right="97"/>
        <w:rPr>
          <w:rFonts w:hint="eastAsia"/>
        </w:rPr>
      </w:pPr>
    </w:p>
    <w:p w14:paraId="680D2DB5">
      <w:pPr>
        <w:pStyle w:val="3"/>
        <w:spacing w:before="282" w:line="254" w:lineRule="auto"/>
        <w:ind w:right="97"/>
        <w:rPr>
          <w:rFonts w:hint="eastAsia"/>
        </w:rPr>
      </w:pPr>
      <w:r>
        <w:rPr>
          <w:rFonts w:hint="eastAsia"/>
        </w:rPr>
        <w:t>Some youthful enthusiast discovers an idea, which takes him by surprise, and he forthwith claims for it the importance of a new religion, or a new philosophy.</w:t>
      </w:r>
    </w:p>
    <w:p w14:paraId="7A7A5F3F">
      <w:pPr>
        <w:pStyle w:val="3"/>
        <w:spacing w:before="282" w:line="254" w:lineRule="auto"/>
        <w:ind w:right="97"/>
        <w:rPr>
          <w:rFonts w:hint="eastAsia"/>
        </w:rPr>
      </w:pPr>
      <w:r>
        <w:rPr>
          <w:rFonts w:hint="eastAsia"/>
        </w:rPr>
        <w:t>某个年轻的热心人发现了一个令他惊讶的想法，他便立即声称这个想法具有一种新宗教或新哲学的重要性。</w:t>
      </w:r>
    </w:p>
    <w:p w14:paraId="3C1B1E64">
      <w:pPr>
        <w:pStyle w:val="3"/>
        <w:spacing w:before="282" w:line="254" w:lineRule="auto"/>
        <w:ind w:right="97"/>
        <w:rPr>
          <w:rFonts w:hint="eastAsia"/>
        </w:rPr>
      </w:pPr>
    </w:p>
    <w:p w14:paraId="105A94CA">
      <w:pPr>
        <w:pStyle w:val="3"/>
        <w:spacing w:before="282" w:line="254" w:lineRule="auto"/>
        <w:ind w:right="97"/>
        <w:rPr>
          <w:rFonts w:hint="eastAsia"/>
        </w:rPr>
      </w:pPr>
      <w:r>
        <w:rPr>
          <w:rFonts w:hint="eastAsia"/>
        </w:rPr>
        <w:t>But historical study and scientific reflection will, as a rule, convince him in short order that the thing he regarded as new was, in point of fact, quite old, having in the past repeatedly emerged and passed away.</w:t>
      </w:r>
    </w:p>
    <w:p w14:paraId="6567074C">
      <w:pPr>
        <w:pStyle w:val="3"/>
        <w:spacing w:before="282" w:line="254" w:lineRule="auto"/>
        <w:ind w:right="97"/>
        <w:rPr>
          <w:rFonts w:hint="eastAsia"/>
        </w:rPr>
      </w:pPr>
      <w:r>
        <w:rPr>
          <w:rFonts w:hint="eastAsia"/>
        </w:rPr>
        <w:t>但是，历史研究和科学反思通常很快就会使他相信，他认为新奇的事物，事实上相当古老，在过去曾反复出现又消失。</w:t>
      </w:r>
    </w:p>
    <w:p w14:paraId="3F76D02D">
      <w:pPr>
        <w:pStyle w:val="3"/>
        <w:spacing w:before="282" w:line="254" w:lineRule="auto"/>
        <w:ind w:right="97"/>
        <w:rPr>
          <w:rFonts w:hint="eastAsia"/>
        </w:rPr>
      </w:pPr>
    </w:p>
    <w:p w14:paraId="7BA16F8C">
      <w:pPr>
        <w:pStyle w:val="3"/>
        <w:spacing w:before="282" w:line="254" w:lineRule="auto"/>
        <w:ind w:right="97"/>
        <w:rPr>
          <w:rFonts w:hint="eastAsia"/>
        </w:rPr>
      </w:pPr>
      <w:r>
        <w:rPr>
          <w:rFonts w:hint="eastAsia"/>
        </w:rPr>
        <w:t>That which has been is that which shall be, and there is no new thing under the sun.</w:t>
      </w:r>
    </w:p>
    <w:p w14:paraId="07E29D8C">
      <w:pPr>
        <w:pStyle w:val="3"/>
        <w:spacing w:before="282" w:line="254" w:lineRule="auto"/>
        <w:ind w:right="97"/>
        <w:rPr>
          <w:rFonts w:hint="eastAsia"/>
        </w:rPr>
      </w:pPr>
      <w:r>
        <w:rPr>
          <w:rFonts w:hint="eastAsia"/>
        </w:rPr>
        <w:t>已有的事，后必再有；日光之下并无新事。</w:t>
      </w:r>
    </w:p>
    <w:p w14:paraId="1E080B5A">
      <w:pPr>
        <w:pStyle w:val="3"/>
        <w:spacing w:before="282" w:line="254" w:lineRule="auto"/>
        <w:ind w:right="97"/>
        <w:rPr>
          <w:rFonts w:hint="eastAsia"/>
        </w:rPr>
      </w:pPr>
    </w:p>
    <w:p w14:paraId="77331B10">
      <w:pPr>
        <w:pStyle w:val="3"/>
        <w:spacing w:before="282" w:line="254" w:lineRule="auto"/>
        <w:ind w:right="97"/>
        <w:rPr>
          <w:rFonts w:hint="eastAsia"/>
        </w:rPr>
      </w:pPr>
      <w:r>
        <w:rPr>
          <w:rFonts w:hint="eastAsia"/>
        </w:rPr>
        <w:t>The new fashions in theology are as much like the old Arianism and Socinianism and Gnosticism and Sabellianism as one drop of water is like another.</w:t>
      </w:r>
    </w:p>
    <w:p w14:paraId="2F08FE12">
      <w:pPr>
        <w:pStyle w:val="3"/>
        <w:spacing w:before="282" w:line="254" w:lineRule="auto"/>
        <w:ind w:right="97"/>
        <w:rPr>
          <w:rFonts w:hint="eastAsia"/>
        </w:rPr>
      </w:pPr>
      <w:r>
        <w:rPr>
          <w:rFonts w:hint="eastAsia"/>
        </w:rPr>
        <w:t>神学中的新时尚与古老的亚流主义、索西奴主义、诺斯替主义和撒伯流主义如出一辙，就像一滴水与另一滴水一样相似。</w:t>
      </w:r>
    </w:p>
    <w:p w14:paraId="070488C3">
      <w:pPr>
        <w:pStyle w:val="3"/>
        <w:spacing w:before="282" w:line="254" w:lineRule="auto"/>
        <w:ind w:right="97"/>
        <w:rPr>
          <w:rFonts w:hint="eastAsia"/>
        </w:rPr>
      </w:pPr>
    </w:p>
    <w:p w14:paraId="1739C4A9">
      <w:pPr>
        <w:pStyle w:val="3"/>
        <w:spacing w:before="282" w:line="254" w:lineRule="auto"/>
        <w:ind w:right="97"/>
        <w:rPr>
          <w:rFonts w:hint="eastAsia"/>
        </w:rPr>
      </w:pPr>
      <w:r>
        <w:rPr>
          <w:rFonts w:hint="eastAsia"/>
        </w:rPr>
        <w:t>The new roads in philosophy have all been travelled by the thinkers of ancient Greece.</w:t>
      </w:r>
    </w:p>
    <w:p w14:paraId="18237E68">
      <w:pPr>
        <w:pStyle w:val="3"/>
        <w:spacing w:before="282" w:line="254" w:lineRule="auto"/>
        <w:ind w:right="97"/>
        <w:rPr>
          <w:rFonts w:hint="eastAsia"/>
        </w:rPr>
      </w:pPr>
      <w:r>
        <w:rPr>
          <w:rFonts w:hint="eastAsia"/>
        </w:rPr>
        <w:t>哲学中的新道路都已被古希腊的思想家们走遍了。</w:t>
      </w:r>
    </w:p>
    <w:p w14:paraId="092864EF">
      <w:pPr>
        <w:pStyle w:val="3"/>
        <w:spacing w:before="282" w:line="254" w:lineRule="auto"/>
        <w:ind w:right="97"/>
        <w:rPr>
          <w:rFonts w:hint="eastAsia"/>
        </w:rPr>
      </w:pPr>
    </w:p>
    <w:p w14:paraId="7E4439D2">
      <w:pPr>
        <w:pStyle w:val="3"/>
        <w:spacing w:before="282" w:line="254" w:lineRule="auto"/>
        <w:ind w:right="97"/>
        <w:rPr>
          <w:rFonts w:hint="eastAsia"/>
        </w:rPr>
      </w:pPr>
      <w:r>
        <w:rPr>
          <w:rFonts w:hint="eastAsia"/>
        </w:rPr>
        <w:t>It is difficult to square this fact with the theory of evolution and its boast of the wonderful progress of our times.</w:t>
      </w:r>
    </w:p>
    <w:p w14:paraId="515D4D6C">
      <w:pPr>
        <w:pStyle w:val="3"/>
        <w:spacing w:before="282" w:line="254" w:lineRule="auto"/>
        <w:ind w:right="97"/>
        <w:rPr>
          <w:rFonts w:hint="eastAsia"/>
        </w:rPr>
      </w:pPr>
      <w:r>
        <w:rPr>
          <w:rFonts w:hint="eastAsia"/>
        </w:rPr>
        <w:t>将这一事实与进化论及其对我们时代奇妙进步的吹嘘相协调是困难的。</w:t>
      </w:r>
    </w:p>
    <w:p w14:paraId="119DB42B">
      <w:pPr>
        <w:pStyle w:val="3"/>
        <w:spacing w:before="282" w:line="254" w:lineRule="auto"/>
        <w:ind w:right="97"/>
        <w:rPr>
          <w:rFonts w:hint="eastAsia"/>
        </w:rPr>
      </w:pPr>
    </w:p>
    <w:p w14:paraId="7B177B1A">
      <w:pPr>
        <w:pStyle w:val="3"/>
        <w:spacing w:before="282" w:line="254" w:lineRule="auto"/>
        <w:ind w:right="97"/>
        <w:rPr>
          <w:rFonts w:hint="eastAsia"/>
        </w:rPr>
      </w:pPr>
      <w:r>
        <w:rPr>
          <w:rFonts w:hint="eastAsia"/>
        </w:rPr>
        <w:t>But in reality the limitations of the human intellect soon become apparent, the originality of human thought is readily exhausted.</w:t>
      </w:r>
    </w:p>
    <w:p w14:paraId="39EAD5C2">
      <w:pPr>
        <w:pStyle w:val="3"/>
        <w:spacing w:before="282" w:line="254" w:lineRule="auto"/>
        <w:ind w:right="97"/>
        <w:rPr>
          <w:rFonts w:hint="eastAsia"/>
        </w:rPr>
      </w:pPr>
      <w:r>
        <w:rPr>
          <w:rFonts w:hint="eastAsia"/>
        </w:rPr>
        <w:t>但事实上，人类智力的局限性很快就显现出来，人类思想的独创性很容易枯竭。</w:t>
      </w:r>
    </w:p>
    <w:p w14:paraId="69C0E3D2">
      <w:pPr>
        <w:pStyle w:val="3"/>
        <w:spacing w:before="282" w:line="254" w:lineRule="auto"/>
        <w:ind w:right="97"/>
        <w:rPr>
          <w:rFonts w:hint="eastAsia"/>
        </w:rPr>
      </w:pPr>
    </w:p>
    <w:p w14:paraId="01B964DA">
      <w:pPr>
        <w:pStyle w:val="3"/>
        <w:spacing w:before="282" w:line="254" w:lineRule="auto"/>
        <w:ind w:right="97"/>
        <w:rPr>
          <w:rFonts w:hint="eastAsia"/>
        </w:rPr>
      </w:pPr>
      <w:r>
        <w:rPr>
          <w:rFonts w:hint="eastAsia"/>
        </w:rPr>
        <w:t>Troeltsch strikingly observes that "the number of those who have had something really new to tell the world has always been remarkably small, and it is astonishing to observe on how few ideas humanity has actually subsisted."</w:t>
      </w:r>
    </w:p>
    <w:p w14:paraId="08A84EF8">
      <w:pPr>
        <w:pStyle w:val="3"/>
        <w:spacing w:before="282" w:line="254" w:lineRule="auto"/>
        <w:ind w:right="97"/>
        <w:rPr>
          <w:rFonts w:hint="eastAsia"/>
        </w:rPr>
      </w:pPr>
      <w:r>
        <w:rPr>
          <w:rFonts w:hint="eastAsia"/>
        </w:rPr>
        <w:t>特洛尔奇引人注目地观察到：“那些曾向世界讲述过真正新事物的人数总是非常少，而且令人惊讶的是，人类实际上赖以生存的观念是如此之少。”</w:t>
      </w:r>
    </w:p>
    <w:p w14:paraId="7402683B">
      <w:pPr>
        <w:pStyle w:val="3"/>
        <w:spacing w:before="282" w:line="254" w:lineRule="auto"/>
        <w:ind w:right="97"/>
        <w:rPr>
          <w:rFonts w:hint="eastAsia"/>
        </w:rPr>
      </w:pPr>
    </w:p>
    <w:p w14:paraId="7AF82D22">
      <w:pPr>
        <w:pStyle w:val="3"/>
        <w:spacing w:before="282" w:line="254" w:lineRule="auto"/>
        <w:ind w:right="97"/>
        <w:rPr>
          <w:rFonts w:hint="eastAsia"/>
        </w:rPr>
      </w:pPr>
      <w:r>
        <w:rPr>
          <w:rFonts w:hint="eastAsia"/>
        </w:rPr>
        <w:t>The directions in which it is possible for our thinking to move are not nearly so numerous as we suppose or</w:t>
      </w:r>
    </w:p>
    <w:p w14:paraId="57761038">
      <w:pPr>
        <w:pStyle w:val="3"/>
        <w:spacing w:before="282" w:line="254" w:lineRule="auto"/>
        <w:ind w:right="97"/>
        <w:rPr>
          <w:rFonts w:hint="eastAsia"/>
        </w:rPr>
      </w:pPr>
      <w:r>
        <w:rPr>
          <w:rFonts w:hint="eastAsia"/>
        </w:rPr>
        <w:t>imagine.</w:t>
      </w:r>
    </w:p>
    <w:p w14:paraId="39F76681">
      <w:pPr>
        <w:pStyle w:val="3"/>
        <w:spacing w:before="282" w:line="254" w:lineRule="auto"/>
        <w:ind w:right="97"/>
        <w:rPr>
          <w:rFonts w:hint="eastAsia"/>
        </w:rPr>
      </w:pPr>
      <w:r>
        <w:rPr>
          <w:rFonts w:hint="eastAsia"/>
        </w:rPr>
        <w:t>我们思维可能发展的方向，远不如我们所设想或想象的那么多。</w:t>
      </w:r>
    </w:p>
    <w:p w14:paraId="646B3D4C">
      <w:pPr>
        <w:pStyle w:val="3"/>
        <w:spacing w:before="282" w:line="254" w:lineRule="auto"/>
        <w:ind w:right="97"/>
        <w:rPr>
          <w:rFonts w:hint="eastAsia"/>
        </w:rPr>
      </w:pPr>
    </w:p>
    <w:p w14:paraId="25CF605A">
      <w:pPr>
        <w:pStyle w:val="3"/>
        <w:spacing w:before="282" w:line="254" w:lineRule="auto"/>
        <w:ind w:right="97"/>
        <w:rPr>
          <w:rFonts w:hint="eastAsia"/>
        </w:rPr>
      </w:pPr>
      <w:r>
        <w:rPr>
          <w:rFonts w:hint="eastAsia"/>
        </w:rPr>
        <w:t>We are all determined in our thought and action by the peculiarity of our human nature, and then again by each one's own past and present, his character and environment.</w:t>
      </w:r>
    </w:p>
    <w:p w14:paraId="14C620EA">
      <w:pPr>
        <w:pStyle w:val="3"/>
        <w:spacing w:before="282" w:line="254" w:lineRule="auto"/>
        <w:ind w:right="97"/>
        <w:rPr>
          <w:rFonts w:hint="eastAsia"/>
        </w:rPr>
      </w:pPr>
      <w:r>
        <w:rPr>
          <w:rFonts w:hint="eastAsia"/>
        </w:rPr>
        <w:t>我们在思想和行动上都受到我们人性的特质所决定，然后又受到每个人自身的过去和现在、他的性格和环境所决定。</w:t>
      </w:r>
    </w:p>
    <w:p w14:paraId="74416807">
      <w:pPr>
        <w:pStyle w:val="3"/>
        <w:spacing w:before="282" w:line="254" w:lineRule="auto"/>
        <w:ind w:right="97"/>
        <w:rPr>
          <w:rFonts w:hint="eastAsia"/>
        </w:rPr>
      </w:pPr>
    </w:p>
    <w:p w14:paraId="51312333">
      <w:pPr>
        <w:pStyle w:val="3"/>
        <w:spacing w:before="282" w:line="254" w:lineRule="auto"/>
        <w:ind w:right="97"/>
        <w:rPr>
          <w:rFonts w:hint="eastAsia"/>
        </w:rPr>
      </w:pPr>
      <w:r>
        <w:rPr>
          <w:rFonts w:hint="eastAsia"/>
        </w:rPr>
        <w:t>And it is not rare that those who seem to lead others are rather themselves led by them.7</w:t>
      </w:r>
    </w:p>
    <w:p w14:paraId="2AB51BFD">
      <w:pPr>
        <w:pStyle w:val="3"/>
        <w:spacing w:before="282" w:line="254" w:lineRule="auto"/>
        <w:ind w:right="97"/>
        <w:rPr>
          <w:rFonts w:hint="eastAsia"/>
        </w:rPr>
      </w:pPr>
      <w:r>
        <w:rPr>
          <w:rFonts w:hint="eastAsia"/>
        </w:rPr>
        <w:t>那些看似领导他人的人，反而常常是受他人领导的，这并非罕见。7</w:t>
      </w:r>
    </w:p>
    <w:p w14:paraId="41E3F686">
      <w:pPr>
        <w:pStyle w:val="3"/>
        <w:spacing w:before="282" w:line="254" w:lineRule="auto"/>
        <w:ind w:right="97"/>
        <w:rPr>
          <w:rFonts w:hint="eastAsia"/>
        </w:rPr>
      </w:pPr>
    </w:p>
    <w:p w14:paraId="0C395F9D">
      <w:pPr>
        <w:pStyle w:val="3"/>
        <w:spacing w:before="282" w:line="254" w:lineRule="auto"/>
        <w:ind w:right="97"/>
        <w:rPr>
          <w:rFonts w:hint="eastAsia"/>
        </w:rPr>
      </w:pPr>
      <w:r>
        <w:rPr>
          <w:rFonts w:hint="eastAsia"/>
        </w:rPr>
        <w:t>If, then, we attend to details, to words and forms of expression, to outward considerations and modes of presentation, we seem in the presence of a chaotic mass of religions and world-views among which choice is difficult.</w:t>
      </w:r>
    </w:p>
    <w:p w14:paraId="18E93319">
      <w:pPr>
        <w:pStyle w:val="3"/>
        <w:spacing w:before="282" w:line="254" w:lineRule="auto"/>
        <w:ind w:right="97"/>
        <w:rPr>
          <w:rFonts w:hint="eastAsia"/>
        </w:rPr>
      </w:pPr>
      <w:r>
        <w:rPr>
          <w:rFonts w:hint="eastAsia"/>
        </w:rPr>
        <w:t>那么，如果我们关注细节、词语和表达形式、外在的考虑和呈现方式，我们似乎面对着一团混乱的宗教和世界观，难以从中选择。</w:t>
      </w:r>
    </w:p>
    <w:p w14:paraId="3B3FF1E8">
      <w:pPr>
        <w:pStyle w:val="3"/>
        <w:spacing w:before="282" w:line="254" w:lineRule="auto"/>
        <w:ind w:right="97"/>
        <w:rPr>
          <w:rFonts w:hint="eastAsia"/>
        </w:rPr>
      </w:pPr>
    </w:p>
    <w:p w14:paraId="6D832B4C">
      <w:pPr>
        <w:pStyle w:val="3"/>
        <w:spacing w:before="282" w:line="254" w:lineRule="auto"/>
        <w:ind w:right="97"/>
        <w:rPr>
          <w:rFonts w:hint="eastAsia"/>
        </w:rPr>
      </w:pPr>
      <w:r>
        <w:rPr>
          <w:rFonts w:hint="eastAsia"/>
        </w:rPr>
        <w:t>But when we penetrate to the centre of things and consider principles, all this mass reduces itself to a few types.</w:t>
      </w:r>
    </w:p>
    <w:p w14:paraId="6F0191CD">
      <w:pPr>
        <w:pStyle w:val="3"/>
        <w:spacing w:before="282" w:line="254" w:lineRule="auto"/>
        <w:ind w:right="97"/>
        <w:rPr>
          <w:rFonts w:hint="eastAsia"/>
        </w:rPr>
      </w:pPr>
      <w:r>
        <w:rPr>
          <w:rFonts w:hint="eastAsia"/>
        </w:rPr>
        <w:t>但是，当我们深入事物的核心并思考原则时，这所有的一切就简化为几种类型。</w:t>
      </w:r>
    </w:p>
    <w:p w14:paraId="2EEE5671">
      <w:pPr>
        <w:pStyle w:val="3"/>
        <w:spacing w:before="282" w:line="254" w:lineRule="auto"/>
        <w:ind w:right="97"/>
        <w:rPr>
          <w:rFonts w:hint="eastAsia"/>
        </w:rPr>
      </w:pPr>
    </w:p>
    <w:p w14:paraId="2B88528C">
      <w:pPr>
        <w:pStyle w:val="3"/>
        <w:spacing w:before="282" w:line="254" w:lineRule="auto"/>
        <w:ind w:right="97"/>
        <w:rPr>
          <w:rFonts w:hint="eastAsia"/>
        </w:rPr>
      </w:pPr>
      <w:r>
        <w:rPr>
          <w:rFonts w:hint="eastAsia"/>
        </w:rPr>
        <w:t>"The epochs of human life," as Goethe's saying has it, "traverse in typical development a series of world-views."</w:t>
      </w:r>
    </w:p>
    <w:p w14:paraId="73FF01AD">
      <w:pPr>
        <w:pStyle w:val="3"/>
        <w:spacing w:before="282" w:line="254" w:lineRule="auto"/>
        <w:ind w:right="97"/>
        <w:rPr>
          <w:rFonts w:hint="eastAsia"/>
        </w:rPr>
      </w:pPr>
      <w:r>
        <w:rPr>
          <w:rFonts w:hint="eastAsia"/>
        </w:rPr>
        <w:t>正如歌德所说：“人生的各个时代，在典型的发展中会经历一系列的世界观。”</w:t>
      </w:r>
    </w:p>
    <w:p w14:paraId="48E55825">
      <w:pPr>
        <w:pStyle w:val="3"/>
        <w:spacing w:before="282" w:line="254" w:lineRule="auto"/>
        <w:ind w:right="97"/>
        <w:rPr>
          <w:rFonts w:hint="eastAsia"/>
        </w:rPr>
      </w:pPr>
    </w:p>
    <w:p w14:paraId="64BFF27F">
      <w:pPr>
        <w:pStyle w:val="3"/>
        <w:spacing w:before="282" w:line="254" w:lineRule="auto"/>
        <w:ind w:right="97"/>
        <w:rPr>
          <w:rFonts w:hint="eastAsia"/>
        </w:rPr>
      </w:pPr>
      <w:r>
        <w:rPr>
          <w:rFonts w:hint="eastAsia"/>
        </w:rPr>
        <w:t>And as every world-view moves between the three poles of God, the world, and man, and seeks to determine their reciprocal relations, it follows that in principle only three types of world-view are distinguishable,—the theistic (religious, theological), the naturalistic (either in its pantheistic or materialistic form), and the humanistic.</w:t>
      </w:r>
    </w:p>
    <w:p w14:paraId="2C17D25F">
      <w:pPr>
        <w:pStyle w:val="3"/>
        <w:spacing w:before="282" w:line="254" w:lineRule="auto"/>
        <w:ind w:right="97"/>
        <w:rPr>
          <w:rFonts w:hint="eastAsia"/>
        </w:rPr>
      </w:pPr>
      <w:r>
        <w:rPr>
          <w:rFonts w:hint="eastAsia"/>
        </w:rPr>
        <w:t>由于每一种世界观都在神、世界和人这三个极点之间运动，并试图确定它们之间的相互关系，因此，原则上只有三种类型的世界观可以区分——有神论的（宗教的、神学的）、自然主义的（泛神论或唯物论形式的）和人文主义的。</w:t>
      </w:r>
    </w:p>
    <w:p w14:paraId="50EEDDB9">
      <w:pPr>
        <w:pStyle w:val="3"/>
        <w:spacing w:before="282" w:line="254" w:lineRule="auto"/>
        <w:ind w:right="97"/>
        <w:rPr>
          <w:rFonts w:hint="eastAsia"/>
        </w:rPr>
      </w:pPr>
    </w:p>
    <w:p w14:paraId="6D49D00B">
      <w:pPr>
        <w:pStyle w:val="3"/>
        <w:spacing w:before="282" w:line="254" w:lineRule="auto"/>
        <w:ind w:right="97"/>
        <w:rPr>
          <w:rFonts w:hint="eastAsia"/>
        </w:rPr>
      </w:pPr>
      <w:r>
        <w:rPr>
          <w:rFonts w:hint="eastAsia"/>
        </w:rPr>
        <w:t>These three do not succeed one another in history as Comte imagined his trois états to do.</w:t>
      </w:r>
    </w:p>
    <w:p w14:paraId="218AE880">
      <w:pPr>
        <w:pStyle w:val="3"/>
        <w:spacing w:before="282" w:line="254" w:lineRule="auto"/>
        <w:ind w:right="97"/>
        <w:rPr>
          <w:rFonts w:hint="eastAsia"/>
        </w:rPr>
      </w:pPr>
      <w:r>
        <w:rPr>
          <w:rFonts w:hint="eastAsia"/>
        </w:rPr>
        <w:t>这三者在历史上并非像孔德所设想的他的“三阶段”那样相继出现。</w:t>
      </w:r>
    </w:p>
    <w:p w14:paraId="157EEB74">
      <w:pPr>
        <w:pStyle w:val="3"/>
        <w:spacing w:before="282" w:line="254" w:lineRule="auto"/>
        <w:ind w:right="97"/>
        <w:rPr>
          <w:rFonts w:hint="eastAsia"/>
        </w:rPr>
      </w:pPr>
    </w:p>
    <w:p w14:paraId="424C35A7">
      <w:pPr>
        <w:pStyle w:val="3"/>
        <w:spacing w:before="282" w:line="254" w:lineRule="auto"/>
        <w:ind w:right="97"/>
        <w:rPr>
          <w:rFonts w:hint="eastAsia"/>
        </w:rPr>
      </w:pPr>
      <w:r>
        <w:rPr>
          <w:rFonts w:hint="eastAsia"/>
        </w:rPr>
        <w:t>They rather recur in rhythmical waves, more or less intermingle, and subsist side by side.</w:t>
      </w:r>
    </w:p>
    <w:p w14:paraId="20269D56">
      <w:pPr>
        <w:pStyle w:val="3"/>
        <w:spacing w:before="282" w:line="254" w:lineRule="auto"/>
        <w:ind w:right="97"/>
        <w:rPr>
          <w:rFonts w:hint="eastAsia"/>
        </w:rPr>
      </w:pPr>
      <w:r>
        <w:rPr>
          <w:rFonts w:hint="eastAsia"/>
        </w:rPr>
        <w:t>它们反而是以节律性的波浪形式复现，或多或少地相互交织，并存共生。</w:t>
      </w:r>
    </w:p>
    <w:p w14:paraId="0BED39C0">
      <w:pPr>
        <w:pStyle w:val="3"/>
        <w:spacing w:before="282" w:line="254" w:lineRule="auto"/>
        <w:ind w:right="97"/>
        <w:rPr>
          <w:rFonts w:hint="eastAsia"/>
        </w:rPr>
      </w:pPr>
    </w:p>
    <w:p w14:paraId="2FC81B2E">
      <w:pPr>
        <w:pStyle w:val="3"/>
        <w:spacing w:before="282" w:line="254" w:lineRule="auto"/>
        <w:ind w:right="97"/>
        <w:rPr>
          <w:rFonts w:hint="eastAsia"/>
        </w:rPr>
      </w:pPr>
      <w:r>
        <w:rPr>
          <w:rFonts w:hint="eastAsia"/>
        </w:rPr>
        <w:t>Thus Greek philosophy was born out of the Orphic theology, passed over into the naturalism of the old nature-philosophy, and became humanistic in the Sophists and the wisdom-philosophy of Socrates.</w:t>
      </w:r>
    </w:p>
    <w:p w14:paraId="007BCFA9">
      <w:pPr>
        <w:pStyle w:val="3"/>
        <w:spacing w:before="282" w:line="254" w:lineRule="auto"/>
        <w:ind w:right="97"/>
        <w:rPr>
          <w:rFonts w:hint="eastAsia"/>
        </w:rPr>
      </w:pPr>
      <w:r>
        <w:rPr>
          <w:rFonts w:hint="eastAsia"/>
        </w:rPr>
        <w:t>因此，希腊哲学诞生于奥菲斯神学，转变为古代自然哲学的自然主义，并在智者派和苏格拉底的智慧哲学中变得人文主义。</w:t>
      </w:r>
    </w:p>
    <w:p w14:paraId="20B742BA">
      <w:pPr>
        <w:pStyle w:val="3"/>
        <w:spacing w:before="282" w:line="254" w:lineRule="auto"/>
        <w:ind w:right="97"/>
        <w:rPr>
          <w:rFonts w:hint="eastAsia"/>
        </w:rPr>
      </w:pPr>
    </w:p>
    <w:p w14:paraId="4336E2B8">
      <w:pPr>
        <w:pStyle w:val="3"/>
        <w:spacing w:before="282" w:line="254" w:lineRule="auto"/>
        <w:ind w:right="97"/>
        <w:rPr>
          <w:rFonts w:hint="eastAsia"/>
        </w:rPr>
      </w:pPr>
      <w:r>
        <w:rPr>
          <w:rFonts w:hint="eastAsia"/>
        </w:rPr>
        <w:t>Plato in his doctrine of ideas went back to the old theology and to Pythagoras; but, after Aristotle, his philosophy gave way to the naturalistic systems of Epicurus and the Stoa; and these in turn, by way of reaction, gave birth to the teachings of the sceptical and mystical schools.</w:t>
      </w:r>
    </w:p>
    <w:p w14:paraId="1904760C">
      <w:pPr>
        <w:pStyle w:val="3"/>
        <w:spacing w:before="282" w:line="254" w:lineRule="auto"/>
        <w:ind w:right="97"/>
        <w:rPr>
          <w:rFonts w:hint="eastAsia"/>
        </w:rPr>
      </w:pPr>
      <w:r>
        <w:rPr>
          <w:rFonts w:hint="eastAsia"/>
        </w:rPr>
        <w:t>柏拉图在其理念学说中回归了古老的神学和毕达哥拉斯；但在亚里士多德之后，他的哲学让位于伊壁鸠鲁和斯多葛派的自然主义体系；而这些体系反过来，通过反作用，催生了怀疑派和神秘派的学说。</w:t>
      </w:r>
    </w:p>
    <w:p w14:paraId="28083651">
      <w:pPr>
        <w:pStyle w:val="3"/>
        <w:spacing w:before="282" w:line="254" w:lineRule="auto"/>
        <w:ind w:right="97"/>
        <w:rPr>
          <w:rFonts w:hint="eastAsia"/>
        </w:rPr>
      </w:pPr>
    </w:p>
    <w:p w14:paraId="5CB553E1">
      <w:pPr>
        <w:pStyle w:val="3"/>
        <w:spacing w:before="282" w:line="254" w:lineRule="auto"/>
        <w:ind w:right="97"/>
        <w:rPr>
          <w:rFonts w:hint="eastAsia"/>
        </w:rPr>
      </w:pPr>
      <w:r>
        <w:rPr>
          <w:rFonts w:hint="eastAsia"/>
        </w:rPr>
        <w:t>Christianity gave theism the ascendancy for many centuries; but modern philosophy, which began with Descartes and Bacon, assumed in ever increasing measure a naturalistic character till Kant and Fichte in the ego once more took their starting-point from man.</w:t>
      </w:r>
    </w:p>
    <w:p w14:paraId="2BCCE42D">
      <w:pPr>
        <w:pStyle w:val="3"/>
        <w:spacing w:before="282" w:line="254" w:lineRule="auto"/>
        <w:ind w:right="97"/>
        <w:rPr>
          <w:rFonts w:hint="eastAsia"/>
        </w:rPr>
      </w:pPr>
      <w:r>
        <w:rPr>
          <w:rFonts w:hint="eastAsia"/>
        </w:rPr>
        <w:t>基督教使有神论在许多世纪中占据主导地位；但是，始于笛卡尔和培根的现代哲学，日益呈现出自然主义的特征，直到康德和费希特在自我中再次以人为出发点。</w:t>
      </w:r>
    </w:p>
    <w:p w14:paraId="2FC3BE11">
      <w:pPr>
        <w:pStyle w:val="3"/>
        <w:spacing w:before="282" w:line="254" w:lineRule="auto"/>
        <w:ind w:right="97"/>
        <w:rPr>
          <w:rFonts w:hint="eastAsia"/>
        </w:rPr>
      </w:pPr>
    </w:p>
    <w:p w14:paraId="783FC0F3">
      <w:pPr>
        <w:pStyle w:val="3"/>
        <w:spacing w:before="282" w:line="254" w:lineRule="auto"/>
        <w:ind w:right="97"/>
        <w:rPr>
          <w:rFonts w:hint="eastAsia"/>
        </w:rPr>
      </w:pPr>
      <w:r>
        <w:rPr>
          <w:rFonts w:hint="eastAsia"/>
        </w:rPr>
        <w:t>After a brief period of the supremacy of the theistic philosophy in the nineteenth century, naturalism in its materialistic or pantheistic form resumed its sway, only to induce during these recent years a new return to Kant and the principles of humanism.</w:t>
      </w:r>
    </w:p>
    <w:p w14:paraId="614705E6">
      <w:pPr>
        <w:pStyle w:val="3"/>
        <w:spacing w:before="282" w:line="254" w:lineRule="auto"/>
        <w:ind w:right="97"/>
        <w:rPr>
          <w:rFonts w:hint="eastAsia"/>
        </w:rPr>
      </w:pPr>
      <w:r>
        <w:rPr>
          <w:rFonts w:hint="eastAsia"/>
        </w:rPr>
        <w:t>在十九世纪有神论哲学短暂占据主导地位之后，唯物主义或泛神论形式的自然主义重新占据了统治地位，只是在最近几年又引发了对康德和人文主义原则的新回归。</w:t>
      </w:r>
    </w:p>
    <w:p w14:paraId="3794C3C2">
      <w:pPr>
        <w:pStyle w:val="3"/>
        <w:spacing w:before="282" w:line="254" w:lineRule="auto"/>
        <w:ind w:right="97"/>
        <w:rPr>
          <w:rFonts w:hint="eastAsia"/>
        </w:rPr>
      </w:pPr>
    </w:p>
    <w:p w14:paraId="6DFD5179">
      <w:pPr>
        <w:pStyle w:val="3"/>
        <w:spacing w:before="282" w:line="254" w:lineRule="auto"/>
        <w:ind w:right="97"/>
        <w:rPr>
          <w:rFonts w:hint="eastAsia"/>
        </w:rPr>
      </w:pPr>
      <w:r>
        <w:rPr>
          <w:rFonts w:hint="eastAsia"/>
        </w:rPr>
        <w:t>At present the materialistic form of naturalism has been generally discredited among all thinkers of repute.</w:t>
      </w:r>
    </w:p>
    <w:p w14:paraId="467AD87B">
      <w:pPr>
        <w:pStyle w:val="3"/>
        <w:spacing w:before="282" w:line="254" w:lineRule="auto"/>
        <w:ind w:right="97"/>
        <w:rPr>
          <w:rFonts w:hint="eastAsia"/>
        </w:rPr>
      </w:pPr>
      <w:r>
        <w:rPr>
          <w:rFonts w:hint="eastAsia"/>
        </w:rPr>
        <w:t>目前，唯物主义形式的自然主义在所有知名思想家中已普遍声名狼藉。</w:t>
      </w:r>
    </w:p>
    <w:p w14:paraId="1357FE53">
      <w:pPr>
        <w:pStyle w:val="3"/>
        <w:spacing w:before="282" w:line="254" w:lineRule="auto"/>
        <w:ind w:right="97"/>
        <w:rPr>
          <w:rFonts w:hint="eastAsia"/>
        </w:rPr>
      </w:pPr>
    </w:p>
    <w:p w14:paraId="5B0EB259">
      <w:pPr>
        <w:pStyle w:val="3"/>
        <w:spacing w:before="282" w:line="254" w:lineRule="auto"/>
        <w:ind w:right="97"/>
        <w:rPr>
          <w:rFonts w:hint="eastAsia"/>
        </w:rPr>
      </w:pPr>
      <w:r>
        <w:rPr>
          <w:rFonts w:hint="eastAsia"/>
        </w:rPr>
        <w:t>Practically it still survives and counts many adherents, but it has lost all hold upon the leaders of thought.</w:t>
      </w:r>
    </w:p>
    <w:p w14:paraId="5C69DA15">
      <w:pPr>
        <w:pStyle w:val="3"/>
        <w:spacing w:before="282" w:line="254" w:lineRule="auto"/>
        <w:ind w:right="97"/>
        <w:rPr>
          <w:rFonts w:hint="eastAsia"/>
        </w:rPr>
      </w:pPr>
      <w:r>
        <w:rPr>
          <w:rFonts w:hint="eastAsia"/>
        </w:rPr>
        <w:t>实际上，它仍然存在并拥有许多追随者，但它已完全失去了对思想领袖的影响力。</w:t>
      </w:r>
    </w:p>
    <w:p w14:paraId="41DD5316">
      <w:pPr>
        <w:pStyle w:val="3"/>
        <w:spacing w:before="282" w:line="254" w:lineRule="auto"/>
        <w:ind w:right="97"/>
        <w:rPr>
          <w:rFonts w:hint="eastAsia"/>
        </w:rPr>
      </w:pPr>
    </w:p>
    <w:p w14:paraId="123469F8">
      <w:pPr>
        <w:pStyle w:val="3"/>
        <w:spacing w:before="282" w:line="254" w:lineRule="auto"/>
        <w:ind w:right="97"/>
        <w:rPr>
          <w:rFonts w:hint="eastAsia"/>
        </w:rPr>
      </w:pPr>
      <w:r>
        <w:rPr>
          <w:rFonts w:hint="eastAsia"/>
        </w:rPr>
        <w:t>Three causes have chiefly contributed to this.</w:t>
      </w:r>
    </w:p>
    <w:p w14:paraId="20C51E42">
      <w:pPr>
        <w:pStyle w:val="3"/>
        <w:spacing w:before="282" w:line="254" w:lineRule="auto"/>
        <w:ind w:right="97"/>
        <w:rPr>
          <w:rFonts w:hint="eastAsia"/>
        </w:rPr>
      </w:pPr>
      <w:r>
        <w:rPr>
          <w:rFonts w:hint="eastAsia"/>
        </w:rPr>
        <w:t>主要有三个原因促成了这一点。</w:t>
      </w:r>
    </w:p>
    <w:p w14:paraId="785A7D2B">
      <w:pPr>
        <w:pStyle w:val="3"/>
        <w:spacing w:before="282" w:line="254" w:lineRule="auto"/>
        <w:ind w:right="97"/>
        <w:rPr>
          <w:rFonts w:hint="eastAsia"/>
        </w:rPr>
      </w:pPr>
    </w:p>
    <w:p w14:paraId="35A3B799">
      <w:pPr>
        <w:pStyle w:val="3"/>
        <w:spacing w:before="282" w:line="254" w:lineRule="auto"/>
        <w:ind w:right="97"/>
        <w:rPr>
          <w:rFonts w:hint="eastAsia"/>
        </w:rPr>
      </w:pPr>
      <w:r>
        <w:rPr>
          <w:rFonts w:hint="eastAsia"/>
        </w:rPr>
        <w:t>In the first place, the criticism to which Darwinism in the narrower sense of this term has been subjected.</w:t>
      </w:r>
    </w:p>
    <w:p w14:paraId="118EB84F">
      <w:pPr>
        <w:pStyle w:val="3"/>
        <w:spacing w:before="282" w:line="254" w:lineRule="auto"/>
        <w:ind w:right="97"/>
        <w:rPr>
          <w:rFonts w:hint="eastAsia"/>
        </w:rPr>
      </w:pPr>
      <w:r>
        <w:rPr>
          <w:rFonts w:hint="eastAsia"/>
        </w:rPr>
        <w:t>首先，达尔文主义（狭义上）所受到的批判。</w:t>
      </w:r>
    </w:p>
    <w:p w14:paraId="0BC4C0B0">
      <w:pPr>
        <w:pStyle w:val="3"/>
        <w:spacing w:before="282" w:line="254" w:lineRule="auto"/>
        <w:ind w:right="97"/>
        <w:rPr>
          <w:rFonts w:hint="eastAsia"/>
        </w:rPr>
      </w:pPr>
    </w:p>
    <w:p w14:paraId="32ABC205">
      <w:pPr>
        <w:pStyle w:val="3"/>
        <w:spacing w:before="282" w:line="254" w:lineRule="auto"/>
        <w:ind w:right="97"/>
        <w:rPr>
          <w:rFonts w:hint="eastAsia"/>
        </w:rPr>
      </w:pPr>
      <w:r>
        <w:rPr>
          <w:rFonts w:hint="eastAsia"/>
        </w:rPr>
        <w:t>It should be remembered that Darwin was not the father of the idea of evolution.</w:t>
      </w:r>
    </w:p>
    <w:p w14:paraId="2BD222CB">
      <w:pPr>
        <w:pStyle w:val="3"/>
        <w:spacing w:before="282" w:line="254" w:lineRule="auto"/>
        <w:ind w:right="97"/>
        <w:rPr>
          <w:rFonts w:hint="eastAsia"/>
        </w:rPr>
      </w:pPr>
      <w:r>
        <w:rPr>
          <w:rFonts w:hint="eastAsia"/>
        </w:rPr>
        <w:t>应该记住，达尔文并非进化观念之父。</w:t>
      </w:r>
    </w:p>
    <w:p w14:paraId="258911B7">
      <w:pPr>
        <w:pStyle w:val="3"/>
        <w:spacing w:before="282" w:line="254" w:lineRule="auto"/>
        <w:ind w:right="97"/>
        <w:rPr>
          <w:rFonts w:hint="eastAsia"/>
        </w:rPr>
      </w:pPr>
    </w:p>
    <w:p w14:paraId="35385218">
      <w:pPr>
        <w:pStyle w:val="3"/>
        <w:spacing w:before="282" w:line="254" w:lineRule="auto"/>
        <w:ind w:right="97"/>
        <w:rPr>
          <w:rFonts w:hint="eastAsia"/>
        </w:rPr>
      </w:pPr>
      <w:r>
        <w:rPr>
          <w:rFonts w:hint="eastAsia"/>
        </w:rPr>
        <w:t>This existed long before him.</w:t>
      </w:r>
    </w:p>
    <w:p w14:paraId="4D552395">
      <w:pPr>
        <w:pStyle w:val="3"/>
        <w:spacing w:before="282" w:line="254" w:lineRule="auto"/>
        <w:ind w:right="97"/>
        <w:rPr>
          <w:rFonts w:hint="eastAsia"/>
        </w:rPr>
      </w:pPr>
      <w:r>
        <w:rPr>
          <w:rFonts w:hint="eastAsia"/>
        </w:rPr>
        <w:t>这在他之前早已存在。</w:t>
      </w:r>
    </w:p>
    <w:p w14:paraId="1B387854">
      <w:pPr>
        <w:pStyle w:val="3"/>
        <w:spacing w:before="282" w:line="254" w:lineRule="auto"/>
        <w:ind w:right="97"/>
        <w:rPr>
          <w:rFonts w:hint="eastAsia"/>
        </w:rPr>
      </w:pPr>
    </w:p>
    <w:p w14:paraId="3D3751F3">
      <w:pPr>
        <w:pStyle w:val="3"/>
        <w:spacing w:before="282" w:line="254" w:lineRule="auto"/>
        <w:ind w:right="97"/>
        <w:rPr>
          <w:rFonts w:hint="eastAsia"/>
        </w:rPr>
      </w:pPr>
      <w:r>
        <w:rPr>
          <w:rFonts w:hint="eastAsia"/>
        </w:rPr>
        <w:t>Bodin and Hobbes, Montesquieu, Voltaire and Rousseau, Kant and Schiller, had already taught that the original state of man was merely animal.</w:t>
      </w:r>
    </w:p>
    <w:p w14:paraId="0FE5A071">
      <w:pPr>
        <w:pStyle w:val="3"/>
        <w:spacing w:before="282" w:line="254" w:lineRule="auto"/>
        <w:ind w:right="97"/>
        <w:rPr>
          <w:rFonts w:hint="eastAsia"/>
        </w:rPr>
      </w:pPr>
      <w:r>
        <w:rPr>
          <w:rFonts w:hint="eastAsia"/>
        </w:rPr>
        <w:t>博丹和霍布斯、孟德斯鸠、伏尔泰和卢梭、康德和席勒，早已教导说人的原始状态仅仅是动物状态。</w:t>
      </w:r>
    </w:p>
    <w:p w14:paraId="615A17A4">
      <w:pPr>
        <w:pStyle w:val="3"/>
        <w:spacing w:before="282" w:line="254" w:lineRule="auto"/>
        <w:ind w:right="97"/>
        <w:rPr>
          <w:rFonts w:hint="eastAsia"/>
        </w:rPr>
      </w:pPr>
    </w:p>
    <w:p w14:paraId="0E295982">
      <w:pPr>
        <w:pStyle w:val="3"/>
        <w:spacing w:before="282" w:line="254" w:lineRule="auto"/>
        <w:ind w:right="97"/>
        <w:rPr>
          <w:rFonts w:hint="eastAsia"/>
        </w:rPr>
      </w:pPr>
      <w:r>
        <w:rPr>
          <w:rFonts w:hint="eastAsia"/>
        </w:rPr>
        <w:t>Hegel had changed Spinoza's substance into a principle of active force, and made out of immutable being a restless becoming.</w:t>
      </w:r>
    </w:p>
    <w:p w14:paraId="2E42EC0F">
      <w:pPr>
        <w:pStyle w:val="3"/>
        <w:spacing w:before="282" w:line="254" w:lineRule="auto"/>
        <w:ind w:right="97"/>
        <w:rPr>
          <w:rFonts w:hint="eastAsia"/>
        </w:rPr>
      </w:pPr>
      <w:r>
        <w:rPr>
          <w:rFonts w:hint="eastAsia"/>
        </w:rPr>
        <w:t>黑格尔已将斯宾诺莎的实体转变为一种能动力量的原则，并将不变的存在转变为不安宁的生成。</w:t>
      </w:r>
    </w:p>
    <w:p w14:paraId="1E520379">
      <w:pPr>
        <w:pStyle w:val="3"/>
        <w:spacing w:before="282" w:line="254" w:lineRule="auto"/>
        <w:ind w:right="97"/>
        <w:rPr>
          <w:rFonts w:hint="eastAsia"/>
        </w:rPr>
      </w:pPr>
    </w:p>
    <w:p w14:paraId="17C54F19">
      <w:pPr>
        <w:pStyle w:val="3"/>
        <w:spacing w:before="282" w:line="254" w:lineRule="auto"/>
        <w:ind w:right="97"/>
        <w:rPr>
          <w:rFonts w:hint="eastAsia"/>
        </w:rPr>
      </w:pPr>
      <w:r>
        <w:rPr>
          <w:rFonts w:hint="eastAsia"/>
        </w:rPr>
        <w:t>But all these earlier thinkers held the idea of evolution in a purely philosophical form.</w:t>
      </w:r>
    </w:p>
    <w:p w14:paraId="23B0431E">
      <w:pPr>
        <w:pStyle w:val="3"/>
        <w:spacing w:before="282" w:line="254" w:lineRule="auto"/>
        <w:ind w:right="97"/>
        <w:rPr>
          <w:rFonts w:hint="eastAsia"/>
        </w:rPr>
      </w:pPr>
      <w:r>
        <w:rPr>
          <w:rFonts w:hint="eastAsia"/>
        </w:rPr>
        <w:t>但是所有这些早期的思想家都以纯粹哲学的形式持有进化观念。</w:t>
      </w:r>
    </w:p>
    <w:p w14:paraId="5FBEF0B8">
      <w:pPr>
        <w:pStyle w:val="3"/>
        <w:spacing w:before="282" w:line="254" w:lineRule="auto"/>
        <w:ind w:right="97"/>
        <w:rPr>
          <w:rFonts w:hint="eastAsia"/>
        </w:rPr>
      </w:pPr>
    </w:p>
    <w:p w14:paraId="236B4270">
      <w:pPr>
        <w:pStyle w:val="3"/>
        <w:spacing w:before="282" w:line="254" w:lineRule="auto"/>
        <w:ind w:right="97"/>
        <w:rPr>
          <w:rFonts w:hint="eastAsia"/>
        </w:rPr>
      </w:pPr>
      <w:r>
        <w:rPr>
          <w:rFonts w:hint="eastAsia"/>
        </w:rPr>
        <w:t>Darwin, on the other hand, endeavored to supply it with a scientific basis in facts, just as Marx tried to detach the socialistic hopes from all utopianism and raise them to the rank of a scientific theory.</w:t>
      </w:r>
    </w:p>
    <w:p w14:paraId="774561E1">
      <w:pPr>
        <w:pStyle w:val="3"/>
        <w:spacing w:before="282" w:line="254" w:lineRule="auto"/>
        <w:ind w:right="97"/>
        <w:rPr>
          <w:rFonts w:hint="eastAsia"/>
        </w:rPr>
      </w:pPr>
      <w:r>
        <w:rPr>
          <w:rFonts w:hint="eastAsia"/>
        </w:rPr>
        <w:t>另一方面，达尔文则努力为它提供事实上的科学基础，正如马克思试图将社会主义的希望从所有乌托邦主义中分离出来，并将其提升到科学理论的地位一样。</w:t>
      </w:r>
    </w:p>
    <w:p w14:paraId="24E8C71E">
      <w:pPr>
        <w:pStyle w:val="3"/>
        <w:spacing w:before="282" w:line="254" w:lineRule="auto"/>
        <w:ind w:right="97"/>
        <w:rPr>
          <w:rFonts w:hint="eastAsia"/>
        </w:rPr>
      </w:pPr>
    </w:p>
    <w:p w14:paraId="5DE8167F">
      <w:pPr>
        <w:pStyle w:val="3"/>
        <w:spacing w:before="282" w:line="254" w:lineRule="auto"/>
        <w:ind w:right="97"/>
        <w:rPr>
          <w:rFonts w:hint="eastAsia"/>
        </w:rPr>
      </w:pPr>
      <w:r>
        <w:rPr>
          <w:rFonts w:hint="eastAsia"/>
        </w:rPr>
        <w:t>But no sooner had Darwin succeeded in laying such a scientific foundation in his "struggle for existence" with its correlates of "natural selection" and "survival of the fittest," than the attack on his work and its demolition began.</w:t>
      </w:r>
    </w:p>
    <w:p w14:paraId="1B320931">
      <w:pPr>
        <w:pStyle w:val="3"/>
        <w:spacing w:before="282" w:line="254" w:lineRule="auto"/>
        <w:ind w:right="97"/>
        <w:rPr>
          <w:rFonts w:hint="eastAsia"/>
        </w:rPr>
      </w:pPr>
      <w:r>
        <w:rPr>
          <w:rFonts w:hint="eastAsia"/>
        </w:rPr>
        <w:t>但是，达尔文刚在他的“生存斗争”及其相关的“自然选择”和“适者生存”中成功地奠定了这样一个科学基础，对他的工作的攻击及其瓦解就开始了。</w:t>
      </w:r>
    </w:p>
    <w:p w14:paraId="7ED5F690">
      <w:pPr>
        <w:pStyle w:val="3"/>
        <w:spacing w:before="282" w:line="254" w:lineRule="auto"/>
        <w:ind w:right="97"/>
        <w:rPr>
          <w:rFonts w:hint="eastAsia"/>
        </w:rPr>
      </w:pPr>
    </w:p>
    <w:p w14:paraId="023D1213">
      <w:pPr>
        <w:pStyle w:val="3"/>
        <w:spacing w:before="282" w:line="254" w:lineRule="auto"/>
        <w:ind w:right="97"/>
        <w:rPr>
          <w:rFonts w:hint="eastAsia"/>
        </w:rPr>
      </w:pPr>
      <w:r>
        <w:rPr>
          <w:rFonts w:hint="eastAsia"/>
        </w:rPr>
        <w:t>In rapid succession the principles of struggle for existence, of unlimited variability, of gradual accumulation of minute changes during vast periods of time, of the heredity of acquired qualities, of the purely mechanical explanation of all phenomena, of the exclusion of all teleology, were subjected to sharp criticism and in wide circles pronounced untenable.</w:t>
      </w:r>
    </w:p>
    <w:p w14:paraId="3BB6DC46">
      <w:pPr>
        <w:pStyle w:val="3"/>
        <w:spacing w:before="282" w:line="254" w:lineRule="auto"/>
        <w:ind w:right="97"/>
        <w:rPr>
          <w:rFonts w:hint="eastAsia"/>
        </w:rPr>
      </w:pPr>
      <w:r>
        <w:rPr>
          <w:rFonts w:hint="eastAsia"/>
        </w:rPr>
        <w:t>生存竞争、无限变异、在漫长时间内微小变化的逐渐积累、获得性状的遗传、对所有现象的纯粹机械解释、排除所有目的论等原则，接二连三地受到尖锐批评，并在广泛的圈子中被宣布为站不住脚。</w:t>
      </w:r>
    </w:p>
    <w:p w14:paraId="132A20DE">
      <w:pPr>
        <w:pStyle w:val="3"/>
        <w:spacing w:before="282" w:line="254" w:lineRule="auto"/>
        <w:ind w:right="97"/>
        <w:rPr>
          <w:rFonts w:hint="eastAsia"/>
        </w:rPr>
      </w:pPr>
    </w:p>
    <w:p w14:paraId="38CEA667">
      <w:pPr>
        <w:pStyle w:val="3"/>
        <w:spacing w:before="282" w:line="254" w:lineRule="auto"/>
        <w:ind w:right="97"/>
        <w:rPr>
          <w:rFonts w:hint="eastAsia"/>
        </w:rPr>
      </w:pPr>
      <w:r>
        <w:rPr>
          <w:rFonts w:hint="eastAsia"/>
        </w:rPr>
        <w:t>The prophecy of Wigand that this attempt to solve the riddle of life would not survive until the close of the century has been literally fulfilled.</w:t>
      </w:r>
    </w:p>
    <w:p w14:paraId="79DE1310">
      <w:pPr>
        <w:pStyle w:val="3"/>
        <w:spacing w:before="282" w:line="254" w:lineRule="auto"/>
        <w:ind w:right="97"/>
        <w:rPr>
          <w:rFonts w:hint="eastAsia"/>
        </w:rPr>
      </w:pPr>
      <w:r>
        <w:rPr>
          <w:rFonts w:hint="eastAsia"/>
        </w:rPr>
        <w:t>维甘德预言，这种试图解开生命之谜的尝试活不到本世纪末，这个预言已经完全应验了。</w:t>
      </w:r>
    </w:p>
    <w:p w14:paraId="11DDFE1F">
      <w:pPr>
        <w:pStyle w:val="3"/>
        <w:spacing w:before="282" w:line="254" w:lineRule="auto"/>
        <w:ind w:right="97"/>
        <w:rPr>
          <w:rFonts w:hint="eastAsia"/>
        </w:rPr>
      </w:pPr>
    </w:p>
    <w:p w14:paraId="2F5ED293">
      <w:pPr>
        <w:pStyle w:val="3"/>
        <w:spacing w:before="282" w:line="254" w:lineRule="auto"/>
        <w:ind w:right="97"/>
        <w:rPr>
          <w:rFonts w:hint="eastAsia"/>
        </w:rPr>
      </w:pPr>
      <w:r>
        <w:rPr>
          <w:rFonts w:hint="eastAsia"/>
        </w:rPr>
        <w:t>And the declaration of J. B. Meyer has met with wide assent that Darwin's doctrine of descent was not so much an hypothesis proposed to explain facts as rather an invention of facts for the support of an hypothesis.</w:t>
      </w:r>
    </w:p>
    <w:p w14:paraId="6830AF49">
      <w:pPr>
        <w:pStyle w:val="3"/>
        <w:spacing w:before="282" w:line="254" w:lineRule="auto"/>
        <w:ind w:right="97"/>
        <w:rPr>
          <w:rFonts w:hint="eastAsia"/>
        </w:rPr>
      </w:pPr>
      <w:r>
        <w:rPr>
          <w:rFonts w:hint="eastAsia"/>
        </w:rPr>
        <w:t>J. B. 迈耶的声明得到了广泛的赞同，即达尔文的物种起源学说与其说是为解释事实而提出的假说，不如说是为支持一个假说而捏造的事实。</w:t>
      </w:r>
    </w:p>
    <w:p w14:paraId="22696CB2">
      <w:pPr>
        <w:pStyle w:val="3"/>
        <w:spacing w:before="282" w:line="254" w:lineRule="auto"/>
        <w:ind w:right="97"/>
        <w:rPr>
          <w:rFonts w:hint="eastAsia"/>
        </w:rPr>
      </w:pPr>
    </w:p>
    <w:p w14:paraId="56313185">
      <w:pPr>
        <w:pStyle w:val="3"/>
        <w:spacing w:before="282" w:line="254" w:lineRule="auto"/>
        <w:ind w:right="97"/>
        <w:rPr>
          <w:rFonts w:hint="eastAsia"/>
        </w:rPr>
      </w:pPr>
      <w:r>
        <w:rPr>
          <w:rFonts w:hint="eastAsia"/>
        </w:rPr>
        <w:t>In the second place, natural science itself has undergone considerable modification in its fundamental conceptions.</w:t>
      </w:r>
    </w:p>
    <w:p w14:paraId="2FACA87E">
      <w:pPr>
        <w:pStyle w:val="3"/>
        <w:spacing w:before="282" w:line="254" w:lineRule="auto"/>
        <w:ind w:right="97"/>
        <w:rPr>
          <w:rFonts w:hint="eastAsia"/>
        </w:rPr>
      </w:pPr>
      <w:r>
        <w:rPr>
          <w:rFonts w:hint="eastAsia"/>
        </w:rPr>
        <w:t>其次，自然科学本身在其基本概念上经历了相当大的修正。</w:t>
      </w:r>
    </w:p>
    <w:p w14:paraId="55A04025">
      <w:pPr>
        <w:pStyle w:val="3"/>
        <w:spacing w:before="282" w:line="254" w:lineRule="auto"/>
        <w:ind w:right="97"/>
        <w:rPr>
          <w:rFonts w:hint="eastAsia"/>
        </w:rPr>
      </w:pPr>
    </w:p>
    <w:p w14:paraId="3E94423A">
      <w:pPr>
        <w:pStyle w:val="3"/>
        <w:spacing w:before="282" w:line="254" w:lineRule="auto"/>
        <w:ind w:right="97"/>
        <w:rPr>
          <w:rFonts w:hint="eastAsia"/>
        </w:rPr>
      </w:pPr>
      <w:r>
        <w:rPr>
          <w:rFonts w:hint="eastAsia"/>
        </w:rPr>
        <w:t>Physics and chemistry for a long time proceeded on the assumption of atoms, which, however minute, yet had the property of extension and were</w:t>
      </w:r>
    </w:p>
    <w:p w14:paraId="15DFE7E0">
      <w:pPr>
        <w:pStyle w:val="3"/>
        <w:spacing w:before="282" w:line="254" w:lineRule="auto"/>
        <w:ind w:right="97"/>
        <w:rPr>
          <w:rFonts w:hint="eastAsia"/>
        </w:rPr>
      </w:pPr>
      <w:r>
        <w:rPr>
          <w:rFonts w:hint="eastAsia"/>
        </w:rPr>
        <w:t>capable of filling space.</w:t>
      </w:r>
    </w:p>
    <w:p w14:paraId="6510C6DF">
      <w:pPr>
        <w:pStyle w:val="3"/>
        <w:spacing w:before="282" w:line="254" w:lineRule="auto"/>
        <w:ind w:right="97"/>
        <w:rPr>
          <w:rFonts w:hint="eastAsia"/>
        </w:rPr>
      </w:pPr>
      <w:r>
        <w:rPr>
          <w:rFonts w:hint="eastAsia"/>
        </w:rPr>
        <w:t>物理学和化学在很长一段时间内都基于原子的假设进行研究，这些原子无论多么微小，都具有广延性，并且能够占据空间。</w:t>
      </w:r>
    </w:p>
    <w:p w14:paraId="366A347A">
      <w:pPr>
        <w:pStyle w:val="3"/>
        <w:spacing w:before="282" w:line="254" w:lineRule="auto"/>
        <w:ind w:right="97"/>
        <w:rPr>
          <w:rFonts w:hint="eastAsia"/>
        </w:rPr>
      </w:pPr>
    </w:p>
    <w:p w14:paraId="6D5A3C4C">
      <w:pPr>
        <w:pStyle w:val="3"/>
        <w:spacing w:before="282" w:line="254" w:lineRule="auto"/>
        <w:ind w:right="97"/>
        <w:rPr>
          <w:rFonts w:hint="eastAsia"/>
        </w:rPr>
      </w:pPr>
      <w:r>
        <w:rPr>
          <w:rFonts w:hint="eastAsia"/>
        </w:rPr>
        <w:t>With sober scientists this atomism never took the place of a scientific theory, but served simply as a working hypothesis within defined limits.</w:t>
      </w:r>
    </w:p>
    <w:p w14:paraId="4432210C">
      <w:pPr>
        <w:pStyle w:val="3"/>
        <w:spacing w:before="282" w:line="254" w:lineRule="auto"/>
        <w:ind w:right="97"/>
        <w:rPr>
          <w:rFonts w:hint="eastAsia"/>
        </w:rPr>
      </w:pPr>
      <w:r>
        <w:rPr>
          <w:rFonts w:hint="eastAsia"/>
        </w:rPr>
        <w:t>对于清醒的科学家来说，这种原子论从未取代科学理论的地位，而仅仅是在限定范围内作为一种工作假设。</w:t>
      </w:r>
    </w:p>
    <w:p w14:paraId="21EE4C2C">
      <w:pPr>
        <w:pStyle w:val="3"/>
        <w:spacing w:before="282" w:line="254" w:lineRule="auto"/>
        <w:ind w:right="97"/>
        <w:rPr>
          <w:rFonts w:hint="eastAsia"/>
        </w:rPr>
      </w:pPr>
    </w:p>
    <w:p w14:paraId="776E4FFE">
      <w:pPr>
        <w:pStyle w:val="3"/>
        <w:spacing w:before="282" w:line="254" w:lineRule="auto"/>
        <w:ind w:right="97"/>
        <w:rPr>
          <w:rFonts w:hint="eastAsia"/>
        </w:rPr>
      </w:pPr>
      <w:r>
        <w:rPr>
          <w:rFonts w:hint="eastAsia"/>
        </w:rPr>
        <w:t>Materialism, however,elevated this hypothesis into a theory capable of explaining the world, regarded the atoms as the ultimate and sole elements of the universe, and viewed all change and variation in the world as due in the last analysis to mechanical combination and separation of these primitive elements.</w:t>
      </w:r>
    </w:p>
    <w:p w14:paraId="07B9878E">
      <w:pPr>
        <w:pStyle w:val="3"/>
        <w:spacing w:before="282" w:line="254" w:lineRule="auto"/>
        <w:ind w:right="97"/>
        <w:rPr>
          <w:rFonts w:hint="eastAsia"/>
        </w:rPr>
      </w:pPr>
      <w:r>
        <w:rPr>
          <w:rFonts w:hint="eastAsia"/>
        </w:rPr>
        <w:t>然而，唯物主义将这一假说提升为一种能够解释世界的理论，将原子视为宇宙最终且唯一的元素，并将世界上所有的变化和变异最终归因于这些原始元素的机械组合和分离。</w:t>
      </w:r>
    </w:p>
    <w:p w14:paraId="16DF14D5">
      <w:pPr>
        <w:pStyle w:val="3"/>
        <w:spacing w:before="282" w:line="254" w:lineRule="auto"/>
        <w:ind w:right="97"/>
        <w:rPr>
          <w:rFonts w:hint="eastAsia"/>
        </w:rPr>
      </w:pPr>
    </w:p>
    <w:p w14:paraId="2E1E4E5D">
      <w:pPr>
        <w:pStyle w:val="3"/>
        <w:spacing w:before="282" w:line="254" w:lineRule="auto"/>
        <w:ind w:right="97"/>
        <w:rPr>
          <w:rFonts w:hint="eastAsia"/>
        </w:rPr>
      </w:pPr>
      <w:r>
        <w:rPr>
          <w:rFonts w:hint="eastAsia"/>
        </w:rPr>
        <w:t>Not merely was protest raised against this by philosophical thought as represented in Kant, Schelling, and Schopenhauer, on the ground that atoms possessing extension and filling space cannot at the same time be conceived as indivisible; but modern physics and chemistry themselves through their study of the phenomena of light, and their discovery of the Roentgen and Becquerel rays, and their insight into the endless divisibility of matter, came more and more to the conviction that actio in distans is absurd, that empty space between the atoms is inconceivable, that the atom itself is a mere figment, and that the existence of a world- æther filling all is highly plausible.</w:t>
      </w:r>
    </w:p>
    <w:p w14:paraId="37F7712F">
      <w:pPr>
        <w:pStyle w:val="3"/>
        <w:spacing w:before="282" w:line="254" w:lineRule="auto"/>
        <w:ind w:right="97"/>
        <w:rPr>
          <w:rFonts w:hint="eastAsia"/>
        </w:rPr>
      </w:pPr>
      <w:r>
        <w:rPr>
          <w:rFonts w:hint="eastAsia"/>
        </w:rPr>
        <w:t>不仅康德、谢林和叔本华所代表的哲学思想对此提出抗议，理由是具有广延性并占据空间的原子的同时不能被设想为不可分割的；而且现代物理学和化学本身通过对光的现象的研究，以及对伦琴射线和贝克勒尔射线的发现，以及对物质无限可分性的洞察，越来越相信超距作用是荒谬的，原子间的真空是不可思议的，原子本身只是一个虚构，而充满一切的世界以太的存在是极有可能的。</w:t>
      </w:r>
    </w:p>
    <w:p w14:paraId="63C35CCF">
      <w:pPr>
        <w:pStyle w:val="3"/>
        <w:spacing w:before="282" w:line="254" w:lineRule="auto"/>
        <w:ind w:right="97"/>
        <w:rPr>
          <w:rFonts w:hint="eastAsia"/>
        </w:rPr>
      </w:pPr>
    </w:p>
    <w:p w14:paraId="0DB5EA2E">
      <w:pPr>
        <w:pStyle w:val="3"/>
        <w:spacing w:before="282" w:line="254" w:lineRule="auto"/>
        <w:ind w:right="97"/>
        <w:rPr>
          <w:rFonts w:hint="eastAsia"/>
        </w:rPr>
      </w:pPr>
      <w:r>
        <w:rPr>
          <w:rFonts w:hint="eastAsia"/>
        </w:rPr>
        <w:t>To this must be added, in the third place, the effect of the criticism which has been brought to bear upon the naturalistic hypothesis from the epistemological point of view.</w:t>
      </w:r>
    </w:p>
    <w:p w14:paraId="4EE5613C">
      <w:pPr>
        <w:pStyle w:val="3"/>
        <w:spacing w:before="282" w:line="254" w:lineRule="auto"/>
        <w:ind w:right="97"/>
        <w:rPr>
          <w:rFonts w:hint="eastAsia"/>
        </w:rPr>
      </w:pPr>
      <w:r>
        <w:rPr>
          <w:rFonts w:hint="eastAsia"/>
        </w:rPr>
        <w:t>第三，必须补充的是，从认识论的角度对自然主义假说提出的批评所产生的影响。</w:t>
      </w:r>
    </w:p>
    <w:p w14:paraId="5221E326">
      <w:pPr>
        <w:pStyle w:val="3"/>
        <w:spacing w:before="282" w:line="254" w:lineRule="auto"/>
        <w:ind w:right="97"/>
        <w:rPr>
          <w:rFonts w:hint="eastAsia"/>
        </w:rPr>
      </w:pPr>
    </w:p>
    <w:p w14:paraId="0050CFB1">
      <w:pPr>
        <w:pStyle w:val="3"/>
        <w:spacing w:before="282" w:line="254" w:lineRule="auto"/>
        <w:ind w:right="97"/>
        <w:rPr>
          <w:rFonts w:hint="eastAsia"/>
        </w:rPr>
      </w:pPr>
      <w:r>
        <w:rPr>
          <w:rFonts w:hint="eastAsia"/>
        </w:rPr>
        <w:t>Materialism made pretence to being monistic, but could furnish no support for this claim, seeing that in its atoms it continued to place matter and force side by side and had nothing to say about the relation between these two, and so remained obviously dualistic.</w:t>
      </w:r>
    </w:p>
    <w:p w14:paraId="42356062">
      <w:pPr>
        <w:pStyle w:val="3"/>
        <w:spacing w:before="282" w:line="254" w:lineRule="auto"/>
        <w:ind w:right="97"/>
        <w:rPr>
          <w:rFonts w:hint="eastAsia"/>
        </w:rPr>
      </w:pPr>
      <w:r>
        <w:rPr>
          <w:rFonts w:hint="eastAsia"/>
        </w:rPr>
        <w:t>唯物主义声称自己是一元论的，但无法为这一主张提供任何支持，因为它在其原子中继续将物质和力并列，并且对这两者之间的关系只字不提，因此显然仍然是二元论的。</w:t>
      </w:r>
    </w:p>
    <w:p w14:paraId="69C72A71">
      <w:pPr>
        <w:pStyle w:val="3"/>
        <w:spacing w:before="282" w:line="254" w:lineRule="auto"/>
        <w:ind w:right="97"/>
        <w:rPr>
          <w:rFonts w:hint="eastAsia"/>
        </w:rPr>
      </w:pPr>
    </w:p>
    <w:p w14:paraId="700D685D">
      <w:pPr>
        <w:pStyle w:val="3"/>
        <w:spacing w:before="282" w:line="254" w:lineRule="auto"/>
        <w:ind w:right="97"/>
        <w:rPr>
          <w:rFonts w:hint="eastAsia"/>
        </w:rPr>
      </w:pPr>
      <w:r>
        <w:rPr>
          <w:rFonts w:hint="eastAsia"/>
        </w:rPr>
        <w:t>Hence, in the name of monism materialism was condemned.</w:t>
      </w:r>
    </w:p>
    <w:p w14:paraId="4CD284E2">
      <w:pPr>
        <w:pStyle w:val="3"/>
        <w:spacing w:before="282" w:line="254" w:lineRule="auto"/>
        <w:ind w:right="97"/>
        <w:rPr>
          <w:rFonts w:hint="eastAsia"/>
        </w:rPr>
      </w:pPr>
      <w:r>
        <w:rPr>
          <w:rFonts w:hint="eastAsia"/>
        </w:rPr>
        <w:t>因此，以一元论的名义，唯物主义受到了谴责。</w:t>
      </w:r>
    </w:p>
    <w:p w14:paraId="7864CE01">
      <w:pPr>
        <w:pStyle w:val="3"/>
        <w:spacing w:before="282" w:line="254" w:lineRule="auto"/>
        <w:ind w:right="97"/>
        <w:rPr>
          <w:rFonts w:hint="eastAsia"/>
        </w:rPr>
      </w:pPr>
    </w:p>
    <w:p w14:paraId="206BF031">
      <w:pPr>
        <w:pStyle w:val="3"/>
        <w:spacing w:before="282" w:line="254" w:lineRule="auto"/>
        <w:ind w:right="97"/>
        <w:rPr>
          <w:rFonts w:hint="eastAsia"/>
        </w:rPr>
      </w:pPr>
      <w:r>
        <w:rPr>
          <w:rFonts w:hint="eastAsia"/>
        </w:rPr>
        <w:t>Ostwald dispensed entirely with the conceptions of atom, matter, substance, "thing-in-itself," and substituted for them the idea of energy.</w:t>
      </w:r>
    </w:p>
    <w:p w14:paraId="609D9628">
      <w:pPr>
        <w:pStyle w:val="3"/>
        <w:spacing w:before="282" w:line="254" w:lineRule="auto"/>
        <w:ind w:right="97"/>
        <w:rPr>
          <w:rFonts w:hint="eastAsia"/>
        </w:rPr>
      </w:pPr>
      <w:r>
        <w:rPr>
          <w:rFonts w:hint="eastAsia"/>
        </w:rPr>
        <w:t>奥斯特瓦尔德完全摒弃了原子、物质、实体、“物自体”等概念，代之以能量的观念。</w:t>
      </w:r>
    </w:p>
    <w:p w14:paraId="472B2350">
      <w:pPr>
        <w:pStyle w:val="3"/>
        <w:spacing w:before="282" w:line="254" w:lineRule="auto"/>
        <w:ind w:right="97"/>
        <w:rPr>
          <w:rFonts w:hint="eastAsia"/>
        </w:rPr>
      </w:pPr>
    </w:p>
    <w:p w14:paraId="36A0C8DD">
      <w:pPr>
        <w:pStyle w:val="3"/>
        <w:spacing w:before="282" w:line="254" w:lineRule="auto"/>
        <w:ind w:right="97"/>
        <w:rPr>
          <w:rFonts w:hint="eastAsia"/>
        </w:rPr>
      </w:pPr>
      <w:r>
        <w:rPr>
          <w:rFonts w:hint="eastAsia"/>
        </w:rPr>
        <w:t>What the vulgar notion regards as matter is a pure product of thought, and in itself nothing else but "a group of various energies arranged in space."</w:t>
      </w:r>
    </w:p>
    <w:p w14:paraId="371F598A">
      <w:pPr>
        <w:pStyle w:val="3"/>
        <w:spacing w:before="282" w:line="254" w:lineRule="auto"/>
        <w:ind w:right="97"/>
        <w:rPr>
          <w:rFonts w:hint="eastAsia"/>
        </w:rPr>
      </w:pPr>
      <w:r>
        <w:rPr>
          <w:rFonts w:hint="eastAsia"/>
        </w:rPr>
        <w:t>庸俗观念所认为的物质纯粹是思想的产物，其本身无非是“在空间中排列的各种能量的组合”。</w:t>
      </w:r>
    </w:p>
    <w:p w14:paraId="6C09390F">
      <w:pPr>
        <w:pStyle w:val="3"/>
        <w:spacing w:before="282" w:line="254" w:lineRule="auto"/>
        <w:ind w:right="97"/>
        <w:rPr>
          <w:rFonts w:hint="eastAsia"/>
        </w:rPr>
      </w:pPr>
    </w:p>
    <w:p w14:paraId="7CCA864F">
      <w:pPr>
        <w:pStyle w:val="3"/>
        <w:spacing w:before="282" w:line="254" w:lineRule="auto"/>
        <w:ind w:right="97"/>
        <w:rPr>
          <w:rFonts w:hint="eastAsia"/>
        </w:rPr>
      </w:pPr>
      <w:r>
        <w:rPr>
          <w:rFonts w:hint="eastAsia"/>
        </w:rPr>
        <w:t>These energies are the only reality.</w:t>
      </w:r>
    </w:p>
    <w:p w14:paraId="6B58BC8E">
      <w:pPr>
        <w:pStyle w:val="3"/>
        <w:spacing w:before="282" w:line="254" w:lineRule="auto"/>
        <w:ind w:right="97"/>
        <w:rPr>
          <w:rFonts w:hint="eastAsia"/>
        </w:rPr>
      </w:pPr>
      <w:r>
        <w:rPr>
          <w:rFonts w:hint="eastAsia"/>
        </w:rPr>
        <w:t>这些能量是唯一的实在。</w:t>
      </w:r>
    </w:p>
    <w:p w14:paraId="6E316200">
      <w:pPr>
        <w:pStyle w:val="3"/>
        <w:spacing w:before="282" w:line="254" w:lineRule="auto"/>
        <w:ind w:right="97"/>
        <w:rPr>
          <w:rFonts w:hint="eastAsia"/>
        </w:rPr>
      </w:pPr>
    </w:p>
    <w:p w14:paraId="0CF1B6AE">
      <w:pPr>
        <w:pStyle w:val="3"/>
        <w:spacing w:before="282" w:line="254" w:lineRule="auto"/>
        <w:ind w:right="97"/>
        <w:rPr>
          <w:rFonts w:hint="eastAsia"/>
        </w:rPr>
      </w:pPr>
      <w:r>
        <w:rPr>
          <w:rFonts w:hint="eastAsia"/>
        </w:rPr>
        <w:t>All our knowledge of the outside world can be subsumed under the form of representation of existing energy.</w:t>
      </w:r>
    </w:p>
    <w:p w14:paraId="252E2D8C">
      <w:pPr>
        <w:pStyle w:val="3"/>
        <w:spacing w:before="282" w:line="254" w:lineRule="auto"/>
        <w:ind w:right="97"/>
        <w:rPr>
          <w:rFonts w:hint="eastAsia"/>
        </w:rPr>
      </w:pPr>
      <w:r>
        <w:rPr>
          <w:rFonts w:hint="eastAsia"/>
        </w:rPr>
        <w:t>我们对外部世界的所有知识都可以归纳为现有能量的表现形式。</w:t>
      </w:r>
    </w:p>
    <w:p w14:paraId="6A1DCC54">
      <w:pPr>
        <w:pStyle w:val="3"/>
        <w:spacing w:before="282" w:line="254" w:lineRule="auto"/>
        <w:ind w:right="97"/>
        <w:rPr>
          <w:rFonts w:hint="eastAsia"/>
        </w:rPr>
      </w:pPr>
    </w:p>
    <w:p w14:paraId="685B0C1E">
      <w:pPr>
        <w:pStyle w:val="3"/>
        <w:spacing w:before="282" w:line="254" w:lineRule="auto"/>
        <w:ind w:right="97"/>
        <w:rPr>
          <w:rFonts w:hint="eastAsia"/>
        </w:rPr>
      </w:pPr>
      <w:r>
        <w:rPr>
          <w:rFonts w:hint="eastAsia"/>
        </w:rPr>
        <w:t>But even this "energetic monism," which Ostwald sought to substitute for "material monism," did not prove a permanent resting- place.</w:t>
      </w:r>
    </w:p>
    <w:p w14:paraId="19597743">
      <w:pPr>
        <w:pStyle w:val="3"/>
        <w:spacing w:before="282" w:line="254" w:lineRule="auto"/>
        <w:ind w:right="97"/>
        <w:rPr>
          <w:rFonts w:hint="eastAsia"/>
        </w:rPr>
      </w:pPr>
      <w:r>
        <w:rPr>
          <w:rFonts w:hint="eastAsia"/>
        </w:rPr>
        <w:t>但是，即使是奥斯特瓦尔德试图用以取代“唯物一元论”的这种“能量一元论”，也未能证明是一个持久的立足点。</w:t>
      </w:r>
    </w:p>
    <w:p w14:paraId="37512E5D">
      <w:pPr>
        <w:pStyle w:val="3"/>
        <w:spacing w:before="282" w:line="254" w:lineRule="auto"/>
        <w:ind w:right="97"/>
        <w:rPr>
          <w:rFonts w:hint="eastAsia"/>
        </w:rPr>
      </w:pPr>
    </w:p>
    <w:p w14:paraId="413AB20B">
      <w:pPr>
        <w:pStyle w:val="3"/>
        <w:spacing w:before="282" w:line="254" w:lineRule="auto"/>
        <w:ind w:right="97"/>
        <w:rPr>
          <w:rFonts w:hint="eastAsia"/>
        </w:rPr>
      </w:pPr>
      <w:r>
        <w:rPr>
          <w:rFonts w:hint="eastAsia"/>
        </w:rPr>
        <w:t>On further reflection it appeared that none of the outside world, including ourselves, is directly present to our ego, but comes to us through the medium of consciousness only.</w:t>
      </w:r>
    </w:p>
    <w:p w14:paraId="161322EE">
      <w:pPr>
        <w:pStyle w:val="3"/>
        <w:spacing w:before="282" w:line="254" w:lineRule="auto"/>
        <w:ind w:right="97"/>
        <w:rPr>
          <w:rFonts w:hint="eastAsia"/>
        </w:rPr>
      </w:pPr>
      <w:r>
        <w:rPr>
          <w:rFonts w:hint="eastAsia"/>
        </w:rPr>
        <w:t>进一步反思发现，包括我们自身在内的外部世界，没有一个是直接呈现给我们的自我的，而是仅仅通过意识的媒介临到我们。</w:t>
      </w:r>
    </w:p>
    <w:p w14:paraId="7C419329">
      <w:pPr>
        <w:pStyle w:val="3"/>
        <w:spacing w:before="282" w:line="254" w:lineRule="auto"/>
        <w:ind w:right="97"/>
        <w:rPr>
          <w:rFonts w:hint="eastAsia"/>
        </w:rPr>
      </w:pPr>
    </w:p>
    <w:p w14:paraId="486E71D8">
      <w:pPr>
        <w:pStyle w:val="3"/>
        <w:spacing w:before="282" w:line="254" w:lineRule="auto"/>
        <w:ind w:right="97"/>
        <w:rPr>
          <w:rFonts w:hint="eastAsia"/>
        </w:rPr>
      </w:pPr>
      <w:r>
        <w:rPr>
          <w:rFonts w:hint="eastAsia"/>
        </w:rPr>
        <w:t>The ultimate elements, therefore, which are positively given and form the foundation of science, appear to be not matter and force, æther and energy, but sensations and perceptions.</w:t>
      </w:r>
    </w:p>
    <w:p w14:paraId="18BDBAC9">
      <w:pPr>
        <w:pStyle w:val="3"/>
        <w:spacing w:before="282" w:line="254" w:lineRule="auto"/>
        <w:ind w:right="97"/>
        <w:rPr>
          <w:rFonts w:hint="eastAsia"/>
        </w:rPr>
      </w:pPr>
      <w:r>
        <w:rPr>
          <w:rFonts w:hint="eastAsia"/>
        </w:rPr>
        <w:t>因此，那些被确实赋予并构成科学基础的最终要素，似乎不是物质和力，以太和能量，而是感觉和知觉。</w:t>
      </w:r>
    </w:p>
    <w:p w14:paraId="1385C704">
      <w:pPr>
        <w:pStyle w:val="3"/>
        <w:spacing w:before="282" w:line="254" w:lineRule="auto"/>
        <w:ind w:right="97"/>
        <w:rPr>
          <w:rFonts w:hint="eastAsia"/>
        </w:rPr>
      </w:pPr>
    </w:p>
    <w:p w14:paraId="4DED06AF">
      <w:pPr>
        <w:pStyle w:val="3"/>
        <w:spacing w:before="282" w:line="254" w:lineRule="auto"/>
        <w:ind w:right="97"/>
        <w:rPr>
          <w:rFonts w:hint="eastAsia"/>
        </w:rPr>
      </w:pPr>
      <w:r>
        <w:rPr>
          <w:rFonts w:hint="eastAsia"/>
        </w:rPr>
        <w:t>The phenomena of consciousness are the only fixed reality.</w:t>
      </w:r>
    </w:p>
    <w:p w14:paraId="1C244087">
      <w:pPr>
        <w:pStyle w:val="3"/>
        <w:spacing w:before="282" w:line="254" w:lineRule="auto"/>
        <w:ind w:right="97"/>
        <w:rPr>
          <w:rFonts w:hint="eastAsia"/>
        </w:rPr>
      </w:pPr>
      <w:r>
        <w:rPr>
          <w:rFonts w:hint="eastAsia"/>
        </w:rPr>
        <w:t>意识现象是唯一确定的实在。</w:t>
      </w:r>
    </w:p>
    <w:p w14:paraId="0BF54BE0">
      <w:pPr>
        <w:pStyle w:val="3"/>
        <w:spacing w:before="282" w:line="254" w:lineRule="auto"/>
        <w:ind w:right="97"/>
        <w:rPr>
          <w:rFonts w:hint="eastAsia"/>
        </w:rPr>
      </w:pPr>
    </w:p>
    <w:p w14:paraId="3A7168E3">
      <w:pPr>
        <w:pStyle w:val="3"/>
        <w:spacing w:before="282" w:line="254" w:lineRule="auto"/>
        <w:ind w:right="97"/>
        <w:rPr>
          <w:rFonts w:hint="eastAsia"/>
        </w:rPr>
      </w:pPr>
      <w:r>
        <w:rPr>
          <w:rFonts w:hint="eastAsia"/>
        </w:rPr>
        <w:t>Hence it becomes the task of all genuine, empirical, and exact science, taking its start from these phenomena of consciousness, to strip them of all accretions, and then to proceed to the construction of a system on the basis of these ultimate elements of "pure experience" only.</w:t>
      </w:r>
    </w:p>
    <w:p w14:paraId="04ADE17C">
      <w:pPr>
        <w:pStyle w:val="3"/>
        <w:spacing w:before="282" w:line="254" w:lineRule="auto"/>
        <w:ind w:right="97"/>
        <w:rPr>
          <w:rFonts w:hint="eastAsia"/>
        </w:rPr>
      </w:pPr>
      <w:r>
        <w:rPr>
          <w:rFonts w:hint="eastAsia"/>
        </w:rPr>
        <w:t>因此，所有真正的、经验的、精确的科学的任务，便是从这些意识现象出发，剥离它们所有的附加物，然后仅仅在这些“纯粹经验”的最终要素的基础上构建一个体系。</w:t>
      </w:r>
    </w:p>
    <w:p w14:paraId="78EB60D1">
      <w:pPr>
        <w:pStyle w:val="3"/>
        <w:spacing w:before="282" w:line="254" w:lineRule="auto"/>
        <w:ind w:right="97"/>
        <w:rPr>
          <w:rFonts w:hint="eastAsia"/>
        </w:rPr>
      </w:pPr>
    </w:p>
    <w:p w14:paraId="6370685D">
      <w:pPr>
        <w:pStyle w:val="3"/>
        <w:spacing w:before="282" w:line="254" w:lineRule="auto"/>
        <w:ind w:right="97"/>
        <w:rPr>
          <w:rFonts w:hint="eastAsia"/>
        </w:rPr>
      </w:pPr>
      <w:r>
        <w:rPr>
          <w:rFonts w:hint="eastAsia"/>
        </w:rPr>
        <w:t>These considerations, drawn from the philosophy of "pure experience," as advocated chiefly by Mach and Avenarius, led the Göttingen physiologist, Max Verworn, to a new form of monism, to "psychical monism."</w:t>
      </w:r>
    </w:p>
    <w:p w14:paraId="742B6473">
      <w:pPr>
        <w:pStyle w:val="3"/>
        <w:spacing w:before="282" w:line="254" w:lineRule="auto"/>
        <w:ind w:right="97"/>
        <w:rPr>
          <w:rFonts w:hint="eastAsia"/>
        </w:rPr>
      </w:pPr>
      <w:r>
        <w:rPr>
          <w:rFonts w:hint="eastAsia"/>
        </w:rPr>
        <w:t>这些源于主要由马赫和阿芬那留斯倡导的“纯粹经验”哲学的思考，引导哥廷根的生理学家马克斯·费尔沃恩走向一种新的一元论形式，即“心理一元论”。</w:t>
      </w:r>
    </w:p>
    <w:p w14:paraId="6F4891F9">
      <w:pPr>
        <w:pStyle w:val="3"/>
        <w:spacing w:before="282" w:line="254" w:lineRule="auto"/>
        <w:ind w:right="97"/>
        <w:rPr>
          <w:rFonts w:hint="eastAsia"/>
        </w:rPr>
      </w:pPr>
    </w:p>
    <w:p w14:paraId="39565A88">
      <w:pPr>
        <w:pStyle w:val="3"/>
        <w:spacing w:before="282" w:line="254" w:lineRule="auto"/>
        <w:ind w:right="97"/>
        <w:rPr>
          <w:rFonts w:hint="eastAsia"/>
        </w:rPr>
      </w:pPr>
      <w:r>
        <w:rPr>
          <w:rFonts w:hint="eastAsia"/>
        </w:rPr>
        <w:t>In the opinion of this scientist, materialism, while capable of rendering some service as a working hypothesis, is altogether without value as an explanation of the world.</w:t>
      </w:r>
    </w:p>
    <w:p w14:paraId="71410016">
      <w:pPr>
        <w:pStyle w:val="3"/>
        <w:spacing w:before="282" w:line="254" w:lineRule="auto"/>
        <w:ind w:right="97"/>
        <w:rPr>
          <w:rFonts w:hint="eastAsia"/>
        </w:rPr>
      </w:pPr>
      <w:r>
        <w:rPr>
          <w:rFonts w:hint="eastAsia"/>
        </w:rPr>
        <w:t>在这位科学家看来，唯物主义虽然可以作为一种工作假设提供一些服务，但作为对世界的解释则完全没有价值。</w:t>
      </w:r>
    </w:p>
    <w:p w14:paraId="4605BA04">
      <w:pPr>
        <w:pStyle w:val="3"/>
        <w:spacing w:before="282" w:line="254" w:lineRule="auto"/>
        <w:ind w:right="97"/>
        <w:rPr>
          <w:rFonts w:hint="eastAsia"/>
        </w:rPr>
      </w:pPr>
    </w:p>
    <w:p w14:paraId="586E546E">
      <w:pPr>
        <w:pStyle w:val="3"/>
        <w:spacing w:before="282" w:line="254" w:lineRule="auto"/>
        <w:ind w:right="97"/>
        <w:rPr>
          <w:rFonts w:hint="eastAsia"/>
        </w:rPr>
      </w:pPr>
      <w:r>
        <w:rPr>
          <w:rFonts w:hint="eastAsia"/>
        </w:rPr>
        <w:t>Mind cannot be explained from matter, nor phenomena of consciousness from the movement of atoms.</w:t>
      </w:r>
    </w:p>
    <w:p w14:paraId="531A5788">
      <w:pPr>
        <w:pStyle w:val="3"/>
        <w:spacing w:before="282" w:line="254" w:lineRule="auto"/>
        <w:ind w:right="97"/>
        <w:rPr>
          <w:rFonts w:hint="eastAsia"/>
        </w:rPr>
      </w:pPr>
      <w:r>
        <w:rPr>
          <w:rFonts w:hint="eastAsia"/>
        </w:rPr>
        <w:t>精神不能从物质中解释，意识现象也不能从原子的运动中解释。</w:t>
      </w:r>
    </w:p>
    <w:p w14:paraId="2B9919CB">
      <w:pPr>
        <w:pStyle w:val="3"/>
        <w:spacing w:before="282" w:line="254" w:lineRule="auto"/>
        <w:ind w:right="97"/>
        <w:rPr>
          <w:rFonts w:hint="eastAsia"/>
        </w:rPr>
      </w:pPr>
    </w:p>
    <w:p w14:paraId="412A3020">
      <w:pPr>
        <w:pStyle w:val="3"/>
        <w:spacing w:before="282" w:line="254" w:lineRule="auto"/>
        <w:ind w:right="97"/>
        <w:rPr>
          <w:rFonts w:hint="eastAsia"/>
        </w:rPr>
      </w:pPr>
      <w:r>
        <w:rPr>
          <w:rFonts w:hint="eastAsia"/>
        </w:rPr>
        <w:t>Even the "parallelistic monism" of Spinoza, advocated of late chiefly by Paulsen, does not satisfy, because it is neither monism nor parallelism.</w:t>
      </w:r>
    </w:p>
    <w:p w14:paraId="19F2B74D">
      <w:pPr>
        <w:pStyle w:val="3"/>
        <w:spacing w:before="282" w:line="254" w:lineRule="auto"/>
        <w:ind w:right="97"/>
        <w:rPr>
          <w:rFonts w:hint="eastAsia"/>
        </w:rPr>
      </w:pPr>
      <w:r>
        <w:rPr>
          <w:rFonts w:hint="eastAsia"/>
        </w:rPr>
        <w:t>即使是斯宾诺莎的“平行一元论”，最近主要由保尔森所倡导，也不能令人满意，因为它既非一元论也非平行论。</w:t>
      </w:r>
    </w:p>
    <w:p w14:paraId="2FDD7DC6">
      <w:pPr>
        <w:pStyle w:val="3"/>
        <w:spacing w:before="282" w:line="254" w:lineRule="auto"/>
        <w:ind w:right="97"/>
        <w:rPr>
          <w:rFonts w:hint="eastAsia"/>
        </w:rPr>
      </w:pPr>
    </w:p>
    <w:p w14:paraId="435F698B">
      <w:pPr>
        <w:pStyle w:val="3"/>
        <w:spacing w:before="282" w:line="254" w:lineRule="auto"/>
        <w:ind w:right="97"/>
        <w:rPr>
          <w:rFonts w:hint="eastAsia"/>
        </w:rPr>
      </w:pPr>
      <w:r>
        <w:rPr>
          <w:rFonts w:hint="eastAsia"/>
        </w:rPr>
        <w:t>Nor is the "energetic monism" of Ostwald more satisfactory, because it continues to distinguish between physical and psychical energy, thus falling back into dualism.</w:t>
      </w:r>
    </w:p>
    <w:p w14:paraId="72CE00CF">
      <w:pPr>
        <w:pStyle w:val="3"/>
        <w:spacing w:before="282" w:line="254" w:lineRule="auto"/>
        <w:ind w:right="97"/>
        <w:rPr>
          <w:rFonts w:hint="eastAsia"/>
        </w:rPr>
      </w:pPr>
      <w:r>
        <w:rPr>
          <w:rFonts w:hint="eastAsia"/>
        </w:rPr>
        <w:t>奥斯特瓦尔德的“能量一元论”也不更令人满意，因为它继续区分物理能量和心理能量，从而又回到了二元论。</w:t>
      </w:r>
    </w:p>
    <w:p w14:paraId="2250A687">
      <w:pPr>
        <w:pStyle w:val="3"/>
        <w:spacing w:before="282" w:line="254" w:lineRule="auto"/>
        <w:ind w:right="97"/>
        <w:rPr>
          <w:rFonts w:hint="eastAsia"/>
        </w:rPr>
      </w:pPr>
    </w:p>
    <w:p w14:paraId="3AE7D245">
      <w:pPr>
        <w:pStyle w:val="3"/>
        <w:spacing w:before="282" w:line="254" w:lineRule="auto"/>
        <w:ind w:right="97"/>
        <w:rPr>
          <w:rFonts w:hint="eastAsia"/>
        </w:rPr>
      </w:pPr>
      <w:r>
        <w:rPr>
          <w:rFonts w:hint="eastAsia"/>
        </w:rPr>
        <w:t>There is no way of saving monism except by abandoning materialism and energeticism alike, rejecting altogether the distinction between soul and body as a delusion inherited from primitive man, and deliberately reducing reality in its whole extent to a "content of the soul."</w:t>
      </w:r>
    </w:p>
    <w:p w14:paraId="56270236">
      <w:pPr>
        <w:pStyle w:val="3"/>
        <w:spacing w:before="282" w:line="254" w:lineRule="auto"/>
        <w:ind w:right="97"/>
        <w:rPr>
          <w:rFonts w:hint="eastAsia"/>
        </w:rPr>
      </w:pPr>
      <w:r>
        <w:rPr>
          <w:rFonts w:hint="eastAsia"/>
        </w:rPr>
        <w:t>拯救一元论的唯一途径是同时放弃唯物主义和能量主义，彻底否定灵魂与身体之间的区别——这种区别是原始人遗留下来的错觉——并刻意将整个现实还原为“灵魂的内容”。</w:t>
      </w:r>
    </w:p>
    <w:p w14:paraId="43C76B61">
      <w:pPr>
        <w:pStyle w:val="3"/>
        <w:spacing w:before="282" w:line="254" w:lineRule="auto"/>
        <w:ind w:right="97"/>
        <w:rPr>
          <w:rFonts w:hint="eastAsia"/>
        </w:rPr>
      </w:pPr>
    </w:p>
    <w:p w14:paraId="269CADD5">
      <w:pPr>
        <w:pStyle w:val="3"/>
        <w:spacing w:before="282" w:line="254" w:lineRule="auto"/>
        <w:ind w:right="97"/>
        <w:rPr>
          <w:rFonts w:hint="eastAsia"/>
        </w:rPr>
      </w:pPr>
      <w:r>
        <w:rPr>
          <w:rFonts w:hint="eastAsia"/>
        </w:rPr>
        <w:t>In view of the fact, however, that such "psychical monism" may easily lead to solipsism and scepticism, others have concerned themselves with establishing the objective reality of the phenomena of consciousness.</w:t>
      </w:r>
    </w:p>
    <w:p w14:paraId="60B75DC5">
      <w:pPr>
        <w:pStyle w:val="3"/>
        <w:spacing w:before="282" w:line="254" w:lineRule="auto"/>
        <w:ind w:right="97"/>
        <w:rPr>
          <w:rFonts w:hint="eastAsia"/>
        </w:rPr>
      </w:pPr>
      <w:r>
        <w:rPr>
          <w:rFonts w:hint="eastAsia"/>
        </w:rPr>
        <w:t>然而，鉴于这种“心理一元论”很容易导致唯我论和怀疑论，其他人则致力于确立意识现象的客观实在性。</w:t>
      </w:r>
    </w:p>
    <w:p w14:paraId="1DCEEBF8">
      <w:pPr>
        <w:pStyle w:val="3"/>
        <w:spacing w:before="282" w:line="254" w:lineRule="auto"/>
        <w:ind w:right="97"/>
        <w:rPr>
          <w:rFonts w:hint="eastAsia"/>
        </w:rPr>
      </w:pPr>
    </w:p>
    <w:p w14:paraId="5B74214D">
      <w:pPr>
        <w:pStyle w:val="3"/>
        <w:spacing w:before="282" w:line="254" w:lineRule="auto"/>
        <w:ind w:right="97"/>
        <w:rPr>
          <w:rFonts w:hint="eastAsia"/>
        </w:rPr>
      </w:pPr>
      <w:r>
        <w:rPr>
          <w:rFonts w:hint="eastAsia"/>
        </w:rPr>
        <w:t>The Marburg school, represented by Cohen, Natorp,</w:t>
      </w:r>
    </w:p>
    <w:p w14:paraId="5E262F79">
      <w:pPr>
        <w:pStyle w:val="3"/>
        <w:spacing w:before="282" w:line="254" w:lineRule="auto"/>
        <w:ind w:right="97"/>
        <w:rPr>
          <w:rFonts w:hint="eastAsia"/>
        </w:rPr>
      </w:pPr>
      <w:r>
        <w:rPr>
          <w:rFonts w:hint="eastAsia"/>
        </w:rPr>
        <w:t>Cassirer, and their colleagues, seeks to secure this end by finding the subject of experience, not like Protagoras, in the consciousness of the individual as such, but in this as rooted in and supported by a universal, objective, transcendental consciousness, which, although incapable of individual states of experience, yet bears in itself aprioristic forms and so offers to our representation a basis and a norm.</w:t>
      </w:r>
    </w:p>
    <w:p w14:paraId="7C09DCA6">
      <w:pPr>
        <w:pStyle w:val="3"/>
        <w:spacing w:before="282" w:line="254" w:lineRule="auto"/>
        <w:ind w:right="97"/>
        <w:rPr>
          <w:rFonts w:hint="eastAsia"/>
        </w:rPr>
      </w:pPr>
      <w:r>
        <w:rPr>
          <w:rFonts w:hint="eastAsia"/>
        </w:rPr>
        <w:t>以柯恩、纳托尔普、卡西尔及其同事为代表的马堡学派，试图通过寻找经验的主体来达到这一目的，他们不像普罗泰戈拉那样在个体本身的意识中寻找，而是在植根于并得到一个普遍的、客观的、先验的意识支持的意识中寻找，这种意识虽然不能产生个体的经验状态，但其自身却带有先验的形式，从而为我们的表象提供了一个基础和规范。</w:t>
      </w:r>
    </w:p>
    <w:p w14:paraId="33C8E2C4">
      <w:pPr>
        <w:pStyle w:val="3"/>
        <w:spacing w:before="282" w:line="254" w:lineRule="auto"/>
        <w:ind w:right="97"/>
        <w:rPr>
          <w:rFonts w:hint="eastAsia"/>
        </w:rPr>
      </w:pPr>
    </w:p>
    <w:p w14:paraId="133F6E8A">
      <w:pPr>
        <w:pStyle w:val="3"/>
        <w:spacing w:before="282" w:line="254" w:lineRule="auto"/>
        <w:ind w:right="97"/>
        <w:rPr>
          <w:rFonts w:hint="eastAsia"/>
        </w:rPr>
      </w:pPr>
      <w:r>
        <w:rPr>
          <w:rFonts w:hint="eastAsia"/>
        </w:rPr>
        <w:t>Others, however, while equally intent upon maintaining the objectivity of knowledge, regard such a "transcendental psychical monism" as unwarranted and unnecessary.</w:t>
      </w:r>
    </w:p>
    <w:p w14:paraId="49850576">
      <w:pPr>
        <w:pStyle w:val="3"/>
        <w:spacing w:before="282" w:line="254" w:lineRule="auto"/>
        <w:ind w:right="97"/>
        <w:rPr>
          <w:rFonts w:hint="eastAsia"/>
        </w:rPr>
      </w:pPr>
      <w:r>
        <w:rPr>
          <w:rFonts w:hint="eastAsia"/>
        </w:rPr>
        <w:t>然而，另一些人虽然同样致力于维护知识的客观性，却认为这种“先验心理一元论”是没有根据和不必要的。</w:t>
      </w:r>
    </w:p>
    <w:p w14:paraId="0062CE1E">
      <w:pPr>
        <w:pStyle w:val="3"/>
        <w:spacing w:before="282" w:line="254" w:lineRule="auto"/>
        <w:ind w:right="97"/>
        <w:rPr>
          <w:rFonts w:hint="eastAsia"/>
        </w:rPr>
      </w:pPr>
    </w:p>
    <w:p w14:paraId="538E3B2B">
      <w:pPr>
        <w:pStyle w:val="3"/>
        <w:spacing w:before="282" w:line="254" w:lineRule="auto"/>
        <w:ind w:right="97"/>
        <w:rPr>
          <w:rFonts w:hint="eastAsia"/>
        </w:rPr>
      </w:pPr>
      <w:r>
        <w:rPr>
          <w:rFonts w:hint="eastAsia"/>
        </w:rPr>
        <w:t>They believe an "epistemological or logical monism" sufficient to meet the requirements of the case.</w:t>
      </w:r>
    </w:p>
    <w:p w14:paraId="29FB1BB4">
      <w:pPr>
        <w:pStyle w:val="3"/>
        <w:spacing w:before="282" w:line="254" w:lineRule="auto"/>
        <w:ind w:right="97"/>
        <w:rPr>
          <w:rFonts w:hint="eastAsia"/>
        </w:rPr>
      </w:pPr>
      <w:r>
        <w:rPr>
          <w:rFonts w:hint="eastAsia"/>
        </w:rPr>
        <w:t>他们相信一种“认识论的或逻辑的一元论”足以满足情况的要求。</w:t>
      </w:r>
    </w:p>
    <w:p w14:paraId="78FC3506">
      <w:pPr>
        <w:pStyle w:val="3"/>
        <w:spacing w:before="282" w:line="254" w:lineRule="auto"/>
        <w:ind w:right="97"/>
        <w:rPr>
          <w:rFonts w:hint="eastAsia"/>
        </w:rPr>
      </w:pPr>
    </w:p>
    <w:p w14:paraId="54D051DF">
      <w:pPr>
        <w:pStyle w:val="3"/>
        <w:spacing w:before="282" w:line="254" w:lineRule="auto"/>
        <w:ind w:right="97"/>
        <w:rPr>
          <w:rFonts w:hint="eastAsia"/>
        </w:rPr>
      </w:pPr>
      <w:r>
        <w:rPr>
          <w:rFonts w:hint="eastAsia"/>
        </w:rPr>
        <w:t>Especially Rickert, but also Schuppe, Leclair, Rehmke, Schubert-Soldern and their supporters, are convinced indeed that in order to escape from solipsism a universal consciousness must needs be assumed.</w:t>
      </w:r>
    </w:p>
    <w:p w14:paraId="1F7BCC7D">
      <w:pPr>
        <w:pStyle w:val="3"/>
        <w:spacing w:before="282" w:line="254" w:lineRule="auto"/>
        <w:ind w:right="97"/>
        <w:rPr>
          <w:rFonts w:hint="eastAsia"/>
        </w:rPr>
      </w:pPr>
      <w:r>
        <w:rPr>
          <w:rFonts w:hint="eastAsia"/>
        </w:rPr>
        <w:t>特别是李凯尔特，还有舒佩、勒克莱尔、雷姆克、舒伯特-索尔登及其支持者，确实相信为了摆脱唯我论，必须假定一个普遍的意识。</w:t>
      </w:r>
    </w:p>
    <w:p w14:paraId="3DEE01A4">
      <w:pPr>
        <w:pStyle w:val="3"/>
        <w:spacing w:before="282" w:line="254" w:lineRule="auto"/>
        <w:ind w:right="97"/>
        <w:rPr>
          <w:rFonts w:hint="eastAsia"/>
        </w:rPr>
      </w:pPr>
    </w:p>
    <w:p w14:paraId="6267FDA0">
      <w:pPr>
        <w:pStyle w:val="3"/>
        <w:spacing w:before="282" w:line="254" w:lineRule="auto"/>
        <w:ind w:right="97"/>
        <w:rPr>
          <w:rFonts w:hint="eastAsia"/>
        </w:rPr>
      </w:pPr>
      <w:r>
        <w:rPr>
          <w:rFonts w:hint="eastAsia"/>
        </w:rPr>
        <w:t>But they do not understand by this a concrete, objective, real consciousness, carrying the individual consciousness in itself, like a sort of deity, something as Malebranche said that man sees all things in God.</w:t>
      </w:r>
    </w:p>
    <w:p w14:paraId="0306824F">
      <w:pPr>
        <w:pStyle w:val="3"/>
        <w:spacing w:before="282" w:line="254" w:lineRule="auto"/>
        <w:ind w:right="97"/>
        <w:rPr>
          <w:rFonts w:hint="eastAsia"/>
        </w:rPr>
      </w:pPr>
      <w:r>
        <w:rPr>
          <w:rFonts w:hint="eastAsia"/>
        </w:rPr>
        <w:t>但是他们并不把这理解为一个具体的、客观的、真实的意识，它自身包含着个体的意识，像某种神祇一样，有点像马勒伯朗士所说的，人通过神看见万物。</w:t>
      </w:r>
    </w:p>
    <w:p w14:paraId="11DADDB1">
      <w:pPr>
        <w:pStyle w:val="3"/>
        <w:spacing w:before="282" w:line="254" w:lineRule="auto"/>
        <w:ind w:right="97"/>
        <w:rPr>
          <w:rFonts w:hint="eastAsia"/>
        </w:rPr>
      </w:pPr>
    </w:p>
    <w:p w14:paraId="5A96C128">
      <w:pPr>
        <w:pStyle w:val="3"/>
        <w:spacing w:before="282" w:line="254" w:lineRule="auto"/>
        <w:ind w:right="97"/>
        <w:rPr>
          <w:rFonts w:hint="eastAsia"/>
        </w:rPr>
      </w:pPr>
      <w:r>
        <w:rPr>
          <w:rFonts w:hint="eastAsia"/>
        </w:rPr>
        <w:t>Their view rather is that a nameless, general, impersonal consciousness suffices, a consciousness which forms the abstract, logical presupposition of all human consciousness, but can never itself become the content of conscious experience, which therefore as a matter of fact amounts to the presence in the world of a universal potency attaining to consciousness in man.</w:t>
      </w:r>
    </w:p>
    <w:p w14:paraId="4988CC1D">
      <w:pPr>
        <w:pStyle w:val="3"/>
        <w:spacing w:before="282" w:line="254" w:lineRule="auto"/>
        <w:ind w:right="97"/>
        <w:rPr>
          <w:rFonts w:hint="eastAsia"/>
        </w:rPr>
      </w:pPr>
      <w:r>
        <w:rPr>
          <w:rFonts w:hint="eastAsia"/>
        </w:rPr>
        <w:t>他们的观点反而是，一个无名的、普遍的、非位格的意识就足够了，这个意识构成了所有人类意识的抽象的、逻辑的预设，但它本身永远不能成为意识经验的内容，因此事实上相当于世界上存在着一种普遍的潜能，在人身上达到意识。</w:t>
      </w:r>
    </w:p>
    <w:p w14:paraId="4916FB4A">
      <w:pPr>
        <w:pStyle w:val="3"/>
        <w:spacing w:before="282" w:line="254" w:lineRule="auto"/>
        <w:ind w:right="97"/>
        <w:rPr>
          <w:rFonts w:hint="eastAsia"/>
        </w:rPr>
      </w:pPr>
    </w:p>
    <w:p w14:paraId="2D28025E">
      <w:pPr>
        <w:pStyle w:val="3"/>
        <w:spacing w:before="282" w:line="254" w:lineRule="auto"/>
        <w:ind w:right="97"/>
        <w:rPr>
          <w:rFonts w:hint="eastAsia"/>
        </w:rPr>
      </w:pPr>
      <w:r>
        <w:rPr>
          <w:rFonts w:hint="eastAsia"/>
        </w:rPr>
        <w:t>The unprejudiced mind, passing in review these several attempts to save monism, can scarcely fail to reach the conclusion that the history of this monistic movement provides to a remarkable degree its sufficient criticism.</w:t>
      </w:r>
    </w:p>
    <w:p w14:paraId="7210AAEF">
      <w:pPr>
        <w:pStyle w:val="3"/>
        <w:spacing w:before="282" w:line="254" w:lineRule="auto"/>
        <w:ind w:right="97"/>
        <w:rPr>
          <w:rFonts w:hint="eastAsia"/>
        </w:rPr>
      </w:pPr>
      <w:r>
        <w:rPr>
          <w:rFonts w:hint="eastAsia"/>
        </w:rPr>
        <w:t>不带偏见的头脑，在回顾这些试图拯救一元论的尝试时，几乎不可能不得出这样的结论：这一元论运动的历史本身就对其提供了非常充分的批判。</w:t>
      </w:r>
    </w:p>
    <w:p w14:paraId="532B9D44">
      <w:pPr>
        <w:pStyle w:val="3"/>
        <w:spacing w:before="282" w:line="254" w:lineRule="auto"/>
        <w:ind w:right="97"/>
        <w:rPr>
          <w:rFonts w:hint="eastAsia"/>
        </w:rPr>
      </w:pPr>
    </w:p>
    <w:p w14:paraId="3E9C407C">
      <w:pPr>
        <w:pStyle w:val="3"/>
        <w:spacing w:before="282" w:line="254" w:lineRule="auto"/>
        <w:ind w:right="97"/>
        <w:rPr>
          <w:rFonts w:hint="eastAsia"/>
        </w:rPr>
      </w:pPr>
      <w:r>
        <w:rPr>
          <w:rFonts w:hint="eastAsia"/>
        </w:rPr>
        <w:t>Its development is a rapid process of dissolution.</w:t>
      </w:r>
    </w:p>
    <w:p w14:paraId="2AA5FD61">
      <w:pPr>
        <w:pStyle w:val="3"/>
        <w:spacing w:before="282" w:line="254" w:lineRule="auto"/>
        <w:ind w:right="97"/>
        <w:rPr>
          <w:rFonts w:hint="eastAsia"/>
        </w:rPr>
      </w:pPr>
      <w:r>
        <w:rPr>
          <w:rFonts w:hint="eastAsia"/>
        </w:rPr>
        <w:t>它的发展是一个迅速瓦解的过程。</w:t>
      </w:r>
    </w:p>
    <w:p w14:paraId="0205B0E8">
      <w:pPr>
        <w:pStyle w:val="3"/>
        <w:spacing w:before="282" w:line="254" w:lineRule="auto"/>
        <w:ind w:right="97"/>
        <w:rPr>
          <w:rFonts w:hint="eastAsia"/>
        </w:rPr>
      </w:pPr>
    </w:p>
    <w:p w14:paraId="61856845">
      <w:pPr>
        <w:pStyle w:val="3"/>
        <w:spacing w:before="282" w:line="254" w:lineRule="auto"/>
        <w:ind w:right="97"/>
        <w:rPr>
          <w:rFonts w:hint="eastAsia"/>
        </w:rPr>
      </w:pPr>
      <w:r>
        <w:rPr>
          <w:rFonts w:hint="eastAsia"/>
        </w:rPr>
        <w:t>The very name with which the philosophy of the preceding century loves to describe itself is open to objection.</w:t>
      </w:r>
    </w:p>
    <w:p w14:paraId="6FF932A0">
      <w:pPr>
        <w:pStyle w:val="3"/>
        <w:spacing w:before="282" w:line="254" w:lineRule="auto"/>
        <w:ind w:right="97"/>
        <w:rPr>
          <w:rFonts w:hint="eastAsia"/>
        </w:rPr>
      </w:pPr>
      <w:r>
        <w:rPr>
          <w:rFonts w:hint="eastAsia"/>
        </w:rPr>
        <w:t>上个世纪的哲学喜欢用来描述自身的那个名称本身就值得商榷。</w:t>
      </w:r>
    </w:p>
    <w:p w14:paraId="55DEAE54">
      <w:pPr>
        <w:pStyle w:val="3"/>
        <w:spacing w:before="282" w:line="254" w:lineRule="auto"/>
        <w:ind w:right="97"/>
        <w:rPr>
          <w:rFonts w:hint="eastAsia"/>
        </w:rPr>
      </w:pPr>
    </w:p>
    <w:p w14:paraId="60F62C15">
      <w:pPr>
        <w:pStyle w:val="3"/>
        <w:spacing w:before="282" w:line="254" w:lineRule="auto"/>
        <w:ind w:right="97"/>
        <w:rPr>
          <w:rFonts w:hint="eastAsia"/>
        </w:rPr>
      </w:pPr>
      <w:r>
        <w:rPr>
          <w:rFonts w:hint="eastAsia"/>
        </w:rPr>
        <w:t>It is difficult to find in the history of science another such instance of the wanton abuse of a word.</w:t>
      </w:r>
    </w:p>
    <w:p w14:paraId="75ECCA93">
      <w:pPr>
        <w:pStyle w:val="3"/>
        <w:spacing w:before="282" w:line="254" w:lineRule="auto"/>
        <w:ind w:right="97"/>
        <w:rPr>
          <w:rFonts w:hint="eastAsia"/>
        </w:rPr>
      </w:pPr>
      <w:r>
        <w:rPr>
          <w:rFonts w:hint="eastAsia"/>
        </w:rPr>
        <w:t>在科学史上，很难找到另一个如此肆意滥用一个词语的例子。</w:t>
      </w:r>
    </w:p>
    <w:p w14:paraId="2C3EA5B5">
      <w:pPr>
        <w:pStyle w:val="3"/>
        <w:spacing w:before="282" w:line="254" w:lineRule="auto"/>
        <w:ind w:right="97"/>
        <w:rPr>
          <w:rFonts w:hint="eastAsia"/>
        </w:rPr>
      </w:pPr>
    </w:p>
    <w:p w14:paraId="792BEEBA">
      <w:pPr>
        <w:pStyle w:val="3"/>
        <w:spacing w:before="282" w:line="254" w:lineRule="auto"/>
        <w:ind w:right="97"/>
        <w:rPr>
          <w:rFonts w:hint="eastAsia"/>
        </w:rPr>
      </w:pPr>
      <w:r>
        <w:rPr>
          <w:rFonts w:hint="eastAsia"/>
        </w:rPr>
        <w:t>It is of comparatively recent origin, and came into vogue especially as an attractive designation of pantheism, which in its turn, if we may believe Schopenhauer, is but another</w:t>
      </w:r>
    </w:p>
    <w:p w14:paraId="343E08C3">
      <w:pPr>
        <w:pStyle w:val="3"/>
        <w:spacing w:before="282" w:line="254" w:lineRule="auto"/>
        <w:ind w:right="97"/>
        <w:rPr>
          <w:rFonts w:hint="eastAsia"/>
        </w:rPr>
      </w:pPr>
      <w:r>
        <w:rPr>
          <w:rFonts w:hint="eastAsia"/>
        </w:rPr>
        <w:t>name for atheism, although it takes leave of God after a somewhat more polite fashion.</w:t>
      </w:r>
    </w:p>
    <w:p w14:paraId="0772E35A">
      <w:pPr>
        <w:pStyle w:val="3"/>
        <w:spacing w:before="282" w:line="254" w:lineRule="auto"/>
        <w:ind w:right="97"/>
        <w:rPr>
          <w:rFonts w:hint="eastAsia"/>
        </w:rPr>
      </w:pPr>
      <w:r>
        <w:rPr>
          <w:rFonts w:hint="eastAsia"/>
        </w:rPr>
        <w:t>它起源较近，尤其作为泛神论的一个有吸引力的称谓而流行起来，而泛神论，如果我们相信叔本华的话，不过是无神论的另一个名称，尽管它以一种略微更礼貌的方式与神告别。</w:t>
      </w:r>
    </w:p>
    <w:p w14:paraId="44FDA7A4">
      <w:pPr>
        <w:pStyle w:val="3"/>
        <w:spacing w:before="282" w:line="254" w:lineRule="auto"/>
        <w:ind w:right="97"/>
        <w:rPr>
          <w:rFonts w:hint="eastAsia"/>
        </w:rPr>
      </w:pPr>
    </w:p>
    <w:p w14:paraId="0933E5C4">
      <w:pPr>
        <w:pStyle w:val="3"/>
        <w:spacing w:before="282" w:line="254" w:lineRule="auto"/>
        <w:ind w:right="97"/>
        <w:rPr>
          <w:rFonts w:hint="eastAsia"/>
        </w:rPr>
      </w:pPr>
      <w:r>
        <w:rPr>
          <w:rFonts w:hint="eastAsia"/>
        </w:rPr>
        <w:t>But while the name "pantheism" still bears some definite meaning, the term "monism" is so vague and meaningless as to make it impossible to attach to it any clear conception.</w:t>
      </w:r>
    </w:p>
    <w:p w14:paraId="713729F3">
      <w:pPr>
        <w:pStyle w:val="3"/>
        <w:spacing w:before="282" w:line="254" w:lineRule="auto"/>
        <w:ind w:right="97"/>
        <w:rPr>
          <w:rFonts w:hint="eastAsia"/>
        </w:rPr>
      </w:pPr>
      <w:r>
        <w:rPr>
          <w:rFonts w:hint="eastAsia"/>
        </w:rPr>
        <w:t>但是，虽然“泛神论”这个名称仍然具有某种明确的含义，“一元论”这个术语却如此模糊和没有意义，以致于不可能赋予它任何清晰的概念。</w:t>
      </w:r>
    </w:p>
    <w:p w14:paraId="71C79C1B">
      <w:pPr>
        <w:pStyle w:val="3"/>
        <w:spacing w:before="282" w:line="254" w:lineRule="auto"/>
        <w:ind w:right="97"/>
        <w:rPr>
          <w:rFonts w:hint="eastAsia"/>
        </w:rPr>
      </w:pPr>
    </w:p>
    <w:p w14:paraId="2C9E1CCF">
      <w:pPr>
        <w:pStyle w:val="3"/>
        <w:spacing w:before="282" w:line="254" w:lineRule="auto"/>
        <w:ind w:right="97"/>
        <w:rPr>
          <w:rFonts w:hint="eastAsia"/>
        </w:rPr>
      </w:pPr>
      <w:r>
        <w:rPr>
          <w:rFonts w:hint="eastAsia"/>
        </w:rPr>
        <w:t>All possible or impossible systems may be so designated.</w:t>
      </w:r>
    </w:p>
    <w:p w14:paraId="27E907CC">
      <w:pPr>
        <w:pStyle w:val="3"/>
        <w:spacing w:before="282" w:line="254" w:lineRule="auto"/>
        <w:ind w:right="97"/>
        <w:rPr>
          <w:rFonts w:hint="eastAsia"/>
        </w:rPr>
      </w:pPr>
      <w:r>
        <w:rPr>
          <w:rFonts w:hint="eastAsia"/>
        </w:rPr>
        <w:t>所有可能或不可能的体系都可以这样称呼。</w:t>
      </w:r>
    </w:p>
    <w:p w14:paraId="521CC034">
      <w:pPr>
        <w:pStyle w:val="3"/>
        <w:spacing w:before="282" w:line="254" w:lineRule="auto"/>
        <w:ind w:right="97"/>
        <w:rPr>
          <w:rFonts w:hint="eastAsia"/>
        </w:rPr>
      </w:pPr>
    </w:p>
    <w:p w14:paraId="6F807B4A">
      <w:pPr>
        <w:pStyle w:val="3"/>
        <w:spacing w:before="282" w:line="254" w:lineRule="auto"/>
        <w:ind w:right="97"/>
        <w:rPr>
          <w:rFonts w:hint="eastAsia"/>
        </w:rPr>
      </w:pPr>
      <w:r>
        <w:rPr>
          <w:rFonts w:hint="eastAsia"/>
        </w:rPr>
        <w:t>We hear of a materialistic, pantheistic, parallelistic, energetic, psychic, epistemological, logical, and still further of an empirical, a critical, an idealistic, a naturalistic, a metaphysical, a concrete, an immanent, a positive, and of several other kinds of monism.</w:t>
      </w:r>
    </w:p>
    <w:p w14:paraId="34908F63">
      <w:pPr>
        <w:pStyle w:val="3"/>
        <w:spacing w:before="282" w:line="254" w:lineRule="auto"/>
        <w:ind w:right="97"/>
        <w:rPr>
          <w:rFonts w:hint="eastAsia"/>
        </w:rPr>
      </w:pPr>
      <w:r>
        <w:rPr>
          <w:rFonts w:hint="eastAsia"/>
        </w:rPr>
        <w:t>我们听说过唯物主义的、泛神论的、平行论的、能量论的、心理的、认识论的、逻辑的，还有经验的、批判的、唯心主义的、自然主义的、形而上学的、具体的、内在的、实证的以及其他几种一元论。</w:t>
      </w:r>
    </w:p>
    <w:p w14:paraId="0ED235FD">
      <w:pPr>
        <w:pStyle w:val="3"/>
        <w:spacing w:before="282" w:line="254" w:lineRule="auto"/>
        <w:ind w:right="97"/>
        <w:rPr>
          <w:rFonts w:hint="eastAsia"/>
        </w:rPr>
      </w:pPr>
    </w:p>
    <w:p w14:paraId="528945E7">
      <w:pPr>
        <w:pStyle w:val="3"/>
        <w:spacing w:before="282" w:line="254" w:lineRule="auto"/>
        <w:ind w:right="97"/>
        <w:rPr>
          <w:rFonts w:hint="eastAsia"/>
        </w:rPr>
      </w:pPr>
      <w:r>
        <w:rPr>
          <w:rFonts w:hint="eastAsia"/>
        </w:rPr>
        <w:t>The name is particularly affected by the pantheistic materialism of Haeckel, who wishes by its use to brand every system differing from his own as dualism, and so to bar it out as unscientific.</w:t>
      </w:r>
    </w:p>
    <w:p w14:paraId="76905F9C">
      <w:pPr>
        <w:pStyle w:val="3"/>
        <w:spacing w:before="282" w:line="254" w:lineRule="auto"/>
        <w:ind w:right="97"/>
        <w:rPr>
          <w:rFonts w:hint="eastAsia"/>
        </w:rPr>
      </w:pPr>
      <w:r>
        <w:rPr>
          <w:rFonts w:hint="eastAsia"/>
        </w:rPr>
        <w:t>这个名称尤其受到海克尔泛神论唯物主义的影响，他希望通过使用这个名称，将所有与他自己不同的体系都贴上二元论的标签，从而将其斥为不科学而加以排斥。</w:t>
      </w:r>
    </w:p>
    <w:p w14:paraId="756BD7AD">
      <w:pPr>
        <w:pStyle w:val="3"/>
        <w:spacing w:before="282" w:line="254" w:lineRule="auto"/>
        <w:ind w:right="97"/>
        <w:rPr>
          <w:rFonts w:hint="eastAsia"/>
        </w:rPr>
      </w:pPr>
    </w:p>
    <w:p w14:paraId="03EC3DF3">
      <w:pPr>
        <w:pStyle w:val="3"/>
        <w:spacing w:before="282" w:line="254" w:lineRule="auto"/>
        <w:ind w:right="97"/>
        <w:rPr>
          <w:rFonts w:hint="eastAsia"/>
        </w:rPr>
      </w:pPr>
      <w:r>
        <w:rPr>
          <w:rFonts w:hint="eastAsia"/>
        </w:rPr>
        <w:t>By his own "pure monism" he understands that there exists but a single substance which is at one and the same time God and world, spirit and body, matter and force.</w:t>
      </w:r>
    </w:p>
    <w:p w14:paraId="55D044C1">
      <w:pPr>
        <w:pStyle w:val="3"/>
        <w:spacing w:before="282" w:line="254" w:lineRule="auto"/>
        <w:ind w:right="97"/>
        <w:rPr>
          <w:rFonts w:hint="eastAsia"/>
        </w:rPr>
      </w:pPr>
      <w:r>
        <w:rPr>
          <w:rFonts w:hint="eastAsia"/>
        </w:rPr>
        <w:t>他自己的“纯粹一元论”是指只存在一种单一的实体，它同时是神和世界，是精神和身体，是物质和力。</w:t>
      </w:r>
    </w:p>
    <w:p w14:paraId="7C94C992">
      <w:pPr>
        <w:pStyle w:val="3"/>
        <w:spacing w:before="282" w:line="254" w:lineRule="auto"/>
        <w:ind w:right="97"/>
        <w:rPr>
          <w:rFonts w:hint="eastAsia"/>
        </w:rPr>
      </w:pPr>
    </w:p>
    <w:p w14:paraId="77E550F0">
      <w:pPr>
        <w:pStyle w:val="3"/>
        <w:spacing w:before="282" w:line="254" w:lineRule="auto"/>
        <w:ind w:right="97"/>
        <w:rPr>
          <w:rFonts w:hint="eastAsia"/>
        </w:rPr>
      </w:pPr>
      <w:r>
        <w:rPr>
          <w:rFonts w:hint="eastAsia"/>
        </w:rPr>
        <w:t>And in his opinion this monism is the world-view to which modern natural science stands committed.</w:t>
      </w:r>
    </w:p>
    <w:p w14:paraId="54B16D95">
      <w:pPr>
        <w:pStyle w:val="3"/>
        <w:spacing w:before="282" w:line="254" w:lineRule="auto"/>
        <w:ind w:right="97"/>
        <w:rPr>
          <w:rFonts w:hint="eastAsia"/>
        </w:rPr>
      </w:pPr>
      <w:r>
        <w:rPr>
          <w:rFonts w:hint="eastAsia"/>
        </w:rPr>
        <w:t>在他看来，这种一元论是现代自然科学所信奉的世界观。</w:t>
      </w:r>
    </w:p>
    <w:p w14:paraId="762E81BD">
      <w:pPr>
        <w:pStyle w:val="3"/>
        <w:spacing w:before="282" w:line="254" w:lineRule="auto"/>
        <w:ind w:right="97"/>
        <w:rPr>
          <w:rFonts w:hint="eastAsia"/>
        </w:rPr>
      </w:pPr>
    </w:p>
    <w:p w14:paraId="3DB13FF4">
      <w:pPr>
        <w:pStyle w:val="3"/>
        <w:spacing w:before="282" w:line="254" w:lineRule="auto"/>
        <w:ind w:right="97"/>
        <w:rPr>
          <w:rFonts w:hint="eastAsia"/>
        </w:rPr>
      </w:pPr>
      <w:r>
        <w:rPr>
          <w:rFonts w:hint="eastAsia"/>
        </w:rPr>
        <w:t>He agrees with Schopenhauer in declaring it equivalent to atheism, at least if God is to be conceived as a personal being.</w:t>
      </w:r>
    </w:p>
    <w:p w14:paraId="35DD51B7">
      <w:pPr>
        <w:pStyle w:val="3"/>
        <w:spacing w:before="282" w:line="254" w:lineRule="auto"/>
        <w:ind w:right="97"/>
        <w:rPr>
          <w:rFonts w:hint="eastAsia"/>
        </w:rPr>
      </w:pPr>
      <w:r>
        <w:rPr>
          <w:rFonts w:hint="eastAsia"/>
        </w:rPr>
        <w:t>他同意叔本华的观点，宣称它等同于无神论，至少如果神被设想为一个位格性的存在的话。</w:t>
      </w:r>
    </w:p>
    <w:p w14:paraId="5249DEB0">
      <w:pPr>
        <w:pStyle w:val="3"/>
        <w:spacing w:before="282" w:line="254" w:lineRule="auto"/>
        <w:ind w:right="97"/>
        <w:rPr>
          <w:rFonts w:hint="eastAsia"/>
        </w:rPr>
      </w:pPr>
    </w:p>
    <w:p w14:paraId="13D5D461">
      <w:pPr>
        <w:pStyle w:val="3"/>
        <w:spacing w:before="282" w:line="254" w:lineRule="auto"/>
        <w:ind w:right="97"/>
        <w:rPr>
          <w:rFonts w:hint="eastAsia"/>
        </w:rPr>
      </w:pPr>
      <w:r>
        <w:rPr>
          <w:rFonts w:hint="eastAsia"/>
        </w:rPr>
        <w:t>In the name of this monism he condemns as unscientific all who recognize in nature, in the soul, in consciousness, in the freedom of the will, I do not say a supernatural factor, but even any force different from and higher than that at work in the mechanism of natural science.</w:t>
      </w:r>
    </w:p>
    <w:p w14:paraId="3B766270">
      <w:pPr>
        <w:pStyle w:val="3"/>
        <w:spacing w:before="282" w:line="254" w:lineRule="auto"/>
        <w:ind w:right="97"/>
        <w:rPr>
          <w:rFonts w:hint="eastAsia"/>
        </w:rPr>
      </w:pPr>
      <w:r>
        <w:rPr>
          <w:rFonts w:hint="eastAsia"/>
        </w:rPr>
        <w:t>以这种一元论的名义，他谴责所有在自然、灵魂、意识、意志自由中承认——我不是说超自然因素——甚至是任何不同于且高于自然科学机制中运作的力量的人为不科学。</w:t>
      </w:r>
    </w:p>
    <w:p w14:paraId="2175AC05">
      <w:pPr>
        <w:pStyle w:val="3"/>
        <w:spacing w:before="282" w:line="254" w:lineRule="auto"/>
        <w:ind w:right="97"/>
        <w:rPr>
          <w:rFonts w:hint="eastAsia"/>
        </w:rPr>
      </w:pPr>
    </w:p>
    <w:p w14:paraId="1899EB97">
      <w:pPr>
        <w:pStyle w:val="3"/>
        <w:spacing w:before="282" w:line="254" w:lineRule="auto"/>
        <w:ind w:right="97"/>
        <w:rPr>
          <w:rFonts w:hint="eastAsia"/>
        </w:rPr>
      </w:pPr>
      <w:r>
        <w:rPr>
          <w:rFonts w:hint="eastAsia"/>
        </w:rPr>
        <w:t>That men of high standing, like Kant, von Baer, Dubois-Reymond, Virchow, have kept aloof from this mechanical monism,</w:t>
      </w:r>
    </w:p>
    <w:p w14:paraId="6B521785">
      <w:pPr>
        <w:pStyle w:val="3"/>
        <w:spacing w:before="282" w:line="254" w:lineRule="auto"/>
        <w:ind w:right="97"/>
        <w:rPr>
          <w:rFonts w:hint="eastAsia"/>
        </w:rPr>
      </w:pPr>
      <w:r>
        <w:rPr>
          <w:rFonts w:hint="eastAsia"/>
        </w:rPr>
        <w:t>is due, declares the President of the German Monistic Alliance, to inconsistency in thought or some decay of mental powers.</w:t>
      </w:r>
    </w:p>
    <w:p w14:paraId="7FB5979D">
      <w:pPr>
        <w:pStyle w:val="3"/>
        <w:spacing w:before="282" w:line="254" w:lineRule="auto"/>
        <w:ind w:right="97"/>
        <w:rPr>
          <w:rFonts w:hint="eastAsia"/>
        </w:rPr>
      </w:pPr>
      <w:r>
        <w:rPr>
          <w:rFonts w:hint="eastAsia"/>
        </w:rPr>
        <w:t>德国一元论联盟主席宣称，像康德、冯·贝尔、杜布瓦-雷蒙、菲尔绍这样地位崇高的人之所以远离这种机械一元论，是由于思想上的不一致或某些心智能力的衰退。</w:t>
      </w:r>
    </w:p>
    <w:p w14:paraId="7509D056">
      <w:pPr>
        <w:pStyle w:val="3"/>
        <w:spacing w:before="282" w:line="254" w:lineRule="auto"/>
        <w:ind w:right="97"/>
        <w:rPr>
          <w:rFonts w:hint="eastAsia"/>
        </w:rPr>
      </w:pPr>
    </w:p>
    <w:p w14:paraId="149FC045">
      <w:pPr>
        <w:pStyle w:val="3"/>
        <w:spacing w:before="282" w:line="254" w:lineRule="auto"/>
        <w:ind w:right="97"/>
        <w:rPr>
          <w:rFonts w:hint="eastAsia"/>
        </w:rPr>
      </w:pPr>
      <w:r>
        <w:rPr>
          <w:rFonts w:hint="eastAsia"/>
        </w:rPr>
        <w:t>Such an act of scientific excommunication in itself betrays an arrogance little calculated to commend a theory.</w:t>
      </w:r>
    </w:p>
    <w:p w14:paraId="10D7D237">
      <w:pPr>
        <w:pStyle w:val="3"/>
        <w:spacing w:before="282" w:line="254" w:lineRule="auto"/>
        <w:ind w:right="97"/>
        <w:rPr>
          <w:rFonts w:hint="eastAsia"/>
        </w:rPr>
      </w:pPr>
      <w:r>
        <w:rPr>
          <w:rFonts w:hint="eastAsia"/>
        </w:rPr>
        <w:t>这种科学上的绝罚行为本身就暴露出一种傲慢，这种傲慢几乎无助于推荐一种理论。</w:t>
      </w:r>
    </w:p>
    <w:p w14:paraId="21DD6324">
      <w:pPr>
        <w:pStyle w:val="3"/>
        <w:spacing w:before="282" w:line="254" w:lineRule="auto"/>
        <w:ind w:right="97"/>
        <w:rPr>
          <w:rFonts w:hint="eastAsia"/>
        </w:rPr>
      </w:pPr>
    </w:p>
    <w:p w14:paraId="6E09344B">
      <w:pPr>
        <w:pStyle w:val="3"/>
        <w:spacing w:before="282" w:line="254" w:lineRule="auto"/>
        <w:ind w:right="97"/>
        <w:rPr>
          <w:rFonts w:hint="eastAsia"/>
        </w:rPr>
      </w:pPr>
      <w:r>
        <w:rPr>
          <w:rFonts w:hint="eastAsia"/>
        </w:rPr>
        <w:t>No one who has proofs to rely on need resort to "energetic language" like this.</w:t>
      </w:r>
    </w:p>
    <w:p w14:paraId="0A55C451">
      <w:pPr>
        <w:pStyle w:val="3"/>
        <w:spacing w:before="282" w:line="254" w:lineRule="auto"/>
        <w:ind w:right="97"/>
        <w:rPr>
          <w:rFonts w:hint="eastAsia"/>
        </w:rPr>
      </w:pPr>
      <w:r>
        <w:rPr>
          <w:rFonts w:hint="eastAsia"/>
        </w:rPr>
        <w:t>任何有证据可依的人都不需要诉诸如此“激烈的言辞”。</w:t>
      </w:r>
    </w:p>
    <w:p w14:paraId="06E006EA">
      <w:pPr>
        <w:pStyle w:val="3"/>
        <w:spacing w:before="282" w:line="254" w:lineRule="auto"/>
        <w:ind w:right="97"/>
        <w:rPr>
          <w:rFonts w:hint="eastAsia"/>
        </w:rPr>
      </w:pPr>
    </w:p>
    <w:p w14:paraId="6392D31A">
      <w:pPr>
        <w:pStyle w:val="3"/>
        <w:spacing w:before="282" w:line="254" w:lineRule="auto"/>
        <w:ind w:right="97"/>
        <w:rPr>
          <w:rFonts w:hint="eastAsia"/>
        </w:rPr>
      </w:pPr>
      <w:r>
        <w:rPr>
          <w:rFonts w:hint="eastAsia"/>
        </w:rPr>
        <w:t>In the realm of science there is no pope to proclaim dogmas, no emperor to promulgate laws.</w:t>
      </w:r>
    </w:p>
    <w:p w14:paraId="3156931B">
      <w:pPr>
        <w:pStyle w:val="3"/>
        <w:spacing w:before="282" w:line="254" w:lineRule="auto"/>
        <w:ind w:right="97"/>
        <w:rPr>
          <w:rFonts w:hint="eastAsia"/>
        </w:rPr>
      </w:pPr>
      <w:r>
        <w:rPr>
          <w:rFonts w:hint="eastAsia"/>
        </w:rPr>
        <w:t>在科学领域，没有教皇来宣布教条，也没有皇帝来颁布法律。</w:t>
      </w:r>
    </w:p>
    <w:p w14:paraId="306AEC33">
      <w:pPr>
        <w:pStyle w:val="3"/>
        <w:spacing w:before="282" w:line="254" w:lineRule="auto"/>
        <w:ind w:right="97"/>
        <w:rPr>
          <w:rFonts w:hint="eastAsia"/>
        </w:rPr>
      </w:pPr>
    </w:p>
    <w:p w14:paraId="10EB7A9F">
      <w:pPr>
        <w:pStyle w:val="3"/>
        <w:spacing w:before="282" w:line="254" w:lineRule="auto"/>
        <w:ind w:right="97"/>
        <w:rPr>
          <w:rFonts w:hint="eastAsia"/>
        </w:rPr>
      </w:pPr>
      <w:r>
        <w:rPr>
          <w:rFonts w:hint="eastAsia"/>
        </w:rPr>
        <w:t>All investigations here stand on equal ground, and truth alone is lord.</w:t>
      </w:r>
    </w:p>
    <w:p w14:paraId="321425B6">
      <w:pPr>
        <w:pStyle w:val="3"/>
        <w:spacing w:before="282" w:line="254" w:lineRule="auto"/>
        <w:ind w:right="97"/>
        <w:rPr>
          <w:rFonts w:hint="eastAsia"/>
        </w:rPr>
      </w:pPr>
      <w:r>
        <w:rPr>
          <w:rFonts w:hint="eastAsia"/>
        </w:rPr>
        <w:t>在这里，所有的研究都立于平等的基础上，唯有真理是主宰。</w:t>
      </w:r>
    </w:p>
    <w:p w14:paraId="0BE12D13">
      <w:pPr>
        <w:pStyle w:val="3"/>
        <w:spacing w:before="282" w:line="254" w:lineRule="auto"/>
        <w:ind w:right="97"/>
        <w:rPr>
          <w:rFonts w:hint="eastAsia"/>
        </w:rPr>
      </w:pPr>
    </w:p>
    <w:p w14:paraId="39AE529F">
      <w:pPr>
        <w:pStyle w:val="3"/>
        <w:spacing w:before="282" w:line="254" w:lineRule="auto"/>
        <w:ind w:right="97"/>
        <w:rPr>
          <w:rFonts w:hint="eastAsia"/>
        </w:rPr>
      </w:pPr>
      <w:r>
        <w:rPr>
          <w:rFonts w:hint="eastAsia"/>
        </w:rPr>
        <w:t>But least of all is such a lofty tone in place when one's own system utterly fails to meet the scientific requirements laid down.</w:t>
      </w:r>
    </w:p>
    <w:p w14:paraId="15029CBD">
      <w:pPr>
        <w:pStyle w:val="3"/>
        <w:spacing w:before="282" w:line="254" w:lineRule="auto"/>
        <w:ind w:right="97"/>
        <w:rPr>
          <w:rFonts w:hint="eastAsia"/>
        </w:rPr>
      </w:pPr>
      <w:r>
        <w:rPr>
          <w:rFonts w:hint="eastAsia"/>
        </w:rPr>
        <w:t>但是，当一个人的体系完全不能满足既定的科学要求时，这种高高在上的腔调就更不合时宜了。</w:t>
      </w:r>
    </w:p>
    <w:p w14:paraId="7235F522">
      <w:pPr>
        <w:pStyle w:val="3"/>
        <w:spacing w:before="282" w:line="254" w:lineRule="auto"/>
        <w:ind w:right="97"/>
        <w:rPr>
          <w:rFonts w:hint="eastAsia"/>
        </w:rPr>
      </w:pPr>
    </w:p>
    <w:p w14:paraId="0BED2F61">
      <w:pPr>
        <w:pStyle w:val="3"/>
        <w:spacing w:before="282" w:line="254" w:lineRule="auto"/>
        <w:ind w:right="97"/>
        <w:rPr>
          <w:rFonts w:hint="eastAsia"/>
        </w:rPr>
      </w:pPr>
      <w:r>
        <w:rPr>
          <w:rFonts w:hint="eastAsia"/>
        </w:rPr>
        <w:t>Haeckel himself oscillates between materialism and</w:t>
      </w:r>
    </w:p>
    <w:p w14:paraId="087FEB62">
      <w:pPr>
        <w:pStyle w:val="3"/>
        <w:spacing w:before="282" w:line="254" w:lineRule="auto"/>
        <w:ind w:right="97"/>
        <w:rPr>
          <w:rFonts w:hint="eastAsia"/>
        </w:rPr>
      </w:pPr>
      <w:r>
        <w:rPr>
          <w:rFonts w:hint="eastAsia"/>
        </w:rPr>
        <w:t>pantheism, conceives of his substance as both God and world, ascribes to his atoms a principle of life and consciousness, and appears to be naïvely unconscious of the involved antinomies.</w:t>
      </w:r>
    </w:p>
    <w:p w14:paraId="5046C8B8">
      <w:pPr>
        <w:pStyle w:val="3"/>
        <w:spacing w:before="282" w:line="254" w:lineRule="auto"/>
        <w:ind w:right="97"/>
        <w:rPr>
          <w:rFonts w:hint="eastAsia"/>
        </w:rPr>
      </w:pPr>
      <w:r>
        <w:rPr>
          <w:rFonts w:hint="eastAsia"/>
        </w:rPr>
        <w:t>海克尔本人在唯物主义和泛神论之间摇摆不定，将他的实体设想为既是神又是世界，将生命和意识的原则归于他的原子，并且似乎天真地没有意识到其中所包含的矛盾。</w:t>
      </w:r>
    </w:p>
    <w:p w14:paraId="1D71BFE4">
      <w:pPr>
        <w:pStyle w:val="3"/>
        <w:spacing w:before="282" w:line="254" w:lineRule="auto"/>
        <w:ind w:right="97"/>
        <w:rPr>
          <w:rFonts w:hint="eastAsia"/>
        </w:rPr>
      </w:pPr>
    </w:p>
    <w:p w14:paraId="7D88C1DD">
      <w:pPr>
        <w:pStyle w:val="3"/>
        <w:spacing w:before="282" w:line="254" w:lineRule="auto"/>
        <w:ind w:right="97"/>
        <w:rPr>
          <w:rFonts w:hint="eastAsia"/>
        </w:rPr>
      </w:pPr>
      <w:r>
        <w:rPr>
          <w:rFonts w:hint="eastAsia"/>
        </w:rPr>
        <w:t>And the same is true of all systems which offer themselves under this name of "monism."</w:t>
      </w:r>
    </w:p>
    <w:p w14:paraId="3B7A9A72">
      <w:pPr>
        <w:pStyle w:val="3"/>
        <w:spacing w:before="282" w:line="254" w:lineRule="auto"/>
        <w:ind w:right="97"/>
        <w:rPr>
          <w:rFonts w:hint="eastAsia"/>
        </w:rPr>
      </w:pPr>
      <w:r>
        <w:rPr>
          <w:rFonts w:hint="eastAsia"/>
        </w:rPr>
        <w:t>所有以“一元论”之名出现的体系也是如此。</w:t>
      </w:r>
    </w:p>
    <w:p w14:paraId="6AE3603E">
      <w:pPr>
        <w:pStyle w:val="3"/>
        <w:spacing w:before="282" w:line="254" w:lineRule="auto"/>
        <w:ind w:right="97"/>
        <w:rPr>
          <w:rFonts w:hint="eastAsia"/>
        </w:rPr>
      </w:pPr>
    </w:p>
    <w:p w14:paraId="2C76F223">
      <w:pPr>
        <w:pStyle w:val="3"/>
        <w:spacing w:before="282" w:line="254" w:lineRule="auto"/>
        <w:ind w:right="97"/>
        <w:rPr>
          <w:rFonts w:hint="eastAsia"/>
        </w:rPr>
      </w:pPr>
      <w:r>
        <w:rPr>
          <w:rFonts w:hint="eastAsia"/>
        </w:rPr>
        <w:t>The name is a mere disguise under which are concealed the distinctions between God and world, mind and matter, thought and extension, being and becoming, physical and psychical energy, as with Ostwald, or consciousness and the content of consciousness, as with Verworn.</w:t>
      </w:r>
    </w:p>
    <w:p w14:paraId="12A09C97">
      <w:pPr>
        <w:pStyle w:val="3"/>
        <w:spacing w:before="282" w:line="254" w:lineRule="auto"/>
        <w:ind w:right="97"/>
        <w:rPr>
          <w:rFonts w:hint="eastAsia"/>
        </w:rPr>
      </w:pPr>
      <w:r>
        <w:rPr>
          <w:rFonts w:hint="eastAsia"/>
        </w:rPr>
        <w:t>这个名称仅仅是一个伪装，其下隐藏着神与世界、精神与物质、思想与广延、存在与生成、物理能量与心理能量（如奥斯特瓦尔德）或意识与意识内容（如费尔沃恩）之间的区别。</w:t>
      </w:r>
    </w:p>
    <w:p w14:paraId="78F3B842">
      <w:pPr>
        <w:pStyle w:val="3"/>
        <w:spacing w:before="282" w:line="254" w:lineRule="auto"/>
        <w:ind w:right="97"/>
        <w:rPr>
          <w:rFonts w:hint="eastAsia"/>
        </w:rPr>
      </w:pPr>
    </w:p>
    <w:p w14:paraId="1934FA08">
      <w:pPr>
        <w:pStyle w:val="3"/>
        <w:spacing w:before="282" w:line="254" w:lineRule="auto"/>
        <w:ind w:right="97"/>
        <w:rPr>
          <w:rFonts w:hint="eastAsia"/>
        </w:rPr>
      </w:pPr>
      <w:r>
        <w:rPr>
          <w:rFonts w:hint="eastAsia"/>
        </w:rPr>
        <w:t>But even more serious is the objection that no one can tell us what this straining after monism in science and philosophy exactly means.</w:t>
      </w:r>
    </w:p>
    <w:p w14:paraId="0753D864">
      <w:pPr>
        <w:pStyle w:val="3"/>
        <w:spacing w:before="282" w:line="254" w:lineRule="auto"/>
        <w:ind w:right="97"/>
        <w:rPr>
          <w:rFonts w:hint="eastAsia"/>
        </w:rPr>
      </w:pPr>
      <w:r>
        <w:rPr>
          <w:rFonts w:hint="eastAsia"/>
        </w:rPr>
        <w:t>但更严重的反对意见是，没有人能告诉我们，科学和哲学中这种对一元论的追求究竟意味着什么。</w:t>
      </w:r>
    </w:p>
    <w:p w14:paraId="3670D32E">
      <w:pPr>
        <w:pStyle w:val="3"/>
        <w:spacing w:before="282" w:line="254" w:lineRule="auto"/>
        <w:ind w:right="97"/>
        <w:rPr>
          <w:rFonts w:hint="eastAsia"/>
        </w:rPr>
      </w:pPr>
    </w:p>
    <w:p w14:paraId="01CFB70B">
      <w:pPr>
        <w:pStyle w:val="3"/>
        <w:spacing w:before="282" w:line="254" w:lineRule="auto"/>
        <w:ind w:right="97"/>
        <w:rPr>
          <w:rFonts w:hint="eastAsia"/>
        </w:rPr>
      </w:pPr>
      <w:r>
        <w:rPr>
          <w:rFonts w:hint="eastAsia"/>
        </w:rPr>
        <w:t>Does it mean that there shall be recognized in the last analysis only one single and simple substance or force or law?</w:t>
      </w:r>
    </w:p>
    <w:p w14:paraId="2B8F6B1E">
      <w:pPr>
        <w:pStyle w:val="3"/>
        <w:spacing w:before="282" w:line="254" w:lineRule="auto"/>
        <w:ind w:right="97"/>
        <w:rPr>
          <w:rFonts w:hint="eastAsia"/>
        </w:rPr>
      </w:pPr>
      <w:r>
        <w:rPr>
          <w:rFonts w:hint="eastAsia"/>
        </w:rPr>
        <w:t>这是否意味着最终分析中只承认一种单一而简单的实体、力或法则？</w:t>
      </w:r>
    </w:p>
    <w:p w14:paraId="0C8286A3">
      <w:pPr>
        <w:pStyle w:val="3"/>
        <w:spacing w:before="282" w:line="254" w:lineRule="auto"/>
        <w:ind w:right="97"/>
        <w:rPr>
          <w:rFonts w:hint="eastAsia"/>
        </w:rPr>
      </w:pPr>
    </w:p>
    <w:p w14:paraId="1A0F667C">
      <w:pPr>
        <w:pStyle w:val="3"/>
        <w:spacing w:before="282" w:line="254" w:lineRule="auto"/>
        <w:ind w:right="97"/>
        <w:rPr>
          <w:rFonts w:hint="eastAsia"/>
        </w:rPr>
      </w:pPr>
      <w:r>
        <w:rPr>
          <w:rFonts w:hint="eastAsia"/>
        </w:rPr>
        <w:t>But to lay down such an axiom apriori amounts to a palpable petitio principii, and applies to the world perchance a standard by which it neither can nor will be measured.</w:t>
      </w:r>
    </w:p>
    <w:p w14:paraId="3EEDC7CE">
      <w:pPr>
        <w:pStyle w:val="3"/>
        <w:spacing w:before="282" w:line="254" w:lineRule="auto"/>
        <w:ind w:right="97"/>
        <w:rPr>
          <w:rFonts w:hint="eastAsia"/>
        </w:rPr>
      </w:pPr>
      <w:r>
        <w:rPr>
          <w:rFonts w:hint="eastAsia"/>
        </w:rPr>
        <w:t>但是，先验地设定这样一个公理，就等于一个明显的窃取论点，并且可能给世界套上一个它既不能也不愿被衡量的标准。</w:t>
      </w:r>
    </w:p>
    <w:p w14:paraId="099836B9">
      <w:pPr>
        <w:pStyle w:val="3"/>
        <w:spacing w:before="282" w:line="254" w:lineRule="auto"/>
        <w:ind w:right="97"/>
        <w:rPr>
          <w:rFonts w:hint="eastAsia"/>
        </w:rPr>
      </w:pPr>
    </w:p>
    <w:p w14:paraId="3D1C09EF">
      <w:pPr>
        <w:pStyle w:val="3"/>
        <w:spacing w:before="282" w:line="254" w:lineRule="auto"/>
        <w:ind w:right="97"/>
        <w:rPr>
          <w:rFonts w:hint="eastAsia"/>
        </w:rPr>
      </w:pPr>
      <w:r>
        <w:rPr>
          <w:rFonts w:hint="eastAsia"/>
        </w:rPr>
        <w:t>The universe is doubtless much richer and more complex than we are able to imagine.</w:t>
      </w:r>
    </w:p>
    <w:p w14:paraId="5A513E3B">
      <w:pPr>
        <w:pStyle w:val="3"/>
        <w:spacing w:before="282" w:line="254" w:lineRule="auto"/>
        <w:ind w:right="97"/>
        <w:rPr>
          <w:rFonts w:hint="eastAsia"/>
        </w:rPr>
      </w:pPr>
      <w:r>
        <w:rPr>
          <w:rFonts w:hint="eastAsia"/>
        </w:rPr>
        <w:t>宇宙无疑比我们所能想象的要丰富和复杂得多。</w:t>
      </w:r>
    </w:p>
    <w:p w14:paraId="63F69E8E">
      <w:pPr>
        <w:pStyle w:val="3"/>
        <w:spacing w:before="282" w:line="254" w:lineRule="auto"/>
        <w:ind w:right="97"/>
        <w:rPr>
          <w:rFonts w:hint="eastAsia"/>
        </w:rPr>
      </w:pPr>
    </w:p>
    <w:p w14:paraId="580517E1">
      <w:pPr>
        <w:pStyle w:val="3"/>
        <w:spacing w:before="282" w:line="254" w:lineRule="auto"/>
        <w:ind w:right="97"/>
        <w:rPr>
          <w:rFonts w:hint="eastAsia"/>
        </w:rPr>
      </w:pPr>
      <w:r>
        <w:rPr>
          <w:rFonts w:hint="eastAsia"/>
        </w:rPr>
        <w:t>Reinke very properly says: "I regard monism as an abortive attempt to understand the world.… The desire for unity, natural though it be, should never be given decisive weight in determining our world-view.</w:t>
      </w:r>
    </w:p>
    <w:p w14:paraId="68752234">
      <w:pPr>
        <w:pStyle w:val="3"/>
        <w:spacing w:before="282" w:line="254" w:lineRule="auto"/>
        <w:ind w:right="97"/>
        <w:rPr>
          <w:rFonts w:hint="eastAsia"/>
        </w:rPr>
      </w:pPr>
      <w:r>
        <w:rPr>
          <w:rFonts w:hint="eastAsia"/>
        </w:rPr>
        <w:t>赖因克说得非常恰当：“我认为一元论是理解世界的一种失败的尝试……对统一的渴望，尽管是自然的，但在决定我们的世界观时不应赋予决定性的分量。</w:t>
      </w:r>
    </w:p>
    <w:p w14:paraId="0C13F046">
      <w:pPr>
        <w:pStyle w:val="3"/>
        <w:spacing w:before="282" w:line="254" w:lineRule="auto"/>
        <w:ind w:right="97"/>
        <w:rPr>
          <w:rFonts w:hint="eastAsia"/>
        </w:rPr>
      </w:pPr>
    </w:p>
    <w:p w14:paraId="7B162831">
      <w:pPr>
        <w:pStyle w:val="3"/>
        <w:spacing w:before="282" w:line="254" w:lineRule="auto"/>
        <w:ind w:right="97"/>
        <w:rPr>
          <w:rFonts w:hint="eastAsia"/>
        </w:rPr>
      </w:pPr>
      <w:r>
        <w:rPr>
          <w:rFonts w:hint="eastAsia"/>
        </w:rPr>
        <w:t>The supreme question is not what would please us, but what is true."</w:t>
      </w:r>
    </w:p>
    <w:p w14:paraId="5E1E13CD">
      <w:pPr>
        <w:pStyle w:val="3"/>
        <w:spacing w:before="282" w:line="254" w:lineRule="auto"/>
        <w:ind w:right="97"/>
        <w:rPr>
          <w:rFonts w:hint="eastAsia"/>
        </w:rPr>
      </w:pPr>
      <w:r>
        <w:rPr>
          <w:rFonts w:hint="eastAsia"/>
        </w:rPr>
        <w:t>最重要的问题不是什么能取悦我们，而是什么是真实的。”</w:t>
      </w:r>
    </w:p>
    <w:p w14:paraId="576DEC6D">
      <w:pPr>
        <w:pStyle w:val="3"/>
        <w:spacing w:before="282" w:line="254" w:lineRule="auto"/>
        <w:ind w:right="97"/>
        <w:rPr>
          <w:rFonts w:hint="eastAsia"/>
        </w:rPr>
      </w:pPr>
    </w:p>
    <w:p w14:paraId="57CBB6BE">
      <w:pPr>
        <w:pStyle w:val="3"/>
        <w:spacing w:before="282" w:line="254" w:lineRule="auto"/>
        <w:ind w:right="97"/>
        <w:rPr>
          <w:rFonts w:hint="eastAsia"/>
        </w:rPr>
      </w:pPr>
      <w:r>
        <w:rPr>
          <w:rFonts w:hint="eastAsia"/>
        </w:rPr>
        <w:t>No doubt science properly strives to reduce the phenomena as much as possible to simple principles and to subsume them under general laws.</w:t>
      </w:r>
    </w:p>
    <w:p w14:paraId="18CD9B36">
      <w:pPr>
        <w:pStyle w:val="3"/>
        <w:spacing w:before="282" w:line="254" w:lineRule="auto"/>
        <w:ind w:right="97"/>
        <w:rPr>
          <w:rFonts w:hint="eastAsia"/>
        </w:rPr>
      </w:pPr>
      <w:r>
        <w:rPr>
          <w:rFonts w:hint="eastAsia"/>
        </w:rPr>
        <w:t>毫无疑问，科学恰当地努力将现象尽可能地简化为简单的原则，并将其归纳到普遍的规律之下。</w:t>
      </w:r>
    </w:p>
    <w:p w14:paraId="79289B23">
      <w:pPr>
        <w:pStyle w:val="3"/>
        <w:spacing w:before="282" w:line="254" w:lineRule="auto"/>
        <w:ind w:right="97"/>
        <w:rPr>
          <w:rFonts w:hint="eastAsia"/>
        </w:rPr>
      </w:pPr>
    </w:p>
    <w:p w14:paraId="0F71C113">
      <w:pPr>
        <w:pStyle w:val="3"/>
        <w:spacing w:before="282" w:line="254" w:lineRule="auto"/>
        <w:ind w:right="97"/>
        <w:rPr>
          <w:rFonts w:hint="eastAsia"/>
        </w:rPr>
      </w:pPr>
      <w:r>
        <w:rPr>
          <w:rFonts w:hint="eastAsia"/>
        </w:rPr>
        <w:t>And in accordance with this our thoughts refuse to rest in a sort of eternal Manichaeism, which assumes two powers antithetically related to each other.</w:t>
      </w:r>
    </w:p>
    <w:p w14:paraId="2EC77F81">
      <w:pPr>
        <w:pStyle w:val="3"/>
        <w:spacing w:before="282" w:line="254" w:lineRule="auto"/>
        <w:ind w:right="97"/>
        <w:rPr>
          <w:rFonts w:hint="eastAsia"/>
        </w:rPr>
      </w:pPr>
      <w:r>
        <w:rPr>
          <w:rFonts w:hint="eastAsia"/>
        </w:rPr>
        <w:t>与此相应，我们的思想拒绝停留在一种永恒的摩尼教式的二元论中，这种二元论假定存在两种相互对立的力量。</w:t>
      </w:r>
    </w:p>
    <w:p w14:paraId="764FB534">
      <w:pPr>
        <w:pStyle w:val="3"/>
        <w:spacing w:before="282" w:line="254" w:lineRule="auto"/>
        <w:ind w:right="97"/>
        <w:rPr>
          <w:rFonts w:hint="eastAsia"/>
        </w:rPr>
      </w:pPr>
    </w:p>
    <w:p w14:paraId="4400C0DD">
      <w:pPr>
        <w:pStyle w:val="3"/>
        <w:spacing w:before="282" w:line="254" w:lineRule="auto"/>
        <w:ind w:right="97"/>
        <w:rPr>
          <w:rFonts w:hint="eastAsia"/>
        </w:rPr>
      </w:pPr>
      <w:r>
        <w:rPr>
          <w:rFonts w:hint="eastAsia"/>
        </w:rPr>
        <w:t>But Sir Oliver Lodge truly observes that in this sense the striving after monism is proper to all science: "the only question at issue is, what sort of monism are you aiming at?"18</w:t>
      </w:r>
    </w:p>
    <w:p w14:paraId="17F39D1C">
      <w:pPr>
        <w:pStyle w:val="3"/>
        <w:spacing w:before="282" w:line="254" w:lineRule="auto"/>
        <w:ind w:right="97"/>
        <w:rPr>
          <w:rFonts w:hint="eastAsia"/>
        </w:rPr>
      </w:pPr>
      <w:r>
        <w:rPr>
          <w:rFonts w:hint="eastAsia"/>
        </w:rPr>
        <w:t>但是奥利弗·洛奇爵士确实观察到，在这个意义上，追求一元论是所有科学所固有的：“唯一的问题是，你追求的是哪种一元论？”18</w:t>
      </w:r>
    </w:p>
    <w:p w14:paraId="3B469CB2">
      <w:pPr>
        <w:pStyle w:val="3"/>
        <w:spacing w:before="282" w:line="254" w:lineRule="auto"/>
        <w:ind w:right="97"/>
        <w:rPr>
          <w:rFonts w:hint="eastAsia"/>
        </w:rPr>
      </w:pPr>
    </w:p>
    <w:p w14:paraId="270FB18E">
      <w:pPr>
        <w:pStyle w:val="3"/>
        <w:spacing w:before="282" w:line="254" w:lineRule="auto"/>
        <w:ind w:right="97"/>
        <w:rPr>
          <w:rFonts w:hint="eastAsia"/>
        </w:rPr>
      </w:pPr>
      <w:r>
        <w:rPr>
          <w:rFonts w:hint="eastAsia"/>
        </w:rPr>
        <w:t>When the use of this name is intended to imply that all multiformity in the world must be merely the manifestation of one substance, we must reject the demand as unwarranted, as the offspring of an aprioristic philosophical system, and as directly opposed to the results of all unprejudiced investigation of the phenomena.</w:t>
      </w:r>
    </w:p>
    <w:p w14:paraId="47661653">
      <w:pPr>
        <w:pStyle w:val="3"/>
        <w:spacing w:before="282" w:line="254" w:lineRule="auto"/>
        <w:ind w:right="97"/>
        <w:rPr>
          <w:rFonts w:hint="eastAsia"/>
        </w:rPr>
      </w:pPr>
      <w:r>
        <w:rPr>
          <w:rFonts w:hint="eastAsia"/>
        </w:rPr>
        <w:t>当使用这个名称意在暗示世界上所有的多样性都必须仅仅是一种实体的表现时，我们必须拒绝这种要求，认为它是没有根据的，是一个先验哲学体系的产物，并且直接与所有对现象的不带偏见的研究结果相对立。</w:t>
      </w:r>
    </w:p>
    <w:p w14:paraId="2D9CF959">
      <w:pPr>
        <w:pStyle w:val="3"/>
        <w:spacing w:before="282" w:line="254" w:lineRule="auto"/>
        <w:ind w:right="97"/>
        <w:rPr>
          <w:rFonts w:hint="eastAsia"/>
        </w:rPr>
      </w:pPr>
    </w:p>
    <w:p w14:paraId="7D23D09F">
      <w:pPr>
        <w:pStyle w:val="3"/>
        <w:spacing w:before="282" w:line="254" w:lineRule="auto"/>
        <w:ind w:right="97"/>
        <w:rPr>
          <w:rFonts w:hint="eastAsia"/>
        </w:rPr>
      </w:pPr>
      <w:r>
        <w:rPr>
          <w:rFonts w:hint="eastAsia"/>
        </w:rPr>
        <w:t>The demand in question appears even more unjustified when we consider how the monists attain the desired unity.</w:t>
      </w:r>
    </w:p>
    <w:p w14:paraId="04806FAF">
      <w:pPr>
        <w:pStyle w:val="3"/>
        <w:spacing w:before="282" w:line="254" w:lineRule="auto"/>
        <w:ind w:right="97"/>
        <w:rPr>
          <w:rFonts w:hint="eastAsia"/>
        </w:rPr>
      </w:pPr>
      <w:r>
        <w:rPr>
          <w:rFonts w:hint="eastAsia"/>
        </w:rPr>
        <w:t>当我们思考一元论者如何达到所期望的统一时，所讨论的这个要求就显得更加不合理了。</w:t>
      </w:r>
    </w:p>
    <w:p w14:paraId="5397A0D6">
      <w:pPr>
        <w:pStyle w:val="3"/>
        <w:spacing w:before="282" w:line="254" w:lineRule="auto"/>
        <w:ind w:right="97"/>
        <w:rPr>
          <w:rFonts w:hint="eastAsia"/>
        </w:rPr>
      </w:pPr>
    </w:p>
    <w:p w14:paraId="7BDE0DC4">
      <w:pPr>
        <w:pStyle w:val="3"/>
        <w:spacing w:before="282" w:line="254" w:lineRule="auto"/>
        <w:ind w:right="97"/>
        <w:rPr>
          <w:rFonts w:hint="eastAsia"/>
        </w:rPr>
      </w:pPr>
      <w:r>
        <w:rPr>
          <w:rFonts w:hint="eastAsia"/>
        </w:rPr>
        <w:t>The actual world presents to us an infinite variety of things and phenomena, and by no empirical research do we discover that unity of matter and force out of which monism seeks to explain the world.</w:t>
      </w:r>
    </w:p>
    <w:p w14:paraId="59F2A164">
      <w:pPr>
        <w:pStyle w:val="3"/>
        <w:spacing w:before="282" w:line="254" w:lineRule="auto"/>
        <w:ind w:right="97"/>
        <w:rPr>
          <w:rFonts w:hint="eastAsia"/>
        </w:rPr>
      </w:pPr>
      <w:r>
        <w:rPr>
          <w:rFonts w:hint="eastAsia"/>
        </w:rPr>
        <w:t>现实世界向我们呈现出无限多样的的事物和现象，通过经验研究，我们并没有发现物质和力量的统一性，而一元论正是试图用这种统一性来解释世界。</w:t>
      </w:r>
    </w:p>
    <w:p w14:paraId="33C1CD80">
      <w:pPr>
        <w:pStyle w:val="3"/>
        <w:spacing w:before="282" w:line="254" w:lineRule="auto"/>
        <w:ind w:right="97"/>
        <w:rPr>
          <w:rFonts w:hint="eastAsia"/>
        </w:rPr>
      </w:pPr>
    </w:p>
    <w:p w14:paraId="5F807EAB">
      <w:pPr>
        <w:pStyle w:val="3"/>
        <w:spacing w:before="282" w:line="254" w:lineRule="auto"/>
        <w:ind w:right="97"/>
        <w:rPr>
          <w:rFonts w:hint="eastAsia"/>
        </w:rPr>
      </w:pPr>
      <w:r>
        <w:rPr>
          <w:rFonts w:hint="eastAsia"/>
        </w:rPr>
        <w:t>If such a unity be assumed, it can be reached only by way of abstraction.</w:t>
      </w:r>
    </w:p>
    <w:p w14:paraId="6148597E">
      <w:pPr>
        <w:pStyle w:val="3"/>
        <w:spacing w:before="282" w:line="254" w:lineRule="auto"/>
        <w:ind w:right="97"/>
        <w:rPr>
          <w:rFonts w:hint="eastAsia"/>
        </w:rPr>
      </w:pPr>
      <w:r>
        <w:rPr>
          <w:rFonts w:hint="eastAsia"/>
        </w:rPr>
        <w:t>如果假定存在这样一种统一性，那么只能通过抽象的方式达到。</w:t>
      </w:r>
    </w:p>
    <w:p w14:paraId="57375730">
      <w:pPr>
        <w:pStyle w:val="3"/>
        <w:spacing w:before="282" w:line="254" w:lineRule="auto"/>
        <w:ind w:right="97"/>
        <w:rPr>
          <w:rFonts w:hint="eastAsia"/>
        </w:rPr>
      </w:pPr>
    </w:p>
    <w:p w14:paraId="27D5A8D7">
      <w:pPr>
        <w:pStyle w:val="3"/>
        <w:spacing w:before="282" w:line="254" w:lineRule="auto"/>
        <w:ind w:right="97"/>
        <w:rPr>
          <w:rFonts w:hint="eastAsia"/>
        </w:rPr>
      </w:pPr>
      <w:r>
        <w:rPr>
          <w:rFonts w:hint="eastAsia"/>
        </w:rPr>
        <w:t>Greek philosophy was the first to conceive the idea of a principle of things, wherein it found both the temporal beginning and the efficient cause of all phenomena.</w:t>
      </w:r>
    </w:p>
    <w:p w14:paraId="734EE8B5">
      <w:pPr>
        <w:pStyle w:val="3"/>
        <w:spacing w:before="282" w:line="254" w:lineRule="auto"/>
        <w:ind w:right="97"/>
        <w:rPr>
          <w:rFonts w:hint="eastAsia"/>
        </w:rPr>
      </w:pPr>
      <w:r>
        <w:rPr>
          <w:rFonts w:hint="eastAsia"/>
        </w:rPr>
        <w:t>希腊哲学首先构想了万物本原的观念，并在其中找到了所有现象的时间开端和动力因。</w:t>
      </w:r>
    </w:p>
    <w:p w14:paraId="18037FA3">
      <w:pPr>
        <w:pStyle w:val="3"/>
        <w:spacing w:before="282" w:line="254" w:lineRule="auto"/>
        <w:ind w:right="97"/>
        <w:rPr>
          <w:rFonts w:hint="eastAsia"/>
        </w:rPr>
      </w:pPr>
    </w:p>
    <w:p w14:paraId="13FE9211">
      <w:pPr>
        <w:pStyle w:val="3"/>
        <w:spacing w:before="282" w:line="254" w:lineRule="auto"/>
        <w:ind w:right="97"/>
        <w:rPr>
          <w:rFonts w:hint="eastAsia"/>
        </w:rPr>
      </w:pPr>
      <w:r>
        <w:rPr>
          <w:rFonts w:hint="eastAsia"/>
        </w:rPr>
        <w:t>Such a principle always necessarily bears this characteristic,—that all the peculiarities which actuality presents to our view have been eliminated, and nothing is left except the notion of universal, abstract being, which is not capable of any further definition.</w:t>
      </w:r>
    </w:p>
    <w:p w14:paraId="7E33A0BE">
      <w:pPr>
        <w:pStyle w:val="3"/>
        <w:spacing w:before="282" w:line="254" w:lineRule="auto"/>
        <w:ind w:right="97"/>
        <w:rPr>
          <w:rFonts w:hint="eastAsia"/>
        </w:rPr>
      </w:pPr>
      <w:r>
        <w:rPr>
          <w:rFonts w:hint="eastAsia"/>
        </w:rPr>
        <w:t>这样一个原则必然总是具有这样的特征——现实呈现给我们视野的所有特性都被消除了，除了普遍的、抽象的存在的概念之外，什么也没有留下，而这个概念无法再作任何进一步的定义。</w:t>
      </w:r>
    </w:p>
    <w:p w14:paraId="6E26F8F4">
      <w:pPr>
        <w:pStyle w:val="3"/>
        <w:spacing w:before="282" w:line="254" w:lineRule="auto"/>
        <w:ind w:right="97"/>
        <w:rPr>
          <w:rFonts w:hint="eastAsia"/>
        </w:rPr>
      </w:pPr>
    </w:p>
    <w:p w14:paraId="0D296A28">
      <w:pPr>
        <w:pStyle w:val="3"/>
        <w:spacing w:before="282" w:line="254" w:lineRule="auto"/>
        <w:ind w:right="97"/>
        <w:rPr>
          <w:rFonts w:hint="eastAsia"/>
        </w:rPr>
      </w:pPr>
      <w:r>
        <w:rPr>
          <w:rFonts w:hint="eastAsia"/>
        </w:rPr>
        <w:t>Even if we suppose that thought can without logical fallacy reason from the full actuality to such an ἄπειρον, this would by no means prove that the world really had sprung from and been formed out of this ἀρχή.</w:t>
      </w:r>
    </w:p>
    <w:p w14:paraId="3D59215C">
      <w:pPr>
        <w:pStyle w:val="3"/>
        <w:spacing w:before="282" w:line="254" w:lineRule="auto"/>
        <w:ind w:right="97"/>
        <w:rPr>
          <w:rFonts w:hint="eastAsia"/>
        </w:rPr>
      </w:pPr>
      <w:r>
        <w:rPr>
          <w:rFonts w:hint="eastAsia"/>
        </w:rPr>
        <w:t>即使我们假设思想可以毫无逻辑谬误地从完整的现实推论出这样一个“无限”（ἄπειρον），这也绝不证明世界 действительно (действительно) 是从这个“本原”（ἀρχή）中产生和形成的。</w:t>
      </w:r>
    </w:p>
    <w:p w14:paraId="6BD07611">
      <w:pPr>
        <w:pStyle w:val="3"/>
        <w:spacing w:before="282" w:line="254" w:lineRule="auto"/>
        <w:ind w:right="97"/>
        <w:rPr>
          <w:rFonts w:hint="eastAsia"/>
        </w:rPr>
      </w:pPr>
    </w:p>
    <w:p w14:paraId="2857AEAE">
      <w:pPr>
        <w:pStyle w:val="3"/>
        <w:spacing w:before="282" w:line="254" w:lineRule="auto"/>
        <w:ind w:right="97"/>
        <w:rPr>
          <w:rFonts w:hint="eastAsia"/>
        </w:rPr>
      </w:pPr>
      <w:r>
        <w:rPr>
          <w:rFonts w:hint="eastAsia"/>
        </w:rPr>
        <w:t>Pantheistic philosophy, to be sure, proceeds on this assumption, identifying as it does thought and being.</w:t>
      </w:r>
    </w:p>
    <w:p w14:paraId="64907875">
      <w:pPr>
        <w:pStyle w:val="3"/>
        <w:spacing w:before="282" w:line="254" w:lineRule="auto"/>
        <w:ind w:right="97"/>
        <w:rPr>
          <w:rFonts w:hint="eastAsia"/>
        </w:rPr>
      </w:pPr>
      <w:r>
        <w:rPr>
          <w:rFonts w:hint="eastAsia"/>
        </w:rPr>
        <w:t>泛神论哲学当然是在这个假设上进行的，因为它把思想和存在等同起来。</w:t>
      </w:r>
    </w:p>
    <w:p w14:paraId="41B0B608">
      <w:pPr>
        <w:pStyle w:val="3"/>
        <w:spacing w:before="282" w:line="254" w:lineRule="auto"/>
        <w:ind w:right="97"/>
        <w:rPr>
          <w:rFonts w:hint="eastAsia"/>
        </w:rPr>
      </w:pPr>
    </w:p>
    <w:p w14:paraId="442FDE91">
      <w:pPr>
        <w:pStyle w:val="3"/>
        <w:spacing w:before="282" w:line="254" w:lineRule="auto"/>
        <w:ind w:right="97"/>
        <w:rPr>
          <w:rFonts w:hint="eastAsia"/>
        </w:rPr>
      </w:pPr>
      <w:r>
        <w:rPr>
          <w:rFonts w:hint="eastAsia"/>
        </w:rPr>
        <w:t>But this is to forget that logical analysis is something totally different from real decomposition or regression.</w:t>
      </w:r>
    </w:p>
    <w:p w14:paraId="58A73EA8">
      <w:pPr>
        <w:pStyle w:val="3"/>
        <w:spacing w:before="282" w:line="254" w:lineRule="auto"/>
        <w:ind w:right="97"/>
        <w:rPr>
          <w:rFonts w:hint="eastAsia"/>
        </w:rPr>
      </w:pPr>
      <w:r>
        <w:rPr>
          <w:rFonts w:hint="eastAsia"/>
        </w:rPr>
        <w:t>但这忘记了逻辑分析与真实的分解或回归是完全不同的。</w:t>
      </w:r>
    </w:p>
    <w:p w14:paraId="2F77ED57">
      <w:pPr>
        <w:pStyle w:val="3"/>
        <w:spacing w:before="282" w:line="254" w:lineRule="auto"/>
        <w:ind w:right="97"/>
        <w:rPr>
          <w:rFonts w:hint="eastAsia"/>
        </w:rPr>
      </w:pPr>
    </w:p>
    <w:p w14:paraId="5A5F66AF">
      <w:pPr>
        <w:pStyle w:val="3"/>
        <w:spacing w:before="282" w:line="254" w:lineRule="auto"/>
        <w:ind w:right="97"/>
        <w:rPr>
          <w:rFonts w:hint="eastAsia"/>
        </w:rPr>
      </w:pPr>
      <w:r>
        <w:rPr>
          <w:rFonts w:hint="eastAsia"/>
        </w:rPr>
        <w:t>In geometry points are conceived as occupying no space, but it does not follow that such points can exist anywhere objectively in the real world.</w:t>
      </w:r>
    </w:p>
    <w:p w14:paraId="67983DDA">
      <w:pPr>
        <w:pStyle w:val="3"/>
        <w:spacing w:before="282" w:line="254" w:lineRule="auto"/>
        <w:ind w:right="97"/>
        <w:rPr>
          <w:rFonts w:hint="eastAsia"/>
        </w:rPr>
      </w:pPr>
      <w:r>
        <w:rPr>
          <w:rFonts w:hint="eastAsia"/>
        </w:rPr>
        <w:t>在几何学中，点被设想为不占空间，但这并不意味着这样的点可以在现实世界中客观地存在于任何地方。</w:t>
      </w:r>
    </w:p>
    <w:p w14:paraId="3722CB75">
      <w:pPr>
        <w:pStyle w:val="3"/>
        <w:spacing w:before="282" w:line="254" w:lineRule="auto"/>
        <w:ind w:right="97"/>
        <w:rPr>
          <w:rFonts w:hint="eastAsia"/>
        </w:rPr>
      </w:pPr>
    </w:p>
    <w:p w14:paraId="3F22A5AE">
      <w:pPr>
        <w:pStyle w:val="3"/>
        <w:spacing w:before="282" w:line="254" w:lineRule="auto"/>
        <w:ind w:right="97"/>
        <w:rPr>
          <w:rFonts w:hint="eastAsia"/>
        </w:rPr>
      </w:pPr>
      <w:r>
        <w:rPr>
          <w:rFonts w:hint="eastAsia"/>
        </w:rPr>
        <w:t>Real space and real time are always finite, but this does not prevent the attribution to them in thought of infinite extension and duration.</w:t>
      </w:r>
    </w:p>
    <w:p w14:paraId="4CFC6732">
      <w:pPr>
        <w:pStyle w:val="3"/>
        <w:spacing w:before="282" w:line="254" w:lineRule="auto"/>
        <w:ind w:right="97"/>
        <w:rPr>
          <w:rFonts w:hint="eastAsia"/>
        </w:rPr>
      </w:pPr>
      <w:r>
        <w:rPr>
          <w:rFonts w:hint="eastAsia"/>
        </w:rPr>
        <w:t>真实的空间和真实的时间总是有限的，但这并不妨碍在思想中赋予它们无限的广延和持续。</w:t>
      </w:r>
    </w:p>
    <w:p w14:paraId="4FFB49D9">
      <w:pPr>
        <w:pStyle w:val="3"/>
        <w:spacing w:before="282" w:line="254" w:lineRule="auto"/>
        <w:ind w:right="97"/>
        <w:rPr>
          <w:rFonts w:hint="eastAsia"/>
        </w:rPr>
      </w:pPr>
    </w:p>
    <w:p w14:paraId="41D4377F">
      <w:pPr>
        <w:pStyle w:val="3"/>
        <w:spacing w:before="282" w:line="254" w:lineRule="auto"/>
        <w:ind w:right="97"/>
        <w:rPr>
          <w:rFonts w:hint="eastAsia"/>
        </w:rPr>
      </w:pPr>
      <w:r>
        <w:rPr>
          <w:rFonts w:hint="eastAsia"/>
        </w:rPr>
        <w:t>Similarly the conception of ultimate being reached by abstraction is a mere product of thought, upon which nothing can be posited in the real world; nothing can come out of it because it is itself nothing.</w:t>
      </w:r>
    </w:p>
    <w:p w14:paraId="1566FEAD">
      <w:pPr>
        <w:pStyle w:val="3"/>
        <w:spacing w:before="282" w:line="254" w:lineRule="auto"/>
        <w:ind w:right="97"/>
        <w:rPr>
          <w:rFonts w:hint="eastAsia"/>
        </w:rPr>
      </w:pPr>
      <w:r>
        <w:rPr>
          <w:rFonts w:hint="eastAsia"/>
        </w:rPr>
        <w:t>同样，通过抽象达到的终极存在的概念仅仅是思想的产物，在现实世界中，没有任何东西可以建立在其之上；没有任何东西可以从中产生，因为它本身就是虚无。</w:t>
      </w:r>
    </w:p>
    <w:p w14:paraId="52F269BC">
      <w:pPr>
        <w:pStyle w:val="3"/>
        <w:spacing w:before="282" w:line="254" w:lineRule="auto"/>
        <w:ind w:right="97"/>
        <w:rPr>
          <w:rFonts w:hint="eastAsia"/>
        </w:rPr>
      </w:pPr>
    </w:p>
    <w:p w14:paraId="3C577C62">
      <w:pPr>
        <w:pStyle w:val="3"/>
        <w:spacing w:before="282" w:line="254" w:lineRule="auto"/>
        <w:ind w:right="97"/>
        <w:rPr>
          <w:rFonts w:hint="eastAsia"/>
        </w:rPr>
      </w:pPr>
      <w:r>
        <w:rPr>
          <w:rFonts w:hint="eastAsia"/>
        </w:rPr>
        <w:t>The proof of this lies in the fact that the relation between the absolute and the world is described by pantheism only by the aid of varying images and similes.</w:t>
      </w:r>
    </w:p>
    <w:p w14:paraId="0B1FE4EB">
      <w:pPr>
        <w:pStyle w:val="3"/>
        <w:spacing w:before="282" w:line="254" w:lineRule="auto"/>
        <w:ind w:right="97"/>
        <w:rPr>
          <w:rFonts w:hint="eastAsia"/>
        </w:rPr>
      </w:pPr>
      <w:r>
        <w:rPr>
          <w:rFonts w:hint="eastAsia"/>
        </w:rPr>
        <w:t>其证明在于，泛神论仅仅借助各种意象和明喻来描述绝对与世界之间的关系。</w:t>
      </w:r>
    </w:p>
    <w:p w14:paraId="58C5CBE8">
      <w:pPr>
        <w:pStyle w:val="3"/>
        <w:spacing w:before="282" w:line="254" w:lineRule="auto"/>
        <w:ind w:right="97"/>
        <w:rPr>
          <w:rFonts w:hint="eastAsia"/>
        </w:rPr>
      </w:pPr>
    </w:p>
    <w:p w14:paraId="20F2C51B">
      <w:pPr>
        <w:pStyle w:val="3"/>
        <w:spacing w:before="282" w:line="254" w:lineRule="auto"/>
        <w:ind w:right="97"/>
        <w:rPr>
          <w:rFonts w:hint="eastAsia"/>
        </w:rPr>
      </w:pPr>
      <w:r>
        <w:rPr>
          <w:rFonts w:hint="eastAsia"/>
        </w:rPr>
        <w:t>It speaks of natura naturans and natura naturata, of substantia and modi, of the idea and its objectivation, of reality and appearance, of the whole and its parts, of the species and the individuals, of the ocean and the waves.</w:t>
      </w:r>
    </w:p>
    <w:p w14:paraId="1F0F119E">
      <w:pPr>
        <w:pStyle w:val="3"/>
        <w:spacing w:before="282" w:line="254" w:lineRule="auto"/>
        <w:ind w:right="97"/>
        <w:rPr>
          <w:rFonts w:hint="eastAsia"/>
        </w:rPr>
      </w:pPr>
      <w:r>
        <w:rPr>
          <w:rFonts w:hint="eastAsia"/>
        </w:rPr>
        <w:t>它谈论创生的自然（natura naturans）和被创生的自然（natura naturata），谈论实体（substantia）和样式（modi），谈论理念及其客观化，谈论实在和表象，谈论整体及其部分，谈论物种和个体，谈论海洋和波浪。</w:t>
      </w:r>
    </w:p>
    <w:p w14:paraId="61A3394B">
      <w:pPr>
        <w:pStyle w:val="3"/>
        <w:spacing w:before="282" w:line="254" w:lineRule="auto"/>
        <w:ind w:right="97"/>
        <w:rPr>
          <w:rFonts w:hint="eastAsia"/>
        </w:rPr>
      </w:pPr>
    </w:p>
    <w:p w14:paraId="24C0F518">
      <w:pPr>
        <w:pStyle w:val="3"/>
        <w:spacing w:before="282" w:line="254" w:lineRule="auto"/>
        <w:ind w:right="97"/>
        <w:rPr>
          <w:rFonts w:hint="eastAsia"/>
        </w:rPr>
      </w:pPr>
      <w:r>
        <w:rPr>
          <w:rFonts w:hint="eastAsia"/>
        </w:rPr>
        <w:t>But it utterly fails to form a distinct idea or clear conception of this relation.</w:t>
      </w:r>
    </w:p>
    <w:p w14:paraId="37E9E727">
      <w:pPr>
        <w:pStyle w:val="3"/>
        <w:spacing w:before="282" w:line="254" w:lineRule="auto"/>
        <w:ind w:right="97"/>
        <w:rPr>
          <w:rFonts w:hint="eastAsia"/>
        </w:rPr>
      </w:pPr>
      <w:r>
        <w:rPr>
          <w:rFonts w:hint="eastAsia"/>
        </w:rPr>
        <w:t>但它完全未能对这种关系形成一个清晰的观念或明确的概念。</w:t>
      </w:r>
    </w:p>
    <w:p w14:paraId="2781A197">
      <w:pPr>
        <w:pStyle w:val="3"/>
        <w:spacing w:before="282" w:line="254" w:lineRule="auto"/>
        <w:ind w:right="97"/>
        <w:rPr>
          <w:rFonts w:hint="eastAsia"/>
        </w:rPr>
      </w:pPr>
    </w:p>
    <w:p w14:paraId="09A3A152">
      <w:pPr>
        <w:pStyle w:val="3"/>
        <w:spacing w:before="282" w:line="254" w:lineRule="auto"/>
        <w:ind w:right="97"/>
        <w:rPr>
          <w:rFonts w:hint="eastAsia"/>
        </w:rPr>
      </w:pPr>
      <w:r>
        <w:rPr>
          <w:rFonts w:hint="eastAsia"/>
        </w:rPr>
        <w:t>Closely looked at, the relation assumed appears in each case to be either that of emanation or that of evolution.</w:t>
      </w:r>
    </w:p>
    <w:p w14:paraId="3D7D1C85">
      <w:pPr>
        <w:pStyle w:val="3"/>
        <w:spacing w:before="282" w:line="254" w:lineRule="auto"/>
        <w:ind w:right="97"/>
        <w:rPr>
          <w:rFonts w:hint="eastAsia"/>
        </w:rPr>
      </w:pPr>
      <w:r>
        <w:rPr>
          <w:rFonts w:hint="eastAsia"/>
        </w:rPr>
        <w:t>仔细观察，所假定的关系在每种情况下似乎要么是流溢，要么是进化。</w:t>
      </w:r>
    </w:p>
    <w:p w14:paraId="31C8E1C3">
      <w:pPr>
        <w:pStyle w:val="3"/>
        <w:spacing w:before="282" w:line="254" w:lineRule="auto"/>
        <w:ind w:right="97"/>
        <w:rPr>
          <w:rFonts w:hint="eastAsia"/>
        </w:rPr>
      </w:pPr>
    </w:p>
    <w:p w14:paraId="7BE66409">
      <w:pPr>
        <w:pStyle w:val="3"/>
        <w:spacing w:before="282" w:line="254" w:lineRule="auto"/>
        <w:ind w:right="97"/>
        <w:rPr>
          <w:rFonts w:hint="eastAsia"/>
        </w:rPr>
      </w:pPr>
      <w:r>
        <w:rPr>
          <w:rFonts w:hint="eastAsia"/>
        </w:rPr>
        <w:t>In former times, when thought was</w:t>
      </w:r>
    </w:p>
    <w:p w14:paraId="16E9B266">
      <w:pPr>
        <w:pStyle w:val="3"/>
        <w:spacing w:before="282" w:line="254" w:lineRule="auto"/>
        <w:ind w:right="97"/>
        <w:rPr>
          <w:rFonts w:hint="eastAsia"/>
        </w:rPr>
      </w:pPr>
      <w:r>
        <w:rPr>
          <w:rFonts w:hint="eastAsia"/>
        </w:rPr>
        <w:t>more accustomed to the category of substantiality, the former was in vogue.</w:t>
      </w:r>
    </w:p>
    <w:p w14:paraId="643F7E1D">
      <w:pPr>
        <w:pStyle w:val="3"/>
        <w:spacing w:before="282" w:line="254" w:lineRule="auto"/>
        <w:ind w:right="97"/>
        <w:rPr>
          <w:rFonts w:hint="eastAsia"/>
        </w:rPr>
      </w:pPr>
      <w:r>
        <w:rPr>
          <w:rFonts w:hint="eastAsia"/>
        </w:rPr>
        <w:t>在以往的时代，当思想更习惯于实体性范畴时，前者更为流行。</w:t>
      </w:r>
    </w:p>
    <w:p w14:paraId="57D9746E">
      <w:pPr>
        <w:pStyle w:val="3"/>
        <w:spacing w:before="282" w:line="254" w:lineRule="auto"/>
        <w:ind w:right="97"/>
        <w:rPr>
          <w:rFonts w:hint="eastAsia"/>
        </w:rPr>
      </w:pPr>
    </w:p>
    <w:p w14:paraId="4BAD5487">
      <w:pPr>
        <w:pStyle w:val="3"/>
        <w:spacing w:before="282" w:line="254" w:lineRule="auto"/>
        <w:ind w:right="97"/>
        <w:rPr>
          <w:rFonts w:hint="eastAsia"/>
        </w:rPr>
      </w:pPr>
      <w:r>
        <w:rPr>
          <w:rFonts w:hint="eastAsia"/>
        </w:rPr>
        <w:t>The absolute was represented as a fulness of being out of which the world flowed as water from a fountain.</w:t>
      </w:r>
    </w:p>
    <w:p w14:paraId="73FCFADD">
      <w:pPr>
        <w:pStyle w:val="3"/>
        <w:spacing w:before="282" w:line="254" w:lineRule="auto"/>
        <w:ind w:right="97"/>
        <w:rPr>
          <w:rFonts w:hint="eastAsia"/>
        </w:rPr>
      </w:pPr>
      <w:r>
        <w:rPr>
          <w:rFonts w:hint="eastAsia"/>
        </w:rPr>
        <w:t>绝对者被描绘成一种存在的丰满，世界从中流出，如同水从泉源流出一样。</w:t>
      </w:r>
    </w:p>
    <w:p w14:paraId="452D0527">
      <w:pPr>
        <w:pStyle w:val="3"/>
        <w:spacing w:before="282" w:line="254" w:lineRule="auto"/>
        <w:ind w:right="97"/>
        <w:rPr>
          <w:rFonts w:hint="eastAsia"/>
        </w:rPr>
      </w:pPr>
    </w:p>
    <w:p w14:paraId="5D9C9FD6">
      <w:pPr>
        <w:pStyle w:val="3"/>
        <w:spacing w:before="282" w:line="254" w:lineRule="auto"/>
        <w:ind w:right="97"/>
        <w:rPr>
          <w:rFonts w:hint="eastAsia"/>
        </w:rPr>
      </w:pPr>
      <w:r>
        <w:rPr>
          <w:rFonts w:hint="eastAsia"/>
        </w:rPr>
        <w:t>After criticism had attacked this conception of substance, thinking reverted to the category of actuality, and, under the influence of Hegel, substance was changed into a subject, being into an absolute becoming, and thus the idea of evolution was made supreme.</w:t>
      </w:r>
    </w:p>
    <w:p w14:paraId="487B84E9">
      <w:pPr>
        <w:pStyle w:val="3"/>
        <w:spacing w:before="282" w:line="254" w:lineRule="auto"/>
        <w:ind w:right="97"/>
        <w:rPr>
          <w:rFonts w:hint="eastAsia"/>
        </w:rPr>
      </w:pPr>
      <w:r>
        <w:rPr>
          <w:rFonts w:hint="eastAsia"/>
        </w:rPr>
        <w:t>在批判攻击了这种实体概念之后，思想又回到了现实性的范畴，并且在黑格尔的影响下，实体变成了主体，存在变成了绝对的生成，因此进化观念占据了至高无上的地位。</w:t>
      </w:r>
    </w:p>
    <w:p w14:paraId="200DC56D">
      <w:pPr>
        <w:pStyle w:val="3"/>
        <w:spacing w:before="282" w:line="254" w:lineRule="auto"/>
        <w:ind w:right="97"/>
        <w:rPr>
          <w:rFonts w:hint="eastAsia"/>
        </w:rPr>
      </w:pPr>
    </w:p>
    <w:p w14:paraId="57FE9F60">
      <w:pPr>
        <w:pStyle w:val="3"/>
        <w:spacing w:before="282" w:line="254" w:lineRule="auto"/>
        <w:ind w:right="97"/>
        <w:rPr>
          <w:rFonts w:hint="eastAsia"/>
        </w:rPr>
      </w:pPr>
      <w:r>
        <w:rPr>
          <w:rFonts w:hint="eastAsia"/>
        </w:rPr>
        <w:t>The term "evolution," in point of fact, has become a magic formula.</w:t>
      </w:r>
    </w:p>
    <w:p w14:paraId="6AC0F6CA">
      <w:pPr>
        <w:pStyle w:val="3"/>
        <w:spacing w:before="282" w:line="254" w:lineRule="auto"/>
        <w:ind w:right="97"/>
        <w:rPr>
          <w:rFonts w:hint="eastAsia"/>
        </w:rPr>
      </w:pPr>
      <w:r>
        <w:rPr>
          <w:rFonts w:hint="eastAsia"/>
        </w:rPr>
        <w:t>事实上，“进化”这个词已经成了一个神奇的公式。</w:t>
      </w:r>
    </w:p>
    <w:p w14:paraId="4D4CD9C8">
      <w:pPr>
        <w:pStyle w:val="3"/>
        <w:spacing w:before="282" w:line="254" w:lineRule="auto"/>
        <w:ind w:right="97"/>
        <w:rPr>
          <w:rFonts w:hint="eastAsia"/>
        </w:rPr>
      </w:pPr>
    </w:p>
    <w:p w14:paraId="644A6C4C">
      <w:pPr>
        <w:pStyle w:val="3"/>
        <w:spacing w:before="282" w:line="254" w:lineRule="auto"/>
        <w:ind w:right="97"/>
        <w:rPr>
          <w:rFonts w:hint="eastAsia"/>
        </w:rPr>
      </w:pPr>
      <w:r>
        <w:rPr>
          <w:rFonts w:hint="eastAsia"/>
        </w:rPr>
        <w:t>Says L. Reinhardt: "The idea of evolution was like the kindling of a torch which suddenly cast a brilliant light upon the mysterious processes of nature, the dark recesses of creation, and gave us the simple, nay, the only possible explanation of them; evolution is the magic formula through which we learn the secret of the apparently insoluble riddle of the origin and development of the infinite variety of terrestrial creatures."</w:t>
      </w:r>
    </w:p>
    <w:p w14:paraId="65A7E052">
      <w:pPr>
        <w:pStyle w:val="3"/>
        <w:spacing w:before="282" w:line="254" w:lineRule="auto"/>
        <w:ind w:right="97"/>
        <w:rPr>
          <w:rFonts w:hint="eastAsia"/>
        </w:rPr>
      </w:pPr>
      <w:r>
        <w:rPr>
          <w:rFonts w:hint="eastAsia"/>
        </w:rPr>
        <w:t>L. 莱因哈特说：“进化论的观念就像点燃了一支火炬，突然照亮了自然界神秘的过程、创造的幽暗深处，并给了我们对它们的简单，不，唯一可能的解释；进化论是我们藉以了解地球上无限多样的生物起源和发展这个 aparentemente (表面上) 无法解决的谜团的秘密的神奇公式。”</w:t>
      </w:r>
    </w:p>
    <w:p w14:paraId="3E783B62">
      <w:pPr>
        <w:pStyle w:val="3"/>
        <w:spacing w:before="282" w:line="254" w:lineRule="auto"/>
        <w:ind w:right="97"/>
        <w:rPr>
          <w:rFonts w:hint="eastAsia"/>
        </w:rPr>
      </w:pPr>
    </w:p>
    <w:p w14:paraId="63F41336">
      <w:pPr>
        <w:pStyle w:val="3"/>
        <w:spacing w:before="282" w:line="254" w:lineRule="auto"/>
        <w:ind w:right="97"/>
        <w:rPr>
          <w:rFonts w:hint="eastAsia"/>
        </w:rPr>
      </w:pPr>
      <w:r>
        <w:rPr>
          <w:rFonts w:hint="eastAsia"/>
        </w:rPr>
        <w:t>To all questions concerning the origin and the essence of things, of heaven and of earth, of minerals and of plants, of animals and of men, of marriage and of family, of the state and of society, of religion and of ethics, the same answer is invariably given: evolution is the key to the origin and existence of all things.</w:t>
      </w:r>
    </w:p>
    <w:p w14:paraId="13978FF2">
      <w:pPr>
        <w:pStyle w:val="3"/>
        <w:spacing w:before="282" w:line="254" w:lineRule="auto"/>
        <w:ind w:right="97"/>
        <w:rPr>
          <w:rFonts w:hint="eastAsia"/>
        </w:rPr>
      </w:pPr>
      <w:r>
        <w:rPr>
          <w:rFonts w:hint="eastAsia"/>
        </w:rPr>
        <w:t>对于所有关于事物起源和本质的问题，关于天地、矿物和植物、动物和人、婚姻和家庭、国家和社会、宗教和伦理的问题，总是给出同样的答案：进化是所有事物起源和存在的关键。</w:t>
      </w:r>
    </w:p>
    <w:p w14:paraId="1EEA89F2">
      <w:pPr>
        <w:pStyle w:val="3"/>
        <w:spacing w:before="282" w:line="254" w:lineRule="auto"/>
        <w:ind w:right="97"/>
        <w:rPr>
          <w:rFonts w:hint="eastAsia"/>
        </w:rPr>
      </w:pPr>
    </w:p>
    <w:p w14:paraId="7351ABDE">
      <w:pPr>
        <w:pStyle w:val="3"/>
        <w:spacing w:before="282" w:line="254" w:lineRule="auto"/>
        <w:ind w:right="97"/>
        <w:rPr>
          <w:rFonts w:hint="eastAsia"/>
        </w:rPr>
      </w:pPr>
      <w:r>
        <w:rPr>
          <w:rFonts w:hint="eastAsia"/>
        </w:rPr>
        <w:t>It is a pity that a conception which is to explain everything should itself so much need explaining.</w:t>
      </w:r>
    </w:p>
    <w:p w14:paraId="1DEF402B">
      <w:pPr>
        <w:pStyle w:val="3"/>
        <w:spacing w:before="282" w:line="254" w:lineRule="auto"/>
        <w:ind w:right="97"/>
        <w:rPr>
          <w:rFonts w:hint="eastAsia"/>
        </w:rPr>
      </w:pPr>
      <w:r>
        <w:rPr>
          <w:rFonts w:hint="eastAsia"/>
        </w:rPr>
        <w:t>可惜的是，一个旨在解释一切的概念本身却如此需要解释。</w:t>
      </w:r>
    </w:p>
    <w:p w14:paraId="5B0AF250">
      <w:pPr>
        <w:pStyle w:val="3"/>
        <w:spacing w:before="282" w:line="254" w:lineRule="auto"/>
        <w:ind w:right="97"/>
        <w:rPr>
          <w:rFonts w:hint="eastAsia"/>
        </w:rPr>
      </w:pPr>
    </w:p>
    <w:p w14:paraId="64EFC773">
      <w:pPr>
        <w:pStyle w:val="3"/>
        <w:spacing w:before="282" w:line="254" w:lineRule="auto"/>
        <w:ind w:right="97"/>
        <w:rPr>
          <w:rFonts w:hint="eastAsia"/>
        </w:rPr>
      </w:pPr>
      <w:r>
        <w:rPr>
          <w:rFonts w:hint="eastAsia"/>
        </w:rPr>
        <w:t>The definitions that are given of it vary immensely.</w:t>
      </w:r>
    </w:p>
    <w:p w14:paraId="6D2034D3">
      <w:pPr>
        <w:pStyle w:val="3"/>
        <w:spacing w:before="282" w:line="254" w:lineRule="auto"/>
        <w:ind w:right="97"/>
        <w:rPr>
          <w:rFonts w:hint="eastAsia"/>
        </w:rPr>
      </w:pPr>
      <w:r>
        <w:rPr>
          <w:rFonts w:hint="eastAsia"/>
        </w:rPr>
        <w:t>对它的定义千差万别。</w:t>
      </w:r>
    </w:p>
    <w:p w14:paraId="20AD2027">
      <w:pPr>
        <w:pStyle w:val="3"/>
        <w:spacing w:before="282" w:line="254" w:lineRule="auto"/>
        <w:ind w:right="97"/>
        <w:rPr>
          <w:rFonts w:hint="eastAsia"/>
        </w:rPr>
      </w:pPr>
    </w:p>
    <w:p w14:paraId="06D7C840">
      <w:pPr>
        <w:pStyle w:val="3"/>
        <w:spacing w:before="282" w:line="254" w:lineRule="auto"/>
        <w:ind w:right="97"/>
        <w:rPr>
          <w:rFonts w:hint="eastAsia"/>
        </w:rPr>
      </w:pPr>
      <w:r>
        <w:rPr>
          <w:rFonts w:hint="eastAsia"/>
        </w:rPr>
        <w:t>A widely different sense attaches to it in Heraclitus and Aristotle, in Spinoza and Leibnitz, in Goethe and Schelling, in Hegel and von Hartmann, in Darwin and Spencer, in Huxley and Tylor, in Haeckel and Wundt.</w:t>
      </w:r>
    </w:p>
    <w:p w14:paraId="39B29E69">
      <w:pPr>
        <w:pStyle w:val="3"/>
        <w:spacing w:before="282" w:line="254" w:lineRule="auto"/>
        <w:ind w:right="97"/>
        <w:rPr>
          <w:rFonts w:hint="eastAsia"/>
        </w:rPr>
      </w:pPr>
      <w:r>
        <w:rPr>
          <w:rFonts w:hint="eastAsia"/>
        </w:rPr>
        <w:t>在赫拉克利特和亚里士多德，在斯宾诺莎和莱布尼茨，在歌德和谢林，在黑格尔和冯·哈特曼，在达尔文和斯宾塞，在赫胥黎和泰勒，在海克尔和冯特那里，它都具有截然不同的意义。</w:t>
      </w:r>
    </w:p>
    <w:p w14:paraId="00C7E740">
      <w:pPr>
        <w:pStyle w:val="3"/>
        <w:spacing w:before="282" w:line="254" w:lineRule="auto"/>
        <w:ind w:right="97"/>
        <w:rPr>
          <w:rFonts w:hint="eastAsia"/>
        </w:rPr>
      </w:pPr>
    </w:p>
    <w:p w14:paraId="4A7966AE">
      <w:pPr>
        <w:pStyle w:val="3"/>
        <w:spacing w:before="282" w:line="254" w:lineRule="auto"/>
        <w:ind w:right="97"/>
        <w:rPr>
          <w:rFonts w:hint="eastAsia"/>
        </w:rPr>
      </w:pPr>
      <w:r>
        <w:rPr>
          <w:rFonts w:hint="eastAsia"/>
        </w:rPr>
        <w:t>And no single definition covers all the phenomena that are subsumed under the conception.</w:t>
      </w:r>
    </w:p>
    <w:p w14:paraId="5E2B9D45">
      <w:pPr>
        <w:pStyle w:val="3"/>
        <w:spacing w:before="282" w:line="254" w:lineRule="auto"/>
        <w:ind w:right="97"/>
        <w:rPr>
          <w:rFonts w:hint="eastAsia"/>
        </w:rPr>
      </w:pPr>
      <w:r>
        <w:rPr>
          <w:rFonts w:hint="eastAsia"/>
        </w:rPr>
        <w:t>没有任何一个单一的定义能够涵盖所有被归入这个概念之下的现象。</w:t>
      </w:r>
    </w:p>
    <w:p w14:paraId="1E710AD8">
      <w:pPr>
        <w:pStyle w:val="3"/>
        <w:spacing w:before="282" w:line="254" w:lineRule="auto"/>
        <w:ind w:right="97"/>
        <w:rPr>
          <w:rFonts w:hint="eastAsia"/>
        </w:rPr>
      </w:pPr>
    </w:p>
    <w:p w14:paraId="6A4F9634">
      <w:pPr>
        <w:pStyle w:val="3"/>
        <w:spacing w:before="282" w:line="254" w:lineRule="auto"/>
        <w:ind w:right="97"/>
        <w:rPr>
          <w:rFonts w:hint="eastAsia"/>
        </w:rPr>
      </w:pPr>
      <w:r>
        <w:rPr>
          <w:rFonts w:hint="eastAsia"/>
        </w:rPr>
        <w:t>In the several realms of nature, and in the various stages of historical process, the element of becoming that is met everywhere bears widely different characters.</w:t>
      </w:r>
    </w:p>
    <w:p w14:paraId="00ECF754">
      <w:pPr>
        <w:pStyle w:val="3"/>
        <w:spacing w:before="282" w:line="254" w:lineRule="auto"/>
        <w:ind w:right="97"/>
        <w:rPr>
          <w:rFonts w:hint="eastAsia"/>
        </w:rPr>
      </w:pPr>
      <w:r>
        <w:rPr>
          <w:rFonts w:hint="eastAsia"/>
        </w:rPr>
        <w:t>在自然的各个领域，以及历史过程的各个阶段，随处可见的生成要素都具有截然不同的特征。</w:t>
      </w:r>
    </w:p>
    <w:p w14:paraId="09B7957E">
      <w:pPr>
        <w:pStyle w:val="3"/>
        <w:spacing w:before="282" w:line="254" w:lineRule="auto"/>
        <w:ind w:right="97"/>
        <w:rPr>
          <w:rFonts w:hint="eastAsia"/>
        </w:rPr>
      </w:pPr>
    </w:p>
    <w:p w14:paraId="78B30CB7">
      <w:pPr>
        <w:pStyle w:val="3"/>
        <w:spacing w:before="282" w:line="254" w:lineRule="auto"/>
        <w:ind w:right="97"/>
        <w:rPr>
          <w:rFonts w:hint="eastAsia"/>
        </w:rPr>
      </w:pPr>
      <w:r>
        <w:rPr>
          <w:rFonts w:hint="eastAsia"/>
        </w:rPr>
        <w:t>The transformation observed in the inorganic world is of a different kind from that seen in living beings.</w:t>
      </w:r>
    </w:p>
    <w:p w14:paraId="03974CC1">
      <w:pPr>
        <w:pStyle w:val="3"/>
        <w:spacing w:before="282" w:line="254" w:lineRule="auto"/>
        <w:ind w:right="97"/>
        <w:rPr>
          <w:rFonts w:hint="eastAsia"/>
        </w:rPr>
      </w:pPr>
      <w:r>
        <w:rPr>
          <w:rFonts w:hint="eastAsia"/>
        </w:rPr>
        <w:t>在无机世界中观察到的转化与在生物体中看到的转化种类不同。</w:t>
      </w:r>
    </w:p>
    <w:p w14:paraId="7B5CE237">
      <w:pPr>
        <w:pStyle w:val="3"/>
        <w:spacing w:before="282" w:line="254" w:lineRule="auto"/>
        <w:ind w:right="97"/>
        <w:rPr>
          <w:rFonts w:hint="eastAsia"/>
        </w:rPr>
      </w:pPr>
    </w:p>
    <w:p w14:paraId="2097907E">
      <w:pPr>
        <w:pStyle w:val="3"/>
        <w:spacing w:before="282" w:line="254" w:lineRule="auto"/>
        <w:ind w:right="97"/>
        <w:rPr>
          <w:rFonts w:hint="eastAsia"/>
        </w:rPr>
      </w:pPr>
      <w:r>
        <w:rPr>
          <w:rFonts w:hint="eastAsia"/>
        </w:rPr>
        <w:t>And among the latter, again, consciousness and will, science and art, the family and society, the individual and the body collective, have each its own nature and its own law.</w:t>
      </w:r>
    </w:p>
    <w:p w14:paraId="7B07829F">
      <w:pPr>
        <w:pStyle w:val="3"/>
        <w:spacing w:before="282" w:line="254" w:lineRule="auto"/>
        <w:ind w:right="97"/>
        <w:rPr>
          <w:rFonts w:hint="eastAsia"/>
        </w:rPr>
      </w:pPr>
      <w:r>
        <w:rPr>
          <w:rFonts w:hint="eastAsia"/>
        </w:rPr>
        <w:t>而在后者之中，意识和意志、科学和艺术、家庭和社会、个体和集体，又各有其自身的本性和规律。</w:t>
      </w:r>
    </w:p>
    <w:p w14:paraId="4980AE6F">
      <w:pPr>
        <w:pStyle w:val="3"/>
        <w:spacing w:before="282" w:line="254" w:lineRule="auto"/>
        <w:ind w:right="97"/>
        <w:rPr>
          <w:rFonts w:hint="eastAsia"/>
        </w:rPr>
      </w:pPr>
    </w:p>
    <w:p w14:paraId="2D3EFB49">
      <w:pPr>
        <w:pStyle w:val="3"/>
        <w:spacing w:before="282" w:line="254" w:lineRule="auto"/>
        <w:ind w:right="97"/>
        <w:rPr>
          <w:rFonts w:hint="eastAsia"/>
        </w:rPr>
      </w:pPr>
      <w:r>
        <w:rPr>
          <w:rFonts w:hint="eastAsia"/>
        </w:rPr>
        <w:t>There is unity, no doubt, but this unity does not justify our dissolving the variety into a mere semblance.</w:t>
      </w:r>
    </w:p>
    <w:p w14:paraId="02683B77">
      <w:pPr>
        <w:pStyle w:val="3"/>
        <w:spacing w:before="282" w:line="254" w:lineRule="auto"/>
        <w:ind w:right="97"/>
        <w:rPr>
          <w:rFonts w:hint="eastAsia"/>
        </w:rPr>
      </w:pPr>
      <w:r>
        <w:rPr>
          <w:rFonts w:hint="eastAsia"/>
        </w:rPr>
        <w:t>无疑存在统一性，但这种统一性并不能成为我们将多样性消解为纯粹表象的理由。</w:t>
      </w:r>
    </w:p>
    <w:p w14:paraId="26EC1EEC">
      <w:pPr>
        <w:pStyle w:val="3"/>
        <w:spacing w:before="282" w:line="254" w:lineRule="auto"/>
        <w:ind w:right="97"/>
        <w:rPr>
          <w:rFonts w:hint="eastAsia"/>
        </w:rPr>
      </w:pPr>
    </w:p>
    <w:p w14:paraId="629CC662">
      <w:pPr>
        <w:pStyle w:val="3"/>
        <w:spacing w:before="282" w:line="254" w:lineRule="auto"/>
        <w:ind w:right="97"/>
        <w:rPr>
          <w:rFonts w:hint="eastAsia"/>
        </w:rPr>
      </w:pPr>
      <w:r>
        <w:rPr>
          <w:rFonts w:hint="eastAsia"/>
        </w:rPr>
        <w:t>There is</w:t>
      </w:r>
    </w:p>
    <w:p w14:paraId="106E3DC4">
      <w:pPr>
        <w:pStyle w:val="3"/>
        <w:spacing w:before="282" w:line="254" w:lineRule="auto"/>
        <w:ind w:right="97"/>
        <w:rPr>
          <w:rFonts w:hint="eastAsia"/>
        </w:rPr>
      </w:pPr>
      <w:r>
        <w:rPr>
          <w:rFonts w:hint="eastAsia"/>
        </w:rPr>
        <w:t>no formula which will fit the universe with all its wealth of matter and force and life.</w:t>
      </w:r>
    </w:p>
    <w:p w14:paraId="68BDCDC9">
      <w:pPr>
        <w:pStyle w:val="3"/>
        <w:spacing w:before="282" w:line="254" w:lineRule="auto"/>
        <w:ind w:right="97"/>
        <w:rPr>
          <w:rFonts w:hint="eastAsia"/>
        </w:rPr>
      </w:pPr>
      <w:r>
        <w:rPr>
          <w:rFonts w:hint="eastAsia"/>
        </w:rPr>
        <w:t>没有一个公式能够适合拥有如此丰富的物质、力量和生命的宇宙。</w:t>
      </w:r>
    </w:p>
    <w:p w14:paraId="7FD97A0E">
      <w:pPr>
        <w:pStyle w:val="3"/>
        <w:spacing w:before="282" w:line="254" w:lineRule="auto"/>
        <w:ind w:right="97"/>
        <w:rPr>
          <w:rFonts w:hint="eastAsia"/>
        </w:rPr>
      </w:pPr>
    </w:p>
    <w:p w14:paraId="044957AF">
      <w:pPr>
        <w:pStyle w:val="3"/>
        <w:spacing w:before="282" w:line="254" w:lineRule="auto"/>
        <w:ind w:right="97"/>
        <w:rPr>
          <w:rFonts w:hint="eastAsia"/>
        </w:rPr>
      </w:pPr>
      <w:r>
        <w:rPr>
          <w:rFonts w:hint="eastAsia"/>
        </w:rPr>
        <w:t>"Do not think it likely," says Lodge, repeating with slight modification a saying of Ruskin,—"do not think it likely that you hold in your hand a treatise in which the ultimate and final verity of the universe is at length beautifully proclaimed and in which pure truth has been sifted from the error of the preceding ages.</w:t>
      </w:r>
    </w:p>
    <w:p w14:paraId="1EAE418F">
      <w:pPr>
        <w:pStyle w:val="3"/>
        <w:spacing w:before="282" w:line="254" w:lineRule="auto"/>
        <w:ind w:right="97"/>
        <w:rPr>
          <w:rFonts w:hint="eastAsia"/>
        </w:rPr>
      </w:pPr>
      <w:r>
        <w:rPr>
          <w:rFonts w:hint="eastAsia"/>
        </w:rPr>
        <w:t>洛奇重复并略微修改了罗斯金的一句话说：“不要以为你手中握着一本最终完美地宣告了宇宙终极真理，并从中世纪的错误中筛选出纯粹真理的论著。”</w:t>
      </w:r>
    </w:p>
    <w:p w14:paraId="7C14FF38">
      <w:pPr>
        <w:pStyle w:val="3"/>
        <w:spacing w:before="282" w:line="254" w:lineRule="auto"/>
        <w:ind w:right="97"/>
        <w:rPr>
          <w:rFonts w:hint="eastAsia"/>
        </w:rPr>
      </w:pPr>
    </w:p>
    <w:p w14:paraId="2D45D919">
      <w:pPr>
        <w:pStyle w:val="3"/>
        <w:spacing w:before="282" w:line="254" w:lineRule="auto"/>
        <w:ind w:right="97"/>
        <w:rPr>
          <w:rFonts w:hint="eastAsia"/>
        </w:rPr>
      </w:pPr>
      <w:r>
        <w:rPr>
          <w:rFonts w:hint="eastAsia"/>
        </w:rPr>
        <w:t>Do not think it, friend; it is not so."</w:t>
      </w:r>
    </w:p>
    <w:p w14:paraId="46EDF9AE">
      <w:pPr>
        <w:pStyle w:val="3"/>
        <w:spacing w:before="282" w:line="254" w:lineRule="auto"/>
        <w:ind w:right="97"/>
        <w:rPr>
          <w:rFonts w:hint="eastAsia"/>
        </w:rPr>
      </w:pPr>
      <w:r>
        <w:rPr>
          <w:rFonts w:hint="eastAsia"/>
        </w:rPr>
        <w:t>别这么想，朋友；事情并非如此。”</w:t>
      </w:r>
    </w:p>
    <w:p w14:paraId="6B410E2B">
      <w:pPr>
        <w:pStyle w:val="3"/>
        <w:spacing w:before="282" w:line="254" w:lineRule="auto"/>
        <w:ind w:right="97"/>
        <w:rPr>
          <w:rFonts w:hint="eastAsia"/>
        </w:rPr>
      </w:pPr>
    </w:p>
    <w:p w14:paraId="668A5A60">
      <w:pPr>
        <w:pStyle w:val="3"/>
        <w:spacing w:before="282" w:line="254" w:lineRule="auto"/>
        <w:ind w:right="97"/>
        <w:rPr>
          <w:rFonts w:hint="eastAsia"/>
        </w:rPr>
      </w:pPr>
      <w:r>
        <w:rPr>
          <w:rFonts w:hint="eastAsia"/>
        </w:rPr>
        <w:t>The most striking proof of the pertinence of this criticism of monism has been furnished in a practical way by the rise of that new form of philosophical thought which introduces itself as pragmatism (activism, humanism), and already numbers conspicuous adherents in various lands.</w:t>
      </w:r>
    </w:p>
    <w:p w14:paraId="0BFF06AC">
      <w:pPr>
        <w:pStyle w:val="3"/>
        <w:spacing w:before="282" w:line="254" w:lineRule="auto"/>
        <w:ind w:right="97"/>
        <w:rPr>
          <w:rFonts w:hint="eastAsia"/>
        </w:rPr>
      </w:pPr>
      <w:r>
        <w:rPr>
          <w:rFonts w:hint="eastAsia"/>
        </w:rPr>
        <w:t>对一元论这种批判的恰当性的最显著证明，是由一种新的哲学思想形式的兴起以一种实践的方式提供的，这种思想形式自称为实用主义（能动主义、人文主义），并且已经在各国拥有了显赫的追随者。</w:t>
      </w:r>
    </w:p>
    <w:p w14:paraId="451E8CFB">
      <w:pPr>
        <w:pStyle w:val="3"/>
        <w:spacing w:before="282" w:line="254" w:lineRule="auto"/>
        <w:ind w:right="97"/>
        <w:rPr>
          <w:rFonts w:hint="eastAsia"/>
        </w:rPr>
      </w:pPr>
    </w:p>
    <w:p w14:paraId="62567087">
      <w:pPr>
        <w:pStyle w:val="3"/>
        <w:spacing w:before="282" w:line="254" w:lineRule="auto"/>
        <w:ind w:right="97"/>
        <w:rPr>
          <w:rFonts w:hint="eastAsia"/>
        </w:rPr>
      </w:pPr>
      <w:r>
        <w:rPr>
          <w:rFonts w:hint="eastAsia"/>
        </w:rPr>
        <w:t>Though it has taken many by surprise, its appearance is easily explicable.</w:t>
      </w:r>
    </w:p>
    <w:p w14:paraId="2A3F25FF">
      <w:pPr>
        <w:pStyle w:val="3"/>
        <w:spacing w:before="282" w:line="254" w:lineRule="auto"/>
        <w:ind w:right="97"/>
        <w:rPr>
          <w:rFonts w:hint="eastAsia"/>
        </w:rPr>
      </w:pPr>
      <w:r>
        <w:rPr>
          <w:rFonts w:hint="eastAsia"/>
        </w:rPr>
        <w:t>虽然它的出现令许多人感到意外，但其出现的原因却很容易解释。</w:t>
      </w:r>
    </w:p>
    <w:p w14:paraId="6853DD2E">
      <w:pPr>
        <w:pStyle w:val="3"/>
        <w:spacing w:before="282" w:line="254" w:lineRule="auto"/>
        <w:ind w:right="97"/>
        <w:rPr>
          <w:rFonts w:hint="eastAsia"/>
        </w:rPr>
      </w:pPr>
    </w:p>
    <w:p w14:paraId="215B69C5">
      <w:pPr>
        <w:pStyle w:val="3"/>
        <w:spacing w:before="282" w:line="254" w:lineRule="auto"/>
        <w:ind w:right="97"/>
        <w:rPr>
          <w:rFonts w:hint="eastAsia"/>
        </w:rPr>
      </w:pPr>
      <w:r>
        <w:rPr>
          <w:rFonts w:hint="eastAsia"/>
        </w:rPr>
        <w:t>When naturalism passes over from pure materialism to pantheism, this is tantamount to the return of philosophy to the ideas of life, mind, and soul.</w:t>
      </w:r>
    </w:p>
    <w:p w14:paraId="35EC10AA">
      <w:pPr>
        <w:pStyle w:val="3"/>
        <w:spacing w:before="282" w:line="254" w:lineRule="auto"/>
        <w:ind w:right="97"/>
        <w:rPr>
          <w:rFonts w:hint="eastAsia"/>
        </w:rPr>
      </w:pPr>
      <w:r>
        <w:rPr>
          <w:rFonts w:hint="eastAsia"/>
        </w:rPr>
        <w:t>当自然主义从纯粹的唯物主义过渡到泛神论时，这无异于哲学回归到生命、精神和灵魂的观念。</w:t>
      </w:r>
    </w:p>
    <w:p w14:paraId="625840C7">
      <w:pPr>
        <w:pStyle w:val="3"/>
        <w:spacing w:before="282" w:line="254" w:lineRule="auto"/>
        <w:ind w:right="97"/>
        <w:rPr>
          <w:rFonts w:hint="eastAsia"/>
        </w:rPr>
      </w:pPr>
    </w:p>
    <w:p w14:paraId="54F58C4C">
      <w:pPr>
        <w:pStyle w:val="3"/>
        <w:spacing w:before="282" w:line="254" w:lineRule="auto"/>
        <w:ind w:right="97"/>
        <w:rPr>
          <w:rFonts w:hint="eastAsia"/>
        </w:rPr>
      </w:pPr>
      <w:r>
        <w:rPr>
          <w:rFonts w:hint="eastAsia"/>
        </w:rPr>
        <w:t>If, having recovered these, philosophy be unwilling to refer them to their origin in a personal God, it can find no foothold except in man.</w:t>
      </w:r>
    </w:p>
    <w:p w14:paraId="49A826E0">
      <w:pPr>
        <w:pStyle w:val="3"/>
        <w:spacing w:before="282" w:line="254" w:lineRule="auto"/>
        <w:ind w:right="97"/>
        <w:rPr>
          <w:rFonts w:hint="eastAsia"/>
        </w:rPr>
      </w:pPr>
      <w:r>
        <w:rPr>
          <w:rFonts w:hint="eastAsia"/>
        </w:rPr>
        <w:t>如果哲学在恢复了这些观念之后，不愿意将它们归因于位格神，那么它除了在人身上之外，找不到任何立足点。</w:t>
      </w:r>
    </w:p>
    <w:p w14:paraId="09654486">
      <w:pPr>
        <w:pStyle w:val="3"/>
        <w:spacing w:before="282" w:line="254" w:lineRule="auto"/>
        <w:ind w:right="97"/>
        <w:rPr>
          <w:rFonts w:hint="eastAsia"/>
        </w:rPr>
      </w:pPr>
    </w:p>
    <w:p w14:paraId="29AD8371">
      <w:pPr>
        <w:pStyle w:val="3"/>
        <w:spacing w:before="282" w:line="254" w:lineRule="auto"/>
        <w:ind w:right="97"/>
        <w:rPr>
          <w:rFonts w:hint="eastAsia"/>
        </w:rPr>
      </w:pPr>
      <w:r>
        <w:rPr>
          <w:rFonts w:hint="eastAsia"/>
        </w:rPr>
        <w:t>Hence, taking pragmatism as a general type of philosophical thought (as James himself describes rationalism and empiricism) apart from all individual modifications, as these appear in James or Schiller, Pierce or Panini, Höffding or Eucken, we find in it a reaction of the ego from monism in its several forms, a self-assertion of the science of mind against the science of nature, of the one against the many, of man against the world.</w:t>
      </w:r>
    </w:p>
    <w:p w14:paraId="7A26B201">
      <w:pPr>
        <w:pStyle w:val="3"/>
        <w:spacing w:before="282" w:line="254" w:lineRule="auto"/>
        <w:ind w:right="97"/>
        <w:rPr>
          <w:rFonts w:hint="eastAsia"/>
        </w:rPr>
      </w:pPr>
      <w:r>
        <w:rPr>
          <w:rFonts w:hint="eastAsia"/>
        </w:rPr>
        <w:t>因此，撇开詹姆斯或席勒、皮尔士或帕尼尼、霍夫丁或欧肯等人的个别修正，将实用主义（正如詹姆斯本人描述理性主义和经验主义那样）视为一种普遍的哲学思想类型，我们发现其中包含着自我对各种形式的一元论的反动，心灵科学对自然科学的自我主张，个体对多数的自我主张，人对世界的自我主张。</w:t>
      </w:r>
    </w:p>
    <w:p w14:paraId="17100F3B">
      <w:pPr>
        <w:pStyle w:val="3"/>
        <w:spacing w:before="282" w:line="254" w:lineRule="auto"/>
        <w:ind w:right="97"/>
        <w:rPr>
          <w:rFonts w:hint="eastAsia"/>
        </w:rPr>
      </w:pPr>
    </w:p>
    <w:p w14:paraId="08843096">
      <w:pPr>
        <w:pStyle w:val="3"/>
        <w:spacing w:before="282" w:line="254" w:lineRule="auto"/>
        <w:ind w:right="97"/>
        <w:rPr>
          <w:rFonts w:hint="eastAsia"/>
        </w:rPr>
      </w:pPr>
      <w:r>
        <w:rPr>
          <w:rFonts w:hint="eastAsia"/>
        </w:rPr>
        <w:t>Very properly James calls pragmatism "a new name for some old ways of thinking."</w:t>
      </w:r>
    </w:p>
    <w:p w14:paraId="68096804">
      <w:pPr>
        <w:pStyle w:val="3"/>
        <w:spacing w:before="282" w:line="254" w:lineRule="auto"/>
        <w:ind w:right="97"/>
        <w:rPr>
          <w:rFonts w:hint="eastAsia"/>
        </w:rPr>
      </w:pPr>
      <w:r>
        <w:rPr>
          <w:rFonts w:hint="eastAsia"/>
        </w:rPr>
        <w:t>詹姆斯恰当地称实用主义为“某些旧思维方式的新名称”。</w:t>
      </w:r>
    </w:p>
    <w:p w14:paraId="409338F2">
      <w:pPr>
        <w:pStyle w:val="3"/>
        <w:spacing w:before="282" w:line="254" w:lineRule="auto"/>
        <w:ind w:right="97"/>
        <w:rPr>
          <w:rFonts w:hint="eastAsia"/>
        </w:rPr>
      </w:pPr>
    </w:p>
    <w:p w14:paraId="7E857FC1">
      <w:pPr>
        <w:pStyle w:val="3"/>
        <w:spacing w:before="282" w:line="254" w:lineRule="auto"/>
        <w:ind w:right="97"/>
        <w:rPr>
          <w:rFonts w:hint="eastAsia"/>
        </w:rPr>
      </w:pPr>
      <w:r>
        <w:rPr>
          <w:rFonts w:hint="eastAsia"/>
        </w:rPr>
        <w:t>Wherever monism makes of the absolute a Saturn devouring his own children, wherever the substance is permitted to resolve the modi, the natura naturans the natura naturata, being the becoming, reality the appearance, into a mere semblance, there humanity, personality with its consciousness and will, with its sense of religious and ethical values, with its scientific and aesthetic ideals will never fail to enter an emphatic protest.</w:t>
      </w:r>
    </w:p>
    <w:p w14:paraId="4E07946F">
      <w:pPr>
        <w:pStyle w:val="3"/>
        <w:spacing w:before="282" w:line="254" w:lineRule="auto"/>
        <w:ind w:right="97"/>
        <w:rPr>
          <w:rFonts w:hint="eastAsia"/>
        </w:rPr>
      </w:pPr>
      <w:r>
        <w:rPr>
          <w:rFonts w:hint="eastAsia"/>
        </w:rPr>
        <w:t>凡是一元论将绝对者变成吞噬自己子女的萨图恩，凡是实体被允许将样式消解，创生的自然消解被创生的自然，存在消解生成，实在消解表象，使其仅仅成为一种假象，那么，具有意识和意志、具有宗教和伦理价值感、具有科学和美学理想的人性、人格，就绝不会不提出强烈的抗议。</w:t>
      </w:r>
    </w:p>
    <w:p w14:paraId="5F1B823F">
      <w:pPr>
        <w:pStyle w:val="3"/>
        <w:spacing w:before="282" w:line="254" w:lineRule="auto"/>
        <w:ind w:right="97"/>
        <w:rPr>
          <w:rFonts w:hint="eastAsia"/>
        </w:rPr>
      </w:pPr>
    </w:p>
    <w:p w14:paraId="38ED34D6">
      <w:pPr>
        <w:pStyle w:val="3"/>
        <w:spacing w:before="282" w:line="254" w:lineRule="auto"/>
        <w:ind w:right="97"/>
        <w:rPr>
          <w:rFonts w:hint="eastAsia"/>
        </w:rPr>
      </w:pPr>
      <w:r>
        <w:rPr>
          <w:rFonts w:hint="eastAsia"/>
        </w:rPr>
        <w:t>Thus Socrates brought philosophy back from heaven to earth.</w:t>
      </w:r>
    </w:p>
    <w:p w14:paraId="1A5E0D0D">
      <w:pPr>
        <w:pStyle w:val="3"/>
        <w:spacing w:before="282" w:line="254" w:lineRule="auto"/>
        <w:ind w:right="97"/>
        <w:rPr>
          <w:rFonts w:hint="eastAsia"/>
        </w:rPr>
      </w:pPr>
      <w:r>
        <w:rPr>
          <w:rFonts w:hint="eastAsia"/>
        </w:rPr>
        <w:t>因此，苏格拉底将哲学从天上带回了人间。</w:t>
      </w:r>
    </w:p>
    <w:p w14:paraId="730F96C7">
      <w:pPr>
        <w:pStyle w:val="3"/>
        <w:spacing w:before="282" w:line="254" w:lineRule="auto"/>
        <w:ind w:right="97"/>
        <w:rPr>
          <w:rFonts w:hint="eastAsia"/>
        </w:rPr>
      </w:pPr>
    </w:p>
    <w:p w14:paraId="01B85CDC">
      <w:pPr>
        <w:pStyle w:val="3"/>
        <w:spacing w:before="282" w:line="254" w:lineRule="auto"/>
        <w:ind w:right="97"/>
        <w:rPr>
          <w:rFonts w:hint="eastAsia"/>
        </w:rPr>
      </w:pPr>
      <w:r>
        <w:rPr>
          <w:rFonts w:hint="eastAsia"/>
        </w:rPr>
        <w:t>Thus in the Renascence and the Reformation the human mind shook off</w:t>
      </w:r>
    </w:p>
    <w:p w14:paraId="1B8E165A">
      <w:pPr>
        <w:pStyle w:val="3"/>
        <w:spacing w:before="282" w:line="254" w:lineRule="auto"/>
        <w:ind w:right="97"/>
        <w:rPr>
          <w:rFonts w:hint="eastAsia"/>
        </w:rPr>
      </w:pPr>
      <w:r>
        <w:rPr>
          <w:rFonts w:hint="eastAsia"/>
        </w:rPr>
        <w:t>the shackles of scholasticism.</w:t>
      </w:r>
    </w:p>
    <w:p w14:paraId="48BC6B5F">
      <w:pPr>
        <w:pStyle w:val="3"/>
        <w:spacing w:before="282" w:line="254" w:lineRule="auto"/>
        <w:ind w:right="97"/>
        <w:rPr>
          <w:rFonts w:hint="eastAsia"/>
        </w:rPr>
      </w:pPr>
      <w:r>
        <w:rPr>
          <w:rFonts w:hint="eastAsia"/>
        </w:rPr>
        <w:t>因此，在文艺复兴和宗教改革中，人类思想摆脱了经院哲学的束缚。</w:t>
      </w:r>
    </w:p>
    <w:p w14:paraId="63A380AE">
      <w:pPr>
        <w:pStyle w:val="3"/>
        <w:spacing w:before="282" w:line="254" w:lineRule="auto"/>
        <w:ind w:right="97"/>
        <w:rPr>
          <w:rFonts w:hint="eastAsia"/>
        </w:rPr>
      </w:pPr>
    </w:p>
    <w:p w14:paraId="7A5B5490">
      <w:pPr>
        <w:pStyle w:val="3"/>
        <w:spacing w:before="282" w:line="254" w:lineRule="auto"/>
        <w:ind w:right="97"/>
        <w:rPr>
          <w:rFonts w:hint="eastAsia"/>
        </w:rPr>
      </w:pPr>
      <w:r>
        <w:rPr>
          <w:rFonts w:hint="eastAsia"/>
        </w:rPr>
        <w:t>Thus over against the dogmatism of the rationalists the philosopher of Königsberg asserted the autonomy of human knowledge and action.</w:t>
      </w:r>
    </w:p>
    <w:p w14:paraId="275E5D83">
      <w:pPr>
        <w:pStyle w:val="3"/>
        <w:spacing w:before="282" w:line="254" w:lineRule="auto"/>
        <w:ind w:right="97"/>
        <w:rPr>
          <w:rFonts w:hint="eastAsia"/>
        </w:rPr>
      </w:pPr>
      <w:r>
        <w:rPr>
          <w:rFonts w:hint="eastAsia"/>
        </w:rPr>
        <w:t>因此，面对理性主义者的教条主义，柯尼斯堡的哲学家主张人类知识和行动的自主性。</w:t>
      </w:r>
    </w:p>
    <w:p w14:paraId="2CEB8E0D">
      <w:pPr>
        <w:pStyle w:val="3"/>
        <w:spacing w:before="282" w:line="254" w:lineRule="auto"/>
        <w:ind w:right="97"/>
        <w:rPr>
          <w:rFonts w:hint="eastAsia"/>
        </w:rPr>
      </w:pPr>
    </w:p>
    <w:p w14:paraId="2285A852">
      <w:pPr>
        <w:pStyle w:val="3"/>
        <w:spacing w:before="282" w:line="254" w:lineRule="auto"/>
        <w:ind w:right="97"/>
        <w:rPr>
          <w:rFonts w:hint="eastAsia"/>
        </w:rPr>
      </w:pPr>
      <w:r>
        <w:rPr>
          <w:rFonts w:hint="eastAsia"/>
        </w:rPr>
        <w:t>And when in the nineteenth century monism had waxed powerful, and had found in socialism an ally in the sphere of civil and practical life, the birthhour of a new sense of personality could no longer be delayed.</w:t>
      </w:r>
    </w:p>
    <w:p w14:paraId="17C16242">
      <w:pPr>
        <w:pStyle w:val="3"/>
        <w:spacing w:before="282" w:line="254" w:lineRule="auto"/>
        <w:ind w:right="97"/>
        <w:rPr>
          <w:rFonts w:hint="eastAsia"/>
        </w:rPr>
      </w:pPr>
      <w:r>
        <w:rPr>
          <w:rFonts w:hint="eastAsia"/>
        </w:rPr>
        <w:t>当十九世纪一元论势力强大，并在公民和实践生活领域找到了社会主义这个盟友时，一种新的人格意识的诞生时刻便再也不能推迟了。</w:t>
      </w:r>
    </w:p>
    <w:p w14:paraId="6241EA62">
      <w:pPr>
        <w:pStyle w:val="3"/>
        <w:spacing w:before="282" w:line="254" w:lineRule="auto"/>
        <w:ind w:right="97"/>
        <w:rPr>
          <w:rFonts w:hint="eastAsia"/>
        </w:rPr>
      </w:pPr>
    </w:p>
    <w:p w14:paraId="2423CEE3">
      <w:pPr>
        <w:pStyle w:val="3"/>
        <w:spacing w:before="282" w:line="254" w:lineRule="auto"/>
        <w:ind w:right="97"/>
        <w:rPr>
          <w:rFonts w:hint="eastAsia"/>
        </w:rPr>
      </w:pPr>
      <w:r>
        <w:rPr>
          <w:rFonts w:hint="eastAsia"/>
        </w:rPr>
        <w:t>Of this movement Carlyle was the first, the mighty, the paradoxical prophet.</w:t>
      </w:r>
    </w:p>
    <w:p w14:paraId="0C8ADC0F">
      <w:pPr>
        <w:pStyle w:val="3"/>
        <w:spacing w:before="282" w:line="254" w:lineRule="auto"/>
        <w:ind w:right="97"/>
        <w:rPr>
          <w:rFonts w:hint="eastAsia"/>
        </w:rPr>
      </w:pPr>
      <w:r>
        <w:rPr>
          <w:rFonts w:hint="eastAsia"/>
        </w:rPr>
        <w:t>卡莱尔是这场运动的第一位、强大的、充满悖论的先知。</w:t>
      </w:r>
    </w:p>
    <w:p w14:paraId="67B1842D">
      <w:pPr>
        <w:pStyle w:val="3"/>
        <w:spacing w:before="282" w:line="254" w:lineRule="auto"/>
        <w:ind w:right="97"/>
        <w:rPr>
          <w:rFonts w:hint="eastAsia"/>
        </w:rPr>
      </w:pPr>
    </w:p>
    <w:p w14:paraId="10361F88">
      <w:pPr>
        <w:pStyle w:val="3"/>
        <w:spacing w:before="282" w:line="254" w:lineRule="auto"/>
        <w:ind w:right="97"/>
        <w:rPr>
          <w:rFonts w:hint="eastAsia"/>
        </w:rPr>
      </w:pPr>
      <w:r>
        <w:rPr>
          <w:rFonts w:hint="eastAsia"/>
        </w:rPr>
        <w:t>During the years 1833 and 1834 he lifted up his voice against the intellectualism of the school of Bentham and Mill, and pleaded the cause of faith, of personal conviction, of the experience of the soul.</w:t>
      </w:r>
    </w:p>
    <w:p w14:paraId="59DBB958">
      <w:pPr>
        <w:pStyle w:val="3"/>
        <w:spacing w:before="282" w:line="254" w:lineRule="auto"/>
        <w:ind w:right="97"/>
        <w:rPr>
          <w:rFonts w:hint="eastAsia"/>
        </w:rPr>
      </w:pPr>
      <w:r>
        <w:rPr>
          <w:rFonts w:hint="eastAsia"/>
        </w:rPr>
        <w:t>在1833年和1834年间，他大声疾呼，反对边沁和穆勒学派的理性主义，并为信仰、个人信念和灵魂经验辩护。</w:t>
      </w:r>
    </w:p>
    <w:p w14:paraId="25DC3EF1">
      <w:pPr>
        <w:pStyle w:val="3"/>
        <w:spacing w:before="282" w:line="254" w:lineRule="auto"/>
        <w:ind w:right="97"/>
        <w:rPr>
          <w:rFonts w:hint="eastAsia"/>
        </w:rPr>
      </w:pPr>
    </w:p>
    <w:p w14:paraId="06866A26">
      <w:pPr>
        <w:pStyle w:val="3"/>
        <w:spacing w:before="282" w:line="254" w:lineRule="auto"/>
        <w:ind w:right="97"/>
        <w:rPr>
          <w:rFonts w:hint="eastAsia"/>
        </w:rPr>
      </w:pPr>
      <w:r>
        <w:rPr>
          <w:rFonts w:hint="eastAsia"/>
        </w:rPr>
        <w:t>All of his ego rose in him and set over against the no of the world its strong, triumphant yea.</w:t>
      </w:r>
    </w:p>
    <w:p w14:paraId="1BC7A800">
      <w:pPr>
        <w:pStyle w:val="3"/>
        <w:spacing w:before="282" w:line="254" w:lineRule="auto"/>
        <w:ind w:right="97"/>
        <w:rPr>
          <w:rFonts w:hint="eastAsia"/>
        </w:rPr>
      </w:pPr>
      <w:r>
        <w:rPr>
          <w:rFonts w:hint="eastAsia"/>
        </w:rPr>
        <w:t>他所有的自我都在他里面升起，并以其强有力的、胜利的“是”来对抗世界的“不”。</w:t>
      </w:r>
    </w:p>
    <w:p w14:paraId="27D4B0D5">
      <w:pPr>
        <w:pStyle w:val="3"/>
        <w:spacing w:before="282" w:line="254" w:lineRule="auto"/>
        <w:ind w:right="97"/>
        <w:rPr>
          <w:rFonts w:hint="eastAsia"/>
        </w:rPr>
      </w:pPr>
    </w:p>
    <w:p w14:paraId="30204980">
      <w:pPr>
        <w:pStyle w:val="3"/>
        <w:spacing w:before="282" w:line="254" w:lineRule="auto"/>
        <w:ind w:right="97"/>
        <w:rPr>
          <w:rFonts w:hint="eastAsia"/>
        </w:rPr>
      </w:pPr>
      <w:r>
        <w:rPr>
          <w:rFonts w:hint="eastAsia"/>
        </w:rPr>
        <w:t>I am greater than thou, O nature; I stand above thee, for I know and have power; in the life of my spirit, in my religion and ethics, in my science and art, I furnish proofs of my imperishable superiority.</w:t>
      </w:r>
    </w:p>
    <w:p w14:paraId="2C2B6F35">
      <w:pPr>
        <w:pStyle w:val="3"/>
        <w:spacing w:before="282" w:line="254" w:lineRule="auto"/>
        <w:ind w:right="97"/>
        <w:rPr>
          <w:rFonts w:hint="eastAsia"/>
        </w:rPr>
      </w:pPr>
      <w:r>
        <w:rPr>
          <w:rFonts w:hint="eastAsia"/>
        </w:rPr>
        <w:t>自然啊，我比你更伟大；我站在你之上，因为我知道并且拥有力量；在我的精神生活中，在我的宗教和伦理中，在我的科学和艺术中，我提供了我不朽优越性的证明。</w:t>
      </w:r>
    </w:p>
    <w:p w14:paraId="43AEAF7F">
      <w:pPr>
        <w:pStyle w:val="3"/>
        <w:spacing w:before="282" w:line="254" w:lineRule="auto"/>
        <w:ind w:right="97"/>
        <w:rPr>
          <w:rFonts w:hint="eastAsia"/>
        </w:rPr>
      </w:pPr>
    </w:p>
    <w:p w14:paraId="7ABBBFF0">
      <w:pPr>
        <w:pStyle w:val="3"/>
        <w:spacing w:before="282" w:line="254" w:lineRule="auto"/>
        <w:ind w:right="97"/>
        <w:rPr>
          <w:rFonts w:hint="eastAsia"/>
        </w:rPr>
      </w:pPr>
      <w:r>
        <w:rPr>
          <w:rFonts w:hint="eastAsia"/>
        </w:rPr>
        <w:t>And this cry, born from distress of soul, found an echo everywhere.</w:t>
      </w:r>
    </w:p>
    <w:p w14:paraId="27C5B376">
      <w:pPr>
        <w:pStyle w:val="3"/>
        <w:spacing w:before="282" w:line="254" w:lineRule="auto"/>
        <w:ind w:right="97"/>
        <w:rPr>
          <w:rFonts w:hint="eastAsia"/>
        </w:rPr>
      </w:pPr>
      <w:r>
        <w:rPr>
          <w:rFonts w:hint="eastAsia"/>
        </w:rPr>
        <w:t>这发自灵魂苦楚的呼喊，在各处都找到了回响。</w:t>
      </w:r>
    </w:p>
    <w:p w14:paraId="79E46B0A">
      <w:pPr>
        <w:pStyle w:val="3"/>
        <w:spacing w:before="282" w:line="254" w:lineRule="auto"/>
        <w:ind w:right="97"/>
        <w:rPr>
          <w:rFonts w:hint="eastAsia"/>
        </w:rPr>
      </w:pPr>
    </w:p>
    <w:p w14:paraId="63C71C3D">
      <w:pPr>
        <w:pStyle w:val="3"/>
        <w:spacing w:before="282" w:line="254" w:lineRule="auto"/>
        <w:ind w:right="97"/>
        <w:rPr>
          <w:rFonts w:hint="eastAsia"/>
        </w:rPr>
      </w:pPr>
      <w:r>
        <w:rPr>
          <w:rFonts w:hint="eastAsia"/>
        </w:rPr>
        <w:t>It was the same impulse that led a Sören Kierkegaard to revolt against the Christianity and Church of his time; that induced a Ritschl to break as a church-historian with the Tübingen school; that made a Höffding range "values" above "facts"; that determined an Eucken, in the mental life of man, to choose his standpoint above the empirical reality; that in the Netherlands filled the poet de Génestet with horror at the web which Scholten's monism threatened to spin around him; that impelled a Tolstoi, an Ibsen, a Nietzsche to hurl their anathemas against the corruption of society; that caused the men of art to draw back from naturalism to symbolism and mysticism, and everywhere procured for the principle of "voluntarism" an open door and a sympathetic reception.</w:t>
      </w:r>
    </w:p>
    <w:p w14:paraId="13447B2E">
      <w:pPr>
        <w:pStyle w:val="3"/>
        <w:spacing w:before="282" w:line="254" w:lineRule="auto"/>
        <w:ind w:right="97"/>
        <w:rPr>
          <w:rFonts w:hint="eastAsia"/>
        </w:rPr>
      </w:pPr>
      <w:r>
        <w:rPr>
          <w:rFonts w:hint="eastAsia"/>
        </w:rPr>
        <w:t>正是同样的冲动，驱使索伦·克尔凯郭尔反抗他那个时代的基督教和教会；促使里奇尔作为教会历史学家与图宾根学派决裂；使霍夫丁将“价值”置于“事实”之上；决定了欧肯在人的精神生活中，选择其立场高于经验实在；在荷兰，使诗人德·热内斯特对斯霍尔滕的一元论试图在他周围编织的罗网感到恐惧；驱使托尔斯泰、易卜生、尼采对社会的腐败发出诅咒；导致艺术家们从自然主义退回到象征主义和神秘主义，并处处为“唯意志论”原则打开大门并获得同情的接纳。</w:t>
      </w:r>
    </w:p>
    <w:p w14:paraId="14373D10">
      <w:pPr>
        <w:pStyle w:val="3"/>
        <w:spacing w:before="282" w:line="254" w:lineRule="auto"/>
        <w:ind w:right="97"/>
        <w:rPr>
          <w:rFonts w:hint="eastAsia"/>
        </w:rPr>
      </w:pPr>
    </w:p>
    <w:p w14:paraId="6D512DE0">
      <w:pPr>
        <w:pStyle w:val="3"/>
        <w:spacing w:before="282" w:line="254" w:lineRule="auto"/>
        <w:ind w:right="97"/>
        <w:rPr>
          <w:rFonts w:hint="eastAsia"/>
        </w:rPr>
      </w:pPr>
      <w:r>
        <w:rPr>
          <w:rFonts w:hint="eastAsia"/>
        </w:rPr>
        <w:t>While formerly the attempt was made to explain man from nature, thus doing violence to his personality, at present it is proposed to pursue the opposite method and seek in man the solution of the riddle of the world.</w:t>
      </w:r>
    </w:p>
    <w:p w14:paraId="6767C5A3">
      <w:pPr>
        <w:pStyle w:val="3"/>
        <w:spacing w:before="282" w:line="254" w:lineRule="auto"/>
        <w:ind w:right="97"/>
        <w:rPr>
          <w:rFonts w:hint="eastAsia"/>
        </w:rPr>
      </w:pPr>
      <w:r>
        <w:rPr>
          <w:rFonts w:hint="eastAsia"/>
        </w:rPr>
        <w:t>以往人们试图从自然来解释人，从而扭曲了他的人格，而现在则提议采用相反的方法，在人身上寻求世界之谜的答案。</w:t>
      </w:r>
    </w:p>
    <w:p w14:paraId="4E962126">
      <w:pPr>
        <w:pStyle w:val="3"/>
        <w:spacing w:before="282" w:line="254" w:lineRule="auto"/>
        <w:ind w:right="97"/>
        <w:rPr>
          <w:rFonts w:hint="eastAsia"/>
        </w:rPr>
      </w:pPr>
    </w:p>
    <w:p w14:paraId="39CC31AF">
      <w:pPr>
        <w:pStyle w:val="3"/>
        <w:spacing w:before="282" w:line="254" w:lineRule="auto"/>
        <w:ind w:right="97"/>
        <w:rPr>
          <w:rFonts w:hint="eastAsia"/>
        </w:rPr>
      </w:pPr>
      <w:r>
        <w:rPr>
          <w:rFonts w:hint="eastAsia"/>
        </w:rPr>
        <w:t>Heretofore thinkers have looked backward, and investigated the past in order to discover the origin of man and how he became what he is; now the effort is to look forward, to inspire man to work for his future, with the watchword, "make life, the life thou knowest, as valuable as possible."</w:t>
      </w:r>
    </w:p>
    <w:p w14:paraId="228E7D96">
      <w:pPr>
        <w:pStyle w:val="3"/>
        <w:spacing w:before="282" w:line="254" w:lineRule="auto"/>
        <w:ind w:right="97"/>
        <w:rPr>
          <w:rFonts w:hint="eastAsia"/>
        </w:rPr>
      </w:pPr>
      <w:r>
        <w:rPr>
          <w:rFonts w:hint="eastAsia"/>
        </w:rPr>
        <w:t>以往的思想家们回顾过去，研究历史，以发现人的起源以及他是如何成为现在的样子的；现在则努力向前看，激励人们为未来而工作，口号是：“使生命，你所认识的生命，尽可能地有价值。”</w:t>
      </w:r>
    </w:p>
    <w:p w14:paraId="12DF69B8">
      <w:pPr>
        <w:pStyle w:val="3"/>
        <w:spacing w:before="282" w:line="254" w:lineRule="auto"/>
        <w:ind w:right="97"/>
        <w:rPr>
          <w:rFonts w:hint="eastAsia"/>
        </w:rPr>
      </w:pPr>
    </w:p>
    <w:p w14:paraId="5151583C">
      <w:pPr>
        <w:pStyle w:val="3"/>
        <w:spacing w:before="282" w:line="254" w:lineRule="auto"/>
        <w:ind w:right="97"/>
        <w:rPr>
          <w:rFonts w:hint="eastAsia"/>
        </w:rPr>
      </w:pPr>
      <w:r>
        <w:rPr>
          <w:rFonts w:hint="eastAsia"/>
        </w:rPr>
        <w:t>Hitherto man has learned to</w:t>
      </w:r>
    </w:p>
    <w:p w14:paraId="4093E33F">
      <w:pPr>
        <w:pStyle w:val="3"/>
        <w:spacing w:before="282" w:line="254" w:lineRule="auto"/>
        <w:ind w:right="97"/>
        <w:rPr>
          <w:rFonts w:hint="eastAsia"/>
        </w:rPr>
      </w:pPr>
      <w:r>
        <w:rPr>
          <w:rFonts w:hint="eastAsia"/>
        </w:rPr>
        <w:t>know himself only as a product of the past: let him now learn to regard himself as "creator of the universe."25</w:t>
      </w:r>
    </w:p>
    <w:p w14:paraId="17606F00">
      <w:pPr>
        <w:pStyle w:val="3"/>
        <w:spacing w:before="282" w:line="254" w:lineRule="auto"/>
        <w:ind w:right="97"/>
        <w:rPr>
          <w:rFonts w:hint="eastAsia"/>
        </w:rPr>
      </w:pPr>
      <w:r>
        <w:rPr>
          <w:rFonts w:hint="eastAsia"/>
        </w:rPr>
        <w:t>迄今为止，人只学会了认识自己是过去的产物：现在让他学会把自己看作是“宇宙的创造者”。25</w:t>
      </w:r>
    </w:p>
    <w:p w14:paraId="734D5C93">
      <w:pPr>
        <w:pStyle w:val="3"/>
        <w:spacing w:before="282" w:line="254" w:lineRule="auto"/>
        <w:ind w:right="97"/>
        <w:rPr>
          <w:rFonts w:hint="eastAsia"/>
        </w:rPr>
      </w:pPr>
    </w:p>
    <w:p w14:paraId="7331E530">
      <w:pPr>
        <w:pStyle w:val="3"/>
        <w:spacing w:before="282" w:line="254" w:lineRule="auto"/>
        <w:ind w:right="97"/>
        <w:rPr>
          <w:rFonts w:hint="eastAsia"/>
        </w:rPr>
      </w:pPr>
      <w:r>
        <w:rPr>
          <w:rFonts w:hint="eastAsia"/>
        </w:rPr>
        <w:t>For is it not evident that in man evolution has reached its culminating point?</w:t>
      </w:r>
    </w:p>
    <w:p w14:paraId="77A19375">
      <w:pPr>
        <w:pStyle w:val="3"/>
        <w:spacing w:before="282" w:line="254" w:lineRule="auto"/>
        <w:ind w:right="97"/>
        <w:rPr>
          <w:rFonts w:hint="eastAsia"/>
        </w:rPr>
      </w:pPr>
      <w:r>
        <w:rPr>
          <w:rFonts w:hint="eastAsia"/>
        </w:rPr>
        <w:t>因为，进化在人身上达到了顶点，这难道还不明显吗？</w:t>
      </w:r>
    </w:p>
    <w:p w14:paraId="514AB274">
      <w:pPr>
        <w:pStyle w:val="3"/>
        <w:spacing w:before="282" w:line="254" w:lineRule="auto"/>
        <w:ind w:right="97"/>
        <w:rPr>
          <w:rFonts w:hint="eastAsia"/>
        </w:rPr>
      </w:pPr>
    </w:p>
    <w:p w14:paraId="3A77601B">
      <w:pPr>
        <w:pStyle w:val="3"/>
        <w:spacing w:before="282" w:line="254" w:lineRule="auto"/>
        <w:ind w:right="97"/>
        <w:rPr>
          <w:rFonts w:hint="eastAsia"/>
        </w:rPr>
      </w:pPr>
      <w:r>
        <w:rPr>
          <w:rFonts w:hint="eastAsia"/>
        </w:rPr>
        <w:t>Having after endless ages of strife and labor, after innumerable failures and disappointments of every sort, produced man, evolution now continues its task in and through man exclusively, with his co- operation and under his guidance.</w:t>
      </w:r>
    </w:p>
    <w:p w14:paraId="52B337F4">
      <w:pPr>
        <w:pStyle w:val="3"/>
        <w:spacing w:before="282" w:line="254" w:lineRule="auto"/>
        <w:ind w:right="97"/>
        <w:rPr>
          <w:rFonts w:hint="eastAsia"/>
        </w:rPr>
      </w:pPr>
      <w:r>
        <w:rPr>
          <w:rFonts w:hint="eastAsia"/>
        </w:rPr>
        <w:t>在经历了无尽岁月的斗争和辛劳，经历了无数各种各样的失败和失望之后，进化产生了人，现在进化完全在人里面并通过人，在他的合作和指导下继续其任务。</w:t>
      </w:r>
    </w:p>
    <w:p w14:paraId="785AA726">
      <w:pPr>
        <w:pStyle w:val="3"/>
        <w:spacing w:before="282" w:line="254" w:lineRule="auto"/>
        <w:ind w:right="97"/>
        <w:rPr>
          <w:rFonts w:hint="eastAsia"/>
        </w:rPr>
      </w:pPr>
    </w:p>
    <w:p w14:paraId="1449DD7A">
      <w:pPr>
        <w:pStyle w:val="3"/>
        <w:spacing w:before="282" w:line="254" w:lineRule="auto"/>
        <w:ind w:right="97"/>
        <w:rPr>
          <w:rFonts w:hint="eastAsia"/>
        </w:rPr>
      </w:pPr>
      <w:r>
        <w:rPr>
          <w:rFonts w:hint="eastAsia"/>
        </w:rPr>
        <w:t>Personality is the most precious product, the most valuable quintessence of the process of the development of nature.</w:t>
      </w:r>
    </w:p>
    <w:p w14:paraId="7E79B9A7">
      <w:pPr>
        <w:pStyle w:val="3"/>
        <w:spacing w:before="282" w:line="254" w:lineRule="auto"/>
        <w:ind w:right="97"/>
        <w:rPr>
          <w:rFonts w:hint="eastAsia"/>
        </w:rPr>
      </w:pPr>
      <w:r>
        <w:rPr>
          <w:rFonts w:hint="eastAsia"/>
        </w:rPr>
        <w:t>人格是自然发展过程中最宝贵的产物，最有价值的精华。</w:t>
      </w:r>
    </w:p>
    <w:p w14:paraId="40C6216F">
      <w:pPr>
        <w:pStyle w:val="3"/>
        <w:spacing w:before="282" w:line="254" w:lineRule="auto"/>
        <w:ind w:right="97"/>
        <w:rPr>
          <w:rFonts w:hint="eastAsia"/>
        </w:rPr>
      </w:pPr>
    </w:p>
    <w:p w14:paraId="4FF21560">
      <w:pPr>
        <w:pStyle w:val="3"/>
        <w:spacing w:before="282" w:line="254" w:lineRule="auto"/>
        <w:ind w:right="97"/>
        <w:rPr>
          <w:rFonts w:hint="eastAsia"/>
        </w:rPr>
      </w:pPr>
      <w:r>
        <w:rPr>
          <w:rFonts w:hint="eastAsia"/>
        </w:rPr>
        <w:t>Goethe's words, "Höchstes Glück der Erdenkinder ist nur die Persönlichkeit," are being quoted with universal delight and approval.</w:t>
      </w:r>
    </w:p>
    <w:p w14:paraId="00BF3DC4">
      <w:pPr>
        <w:pStyle w:val="3"/>
        <w:spacing w:before="282" w:line="254" w:lineRule="auto"/>
        <w:ind w:right="97"/>
        <w:rPr>
          <w:rFonts w:hint="eastAsia"/>
        </w:rPr>
      </w:pPr>
      <w:r>
        <w:rPr>
          <w:rFonts w:hint="eastAsia"/>
        </w:rPr>
        <w:t>歌德的话：“尘世子女的至高幸福唯有人格”，正被普遍欣喜地引用和赞同。</w:t>
      </w:r>
    </w:p>
    <w:p w14:paraId="32EFF398">
      <w:pPr>
        <w:pStyle w:val="3"/>
        <w:spacing w:before="282" w:line="254" w:lineRule="auto"/>
        <w:ind w:right="97"/>
        <w:rPr>
          <w:rFonts w:hint="eastAsia"/>
        </w:rPr>
      </w:pPr>
    </w:p>
    <w:p w14:paraId="042285DB">
      <w:pPr>
        <w:pStyle w:val="3"/>
        <w:spacing w:before="282" w:line="254" w:lineRule="auto"/>
        <w:ind w:right="97"/>
        <w:rPr>
          <w:rFonts w:hint="eastAsia"/>
        </w:rPr>
      </w:pPr>
      <w:r>
        <w:rPr>
          <w:rFonts w:hint="eastAsia"/>
        </w:rPr>
        <w:t>We see, therefore, that pragmatism as a philosophical theory stands by no means isolated, but is connected with a mighty, ever recurrent mental movement.</w:t>
      </w:r>
    </w:p>
    <w:p w14:paraId="5BA79A97">
      <w:pPr>
        <w:pStyle w:val="3"/>
        <w:spacing w:before="282" w:line="254" w:lineRule="auto"/>
        <w:ind w:right="97"/>
        <w:rPr>
          <w:rFonts w:hint="eastAsia"/>
        </w:rPr>
      </w:pPr>
      <w:r>
        <w:rPr>
          <w:rFonts w:hint="eastAsia"/>
        </w:rPr>
        <w:t>因此，我们看到，实用主义作为一种哲学理论绝非孤立存在，而是与一种强大的、不断复现的精神运动相联系。</w:t>
      </w:r>
    </w:p>
    <w:p w14:paraId="3645716A">
      <w:pPr>
        <w:pStyle w:val="3"/>
        <w:spacing w:before="282" w:line="254" w:lineRule="auto"/>
        <w:ind w:right="97"/>
        <w:rPr>
          <w:rFonts w:hint="eastAsia"/>
        </w:rPr>
      </w:pPr>
    </w:p>
    <w:p w14:paraId="5C691C08">
      <w:pPr>
        <w:pStyle w:val="3"/>
        <w:spacing w:before="282" w:line="254" w:lineRule="auto"/>
        <w:ind w:right="97"/>
        <w:rPr>
          <w:rFonts w:hint="eastAsia"/>
        </w:rPr>
      </w:pPr>
      <w:r>
        <w:rPr>
          <w:rFonts w:hint="eastAsia"/>
        </w:rPr>
        <w:t>None the less it has a shade and color of its own.</w:t>
      </w:r>
    </w:p>
    <w:p w14:paraId="1CDD36D4">
      <w:pPr>
        <w:pStyle w:val="3"/>
        <w:spacing w:before="282" w:line="254" w:lineRule="auto"/>
        <w:ind w:right="97"/>
        <w:rPr>
          <w:rFonts w:hint="eastAsia"/>
        </w:rPr>
      </w:pPr>
      <w:r>
        <w:rPr>
          <w:rFonts w:hint="eastAsia"/>
        </w:rPr>
        <w:t>尽管如此，它仍有其自身的色彩和色调。</w:t>
      </w:r>
    </w:p>
    <w:p w14:paraId="76B710A1">
      <w:pPr>
        <w:pStyle w:val="3"/>
        <w:spacing w:before="282" w:line="254" w:lineRule="auto"/>
        <w:ind w:right="97"/>
        <w:rPr>
          <w:rFonts w:hint="eastAsia"/>
        </w:rPr>
      </w:pPr>
    </w:p>
    <w:p w14:paraId="010C7339">
      <w:pPr>
        <w:pStyle w:val="3"/>
        <w:spacing w:before="282" w:line="254" w:lineRule="auto"/>
        <w:ind w:right="97"/>
        <w:rPr>
          <w:rFonts w:hint="eastAsia"/>
        </w:rPr>
      </w:pPr>
      <w:r>
        <w:rPr>
          <w:rFonts w:hint="eastAsia"/>
        </w:rPr>
        <w:t>True, at first sight it seems to be nothing more than the recommendation of a new method differing from that usually applied in philosophy; and sometimes it introduces itself with an amiable modesty befitting this humble claim.</w:t>
      </w:r>
    </w:p>
    <w:p w14:paraId="5A8EEB06">
      <w:pPr>
        <w:pStyle w:val="3"/>
        <w:spacing w:before="282" w:line="254" w:lineRule="auto"/>
        <w:ind w:right="97"/>
        <w:rPr>
          <w:rFonts w:hint="eastAsia"/>
        </w:rPr>
      </w:pPr>
      <w:r>
        <w:rPr>
          <w:rFonts w:hint="eastAsia"/>
        </w:rPr>
        <w:t>诚然，乍一看，它似乎不过是推荐一种不同于哲学中通常应用的新方法；有时它以与其谦逊主张相称的和蔼谦逊的方式自我介绍。</w:t>
      </w:r>
    </w:p>
    <w:p w14:paraId="025889B3">
      <w:pPr>
        <w:pStyle w:val="3"/>
        <w:spacing w:before="282" w:line="254" w:lineRule="auto"/>
        <w:ind w:right="97"/>
        <w:rPr>
          <w:rFonts w:hint="eastAsia"/>
        </w:rPr>
      </w:pPr>
    </w:p>
    <w:p w14:paraId="246D573C">
      <w:pPr>
        <w:pStyle w:val="3"/>
        <w:spacing w:before="282" w:line="254" w:lineRule="auto"/>
        <w:ind w:right="97"/>
        <w:rPr>
          <w:rFonts w:hint="eastAsia"/>
        </w:rPr>
      </w:pPr>
      <w:r>
        <w:rPr>
          <w:rFonts w:hint="eastAsia"/>
        </w:rPr>
        <w:t>It disclaims every desire to advocate any dogma, and maintains no preconceived theories.</w:t>
      </w:r>
    </w:p>
    <w:p w14:paraId="2F3D5BD9">
      <w:pPr>
        <w:pStyle w:val="3"/>
        <w:spacing w:before="282" w:line="254" w:lineRule="auto"/>
        <w:ind w:right="97"/>
        <w:rPr>
          <w:rFonts w:hint="eastAsia"/>
        </w:rPr>
      </w:pPr>
      <w:r>
        <w:rPr>
          <w:rFonts w:hint="eastAsia"/>
        </w:rPr>
        <w:t>它否认任何倡导教条的愿望，也不坚持任何先入为主的理论。</w:t>
      </w:r>
    </w:p>
    <w:p w14:paraId="775FC3C7">
      <w:pPr>
        <w:pStyle w:val="3"/>
        <w:spacing w:before="282" w:line="254" w:lineRule="auto"/>
        <w:ind w:right="97"/>
        <w:rPr>
          <w:rFonts w:hint="eastAsia"/>
        </w:rPr>
      </w:pPr>
    </w:p>
    <w:p w14:paraId="51C72434">
      <w:pPr>
        <w:pStyle w:val="3"/>
        <w:spacing w:before="282" w:line="254" w:lineRule="auto"/>
        <w:ind w:right="97"/>
        <w:rPr>
          <w:rFonts w:hint="eastAsia"/>
        </w:rPr>
      </w:pPr>
      <w:r>
        <w:rPr>
          <w:rFonts w:hint="eastAsia"/>
        </w:rPr>
        <w:t>Discouraged by the outcome of the philosophical systems, and sceptical as to the fruitfulness of philosophic thinking, it turns, we are told, its back upon all "verbal solutions, apriori reasons, fixed principles, and closed systems," and applies itself to "concreteness and adequacy, to facts, to action, and to power."</w:t>
      </w:r>
    </w:p>
    <w:p w14:paraId="6B1B0974">
      <w:pPr>
        <w:pStyle w:val="3"/>
        <w:spacing w:before="282" w:line="254" w:lineRule="auto"/>
        <w:ind w:right="97"/>
        <w:rPr>
          <w:rFonts w:hint="eastAsia"/>
        </w:rPr>
      </w:pPr>
      <w:r>
        <w:rPr>
          <w:rFonts w:hint="eastAsia"/>
        </w:rPr>
        <w:t>由于对哲学体系的结果感到沮丧，并对哲学思维的成果持怀疑态度，据说它背弃了所有“口头解决方案、先验理由、固定原则和封闭体系”，而致力于“具体性和充分性、事实、行动和力量”。</w:t>
      </w:r>
    </w:p>
    <w:p w14:paraId="64FFF6C6">
      <w:pPr>
        <w:pStyle w:val="3"/>
        <w:spacing w:before="282" w:line="254" w:lineRule="auto"/>
        <w:ind w:right="97"/>
        <w:rPr>
          <w:rFonts w:hint="eastAsia"/>
        </w:rPr>
      </w:pPr>
    </w:p>
    <w:p w14:paraId="75E43989">
      <w:pPr>
        <w:pStyle w:val="3"/>
        <w:spacing w:before="282" w:line="254" w:lineRule="auto"/>
        <w:ind w:right="97"/>
        <w:rPr>
          <w:rFonts w:hint="eastAsia"/>
        </w:rPr>
      </w:pPr>
      <w:r>
        <w:rPr>
          <w:rFonts w:hint="eastAsia"/>
        </w:rPr>
        <w:t>Still this is nothing more than the old demand which we have become accustomed to hear from varying quarters, that science must not start from preconceived opinions, but with strict impartiality build on the simple naked facts.</w:t>
      </w:r>
    </w:p>
    <w:p w14:paraId="2C84664B">
      <w:pPr>
        <w:pStyle w:val="3"/>
        <w:spacing w:before="282" w:line="254" w:lineRule="auto"/>
        <w:ind w:right="97"/>
        <w:rPr>
          <w:rFonts w:hint="eastAsia"/>
        </w:rPr>
      </w:pPr>
      <w:r>
        <w:rPr>
          <w:rFonts w:hint="eastAsia"/>
        </w:rPr>
        <w:t>然而，这无非是我们已经习惯于从不同方面听到的旧要求，即科学不能从先入为主的观点出发，而必须以严格的公正性建立在简单、赤裸的事实之上。</w:t>
      </w:r>
    </w:p>
    <w:p w14:paraId="40C283A7">
      <w:pPr>
        <w:pStyle w:val="3"/>
        <w:spacing w:before="282" w:line="254" w:lineRule="auto"/>
        <w:ind w:right="97"/>
        <w:rPr>
          <w:rFonts w:hint="eastAsia"/>
        </w:rPr>
      </w:pPr>
    </w:p>
    <w:p w14:paraId="3E2F8DE8">
      <w:pPr>
        <w:pStyle w:val="3"/>
        <w:spacing w:before="282" w:line="254" w:lineRule="auto"/>
        <w:ind w:right="97"/>
        <w:rPr>
          <w:rFonts w:hint="eastAsia"/>
        </w:rPr>
      </w:pPr>
      <w:r>
        <w:rPr>
          <w:rFonts w:hint="eastAsia"/>
        </w:rPr>
        <w:t>Empiricism through the ages has harped on this, and positivism has simply played again the same tune in a slightly higher and shriller tone.</w:t>
      </w:r>
    </w:p>
    <w:p w14:paraId="2D90C026">
      <w:pPr>
        <w:pStyle w:val="3"/>
        <w:spacing w:before="282" w:line="254" w:lineRule="auto"/>
        <w:ind w:right="97"/>
        <w:rPr>
          <w:rFonts w:hint="eastAsia"/>
        </w:rPr>
      </w:pPr>
      <w:r>
        <w:rPr>
          <w:rFonts w:hint="eastAsia"/>
        </w:rPr>
        <w:t>经验主义历代以来都在重复这一点，而实证主义只是以略高和更尖锐的声调再次演奏了同样的曲调。</w:t>
      </w:r>
    </w:p>
    <w:p w14:paraId="33B9F364">
      <w:pPr>
        <w:pStyle w:val="3"/>
        <w:spacing w:before="282" w:line="254" w:lineRule="auto"/>
        <w:ind w:right="97"/>
        <w:rPr>
          <w:rFonts w:hint="eastAsia"/>
        </w:rPr>
      </w:pPr>
    </w:p>
    <w:p w14:paraId="34B0BE3A">
      <w:pPr>
        <w:pStyle w:val="3"/>
        <w:spacing w:before="282" w:line="254" w:lineRule="auto"/>
        <w:ind w:right="97"/>
        <w:rPr>
          <w:rFonts w:hint="eastAsia"/>
        </w:rPr>
      </w:pPr>
      <w:r>
        <w:rPr>
          <w:rFonts w:hint="eastAsia"/>
        </w:rPr>
        <w:t>In making this demand these schools of thought have acted under the naïve impression that they themselves stand outside of the pale of philosophy and are absolutely free from all preconceptions.</w:t>
      </w:r>
    </w:p>
    <w:p w14:paraId="6D768781">
      <w:pPr>
        <w:pStyle w:val="3"/>
        <w:spacing w:before="282" w:line="254" w:lineRule="auto"/>
        <w:ind w:right="97"/>
        <w:rPr>
          <w:rFonts w:hint="eastAsia"/>
        </w:rPr>
      </w:pPr>
      <w:r>
        <w:rPr>
          <w:rFonts w:hint="eastAsia"/>
        </w:rPr>
        <w:t>在提出这一要求时，这些学派是在一种天真的印象下行事的，即他们自己站在哲学范围之外，并且绝对没有任何先入之见。</w:t>
      </w:r>
    </w:p>
    <w:p w14:paraId="6FA86924">
      <w:pPr>
        <w:pStyle w:val="3"/>
        <w:spacing w:before="282" w:line="254" w:lineRule="auto"/>
        <w:ind w:right="97"/>
        <w:rPr>
          <w:rFonts w:hint="eastAsia"/>
        </w:rPr>
      </w:pPr>
    </w:p>
    <w:p w14:paraId="307BBC41">
      <w:pPr>
        <w:pStyle w:val="3"/>
        <w:spacing w:before="282" w:line="254" w:lineRule="auto"/>
        <w:ind w:right="97"/>
        <w:rPr>
          <w:rFonts w:hint="eastAsia"/>
        </w:rPr>
      </w:pPr>
      <w:r>
        <w:rPr>
          <w:rFonts w:hint="eastAsia"/>
        </w:rPr>
        <w:t>Pragmatism also cherishes this conviction, and, through the mouth</w:t>
      </w:r>
    </w:p>
    <w:p w14:paraId="06359CB7">
      <w:pPr>
        <w:pStyle w:val="3"/>
        <w:spacing w:before="282" w:line="254" w:lineRule="auto"/>
        <w:ind w:right="97"/>
        <w:rPr>
          <w:rFonts w:hint="eastAsia"/>
        </w:rPr>
      </w:pPr>
      <w:r>
        <w:rPr>
          <w:rFonts w:hint="eastAsia"/>
        </w:rPr>
        <w:t>of Schiller, compares itself to a corridor or passage in a hotel through which all the guests from the different rooms must pass in order to reach the open air.</w:t>
      </w:r>
    </w:p>
    <w:p w14:paraId="6964CE9F">
      <w:pPr>
        <w:pStyle w:val="3"/>
        <w:spacing w:before="282" w:line="254" w:lineRule="auto"/>
        <w:ind w:right="97"/>
        <w:rPr>
          <w:rFonts w:hint="eastAsia"/>
        </w:rPr>
      </w:pPr>
      <w:r>
        <w:rPr>
          <w:rFonts w:hint="eastAsia"/>
        </w:rPr>
        <w:t>实用主义也抱有这种信念，并通过席勒之口，将自己比作旅馆里的走廊或通道，所有不同房间的客人都必须通过它才能到达户外。</w:t>
      </w:r>
    </w:p>
    <w:p w14:paraId="015CC918">
      <w:pPr>
        <w:pStyle w:val="3"/>
        <w:spacing w:before="282" w:line="254" w:lineRule="auto"/>
        <w:ind w:right="97"/>
        <w:rPr>
          <w:rFonts w:hint="eastAsia"/>
        </w:rPr>
      </w:pPr>
    </w:p>
    <w:p w14:paraId="47E98384">
      <w:pPr>
        <w:pStyle w:val="3"/>
        <w:spacing w:before="282" w:line="254" w:lineRule="auto"/>
        <w:ind w:right="97"/>
        <w:rPr>
          <w:rFonts w:hint="eastAsia"/>
        </w:rPr>
      </w:pPr>
      <w:r>
        <w:rPr>
          <w:rFonts w:hint="eastAsia"/>
        </w:rPr>
        <w:t>This is, however, nothing but a well-meant delusion.</w:t>
      </w:r>
    </w:p>
    <w:p w14:paraId="10ECFE5F">
      <w:pPr>
        <w:pStyle w:val="3"/>
        <w:spacing w:before="282" w:line="254" w:lineRule="auto"/>
        <w:ind w:right="97"/>
        <w:rPr>
          <w:rFonts w:hint="eastAsia"/>
        </w:rPr>
      </w:pPr>
      <w:r>
        <w:rPr>
          <w:rFonts w:hint="eastAsia"/>
        </w:rPr>
        <w:t>然而，这不过是一种善意的错觉。</w:t>
      </w:r>
    </w:p>
    <w:p w14:paraId="1D091064">
      <w:pPr>
        <w:pStyle w:val="3"/>
        <w:spacing w:before="282" w:line="254" w:lineRule="auto"/>
        <w:ind w:right="97"/>
        <w:rPr>
          <w:rFonts w:hint="eastAsia"/>
        </w:rPr>
      </w:pPr>
    </w:p>
    <w:p w14:paraId="668EDA72">
      <w:pPr>
        <w:pStyle w:val="3"/>
        <w:spacing w:before="282" w:line="254" w:lineRule="auto"/>
        <w:ind w:right="97"/>
        <w:rPr>
          <w:rFonts w:hint="eastAsia"/>
        </w:rPr>
      </w:pPr>
      <w:r>
        <w:rPr>
          <w:rFonts w:hint="eastAsia"/>
        </w:rPr>
        <w:t>Empiricism is as much a guest in the great hotel of science, and as truly occupies a separate room, as all other inmates of the building.</w:t>
      </w:r>
    </w:p>
    <w:p w14:paraId="7B7FB27B">
      <w:pPr>
        <w:pStyle w:val="3"/>
        <w:spacing w:before="282" w:line="254" w:lineRule="auto"/>
        <w:ind w:right="97"/>
        <w:rPr>
          <w:rFonts w:hint="eastAsia"/>
        </w:rPr>
      </w:pPr>
      <w:r>
        <w:rPr>
          <w:rFonts w:hint="eastAsia"/>
        </w:rPr>
        <w:t>经验主义和这栋大楼里的所有其他住户一样，都是科学这座大旅馆的客人，并且确实占据着一个单独的房间。</w:t>
      </w:r>
    </w:p>
    <w:p w14:paraId="6FF93248">
      <w:pPr>
        <w:pStyle w:val="3"/>
        <w:spacing w:before="282" w:line="254" w:lineRule="auto"/>
        <w:ind w:right="97"/>
        <w:rPr>
          <w:rFonts w:hint="eastAsia"/>
        </w:rPr>
      </w:pPr>
    </w:p>
    <w:p w14:paraId="50C404C0">
      <w:pPr>
        <w:pStyle w:val="3"/>
        <w:spacing w:before="282" w:line="254" w:lineRule="auto"/>
        <w:ind w:right="97"/>
        <w:rPr>
          <w:rFonts w:hint="eastAsia"/>
        </w:rPr>
      </w:pPr>
      <w:r>
        <w:rPr>
          <w:rFonts w:hint="eastAsia"/>
        </w:rPr>
        <w:t>All engaged in the pursuit of knowledge recognize that thought must be based on experience, and that no other foundation can be laid on which to build science than that of the facts of nature or history.</w:t>
      </w:r>
    </w:p>
    <w:p w14:paraId="6E087176">
      <w:pPr>
        <w:pStyle w:val="3"/>
        <w:spacing w:before="282" w:line="254" w:lineRule="auto"/>
        <w:ind w:right="97"/>
        <w:rPr>
          <w:rFonts w:hint="eastAsia"/>
        </w:rPr>
      </w:pPr>
      <w:r>
        <w:rPr>
          <w:rFonts w:hint="eastAsia"/>
        </w:rPr>
        <w:t>所有从事知识追求的人都认识到，思想必须以经验为基础，除了自然或历史的事实之外，没有其他基础可以用来建立科学。</w:t>
      </w:r>
    </w:p>
    <w:p w14:paraId="60DF1B6A">
      <w:pPr>
        <w:pStyle w:val="3"/>
        <w:spacing w:before="282" w:line="254" w:lineRule="auto"/>
        <w:ind w:right="97"/>
        <w:rPr>
          <w:rFonts w:hint="eastAsia"/>
        </w:rPr>
      </w:pPr>
    </w:p>
    <w:p w14:paraId="26C47055">
      <w:pPr>
        <w:pStyle w:val="3"/>
        <w:spacing w:before="282" w:line="254" w:lineRule="auto"/>
        <w:ind w:right="97"/>
        <w:rPr>
          <w:rFonts w:hint="eastAsia"/>
        </w:rPr>
      </w:pPr>
      <w:r>
        <w:rPr>
          <w:rFonts w:hint="eastAsia"/>
        </w:rPr>
        <w:t>The scientific investigator does not resemble the spider or the ant, but the bee; he gathers the honey of knowledge from the flowers of experience.</w:t>
      </w:r>
    </w:p>
    <w:p w14:paraId="2A862AD9">
      <w:pPr>
        <w:pStyle w:val="3"/>
        <w:spacing w:before="282" w:line="254" w:lineRule="auto"/>
        <w:ind w:right="97"/>
        <w:rPr>
          <w:rFonts w:hint="eastAsia"/>
        </w:rPr>
      </w:pPr>
      <w:r>
        <w:rPr>
          <w:rFonts w:hint="eastAsia"/>
        </w:rPr>
        <w:t>科学研究者不像蜘蛛或蚂蚁，而像蜜蜂；他从经验的花朵中采集知识的蜂蜜。</w:t>
      </w:r>
    </w:p>
    <w:p w14:paraId="78E57349">
      <w:pPr>
        <w:pStyle w:val="3"/>
        <w:spacing w:before="282" w:line="254" w:lineRule="auto"/>
        <w:ind w:right="97"/>
        <w:rPr>
          <w:rFonts w:hint="eastAsia"/>
        </w:rPr>
      </w:pPr>
    </w:p>
    <w:p w14:paraId="7D635EED">
      <w:pPr>
        <w:pStyle w:val="3"/>
        <w:spacing w:before="282" w:line="254" w:lineRule="auto"/>
        <w:ind w:right="97"/>
        <w:rPr>
          <w:rFonts w:hint="eastAsia"/>
        </w:rPr>
      </w:pPr>
      <w:r>
        <w:rPr>
          <w:rFonts w:hint="eastAsia"/>
        </w:rPr>
        <w:t>In order to see one has to open his eyes; in order to hear, his ears.</w:t>
      </w:r>
    </w:p>
    <w:p w14:paraId="56CA05B4">
      <w:pPr>
        <w:pStyle w:val="3"/>
        <w:spacing w:before="282" w:line="254" w:lineRule="auto"/>
        <w:ind w:right="97"/>
        <w:rPr>
          <w:rFonts w:hint="eastAsia"/>
        </w:rPr>
      </w:pPr>
      <w:r>
        <w:rPr>
          <w:rFonts w:hint="eastAsia"/>
        </w:rPr>
        <w:t>为了看见，人必须睁开眼睛；为了听见，人必须竖起耳朵。</w:t>
      </w:r>
    </w:p>
    <w:p w14:paraId="0D24197F">
      <w:pPr>
        <w:pStyle w:val="3"/>
        <w:spacing w:before="282" w:line="254" w:lineRule="auto"/>
        <w:ind w:right="97"/>
        <w:rPr>
          <w:rFonts w:hint="eastAsia"/>
        </w:rPr>
      </w:pPr>
    </w:p>
    <w:p w14:paraId="6E28C89E">
      <w:pPr>
        <w:pStyle w:val="3"/>
        <w:spacing w:before="282" w:line="254" w:lineRule="auto"/>
        <w:ind w:right="97"/>
        <w:rPr>
          <w:rFonts w:hint="eastAsia"/>
        </w:rPr>
      </w:pPr>
      <w:r>
        <w:rPr>
          <w:rFonts w:hint="eastAsia"/>
        </w:rPr>
        <w:t>Even mediæval scholasticism, which, owing to various causes held the writings of antiquity, especially of Aristotle, in excessive reverence, never failed to recognize the principle that "omnis cognitio intellectualis incipit a sensu."</w:t>
      </w:r>
    </w:p>
    <w:p w14:paraId="34E20AEF">
      <w:pPr>
        <w:pStyle w:val="3"/>
        <w:spacing w:before="282" w:line="254" w:lineRule="auto"/>
        <w:ind w:right="97"/>
        <w:rPr>
          <w:rFonts w:hint="eastAsia"/>
        </w:rPr>
      </w:pPr>
      <w:r>
        <w:rPr>
          <w:rFonts w:hint="eastAsia"/>
        </w:rPr>
        <w:t>即使是中世纪的经院哲学，由于各种原因对古代著作，特别是亚里士多德的著作过分尊崇，也从未否认“所有智性认识始于感觉”这一原则。</w:t>
      </w:r>
    </w:p>
    <w:p w14:paraId="42C20C44">
      <w:pPr>
        <w:pStyle w:val="3"/>
        <w:spacing w:before="282" w:line="254" w:lineRule="auto"/>
        <w:ind w:right="97"/>
        <w:rPr>
          <w:rFonts w:hint="eastAsia"/>
        </w:rPr>
      </w:pPr>
    </w:p>
    <w:p w14:paraId="135F0CC2">
      <w:pPr>
        <w:pStyle w:val="3"/>
        <w:spacing w:before="282" w:line="254" w:lineRule="auto"/>
        <w:ind w:right="97"/>
        <w:rPr>
          <w:rFonts w:hint="eastAsia"/>
        </w:rPr>
      </w:pPr>
      <w:r>
        <w:rPr>
          <w:rFonts w:hint="eastAsia"/>
        </w:rPr>
        <w:t>But there is and always has been difference of opinion with regard to the influence which is exercised or which should be exercised by the personality of the investigator in the discovering, observing, arranging, and systematizing of the facts.</w:t>
      </w:r>
    </w:p>
    <w:p w14:paraId="15F82830">
      <w:pPr>
        <w:pStyle w:val="3"/>
        <w:spacing w:before="282" w:line="254" w:lineRule="auto"/>
        <w:ind w:right="97"/>
        <w:rPr>
          <w:rFonts w:hint="eastAsia"/>
        </w:rPr>
      </w:pPr>
      <w:r>
        <w:rPr>
          <w:rFonts w:hint="eastAsia"/>
        </w:rPr>
        <w:t>但是，关于研究者的人格在发现、观察、整理和系统化事实方面所发挥的或应该发挥的影响，一直存在着意见分歧。</w:t>
      </w:r>
    </w:p>
    <w:p w14:paraId="4C17AEDE">
      <w:pPr>
        <w:pStyle w:val="3"/>
        <w:spacing w:before="282" w:line="254" w:lineRule="auto"/>
        <w:ind w:right="97"/>
        <w:rPr>
          <w:rFonts w:hint="eastAsia"/>
        </w:rPr>
      </w:pPr>
    </w:p>
    <w:p w14:paraId="71DA4B8E">
      <w:pPr>
        <w:pStyle w:val="3"/>
        <w:spacing w:before="282" w:line="254" w:lineRule="auto"/>
        <w:ind w:right="97"/>
        <w:rPr>
          <w:rFonts w:hint="eastAsia"/>
        </w:rPr>
      </w:pPr>
      <w:r>
        <w:rPr>
          <w:rFonts w:hint="eastAsia"/>
        </w:rPr>
        <w:t>No difference exists as regards the formal canon that science must proceed on the basis of the facts.</w:t>
      </w:r>
    </w:p>
    <w:p w14:paraId="71A542E3">
      <w:pPr>
        <w:pStyle w:val="3"/>
        <w:spacing w:before="282" w:line="254" w:lineRule="auto"/>
        <w:ind w:right="97"/>
        <w:rPr>
          <w:rFonts w:hint="eastAsia"/>
        </w:rPr>
      </w:pPr>
      <w:r>
        <w:rPr>
          <w:rFonts w:hint="eastAsia"/>
        </w:rPr>
        <w:t>关于科学必须以事实为基础这一形式准则，不存在分歧。</w:t>
      </w:r>
    </w:p>
    <w:p w14:paraId="26EF8667">
      <w:pPr>
        <w:pStyle w:val="3"/>
        <w:spacing w:before="282" w:line="254" w:lineRule="auto"/>
        <w:ind w:right="97"/>
        <w:rPr>
          <w:rFonts w:hint="eastAsia"/>
        </w:rPr>
      </w:pPr>
    </w:p>
    <w:p w14:paraId="3F651927">
      <w:pPr>
        <w:pStyle w:val="3"/>
        <w:spacing w:before="282" w:line="254" w:lineRule="auto"/>
        <w:ind w:right="97"/>
        <w:rPr>
          <w:rFonts w:hint="eastAsia"/>
        </w:rPr>
      </w:pPr>
      <w:r>
        <w:rPr>
          <w:rFonts w:hint="eastAsia"/>
        </w:rPr>
        <w:t>Pragmatism, in exhorting us to obey this canon, does no more than reiterate a well-known and well-nigh universally acknowledged principle.</w:t>
      </w:r>
    </w:p>
    <w:p w14:paraId="529E756D">
      <w:pPr>
        <w:pStyle w:val="3"/>
        <w:spacing w:before="282" w:line="254" w:lineRule="auto"/>
        <w:ind w:right="97"/>
        <w:rPr>
          <w:rFonts w:hint="eastAsia"/>
        </w:rPr>
      </w:pPr>
      <w:r>
        <w:rPr>
          <w:rFonts w:hint="eastAsia"/>
        </w:rPr>
        <w:t>实用主义在劝诫我们遵守这一准则时，无非是重申了一个众所周知且几乎普遍公认的原则。</w:t>
      </w:r>
    </w:p>
    <w:p w14:paraId="58CA820E">
      <w:pPr>
        <w:pStyle w:val="3"/>
        <w:spacing w:before="282" w:line="254" w:lineRule="auto"/>
        <w:ind w:right="97"/>
        <w:rPr>
          <w:rFonts w:hint="eastAsia"/>
        </w:rPr>
      </w:pPr>
    </w:p>
    <w:p w14:paraId="488EE337">
      <w:pPr>
        <w:pStyle w:val="3"/>
        <w:spacing w:before="282" w:line="254" w:lineRule="auto"/>
        <w:ind w:right="97"/>
        <w:rPr>
          <w:rFonts w:hint="eastAsia"/>
        </w:rPr>
      </w:pPr>
      <w:r>
        <w:rPr>
          <w:rFonts w:hint="eastAsia"/>
        </w:rPr>
        <w:t>The difference begins when the question what are the facts is reached, how they are to be found and observed, to be classified and elaborated.</w:t>
      </w:r>
    </w:p>
    <w:p w14:paraId="314129B9">
      <w:pPr>
        <w:pStyle w:val="3"/>
        <w:spacing w:before="282" w:line="254" w:lineRule="auto"/>
        <w:ind w:right="97"/>
        <w:rPr>
          <w:rFonts w:hint="eastAsia"/>
        </w:rPr>
      </w:pPr>
      <w:r>
        <w:rPr>
          <w:rFonts w:hint="eastAsia"/>
        </w:rPr>
        <w:t>当涉及到什么是事实，如何发现和观察事实，如何对事实进行分类和阐述这些问题时，分歧就开始了。</w:t>
      </w:r>
    </w:p>
    <w:p w14:paraId="2366078C">
      <w:pPr>
        <w:pStyle w:val="3"/>
        <w:spacing w:before="282" w:line="254" w:lineRule="auto"/>
        <w:ind w:right="97"/>
        <w:rPr>
          <w:rFonts w:hint="eastAsia"/>
        </w:rPr>
      </w:pPr>
    </w:p>
    <w:p w14:paraId="465B76C0">
      <w:pPr>
        <w:pStyle w:val="3"/>
        <w:spacing w:before="282" w:line="254" w:lineRule="auto"/>
        <w:ind w:right="97"/>
        <w:rPr>
          <w:rFonts w:hint="eastAsia"/>
        </w:rPr>
      </w:pPr>
      <w:r>
        <w:rPr>
          <w:rFonts w:hint="eastAsia"/>
        </w:rPr>
        <w:t>The case of pragmatism itself furnishes the best illustration of this.</w:t>
      </w:r>
    </w:p>
    <w:p w14:paraId="082478A2">
      <w:pPr>
        <w:pStyle w:val="3"/>
        <w:spacing w:before="282" w:line="254" w:lineRule="auto"/>
        <w:ind w:right="97"/>
        <w:rPr>
          <w:rFonts w:hint="eastAsia"/>
        </w:rPr>
      </w:pPr>
      <w:r>
        <w:rPr>
          <w:rFonts w:hint="eastAsia"/>
        </w:rPr>
        <w:t>实用主义本身的情况就为此提供了最好的例证。</w:t>
      </w:r>
    </w:p>
    <w:p w14:paraId="7D857367">
      <w:pPr>
        <w:pStyle w:val="3"/>
        <w:spacing w:before="282" w:line="254" w:lineRule="auto"/>
        <w:ind w:right="97"/>
        <w:rPr>
          <w:rFonts w:hint="eastAsia"/>
        </w:rPr>
      </w:pPr>
    </w:p>
    <w:p w14:paraId="26ABE10B">
      <w:pPr>
        <w:pStyle w:val="3"/>
        <w:spacing w:before="282" w:line="254" w:lineRule="auto"/>
        <w:ind w:right="97"/>
        <w:rPr>
          <w:rFonts w:hint="eastAsia"/>
        </w:rPr>
      </w:pPr>
      <w:r>
        <w:rPr>
          <w:rFonts w:hint="eastAsia"/>
        </w:rPr>
        <w:t>While offering itself as a mere method, it soon appears to be a theory and a system.</w:t>
      </w:r>
    </w:p>
    <w:p w14:paraId="22342F6F">
      <w:pPr>
        <w:pStyle w:val="3"/>
        <w:spacing w:before="282" w:line="254" w:lineRule="auto"/>
        <w:ind w:right="97"/>
        <w:rPr>
          <w:rFonts w:hint="eastAsia"/>
        </w:rPr>
      </w:pPr>
      <w:r>
        <w:rPr>
          <w:rFonts w:hint="eastAsia"/>
        </w:rPr>
        <w:t>它虽然自称仅仅是一种方法，但很快就显露出是一种理论和一个体系。</w:t>
      </w:r>
    </w:p>
    <w:p w14:paraId="70DC6544">
      <w:pPr>
        <w:pStyle w:val="3"/>
        <w:spacing w:before="282" w:line="254" w:lineRule="auto"/>
        <w:ind w:right="97"/>
        <w:rPr>
          <w:rFonts w:hint="eastAsia"/>
        </w:rPr>
      </w:pPr>
    </w:p>
    <w:p w14:paraId="5B2B20A0">
      <w:pPr>
        <w:pStyle w:val="3"/>
        <w:spacing w:before="282" w:line="254" w:lineRule="auto"/>
        <w:ind w:right="97"/>
        <w:rPr>
          <w:rFonts w:hint="eastAsia"/>
        </w:rPr>
      </w:pPr>
      <w:r>
        <w:rPr>
          <w:rFonts w:hint="eastAsia"/>
        </w:rPr>
        <w:t>It brings to the investigation of things a preconceived judgment of its own, both as to reality and as to truth.</w:t>
      </w:r>
    </w:p>
    <w:p w14:paraId="04A0F7F9">
      <w:pPr>
        <w:pStyle w:val="3"/>
        <w:spacing w:before="282" w:line="254" w:lineRule="auto"/>
        <w:ind w:right="97"/>
        <w:rPr>
          <w:rFonts w:hint="eastAsia"/>
        </w:rPr>
      </w:pPr>
      <w:r>
        <w:rPr>
          <w:rFonts w:hint="eastAsia"/>
        </w:rPr>
        <w:t>它对事物的研究带来了自身对实在和真理的先入为主的判断。</w:t>
      </w:r>
    </w:p>
    <w:p w14:paraId="1BE466D0">
      <w:pPr>
        <w:pStyle w:val="3"/>
        <w:spacing w:before="282" w:line="254" w:lineRule="auto"/>
        <w:ind w:right="97"/>
        <w:rPr>
          <w:rFonts w:hint="eastAsia"/>
        </w:rPr>
      </w:pPr>
    </w:p>
    <w:p w14:paraId="43CC287F">
      <w:pPr>
        <w:pStyle w:val="3"/>
        <w:spacing w:before="282" w:line="254" w:lineRule="auto"/>
        <w:ind w:right="97"/>
        <w:rPr>
          <w:rFonts w:hint="eastAsia"/>
        </w:rPr>
      </w:pPr>
      <w:r>
        <w:rPr>
          <w:rFonts w:hint="eastAsia"/>
        </w:rPr>
        <w:t>As regards reality, pragmatism not only declares the philosophy of materialism and pantheism aprioristic and dogmatic, but passes the same judgment on all philosophy which would recognize the reality of ideas and would count ideas among the facts to which consciousness bears witness.</w:t>
      </w:r>
    </w:p>
    <w:p w14:paraId="14C2BE89">
      <w:pPr>
        <w:pStyle w:val="3"/>
        <w:spacing w:before="282" w:line="254" w:lineRule="auto"/>
        <w:ind w:right="97"/>
        <w:rPr>
          <w:rFonts w:hint="eastAsia"/>
        </w:rPr>
      </w:pPr>
      <w:r>
        <w:rPr>
          <w:rFonts w:hint="eastAsia"/>
        </w:rPr>
        <w:t>关于实在，实用主义不仅宣称唯物主义和泛神论哲学是先验的和教条的，而且对所有承认观念的实在性并将观念视为意识所见证的事实之一的哲学也作出了同样的判断。</w:t>
      </w:r>
    </w:p>
    <w:p w14:paraId="5362B0EF">
      <w:pPr>
        <w:pStyle w:val="3"/>
        <w:spacing w:before="282" w:line="254" w:lineRule="auto"/>
        <w:ind w:right="97"/>
        <w:rPr>
          <w:rFonts w:hint="eastAsia"/>
        </w:rPr>
      </w:pPr>
    </w:p>
    <w:p w14:paraId="4B8F86DA">
      <w:pPr>
        <w:pStyle w:val="3"/>
        <w:spacing w:before="282" w:line="254" w:lineRule="auto"/>
        <w:ind w:right="97"/>
        <w:rPr>
          <w:rFonts w:hint="eastAsia"/>
        </w:rPr>
      </w:pPr>
      <w:r>
        <w:rPr>
          <w:rFonts w:hint="eastAsia"/>
        </w:rPr>
        <w:t>Appealing to the well-known words of</w:t>
      </w:r>
    </w:p>
    <w:p w14:paraId="084E91CB">
      <w:pPr>
        <w:pStyle w:val="3"/>
        <w:spacing w:before="282" w:line="254" w:lineRule="auto"/>
        <w:ind w:right="97"/>
        <w:rPr>
          <w:rFonts w:hint="eastAsia"/>
        </w:rPr>
      </w:pPr>
      <w:r>
        <w:rPr>
          <w:rFonts w:hint="eastAsia"/>
        </w:rPr>
        <w:t>Goethe, "In the beginning was not the word but the deed," it rejects all realism in the mediæval sense of this term, to take its stand consciously and unequivocally on the side of nominalism.</w:t>
      </w:r>
    </w:p>
    <w:p w14:paraId="139C24AB">
      <w:pPr>
        <w:pStyle w:val="3"/>
        <w:spacing w:before="282" w:line="254" w:lineRule="auto"/>
        <w:ind w:right="97"/>
        <w:rPr>
          <w:rFonts w:hint="eastAsia"/>
        </w:rPr>
      </w:pPr>
      <w:r>
        <w:rPr>
          <w:rFonts w:hint="eastAsia"/>
        </w:rPr>
        <w:t>它援引歌德的名言：“太初不是道而是行”，拒绝所有中世纪意义上的实在论，自觉而明确地站在唯名论一边。</w:t>
      </w:r>
    </w:p>
    <w:p w14:paraId="7F409C12">
      <w:pPr>
        <w:pStyle w:val="3"/>
        <w:spacing w:before="282" w:line="254" w:lineRule="auto"/>
        <w:ind w:right="97"/>
        <w:rPr>
          <w:rFonts w:hint="eastAsia"/>
        </w:rPr>
      </w:pPr>
    </w:p>
    <w:p w14:paraId="607318B9">
      <w:pPr>
        <w:pStyle w:val="3"/>
        <w:spacing w:before="282" w:line="254" w:lineRule="auto"/>
        <w:ind w:right="97"/>
        <w:rPr>
          <w:rFonts w:hint="eastAsia"/>
        </w:rPr>
      </w:pPr>
      <w:r>
        <w:rPr>
          <w:rFonts w:hint="eastAsia"/>
        </w:rPr>
        <w:t>All generic conceptions, such as God, the absolute, the world, the soul, matter, force, time, space, truth, substance, causation, language, religion, morality, and the like are considered, therefore, not designations of objective realities, but terms by means of which we put together for the sake of convenience certain groups of phenomena, mere "helps to thought," which have to prove their serviceableness and value in the using; by no means invested capital, but current coin, subject to fluctuation.</w:t>
      </w:r>
    </w:p>
    <w:p w14:paraId="0DF288D1">
      <w:pPr>
        <w:pStyle w:val="3"/>
        <w:spacing w:before="282" w:line="254" w:lineRule="auto"/>
        <w:ind w:right="97"/>
        <w:rPr>
          <w:rFonts w:hint="eastAsia"/>
        </w:rPr>
      </w:pPr>
      <w:r>
        <w:rPr>
          <w:rFonts w:hint="eastAsia"/>
        </w:rPr>
        <w:t>因此，所有普遍概念，如神、绝对者、世界、灵魂、物质、力、时间、空间、真理、实体、因果关系、语言、宗教、道德等等，都被认为不是客观实在的指称，而是我们为了方便而将某些现象组合在一起的术语，仅仅是“思想的辅助工具”，它们必须在使用中证明其有用性和价值；绝非固定资本，而是流通货币，会发生波动。</w:t>
      </w:r>
    </w:p>
    <w:p w14:paraId="17EC5660">
      <w:pPr>
        <w:pStyle w:val="3"/>
        <w:spacing w:before="282" w:line="254" w:lineRule="auto"/>
        <w:ind w:right="97"/>
        <w:rPr>
          <w:rFonts w:hint="eastAsia"/>
        </w:rPr>
      </w:pPr>
    </w:p>
    <w:p w14:paraId="6E3002A3">
      <w:pPr>
        <w:pStyle w:val="3"/>
        <w:spacing w:before="282" w:line="254" w:lineRule="auto"/>
        <w:ind w:right="97"/>
        <w:rPr>
          <w:rFonts w:hint="eastAsia"/>
        </w:rPr>
      </w:pPr>
      <w:r>
        <w:rPr>
          <w:rFonts w:hint="eastAsia"/>
        </w:rPr>
        <w:t>To the pragmatist the world is in itself no unity, no organism, no kosmos, but an avowed multiplicity of phenomena, an infinite mass of facts, a ὕλη, a chaos.</w:t>
      </w:r>
    </w:p>
    <w:p w14:paraId="74CABC8B">
      <w:pPr>
        <w:pStyle w:val="3"/>
        <w:spacing w:before="282" w:line="254" w:lineRule="auto"/>
        <w:ind w:right="97"/>
        <w:rPr>
          <w:rFonts w:hint="eastAsia"/>
        </w:rPr>
      </w:pPr>
      <w:r>
        <w:rPr>
          <w:rFonts w:hint="eastAsia"/>
        </w:rPr>
        <w:t>对实用主义者而言，世界本身并非统一体，非有机体，非宇宙，而是一种公认的现象多样性，一种无限的事实集合，一种质料（ὕλη），一种混沌。</w:t>
      </w:r>
    </w:p>
    <w:p w14:paraId="4AA7C8A7">
      <w:pPr>
        <w:pStyle w:val="3"/>
        <w:spacing w:before="282" w:line="254" w:lineRule="auto"/>
        <w:ind w:right="97"/>
        <w:rPr>
          <w:rFonts w:hint="eastAsia"/>
        </w:rPr>
      </w:pPr>
    </w:p>
    <w:p w14:paraId="4CC37FC9">
      <w:pPr>
        <w:pStyle w:val="3"/>
        <w:spacing w:before="282" w:line="254" w:lineRule="auto"/>
        <w:ind w:right="97"/>
        <w:rPr>
          <w:rFonts w:hint="eastAsia"/>
        </w:rPr>
      </w:pPr>
      <w:r>
        <w:rPr>
          <w:rFonts w:hint="eastAsia"/>
        </w:rPr>
        <w:t>Pragmatism adduces in favor of this nominalistic worldview the consideration already urged by Aristotle against Plato's doctrine of ideas, namely, that otherwise the world exists in duplicate, or even in triplicate.</w:t>
      </w:r>
    </w:p>
    <w:p w14:paraId="2B450376">
      <w:pPr>
        <w:pStyle w:val="3"/>
        <w:spacing w:before="282" w:line="254" w:lineRule="auto"/>
        <w:ind w:right="97"/>
        <w:rPr>
          <w:rFonts w:hint="eastAsia"/>
        </w:rPr>
      </w:pPr>
      <w:r>
        <w:rPr>
          <w:rFonts w:hint="eastAsia"/>
        </w:rPr>
        <w:t>实用主义为支持这种唯名论的世界观，引用了亚里士多德早已用来反对柏拉图理念学说的论点，即否则世界就会以双重甚至三重的方式存在。</w:t>
      </w:r>
    </w:p>
    <w:p w14:paraId="181F6A80">
      <w:pPr>
        <w:pStyle w:val="3"/>
        <w:spacing w:before="282" w:line="254" w:lineRule="auto"/>
        <w:ind w:right="97"/>
        <w:rPr>
          <w:rFonts w:hint="eastAsia"/>
        </w:rPr>
      </w:pPr>
    </w:p>
    <w:p w14:paraId="0B7E393E">
      <w:pPr>
        <w:pStyle w:val="3"/>
        <w:spacing w:before="282" w:line="254" w:lineRule="auto"/>
        <w:ind w:right="97"/>
        <w:rPr>
          <w:rFonts w:hint="eastAsia"/>
        </w:rPr>
      </w:pPr>
      <w:r>
        <w:rPr>
          <w:rFonts w:hint="eastAsia"/>
        </w:rPr>
        <w:t>For, as James observes, to the rationalist the world exists either from the outset complete in the idea, or, at any rate, finished and ready in its objective reality exterior to us, in which case it once more appears in the form of a more or less imperfect copy in our minds.</w:t>
      </w:r>
    </w:p>
    <w:p w14:paraId="4098C9F7">
      <w:pPr>
        <w:pStyle w:val="3"/>
        <w:spacing w:before="282" w:line="254" w:lineRule="auto"/>
        <w:ind w:right="97"/>
        <w:rPr>
          <w:rFonts w:hint="eastAsia"/>
        </w:rPr>
      </w:pPr>
      <w:r>
        <w:rPr>
          <w:rFonts w:hint="eastAsia"/>
        </w:rPr>
        <w:t>因为，正如詹姆斯所观察到的，对理性主义者而言，世界要么从一开始就在观念中是完整的，要么，无论如何，在我们之外的客观实在中是完成和现成的，在这种情况下，它再次以或多或少不完美的副本形式出现在我们的头脑中。</w:t>
      </w:r>
    </w:p>
    <w:p w14:paraId="22DDE48D">
      <w:pPr>
        <w:pStyle w:val="3"/>
        <w:spacing w:before="282" w:line="254" w:lineRule="auto"/>
        <w:ind w:right="97"/>
        <w:rPr>
          <w:rFonts w:hint="eastAsia"/>
        </w:rPr>
      </w:pPr>
    </w:p>
    <w:p w14:paraId="1714F1AF">
      <w:pPr>
        <w:pStyle w:val="3"/>
        <w:spacing w:before="282" w:line="254" w:lineRule="auto"/>
        <w:ind w:right="97"/>
        <w:rPr>
          <w:rFonts w:hint="eastAsia"/>
        </w:rPr>
      </w:pPr>
      <w:r>
        <w:rPr>
          <w:rFonts w:hint="eastAsia"/>
        </w:rPr>
        <w:t>To the pragmatist, on the other hand, the unity of the world is not a given fact, but a growing thing, ever in process of becoming and improvement.</w:t>
      </w:r>
    </w:p>
    <w:p w14:paraId="1E26DCA2">
      <w:pPr>
        <w:pStyle w:val="3"/>
        <w:spacing w:before="282" w:line="254" w:lineRule="auto"/>
        <w:ind w:right="97"/>
        <w:rPr>
          <w:rFonts w:hint="eastAsia"/>
        </w:rPr>
      </w:pPr>
      <w:r>
        <w:rPr>
          <w:rFonts w:hint="eastAsia"/>
        </w:rPr>
        <w:t>另一方面，对实用主义者而言，世界的统一性并非一个既定事实，而是一个不断成长的事物，永远处于生成和改进的过程中。</w:t>
      </w:r>
    </w:p>
    <w:p w14:paraId="5BEACFF1">
      <w:pPr>
        <w:pStyle w:val="3"/>
        <w:spacing w:before="282" w:line="254" w:lineRule="auto"/>
        <w:ind w:right="97"/>
        <w:rPr>
          <w:rFonts w:hint="eastAsia"/>
        </w:rPr>
      </w:pPr>
    </w:p>
    <w:p w14:paraId="2A1A0617">
      <w:pPr>
        <w:pStyle w:val="3"/>
        <w:spacing w:before="282" w:line="254" w:lineRule="auto"/>
        <w:ind w:right="97"/>
        <w:rPr>
          <w:rFonts w:hint="eastAsia"/>
        </w:rPr>
      </w:pPr>
      <w:r>
        <w:rPr>
          <w:rFonts w:hint="eastAsia"/>
        </w:rPr>
        <w:t>In itself the world is essentially unformed matter, ὕλη, but "it is still in the making, and awaits part of its completion from the future."</w:t>
      </w:r>
    </w:p>
    <w:p w14:paraId="3691B88B">
      <w:pPr>
        <w:pStyle w:val="3"/>
        <w:spacing w:before="282" w:line="254" w:lineRule="auto"/>
        <w:ind w:right="97"/>
        <w:rPr>
          <w:rFonts w:hint="eastAsia"/>
        </w:rPr>
      </w:pPr>
      <w:r>
        <w:rPr>
          <w:rFonts w:hint="eastAsia"/>
        </w:rPr>
        <w:t>世界本身本质上是未成形的物质，即质料（ὕλη），但“它仍在形成之中，并等待着未来的一部分来完成它。”</w:t>
      </w:r>
    </w:p>
    <w:p w14:paraId="683BE61D">
      <w:pPr>
        <w:pStyle w:val="3"/>
        <w:spacing w:before="282" w:line="254" w:lineRule="auto"/>
        <w:ind w:right="97"/>
        <w:rPr>
          <w:rFonts w:hint="eastAsia"/>
        </w:rPr>
      </w:pPr>
    </w:p>
    <w:p w14:paraId="62115AE9">
      <w:pPr>
        <w:pStyle w:val="3"/>
        <w:spacing w:before="282" w:line="254" w:lineRule="auto"/>
        <w:ind w:right="97"/>
        <w:rPr>
          <w:rFonts w:hint="eastAsia"/>
        </w:rPr>
      </w:pPr>
      <w:r>
        <w:rPr>
          <w:rFonts w:hint="eastAsia"/>
        </w:rPr>
        <w:t>Or, better still, the world becomes what we cause it to be; "it is plastic, it is what we make it."</w:t>
      </w:r>
    </w:p>
    <w:p w14:paraId="0F3946D1">
      <w:pPr>
        <w:pStyle w:val="3"/>
        <w:spacing w:before="282" w:line="254" w:lineRule="auto"/>
        <w:ind w:right="97"/>
        <w:rPr>
          <w:rFonts w:hint="eastAsia"/>
        </w:rPr>
      </w:pPr>
      <w:r>
        <w:rPr>
          <w:rFonts w:hint="eastAsia"/>
        </w:rPr>
        <w:t>或者，更好的是，世界变成我们使它成为的样子；“它是可塑的，它是我们塑造的。”</w:t>
      </w:r>
    </w:p>
    <w:p w14:paraId="0C8C98BD">
      <w:pPr>
        <w:pStyle w:val="3"/>
        <w:spacing w:before="282" w:line="254" w:lineRule="auto"/>
        <w:ind w:right="97"/>
        <w:rPr>
          <w:rFonts w:hint="eastAsia"/>
        </w:rPr>
      </w:pPr>
    </w:p>
    <w:p w14:paraId="68518DF1">
      <w:pPr>
        <w:pStyle w:val="3"/>
        <w:spacing w:before="282" w:line="254" w:lineRule="auto"/>
        <w:ind w:right="97"/>
        <w:rPr>
          <w:rFonts w:hint="eastAsia"/>
        </w:rPr>
      </w:pPr>
      <w:r>
        <w:rPr>
          <w:rFonts w:hint="eastAsia"/>
        </w:rPr>
        <w:t>For this reason it is a matter of comparative indifference how we conceive that it in the past became what it now is, whether we explain it materialistically or theistically.</w:t>
      </w:r>
    </w:p>
    <w:p w14:paraId="7FAE0EA9">
      <w:pPr>
        <w:pStyle w:val="3"/>
        <w:spacing w:before="282" w:line="254" w:lineRule="auto"/>
        <w:ind w:right="97"/>
        <w:rPr>
          <w:rFonts w:hint="eastAsia"/>
        </w:rPr>
      </w:pPr>
      <w:r>
        <w:rPr>
          <w:rFonts w:hint="eastAsia"/>
        </w:rPr>
        <w:t>因此，我们如何设想它在过去变成了现在的样子，无论是用唯物主义还是有神论来解释，都相对无关紧要。</w:t>
      </w:r>
    </w:p>
    <w:p w14:paraId="62FA377E">
      <w:pPr>
        <w:pStyle w:val="3"/>
        <w:spacing w:before="282" w:line="254" w:lineRule="auto"/>
        <w:ind w:right="97"/>
        <w:rPr>
          <w:rFonts w:hint="eastAsia"/>
        </w:rPr>
      </w:pPr>
    </w:p>
    <w:p w14:paraId="66FB9DAE">
      <w:pPr>
        <w:pStyle w:val="3"/>
        <w:spacing w:before="282" w:line="254" w:lineRule="auto"/>
        <w:ind w:right="97"/>
        <w:rPr>
          <w:rFonts w:hint="eastAsia"/>
        </w:rPr>
      </w:pPr>
      <w:r>
        <w:rPr>
          <w:rFonts w:hint="eastAsia"/>
        </w:rPr>
        <w:t>For, after all, the world is that which it is.</w:t>
      </w:r>
    </w:p>
    <w:p w14:paraId="4821AAA1">
      <w:pPr>
        <w:pStyle w:val="3"/>
        <w:spacing w:before="282" w:line="254" w:lineRule="auto"/>
        <w:ind w:right="97"/>
        <w:rPr>
          <w:rFonts w:hint="eastAsia"/>
        </w:rPr>
      </w:pPr>
      <w:r>
        <w:rPr>
          <w:rFonts w:hint="eastAsia"/>
        </w:rPr>
        <w:t>因为，毕竟，世界就是它现在的样子。</w:t>
      </w:r>
    </w:p>
    <w:p w14:paraId="3AACF9AF">
      <w:pPr>
        <w:pStyle w:val="3"/>
        <w:spacing w:before="282" w:line="254" w:lineRule="auto"/>
        <w:ind w:right="97"/>
        <w:rPr>
          <w:rFonts w:hint="eastAsia"/>
        </w:rPr>
      </w:pPr>
    </w:p>
    <w:p w14:paraId="0845A417">
      <w:pPr>
        <w:pStyle w:val="3"/>
        <w:spacing w:before="282" w:line="254" w:lineRule="auto"/>
        <w:ind w:right="97"/>
        <w:rPr>
          <w:rFonts w:hint="eastAsia"/>
        </w:rPr>
      </w:pPr>
      <w:r>
        <w:rPr>
          <w:rFonts w:hint="eastAsia"/>
        </w:rPr>
        <w:t>And the main question is not, What has it been? but What is it becoming?</w:t>
      </w:r>
    </w:p>
    <w:p w14:paraId="22349111">
      <w:pPr>
        <w:pStyle w:val="3"/>
        <w:spacing w:before="282" w:line="254" w:lineRule="auto"/>
        <w:ind w:right="97"/>
        <w:rPr>
          <w:rFonts w:hint="eastAsia"/>
        </w:rPr>
      </w:pPr>
      <w:r>
        <w:rPr>
          <w:rFonts w:hint="eastAsia"/>
        </w:rPr>
        <w:t>主要的问题不是，它过去是什么？而是它正在变成什么？</w:t>
      </w:r>
    </w:p>
    <w:p w14:paraId="6830AA6B">
      <w:pPr>
        <w:pStyle w:val="3"/>
        <w:spacing w:before="282" w:line="254" w:lineRule="auto"/>
        <w:ind w:right="97"/>
        <w:rPr>
          <w:rFonts w:hint="eastAsia"/>
        </w:rPr>
      </w:pPr>
    </w:p>
    <w:p w14:paraId="28C1AE4B">
      <w:pPr>
        <w:pStyle w:val="3"/>
        <w:spacing w:before="282" w:line="254" w:lineRule="auto"/>
        <w:ind w:right="97"/>
        <w:rPr>
          <w:rFonts w:hint="eastAsia"/>
        </w:rPr>
      </w:pPr>
      <w:r>
        <w:rPr>
          <w:rFonts w:hint="eastAsia"/>
        </w:rPr>
        <w:t>What are we doing with it and making of it?</w:t>
      </w:r>
    </w:p>
    <w:p w14:paraId="1CE48EC8">
      <w:pPr>
        <w:pStyle w:val="3"/>
        <w:spacing w:before="282" w:line="254" w:lineRule="auto"/>
        <w:ind w:right="97"/>
        <w:rPr>
          <w:rFonts w:hint="eastAsia"/>
        </w:rPr>
      </w:pPr>
      <w:r>
        <w:rPr>
          <w:rFonts w:hint="eastAsia"/>
        </w:rPr>
        <w:t>我们正在用它做什么，又把它塑造成什么？</w:t>
      </w:r>
    </w:p>
    <w:p w14:paraId="58B813DE">
      <w:pPr>
        <w:pStyle w:val="3"/>
        <w:spacing w:before="282" w:line="254" w:lineRule="auto"/>
        <w:ind w:right="97"/>
        <w:rPr>
          <w:rFonts w:hint="eastAsia"/>
        </w:rPr>
      </w:pPr>
    </w:p>
    <w:p w14:paraId="098F995B">
      <w:pPr>
        <w:pStyle w:val="3"/>
        <w:spacing w:before="282" w:line="254" w:lineRule="auto"/>
        <w:ind w:right="97"/>
        <w:rPr>
          <w:rFonts w:hint="eastAsia"/>
        </w:rPr>
      </w:pPr>
      <w:r>
        <w:rPr>
          <w:rFonts w:hint="eastAsia"/>
        </w:rPr>
        <w:t>From this peculiar outlook upon reality pragmatism reaps the advantage of being able to accord unstinted and honest recognition to many facts which rationalism has to ignore or explain away.</w:t>
      </w:r>
    </w:p>
    <w:p w14:paraId="5181B897">
      <w:pPr>
        <w:pStyle w:val="3"/>
        <w:spacing w:before="282" w:line="254" w:lineRule="auto"/>
        <w:ind w:right="97"/>
        <w:rPr>
          <w:rFonts w:hint="eastAsia"/>
        </w:rPr>
      </w:pPr>
      <w:r>
        <w:rPr>
          <w:rFonts w:hint="eastAsia"/>
        </w:rPr>
        <w:t>从这种对现实的独特视角出发，实用主义获得了能够对许多理性主义不得不忽视或解释掉的事实给予不吝啬和诚实的承认的优势。</w:t>
      </w:r>
    </w:p>
    <w:p w14:paraId="0E1936A1">
      <w:pPr>
        <w:pStyle w:val="3"/>
        <w:spacing w:before="282" w:line="254" w:lineRule="auto"/>
        <w:ind w:right="97"/>
        <w:rPr>
          <w:rFonts w:hint="eastAsia"/>
        </w:rPr>
      </w:pPr>
    </w:p>
    <w:p w14:paraId="18ADB960">
      <w:pPr>
        <w:pStyle w:val="3"/>
        <w:spacing w:before="282" w:line="254" w:lineRule="auto"/>
        <w:ind w:right="97"/>
        <w:rPr>
          <w:rFonts w:hint="eastAsia"/>
        </w:rPr>
      </w:pPr>
      <w:r>
        <w:rPr>
          <w:rFonts w:hint="eastAsia"/>
        </w:rPr>
        <w:t>The</w:t>
      </w:r>
    </w:p>
    <w:p w14:paraId="662A7E4C">
      <w:pPr>
        <w:pStyle w:val="3"/>
        <w:spacing w:before="282" w:line="254" w:lineRule="auto"/>
        <w:ind w:right="97"/>
        <w:rPr>
          <w:rFonts w:hint="eastAsia"/>
        </w:rPr>
      </w:pPr>
      <w:r>
        <w:rPr>
          <w:rFonts w:hint="eastAsia"/>
        </w:rPr>
        <w:t>world is a chaos, full of pathetic facts of sin and misery and sorrow, facts which the philosophy of the absolute seeks in vain to justify or to reconcile with the harmony of the universe.</w:t>
      </w:r>
    </w:p>
    <w:p w14:paraId="51E3CA4F">
      <w:pPr>
        <w:pStyle w:val="3"/>
        <w:spacing w:before="282" w:line="254" w:lineRule="auto"/>
        <w:ind w:right="97"/>
        <w:rPr>
          <w:rFonts w:hint="eastAsia"/>
        </w:rPr>
      </w:pPr>
      <w:r>
        <w:rPr>
          <w:rFonts w:hint="eastAsia"/>
        </w:rPr>
        <w:t>世界是一个混沌，充满了罪恶、苦难和悲伤的可悲事实，这些事实是绝对者的哲学徒劳地试图辩解或使其与宇宙的和谐相调和的。</w:t>
      </w:r>
    </w:p>
    <w:p w14:paraId="026A051B">
      <w:pPr>
        <w:pStyle w:val="3"/>
        <w:spacing w:before="282" w:line="254" w:lineRule="auto"/>
        <w:ind w:right="97"/>
        <w:rPr>
          <w:rFonts w:hint="eastAsia"/>
        </w:rPr>
      </w:pPr>
    </w:p>
    <w:p w14:paraId="6E7CE434">
      <w:pPr>
        <w:pStyle w:val="3"/>
        <w:spacing w:before="282" w:line="254" w:lineRule="auto"/>
        <w:ind w:right="97"/>
        <w:rPr>
          <w:rFonts w:hint="eastAsia"/>
        </w:rPr>
      </w:pPr>
      <w:r>
        <w:rPr>
          <w:rFonts w:hint="eastAsia"/>
        </w:rPr>
        <w:t>It also gives due consideration to a great number of the most diversified phenomena and experiences of religious and moral life, and, without in connection with these raising the question of truth and right, seeks to respect and appreciate them from a psychological and sociological point of view.</w:t>
      </w:r>
    </w:p>
    <w:p w14:paraId="4B5834C1">
      <w:pPr>
        <w:pStyle w:val="3"/>
        <w:spacing w:before="282" w:line="254" w:lineRule="auto"/>
        <w:ind w:right="97"/>
        <w:rPr>
          <w:rFonts w:hint="eastAsia"/>
        </w:rPr>
      </w:pPr>
      <w:r>
        <w:rPr>
          <w:rFonts w:hint="eastAsia"/>
        </w:rPr>
        <w:t>它也充分考虑到宗教和道德生活中大量最多样化的现象和经验，并且在不联系这些提出真理和权利问题的情况下，试图从心理学和社会学的角度尊重和欣赏它们。</w:t>
      </w:r>
    </w:p>
    <w:p w14:paraId="5042C526">
      <w:pPr>
        <w:pStyle w:val="3"/>
        <w:spacing w:before="282" w:line="254" w:lineRule="auto"/>
        <w:ind w:right="97"/>
        <w:rPr>
          <w:rFonts w:hint="eastAsia"/>
        </w:rPr>
      </w:pPr>
    </w:p>
    <w:p w14:paraId="54DFEE01">
      <w:pPr>
        <w:pStyle w:val="3"/>
        <w:spacing w:before="282" w:line="254" w:lineRule="auto"/>
        <w:ind w:right="97"/>
        <w:rPr>
          <w:rFonts w:hint="eastAsia"/>
        </w:rPr>
      </w:pPr>
      <w:r>
        <w:rPr>
          <w:rFonts w:hint="eastAsia"/>
        </w:rPr>
        <w:t>Since it does not take its start from any idea of the absolute, not even of absolute goodness or justice or ominipotence, it does not feel called upon to furnish a theodicy.</w:t>
      </w:r>
    </w:p>
    <w:p w14:paraId="303ADC30">
      <w:pPr>
        <w:pStyle w:val="3"/>
        <w:spacing w:before="282" w:line="254" w:lineRule="auto"/>
        <w:ind w:right="97"/>
        <w:rPr>
          <w:rFonts w:hint="eastAsia"/>
        </w:rPr>
      </w:pPr>
      <w:r>
        <w:rPr>
          <w:rFonts w:hint="eastAsia"/>
        </w:rPr>
        <w:t>因为它并非从任何绝对的观念出发，甚至不是从绝对的良善、正义或全能出发，所以它不觉得自己有义务提供一种神正论。</w:t>
      </w:r>
    </w:p>
    <w:p w14:paraId="0B79B6DF">
      <w:pPr>
        <w:pStyle w:val="3"/>
        <w:spacing w:before="282" w:line="254" w:lineRule="auto"/>
        <w:ind w:right="97"/>
        <w:rPr>
          <w:rFonts w:hint="eastAsia"/>
        </w:rPr>
      </w:pPr>
    </w:p>
    <w:p w14:paraId="181748CB">
      <w:pPr>
        <w:pStyle w:val="3"/>
        <w:spacing w:before="282" w:line="254" w:lineRule="auto"/>
        <w:ind w:right="97"/>
        <w:rPr>
          <w:rFonts w:hint="eastAsia"/>
        </w:rPr>
      </w:pPr>
      <w:r>
        <w:rPr>
          <w:rFonts w:hint="eastAsia"/>
        </w:rPr>
        <w:t>It does not sacrifice reality to any theological or philosophical theory nor force it into the procrustean bed of any apriori system.</w:t>
      </w:r>
    </w:p>
    <w:p w14:paraId="3B2513A3">
      <w:pPr>
        <w:pStyle w:val="3"/>
        <w:spacing w:before="282" w:line="254" w:lineRule="auto"/>
        <w:ind w:right="97"/>
        <w:rPr>
          <w:rFonts w:hint="eastAsia"/>
        </w:rPr>
      </w:pPr>
      <w:r>
        <w:rPr>
          <w:rFonts w:hint="eastAsia"/>
        </w:rPr>
        <w:t>它不为任何神学或哲学理论牺牲现实，也不将其强行塞入任何先验体系的普罗克汝斯忒斯之床。</w:t>
      </w:r>
    </w:p>
    <w:p w14:paraId="7704ECA4">
      <w:pPr>
        <w:pStyle w:val="3"/>
        <w:spacing w:before="282" w:line="254" w:lineRule="auto"/>
        <w:ind w:right="97"/>
        <w:rPr>
          <w:rFonts w:hint="eastAsia"/>
        </w:rPr>
      </w:pPr>
    </w:p>
    <w:p w14:paraId="2FB80168">
      <w:pPr>
        <w:pStyle w:val="3"/>
        <w:spacing w:before="282" w:line="254" w:lineRule="auto"/>
        <w:ind w:right="97"/>
        <w:rPr>
          <w:rFonts w:hint="eastAsia"/>
        </w:rPr>
      </w:pPr>
      <w:r>
        <w:rPr>
          <w:rFonts w:hint="eastAsia"/>
        </w:rPr>
        <w:t>The world is a miserable world and in itself cannot be anything else.</w:t>
      </w:r>
    </w:p>
    <w:p w14:paraId="59E8A752">
      <w:pPr>
        <w:pStyle w:val="3"/>
        <w:spacing w:before="282" w:line="254" w:lineRule="auto"/>
        <w:ind w:right="97"/>
        <w:rPr>
          <w:rFonts w:hint="eastAsia"/>
        </w:rPr>
      </w:pPr>
      <w:r>
        <w:rPr>
          <w:rFonts w:hint="eastAsia"/>
        </w:rPr>
        <w:t>世界是一个悲惨的世界，它本身不可能是别的样子。</w:t>
      </w:r>
    </w:p>
    <w:p w14:paraId="4A2E9EAD">
      <w:pPr>
        <w:pStyle w:val="3"/>
        <w:spacing w:before="282" w:line="254" w:lineRule="auto"/>
        <w:ind w:right="97"/>
        <w:rPr>
          <w:rFonts w:hint="eastAsia"/>
        </w:rPr>
      </w:pPr>
    </w:p>
    <w:p w14:paraId="2F8BFD71">
      <w:pPr>
        <w:pStyle w:val="3"/>
        <w:spacing w:before="282" w:line="254" w:lineRule="auto"/>
        <w:ind w:right="97"/>
        <w:rPr>
          <w:rFonts w:hint="eastAsia"/>
        </w:rPr>
      </w:pPr>
      <w:r>
        <w:rPr>
          <w:rFonts w:hint="eastAsia"/>
        </w:rPr>
        <w:t>But while judging thus pessimistically of the past and the present, pragmatism cherishes quite optimistic expectations with regard to the future.</w:t>
      </w:r>
    </w:p>
    <w:p w14:paraId="3AEFDEAC">
      <w:pPr>
        <w:pStyle w:val="3"/>
        <w:spacing w:before="282" w:line="254" w:lineRule="auto"/>
        <w:ind w:right="97"/>
        <w:rPr>
          <w:rFonts w:hint="eastAsia"/>
        </w:rPr>
      </w:pPr>
      <w:r>
        <w:rPr>
          <w:rFonts w:hint="eastAsia"/>
        </w:rPr>
        <w:t>但是，虽然对过去和现在作如此悲观的判断，实用主义却对未来抱有相当乐观的期望。</w:t>
      </w:r>
    </w:p>
    <w:p w14:paraId="6D86C313">
      <w:pPr>
        <w:pStyle w:val="3"/>
        <w:spacing w:before="282" w:line="254" w:lineRule="auto"/>
        <w:ind w:right="97"/>
        <w:rPr>
          <w:rFonts w:hint="eastAsia"/>
        </w:rPr>
      </w:pPr>
    </w:p>
    <w:p w14:paraId="3D65C89F">
      <w:pPr>
        <w:pStyle w:val="3"/>
        <w:spacing w:before="282" w:line="254" w:lineRule="auto"/>
        <w:ind w:right="97"/>
        <w:rPr>
          <w:rFonts w:hint="eastAsia"/>
        </w:rPr>
      </w:pPr>
      <w:r>
        <w:rPr>
          <w:rFonts w:hint="eastAsia"/>
        </w:rPr>
        <w:t>And in connection with this it holds a peculiar conception of truth.</w:t>
      </w:r>
    </w:p>
    <w:p w14:paraId="57BD5307">
      <w:pPr>
        <w:pStyle w:val="3"/>
        <w:spacing w:before="282" w:line="254" w:lineRule="auto"/>
        <w:ind w:right="97"/>
        <w:rPr>
          <w:rFonts w:hint="eastAsia"/>
        </w:rPr>
      </w:pPr>
      <w:r>
        <w:rPr>
          <w:rFonts w:hint="eastAsia"/>
        </w:rPr>
        <w:t>与此相关，它持有一种独特的真理观。</w:t>
      </w:r>
    </w:p>
    <w:p w14:paraId="60A10C52">
      <w:pPr>
        <w:pStyle w:val="3"/>
        <w:spacing w:before="282" w:line="254" w:lineRule="auto"/>
        <w:ind w:right="97"/>
        <w:rPr>
          <w:rFonts w:hint="eastAsia"/>
        </w:rPr>
      </w:pPr>
    </w:p>
    <w:p w14:paraId="06EF4DB9">
      <w:pPr>
        <w:pStyle w:val="3"/>
        <w:spacing w:before="282" w:line="254" w:lineRule="auto"/>
        <w:ind w:right="97"/>
        <w:rPr>
          <w:rFonts w:hint="eastAsia"/>
        </w:rPr>
      </w:pPr>
      <w:r>
        <w:rPr>
          <w:rFonts w:hint="eastAsia"/>
        </w:rPr>
        <w:t>Behind and around about us, no doubt, gloom and darkness reign, but ahead of us the dawn is breaking.</w:t>
      </w:r>
    </w:p>
    <w:p w14:paraId="79BF5DCB">
      <w:pPr>
        <w:pStyle w:val="3"/>
        <w:spacing w:before="282" w:line="254" w:lineRule="auto"/>
        <w:ind w:right="97"/>
        <w:rPr>
          <w:rFonts w:hint="eastAsia"/>
        </w:rPr>
      </w:pPr>
      <w:r>
        <w:rPr>
          <w:rFonts w:hint="eastAsia"/>
        </w:rPr>
        <w:t>毫无疑问，在我们身后和周围，笼罩着阴郁和黑暗，但在我们前面，黎明正在破晓。</w:t>
      </w:r>
    </w:p>
    <w:p w14:paraId="11FB0B44">
      <w:pPr>
        <w:pStyle w:val="3"/>
        <w:spacing w:before="282" w:line="254" w:lineRule="auto"/>
        <w:ind w:right="97"/>
        <w:rPr>
          <w:rFonts w:hint="eastAsia"/>
        </w:rPr>
      </w:pPr>
    </w:p>
    <w:p w14:paraId="448CD2F4">
      <w:pPr>
        <w:pStyle w:val="3"/>
        <w:spacing w:before="282" w:line="254" w:lineRule="auto"/>
        <w:ind w:right="97"/>
        <w:rPr>
          <w:rFonts w:hint="eastAsia"/>
        </w:rPr>
      </w:pPr>
      <w:r>
        <w:rPr>
          <w:rFonts w:hint="eastAsia"/>
        </w:rPr>
        <w:t>For evolution has now so far advanced as to produce man, and has committed to him the further improvement of the world.</w:t>
      </w:r>
    </w:p>
    <w:p w14:paraId="299A7736">
      <w:pPr>
        <w:pStyle w:val="3"/>
        <w:spacing w:before="282" w:line="254" w:lineRule="auto"/>
        <w:ind w:right="97"/>
        <w:rPr>
          <w:rFonts w:hint="eastAsia"/>
        </w:rPr>
      </w:pPr>
      <w:r>
        <w:rPr>
          <w:rFonts w:hint="eastAsia"/>
        </w:rPr>
        <w:t>因为进化现在已经发展到产生了人，并且把世界的进一步改进托付给了他。</w:t>
      </w:r>
    </w:p>
    <w:p w14:paraId="4B33E266">
      <w:pPr>
        <w:pStyle w:val="3"/>
        <w:spacing w:before="282" w:line="254" w:lineRule="auto"/>
        <w:ind w:right="97"/>
        <w:rPr>
          <w:rFonts w:hint="eastAsia"/>
        </w:rPr>
      </w:pPr>
    </w:p>
    <w:p w14:paraId="33948A0D">
      <w:pPr>
        <w:pStyle w:val="3"/>
        <w:spacing w:before="282" w:line="254" w:lineRule="auto"/>
        <w:ind w:right="97"/>
        <w:rPr>
          <w:rFonts w:hint="eastAsia"/>
        </w:rPr>
      </w:pPr>
      <w:r>
        <w:rPr>
          <w:rFonts w:hint="eastAsia"/>
        </w:rPr>
        <w:t>On man it depends what the world is to become.</w:t>
      </w:r>
    </w:p>
    <w:p w14:paraId="663E7DED">
      <w:pPr>
        <w:pStyle w:val="3"/>
        <w:spacing w:before="282" w:line="254" w:lineRule="auto"/>
        <w:ind w:right="97"/>
        <w:rPr>
          <w:rFonts w:hint="eastAsia"/>
        </w:rPr>
      </w:pPr>
      <w:r>
        <w:rPr>
          <w:rFonts w:hint="eastAsia"/>
        </w:rPr>
        <w:t>世界将变成什么样，取决于人。</w:t>
      </w:r>
    </w:p>
    <w:p w14:paraId="03770C62">
      <w:pPr>
        <w:pStyle w:val="3"/>
        <w:spacing w:before="282" w:line="254" w:lineRule="auto"/>
        <w:ind w:right="97"/>
        <w:rPr>
          <w:rFonts w:hint="eastAsia"/>
        </w:rPr>
      </w:pPr>
    </w:p>
    <w:p w14:paraId="0F62F4D9">
      <w:pPr>
        <w:pStyle w:val="3"/>
        <w:spacing w:before="282" w:line="254" w:lineRule="auto"/>
        <w:ind w:right="97"/>
        <w:rPr>
          <w:rFonts w:hint="eastAsia"/>
        </w:rPr>
      </w:pPr>
      <w:r>
        <w:rPr>
          <w:rFonts w:hint="eastAsia"/>
        </w:rPr>
        <w:t>True, this renders the future more or less uncertain; the world is not saved, necessarily, by its own inherent powers; if to be saved, it must be saved by man.</w:t>
      </w:r>
    </w:p>
    <w:p w14:paraId="315C7489">
      <w:pPr>
        <w:pStyle w:val="3"/>
        <w:spacing w:before="282" w:line="254" w:lineRule="auto"/>
        <w:ind w:right="97"/>
        <w:rPr>
          <w:rFonts w:hint="eastAsia"/>
        </w:rPr>
      </w:pPr>
      <w:r>
        <w:rPr>
          <w:rFonts w:hint="eastAsia"/>
        </w:rPr>
        <w:t>诚然，这使得未来或多或少不确定；世界并非必然地通过其固有的力量得救；如果要得救，就必须由人来拯救。</w:t>
      </w:r>
    </w:p>
    <w:p w14:paraId="475B4C4C">
      <w:pPr>
        <w:pStyle w:val="3"/>
        <w:spacing w:before="282" w:line="254" w:lineRule="auto"/>
        <w:ind w:right="97"/>
        <w:rPr>
          <w:rFonts w:hint="eastAsia"/>
        </w:rPr>
      </w:pPr>
    </w:p>
    <w:p w14:paraId="0E937836">
      <w:pPr>
        <w:pStyle w:val="3"/>
        <w:spacing w:before="282" w:line="254" w:lineRule="auto"/>
        <w:ind w:right="97"/>
        <w:rPr>
          <w:rFonts w:hint="eastAsia"/>
        </w:rPr>
      </w:pPr>
      <w:r>
        <w:rPr>
          <w:rFonts w:hint="eastAsia"/>
        </w:rPr>
        <w:t>Still this salvation is possible, and in part even probable.</w:t>
      </w:r>
    </w:p>
    <w:p w14:paraId="4832374E">
      <w:pPr>
        <w:pStyle w:val="3"/>
        <w:spacing w:before="282" w:line="254" w:lineRule="auto"/>
        <w:ind w:right="97"/>
        <w:rPr>
          <w:rFonts w:hint="eastAsia"/>
        </w:rPr>
      </w:pPr>
      <w:r>
        <w:rPr>
          <w:rFonts w:hint="eastAsia"/>
        </w:rPr>
        <w:t>然而，这种拯救是可能的，甚至在某种程度上是可能的。</w:t>
      </w:r>
    </w:p>
    <w:p w14:paraId="5EF3289F">
      <w:pPr>
        <w:pStyle w:val="3"/>
        <w:spacing w:before="282" w:line="254" w:lineRule="auto"/>
        <w:ind w:right="97"/>
        <w:rPr>
          <w:rFonts w:hint="eastAsia"/>
        </w:rPr>
      </w:pPr>
    </w:p>
    <w:p w14:paraId="71ABF92D">
      <w:pPr>
        <w:pStyle w:val="3"/>
        <w:spacing w:before="282" w:line="254" w:lineRule="auto"/>
        <w:ind w:right="97"/>
        <w:rPr>
          <w:rFonts w:hint="eastAsia"/>
        </w:rPr>
      </w:pPr>
      <w:r>
        <w:rPr>
          <w:rFonts w:hint="eastAsia"/>
        </w:rPr>
        <w:t>Pragmatism is not wholly pessimistic nor wholly optimistic; its frame of mind might be described as melioristic.</w:t>
      </w:r>
    </w:p>
    <w:p w14:paraId="0B7389F1">
      <w:pPr>
        <w:pStyle w:val="3"/>
        <w:spacing w:before="282" w:line="254" w:lineRule="auto"/>
        <w:ind w:right="97"/>
        <w:rPr>
          <w:rFonts w:hint="eastAsia"/>
        </w:rPr>
      </w:pPr>
      <w:r>
        <w:rPr>
          <w:rFonts w:hint="eastAsia"/>
        </w:rPr>
        <w:t>实用主义既非完全悲观，也非完全乐观；其心态可被描述为改良主义的。</w:t>
      </w:r>
    </w:p>
    <w:p w14:paraId="46B99C83">
      <w:pPr>
        <w:pStyle w:val="3"/>
        <w:spacing w:before="282" w:line="254" w:lineRule="auto"/>
        <w:ind w:right="97"/>
        <w:rPr>
          <w:rFonts w:hint="eastAsia"/>
        </w:rPr>
      </w:pPr>
    </w:p>
    <w:p w14:paraId="1D0CB0DF">
      <w:pPr>
        <w:pStyle w:val="3"/>
        <w:spacing w:before="282" w:line="254" w:lineRule="auto"/>
        <w:ind w:right="97"/>
        <w:rPr>
          <w:rFonts w:hint="eastAsia"/>
        </w:rPr>
      </w:pPr>
      <w:r>
        <w:rPr>
          <w:rFonts w:hint="eastAsia"/>
        </w:rPr>
        <w:t>Although the world be wretched in itself, the power and the duty of saving it belong to us.</w:t>
      </w:r>
    </w:p>
    <w:p w14:paraId="76EF8F15">
      <w:pPr>
        <w:pStyle w:val="3"/>
        <w:spacing w:before="282" w:line="254" w:lineRule="auto"/>
        <w:ind w:right="97"/>
        <w:rPr>
          <w:rFonts w:hint="eastAsia"/>
        </w:rPr>
      </w:pPr>
      <w:r>
        <w:rPr>
          <w:rFonts w:hint="eastAsia"/>
        </w:rPr>
        <w:t>虽然世界本身是悲惨的，但拯救它的能力和责任属于我们。</w:t>
      </w:r>
    </w:p>
    <w:p w14:paraId="056FF786">
      <w:pPr>
        <w:pStyle w:val="3"/>
        <w:spacing w:before="282" w:line="254" w:lineRule="auto"/>
        <w:ind w:right="97"/>
        <w:rPr>
          <w:rFonts w:hint="eastAsia"/>
        </w:rPr>
      </w:pPr>
    </w:p>
    <w:p w14:paraId="1831F8C0">
      <w:pPr>
        <w:pStyle w:val="3"/>
        <w:spacing w:before="282" w:line="254" w:lineRule="auto"/>
        <w:ind w:right="97"/>
        <w:rPr>
          <w:rFonts w:hint="eastAsia"/>
        </w:rPr>
      </w:pPr>
      <w:r>
        <w:rPr>
          <w:rFonts w:hint="eastAsia"/>
        </w:rPr>
        <w:t>Man possesses such power because through a long series of ages he has come to be a knowing, and especially a willing and acting, being; his intellect and his will constitute him, in the midst of the sad, ugly reality, "a creative power."</w:t>
      </w:r>
    </w:p>
    <w:p w14:paraId="0F4AB14C">
      <w:pPr>
        <w:pStyle w:val="3"/>
        <w:spacing w:before="282" w:line="254" w:lineRule="auto"/>
        <w:ind w:right="97"/>
        <w:rPr>
          <w:rFonts w:hint="eastAsia"/>
        </w:rPr>
      </w:pPr>
      <w:r>
        <w:rPr>
          <w:rFonts w:hint="eastAsia"/>
        </w:rPr>
        <w:t>人拥有这样的能力，因为经过漫长的岁月，他已经成为一个有知觉的，尤其是意愿和行动的存在；他的理智和意志使他在悲惨丑陋的现实中，成为一种“创造性的力量”。</w:t>
      </w:r>
    </w:p>
    <w:p w14:paraId="75DB1D24">
      <w:pPr>
        <w:pStyle w:val="3"/>
        <w:spacing w:before="282" w:line="254" w:lineRule="auto"/>
        <w:ind w:right="97"/>
        <w:rPr>
          <w:rFonts w:hint="eastAsia"/>
        </w:rPr>
      </w:pPr>
    </w:p>
    <w:p w14:paraId="5DDF1F46">
      <w:pPr>
        <w:pStyle w:val="3"/>
        <w:spacing w:before="282" w:line="254" w:lineRule="auto"/>
        <w:ind w:right="97"/>
        <w:rPr>
          <w:rFonts w:hint="eastAsia"/>
        </w:rPr>
      </w:pPr>
      <w:r>
        <w:rPr>
          <w:rFonts w:hint="eastAsia"/>
        </w:rPr>
        <w:t>He has raised himself gradually to this plane.</w:t>
      </w:r>
    </w:p>
    <w:p w14:paraId="0CF0A6B4">
      <w:pPr>
        <w:pStyle w:val="3"/>
        <w:spacing w:before="282" w:line="254" w:lineRule="auto"/>
        <w:ind w:right="97"/>
        <w:rPr>
          <w:rFonts w:hint="eastAsia"/>
        </w:rPr>
      </w:pPr>
      <w:r>
        <w:rPr>
          <w:rFonts w:hint="eastAsia"/>
        </w:rPr>
        <w:t>他逐渐把自己提升到这个层面。</w:t>
      </w:r>
    </w:p>
    <w:p w14:paraId="38AD1DBD">
      <w:pPr>
        <w:pStyle w:val="3"/>
        <w:spacing w:before="282" w:line="254" w:lineRule="auto"/>
        <w:ind w:right="97"/>
        <w:rPr>
          <w:rFonts w:hint="eastAsia"/>
        </w:rPr>
      </w:pPr>
    </w:p>
    <w:p w14:paraId="20DA1CF4">
      <w:pPr>
        <w:pStyle w:val="3"/>
        <w:spacing w:before="282" w:line="254" w:lineRule="auto"/>
        <w:ind w:right="97"/>
        <w:rPr>
          <w:rFonts w:hint="eastAsia"/>
        </w:rPr>
      </w:pPr>
      <w:r>
        <w:rPr>
          <w:rFonts w:hint="eastAsia"/>
        </w:rPr>
        <w:t>He was not endowed with such intellect and will at the start; he has slowly acquired them.</w:t>
      </w:r>
    </w:p>
    <w:p w14:paraId="6FB54572">
      <w:pPr>
        <w:pStyle w:val="3"/>
        <w:spacing w:before="282" w:line="254" w:lineRule="auto"/>
        <w:ind w:right="97"/>
        <w:rPr>
          <w:rFonts w:hint="eastAsia"/>
        </w:rPr>
      </w:pPr>
      <w:r>
        <w:rPr>
          <w:rFonts w:hint="eastAsia"/>
        </w:rPr>
        <w:t>他一开始并没有被赋予这样的理智和意志；他是慢慢获得的。</w:t>
      </w:r>
    </w:p>
    <w:p w14:paraId="2ACE2C24">
      <w:pPr>
        <w:pStyle w:val="3"/>
        <w:spacing w:before="282" w:line="254" w:lineRule="auto"/>
        <w:ind w:right="97"/>
        <w:rPr>
          <w:rFonts w:hint="eastAsia"/>
        </w:rPr>
      </w:pPr>
    </w:p>
    <w:p w14:paraId="406E5780">
      <w:pPr>
        <w:pStyle w:val="3"/>
        <w:spacing w:before="282" w:line="254" w:lineRule="auto"/>
        <w:ind w:right="97"/>
        <w:rPr>
          <w:rFonts w:hint="eastAsia"/>
        </w:rPr>
      </w:pPr>
      <w:r>
        <w:rPr>
          <w:rFonts w:hint="eastAsia"/>
        </w:rPr>
        <w:t>Nor is he by nature endowed with a so- called "common sense," with innate knowledge of apriori forms, as</w:t>
      </w:r>
    </w:p>
    <w:p w14:paraId="5DD249CC">
      <w:pPr>
        <w:pStyle w:val="3"/>
        <w:spacing w:before="282" w:line="254" w:lineRule="auto"/>
        <w:ind w:right="97"/>
        <w:rPr>
          <w:rFonts w:hint="eastAsia"/>
        </w:rPr>
      </w:pPr>
      <w:r>
        <w:rPr>
          <w:rFonts w:hint="eastAsia"/>
        </w:rPr>
        <w:t>even Kant from his rationalistic standpoint still imagined.</w:t>
      </w:r>
    </w:p>
    <w:p w14:paraId="47CAC7F6">
      <w:pPr>
        <w:pStyle w:val="3"/>
        <w:spacing w:before="282" w:line="254" w:lineRule="auto"/>
        <w:ind w:right="97"/>
        <w:rPr>
          <w:rFonts w:hint="eastAsia"/>
        </w:rPr>
      </w:pPr>
      <w:r>
        <w:rPr>
          <w:rFonts w:hint="eastAsia"/>
        </w:rPr>
        <w:t>他天生也不具备所谓的“常识”，不具备对先验形式的先天知识，即使康德从其理性主义的立场出发仍然这样设想。</w:t>
      </w:r>
    </w:p>
    <w:p w14:paraId="48FB0ADD">
      <w:pPr>
        <w:pStyle w:val="3"/>
        <w:spacing w:before="282" w:line="254" w:lineRule="auto"/>
        <w:ind w:right="97"/>
        <w:rPr>
          <w:rFonts w:hint="eastAsia"/>
        </w:rPr>
      </w:pPr>
    </w:p>
    <w:p w14:paraId="5EA61510">
      <w:pPr>
        <w:pStyle w:val="3"/>
        <w:spacing w:before="282" w:line="254" w:lineRule="auto"/>
        <w:ind w:right="97"/>
        <w:rPr>
          <w:rFonts w:hint="eastAsia"/>
        </w:rPr>
      </w:pPr>
      <w:r>
        <w:rPr>
          <w:rFonts w:hint="eastAsia"/>
        </w:rPr>
        <w:t>The intellect itself, with all its content of conceptions, categories, laws of thought, etc., has been evolved in the struggle for existence, because it proved practically useful and valuable for life.</w:t>
      </w:r>
    </w:p>
    <w:p w14:paraId="7A82340D">
      <w:pPr>
        <w:pStyle w:val="3"/>
        <w:spacing w:before="282" w:line="254" w:lineRule="auto"/>
        <w:ind w:right="97"/>
        <w:rPr>
          <w:rFonts w:hint="eastAsia"/>
        </w:rPr>
      </w:pPr>
      <w:r>
        <w:rPr>
          <w:rFonts w:hint="eastAsia"/>
        </w:rPr>
        <w:t>理智本身，连同其所有概念、范畴、思维规律等内容，都是在生存斗争中进化而来的，因为它被证明对生活具有实际的用处和价值。</w:t>
      </w:r>
    </w:p>
    <w:p w14:paraId="1C0753BD">
      <w:pPr>
        <w:pStyle w:val="3"/>
        <w:spacing w:before="282" w:line="254" w:lineRule="auto"/>
        <w:ind w:right="97"/>
        <w:rPr>
          <w:rFonts w:hint="eastAsia"/>
        </w:rPr>
      </w:pPr>
    </w:p>
    <w:p w14:paraId="0D294A93">
      <w:pPr>
        <w:pStyle w:val="3"/>
        <w:spacing w:before="282" w:line="254" w:lineRule="auto"/>
        <w:ind w:right="97"/>
        <w:rPr>
          <w:rFonts w:hint="eastAsia"/>
        </w:rPr>
      </w:pPr>
      <w:r>
        <w:rPr>
          <w:rFonts w:hint="eastAsia"/>
        </w:rPr>
        <w:t>And this consequently is the only criterion of truth.</w:t>
      </w:r>
    </w:p>
    <w:p w14:paraId="7BB04A8B">
      <w:pPr>
        <w:pStyle w:val="3"/>
        <w:spacing w:before="282" w:line="254" w:lineRule="auto"/>
        <w:ind w:right="97"/>
        <w:rPr>
          <w:rFonts w:hint="eastAsia"/>
        </w:rPr>
      </w:pPr>
      <w:r>
        <w:rPr>
          <w:rFonts w:hint="eastAsia"/>
        </w:rPr>
        <w:t>因此，这便是真理的唯一标准。</w:t>
      </w:r>
    </w:p>
    <w:p w14:paraId="78E4BEB1">
      <w:pPr>
        <w:pStyle w:val="3"/>
        <w:spacing w:before="282" w:line="254" w:lineRule="auto"/>
        <w:ind w:right="97"/>
        <w:rPr>
          <w:rFonts w:hint="eastAsia"/>
        </w:rPr>
      </w:pPr>
    </w:p>
    <w:p w14:paraId="42E134AC">
      <w:pPr>
        <w:pStyle w:val="3"/>
        <w:spacing w:before="282" w:line="254" w:lineRule="auto"/>
        <w:ind w:right="97"/>
        <w:rPr>
          <w:rFonts w:hint="eastAsia"/>
        </w:rPr>
      </w:pPr>
      <w:r>
        <w:rPr>
          <w:rFonts w:hint="eastAsia"/>
        </w:rPr>
        <w:t>Truth does not exist before or outside or independent of man.</w:t>
      </w:r>
    </w:p>
    <w:p w14:paraId="69C8D21A">
      <w:pPr>
        <w:pStyle w:val="3"/>
        <w:spacing w:before="282" w:line="254" w:lineRule="auto"/>
        <w:ind w:right="97"/>
        <w:rPr>
          <w:rFonts w:hint="eastAsia"/>
        </w:rPr>
      </w:pPr>
      <w:r>
        <w:rPr>
          <w:rFonts w:hint="eastAsia"/>
        </w:rPr>
        <w:t>真理并非存在于人之前、人之外或独立于人。</w:t>
      </w:r>
    </w:p>
    <w:p w14:paraId="1DCC0974">
      <w:pPr>
        <w:pStyle w:val="3"/>
        <w:spacing w:before="282" w:line="254" w:lineRule="auto"/>
        <w:ind w:right="97"/>
        <w:rPr>
          <w:rFonts w:hint="eastAsia"/>
        </w:rPr>
      </w:pPr>
    </w:p>
    <w:p w14:paraId="47F2E755">
      <w:pPr>
        <w:pStyle w:val="3"/>
        <w:spacing w:before="282" w:line="254" w:lineRule="auto"/>
        <w:ind w:right="97"/>
        <w:rPr>
          <w:rFonts w:hint="eastAsia"/>
        </w:rPr>
      </w:pPr>
      <w:r>
        <w:rPr>
          <w:rFonts w:hint="eastAsia"/>
        </w:rPr>
        <w:t>It has no more objective existence than the unity, the goodness, or the happiness of the world.</w:t>
      </w:r>
    </w:p>
    <w:p w14:paraId="4BEA1ECA">
      <w:pPr>
        <w:pStyle w:val="3"/>
        <w:spacing w:before="282" w:line="254" w:lineRule="auto"/>
        <w:ind w:right="97"/>
        <w:rPr>
          <w:rFonts w:hint="eastAsia"/>
        </w:rPr>
      </w:pPr>
      <w:r>
        <w:rPr>
          <w:rFonts w:hint="eastAsia"/>
        </w:rPr>
        <w:t>它并不比世界的统一性、良善或幸福更具有客观存在性。</w:t>
      </w:r>
    </w:p>
    <w:p w14:paraId="5D9AD867">
      <w:pPr>
        <w:pStyle w:val="3"/>
        <w:spacing w:before="282" w:line="254" w:lineRule="auto"/>
        <w:ind w:right="97"/>
        <w:rPr>
          <w:rFonts w:hint="eastAsia"/>
        </w:rPr>
      </w:pPr>
    </w:p>
    <w:p w14:paraId="06395218">
      <w:pPr>
        <w:pStyle w:val="3"/>
        <w:spacing w:before="282" w:line="254" w:lineRule="auto"/>
        <w:ind w:right="97"/>
        <w:rPr>
          <w:rFonts w:hint="eastAsia"/>
        </w:rPr>
      </w:pPr>
      <w:r>
        <w:rPr>
          <w:rFonts w:hint="eastAsia"/>
        </w:rPr>
        <w:t>It is nowhere to be found in its completeness, as though man could receive it after a purely passive fashion into his consciousness.</w:t>
      </w:r>
    </w:p>
    <w:p w14:paraId="21B38056">
      <w:pPr>
        <w:pStyle w:val="3"/>
        <w:spacing w:before="282" w:line="254" w:lineRule="auto"/>
        <w:ind w:right="97"/>
        <w:rPr>
          <w:rFonts w:hint="eastAsia"/>
        </w:rPr>
      </w:pPr>
      <w:r>
        <w:rPr>
          <w:rFonts w:hint="eastAsia"/>
        </w:rPr>
        <w:t>它在任何地方都找不到其完整性，仿佛人可以以一种纯粹被动的方式将其接纳到自己的意识中。</w:t>
      </w:r>
    </w:p>
    <w:p w14:paraId="56908DDD">
      <w:pPr>
        <w:pStyle w:val="3"/>
        <w:spacing w:before="282" w:line="254" w:lineRule="auto"/>
        <w:ind w:right="97"/>
        <w:rPr>
          <w:rFonts w:hint="eastAsia"/>
        </w:rPr>
      </w:pPr>
    </w:p>
    <w:p w14:paraId="49165145">
      <w:pPr>
        <w:pStyle w:val="3"/>
        <w:spacing w:before="282" w:line="254" w:lineRule="auto"/>
        <w:ind w:right="97"/>
        <w:rPr>
          <w:rFonts w:hint="eastAsia"/>
        </w:rPr>
      </w:pPr>
      <w:r>
        <w:rPr>
          <w:rFonts w:hint="eastAsia"/>
        </w:rPr>
        <w:t>Nor does its criterion lie in the agreement of our representations with the external reality, for it exists only in and not outside of man.</w:t>
      </w:r>
    </w:p>
    <w:p w14:paraId="7D8583C2">
      <w:pPr>
        <w:pStyle w:val="3"/>
        <w:spacing w:before="282" w:line="254" w:lineRule="auto"/>
        <w:ind w:right="97"/>
        <w:rPr>
          <w:rFonts w:hint="eastAsia"/>
        </w:rPr>
      </w:pPr>
      <w:r>
        <w:rPr>
          <w:rFonts w:hint="eastAsia"/>
        </w:rPr>
        <w:t>它的标准也不在于我们的表象与外部实在的一致性，因为它只存在于人里面，而不存在于人之外。</w:t>
      </w:r>
    </w:p>
    <w:p w14:paraId="152E68C4">
      <w:pPr>
        <w:pStyle w:val="3"/>
        <w:spacing w:before="282" w:line="254" w:lineRule="auto"/>
        <w:ind w:right="97"/>
        <w:rPr>
          <w:rFonts w:hint="eastAsia"/>
        </w:rPr>
      </w:pPr>
    </w:p>
    <w:p w14:paraId="3FC809FA">
      <w:pPr>
        <w:pStyle w:val="3"/>
        <w:spacing w:before="282" w:line="254" w:lineRule="auto"/>
        <w:ind w:right="97"/>
        <w:rPr>
          <w:rFonts w:hint="eastAsia"/>
        </w:rPr>
      </w:pPr>
      <w:r>
        <w:rPr>
          <w:rFonts w:hint="eastAsia"/>
        </w:rPr>
        <w:t>It is not, but becomes; as the world in general, so truth is "in the making."</w:t>
      </w:r>
    </w:p>
    <w:p w14:paraId="3C6CE902">
      <w:pPr>
        <w:pStyle w:val="3"/>
        <w:spacing w:before="282" w:line="254" w:lineRule="auto"/>
        <w:ind w:right="97"/>
        <w:rPr>
          <w:rFonts w:hint="eastAsia"/>
        </w:rPr>
      </w:pPr>
      <w:r>
        <w:rPr>
          <w:rFonts w:hint="eastAsia"/>
        </w:rPr>
        <w:t>它不是，而是生成；正如整个世界一样，真理也是“在形成之中”。</w:t>
      </w:r>
    </w:p>
    <w:p w14:paraId="5D5A65DE">
      <w:pPr>
        <w:pStyle w:val="3"/>
        <w:spacing w:before="282" w:line="254" w:lineRule="auto"/>
        <w:ind w:right="97"/>
        <w:rPr>
          <w:rFonts w:hint="eastAsia"/>
        </w:rPr>
      </w:pPr>
    </w:p>
    <w:p w14:paraId="47A28A37">
      <w:pPr>
        <w:pStyle w:val="3"/>
        <w:spacing w:before="282" w:line="254" w:lineRule="auto"/>
        <w:ind w:right="97"/>
        <w:rPr>
          <w:rFonts w:hint="eastAsia"/>
        </w:rPr>
      </w:pPr>
      <w:r>
        <w:rPr>
          <w:rFonts w:hint="eastAsia"/>
        </w:rPr>
        <w:t>Truth is that which in the experience of the life of knowledge and volition approves itself as useful.</w:t>
      </w:r>
    </w:p>
    <w:p w14:paraId="1AC890B2">
      <w:pPr>
        <w:pStyle w:val="3"/>
        <w:spacing w:before="282" w:line="254" w:lineRule="auto"/>
        <w:ind w:right="97"/>
        <w:rPr>
          <w:rFonts w:hint="eastAsia"/>
        </w:rPr>
      </w:pPr>
      <w:r>
        <w:rPr>
          <w:rFonts w:hint="eastAsia"/>
        </w:rPr>
        <w:t>真理是在知识和意志生活的经验中证明自身为有用的东西。</w:t>
      </w:r>
    </w:p>
    <w:p w14:paraId="12238187">
      <w:pPr>
        <w:pStyle w:val="3"/>
        <w:spacing w:before="282" w:line="254" w:lineRule="auto"/>
        <w:ind w:right="97"/>
        <w:rPr>
          <w:rFonts w:hint="eastAsia"/>
        </w:rPr>
      </w:pPr>
    </w:p>
    <w:p w14:paraId="35161371">
      <w:pPr>
        <w:pStyle w:val="3"/>
        <w:spacing w:before="282" w:line="254" w:lineRule="auto"/>
        <w:ind w:right="97"/>
        <w:rPr>
          <w:rFonts w:hint="eastAsia"/>
        </w:rPr>
      </w:pPr>
      <w:r>
        <w:rPr>
          <w:rFonts w:hint="eastAsia"/>
        </w:rPr>
        <w:t>Its changeableness and relativity are necessarily given with this.</w:t>
      </w:r>
    </w:p>
    <w:p w14:paraId="1B68A920">
      <w:pPr>
        <w:pStyle w:val="3"/>
        <w:spacing w:before="282" w:line="254" w:lineRule="auto"/>
        <w:ind w:right="97"/>
        <w:rPr>
          <w:rFonts w:hint="eastAsia"/>
        </w:rPr>
      </w:pPr>
      <w:r>
        <w:rPr>
          <w:rFonts w:hint="eastAsia"/>
        </w:rPr>
        <w:t>它的可变性和相对性必然由此而来。</w:t>
      </w:r>
    </w:p>
    <w:p w14:paraId="7BB49B77">
      <w:pPr>
        <w:pStyle w:val="3"/>
        <w:spacing w:before="282" w:line="254" w:lineRule="auto"/>
        <w:ind w:right="97"/>
        <w:rPr>
          <w:rFonts w:hint="eastAsia"/>
        </w:rPr>
      </w:pPr>
    </w:p>
    <w:p w14:paraId="27F97CB7">
      <w:pPr>
        <w:pStyle w:val="3"/>
        <w:spacing w:before="282" w:line="254" w:lineRule="auto"/>
        <w:ind w:right="97"/>
        <w:rPr>
          <w:rFonts w:hint="eastAsia"/>
        </w:rPr>
      </w:pPr>
      <w:r>
        <w:rPr>
          <w:rFonts w:hint="eastAsia"/>
        </w:rPr>
        <w:t>There is no single truth that is settled absolutely, above all possibility of doubt; all truth remains subject to revision.</w:t>
      </w:r>
    </w:p>
    <w:p w14:paraId="116212E9">
      <w:pPr>
        <w:pStyle w:val="3"/>
        <w:spacing w:before="282" w:line="254" w:lineRule="auto"/>
        <w:ind w:right="97"/>
        <w:rPr>
          <w:rFonts w:hint="eastAsia"/>
        </w:rPr>
      </w:pPr>
      <w:r>
        <w:rPr>
          <w:rFonts w:hint="eastAsia"/>
        </w:rPr>
        <w:t>没有一个真理是绝对确定的，超越一切怀疑的可能性；所有真理都可能被修正。</w:t>
      </w:r>
    </w:p>
    <w:p w14:paraId="7C3072F8">
      <w:pPr>
        <w:pStyle w:val="3"/>
        <w:spacing w:before="282" w:line="254" w:lineRule="auto"/>
        <w:ind w:right="97"/>
        <w:rPr>
          <w:rFonts w:hint="eastAsia"/>
        </w:rPr>
      </w:pPr>
    </w:p>
    <w:p w14:paraId="7CB2F3EB">
      <w:pPr>
        <w:pStyle w:val="3"/>
        <w:spacing w:before="282" w:line="254" w:lineRule="auto"/>
        <w:ind w:right="97"/>
        <w:rPr>
          <w:rFonts w:hint="eastAsia"/>
        </w:rPr>
      </w:pPr>
      <w:r>
        <w:rPr>
          <w:rFonts w:hint="eastAsia"/>
        </w:rPr>
        <w:t>Every truth is to be measured by its value for life, and for this reason may change any day.</w:t>
      </w:r>
    </w:p>
    <w:p w14:paraId="5060B73C">
      <w:pPr>
        <w:pStyle w:val="3"/>
        <w:spacing w:before="282" w:line="254" w:lineRule="auto"/>
        <w:ind w:right="97"/>
        <w:rPr>
          <w:rFonts w:hint="eastAsia"/>
        </w:rPr>
      </w:pPr>
      <w:r>
        <w:rPr>
          <w:rFonts w:hint="eastAsia"/>
        </w:rPr>
        <w:t>每一个真理都要用它对生命的价值来衡量，因此随时都可能改变。</w:t>
      </w:r>
    </w:p>
    <w:p w14:paraId="5C1C99EC">
      <w:pPr>
        <w:pStyle w:val="3"/>
        <w:spacing w:before="282" w:line="254" w:lineRule="auto"/>
        <w:ind w:right="97"/>
        <w:rPr>
          <w:rFonts w:hint="eastAsia"/>
        </w:rPr>
      </w:pPr>
    </w:p>
    <w:p w14:paraId="5B68B049">
      <w:pPr>
        <w:pStyle w:val="3"/>
        <w:spacing w:before="282" w:line="254" w:lineRule="auto"/>
        <w:ind w:right="97"/>
        <w:rPr>
          <w:rFonts w:hint="eastAsia"/>
        </w:rPr>
      </w:pPr>
      <w:r>
        <w:rPr>
          <w:rFonts w:hint="eastAsia"/>
        </w:rPr>
        <w:t>Science itself gives no knowledge of the objective reality.</w:t>
      </w:r>
    </w:p>
    <w:p w14:paraId="25755546">
      <w:pPr>
        <w:pStyle w:val="3"/>
        <w:spacing w:before="282" w:line="254" w:lineRule="auto"/>
        <w:ind w:right="97"/>
        <w:rPr>
          <w:rFonts w:hint="eastAsia"/>
        </w:rPr>
      </w:pPr>
      <w:r>
        <w:rPr>
          <w:rFonts w:hint="eastAsia"/>
        </w:rPr>
        <w:t>科学本身并不提供关于客观实在的知识。</w:t>
      </w:r>
    </w:p>
    <w:p w14:paraId="000B2AAA">
      <w:pPr>
        <w:pStyle w:val="3"/>
        <w:spacing w:before="282" w:line="254" w:lineRule="auto"/>
        <w:ind w:right="97"/>
        <w:rPr>
          <w:rFonts w:hint="eastAsia"/>
        </w:rPr>
      </w:pPr>
    </w:p>
    <w:p w14:paraId="63706328">
      <w:pPr>
        <w:pStyle w:val="3"/>
        <w:spacing w:before="282" w:line="254" w:lineRule="auto"/>
        <w:ind w:right="97"/>
        <w:rPr>
          <w:rFonts w:hint="eastAsia"/>
        </w:rPr>
      </w:pPr>
      <w:r>
        <w:rPr>
          <w:rFonts w:hint="eastAsia"/>
        </w:rPr>
        <w:t>All it can do is to provide us with instruments for using the reality.</w:t>
      </w:r>
    </w:p>
    <w:p w14:paraId="33F4A91A">
      <w:pPr>
        <w:pStyle w:val="3"/>
        <w:spacing w:before="282" w:line="254" w:lineRule="auto"/>
        <w:ind w:right="97"/>
        <w:rPr>
          <w:rFonts w:hint="eastAsia"/>
        </w:rPr>
      </w:pPr>
      <w:r>
        <w:rPr>
          <w:rFonts w:hint="eastAsia"/>
        </w:rPr>
        <w:t>它所能做的只是为我们提供使用实在的工具。</w:t>
      </w:r>
    </w:p>
    <w:p w14:paraId="7B6A7F0E">
      <w:pPr>
        <w:pStyle w:val="3"/>
        <w:spacing w:before="282" w:line="254" w:lineRule="auto"/>
        <w:ind w:right="97"/>
        <w:rPr>
          <w:rFonts w:hint="eastAsia"/>
        </w:rPr>
      </w:pPr>
    </w:p>
    <w:p w14:paraId="15CCFFF4">
      <w:pPr>
        <w:pStyle w:val="3"/>
        <w:spacing w:before="282" w:line="254" w:lineRule="auto"/>
        <w:ind w:right="97"/>
        <w:rPr>
          <w:rFonts w:hint="eastAsia"/>
        </w:rPr>
      </w:pPr>
      <w:r>
        <w:rPr>
          <w:rFonts w:hint="eastAsia"/>
        </w:rPr>
        <w:t>It furnishes no absolute, but only relative, practical truth.</w:t>
      </w:r>
    </w:p>
    <w:p w14:paraId="3A7CAECE">
      <w:pPr>
        <w:pStyle w:val="3"/>
        <w:spacing w:before="282" w:line="254" w:lineRule="auto"/>
        <w:ind w:right="97"/>
        <w:rPr>
          <w:rFonts w:hint="eastAsia"/>
        </w:rPr>
      </w:pPr>
      <w:r>
        <w:rPr>
          <w:rFonts w:hint="eastAsia"/>
        </w:rPr>
        <w:t>它不提供绝对的真理，只提供相对的、实践的真理。</w:t>
      </w:r>
    </w:p>
    <w:p w14:paraId="5C6F267A">
      <w:pPr>
        <w:pStyle w:val="3"/>
        <w:spacing w:before="282" w:line="254" w:lineRule="auto"/>
        <w:ind w:right="97"/>
        <w:rPr>
          <w:rFonts w:hint="eastAsia"/>
        </w:rPr>
      </w:pPr>
    </w:p>
    <w:p w14:paraId="1E52647B">
      <w:pPr>
        <w:pStyle w:val="3"/>
        <w:spacing w:before="282" w:line="254" w:lineRule="auto"/>
        <w:ind w:right="97"/>
        <w:rPr>
          <w:rFonts w:hint="eastAsia"/>
        </w:rPr>
      </w:pPr>
      <w:r>
        <w:rPr>
          <w:rFonts w:hint="eastAsia"/>
        </w:rPr>
        <w:t>It teaches no necessary, but only contingent, laws.</w:t>
      </w:r>
    </w:p>
    <w:p w14:paraId="2EE1EA1D">
      <w:pPr>
        <w:pStyle w:val="3"/>
        <w:spacing w:before="282" w:line="254" w:lineRule="auto"/>
        <w:ind w:right="97"/>
        <w:rPr>
          <w:rFonts w:hint="eastAsia"/>
        </w:rPr>
      </w:pPr>
      <w:r>
        <w:rPr>
          <w:rFonts w:hint="eastAsia"/>
        </w:rPr>
        <w:t>它不教导必然的规律，只教导偶然的规律。</w:t>
      </w:r>
    </w:p>
    <w:p w14:paraId="49E5D6AF">
      <w:pPr>
        <w:pStyle w:val="3"/>
        <w:spacing w:before="282" w:line="254" w:lineRule="auto"/>
        <w:ind w:right="97"/>
        <w:rPr>
          <w:rFonts w:hint="eastAsia"/>
        </w:rPr>
      </w:pPr>
    </w:p>
    <w:p w14:paraId="47098093">
      <w:pPr>
        <w:pStyle w:val="3"/>
        <w:spacing w:before="282" w:line="254" w:lineRule="auto"/>
        <w:ind w:right="97"/>
        <w:rPr>
          <w:rFonts w:hint="eastAsia"/>
        </w:rPr>
      </w:pPr>
      <w:r>
        <w:rPr>
          <w:rFonts w:hint="eastAsia"/>
        </w:rPr>
        <w:t>That system is most true which is most useful.</w:t>
      </w:r>
    </w:p>
    <w:p w14:paraId="0DD836A8">
      <w:pPr>
        <w:pStyle w:val="3"/>
        <w:spacing w:before="282" w:line="254" w:lineRule="auto"/>
        <w:ind w:right="97"/>
        <w:rPr>
          <w:rFonts w:hint="eastAsia"/>
        </w:rPr>
      </w:pPr>
      <w:r>
        <w:rPr>
          <w:rFonts w:hint="eastAsia"/>
        </w:rPr>
        <w:t>最真实的体系就是最有用的体系。</w:t>
      </w:r>
    </w:p>
    <w:p w14:paraId="7C7F7D19">
      <w:pPr>
        <w:pStyle w:val="3"/>
        <w:spacing w:before="282" w:line="254" w:lineRule="auto"/>
        <w:ind w:right="97"/>
        <w:rPr>
          <w:rFonts w:hint="eastAsia"/>
        </w:rPr>
      </w:pPr>
    </w:p>
    <w:p w14:paraId="78B4ACE6">
      <w:pPr>
        <w:pStyle w:val="3"/>
        <w:spacing w:before="282" w:line="254" w:lineRule="auto"/>
        <w:ind w:right="97"/>
        <w:rPr>
          <w:rFonts w:hint="eastAsia"/>
        </w:rPr>
      </w:pPr>
      <w:r>
        <w:rPr>
          <w:rFonts w:hint="eastAsia"/>
        </w:rPr>
        <w:t>Truth, religion, morality, civilization in its whole extent, are all subject and sub-servient to life.</w:t>
      </w:r>
    </w:p>
    <w:p w14:paraId="563C6D90">
      <w:pPr>
        <w:pStyle w:val="3"/>
        <w:spacing w:before="282" w:line="254" w:lineRule="auto"/>
        <w:ind w:right="97"/>
        <w:rPr>
          <w:rFonts w:hint="eastAsia"/>
        </w:rPr>
      </w:pPr>
      <w:r>
        <w:rPr>
          <w:rFonts w:hint="eastAsia"/>
        </w:rPr>
        <w:t>真理、宗教、道德、整个文明，都服从并服务于生活。</w:t>
      </w:r>
    </w:p>
    <w:p w14:paraId="0004564D">
      <w:pPr>
        <w:pStyle w:val="3"/>
        <w:spacing w:before="282" w:line="254" w:lineRule="auto"/>
        <w:ind w:right="97"/>
        <w:rPr>
          <w:rFonts w:hint="eastAsia"/>
        </w:rPr>
      </w:pPr>
    </w:p>
    <w:p w14:paraId="2F22B963">
      <w:pPr>
        <w:pStyle w:val="3"/>
        <w:spacing w:before="282" w:line="254" w:lineRule="auto"/>
        <w:ind w:right="97"/>
        <w:rPr>
          <w:rFonts w:hint="eastAsia"/>
        </w:rPr>
      </w:pPr>
      <w:r>
        <w:rPr>
          <w:rFonts w:hint="eastAsia"/>
        </w:rPr>
        <w:t>The reality may be hard and chaotic; it is for us to make it true and good.</w:t>
      </w:r>
    </w:p>
    <w:p w14:paraId="5C5CABE3">
      <w:pPr>
        <w:pStyle w:val="3"/>
        <w:spacing w:before="282" w:line="254" w:lineRule="auto"/>
        <w:ind w:right="97"/>
        <w:rPr>
          <w:rFonts w:hint="eastAsia"/>
        </w:rPr>
      </w:pPr>
      <w:r>
        <w:rPr>
          <w:rFonts w:hint="eastAsia"/>
        </w:rPr>
        <w:t>现实可能是艰难和混乱的；我们有责任使它变得真实和美好。</w:t>
      </w:r>
    </w:p>
    <w:p w14:paraId="5F502853">
      <w:pPr>
        <w:pStyle w:val="3"/>
        <w:spacing w:before="282" w:line="254" w:lineRule="auto"/>
        <w:ind w:right="97"/>
        <w:rPr>
          <w:rFonts w:hint="eastAsia"/>
        </w:rPr>
      </w:pPr>
    </w:p>
    <w:p w14:paraId="345C9D39">
      <w:pPr>
        <w:pStyle w:val="2"/>
        <w:bidi w:val="0"/>
        <w:rPr>
          <w:rFonts w:hint="eastAsia"/>
        </w:rPr>
      </w:pPr>
      <w:r>
        <w:rPr>
          <w:rFonts w:hint="eastAsia"/>
        </w:rPr>
        <w:t>III</w:t>
      </w:r>
    </w:p>
    <w:p w14:paraId="0E264E95">
      <w:pPr>
        <w:pStyle w:val="2"/>
        <w:bidi w:val="0"/>
        <w:rPr>
          <w:rFonts w:hint="eastAsia"/>
        </w:rPr>
      </w:pPr>
      <w:r>
        <w:rPr>
          <w:rFonts w:hint="eastAsia"/>
        </w:rPr>
        <w:t>REVELATION AND PHILOSOPHY—</w:t>
      </w:r>
    </w:p>
    <w:p w14:paraId="3A4CE381">
      <w:pPr>
        <w:pStyle w:val="2"/>
        <w:bidi w:val="0"/>
        <w:rPr>
          <w:rFonts w:hint="eastAsia"/>
        </w:rPr>
      </w:pPr>
      <w:r>
        <w:rPr>
          <w:rFonts w:hint="eastAsia"/>
        </w:rPr>
        <w:t>三</w:t>
      </w:r>
      <w:r>
        <w:rPr>
          <w:rFonts w:hint="eastAsia"/>
          <w:lang w:eastAsia="zh-CN"/>
        </w:rPr>
        <w:t>，</w:t>
      </w:r>
      <w:r>
        <w:rPr>
          <w:rFonts w:hint="eastAsia"/>
        </w:rPr>
        <w:t>启示与哲学——</w:t>
      </w:r>
    </w:p>
    <w:p w14:paraId="074186E8">
      <w:pPr>
        <w:pStyle w:val="3"/>
        <w:spacing w:before="282" w:line="254" w:lineRule="auto"/>
        <w:ind w:right="97"/>
        <w:rPr>
          <w:rFonts w:hint="eastAsia"/>
        </w:rPr>
      </w:pPr>
    </w:p>
    <w:p w14:paraId="6A61AE26">
      <w:pPr>
        <w:pStyle w:val="3"/>
        <w:spacing w:before="282" w:line="254" w:lineRule="auto"/>
        <w:ind w:right="97"/>
        <w:rPr>
          <w:rFonts w:hint="eastAsia"/>
        </w:rPr>
      </w:pPr>
      <w:r>
        <w:rPr>
          <w:rFonts w:hint="eastAsia"/>
        </w:rPr>
        <w:t>continued</w:t>
      </w:r>
    </w:p>
    <w:p w14:paraId="3BF1C6D8">
      <w:pPr>
        <w:pStyle w:val="3"/>
        <w:spacing w:before="282" w:line="254" w:lineRule="auto"/>
        <w:ind w:right="97"/>
        <w:rPr>
          <w:rFonts w:hint="eastAsia"/>
        </w:rPr>
      </w:pPr>
      <w:r>
        <w:rPr>
          <w:rFonts w:hint="eastAsia"/>
        </w:rPr>
        <w:t>TO pragmatism belongs the great merit of having freed us from the bane of monism and of having exposed the barrenness of its abstract conceptions.</w:t>
      </w:r>
    </w:p>
    <w:p w14:paraId="0AEB7E63">
      <w:pPr>
        <w:pStyle w:val="3"/>
        <w:spacing w:before="282" w:line="254" w:lineRule="auto"/>
        <w:ind w:right="97"/>
        <w:rPr>
          <w:rFonts w:hint="eastAsia"/>
        </w:rPr>
      </w:pPr>
    </w:p>
    <w:p w14:paraId="4C260A0A">
      <w:pPr>
        <w:pStyle w:val="3"/>
        <w:spacing w:before="282" w:line="254" w:lineRule="auto"/>
        <w:ind w:right="97"/>
        <w:rPr>
          <w:rFonts w:hint="eastAsia"/>
        </w:rPr>
      </w:pPr>
      <w:r>
        <w:rPr>
          <w:rFonts w:hint="eastAsia"/>
        </w:rPr>
        <w:t>续</w:t>
      </w:r>
    </w:p>
    <w:p w14:paraId="62578BCD">
      <w:pPr>
        <w:pStyle w:val="3"/>
        <w:spacing w:before="282" w:line="254" w:lineRule="auto"/>
        <w:ind w:right="97"/>
        <w:rPr>
          <w:rFonts w:hint="eastAsia"/>
        </w:rPr>
      </w:pPr>
      <w:r>
        <w:rPr>
          <w:rFonts w:hint="eastAsia"/>
        </w:rPr>
        <w:t>实用主义的一大功绩在于它使我们摆脱了一元论的祸害，并揭露了其抽象概念的贫乏。</w:t>
      </w:r>
    </w:p>
    <w:p w14:paraId="1E74937C">
      <w:pPr>
        <w:pStyle w:val="3"/>
        <w:spacing w:before="282" w:line="254" w:lineRule="auto"/>
        <w:ind w:right="97"/>
        <w:rPr>
          <w:rFonts w:hint="eastAsia"/>
        </w:rPr>
      </w:pPr>
    </w:p>
    <w:p w14:paraId="4435F5D9">
      <w:pPr>
        <w:pStyle w:val="3"/>
        <w:spacing w:before="282" w:line="254" w:lineRule="auto"/>
        <w:ind w:right="97"/>
        <w:rPr>
          <w:rFonts w:hint="eastAsia"/>
        </w:rPr>
      </w:pPr>
      <w:r>
        <w:rPr>
          <w:rFonts w:hint="eastAsia"/>
        </w:rPr>
        <w:t>It deserves appreciation and praise so far as it turns its back upon "fixed habits, pure abstractions, and verbal solutions," calls us back to the facts, and places emphasis afresh on the practical element in all knowledge and science.</w:t>
      </w:r>
    </w:p>
    <w:p w14:paraId="3E1FBC4E">
      <w:pPr>
        <w:pStyle w:val="3"/>
        <w:spacing w:before="282" w:line="254" w:lineRule="auto"/>
        <w:ind w:right="97"/>
        <w:rPr>
          <w:rFonts w:hint="eastAsia"/>
        </w:rPr>
      </w:pPr>
      <w:r>
        <w:rPr>
          <w:rFonts w:hint="eastAsia"/>
        </w:rPr>
        <w:t>就其背弃“固定习惯、纯粹抽象和口头解决”，召回我们关注事实，并重新强调所有知识和科学中的实践因素而言，它值得赞赏和赞扬。</w:t>
      </w:r>
    </w:p>
    <w:p w14:paraId="40B85350">
      <w:pPr>
        <w:pStyle w:val="3"/>
        <w:spacing w:before="282" w:line="254" w:lineRule="auto"/>
        <w:ind w:right="97"/>
        <w:rPr>
          <w:rFonts w:hint="eastAsia"/>
        </w:rPr>
      </w:pPr>
    </w:p>
    <w:p w14:paraId="357E598A">
      <w:pPr>
        <w:pStyle w:val="3"/>
        <w:spacing w:before="282" w:line="254" w:lineRule="auto"/>
        <w:ind w:right="97"/>
        <w:rPr>
          <w:rFonts w:hint="eastAsia"/>
        </w:rPr>
      </w:pPr>
      <w:r>
        <w:rPr>
          <w:rFonts w:hint="eastAsia"/>
        </w:rPr>
        <w:t>But if it may be justly demanded of every world-view that it shall satisfy both the requirements of the intellect and the needs of the heart, it will be seen that pragmatism also is unsatisfactory.</w:t>
      </w:r>
    </w:p>
    <w:p w14:paraId="1E5968A4">
      <w:pPr>
        <w:pStyle w:val="3"/>
        <w:spacing w:before="282" w:line="254" w:lineRule="auto"/>
        <w:ind w:right="97"/>
        <w:rPr>
          <w:rFonts w:hint="eastAsia"/>
        </w:rPr>
      </w:pPr>
      <w:r>
        <w:rPr>
          <w:rFonts w:hint="eastAsia"/>
        </w:rPr>
        <w:t>但是，如果可以公正地要求每一种世界观都既能满足理智的要求，又能满足心灵的需要，那么就会发现实用主义也是不令人满意的。</w:t>
      </w:r>
    </w:p>
    <w:p w14:paraId="77B8DAFB">
      <w:pPr>
        <w:pStyle w:val="3"/>
        <w:spacing w:before="282" w:line="254" w:lineRule="auto"/>
        <w:ind w:right="97"/>
        <w:rPr>
          <w:rFonts w:hint="eastAsia"/>
        </w:rPr>
      </w:pPr>
    </w:p>
    <w:p w14:paraId="499B0C47">
      <w:pPr>
        <w:pStyle w:val="3"/>
        <w:spacing w:before="282" w:line="254" w:lineRule="auto"/>
        <w:ind w:right="97"/>
        <w:rPr>
          <w:rFonts w:hint="eastAsia"/>
        </w:rPr>
      </w:pPr>
      <w:r>
        <w:rPr>
          <w:rFonts w:hint="eastAsia"/>
        </w:rPr>
        <w:t>It is itself not pragmatic enough.</w:t>
      </w:r>
    </w:p>
    <w:p w14:paraId="23138D72">
      <w:pPr>
        <w:pStyle w:val="3"/>
        <w:spacing w:before="282" w:line="254" w:lineRule="auto"/>
        <w:ind w:right="97"/>
        <w:rPr>
          <w:rFonts w:hint="eastAsia"/>
        </w:rPr>
      </w:pPr>
      <w:r>
        <w:rPr>
          <w:rFonts w:hint="eastAsia"/>
        </w:rPr>
        <w:t>它本身不够实用。</w:t>
      </w:r>
    </w:p>
    <w:p w14:paraId="7D716CC5">
      <w:pPr>
        <w:pStyle w:val="3"/>
        <w:spacing w:before="282" w:line="254" w:lineRule="auto"/>
        <w:ind w:right="97"/>
        <w:rPr>
          <w:rFonts w:hint="eastAsia"/>
        </w:rPr>
      </w:pPr>
    </w:p>
    <w:p w14:paraId="28C667D6">
      <w:pPr>
        <w:pStyle w:val="3"/>
        <w:spacing w:before="282" w:line="254" w:lineRule="auto"/>
        <w:ind w:right="97"/>
        <w:rPr>
          <w:rFonts w:hint="eastAsia"/>
        </w:rPr>
      </w:pPr>
      <w:r>
        <w:rPr>
          <w:rFonts w:hint="eastAsia"/>
        </w:rPr>
        <w:t>While professing to have no dogmas, and rejecting alike the philosophy of Plato and Aristotle, of Spinoza and Hegel, of Bradley and Taylor, in point of fact it aligns itself with the humanism of Socrates, links its thinking to that of Locke, Berkeley, Hume, and Kant, and simply replaces the philosophy of rationalism by that of empiricism.</w:t>
      </w:r>
    </w:p>
    <w:p w14:paraId="60E9232F">
      <w:pPr>
        <w:pStyle w:val="3"/>
        <w:spacing w:before="282" w:line="254" w:lineRule="auto"/>
        <w:ind w:right="97"/>
        <w:rPr>
          <w:rFonts w:hint="eastAsia"/>
        </w:rPr>
      </w:pPr>
      <w:r>
        <w:rPr>
          <w:rFonts w:hint="eastAsia"/>
        </w:rPr>
        <w:t>它虽然声称没有教条，并且同样拒绝柏拉图和亚里士多德、斯宾诺莎和黑格尔、布拉德利和泰勒的哲学，但事实上，它与苏格拉底的人文主义结盟，将其思想与洛克、伯克利、休谟和康德的思想联系起来，并简单地用经验主义哲学取代了理性主义哲学。</w:t>
      </w:r>
    </w:p>
    <w:p w14:paraId="71107179">
      <w:pPr>
        <w:pStyle w:val="3"/>
        <w:spacing w:before="282" w:line="254" w:lineRule="auto"/>
        <w:ind w:right="97"/>
        <w:rPr>
          <w:rFonts w:hint="eastAsia"/>
        </w:rPr>
      </w:pPr>
    </w:p>
    <w:p w14:paraId="21155DE2">
      <w:pPr>
        <w:pStyle w:val="3"/>
        <w:spacing w:before="282" w:line="254" w:lineRule="auto"/>
        <w:ind w:right="97"/>
        <w:rPr>
          <w:rFonts w:hint="eastAsia"/>
        </w:rPr>
      </w:pPr>
      <w:r>
        <w:rPr>
          <w:rFonts w:hint="eastAsia"/>
        </w:rPr>
        <w:t>When it not only throws overboard the abstract conception of the absolute and its self-realization in the world-process, but also refuses to acknowledge as realities "upon which it can rest" God and his attributes, mind and matter, reason and conscience, and finds in all these names merely "a programme for more work, only with a practical value"; when it discards the idea of substance and resolves the thing into its properties; when it regards religion and philosophy as "largely a matter of temperament, even of physical condition," and places the criterion of all truth in "satisfactoriness" alone; pragmatism proves that it is far from merely a new method, but is to all intents a new philosophy, and comes therewith into conflict with its own point of departure and its own fundamental principle.</w:t>
      </w:r>
    </w:p>
    <w:p w14:paraId="7018DB4A">
      <w:pPr>
        <w:pStyle w:val="3"/>
        <w:spacing w:before="282" w:line="254" w:lineRule="auto"/>
        <w:ind w:right="97"/>
        <w:rPr>
          <w:rFonts w:hint="eastAsia"/>
        </w:rPr>
      </w:pPr>
      <w:r>
        <w:rPr>
          <w:rFonts w:hint="eastAsia"/>
        </w:rPr>
        <w:t>当它不仅抛弃了绝对者的抽象概念及其在世界过程中的自我实现，而且拒绝承认神和祂的属性、精神和物质、理性和良心是“它可以依靠的”实在，并且在所有这些名称中仅仅找到“一个更多工作的计划，只有实践价值”；当它抛弃了实体的观念并将事物分解为其属性；当它将宗教和哲学视为“很大程度上是气质问题，甚至是身体状况问题”，并将所有真理的标准仅仅置于“令人满意”之中时；实用主义证明它远非仅仅是一种新方法，而实际上是一种新的哲学，并因此与其自身的出发点和基本原则发生冲突。</w:t>
      </w:r>
    </w:p>
    <w:p w14:paraId="49404A8C">
      <w:pPr>
        <w:pStyle w:val="3"/>
        <w:spacing w:before="282" w:line="254" w:lineRule="auto"/>
        <w:ind w:right="97"/>
        <w:rPr>
          <w:rFonts w:hint="eastAsia"/>
        </w:rPr>
      </w:pPr>
    </w:p>
    <w:p w14:paraId="5B99F93A">
      <w:pPr>
        <w:pStyle w:val="3"/>
        <w:spacing w:before="282" w:line="254" w:lineRule="auto"/>
        <w:ind w:right="97"/>
        <w:rPr>
          <w:rFonts w:hint="eastAsia"/>
        </w:rPr>
      </w:pPr>
      <w:r>
        <w:rPr>
          <w:rFonts w:hint="eastAsia"/>
        </w:rPr>
        <w:t>No wonder James declares that it cannot be refuted by pointing out in it a few contradictions, but that the only way to learn to understand and accept it is by becoming thoroughly "inductive-minded" one's self through "a real change of heart," "a break with absolutistic hopes."</w:t>
      </w:r>
    </w:p>
    <w:p w14:paraId="1317634C">
      <w:pPr>
        <w:pStyle w:val="3"/>
        <w:spacing w:before="282" w:line="254" w:lineRule="auto"/>
        <w:ind w:right="97"/>
        <w:rPr>
          <w:rFonts w:hint="eastAsia"/>
        </w:rPr>
      </w:pPr>
      <w:r>
        <w:rPr>
          <w:rFonts w:hint="eastAsia"/>
        </w:rPr>
        <w:t>难怪詹姆斯宣称，指出它的一些矛盾并不能驳倒它，而学习理解和接受它的唯一途径是通过“真正的心灵转变”、“与绝对主义的希望决裂”，使自己彻底变得“具有归纳思维”。</w:t>
      </w:r>
    </w:p>
    <w:p w14:paraId="4B5C2E8C">
      <w:pPr>
        <w:pStyle w:val="3"/>
        <w:spacing w:before="282" w:line="254" w:lineRule="auto"/>
        <w:ind w:right="97"/>
        <w:rPr>
          <w:rFonts w:hint="eastAsia"/>
        </w:rPr>
      </w:pPr>
    </w:p>
    <w:p w14:paraId="61D88605">
      <w:pPr>
        <w:pStyle w:val="3"/>
        <w:spacing w:before="282" w:line="254" w:lineRule="auto"/>
        <w:ind w:right="97"/>
        <w:rPr>
          <w:rFonts w:hint="eastAsia"/>
        </w:rPr>
      </w:pPr>
      <w:r>
        <w:rPr>
          <w:rFonts w:hint="eastAsia"/>
        </w:rPr>
        <w:t>Here we touch the real core of</w:t>
      </w:r>
    </w:p>
    <w:p w14:paraId="6FCE16FE">
      <w:pPr>
        <w:pStyle w:val="3"/>
        <w:spacing w:before="282" w:line="254" w:lineRule="auto"/>
        <w:ind w:right="97"/>
        <w:rPr>
          <w:rFonts w:hint="eastAsia"/>
        </w:rPr>
      </w:pPr>
      <w:r>
        <w:rPr>
          <w:rFonts w:hint="eastAsia"/>
        </w:rPr>
        <w:t>pragmatism: it has abandoned all hope of knowing anything that bears any absolute character,—not only God, but all ideas and names.</w:t>
      </w:r>
    </w:p>
    <w:p w14:paraId="1BF7546C">
      <w:pPr>
        <w:pStyle w:val="3"/>
        <w:spacing w:before="282" w:line="254" w:lineRule="auto"/>
        <w:ind w:right="97"/>
        <w:rPr>
          <w:rFonts w:hint="eastAsia"/>
        </w:rPr>
      </w:pPr>
      <w:r>
        <w:rPr>
          <w:rFonts w:hint="eastAsia"/>
        </w:rPr>
        <w:t>在这里，我们触及了实用主义的真正核心：它已经放弃了认识任何具有绝对性质的事物的希望——不仅是神，而且是所有的观念和名称。</w:t>
      </w:r>
    </w:p>
    <w:p w14:paraId="35C96A11">
      <w:pPr>
        <w:pStyle w:val="3"/>
        <w:spacing w:before="282" w:line="254" w:lineRule="auto"/>
        <w:ind w:right="97"/>
        <w:rPr>
          <w:rFonts w:hint="eastAsia"/>
        </w:rPr>
      </w:pPr>
    </w:p>
    <w:p w14:paraId="01A280E1">
      <w:pPr>
        <w:pStyle w:val="3"/>
        <w:spacing w:before="282" w:line="254" w:lineRule="auto"/>
        <w:ind w:right="97"/>
        <w:rPr>
          <w:rFonts w:hint="eastAsia"/>
        </w:rPr>
      </w:pPr>
      <w:r>
        <w:rPr>
          <w:rFonts w:hint="eastAsia"/>
        </w:rPr>
        <w:t>It is born from a sceptical frame of mind, and for this reason as a last resort clings to what it considers ultimate. incontrovertible facts.</w:t>
      </w:r>
    </w:p>
    <w:p w14:paraId="46B54350">
      <w:pPr>
        <w:pStyle w:val="3"/>
        <w:spacing w:before="282" w:line="254" w:lineRule="auto"/>
        <w:ind w:right="97"/>
        <w:rPr>
          <w:rFonts w:hint="eastAsia"/>
        </w:rPr>
      </w:pPr>
      <w:r>
        <w:rPr>
          <w:rFonts w:hint="eastAsia"/>
        </w:rPr>
        <w:t>它源于一种怀疑的心态，因此作为最后的手段，它抓住它认为是最终的、无可辩驳的事实。</w:t>
      </w:r>
    </w:p>
    <w:p w14:paraId="458FC619">
      <w:pPr>
        <w:pStyle w:val="3"/>
        <w:spacing w:before="282" w:line="254" w:lineRule="auto"/>
        <w:ind w:right="97"/>
        <w:rPr>
          <w:rFonts w:hint="eastAsia"/>
        </w:rPr>
      </w:pPr>
    </w:p>
    <w:p w14:paraId="16E81A55">
      <w:pPr>
        <w:pStyle w:val="3"/>
        <w:spacing w:before="282" w:line="254" w:lineRule="auto"/>
        <w:ind w:right="97"/>
        <w:rPr>
          <w:rFonts w:hint="eastAsia"/>
        </w:rPr>
      </w:pPr>
      <w:r>
        <w:rPr>
          <w:rFonts w:hint="eastAsia"/>
        </w:rPr>
        <w:t>It follows from this that pragmatism is not correctly defined by saying that it "represents the empiricist attitude."</w:t>
      </w:r>
    </w:p>
    <w:p w14:paraId="2CD6C5A1">
      <w:pPr>
        <w:pStyle w:val="3"/>
        <w:spacing w:before="282" w:line="254" w:lineRule="auto"/>
        <w:ind w:right="97"/>
        <w:rPr>
          <w:rFonts w:hint="eastAsia"/>
        </w:rPr>
      </w:pPr>
      <w:r>
        <w:rPr>
          <w:rFonts w:hint="eastAsia"/>
        </w:rPr>
        <w:t>由此可见，说实用主义“代表经验主义态度”并非对其的正确定义。</w:t>
      </w:r>
    </w:p>
    <w:p w14:paraId="405B4ABF">
      <w:pPr>
        <w:pStyle w:val="3"/>
        <w:spacing w:before="282" w:line="254" w:lineRule="auto"/>
        <w:ind w:right="97"/>
        <w:rPr>
          <w:rFonts w:hint="eastAsia"/>
        </w:rPr>
      </w:pPr>
    </w:p>
    <w:p w14:paraId="7EC25102">
      <w:pPr>
        <w:pStyle w:val="3"/>
        <w:spacing w:before="282" w:line="254" w:lineRule="auto"/>
        <w:ind w:right="97"/>
        <w:rPr>
          <w:rFonts w:hint="eastAsia"/>
        </w:rPr>
      </w:pPr>
      <w:r>
        <w:rPr>
          <w:rFonts w:hint="eastAsia"/>
        </w:rPr>
        <w:t>Almost every school in science and philosophy professes in the last analysis to set out from facts.</w:t>
      </w:r>
    </w:p>
    <w:p w14:paraId="410BB57D">
      <w:pPr>
        <w:pStyle w:val="3"/>
        <w:spacing w:before="282" w:line="254" w:lineRule="auto"/>
        <w:ind w:right="97"/>
        <w:rPr>
          <w:rFonts w:hint="eastAsia"/>
        </w:rPr>
      </w:pPr>
      <w:r>
        <w:rPr>
          <w:rFonts w:hint="eastAsia"/>
        </w:rPr>
        <w:t>几乎科学和哲学中的每一个学派最终都声称从事实出发。</w:t>
      </w:r>
    </w:p>
    <w:p w14:paraId="4A6AA0B2">
      <w:pPr>
        <w:pStyle w:val="3"/>
        <w:spacing w:before="282" w:line="254" w:lineRule="auto"/>
        <w:ind w:right="97"/>
        <w:rPr>
          <w:rFonts w:hint="eastAsia"/>
        </w:rPr>
      </w:pPr>
    </w:p>
    <w:p w14:paraId="76726152">
      <w:pPr>
        <w:pStyle w:val="3"/>
        <w:spacing w:before="282" w:line="254" w:lineRule="auto"/>
        <w:ind w:right="97"/>
        <w:rPr>
          <w:rFonts w:hint="eastAsia"/>
        </w:rPr>
      </w:pPr>
      <w:r>
        <w:rPr>
          <w:rFonts w:hint="eastAsia"/>
        </w:rPr>
        <w:t>Pragmatism carries with it a peculiar conception of the facts, a peculiar judgment as to reality.</w:t>
      </w:r>
    </w:p>
    <w:p w14:paraId="657014FA">
      <w:pPr>
        <w:pStyle w:val="3"/>
        <w:spacing w:before="282" w:line="254" w:lineRule="auto"/>
        <w:ind w:right="97"/>
        <w:rPr>
          <w:rFonts w:hint="eastAsia"/>
        </w:rPr>
      </w:pPr>
      <w:r>
        <w:rPr>
          <w:rFonts w:hint="eastAsia"/>
        </w:rPr>
        <w:t>实用主义带有对事实的独特观念，对实在的独特判断。</w:t>
      </w:r>
    </w:p>
    <w:p w14:paraId="37E44CB8">
      <w:pPr>
        <w:pStyle w:val="3"/>
        <w:spacing w:before="282" w:line="254" w:lineRule="auto"/>
        <w:ind w:right="97"/>
        <w:rPr>
          <w:rFonts w:hint="eastAsia"/>
        </w:rPr>
      </w:pPr>
    </w:p>
    <w:p w14:paraId="46F04617">
      <w:pPr>
        <w:pStyle w:val="3"/>
        <w:spacing w:before="282" w:line="254" w:lineRule="auto"/>
        <w:ind w:right="97"/>
        <w:rPr>
          <w:rFonts w:hint="eastAsia"/>
        </w:rPr>
      </w:pPr>
      <w:r>
        <w:rPr>
          <w:rFonts w:hint="eastAsia"/>
        </w:rPr>
        <w:t>Between rationalism and empiricism, intellectualism and voluntarism, there is a difference not merely in regard to "the value of facts," but in regard to the facts themselves.</w:t>
      </w:r>
    </w:p>
    <w:p w14:paraId="35C1FEBB">
      <w:pPr>
        <w:pStyle w:val="3"/>
        <w:spacing w:before="282" w:line="254" w:lineRule="auto"/>
        <w:ind w:right="97"/>
        <w:rPr>
          <w:rFonts w:hint="eastAsia"/>
        </w:rPr>
      </w:pPr>
      <w:r>
        <w:rPr>
          <w:rFonts w:hint="eastAsia"/>
        </w:rPr>
        <w:t>在理性主义与经验主义、理智主义与唯意志论之间，不仅在“事实的价值”方面存在差异，而且在事实本身方面也存在差异。</w:t>
      </w:r>
    </w:p>
    <w:p w14:paraId="191B1BE6">
      <w:pPr>
        <w:pStyle w:val="3"/>
        <w:spacing w:before="282" w:line="254" w:lineRule="auto"/>
        <w:ind w:right="97"/>
        <w:rPr>
          <w:rFonts w:hint="eastAsia"/>
        </w:rPr>
      </w:pPr>
    </w:p>
    <w:p w14:paraId="2B266DB1">
      <w:pPr>
        <w:pStyle w:val="3"/>
        <w:spacing w:before="282" w:line="254" w:lineRule="auto"/>
        <w:ind w:right="97"/>
        <w:rPr>
          <w:rFonts w:hint="eastAsia"/>
        </w:rPr>
      </w:pPr>
      <w:r>
        <w:rPr>
          <w:rFonts w:hint="eastAsia"/>
        </w:rPr>
        <w:t>Pragmatism takes a different view of things; its idea of the world is different from that of the idealistic philosophy.</w:t>
      </w:r>
    </w:p>
    <w:p w14:paraId="2ECC2268">
      <w:pPr>
        <w:pStyle w:val="3"/>
        <w:spacing w:before="282" w:line="254" w:lineRule="auto"/>
        <w:ind w:right="97"/>
        <w:rPr>
          <w:rFonts w:hint="eastAsia"/>
        </w:rPr>
      </w:pPr>
      <w:r>
        <w:rPr>
          <w:rFonts w:hint="eastAsia"/>
        </w:rPr>
        <w:t>实用主义对事物有不同的看法；它对世界的观念不同于唯心主义哲学。</w:t>
      </w:r>
    </w:p>
    <w:p w14:paraId="63B26B0F">
      <w:pPr>
        <w:pStyle w:val="3"/>
        <w:spacing w:before="282" w:line="254" w:lineRule="auto"/>
        <w:ind w:right="97"/>
        <w:rPr>
          <w:rFonts w:hint="eastAsia"/>
        </w:rPr>
      </w:pPr>
    </w:p>
    <w:p w14:paraId="7BD56132">
      <w:pPr>
        <w:pStyle w:val="3"/>
        <w:spacing w:before="282" w:line="254" w:lineRule="auto"/>
        <w:ind w:right="97"/>
        <w:rPr>
          <w:rFonts w:hint="eastAsia"/>
        </w:rPr>
      </w:pPr>
      <w:r>
        <w:rPr>
          <w:rFonts w:hint="eastAsia"/>
        </w:rPr>
        <w:t>According to the latter the world is the embodiment of thought, rests in mind and is governed by reason.</w:t>
      </w:r>
    </w:p>
    <w:p w14:paraId="12BFEDAF">
      <w:pPr>
        <w:pStyle w:val="3"/>
        <w:spacing w:before="282" w:line="254" w:lineRule="auto"/>
        <w:ind w:right="97"/>
        <w:rPr>
          <w:rFonts w:hint="eastAsia"/>
        </w:rPr>
      </w:pPr>
      <w:r>
        <w:rPr>
          <w:rFonts w:hint="eastAsia"/>
        </w:rPr>
        <w:t>根据后者，世界是思想的体现，存在于精神之中，并受理性的支配。</w:t>
      </w:r>
    </w:p>
    <w:p w14:paraId="6462C791">
      <w:pPr>
        <w:pStyle w:val="3"/>
        <w:spacing w:before="282" w:line="254" w:lineRule="auto"/>
        <w:ind w:right="97"/>
        <w:rPr>
          <w:rFonts w:hint="eastAsia"/>
        </w:rPr>
      </w:pPr>
    </w:p>
    <w:p w14:paraId="37D12AE9">
      <w:pPr>
        <w:pStyle w:val="3"/>
        <w:spacing w:before="282" w:line="254" w:lineRule="auto"/>
        <w:ind w:right="97"/>
        <w:rPr>
          <w:rFonts w:hint="eastAsia"/>
        </w:rPr>
      </w:pPr>
      <w:r>
        <w:rPr>
          <w:rFonts w:hint="eastAsia"/>
        </w:rPr>
        <w:t>In presenting this view idealistic philosophy is not merely toying with abstract conceptions or idle ratiocinations, but takes its start from reality,—reality, to be sure, as seen by it.</w:t>
      </w:r>
    </w:p>
    <w:p w14:paraId="43E04803">
      <w:pPr>
        <w:pStyle w:val="3"/>
        <w:spacing w:before="282" w:line="254" w:lineRule="auto"/>
        <w:ind w:right="97"/>
        <w:rPr>
          <w:rFonts w:hint="eastAsia"/>
        </w:rPr>
      </w:pPr>
      <w:r>
        <w:rPr>
          <w:rFonts w:hint="eastAsia"/>
        </w:rPr>
        <w:t>在提出这种观点时，唯心主义哲学并非仅仅玩弄抽象概念或空洞的推理，而是从实在出发——当然，是它所看到的实在。</w:t>
      </w:r>
    </w:p>
    <w:p w14:paraId="29698A01">
      <w:pPr>
        <w:pStyle w:val="3"/>
        <w:spacing w:before="282" w:line="254" w:lineRule="auto"/>
        <w:ind w:right="97"/>
        <w:rPr>
          <w:rFonts w:hint="eastAsia"/>
        </w:rPr>
      </w:pPr>
    </w:p>
    <w:p w14:paraId="021ED5A8">
      <w:pPr>
        <w:pStyle w:val="3"/>
        <w:spacing w:before="282" w:line="254" w:lineRule="auto"/>
        <w:ind w:right="97"/>
        <w:rPr>
          <w:rFonts w:hint="eastAsia"/>
        </w:rPr>
      </w:pPr>
      <w:r>
        <w:rPr>
          <w:rFonts w:hint="eastAsia"/>
        </w:rPr>
        <w:t>Even Hegel, who certainly of all philosophers has most sinned by apriori constructions, had far more knowledge of the facts of nature and history than his opponents have given him credit for.</w:t>
      </w:r>
    </w:p>
    <w:p w14:paraId="01FC334D">
      <w:pPr>
        <w:pStyle w:val="3"/>
        <w:spacing w:before="282" w:line="254" w:lineRule="auto"/>
        <w:ind w:right="97"/>
        <w:rPr>
          <w:rFonts w:hint="eastAsia"/>
        </w:rPr>
      </w:pPr>
      <w:r>
        <w:rPr>
          <w:rFonts w:hint="eastAsia"/>
        </w:rPr>
        <w:t>即使是黑格尔，这位无疑在所有哲学家中因先验建构而犯下最多错误的哲学家，他对自然和历史事实的了解也远比他的反对者所承认的要多。</w:t>
      </w:r>
    </w:p>
    <w:p w14:paraId="0B49D655">
      <w:pPr>
        <w:pStyle w:val="3"/>
        <w:spacing w:before="282" w:line="254" w:lineRule="auto"/>
        <w:ind w:right="97"/>
        <w:rPr>
          <w:rFonts w:hint="eastAsia"/>
        </w:rPr>
      </w:pPr>
    </w:p>
    <w:p w14:paraId="5905D4E8">
      <w:pPr>
        <w:pStyle w:val="3"/>
        <w:spacing w:before="282" w:line="254" w:lineRule="auto"/>
        <w:ind w:right="97"/>
        <w:rPr>
          <w:rFonts w:hint="eastAsia"/>
        </w:rPr>
      </w:pPr>
      <w:r>
        <w:rPr>
          <w:rFonts w:hint="eastAsia"/>
        </w:rPr>
        <w:t>But, if we may believe the pragmatists, the history of philosophy has been a long process of shelving all absolute metaphysical conceptions: first, the secondary properties; next, substance and causality, matter and force, law and norm, truth and language.</w:t>
      </w:r>
    </w:p>
    <w:p w14:paraId="61658ECC">
      <w:pPr>
        <w:pStyle w:val="3"/>
        <w:spacing w:before="282" w:line="254" w:lineRule="auto"/>
        <w:ind w:right="97"/>
        <w:rPr>
          <w:rFonts w:hint="eastAsia"/>
        </w:rPr>
      </w:pPr>
      <w:r>
        <w:rPr>
          <w:rFonts w:hint="eastAsia"/>
        </w:rPr>
        <w:t>但是，如果我们相信实用主义者的话，哲学史就是一个长期搁置所有绝对形而上学概念的过程：首先是第二性质；其次是实体和因果关系、物质和力、规律和规范、真理和语言。</w:t>
      </w:r>
    </w:p>
    <w:p w14:paraId="4A1E617E">
      <w:pPr>
        <w:pStyle w:val="3"/>
        <w:spacing w:before="282" w:line="254" w:lineRule="auto"/>
        <w:ind w:right="97"/>
        <w:rPr>
          <w:rFonts w:hint="eastAsia"/>
        </w:rPr>
      </w:pPr>
    </w:p>
    <w:p w14:paraId="3E8D3755">
      <w:pPr>
        <w:pStyle w:val="3"/>
        <w:spacing w:before="282" w:line="254" w:lineRule="auto"/>
        <w:ind w:right="97"/>
        <w:rPr>
          <w:rFonts w:hint="eastAsia"/>
        </w:rPr>
      </w:pPr>
      <w:r>
        <w:rPr>
          <w:rFonts w:hint="eastAsia"/>
        </w:rPr>
        <w:t>There are no apriori ideas or principles that govern the world.</w:t>
      </w:r>
    </w:p>
    <w:p w14:paraId="75DB79EA">
      <w:pPr>
        <w:pStyle w:val="3"/>
        <w:spacing w:before="282" w:line="254" w:lineRule="auto"/>
        <w:ind w:right="97"/>
        <w:rPr>
          <w:rFonts w:hint="eastAsia"/>
        </w:rPr>
      </w:pPr>
      <w:r>
        <w:rPr>
          <w:rFonts w:hint="eastAsia"/>
        </w:rPr>
        <w:t>没有先验的观念或原则支配着世界。</w:t>
      </w:r>
    </w:p>
    <w:p w14:paraId="464626E7">
      <w:pPr>
        <w:pStyle w:val="3"/>
        <w:spacing w:before="282" w:line="254" w:lineRule="auto"/>
        <w:ind w:right="97"/>
        <w:rPr>
          <w:rFonts w:hint="eastAsia"/>
        </w:rPr>
      </w:pPr>
    </w:p>
    <w:p w14:paraId="74BB1442">
      <w:pPr>
        <w:pStyle w:val="3"/>
        <w:spacing w:before="282" w:line="254" w:lineRule="auto"/>
        <w:ind w:right="97"/>
        <w:rPr>
          <w:rFonts w:hint="eastAsia"/>
        </w:rPr>
      </w:pPr>
      <w:r>
        <w:rPr>
          <w:rFonts w:hint="eastAsia"/>
        </w:rPr>
        <w:t>The world in itself is a chaos, a rudis indigestaque moles, which only through the knowledge and activity of man has been gradually transformed into a cosmos.</w:t>
      </w:r>
    </w:p>
    <w:p w14:paraId="318A1D9D">
      <w:pPr>
        <w:pStyle w:val="3"/>
        <w:spacing w:before="282" w:line="254" w:lineRule="auto"/>
        <w:ind w:right="97"/>
        <w:rPr>
          <w:rFonts w:hint="eastAsia"/>
        </w:rPr>
      </w:pPr>
      <w:r>
        <w:rPr>
          <w:rFonts w:hint="eastAsia"/>
        </w:rPr>
        <w:t>世界本身是一片混沌，一团未开化的原始物质（rudis indigestaque moles），只有通过人的知识和活动才逐渐转变为一个宇宙。</w:t>
      </w:r>
    </w:p>
    <w:p w14:paraId="7B7A559C">
      <w:pPr>
        <w:pStyle w:val="3"/>
        <w:spacing w:before="282" w:line="254" w:lineRule="auto"/>
        <w:ind w:right="97"/>
        <w:rPr>
          <w:rFonts w:hint="eastAsia"/>
        </w:rPr>
      </w:pPr>
    </w:p>
    <w:p w14:paraId="605A21DE">
      <w:pPr>
        <w:pStyle w:val="3"/>
        <w:spacing w:before="282" w:line="254" w:lineRule="auto"/>
        <w:ind w:right="97"/>
        <w:rPr>
          <w:rFonts w:hint="eastAsia"/>
        </w:rPr>
      </w:pPr>
      <w:r>
        <w:rPr>
          <w:rFonts w:hint="eastAsia"/>
        </w:rPr>
        <w:t>True, pragmatism does not always consistently adhere to this bold assertion.</w:t>
      </w:r>
    </w:p>
    <w:p w14:paraId="055238B1">
      <w:pPr>
        <w:pStyle w:val="3"/>
        <w:spacing w:before="282" w:line="254" w:lineRule="auto"/>
        <w:ind w:right="97"/>
        <w:rPr>
          <w:rFonts w:hint="eastAsia"/>
        </w:rPr>
      </w:pPr>
      <w:r>
        <w:rPr>
          <w:rFonts w:hint="eastAsia"/>
        </w:rPr>
        <w:t>诚然，实用主义并非总是始终如一地坚持这一大胆断言。</w:t>
      </w:r>
    </w:p>
    <w:p w14:paraId="1CB51C4F">
      <w:pPr>
        <w:pStyle w:val="3"/>
        <w:spacing w:before="282" w:line="254" w:lineRule="auto"/>
        <w:ind w:right="97"/>
        <w:rPr>
          <w:rFonts w:hint="eastAsia"/>
        </w:rPr>
      </w:pPr>
    </w:p>
    <w:p w14:paraId="49149778">
      <w:pPr>
        <w:pStyle w:val="3"/>
        <w:spacing w:before="282" w:line="254" w:lineRule="auto"/>
        <w:ind w:right="97"/>
        <w:rPr>
          <w:rFonts w:hint="eastAsia"/>
        </w:rPr>
      </w:pPr>
      <w:r>
        <w:rPr>
          <w:rFonts w:hint="eastAsia"/>
        </w:rPr>
        <w:t>James says in one place that space and time, number and order, consciousness and causality, are categories which are difficult to be rid of.</w:t>
      </w:r>
    </w:p>
    <w:p w14:paraId="262DB9BF">
      <w:pPr>
        <w:pStyle w:val="3"/>
        <w:spacing w:before="282" w:line="254" w:lineRule="auto"/>
        <w:ind w:right="97"/>
        <w:rPr>
          <w:rFonts w:hint="eastAsia"/>
        </w:rPr>
      </w:pPr>
      <w:r>
        <w:rPr>
          <w:rFonts w:hint="eastAsia"/>
        </w:rPr>
        <w:t>詹姆斯曾在一处说过，空间和时间、数量和秩序、意识和因果关系，是难以摆脱的范畴。</w:t>
      </w:r>
    </w:p>
    <w:p w14:paraId="04037E6F">
      <w:pPr>
        <w:pStyle w:val="3"/>
        <w:spacing w:before="282" w:line="254" w:lineRule="auto"/>
        <w:ind w:right="97"/>
        <w:rPr>
          <w:rFonts w:hint="eastAsia"/>
        </w:rPr>
      </w:pPr>
    </w:p>
    <w:p w14:paraId="28ABC6EC">
      <w:pPr>
        <w:pStyle w:val="3"/>
        <w:spacing w:before="282" w:line="254" w:lineRule="auto"/>
        <w:ind w:right="97"/>
        <w:rPr>
          <w:rFonts w:hint="eastAsia"/>
        </w:rPr>
      </w:pPr>
      <w:r>
        <w:rPr>
          <w:rFonts w:hint="eastAsia"/>
        </w:rPr>
        <w:t>But, judging from its principle and tendency, pragmatism is opposed to all general conceptions, in which it recognizes not fixed, apriori categories, but only abstract names for the results of human thinking.3</w:t>
      </w:r>
    </w:p>
    <w:p w14:paraId="50101EBD">
      <w:pPr>
        <w:pStyle w:val="3"/>
        <w:spacing w:before="282" w:line="254" w:lineRule="auto"/>
        <w:ind w:right="97"/>
        <w:rPr>
          <w:rFonts w:hint="eastAsia"/>
        </w:rPr>
      </w:pPr>
      <w:r>
        <w:rPr>
          <w:rFonts w:hint="eastAsia"/>
        </w:rPr>
        <w:t>但是，从其原则和趋势来看，实用主义反对所有普遍概念，它在这些概念中认识到的不是固定的、先验的范畴，而仅仅是人类思维结果的抽象名称。3</w:t>
      </w:r>
    </w:p>
    <w:p w14:paraId="418B38EB">
      <w:pPr>
        <w:pStyle w:val="3"/>
        <w:spacing w:before="282" w:line="254" w:lineRule="auto"/>
        <w:ind w:right="97"/>
        <w:rPr>
          <w:rFonts w:hint="eastAsia"/>
        </w:rPr>
      </w:pPr>
    </w:p>
    <w:p w14:paraId="1AD7B7C9">
      <w:pPr>
        <w:pStyle w:val="3"/>
        <w:spacing w:before="282" w:line="254" w:lineRule="auto"/>
        <w:ind w:right="97"/>
        <w:rPr>
          <w:rFonts w:hint="eastAsia"/>
        </w:rPr>
      </w:pPr>
      <w:r>
        <w:rPr>
          <w:rFonts w:hint="eastAsia"/>
        </w:rPr>
        <w:t>Against such pragmatism the objection must be urged, not that it strives to be empirical, but that it is not nearly sufficiently so; inasmuch as it excludes from its horizon the most important and principal facts.</w:t>
      </w:r>
    </w:p>
    <w:p w14:paraId="67E9CC01">
      <w:pPr>
        <w:pStyle w:val="3"/>
        <w:spacing w:before="282" w:line="254" w:lineRule="auto"/>
        <w:ind w:right="97"/>
        <w:rPr>
          <w:rFonts w:hint="eastAsia"/>
        </w:rPr>
      </w:pPr>
      <w:r>
        <w:rPr>
          <w:rFonts w:hint="eastAsia"/>
        </w:rPr>
        <w:t>对于这样的实用主义，必须提出的反对意见不是它努力成为经验主义的，而是它远不够经验主义；因为它将最重要和最主要的事实排除在其视野之外。</w:t>
      </w:r>
    </w:p>
    <w:p w14:paraId="4C6B3B0A">
      <w:pPr>
        <w:pStyle w:val="3"/>
        <w:spacing w:before="282" w:line="254" w:lineRule="auto"/>
        <w:ind w:right="97"/>
        <w:rPr>
          <w:rFonts w:hint="eastAsia"/>
        </w:rPr>
      </w:pPr>
    </w:p>
    <w:p w14:paraId="3C1B9F24">
      <w:pPr>
        <w:pStyle w:val="3"/>
        <w:spacing w:before="282" w:line="254" w:lineRule="auto"/>
        <w:ind w:right="97"/>
        <w:rPr>
          <w:rFonts w:hint="eastAsia"/>
        </w:rPr>
      </w:pPr>
      <w:r>
        <w:rPr>
          <w:rFonts w:hint="eastAsia"/>
        </w:rPr>
        <w:t>Reality, the whole, rich reality is something different from what this new type of philosophy sets before us; it contains more elements, more "facts," than pragmatism takes into account.</w:t>
      </w:r>
    </w:p>
    <w:p w14:paraId="798E3A23">
      <w:pPr>
        <w:pStyle w:val="3"/>
        <w:spacing w:before="282" w:line="254" w:lineRule="auto"/>
        <w:ind w:right="97"/>
        <w:rPr>
          <w:rFonts w:hint="eastAsia"/>
        </w:rPr>
      </w:pPr>
      <w:r>
        <w:rPr>
          <w:rFonts w:hint="eastAsia"/>
        </w:rPr>
        <w:t>实在，整个丰富的实在，不同于这种新型哲学呈现在我们面前的东西；它包含的要素、“事实”比实用主义所考虑的要多。</w:t>
      </w:r>
    </w:p>
    <w:p w14:paraId="3B9C7A8E">
      <w:pPr>
        <w:pStyle w:val="3"/>
        <w:spacing w:before="282" w:line="254" w:lineRule="auto"/>
        <w:ind w:right="97"/>
        <w:rPr>
          <w:rFonts w:hint="eastAsia"/>
        </w:rPr>
      </w:pPr>
    </w:p>
    <w:p w14:paraId="0555BE44">
      <w:pPr>
        <w:pStyle w:val="3"/>
        <w:spacing w:before="282" w:line="254" w:lineRule="auto"/>
        <w:ind w:right="97"/>
        <w:rPr>
          <w:rFonts w:hint="eastAsia"/>
        </w:rPr>
      </w:pPr>
      <w:r>
        <w:rPr>
          <w:rFonts w:hint="eastAsia"/>
        </w:rPr>
        <w:t>The only possible way of demonstrating this is by briefly inquiring how we approach reality and in what way we discover its content.</w:t>
      </w:r>
    </w:p>
    <w:p w14:paraId="1BF1C627">
      <w:pPr>
        <w:pStyle w:val="3"/>
        <w:spacing w:before="282" w:line="254" w:lineRule="auto"/>
        <w:ind w:right="97"/>
        <w:rPr>
          <w:rFonts w:hint="eastAsia"/>
        </w:rPr>
      </w:pPr>
      <w:r>
        <w:rPr>
          <w:rFonts w:hint="eastAsia"/>
        </w:rPr>
        <w:t>证明这一点的唯一可能方法是简要地探究我们如何接近实在以及我们如何发现其内容。</w:t>
      </w:r>
    </w:p>
    <w:p w14:paraId="1F80DC07">
      <w:pPr>
        <w:pStyle w:val="3"/>
        <w:spacing w:before="282" w:line="254" w:lineRule="auto"/>
        <w:ind w:right="97"/>
        <w:rPr>
          <w:rFonts w:hint="eastAsia"/>
        </w:rPr>
      </w:pPr>
    </w:p>
    <w:p w14:paraId="56820DA2">
      <w:pPr>
        <w:pStyle w:val="3"/>
        <w:spacing w:before="282" w:line="254" w:lineRule="auto"/>
        <w:ind w:right="97"/>
        <w:rPr>
          <w:rFonts w:hint="eastAsia"/>
        </w:rPr>
      </w:pPr>
      <w:r>
        <w:rPr>
          <w:rFonts w:hint="eastAsia"/>
        </w:rPr>
        <w:t>From this it will appear that neither materialism nor humanism, but only theism, that neither emanation nor evolution, but revelation alone, is capable of solving the problem.</w:t>
      </w:r>
    </w:p>
    <w:p w14:paraId="50226D16">
      <w:pPr>
        <w:pStyle w:val="3"/>
        <w:spacing w:before="282" w:line="254" w:lineRule="auto"/>
        <w:ind w:right="97"/>
        <w:rPr>
          <w:rFonts w:hint="eastAsia"/>
        </w:rPr>
      </w:pPr>
      <w:r>
        <w:rPr>
          <w:rFonts w:hint="eastAsia"/>
        </w:rPr>
        <w:t>由此可见，能够解决这个问题的既不是唯物主义也不是人文主义，而是有神论；既不是流溢说也不是进化论，而是唯有启示。</w:t>
      </w:r>
    </w:p>
    <w:p w14:paraId="5396F1DE">
      <w:pPr>
        <w:pStyle w:val="3"/>
        <w:spacing w:before="282" w:line="254" w:lineRule="auto"/>
        <w:ind w:right="97"/>
        <w:rPr>
          <w:rFonts w:hint="eastAsia"/>
        </w:rPr>
      </w:pPr>
    </w:p>
    <w:p w14:paraId="5C77EB18">
      <w:pPr>
        <w:pStyle w:val="3"/>
        <w:spacing w:before="282" w:line="254" w:lineRule="auto"/>
        <w:ind w:right="97"/>
        <w:rPr>
          <w:rFonts w:hint="eastAsia"/>
        </w:rPr>
      </w:pPr>
      <w:r>
        <w:rPr>
          <w:rFonts w:hint="eastAsia"/>
        </w:rPr>
        <w:t>The only path by which we are able to attain reality is that of self- consciousness.</w:t>
      </w:r>
    </w:p>
    <w:p w14:paraId="44526034">
      <w:pPr>
        <w:pStyle w:val="3"/>
        <w:spacing w:before="282" w:line="254" w:lineRule="auto"/>
        <w:ind w:right="97"/>
        <w:rPr>
          <w:rFonts w:hint="eastAsia"/>
        </w:rPr>
      </w:pPr>
      <w:r>
        <w:rPr>
          <w:rFonts w:hint="eastAsia"/>
        </w:rPr>
        <w:t>我们能够达到实在的唯一途径是自我意识。</w:t>
      </w:r>
    </w:p>
    <w:p w14:paraId="48C9471B">
      <w:pPr>
        <w:pStyle w:val="3"/>
        <w:spacing w:before="282" w:line="254" w:lineRule="auto"/>
        <w:ind w:right="97"/>
        <w:rPr>
          <w:rFonts w:hint="eastAsia"/>
        </w:rPr>
      </w:pPr>
    </w:p>
    <w:p w14:paraId="2C383306">
      <w:pPr>
        <w:pStyle w:val="3"/>
        <w:spacing w:before="282" w:line="254" w:lineRule="auto"/>
        <w:ind w:right="97"/>
        <w:rPr>
          <w:rFonts w:hint="eastAsia"/>
        </w:rPr>
      </w:pPr>
      <w:r>
        <w:rPr>
          <w:rFonts w:hint="eastAsia"/>
        </w:rPr>
        <w:t>The truth of idealism lies in this, that the mind of man, in other words, sensation and representation, is the basis and principle of all knowledge.</w:t>
      </w:r>
    </w:p>
    <w:p w14:paraId="61A2B615">
      <w:pPr>
        <w:pStyle w:val="3"/>
        <w:spacing w:before="282" w:line="254" w:lineRule="auto"/>
        <w:ind w:right="97"/>
        <w:rPr>
          <w:rFonts w:hint="eastAsia"/>
        </w:rPr>
      </w:pPr>
      <w:r>
        <w:rPr>
          <w:rFonts w:hint="eastAsia"/>
        </w:rPr>
        <w:t>唯心主义的真理在于，人的心灵，换言之，感觉和表象，是所有知识的基础和原则。</w:t>
      </w:r>
    </w:p>
    <w:p w14:paraId="22ACF583">
      <w:pPr>
        <w:pStyle w:val="3"/>
        <w:spacing w:before="282" w:line="254" w:lineRule="auto"/>
        <w:ind w:right="97"/>
        <w:rPr>
          <w:rFonts w:hint="eastAsia"/>
        </w:rPr>
      </w:pPr>
    </w:p>
    <w:p w14:paraId="48A63234">
      <w:pPr>
        <w:pStyle w:val="3"/>
        <w:spacing w:before="282" w:line="254" w:lineRule="auto"/>
        <w:ind w:right="97"/>
        <w:rPr>
          <w:rFonts w:hint="eastAsia"/>
        </w:rPr>
      </w:pPr>
      <w:r>
        <w:rPr>
          <w:rFonts w:hint="eastAsia"/>
        </w:rPr>
        <w:t>If there be an objective reality, a world of matter and force, existing in the forms of space and time, then it follows from the nature of the case that the knowledge of it can reach me through my consciousness only.</w:t>
      </w:r>
    </w:p>
    <w:p w14:paraId="590BEC5D">
      <w:pPr>
        <w:pStyle w:val="3"/>
        <w:spacing w:before="282" w:line="254" w:lineRule="auto"/>
        <w:ind w:right="97"/>
        <w:rPr>
          <w:rFonts w:hint="eastAsia"/>
        </w:rPr>
      </w:pPr>
      <w:r>
        <w:rPr>
          <w:rFonts w:hint="eastAsia"/>
        </w:rPr>
        <w:t>如果存在一个客观的实在，一个以空间和时间形式存在的物质和力的世界，那么根据事物的本性，关于它的知识只能通过我的意识才能达到我。</w:t>
      </w:r>
    </w:p>
    <w:p w14:paraId="4C90C7DA">
      <w:pPr>
        <w:pStyle w:val="3"/>
        <w:spacing w:before="282" w:line="254" w:lineRule="auto"/>
        <w:ind w:right="97"/>
        <w:rPr>
          <w:rFonts w:hint="eastAsia"/>
        </w:rPr>
      </w:pPr>
    </w:p>
    <w:p w14:paraId="5A415C25">
      <w:pPr>
        <w:pStyle w:val="3"/>
        <w:spacing w:before="282" w:line="254" w:lineRule="auto"/>
        <w:ind w:right="97"/>
        <w:rPr>
          <w:rFonts w:hint="eastAsia"/>
        </w:rPr>
      </w:pPr>
      <w:r>
        <w:rPr>
          <w:rFonts w:hint="eastAsia"/>
        </w:rPr>
        <w:t>In this sense it is quite proper to affirm that the object exists for the subject alone, and that the world is our representation.</w:t>
      </w:r>
    </w:p>
    <w:p w14:paraId="26071C68">
      <w:pPr>
        <w:pStyle w:val="3"/>
        <w:spacing w:before="282" w:line="254" w:lineRule="auto"/>
        <w:ind w:right="97"/>
        <w:rPr>
          <w:rFonts w:hint="eastAsia"/>
        </w:rPr>
      </w:pPr>
      <w:r>
        <w:rPr>
          <w:rFonts w:hint="eastAsia"/>
        </w:rPr>
        <w:t>在这个意义上，断言客体仅仅为主体而存在，世界是我们的表象，是完全恰当的。</w:t>
      </w:r>
    </w:p>
    <w:p w14:paraId="760DA5E2">
      <w:pPr>
        <w:pStyle w:val="3"/>
        <w:spacing w:before="282" w:line="254" w:lineRule="auto"/>
        <w:ind w:right="97"/>
        <w:rPr>
          <w:rFonts w:hint="eastAsia"/>
        </w:rPr>
      </w:pPr>
    </w:p>
    <w:p w14:paraId="6588E5AF">
      <w:pPr>
        <w:pStyle w:val="3"/>
        <w:spacing w:before="282" w:line="254" w:lineRule="auto"/>
        <w:ind w:right="97"/>
        <w:rPr>
          <w:rFonts w:hint="eastAsia"/>
        </w:rPr>
      </w:pPr>
      <w:r>
        <w:rPr>
          <w:rFonts w:hint="eastAsia"/>
        </w:rPr>
        <w:t>Apart from consciousness I know nothing, whether of myself or of any other province of reality.</w:t>
      </w:r>
    </w:p>
    <w:p w14:paraId="6341BE61">
      <w:pPr>
        <w:pStyle w:val="3"/>
        <w:spacing w:before="282" w:line="254" w:lineRule="auto"/>
        <w:ind w:right="97"/>
        <w:rPr>
          <w:rFonts w:hint="eastAsia"/>
        </w:rPr>
      </w:pPr>
      <w:r>
        <w:rPr>
          <w:rFonts w:hint="eastAsia"/>
        </w:rPr>
        <w:t>离开意识，我一无所知，无论是关于我自己还是关于实在的任何其他领域。</w:t>
      </w:r>
    </w:p>
    <w:p w14:paraId="35D37E7D">
      <w:pPr>
        <w:pStyle w:val="3"/>
        <w:spacing w:before="282" w:line="254" w:lineRule="auto"/>
        <w:ind w:right="97"/>
        <w:rPr>
          <w:rFonts w:hint="eastAsia"/>
        </w:rPr>
      </w:pPr>
    </w:p>
    <w:p w14:paraId="39486F3A">
      <w:pPr>
        <w:pStyle w:val="3"/>
        <w:spacing w:before="282" w:line="254" w:lineRule="auto"/>
        <w:ind w:right="97"/>
        <w:rPr>
          <w:rFonts w:hint="eastAsia"/>
        </w:rPr>
      </w:pPr>
      <w:r>
        <w:rPr>
          <w:rFonts w:hint="eastAsia"/>
        </w:rPr>
        <w:t>In the defence of this truth idealism holds strong ground over against that naïve naturalism which thinks it possesses in atoms and æther, in matter and energy, a directly given reality, and which loses sight of the influence exerted by the subject in every perception of an object.</w:t>
      </w:r>
    </w:p>
    <w:p w14:paraId="1EEF833B">
      <w:pPr>
        <w:pStyle w:val="3"/>
        <w:spacing w:before="282" w:line="254" w:lineRule="auto"/>
        <w:ind w:right="97"/>
        <w:rPr>
          <w:rFonts w:hint="eastAsia"/>
        </w:rPr>
      </w:pPr>
      <w:r>
        <w:rPr>
          <w:rFonts w:hint="eastAsia"/>
        </w:rPr>
        <w:t>在捍卫这一真理方面，唯心主义相对于那种天真的自然主义持有坚实的立场，后者认为它在原子和以太、物质和能量中拥有直接给定的实在，并且忽略了主体在对客体的每一次感知中所施加的影响。</w:t>
      </w:r>
    </w:p>
    <w:p w14:paraId="315F728A">
      <w:pPr>
        <w:pStyle w:val="3"/>
        <w:spacing w:before="282" w:line="254" w:lineRule="auto"/>
        <w:ind w:right="97"/>
        <w:rPr>
          <w:rFonts w:hint="eastAsia"/>
        </w:rPr>
      </w:pPr>
    </w:p>
    <w:p w14:paraId="41546F51">
      <w:pPr>
        <w:pStyle w:val="3"/>
        <w:spacing w:before="282" w:line="254" w:lineRule="auto"/>
        <w:ind w:right="97"/>
        <w:rPr>
          <w:rFonts w:hint="eastAsia"/>
        </w:rPr>
      </w:pPr>
      <w:r>
        <w:rPr>
          <w:rFonts w:hint="eastAsia"/>
        </w:rPr>
        <w:t>But idealism is wrong when from this incontrovertible fact, that reality can be approached only through the medium of consciousness, it draws the conclusion that perception is a purely immanent act, and that therefore the object perceived must itself be immanent in the mind.</w:t>
      </w:r>
    </w:p>
    <w:p w14:paraId="4C11C9DF">
      <w:pPr>
        <w:pStyle w:val="3"/>
        <w:spacing w:before="282" w:line="254" w:lineRule="auto"/>
        <w:ind w:right="97"/>
        <w:rPr>
          <w:rFonts w:hint="eastAsia"/>
        </w:rPr>
      </w:pPr>
      <w:r>
        <w:rPr>
          <w:rFonts w:hint="eastAsia"/>
        </w:rPr>
        <w:t>但是，当唯心主义从“实在只能通过意识的媒介才能接近”这个无可辩驳的事实，得出“感知是一种纯粹内在的行为，因此被感知的客体本身也必须内在于心灵”的结论时，它就错了。</w:t>
      </w:r>
    </w:p>
    <w:p w14:paraId="3C7F221E">
      <w:pPr>
        <w:pStyle w:val="3"/>
        <w:spacing w:before="282" w:line="254" w:lineRule="auto"/>
        <w:ind w:right="97"/>
        <w:rPr>
          <w:rFonts w:hint="eastAsia"/>
        </w:rPr>
      </w:pPr>
    </w:p>
    <w:p w14:paraId="276F55D7">
      <w:pPr>
        <w:pStyle w:val="3"/>
        <w:spacing w:before="282" w:line="254" w:lineRule="auto"/>
        <w:ind w:right="97"/>
        <w:rPr>
          <w:rFonts w:hint="eastAsia"/>
        </w:rPr>
      </w:pPr>
      <w:r>
        <w:rPr>
          <w:rFonts w:hint="eastAsia"/>
        </w:rPr>
        <w:t>It is quite true that nobody can see himself pass before the window, or can lift himself by his own hair; in other words, that no one can know reality except through his consciousness, since it is obviously impossible to know without knowing.</w:t>
      </w:r>
    </w:p>
    <w:p w14:paraId="178F0E5F">
      <w:pPr>
        <w:pStyle w:val="3"/>
        <w:spacing w:before="282" w:line="254" w:lineRule="auto"/>
        <w:ind w:right="97"/>
        <w:rPr>
          <w:rFonts w:hint="eastAsia"/>
        </w:rPr>
      </w:pPr>
      <w:r>
        <w:rPr>
          <w:rFonts w:hint="eastAsia"/>
        </w:rPr>
        <w:t>诚然，没有人能看见自己从窗前走过，或者能揪着自己的头发把自己提起来；换句话说，没有人能不通过自己的意识而认识实在，因为不认识而认识显然是不可能的。</w:t>
      </w:r>
    </w:p>
    <w:p w14:paraId="006D398E">
      <w:pPr>
        <w:pStyle w:val="3"/>
        <w:spacing w:before="282" w:line="254" w:lineRule="auto"/>
        <w:ind w:right="97"/>
        <w:rPr>
          <w:rFonts w:hint="eastAsia"/>
        </w:rPr>
      </w:pPr>
    </w:p>
    <w:p w14:paraId="6DC9A470">
      <w:pPr>
        <w:pStyle w:val="3"/>
        <w:spacing w:before="282" w:line="254" w:lineRule="auto"/>
        <w:ind w:right="97"/>
        <w:rPr>
          <w:rFonts w:hint="eastAsia"/>
        </w:rPr>
      </w:pPr>
      <w:r>
        <w:rPr>
          <w:rFonts w:hint="eastAsia"/>
        </w:rPr>
        <w:t>Perception on the part of the subject renders a double</w:t>
      </w:r>
    </w:p>
    <w:p w14:paraId="4ABC5C50">
      <w:pPr>
        <w:pStyle w:val="3"/>
        <w:spacing w:before="282" w:line="254" w:lineRule="auto"/>
        <w:ind w:right="97"/>
        <w:rPr>
          <w:rFonts w:hint="eastAsia"/>
        </w:rPr>
      </w:pPr>
      <w:r>
        <w:rPr>
          <w:rFonts w:hint="eastAsia"/>
        </w:rPr>
        <w:t>service; it is at once the condition and the instrument of the perception of the object.</w:t>
      </w:r>
    </w:p>
    <w:p w14:paraId="41FA8A74">
      <w:pPr>
        <w:pStyle w:val="3"/>
        <w:spacing w:before="282" w:line="254" w:lineRule="auto"/>
        <w:ind w:right="97"/>
        <w:rPr>
          <w:rFonts w:hint="eastAsia"/>
        </w:rPr>
      </w:pPr>
      <w:r>
        <w:rPr>
          <w:rFonts w:hint="eastAsia"/>
        </w:rPr>
        <w:t>主体的感知提供了双重服务；它既是感知客体的条件，也是感知客体的工具。</w:t>
      </w:r>
    </w:p>
    <w:p w14:paraId="66CEB8F1">
      <w:pPr>
        <w:pStyle w:val="3"/>
        <w:spacing w:before="282" w:line="254" w:lineRule="auto"/>
        <w:ind w:right="97"/>
        <w:rPr>
          <w:rFonts w:hint="eastAsia"/>
        </w:rPr>
      </w:pPr>
    </w:p>
    <w:p w14:paraId="6AAB0655">
      <w:pPr>
        <w:pStyle w:val="3"/>
        <w:spacing w:before="282" w:line="254" w:lineRule="auto"/>
        <w:ind w:right="97"/>
        <w:rPr>
          <w:rFonts w:hint="eastAsia"/>
        </w:rPr>
      </w:pPr>
      <w:r>
        <w:rPr>
          <w:rFonts w:hint="eastAsia"/>
        </w:rPr>
        <w:t>None the less there is a great difference between the view that subjective perception is the means and organ, and the other view that it is the principle and source of the knowledge of the object.</w:t>
      </w:r>
    </w:p>
    <w:p w14:paraId="11E47DD9">
      <w:pPr>
        <w:pStyle w:val="3"/>
        <w:spacing w:before="282" w:line="254" w:lineRule="auto"/>
        <w:ind w:right="97"/>
        <w:rPr>
          <w:rFonts w:hint="eastAsia"/>
        </w:rPr>
      </w:pPr>
      <w:r>
        <w:rPr>
          <w:rFonts w:hint="eastAsia"/>
        </w:rPr>
        <w:t>然而，认为主观感知是认识客体的手段和器官的观点，与认为它是认识客体的原则和源泉的观点之间，存在着巨大的差异。</w:t>
      </w:r>
    </w:p>
    <w:p w14:paraId="597367CD">
      <w:pPr>
        <w:pStyle w:val="3"/>
        <w:spacing w:before="282" w:line="254" w:lineRule="auto"/>
        <w:ind w:right="97"/>
        <w:rPr>
          <w:rFonts w:hint="eastAsia"/>
        </w:rPr>
      </w:pPr>
    </w:p>
    <w:p w14:paraId="02B7A5E9">
      <w:pPr>
        <w:pStyle w:val="3"/>
        <w:spacing w:before="282" w:line="254" w:lineRule="auto"/>
        <w:ind w:right="97"/>
        <w:rPr>
          <w:rFonts w:hint="eastAsia"/>
        </w:rPr>
      </w:pPr>
      <w:r>
        <w:rPr>
          <w:rFonts w:hint="eastAsia"/>
        </w:rPr>
        <w:t>The mistake of idealism lies in confounding the act with its content, the function with the object, the psychological with the logical nature of perception.</w:t>
      </w:r>
    </w:p>
    <w:p w14:paraId="570B8BCC">
      <w:pPr>
        <w:pStyle w:val="3"/>
        <w:spacing w:before="282" w:line="254" w:lineRule="auto"/>
        <w:ind w:right="97"/>
        <w:rPr>
          <w:rFonts w:hint="eastAsia"/>
        </w:rPr>
      </w:pPr>
      <w:r>
        <w:rPr>
          <w:rFonts w:hint="eastAsia"/>
        </w:rPr>
        <w:t>唯心主义的错误在于混淆了行为与其内容、功能与其对象、感知的心理性质与其逻辑性质。</w:t>
      </w:r>
    </w:p>
    <w:p w14:paraId="0D30C1EB">
      <w:pPr>
        <w:pStyle w:val="3"/>
        <w:spacing w:before="282" w:line="254" w:lineRule="auto"/>
        <w:ind w:right="97"/>
        <w:rPr>
          <w:rFonts w:hint="eastAsia"/>
        </w:rPr>
      </w:pPr>
    </w:p>
    <w:p w14:paraId="4CA4D8E0">
      <w:pPr>
        <w:pStyle w:val="3"/>
        <w:spacing w:before="282" w:line="254" w:lineRule="auto"/>
        <w:ind w:right="97"/>
        <w:rPr>
          <w:rFonts w:hint="eastAsia"/>
        </w:rPr>
      </w:pPr>
      <w:r>
        <w:rPr>
          <w:rFonts w:hint="eastAsia"/>
        </w:rPr>
        <w:t>Perception is an act of the subject, and sensation and representation, as truly as concepts and conclusions, have a purely ideal, immanent existence.</w:t>
      </w:r>
    </w:p>
    <w:p w14:paraId="17D7CA83">
      <w:pPr>
        <w:pStyle w:val="3"/>
        <w:spacing w:before="282" w:line="254" w:lineRule="auto"/>
        <w:ind w:right="97"/>
        <w:rPr>
          <w:rFonts w:hint="eastAsia"/>
        </w:rPr>
      </w:pPr>
      <w:r>
        <w:rPr>
          <w:rFonts w:hint="eastAsia"/>
        </w:rPr>
        <w:t>感知是主体的行为，感觉和表象，如同概念和结论一样，具有纯粹观念上的、内在的存在。</w:t>
      </w:r>
    </w:p>
    <w:p w14:paraId="27138A75">
      <w:pPr>
        <w:pStyle w:val="3"/>
        <w:spacing w:before="282" w:line="254" w:lineRule="auto"/>
        <w:ind w:right="97"/>
        <w:rPr>
          <w:rFonts w:hint="eastAsia"/>
        </w:rPr>
      </w:pPr>
    </w:p>
    <w:p w14:paraId="7F6F8F7D">
      <w:pPr>
        <w:pStyle w:val="3"/>
        <w:spacing w:before="282" w:line="254" w:lineRule="auto"/>
        <w:ind w:right="97"/>
        <w:rPr>
          <w:rFonts w:hint="eastAsia"/>
        </w:rPr>
      </w:pPr>
      <w:r>
        <w:rPr>
          <w:rFonts w:hint="eastAsia"/>
        </w:rPr>
        <w:t>But perception as such terminates upon an object, and sensation and representation, logically considered, by their very nature are related to a reality distinct from themselves.</w:t>
      </w:r>
    </w:p>
    <w:p w14:paraId="3ED99474">
      <w:pPr>
        <w:pStyle w:val="3"/>
        <w:spacing w:before="282" w:line="254" w:lineRule="auto"/>
        <w:ind w:right="97"/>
        <w:rPr>
          <w:rFonts w:hint="eastAsia"/>
        </w:rPr>
      </w:pPr>
      <w:r>
        <w:rPr>
          <w:rFonts w:hint="eastAsia"/>
        </w:rPr>
        <w:t>但是，感知本身以一个客体为终点，而从逻辑上考虑，感觉和表象就其本质而言，都与一个不同于自身的实在相关联。</w:t>
      </w:r>
    </w:p>
    <w:p w14:paraId="4318267B">
      <w:pPr>
        <w:pStyle w:val="3"/>
        <w:spacing w:before="282" w:line="254" w:lineRule="auto"/>
        <w:ind w:right="97"/>
        <w:rPr>
          <w:rFonts w:hint="eastAsia"/>
        </w:rPr>
      </w:pPr>
    </w:p>
    <w:p w14:paraId="38C2C738">
      <w:pPr>
        <w:pStyle w:val="3"/>
        <w:spacing w:before="282" w:line="254" w:lineRule="auto"/>
        <w:ind w:right="97"/>
        <w:rPr>
          <w:rFonts w:hint="eastAsia"/>
        </w:rPr>
      </w:pPr>
      <w:r>
        <w:rPr>
          <w:rFonts w:hint="eastAsia"/>
        </w:rPr>
        <w:t>Hence psychology and logic differ in character.</w:t>
      </w:r>
    </w:p>
    <w:p w14:paraId="4DD70A8F">
      <w:pPr>
        <w:pStyle w:val="3"/>
        <w:spacing w:before="282" w:line="254" w:lineRule="auto"/>
        <w:ind w:right="97"/>
        <w:rPr>
          <w:rFonts w:hint="eastAsia"/>
        </w:rPr>
      </w:pPr>
      <w:r>
        <w:rPr>
          <w:rFonts w:hint="eastAsia"/>
        </w:rPr>
        <w:t>因此，心理学和逻辑学在性质上是不同的。</w:t>
      </w:r>
    </w:p>
    <w:p w14:paraId="75D93141">
      <w:pPr>
        <w:pStyle w:val="3"/>
        <w:spacing w:before="282" w:line="254" w:lineRule="auto"/>
        <w:ind w:right="97"/>
        <w:rPr>
          <w:rFonts w:hint="eastAsia"/>
        </w:rPr>
      </w:pPr>
    </w:p>
    <w:p w14:paraId="0DFBFA69">
      <w:pPr>
        <w:pStyle w:val="3"/>
        <w:spacing w:before="282" w:line="254" w:lineRule="auto"/>
        <w:ind w:right="97"/>
        <w:rPr>
          <w:rFonts w:hint="eastAsia"/>
        </w:rPr>
      </w:pPr>
      <w:r>
        <w:rPr>
          <w:rFonts w:hint="eastAsia"/>
        </w:rPr>
        <w:t>It is one thing to consider the representations as they lie in consciousness and another thing in and through them to apprehend the reality.</w:t>
      </w:r>
    </w:p>
    <w:p w14:paraId="77BC1FB3">
      <w:pPr>
        <w:pStyle w:val="3"/>
        <w:spacing w:before="282" w:line="254" w:lineRule="auto"/>
        <w:ind w:right="97"/>
        <w:rPr>
          <w:rFonts w:hint="eastAsia"/>
        </w:rPr>
      </w:pPr>
      <w:r>
        <w:rPr>
          <w:rFonts w:hint="eastAsia"/>
        </w:rPr>
        <w:t>把表象看作存在于意识之中是一回事，在表象之中并通过表象来理解实在则是另一回事。</w:t>
      </w:r>
    </w:p>
    <w:p w14:paraId="68D46AA8">
      <w:pPr>
        <w:pStyle w:val="3"/>
        <w:spacing w:before="282" w:line="254" w:lineRule="auto"/>
        <w:ind w:right="97"/>
        <w:rPr>
          <w:rFonts w:hint="eastAsia"/>
        </w:rPr>
      </w:pPr>
    </w:p>
    <w:p w14:paraId="15C9F466">
      <w:pPr>
        <w:pStyle w:val="3"/>
        <w:spacing w:before="282" w:line="254" w:lineRule="auto"/>
        <w:ind w:right="97"/>
        <w:rPr>
          <w:rFonts w:hint="eastAsia"/>
        </w:rPr>
      </w:pPr>
      <w:r>
        <w:rPr>
          <w:rFonts w:hint="eastAsia"/>
        </w:rPr>
        <w:t>To ignore this difference means to remain entangled in a sort of psychologism, imprisoned in one's self and doomed never to reach reality.</w:t>
      </w:r>
    </w:p>
    <w:p w14:paraId="161DF9D5">
      <w:pPr>
        <w:pStyle w:val="3"/>
        <w:spacing w:before="282" w:line="254" w:lineRule="auto"/>
        <w:ind w:right="97"/>
        <w:rPr>
          <w:rFonts w:hint="eastAsia"/>
        </w:rPr>
      </w:pPr>
      <w:r>
        <w:rPr>
          <w:rFonts w:hint="eastAsia"/>
        </w:rPr>
        <w:t>忽视这种差异意味着继续纠缠于某种心理主义，禁锢于自我之中，注定永远无法达到实在。</w:t>
      </w:r>
    </w:p>
    <w:p w14:paraId="1EF60E9D">
      <w:pPr>
        <w:pStyle w:val="3"/>
        <w:spacing w:before="282" w:line="254" w:lineRule="auto"/>
        <w:ind w:right="97"/>
        <w:rPr>
          <w:rFonts w:hint="eastAsia"/>
        </w:rPr>
      </w:pPr>
    </w:p>
    <w:p w14:paraId="1901B1AC">
      <w:pPr>
        <w:pStyle w:val="3"/>
        <w:spacing w:before="282" w:line="254" w:lineRule="auto"/>
        <w:ind w:right="97"/>
        <w:rPr>
          <w:rFonts w:hint="eastAsia"/>
        </w:rPr>
      </w:pPr>
      <w:r>
        <w:rPr>
          <w:rFonts w:hint="eastAsia"/>
        </w:rPr>
        <w:t>This is seen most clearly from the efforts which, in spite of its fundamental error, idealism has ever been making to escape from the logic of illusionism and to maintain the objectivity of knowledge.</w:t>
      </w:r>
    </w:p>
    <w:p w14:paraId="2FF65001">
      <w:pPr>
        <w:pStyle w:val="3"/>
        <w:spacing w:before="282" w:line="254" w:lineRule="auto"/>
        <w:ind w:right="97"/>
        <w:rPr>
          <w:rFonts w:hint="eastAsia"/>
        </w:rPr>
      </w:pPr>
      <w:r>
        <w:rPr>
          <w:rFonts w:hint="eastAsia"/>
        </w:rPr>
        <w:t>这一点从唯心主义尽管存在根本错误，却一直努力摆脱幻觉主义的逻辑并维护知识的客观性中可以最清楚地看出。</w:t>
      </w:r>
    </w:p>
    <w:p w14:paraId="30B6AE14">
      <w:pPr>
        <w:pStyle w:val="3"/>
        <w:spacing w:before="282" w:line="254" w:lineRule="auto"/>
        <w:ind w:right="97"/>
        <w:rPr>
          <w:rFonts w:hint="eastAsia"/>
        </w:rPr>
      </w:pPr>
    </w:p>
    <w:p w14:paraId="02CE2CD3">
      <w:pPr>
        <w:pStyle w:val="3"/>
        <w:spacing w:before="282" w:line="254" w:lineRule="auto"/>
        <w:ind w:right="97"/>
        <w:rPr>
          <w:rFonts w:hint="eastAsia"/>
        </w:rPr>
      </w:pPr>
      <w:r>
        <w:rPr>
          <w:rFonts w:hint="eastAsia"/>
        </w:rPr>
        <w:t>Two methods chiefly have been adopted for this purpose.</w:t>
      </w:r>
    </w:p>
    <w:p w14:paraId="09086EDA">
      <w:pPr>
        <w:pStyle w:val="3"/>
        <w:spacing w:before="282" w:line="254" w:lineRule="auto"/>
        <w:ind w:right="97"/>
        <w:rPr>
          <w:rFonts w:hint="eastAsia"/>
        </w:rPr>
      </w:pPr>
      <w:r>
        <w:rPr>
          <w:rFonts w:hint="eastAsia"/>
        </w:rPr>
        <w:t>为此主要采用了两种方法。</w:t>
      </w:r>
    </w:p>
    <w:p w14:paraId="2D743C52">
      <w:pPr>
        <w:pStyle w:val="3"/>
        <w:spacing w:before="282" w:line="254" w:lineRule="auto"/>
        <w:ind w:right="97"/>
        <w:rPr>
          <w:rFonts w:hint="eastAsia"/>
        </w:rPr>
      </w:pPr>
    </w:p>
    <w:p w14:paraId="602DE775">
      <w:pPr>
        <w:pStyle w:val="3"/>
        <w:spacing w:before="282" w:line="254" w:lineRule="auto"/>
        <w:ind w:right="97"/>
        <w:rPr>
          <w:rFonts w:hint="eastAsia"/>
        </w:rPr>
      </w:pPr>
      <w:r>
        <w:rPr>
          <w:rFonts w:hint="eastAsia"/>
        </w:rPr>
        <w:t>The one method is that of those who on the principle of causality reason back from the representation as an effect to an objective reality as its cause.</w:t>
      </w:r>
    </w:p>
    <w:p w14:paraId="653F2A45">
      <w:pPr>
        <w:pStyle w:val="3"/>
        <w:spacing w:before="282" w:line="254" w:lineRule="auto"/>
        <w:ind w:right="97"/>
        <w:rPr>
          <w:rFonts w:hint="eastAsia"/>
        </w:rPr>
      </w:pPr>
      <w:r>
        <w:rPr>
          <w:rFonts w:hint="eastAsia"/>
        </w:rPr>
        <w:t>一种方法是那些根据因果律原则，从作为结果的表象追溯到作为其原因的客观实在的人所采用的方法。</w:t>
      </w:r>
    </w:p>
    <w:p w14:paraId="04E6E8F1">
      <w:pPr>
        <w:pStyle w:val="3"/>
        <w:spacing w:before="282" w:line="254" w:lineRule="auto"/>
        <w:ind w:right="97"/>
        <w:rPr>
          <w:rFonts w:hint="eastAsia"/>
        </w:rPr>
      </w:pPr>
    </w:p>
    <w:p w14:paraId="5D8DC401">
      <w:pPr>
        <w:pStyle w:val="3"/>
        <w:spacing w:before="282" w:line="254" w:lineRule="auto"/>
        <w:ind w:right="97"/>
        <w:rPr>
          <w:rFonts w:hint="eastAsia"/>
        </w:rPr>
      </w:pPr>
      <w:r>
        <w:rPr>
          <w:rFonts w:hint="eastAsia"/>
        </w:rPr>
        <w:t>The other method is pursued by those who admit that we cannot infer reality from the representation, but nevertheless think that by way of the will the desired goal can be attained.</w:t>
      </w:r>
    </w:p>
    <w:p w14:paraId="54D6D066">
      <w:pPr>
        <w:pStyle w:val="3"/>
        <w:spacing w:before="282" w:line="254" w:lineRule="auto"/>
        <w:ind w:right="97"/>
        <w:rPr>
          <w:rFonts w:hint="eastAsia"/>
        </w:rPr>
      </w:pPr>
      <w:r>
        <w:rPr>
          <w:rFonts w:hint="eastAsia"/>
        </w:rPr>
        <w:t>另一种方法是那些承认我们不能从表象推断实在，但仍然认为可以通过意志达到预期目标的人所采用的方法。</w:t>
      </w:r>
    </w:p>
    <w:p w14:paraId="3DA0E42F">
      <w:pPr>
        <w:pStyle w:val="3"/>
        <w:spacing w:before="282" w:line="254" w:lineRule="auto"/>
        <w:ind w:right="97"/>
        <w:rPr>
          <w:rFonts w:hint="eastAsia"/>
        </w:rPr>
      </w:pPr>
    </w:p>
    <w:p w14:paraId="136D701B">
      <w:pPr>
        <w:pStyle w:val="3"/>
        <w:spacing w:before="282" w:line="254" w:lineRule="auto"/>
        <w:ind w:right="97"/>
        <w:rPr>
          <w:rFonts w:hint="eastAsia"/>
        </w:rPr>
      </w:pPr>
      <w:r>
        <w:rPr>
          <w:rFonts w:hint="eastAsia"/>
        </w:rPr>
        <w:t>They reason that man is not exclusively nor primarily consciousness and representation, but force, impulse, and will; he is himself a substance, a reality; his essence consists not in the cogitare but in the movere.</w:t>
      </w:r>
    </w:p>
    <w:p w14:paraId="66AFC9C7">
      <w:pPr>
        <w:pStyle w:val="3"/>
        <w:spacing w:before="282" w:line="254" w:lineRule="auto"/>
        <w:ind w:right="97"/>
        <w:rPr>
          <w:rFonts w:hint="eastAsia"/>
        </w:rPr>
      </w:pPr>
      <w:r>
        <w:rPr>
          <w:rFonts w:hint="eastAsia"/>
        </w:rPr>
        <w:t>他们推论说，人并非仅仅或主要地是意识和表象，而是力量、冲动和意志；他本身就是一种实体，一种实在；他的本质不在于思考（cogitare），而在于运动（movere）。</w:t>
      </w:r>
    </w:p>
    <w:p w14:paraId="09EB7FF7">
      <w:pPr>
        <w:pStyle w:val="3"/>
        <w:spacing w:before="282" w:line="254" w:lineRule="auto"/>
        <w:ind w:right="97"/>
        <w:rPr>
          <w:rFonts w:hint="eastAsia"/>
        </w:rPr>
      </w:pPr>
    </w:p>
    <w:p w14:paraId="2D51E62A">
      <w:pPr>
        <w:pStyle w:val="3"/>
        <w:spacing w:before="282" w:line="254" w:lineRule="auto"/>
        <w:ind w:right="97"/>
        <w:rPr>
          <w:rFonts w:hint="eastAsia"/>
        </w:rPr>
      </w:pPr>
      <w:r>
        <w:rPr>
          <w:rFonts w:hint="eastAsia"/>
        </w:rPr>
        <w:t>Not by his thought, but by his willing, which continually meets resistance and finds its freedom opposed, man is led to assume behind his representation a corresponding reality.</w:t>
      </w:r>
    </w:p>
    <w:p w14:paraId="2C790ED4">
      <w:pPr>
        <w:pStyle w:val="3"/>
        <w:spacing w:before="282" w:line="254" w:lineRule="auto"/>
        <w:ind w:right="97"/>
        <w:rPr>
          <w:rFonts w:hint="eastAsia"/>
        </w:rPr>
      </w:pPr>
      <w:r>
        <w:rPr>
          <w:rFonts w:hint="eastAsia"/>
        </w:rPr>
        <w:t>并非通过他的思想，而是通过他的意愿——这意愿不断遇到阻力并发现其自由受到阻碍——人被引导去假定在他的表象背后存在着一个相应的实在。</w:t>
      </w:r>
    </w:p>
    <w:p w14:paraId="7EF6E4B6">
      <w:pPr>
        <w:pStyle w:val="3"/>
        <w:spacing w:before="282" w:line="254" w:lineRule="auto"/>
        <w:ind w:right="97"/>
        <w:rPr>
          <w:rFonts w:hint="eastAsia"/>
        </w:rPr>
      </w:pPr>
    </w:p>
    <w:p w14:paraId="30525095">
      <w:pPr>
        <w:pStyle w:val="3"/>
        <w:spacing w:before="282" w:line="254" w:lineRule="auto"/>
        <w:ind w:right="97"/>
        <w:rPr>
          <w:rFonts w:hint="eastAsia"/>
        </w:rPr>
      </w:pPr>
      <w:r>
        <w:rPr>
          <w:rFonts w:hint="eastAsia"/>
        </w:rPr>
        <w:t>Against this whole manner of reasoning the objection must be urged at the outset, that it does not appear with what right idealism believes in the law of causality and makes use of it in bridging over the gulf between thought and being.</w:t>
      </w:r>
    </w:p>
    <w:p w14:paraId="3B6600DD">
      <w:pPr>
        <w:pStyle w:val="3"/>
        <w:spacing w:before="282" w:line="254" w:lineRule="auto"/>
        <w:ind w:right="97"/>
        <w:rPr>
          <w:rFonts w:hint="eastAsia"/>
        </w:rPr>
      </w:pPr>
      <w:r>
        <w:rPr>
          <w:rFonts w:hint="eastAsia"/>
        </w:rPr>
        <w:t>对于这种整个推理方式，首先必须提出反对意见，即唯心主义凭什么权利相信因果律并利用它来弥合思想与存在之间的鸿沟，这一点并不清楚。</w:t>
      </w:r>
    </w:p>
    <w:p w14:paraId="047EDF0E">
      <w:pPr>
        <w:pStyle w:val="3"/>
        <w:spacing w:before="282" w:line="254" w:lineRule="auto"/>
        <w:ind w:right="97"/>
        <w:rPr>
          <w:rFonts w:hint="eastAsia"/>
        </w:rPr>
      </w:pPr>
    </w:p>
    <w:p w14:paraId="41AA30FF">
      <w:pPr>
        <w:pStyle w:val="3"/>
        <w:spacing w:before="282" w:line="254" w:lineRule="auto"/>
        <w:ind w:right="97"/>
        <w:rPr>
          <w:rFonts w:hint="eastAsia"/>
        </w:rPr>
      </w:pPr>
      <w:r>
        <w:rPr>
          <w:rFonts w:hint="eastAsia"/>
        </w:rPr>
        <w:t>But, even neglecting this objection, we find that neither of the two methods leads to the goal contemplated.</w:t>
      </w:r>
    </w:p>
    <w:p w14:paraId="083EC9F7">
      <w:pPr>
        <w:pStyle w:val="3"/>
        <w:spacing w:before="282" w:line="254" w:lineRule="auto"/>
        <w:ind w:right="97"/>
        <w:rPr>
          <w:rFonts w:hint="eastAsia"/>
        </w:rPr>
      </w:pPr>
      <w:r>
        <w:rPr>
          <w:rFonts w:hint="eastAsia"/>
        </w:rPr>
        <w:t>但是，即使忽略这个反对意见，我们也发现这两种方法都不能达到预期的目标。</w:t>
      </w:r>
    </w:p>
    <w:p w14:paraId="50D2B95B">
      <w:pPr>
        <w:pStyle w:val="3"/>
        <w:spacing w:before="282" w:line="254" w:lineRule="auto"/>
        <w:ind w:right="97"/>
        <w:rPr>
          <w:rFonts w:hint="eastAsia"/>
        </w:rPr>
      </w:pPr>
    </w:p>
    <w:p w14:paraId="28C9C56D">
      <w:pPr>
        <w:pStyle w:val="3"/>
        <w:spacing w:before="282" w:line="254" w:lineRule="auto"/>
        <w:ind w:right="97"/>
        <w:rPr>
          <w:rFonts w:hint="eastAsia"/>
        </w:rPr>
      </w:pPr>
      <w:r>
        <w:rPr>
          <w:rFonts w:hint="eastAsia"/>
        </w:rPr>
        <w:t>For previously to all reasoning about representation and will, all men, the unlearned as well as the learned, and even children and indeed animals, are convinced of the reality of an objective world.</w:t>
      </w:r>
    </w:p>
    <w:p w14:paraId="51A05E81">
      <w:pPr>
        <w:pStyle w:val="3"/>
        <w:spacing w:before="282" w:line="254" w:lineRule="auto"/>
        <w:ind w:right="97"/>
        <w:rPr>
          <w:rFonts w:hint="eastAsia"/>
        </w:rPr>
      </w:pPr>
      <w:r>
        <w:rPr>
          <w:rFonts w:hint="eastAsia"/>
        </w:rPr>
        <w:t>因为在所有关于表象和意志的推理之前，所有的人，无论是无知的人还是有学问的人，甚至是儿童乃至动物，都确信一个客观世界的实在性。</w:t>
      </w:r>
    </w:p>
    <w:p w14:paraId="3264DD63">
      <w:pPr>
        <w:pStyle w:val="3"/>
        <w:spacing w:before="282" w:line="254" w:lineRule="auto"/>
        <w:ind w:right="97"/>
        <w:rPr>
          <w:rFonts w:hint="eastAsia"/>
        </w:rPr>
      </w:pPr>
    </w:p>
    <w:p w14:paraId="4D14BC80">
      <w:pPr>
        <w:pStyle w:val="3"/>
        <w:spacing w:before="282" w:line="254" w:lineRule="auto"/>
        <w:ind w:right="97"/>
        <w:rPr>
          <w:rFonts w:hint="eastAsia"/>
        </w:rPr>
      </w:pPr>
      <w:r>
        <w:rPr>
          <w:rFonts w:hint="eastAsia"/>
        </w:rPr>
        <w:t>Not even the thinker, who by scientific reflection has reached the position of idealism, can divest himself of his belief in this reality.</w:t>
      </w:r>
    </w:p>
    <w:p w14:paraId="027AA952">
      <w:pPr>
        <w:pStyle w:val="3"/>
        <w:spacing w:before="282" w:line="254" w:lineRule="auto"/>
        <w:ind w:right="97"/>
        <w:rPr>
          <w:rFonts w:hint="eastAsia"/>
        </w:rPr>
      </w:pPr>
      <w:r>
        <w:rPr>
          <w:rFonts w:hint="eastAsia"/>
        </w:rPr>
        <w:t>即使是通过科学反思达到唯心主义立场的思想家，也无法摆脱对这种实在性的信念。</w:t>
      </w:r>
    </w:p>
    <w:p w14:paraId="124AE22D">
      <w:pPr>
        <w:pStyle w:val="3"/>
        <w:spacing w:before="282" w:line="254" w:lineRule="auto"/>
        <w:ind w:right="97"/>
        <w:rPr>
          <w:rFonts w:hint="eastAsia"/>
        </w:rPr>
      </w:pPr>
    </w:p>
    <w:p w14:paraId="0841292C">
      <w:pPr>
        <w:pStyle w:val="3"/>
        <w:spacing w:before="282" w:line="254" w:lineRule="auto"/>
        <w:ind w:right="97"/>
        <w:rPr>
          <w:rFonts w:hint="eastAsia"/>
        </w:rPr>
      </w:pPr>
      <w:r>
        <w:rPr>
          <w:rFonts w:hint="eastAsia"/>
        </w:rPr>
        <w:t>Eduard von Hartmann even declares that without this belief it is impossible for man to live.</w:t>
      </w:r>
    </w:p>
    <w:p w14:paraId="37A5CCA6">
      <w:pPr>
        <w:pStyle w:val="3"/>
        <w:spacing w:before="282" w:line="254" w:lineRule="auto"/>
        <w:ind w:right="97"/>
        <w:rPr>
          <w:rFonts w:hint="eastAsia"/>
        </w:rPr>
      </w:pPr>
      <w:r>
        <w:rPr>
          <w:rFonts w:hint="eastAsia"/>
        </w:rPr>
        <w:t>爱德华·冯·哈特曼甚至宣称，没有这种信念，人就不可能生存。</w:t>
      </w:r>
    </w:p>
    <w:p w14:paraId="0DCBCCD6">
      <w:pPr>
        <w:pStyle w:val="3"/>
        <w:spacing w:before="282" w:line="254" w:lineRule="auto"/>
        <w:ind w:right="97"/>
        <w:rPr>
          <w:rFonts w:hint="eastAsia"/>
        </w:rPr>
      </w:pPr>
    </w:p>
    <w:p w14:paraId="3FF9C7F7">
      <w:pPr>
        <w:pStyle w:val="3"/>
        <w:spacing w:before="282" w:line="254" w:lineRule="auto"/>
        <w:ind w:right="97"/>
        <w:rPr>
          <w:rFonts w:hint="eastAsia"/>
        </w:rPr>
      </w:pPr>
      <w:r>
        <w:rPr>
          <w:rFonts w:hint="eastAsia"/>
        </w:rPr>
        <w:t>"Without this faith in the reality and continuity of what we perceive," says he, "we should be unable to live for a moment, and hence this naïvely-realistic faith, coälescing with the perception itself, by way of intuition, into an indivisible act, forms an indispensable, practically inalienable ingredient of our mental equipment."</w:t>
      </w:r>
    </w:p>
    <w:p w14:paraId="4613C5BE">
      <w:pPr>
        <w:pStyle w:val="3"/>
        <w:spacing w:before="282" w:line="254" w:lineRule="auto"/>
        <w:ind w:right="97"/>
        <w:rPr>
          <w:rFonts w:hint="eastAsia"/>
        </w:rPr>
      </w:pPr>
      <w:r>
        <w:rPr>
          <w:rFonts w:hint="eastAsia"/>
        </w:rPr>
        <w:t>他说：“没有这种对我们所感知之物的实在性和连续性的信心，我们就一刻也无法生存，因此，这种天真实在论的信心，通过直觉与感知本身融合成一个不可分割的行为，构成了我们心智装备中不可或缺的、实际上不可剥夺的组成部分。”</w:t>
      </w:r>
    </w:p>
    <w:p w14:paraId="42D68609">
      <w:pPr>
        <w:pStyle w:val="3"/>
        <w:spacing w:before="282" w:line="254" w:lineRule="auto"/>
        <w:ind w:right="97"/>
        <w:rPr>
          <w:rFonts w:hint="eastAsia"/>
        </w:rPr>
      </w:pPr>
    </w:p>
    <w:p w14:paraId="171F2A22">
      <w:pPr>
        <w:pStyle w:val="3"/>
        <w:spacing w:before="282" w:line="254" w:lineRule="auto"/>
        <w:ind w:right="97"/>
        <w:rPr>
          <w:rFonts w:hint="eastAsia"/>
        </w:rPr>
      </w:pPr>
      <w:r>
        <w:rPr>
          <w:rFonts w:hint="eastAsia"/>
        </w:rPr>
        <w:t>As though idealism had become frightened by its own practical consequences, Paulsen and Verworn hasten to assure us, that, whether one's philosophy be idealism or realism, everything in life remains the same, and science retains its truth and value.5</w:t>
      </w:r>
    </w:p>
    <w:p w14:paraId="39992496">
      <w:pPr>
        <w:pStyle w:val="3"/>
        <w:spacing w:before="282" w:line="254" w:lineRule="auto"/>
        <w:ind w:right="97"/>
        <w:rPr>
          <w:rFonts w:hint="eastAsia"/>
        </w:rPr>
      </w:pPr>
      <w:r>
        <w:rPr>
          <w:rFonts w:hint="eastAsia"/>
        </w:rPr>
        <w:t>仿佛唯心主义被其自身的实践后果吓坏了似的，保尔森和费尔沃恩急忙向我们保证，无论一个人的哲学是唯心主义还是实在论，生活中的一切都保持不变，科学也保留其真理和价值。5</w:t>
      </w:r>
    </w:p>
    <w:p w14:paraId="11F31739">
      <w:pPr>
        <w:pStyle w:val="3"/>
        <w:spacing w:before="282" w:line="254" w:lineRule="auto"/>
        <w:ind w:right="97"/>
        <w:rPr>
          <w:rFonts w:hint="eastAsia"/>
        </w:rPr>
      </w:pPr>
    </w:p>
    <w:p w14:paraId="267542C8">
      <w:pPr>
        <w:pStyle w:val="3"/>
        <w:spacing w:before="282" w:line="254" w:lineRule="auto"/>
        <w:ind w:right="97"/>
        <w:rPr>
          <w:rFonts w:hint="eastAsia"/>
        </w:rPr>
      </w:pPr>
      <w:r>
        <w:rPr>
          <w:rFonts w:hint="eastAsia"/>
        </w:rPr>
        <w:t>But, in addition to this, the facts directly contradict the assumption that reality is reached only through a process of reasoning from representation or will.</w:t>
      </w:r>
    </w:p>
    <w:p w14:paraId="150C173A">
      <w:pPr>
        <w:pStyle w:val="3"/>
        <w:spacing w:before="282" w:line="254" w:lineRule="auto"/>
        <w:ind w:right="97"/>
        <w:rPr>
          <w:rFonts w:hint="eastAsia"/>
        </w:rPr>
      </w:pPr>
      <w:r>
        <w:rPr>
          <w:rFonts w:hint="eastAsia"/>
        </w:rPr>
        <w:t>但是，除此之外，事实直接与那种认为实在只能通过从表象或意志进行推理的过程才能达到的假设相矛盾。</w:t>
      </w:r>
    </w:p>
    <w:p w14:paraId="6FA37F92">
      <w:pPr>
        <w:pStyle w:val="3"/>
        <w:spacing w:before="282" w:line="254" w:lineRule="auto"/>
        <w:ind w:right="97"/>
        <w:rPr>
          <w:rFonts w:hint="eastAsia"/>
        </w:rPr>
      </w:pPr>
    </w:p>
    <w:p w14:paraId="4FD63C17">
      <w:pPr>
        <w:pStyle w:val="3"/>
        <w:spacing w:before="282" w:line="254" w:lineRule="auto"/>
        <w:ind w:right="97"/>
        <w:rPr>
          <w:rFonts w:hint="eastAsia"/>
        </w:rPr>
      </w:pPr>
      <w:r>
        <w:rPr>
          <w:rFonts w:hint="eastAsia"/>
        </w:rPr>
        <w:t>It is by no means in every case that we posit reality behind our representations.</w:t>
      </w:r>
    </w:p>
    <w:p w14:paraId="7251433F">
      <w:pPr>
        <w:pStyle w:val="3"/>
        <w:spacing w:before="282" w:line="254" w:lineRule="auto"/>
        <w:ind w:right="97"/>
        <w:rPr>
          <w:rFonts w:hint="eastAsia"/>
        </w:rPr>
      </w:pPr>
      <w:r>
        <w:rPr>
          <w:rFonts w:hint="eastAsia"/>
        </w:rPr>
        <w:t>我们绝非在每一种情况下都在我们的表象背后设定实在。</w:t>
      </w:r>
    </w:p>
    <w:p w14:paraId="7CD32239">
      <w:pPr>
        <w:pStyle w:val="3"/>
        <w:spacing w:before="282" w:line="254" w:lineRule="auto"/>
        <w:ind w:right="97"/>
        <w:rPr>
          <w:rFonts w:hint="eastAsia"/>
        </w:rPr>
      </w:pPr>
    </w:p>
    <w:p w14:paraId="7FEBE136">
      <w:pPr>
        <w:pStyle w:val="3"/>
        <w:spacing w:before="282" w:line="254" w:lineRule="auto"/>
        <w:ind w:right="97"/>
        <w:rPr>
          <w:rFonts w:hint="eastAsia"/>
        </w:rPr>
      </w:pPr>
      <w:r>
        <w:rPr>
          <w:rFonts w:hint="eastAsia"/>
        </w:rPr>
        <w:t>Difficult as it may be to point out the difference theoretically, practically we all draw a distinction between the waking and dreaming states, between the representation of reality and hallucination.</w:t>
      </w:r>
    </w:p>
    <w:p w14:paraId="24238FE6">
      <w:pPr>
        <w:pStyle w:val="3"/>
        <w:spacing w:before="282" w:line="254" w:lineRule="auto"/>
        <w:ind w:right="97"/>
        <w:rPr>
          <w:rFonts w:hint="eastAsia"/>
        </w:rPr>
      </w:pPr>
      <w:r>
        <w:rPr>
          <w:rFonts w:hint="eastAsia"/>
        </w:rPr>
        <w:t>尽管从理论上指出其区别可能很困难，但在实践中，我们都区分清醒状态和做梦状态，区分实在的表象和幻觉。</w:t>
      </w:r>
    </w:p>
    <w:p w14:paraId="4497A658">
      <w:pPr>
        <w:pStyle w:val="3"/>
        <w:spacing w:before="282" w:line="254" w:lineRule="auto"/>
        <w:ind w:right="97"/>
        <w:rPr>
          <w:rFonts w:hint="eastAsia"/>
        </w:rPr>
      </w:pPr>
    </w:p>
    <w:p w14:paraId="42E1A22D">
      <w:pPr>
        <w:pStyle w:val="3"/>
        <w:spacing w:before="282" w:line="254" w:lineRule="auto"/>
        <w:ind w:right="97"/>
        <w:rPr>
          <w:rFonts w:hint="eastAsia"/>
        </w:rPr>
      </w:pPr>
      <w:r>
        <w:rPr>
          <w:rFonts w:hint="eastAsia"/>
        </w:rPr>
        <w:t>And in the same manner we ascribe reality to many things with which our will has no concern whatever, and from which it experiences no resistance whatever.</w:t>
      </w:r>
    </w:p>
    <w:p w14:paraId="77D65F3A">
      <w:pPr>
        <w:pStyle w:val="3"/>
        <w:spacing w:before="282" w:line="254" w:lineRule="auto"/>
        <w:ind w:right="97"/>
        <w:rPr>
          <w:rFonts w:hint="eastAsia"/>
        </w:rPr>
      </w:pPr>
      <w:r>
        <w:rPr>
          <w:rFonts w:hint="eastAsia"/>
        </w:rPr>
        <w:t>同样，我们把实在性归于许多与我们的意志毫无关系，并且我们的意志也从未从中感受到任何阻力的事物。</w:t>
      </w:r>
    </w:p>
    <w:p w14:paraId="33240511">
      <w:pPr>
        <w:pStyle w:val="3"/>
        <w:spacing w:before="282" w:line="254" w:lineRule="auto"/>
        <w:ind w:right="97"/>
        <w:rPr>
          <w:rFonts w:hint="eastAsia"/>
        </w:rPr>
      </w:pPr>
    </w:p>
    <w:p w14:paraId="63C73DF2">
      <w:pPr>
        <w:pStyle w:val="3"/>
        <w:spacing w:before="282" w:line="254" w:lineRule="auto"/>
        <w:ind w:right="97"/>
        <w:rPr>
          <w:rFonts w:hint="eastAsia"/>
        </w:rPr>
      </w:pPr>
      <w:r>
        <w:rPr>
          <w:rFonts w:hint="eastAsia"/>
        </w:rPr>
        <w:t>The sun and the moon and the stars possess no less reality for us than the stone against which we strike our foot or the wall which shuts off our view.</w:t>
      </w:r>
    </w:p>
    <w:p w14:paraId="65094CED">
      <w:pPr>
        <w:pStyle w:val="3"/>
        <w:spacing w:before="282" w:line="254" w:lineRule="auto"/>
        <w:ind w:right="97"/>
        <w:rPr>
          <w:rFonts w:hint="eastAsia"/>
        </w:rPr>
      </w:pPr>
      <w:r>
        <w:rPr>
          <w:rFonts w:hint="eastAsia"/>
        </w:rPr>
        <w:t>太阳、月亮和星星对我们而言，其实在性不亚于我们踢到的石头或挡住我们视线的墙壁。</w:t>
      </w:r>
    </w:p>
    <w:p w14:paraId="38AD3759">
      <w:pPr>
        <w:pStyle w:val="3"/>
        <w:spacing w:before="282" w:line="254" w:lineRule="auto"/>
        <w:ind w:right="97"/>
        <w:rPr>
          <w:rFonts w:hint="eastAsia"/>
        </w:rPr>
      </w:pPr>
    </w:p>
    <w:p w14:paraId="4FBDF1BB">
      <w:pPr>
        <w:pStyle w:val="3"/>
        <w:spacing w:before="282" w:line="254" w:lineRule="auto"/>
        <w:ind w:right="97"/>
        <w:rPr>
          <w:rFonts w:hint="eastAsia"/>
        </w:rPr>
      </w:pPr>
      <w:r>
        <w:rPr>
          <w:rFonts w:hint="eastAsia"/>
        </w:rPr>
        <w:t>Now, since we are not in the least conscious of any such process of reasoning or inference, some have thought that these activities take place in the subconscious region of our mind.</w:t>
      </w:r>
    </w:p>
    <w:p w14:paraId="68F74DA0">
      <w:pPr>
        <w:pStyle w:val="3"/>
        <w:spacing w:before="282" w:line="254" w:lineRule="auto"/>
        <w:ind w:right="97"/>
        <w:rPr>
          <w:rFonts w:hint="eastAsia"/>
        </w:rPr>
      </w:pPr>
      <w:r>
        <w:rPr>
          <w:rFonts w:hint="eastAsia"/>
        </w:rPr>
        <w:t>现在，既然我们丝毫没有意识到任何这样的推理或推断过程，有些人就认为这些活动发生在我们心灵的潜意识区域。</w:t>
      </w:r>
    </w:p>
    <w:p w14:paraId="7F482AEE">
      <w:pPr>
        <w:pStyle w:val="3"/>
        <w:spacing w:before="282" w:line="254" w:lineRule="auto"/>
        <w:ind w:right="97"/>
        <w:rPr>
          <w:rFonts w:hint="eastAsia"/>
        </w:rPr>
      </w:pPr>
    </w:p>
    <w:p w14:paraId="1A7A926B">
      <w:pPr>
        <w:pStyle w:val="3"/>
        <w:spacing w:before="282" w:line="254" w:lineRule="auto"/>
        <w:ind w:right="97"/>
        <w:rPr>
          <w:rFonts w:hint="eastAsia"/>
        </w:rPr>
      </w:pPr>
      <w:r>
        <w:rPr>
          <w:rFonts w:hint="eastAsia"/>
        </w:rPr>
        <w:t>This, however, entirely</w:t>
      </w:r>
    </w:p>
    <w:p w14:paraId="2FD78307">
      <w:pPr>
        <w:pStyle w:val="3"/>
        <w:spacing w:before="282" w:line="254" w:lineRule="auto"/>
        <w:ind w:right="97"/>
        <w:rPr>
          <w:rFonts w:hint="eastAsia"/>
        </w:rPr>
      </w:pPr>
      <w:r>
        <w:rPr>
          <w:rFonts w:hint="eastAsia"/>
        </w:rPr>
        <w:t>fails to make the matter more plausible.</w:t>
      </w:r>
    </w:p>
    <w:p w14:paraId="157D352A">
      <w:pPr>
        <w:pStyle w:val="3"/>
        <w:spacing w:before="282" w:line="254" w:lineRule="auto"/>
        <w:ind w:right="97"/>
        <w:rPr>
          <w:rFonts w:hint="eastAsia"/>
        </w:rPr>
      </w:pPr>
      <w:r>
        <w:rPr>
          <w:rFonts w:hint="eastAsia"/>
        </w:rPr>
        <w:t>然而，这完全不能使事情更具说服力。</w:t>
      </w:r>
    </w:p>
    <w:p w14:paraId="485E2FD7">
      <w:pPr>
        <w:pStyle w:val="3"/>
        <w:spacing w:before="282" w:line="254" w:lineRule="auto"/>
        <w:ind w:right="97"/>
        <w:rPr>
          <w:rFonts w:hint="eastAsia"/>
        </w:rPr>
      </w:pPr>
    </w:p>
    <w:p w14:paraId="52B35376">
      <w:pPr>
        <w:pStyle w:val="3"/>
        <w:spacing w:before="282" w:line="254" w:lineRule="auto"/>
        <w:ind w:right="97"/>
        <w:rPr>
          <w:rFonts w:hint="eastAsia"/>
        </w:rPr>
      </w:pPr>
      <w:r>
        <w:rPr>
          <w:rFonts w:hint="eastAsia"/>
        </w:rPr>
        <w:t>For either an unconscious inference of this kind must be the precipitate of long years and ages of experience, in which case it would presuppose the very thing to be established by it; or the human mind must by its very nature be under the necessity of connecting its representations with reality, in which case the procedure can neither be unconscious nor consist of an act of syllogistic reasoning; or, as von Hartmann actually represents it, it is something accomplished in us by the great Unconscious, in which case it is no conclusion of ours, and all self- activity of man in thinking and acting disappears.</w:t>
      </w:r>
    </w:p>
    <w:p w14:paraId="7F6FDC27">
      <w:pPr>
        <w:pStyle w:val="3"/>
        <w:spacing w:before="282" w:line="254" w:lineRule="auto"/>
        <w:ind w:right="97"/>
        <w:rPr>
          <w:rFonts w:hint="eastAsia"/>
        </w:rPr>
      </w:pPr>
      <w:r>
        <w:rPr>
          <w:rFonts w:hint="eastAsia"/>
        </w:rPr>
        <w:t>因为，要么这种无意识的推断必然是长年累月经验的沉淀，在这种情况下，它将预设它所要确立的东西；要么人的心灵就其本性而言必然要将其表象与实在联系起来，在这种情况下，这个过程既不可能是无意识的，也不可能包含三段论推理的行为；或者，正如冯·哈特曼实际所描述的那样，它是伟大的无意识在我们里面完成的某事，在这种情况下，它就不是我们的结论，而人在思想和行动中的所有自我活动都消失了。</w:t>
      </w:r>
    </w:p>
    <w:p w14:paraId="5BAA20F9">
      <w:pPr>
        <w:pStyle w:val="3"/>
        <w:spacing w:before="282" w:line="254" w:lineRule="auto"/>
        <w:ind w:right="97"/>
        <w:rPr>
          <w:rFonts w:hint="eastAsia"/>
        </w:rPr>
      </w:pPr>
    </w:p>
    <w:p w14:paraId="5BB87954">
      <w:pPr>
        <w:pStyle w:val="3"/>
        <w:spacing w:before="282" w:line="254" w:lineRule="auto"/>
        <w:ind w:right="97"/>
        <w:rPr>
          <w:rFonts w:hint="eastAsia"/>
        </w:rPr>
      </w:pPr>
      <w:r>
        <w:rPr>
          <w:rFonts w:hint="eastAsia"/>
        </w:rPr>
        <w:t>When idealism has begun by severing the representation in its origin and essence from reality, it has lost the power to reinstitute the inward connection between them.</w:t>
      </w:r>
    </w:p>
    <w:p w14:paraId="2188B55E">
      <w:pPr>
        <w:pStyle w:val="3"/>
        <w:spacing w:before="282" w:line="254" w:lineRule="auto"/>
        <w:ind w:right="97"/>
        <w:rPr>
          <w:rFonts w:hint="eastAsia"/>
        </w:rPr>
      </w:pPr>
      <w:r>
        <w:rPr>
          <w:rFonts w:hint="eastAsia"/>
        </w:rPr>
        <w:t>当唯心主义从一开始就将表象在其起源和本质上与实在割裂开来时，它就失去了重新建立它们之间内在联系的能力。</w:t>
      </w:r>
    </w:p>
    <w:p w14:paraId="0D0B72A1">
      <w:pPr>
        <w:pStyle w:val="3"/>
        <w:spacing w:before="282" w:line="254" w:lineRule="auto"/>
        <w:ind w:right="97"/>
        <w:rPr>
          <w:rFonts w:hint="eastAsia"/>
        </w:rPr>
      </w:pPr>
    </w:p>
    <w:p w14:paraId="4F9D66DF">
      <w:pPr>
        <w:pStyle w:val="3"/>
        <w:spacing w:before="282" w:line="254" w:lineRule="auto"/>
        <w:ind w:right="97"/>
        <w:rPr>
          <w:rFonts w:hint="eastAsia"/>
        </w:rPr>
      </w:pPr>
      <w:r>
        <w:rPr>
          <w:rFonts w:hint="eastAsia"/>
        </w:rPr>
        <w:t>The mind, having once shut itself up in the circle of representations, is unable to free itself from this self-constructed prison.</w:t>
      </w:r>
    </w:p>
    <w:p w14:paraId="2533EACC">
      <w:pPr>
        <w:pStyle w:val="3"/>
        <w:spacing w:before="282" w:line="254" w:lineRule="auto"/>
        <w:ind w:right="97"/>
        <w:rPr>
          <w:rFonts w:hint="eastAsia"/>
        </w:rPr>
      </w:pPr>
      <w:r>
        <w:rPr>
          <w:rFonts w:hint="eastAsia"/>
        </w:rPr>
        <w:t>心灵一旦把自己禁锢在表象的圈子里，就无法从这个自我构建的监狱中解脱出来。</w:t>
      </w:r>
    </w:p>
    <w:p w14:paraId="01D464E9">
      <w:pPr>
        <w:pStyle w:val="3"/>
        <w:spacing w:before="282" w:line="254" w:lineRule="auto"/>
        <w:ind w:right="97"/>
        <w:rPr>
          <w:rFonts w:hint="eastAsia"/>
        </w:rPr>
      </w:pPr>
    </w:p>
    <w:p w14:paraId="33E719DD">
      <w:pPr>
        <w:pStyle w:val="3"/>
        <w:spacing w:before="282" w:line="254" w:lineRule="auto"/>
        <w:ind w:right="97"/>
        <w:rPr>
          <w:rFonts w:hint="eastAsia"/>
        </w:rPr>
      </w:pPr>
      <w:r>
        <w:rPr>
          <w:rFonts w:hint="eastAsia"/>
        </w:rPr>
        <w:t>Whithersoever it may turn, it perceives nothing but representations, products of its own consciousness; its will is a representation; the resistance that will encounters is a representation; the ego is a representation.</w:t>
      </w:r>
    </w:p>
    <w:p w14:paraId="28F3D26E">
      <w:pPr>
        <w:pStyle w:val="3"/>
        <w:spacing w:before="282" w:line="254" w:lineRule="auto"/>
        <w:ind w:right="97"/>
        <w:rPr>
          <w:rFonts w:hint="eastAsia"/>
        </w:rPr>
      </w:pPr>
      <w:r>
        <w:rPr>
          <w:rFonts w:hint="eastAsia"/>
        </w:rPr>
        <w:t>无论它转向何方，它所感知的都只是表象，是它自身意识的产物；它的意志是一种表象；意志所遇到的阻力是一种表象；自我也是一种表象。</w:t>
      </w:r>
    </w:p>
    <w:p w14:paraId="66C55556">
      <w:pPr>
        <w:pStyle w:val="3"/>
        <w:spacing w:before="282" w:line="254" w:lineRule="auto"/>
        <w:ind w:right="97"/>
        <w:rPr>
          <w:rFonts w:hint="eastAsia"/>
        </w:rPr>
      </w:pPr>
    </w:p>
    <w:p w14:paraId="1F415F89">
      <w:pPr>
        <w:pStyle w:val="3"/>
        <w:spacing w:before="282" w:line="254" w:lineRule="auto"/>
        <w:ind w:right="97"/>
        <w:rPr>
          <w:rFonts w:hint="eastAsia"/>
        </w:rPr>
      </w:pPr>
      <w:r>
        <w:rPr>
          <w:rFonts w:hint="eastAsia"/>
        </w:rPr>
        <w:t>Representations gird it about on all sides, and nowhere is access open to reality; for no inference can be drawn from thinking to being; from the representations there is no bridge to reality.</w:t>
      </w:r>
    </w:p>
    <w:p w14:paraId="2BFFA894">
      <w:pPr>
        <w:pStyle w:val="3"/>
        <w:spacing w:before="282" w:line="254" w:lineRule="auto"/>
        <w:ind w:right="97"/>
        <w:rPr>
          <w:rFonts w:hint="eastAsia"/>
        </w:rPr>
      </w:pPr>
      <w:r>
        <w:rPr>
          <w:rFonts w:hint="eastAsia"/>
        </w:rPr>
        <w:t>表象四面环绕着它，没有任何通往实在的途径；因为不能从思想到存在进行推断；从表象到实在没有桥梁。</w:t>
      </w:r>
    </w:p>
    <w:p w14:paraId="0FC6A0D8">
      <w:pPr>
        <w:pStyle w:val="3"/>
        <w:spacing w:before="282" w:line="254" w:lineRule="auto"/>
        <w:ind w:right="97"/>
        <w:rPr>
          <w:rFonts w:hint="eastAsia"/>
        </w:rPr>
      </w:pPr>
    </w:p>
    <w:p w14:paraId="6C65A789">
      <w:pPr>
        <w:pStyle w:val="3"/>
        <w:spacing w:before="282" w:line="254" w:lineRule="auto"/>
        <w:ind w:right="97"/>
        <w:rPr>
          <w:rFonts w:hint="eastAsia"/>
        </w:rPr>
      </w:pPr>
      <w:r>
        <w:rPr>
          <w:rFonts w:hint="eastAsia"/>
        </w:rPr>
        <w:t>Just as little as Satan can be cast out by Satan is there escape from representations by means of representations.7 Idealistic philosophy is like the she-bear which draws all her nourishment from her own breasts, and thus eats herself up, ipsa alimenta sibi.</w:t>
      </w:r>
    </w:p>
    <w:p w14:paraId="6E092A89">
      <w:pPr>
        <w:pStyle w:val="3"/>
        <w:spacing w:before="282" w:line="254" w:lineRule="auto"/>
        <w:ind w:right="97"/>
        <w:rPr>
          <w:rFonts w:hint="eastAsia"/>
        </w:rPr>
      </w:pPr>
      <w:r>
        <w:rPr>
          <w:rFonts w:hint="eastAsia"/>
        </w:rPr>
        <w:t>正如撒旦不能被撒旦赶出去一样，也不可能通过表象来摆脱表象。7 唯心主义哲学就像母熊，从自己的乳房吸取所有的营养，从而把自己吃掉，自食其食（ipsa alimenta sibi）。</w:t>
      </w:r>
    </w:p>
    <w:p w14:paraId="0C9F2385">
      <w:pPr>
        <w:pStyle w:val="3"/>
        <w:spacing w:before="282" w:line="254" w:lineRule="auto"/>
        <w:ind w:right="97"/>
        <w:rPr>
          <w:rFonts w:hint="eastAsia"/>
        </w:rPr>
      </w:pPr>
    </w:p>
    <w:p w14:paraId="07D10A29">
      <w:pPr>
        <w:pStyle w:val="3"/>
        <w:spacing w:before="282" w:line="254" w:lineRule="auto"/>
        <w:ind w:right="97"/>
        <w:rPr>
          <w:rFonts w:hint="eastAsia"/>
        </w:rPr>
      </w:pPr>
      <w:r>
        <w:rPr>
          <w:rFonts w:hint="eastAsia"/>
        </w:rPr>
        <w:t>The case becomes entirely different if we take our starting-point not from the representations as such, but from self-consciousness; if for the act of cogitare we substitute the fact cogito.</w:t>
      </w:r>
    </w:p>
    <w:p w14:paraId="05F812CD">
      <w:pPr>
        <w:pStyle w:val="3"/>
        <w:spacing w:before="282" w:line="254" w:lineRule="auto"/>
        <w:ind w:right="97"/>
        <w:rPr>
          <w:rFonts w:hint="eastAsia"/>
        </w:rPr>
      </w:pPr>
      <w:r>
        <w:rPr>
          <w:rFonts w:hint="eastAsia"/>
        </w:rPr>
        <w:t>如果我们不从表象本身出发，而是从自我意识出发；如果用“我思故我在”（cogito）这个事实来代替“思考”（cogitare）这个行为，情况就完全不同了。</w:t>
      </w:r>
    </w:p>
    <w:p w14:paraId="6EE0338C">
      <w:pPr>
        <w:pStyle w:val="3"/>
        <w:spacing w:before="282" w:line="254" w:lineRule="auto"/>
        <w:ind w:right="97"/>
        <w:rPr>
          <w:rFonts w:hint="eastAsia"/>
        </w:rPr>
      </w:pPr>
    </w:p>
    <w:p w14:paraId="22E2BF81">
      <w:pPr>
        <w:pStyle w:val="3"/>
        <w:spacing w:before="282" w:line="254" w:lineRule="auto"/>
        <w:ind w:right="97"/>
        <w:rPr>
          <w:rFonts w:hint="eastAsia"/>
        </w:rPr>
      </w:pPr>
      <w:r>
        <w:rPr>
          <w:rFonts w:hint="eastAsia"/>
        </w:rPr>
        <w:t>But modern psychology seeks to obstruct also this last road to reality.</w:t>
      </w:r>
    </w:p>
    <w:p w14:paraId="24A4839A">
      <w:pPr>
        <w:pStyle w:val="3"/>
        <w:spacing w:before="282" w:line="254" w:lineRule="auto"/>
        <w:ind w:right="97"/>
        <w:rPr>
          <w:rFonts w:hint="eastAsia"/>
        </w:rPr>
      </w:pPr>
      <w:r>
        <w:rPr>
          <w:rFonts w:hint="eastAsia"/>
        </w:rPr>
        <w:t>但是现代心理学也试图阻碍这条通往实在的最后道路。</w:t>
      </w:r>
    </w:p>
    <w:p w14:paraId="7CB10715">
      <w:pPr>
        <w:pStyle w:val="3"/>
        <w:spacing w:before="282" w:line="254" w:lineRule="auto"/>
        <w:ind w:right="97"/>
        <w:rPr>
          <w:rFonts w:hint="eastAsia"/>
        </w:rPr>
      </w:pPr>
    </w:p>
    <w:p w14:paraId="3CE103F8">
      <w:pPr>
        <w:pStyle w:val="3"/>
        <w:spacing w:before="282" w:line="254" w:lineRule="auto"/>
        <w:ind w:right="97"/>
        <w:rPr>
          <w:rFonts w:hint="eastAsia"/>
        </w:rPr>
      </w:pPr>
      <w:r>
        <w:rPr>
          <w:rFonts w:hint="eastAsia"/>
        </w:rPr>
        <w:t>It bids us remark that we do not observe in ourselves any ego, any soul, any substance, but only a continuous succession of phenomenal states of consciousness, and that we lack warrant to infer from these the existence of a bearer or substrate.</w:t>
      </w:r>
    </w:p>
    <w:p w14:paraId="11682EA4">
      <w:pPr>
        <w:pStyle w:val="3"/>
        <w:spacing w:before="282" w:line="254" w:lineRule="auto"/>
        <w:ind w:right="97"/>
        <w:rPr>
          <w:rFonts w:hint="eastAsia"/>
        </w:rPr>
      </w:pPr>
      <w:r>
        <w:rPr>
          <w:rFonts w:hint="eastAsia"/>
        </w:rPr>
        <w:t>它要求我们注意，我们在自身中观察不到任何自我、任何灵魂、任何实体，而只观察到意识现象状态的连续更替，并且我们没有根据从这些状态推断出承载者或基质的存在。</w:t>
      </w:r>
    </w:p>
    <w:p w14:paraId="7F314F39">
      <w:pPr>
        <w:pStyle w:val="3"/>
        <w:spacing w:before="282" w:line="254" w:lineRule="auto"/>
        <w:ind w:right="97"/>
        <w:rPr>
          <w:rFonts w:hint="eastAsia"/>
        </w:rPr>
      </w:pPr>
    </w:p>
    <w:p w14:paraId="30439014">
      <w:pPr>
        <w:pStyle w:val="3"/>
        <w:spacing w:before="282" w:line="254" w:lineRule="auto"/>
        <w:ind w:right="97"/>
        <w:rPr>
          <w:rFonts w:hint="eastAsia"/>
        </w:rPr>
      </w:pPr>
      <w:r>
        <w:rPr>
          <w:rFonts w:hint="eastAsia"/>
        </w:rPr>
        <w:t>This obstruction, however, is easily removed, because the same mistake is made here that before was found to vitiate the reasoning with regard to the reality of the outside</w:t>
      </w:r>
    </w:p>
    <w:p w14:paraId="447C4575">
      <w:pPr>
        <w:pStyle w:val="3"/>
        <w:spacing w:before="282" w:line="254" w:lineRule="auto"/>
        <w:ind w:right="97"/>
        <w:rPr>
          <w:rFonts w:hint="eastAsia"/>
        </w:rPr>
      </w:pPr>
      <w:r>
        <w:rPr>
          <w:rFonts w:hint="eastAsia"/>
        </w:rPr>
        <w:t>world.</w:t>
      </w:r>
    </w:p>
    <w:p w14:paraId="53E3AD13">
      <w:pPr>
        <w:pStyle w:val="3"/>
        <w:spacing w:before="282" w:line="254" w:lineRule="auto"/>
        <w:ind w:right="97"/>
        <w:rPr>
          <w:rFonts w:hint="eastAsia"/>
        </w:rPr>
      </w:pPr>
      <w:r>
        <w:rPr>
          <w:rFonts w:hint="eastAsia"/>
        </w:rPr>
        <w:t>然而，这个障碍很容易排除，因为这里犯了与之前在关于外部世界实在性的推理中发现的同样的错误。</w:t>
      </w:r>
    </w:p>
    <w:p w14:paraId="69A6D35A">
      <w:pPr>
        <w:pStyle w:val="3"/>
        <w:spacing w:before="282" w:line="254" w:lineRule="auto"/>
        <w:ind w:right="97"/>
        <w:rPr>
          <w:rFonts w:hint="eastAsia"/>
        </w:rPr>
      </w:pPr>
    </w:p>
    <w:p w14:paraId="2DD2AF88">
      <w:pPr>
        <w:pStyle w:val="3"/>
        <w:spacing w:before="282" w:line="254" w:lineRule="auto"/>
        <w:ind w:right="97"/>
        <w:rPr>
          <w:rFonts w:hint="eastAsia"/>
        </w:rPr>
      </w:pPr>
      <w:r>
        <w:rPr>
          <w:rFonts w:hint="eastAsia"/>
        </w:rPr>
        <w:t>As our perception does not have for its object the representations, but in and through these the things themselves, so in the phenomena of consciousness our own ego always presents itself to us.</w:t>
      </w:r>
    </w:p>
    <w:p w14:paraId="1B241DA5">
      <w:pPr>
        <w:pStyle w:val="3"/>
        <w:spacing w:before="282" w:line="254" w:lineRule="auto"/>
        <w:ind w:right="97"/>
        <w:rPr>
          <w:rFonts w:hint="eastAsia"/>
        </w:rPr>
      </w:pPr>
      <w:r>
        <w:rPr>
          <w:rFonts w:hint="eastAsia"/>
        </w:rPr>
        <w:t>正如我们的感知并非以表象为对象，而是在表象之中并通过表象感知事物本身一样，在意识现象中，我们自身的自我总是呈现给我们。</w:t>
      </w:r>
    </w:p>
    <w:p w14:paraId="6D465A9B">
      <w:pPr>
        <w:pStyle w:val="3"/>
        <w:spacing w:before="282" w:line="254" w:lineRule="auto"/>
        <w:ind w:right="97"/>
        <w:rPr>
          <w:rFonts w:hint="eastAsia"/>
        </w:rPr>
      </w:pPr>
    </w:p>
    <w:p w14:paraId="75160992">
      <w:pPr>
        <w:pStyle w:val="3"/>
        <w:spacing w:before="282" w:line="254" w:lineRule="auto"/>
        <w:ind w:right="97"/>
        <w:rPr>
          <w:rFonts w:hint="eastAsia"/>
        </w:rPr>
      </w:pPr>
      <w:r>
        <w:rPr>
          <w:rFonts w:hint="eastAsia"/>
        </w:rPr>
        <w:t>In neither case is there involved any process of reasoning or inference.</w:t>
      </w:r>
    </w:p>
    <w:p w14:paraId="3C010051">
      <w:pPr>
        <w:pStyle w:val="3"/>
        <w:spacing w:before="282" w:line="254" w:lineRule="auto"/>
        <w:ind w:right="97"/>
        <w:rPr>
          <w:rFonts w:hint="eastAsia"/>
        </w:rPr>
      </w:pPr>
      <w:r>
        <w:rPr>
          <w:rFonts w:hint="eastAsia"/>
        </w:rPr>
        <w:t>在这两种情况下，都没有涉及任何推理或推断的过程。</w:t>
      </w:r>
    </w:p>
    <w:p w14:paraId="393526AB">
      <w:pPr>
        <w:pStyle w:val="3"/>
        <w:spacing w:before="282" w:line="254" w:lineRule="auto"/>
        <w:ind w:right="97"/>
        <w:rPr>
          <w:rFonts w:hint="eastAsia"/>
        </w:rPr>
      </w:pPr>
    </w:p>
    <w:p w14:paraId="30B23D6F">
      <w:pPr>
        <w:pStyle w:val="3"/>
        <w:spacing w:before="282" w:line="254" w:lineRule="auto"/>
        <w:ind w:right="97"/>
        <w:rPr>
          <w:rFonts w:hint="eastAsia"/>
        </w:rPr>
      </w:pPr>
      <w:r>
        <w:rPr>
          <w:rFonts w:hint="eastAsia"/>
        </w:rPr>
        <w:t>As the external perception, of itself and immediately, convinces of the reality of the perceived object, so the perception of self in the phenomena of consciousness assures us spontaneously and immediately of the existence of ourselves.</w:t>
      </w:r>
    </w:p>
    <w:p w14:paraId="5B7AA60C">
      <w:pPr>
        <w:pStyle w:val="3"/>
        <w:spacing w:before="282" w:line="254" w:lineRule="auto"/>
        <w:ind w:right="97"/>
        <w:rPr>
          <w:rFonts w:hint="eastAsia"/>
        </w:rPr>
      </w:pPr>
      <w:r>
        <w:rPr>
          <w:rFonts w:hint="eastAsia"/>
        </w:rPr>
        <w:t>正如外部感知本身并立即使人确信被感知对象的实在性一样，意识现象中对自我的感知也自发地并立即地使我们确信自身的存在。</w:t>
      </w:r>
    </w:p>
    <w:p w14:paraId="56A72BBB">
      <w:pPr>
        <w:pStyle w:val="3"/>
        <w:spacing w:before="282" w:line="254" w:lineRule="auto"/>
        <w:ind w:right="97"/>
        <w:rPr>
          <w:rFonts w:hint="eastAsia"/>
        </w:rPr>
      </w:pPr>
    </w:p>
    <w:p w14:paraId="3D8AD38E">
      <w:pPr>
        <w:pStyle w:val="3"/>
        <w:spacing w:before="282" w:line="254" w:lineRule="auto"/>
        <w:ind w:right="97"/>
        <w:rPr>
          <w:rFonts w:hint="eastAsia"/>
        </w:rPr>
      </w:pPr>
      <w:r>
        <w:rPr>
          <w:rFonts w:hint="eastAsia"/>
        </w:rPr>
        <w:t>Of course a distinction must be made here between the psychological investigation to which the man of science subjects the phenomena of consciousness, and by means of which he may abstract these from the self-consciousness, and the state of self-consciousness experienced in daily life by every man, the scientist not excluded.</w:t>
      </w:r>
    </w:p>
    <w:p w14:paraId="203AB208">
      <w:pPr>
        <w:pStyle w:val="3"/>
        <w:spacing w:before="282" w:line="254" w:lineRule="auto"/>
        <w:ind w:right="97"/>
        <w:rPr>
          <w:rFonts w:hint="eastAsia"/>
        </w:rPr>
      </w:pPr>
      <w:r>
        <w:rPr>
          <w:rFonts w:hint="eastAsia"/>
        </w:rPr>
        <w:t>当然，这里必须区分科学家对意识现象进行的心理学研究——通过这种研究他可以将这些现象从自我意识中抽象出来——以及每个人（科学家也不例外）在日常生活中所体验到的自我意识状态。</w:t>
      </w:r>
    </w:p>
    <w:p w14:paraId="48C539F3">
      <w:pPr>
        <w:pStyle w:val="3"/>
        <w:spacing w:before="282" w:line="254" w:lineRule="auto"/>
        <w:ind w:right="97"/>
        <w:rPr>
          <w:rFonts w:hint="eastAsia"/>
        </w:rPr>
      </w:pPr>
    </w:p>
    <w:p w14:paraId="6BD50D28">
      <w:pPr>
        <w:pStyle w:val="3"/>
        <w:spacing w:before="282" w:line="254" w:lineRule="auto"/>
        <w:ind w:right="97"/>
        <w:rPr>
          <w:rFonts w:hint="eastAsia"/>
        </w:rPr>
      </w:pPr>
      <w:r>
        <w:rPr>
          <w:rFonts w:hint="eastAsia"/>
        </w:rPr>
        <w:t>But in the latter case the self is always and immediately given in self- consciousness.</w:t>
      </w:r>
    </w:p>
    <w:p w14:paraId="6D30114F">
      <w:pPr>
        <w:pStyle w:val="3"/>
        <w:spacing w:before="282" w:line="254" w:lineRule="auto"/>
        <w:ind w:right="97"/>
        <w:rPr>
          <w:rFonts w:hint="eastAsia"/>
        </w:rPr>
      </w:pPr>
      <w:r>
        <w:rPr>
          <w:rFonts w:hint="eastAsia"/>
        </w:rPr>
        <w:t>但在后一种情况下，自我总是并且直接地在自我意识中被给予。</w:t>
      </w:r>
    </w:p>
    <w:p w14:paraId="1104721C">
      <w:pPr>
        <w:pStyle w:val="3"/>
        <w:spacing w:before="282" w:line="254" w:lineRule="auto"/>
        <w:ind w:right="97"/>
        <w:rPr>
          <w:rFonts w:hint="eastAsia"/>
        </w:rPr>
      </w:pPr>
    </w:p>
    <w:p w14:paraId="4FD283C2">
      <w:pPr>
        <w:pStyle w:val="3"/>
        <w:spacing w:before="282" w:line="254" w:lineRule="auto"/>
        <w:ind w:right="97"/>
        <w:rPr>
          <w:rFonts w:hint="eastAsia"/>
        </w:rPr>
      </w:pPr>
      <w:r>
        <w:rPr>
          <w:rFonts w:hint="eastAsia"/>
        </w:rPr>
        <w:t>If this were not so, we should indeed be shut up to the proposition, advocated no doubt by idealism, but none the less paradoxical, which is formulated by Max Verworn as follows: "There is no such thing as a soul dwelling in the human body, nor as a man which is the seat of sensations, but a man is a complex of sensations, and to others as well as to himself he consists of sensations."</w:t>
      </w:r>
    </w:p>
    <w:p w14:paraId="5CB1E1A3">
      <w:pPr>
        <w:pStyle w:val="3"/>
        <w:spacing w:before="282" w:line="254" w:lineRule="auto"/>
        <w:ind w:right="97"/>
        <w:rPr>
          <w:rFonts w:hint="eastAsia"/>
        </w:rPr>
      </w:pPr>
      <w:r>
        <w:rPr>
          <w:rFonts w:hint="eastAsia"/>
        </w:rPr>
        <w:t>如果不是这样，我们就确实会被局限于那个无疑由唯心主义所倡导，但仍然是自相矛盾的命题，马克斯·费尔沃恩将其表述如下：“并不存在居于人体的灵魂，也不存在作为感觉之所在的人，而人是感觉的复合体，对他人以及对他自己而言，他都由感觉构成。”</w:t>
      </w:r>
    </w:p>
    <w:p w14:paraId="02C9C751">
      <w:pPr>
        <w:pStyle w:val="3"/>
        <w:spacing w:before="282" w:line="254" w:lineRule="auto"/>
        <w:ind w:right="97"/>
        <w:rPr>
          <w:rFonts w:hint="eastAsia"/>
        </w:rPr>
      </w:pPr>
    </w:p>
    <w:p w14:paraId="1DBAD661">
      <w:pPr>
        <w:pStyle w:val="3"/>
        <w:spacing w:before="282" w:line="254" w:lineRule="auto"/>
        <w:ind w:right="97"/>
        <w:rPr>
          <w:rFonts w:hint="eastAsia"/>
        </w:rPr>
      </w:pPr>
      <w:r>
        <w:rPr>
          <w:rFonts w:hint="eastAsia"/>
        </w:rPr>
        <w:t>That this is a paradox is recognized even by John Stuart Mill, for in spite of his actualistic standpoint, he declares that here a dilemma confronts us: we must either believe that the ego is distinct from the phenomena of consciousness belonging to it, or accept the paradox that a series of sensations can become conscious of itself as a series.10</w:t>
      </w:r>
    </w:p>
    <w:p w14:paraId="1B23B4B9">
      <w:pPr>
        <w:pStyle w:val="3"/>
        <w:spacing w:before="282" w:line="254" w:lineRule="auto"/>
        <w:ind w:right="97"/>
        <w:rPr>
          <w:rFonts w:hint="eastAsia"/>
        </w:rPr>
      </w:pPr>
      <w:r>
        <w:rPr>
          <w:rFonts w:hint="eastAsia"/>
        </w:rPr>
        <w:t>即使约翰·斯图亚特·穆勒也承认这是一个悖论，因为尽管他持现实主义立场，但他宣称我们在这里面临一个两难的境地：我们要么相信自我与其所属的意识现象是截然不同的，要么接受一系列感觉能够意识到自身是一个系列的悖论。10</w:t>
      </w:r>
    </w:p>
    <w:p w14:paraId="6BD01D01">
      <w:pPr>
        <w:pStyle w:val="3"/>
        <w:spacing w:before="282" w:line="254" w:lineRule="auto"/>
        <w:ind w:right="97"/>
        <w:rPr>
          <w:rFonts w:hint="eastAsia"/>
        </w:rPr>
      </w:pPr>
    </w:p>
    <w:p w14:paraId="44DB92C1">
      <w:pPr>
        <w:pStyle w:val="3"/>
        <w:spacing w:before="282" w:line="254" w:lineRule="auto"/>
        <w:ind w:right="97"/>
        <w:rPr>
          <w:rFonts w:hint="eastAsia"/>
        </w:rPr>
      </w:pPr>
      <w:r>
        <w:rPr>
          <w:rFonts w:hint="eastAsia"/>
        </w:rPr>
        <w:t>Here, as little as in the case of outward perception, does monism suffice.</w:t>
      </w:r>
    </w:p>
    <w:p w14:paraId="34FA306F">
      <w:pPr>
        <w:pStyle w:val="3"/>
        <w:spacing w:before="282" w:line="254" w:lineRule="auto"/>
        <w:ind w:right="97"/>
        <w:rPr>
          <w:rFonts w:hint="eastAsia"/>
        </w:rPr>
      </w:pPr>
      <w:r>
        <w:rPr>
          <w:rFonts w:hint="eastAsia"/>
        </w:rPr>
        <w:t>在这里，就像在外部感知的情况下一样，一元论是不够的。</w:t>
      </w:r>
    </w:p>
    <w:p w14:paraId="5A05B9AE">
      <w:pPr>
        <w:pStyle w:val="3"/>
        <w:spacing w:before="282" w:line="254" w:lineRule="auto"/>
        <w:ind w:right="97"/>
        <w:rPr>
          <w:rFonts w:hint="eastAsia"/>
        </w:rPr>
      </w:pPr>
    </w:p>
    <w:p w14:paraId="5A182C36">
      <w:pPr>
        <w:pStyle w:val="3"/>
        <w:spacing w:before="282" w:line="254" w:lineRule="auto"/>
        <w:ind w:right="97"/>
        <w:rPr>
          <w:rFonts w:hint="eastAsia"/>
        </w:rPr>
      </w:pPr>
      <w:r>
        <w:rPr>
          <w:rFonts w:hint="eastAsia"/>
        </w:rPr>
        <w:t>There is a distinction, an irremovable distinction, between the representation and the thing of which it is a representation, and there is an equally sharp and equally indelible distinction between the phenomena of consciousness and the subject that manifests itself in them.</w:t>
      </w:r>
    </w:p>
    <w:p w14:paraId="57401260">
      <w:pPr>
        <w:pStyle w:val="3"/>
        <w:spacing w:before="282" w:line="254" w:lineRule="auto"/>
        <w:ind w:right="97"/>
        <w:rPr>
          <w:rFonts w:hint="eastAsia"/>
        </w:rPr>
      </w:pPr>
      <w:r>
        <w:rPr>
          <w:rFonts w:hint="eastAsia"/>
        </w:rPr>
        <w:t>在表象与作为表象之物之间，存在着一种区别，一种不可消除的区别；在意识现象与在其中显现自身的主体之间，也存在着同样尖锐和同样不可磨灭的区别。</w:t>
      </w:r>
    </w:p>
    <w:p w14:paraId="3CA69F64">
      <w:pPr>
        <w:pStyle w:val="3"/>
        <w:spacing w:before="282" w:line="254" w:lineRule="auto"/>
        <w:ind w:right="97"/>
        <w:rPr>
          <w:rFonts w:hint="eastAsia"/>
        </w:rPr>
      </w:pPr>
    </w:p>
    <w:p w14:paraId="5F99AAF0">
      <w:pPr>
        <w:pStyle w:val="3"/>
        <w:spacing w:before="282" w:line="254" w:lineRule="auto"/>
        <w:ind w:right="97"/>
        <w:rPr>
          <w:rFonts w:hint="eastAsia"/>
        </w:rPr>
      </w:pPr>
      <w:r>
        <w:rPr>
          <w:rFonts w:hint="eastAsia"/>
        </w:rPr>
        <w:t>How else could unity and continuity of psychical life, how could memory and imagination, thinking and judging, comparison and inference, be possible?</w:t>
      </w:r>
    </w:p>
    <w:p w14:paraId="492F6C7F">
      <w:pPr>
        <w:pStyle w:val="3"/>
        <w:spacing w:before="282" w:line="254" w:lineRule="auto"/>
        <w:ind w:right="97"/>
        <w:rPr>
          <w:rFonts w:hint="eastAsia"/>
        </w:rPr>
      </w:pPr>
      <w:r>
        <w:rPr>
          <w:rFonts w:hint="eastAsia"/>
        </w:rPr>
        <w:t>否则，心灵生活的统一性和连续性，记忆和想象，思维和判断，比较和推理，又怎么可能呢？</w:t>
      </w:r>
    </w:p>
    <w:p w14:paraId="238CB758">
      <w:pPr>
        <w:pStyle w:val="3"/>
        <w:spacing w:before="282" w:line="254" w:lineRule="auto"/>
        <w:ind w:right="97"/>
        <w:rPr>
          <w:rFonts w:hint="eastAsia"/>
        </w:rPr>
      </w:pPr>
    </w:p>
    <w:p w14:paraId="433E9EDF">
      <w:pPr>
        <w:pStyle w:val="3"/>
        <w:spacing w:before="282" w:line="254" w:lineRule="auto"/>
        <w:ind w:right="97"/>
        <w:rPr>
          <w:rFonts w:hint="eastAsia"/>
        </w:rPr>
      </w:pPr>
      <w:r>
        <w:rPr>
          <w:rFonts w:hint="eastAsia"/>
        </w:rPr>
        <w:t>The ego is not an aggregate of parts, not a mass of phenomena of consciousness, afterwards grouped together by man under one name.</w:t>
      </w:r>
    </w:p>
    <w:p w14:paraId="7536F0EA">
      <w:pPr>
        <w:pStyle w:val="3"/>
        <w:spacing w:before="282" w:line="254" w:lineRule="auto"/>
        <w:ind w:right="97"/>
        <w:rPr>
          <w:rFonts w:hint="eastAsia"/>
        </w:rPr>
      </w:pPr>
      <w:r>
        <w:rPr>
          <w:rFonts w:hint="eastAsia"/>
        </w:rPr>
        <w:t>自我并非部分的集合，并非意识现象的堆积，然后被人归于一个名称之下。</w:t>
      </w:r>
    </w:p>
    <w:p w14:paraId="5FCC66E8">
      <w:pPr>
        <w:pStyle w:val="3"/>
        <w:spacing w:before="282" w:line="254" w:lineRule="auto"/>
        <w:ind w:right="97"/>
        <w:rPr>
          <w:rFonts w:hint="eastAsia"/>
        </w:rPr>
      </w:pPr>
    </w:p>
    <w:p w14:paraId="1AE13BA0">
      <w:pPr>
        <w:pStyle w:val="3"/>
        <w:spacing w:before="282" w:line="254" w:lineRule="auto"/>
        <w:ind w:right="97"/>
        <w:rPr>
          <w:rFonts w:hint="eastAsia"/>
        </w:rPr>
      </w:pPr>
      <w:r>
        <w:rPr>
          <w:rFonts w:hint="eastAsia"/>
        </w:rPr>
        <w:t>It is a</w:t>
      </w:r>
    </w:p>
    <w:p w14:paraId="7DAECE29">
      <w:pPr>
        <w:pStyle w:val="3"/>
        <w:spacing w:before="282" w:line="254" w:lineRule="auto"/>
        <w:ind w:right="97"/>
        <w:rPr>
          <w:rFonts w:hint="eastAsia"/>
        </w:rPr>
      </w:pPr>
      <w:r>
        <w:rPr>
          <w:rFonts w:hint="eastAsia"/>
        </w:rPr>
        <w:t>synthesis, which in every man precedes all scientific reflection, an organic whole possessing members.</w:t>
      </w:r>
    </w:p>
    <w:p w14:paraId="3994941D">
      <w:pPr>
        <w:pStyle w:val="3"/>
        <w:spacing w:before="282" w:line="254" w:lineRule="auto"/>
        <w:ind w:right="97"/>
        <w:rPr>
          <w:rFonts w:hint="eastAsia"/>
        </w:rPr>
      </w:pPr>
      <w:r>
        <w:rPr>
          <w:rFonts w:hint="eastAsia"/>
        </w:rPr>
        <w:t>它是一种综合体，在每个人身上都先于所有科学反思，是一个拥有各个部分的有机整体。</w:t>
      </w:r>
    </w:p>
    <w:p w14:paraId="7E6C2CB3">
      <w:pPr>
        <w:pStyle w:val="3"/>
        <w:spacing w:before="282" w:line="254" w:lineRule="auto"/>
        <w:ind w:right="97"/>
        <w:rPr>
          <w:rFonts w:hint="eastAsia"/>
        </w:rPr>
      </w:pPr>
    </w:p>
    <w:p w14:paraId="37B194E8">
      <w:pPr>
        <w:pStyle w:val="3"/>
        <w:spacing w:before="282" w:line="254" w:lineRule="auto"/>
        <w:ind w:right="97"/>
        <w:rPr>
          <w:rFonts w:hint="eastAsia"/>
        </w:rPr>
      </w:pPr>
      <w:r>
        <w:rPr>
          <w:rFonts w:hint="eastAsia"/>
        </w:rPr>
        <w:t>It is complex but not compound.</w:t>
      </w:r>
    </w:p>
    <w:p w14:paraId="0DECA83B">
      <w:pPr>
        <w:pStyle w:val="3"/>
        <w:spacing w:before="282" w:line="254" w:lineRule="auto"/>
        <w:ind w:right="97"/>
        <w:rPr>
          <w:rFonts w:hint="eastAsia"/>
        </w:rPr>
      </w:pPr>
      <w:r>
        <w:rPr>
          <w:rFonts w:hint="eastAsia"/>
        </w:rPr>
        <w:t>它是复杂的，但不是复合的。</w:t>
      </w:r>
    </w:p>
    <w:p w14:paraId="007B55C1">
      <w:pPr>
        <w:pStyle w:val="3"/>
        <w:spacing w:before="282" w:line="254" w:lineRule="auto"/>
        <w:ind w:right="97"/>
        <w:rPr>
          <w:rFonts w:hint="eastAsia"/>
        </w:rPr>
      </w:pPr>
    </w:p>
    <w:p w14:paraId="26FDDFC9">
      <w:pPr>
        <w:pStyle w:val="3"/>
        <w:spacing w:before="282" w:line="254" w:lineRule="auto"/>
        <w:ind w:right="97"/>
        <w:rPr>
          <w:rFonts w:hint="eastAsia"/>
        </w:rPr>
      </w:pPr>
      <w:r>
        <w:rPr>
          <w:rFonts w:hint="eastAsia"/>
        </w:rPr>
        <w:t>In self-consciousness, therefore, we have to deal not with a mere phenomenon, but with a noumenon, with a reality that is immediately given us, antecedently to all reasoning and inference.</w:t>
      </w:r>
    </w:p>
    <w:p w14:paraId="1FEFA6F3">
      <w:pPr>
        <w:pStyle w:val="3"/>
        <w:spacing w:before="282" w:line="254" w:lineRule="auto"/>
        <w:ind w:right="97"/>
        <w:rPr>
          <w:rFonts w:hint="eastAsia"/>
        </w:rPr>
      </w:pPr>
      <w:r>
        <w:rPr>
          <w:rFonts w:hint="eastAsia"/>
        </w:rPr>
        <w:t>因此，在自我意识中，我们处理的不仅仅是一种现象，而是一种本体，一种直接给予我们的实在，它先于所有的推理和推断。</w:t>
      </w:r>
    </w:p>
    <w:p w14:paraId="6A909719">
      <w:pPr>
        <w:pStyle w:val="3"/>
        <w:spacing w:before="282" w:line="254" w:lineRule="auto"/>
        <w:ind w:right="97"/>
        <w:rPr>
          <w:rFonts w:hint="eastAsia"/>
        </w:rPr>
      </w:pPr>
    </w:p>
    <w:p w14:paraId="4368B90A">
      <w:pPr>
        <w:pStyle w:val="3"/>
        <w:spacing w:before="282" w:line="254" w:lineRule="auto"/>
        <w:ind w:right="97"/>
        <w:rPr>
          <w:rFonts w:hint="eastAsia"/>
        </w:rPr>
      </w:pPr>
      <w:r>
        <w:rPr>
          <w:rFonts w:hint="eastAsia"/>
        </w:rPr>
        <w:t>Self-consciousness is the unity of real and ideal being; the self is here consciousness, not scientific knowledge, but experience, conviction, consciousness of self as a reality.</w:t>
      </w:r>
    </w:p>
    <w:p w14:paraId="0016A437">
      <w:pPr>
        <w:pStyle w:val="3"/>
        <w:spacing w:before="282" w:line="254" w:lineRule="auto"/>
        <w:ind w:right="97"/>
        <w:rPr>
          <w:rFonts w:hint="eastAsia"/>
        </w:rPr>
      </w:pPr>
      <w:r>
        <w:rPr>
          <w:rFonts w:hint="eastAsia"/>
        </w:rPr>
        <w:t>自我意识是实在存在和观念存在的统一；此处的自我是意识，不是科学知识，而是经验、确信、对自我作为实在的意识。</w:t>
      </w:r>
    </w:p>
    <w:p w14:paraId="04A70E56">
      <w:pPr>
        <w:pStyle w:val="3"/>
        <w:spacing w:before="282" w:line="254" w:lineRule="auto"/>
        <w:ind w:right="97"/>
        <w:rPr>
          <w:rFonts w:hint="eastAsia"/>
        </w:rPr>
      </w:pPr>
    </w:p>
    <w:p w14:paraId="0719F8FE">
      <w:pPr>
        <w:pStyle w:val="3"/>
        <w:spacing w:before="282" w:line="254" w:lineRule="auto"/>
        <w:ind w:right="97"/>
        <w:rPr>
          <w:rFonts w:hint="eastAsia"/>
        </w:rPr>
      </w:pPr>
      <w:r>
        <w:rPr>
          <w:rFonts w:hint="eastAsia"/>
        </w:rPr>
        <w:t>In self-consciousness our own being is revealed to us, directly, immediately, before all thinking and independently of all willing.</w:t>
      </w:r>
    </w:p>
    <w:p w14:paraId="7194158E">
      <w:pPr>
        <w:pStyle w:val="3"/>
        <w:spacing w:before="282" w:line="254" w:lineRule="auto"/>
        <w:ind w:right="97"/>
        <w:rPr>
          <w:rFonts w:hint="eastAsia"/>
        </w:rPr>
      </w:pPr>
      <w:r>
        <w:rPr>
          <w:rFonts w:hint="eastAsia"/>
        </w:rPr>
        <w:t>在自我意识中，我们自身的存有直接地、立即地向我们显露出来，先于一切思想，并独立于一切意愿。</w:t>
      </w:r>
    </w:p>
    <w:p w14:paraId="37F48AA0">
      <w:pPr>
        <w:pStyle w:val="3"/>
        <w:spacing w:before="282" w:line="254" w:lineRule="auto"/>
        <w:ind w:right="97"/>
        <w:rPr>
          <w:rFonts w:hint="eastAsia"/>
        </w:rPr>
      </w:pPr>
    </w:p>
    <w:p w14:paraId="6ACB062A">
      <w:pPr>
        <w:pStyle w:val="3"/>
        <w:spacing w:before="282" w:line="254" w:lineRule="auto"/>
        <w:ind w:right="97"/>
        <w:rPr>
          <w:rFonts w:hint="eastAsia"/>
        </w:rPr>
      </w:pPr>
      <w:r>
        <w:rPr>
          <w:rFonts w:hint="eastAsia"/>
        </w:rPr>
        <w:t>We do not approach it through any reasoning or exertion of our own; we do not demonstrate its existence, we do not understand its essence.</w:t>
      </w:r>
    </w:p>
    <w:p w14:paraId="2D3A4F8B">
      <w:pPr>
        <w:pStyle w:val="3"/>
        <w:spacing w:before="282" w:line="254" w:lineRule="auto"/>
        <w:ind w:right="97"/>
        <w:rPr>
          <w:rFonts w:hint="eastAsia"/>
        </w:rPr>
      </w:pPr>
      <w:r>
        <w:rPr>
          <w:rFonts w:hint="eastAsia"/>
        </w:rPr>
        <w:t>我们并非通过任何自身的推理或努力来接近它；我们不证明它的存在，我们不理解它的本质。</w:t>
      </w:r>
    </w:p>
    <w:p w14:paraId="2AF93AB8">
      <w:pPr>
        <w:pStyle w:val="3"/>
        <w:spacing w:before="282" w:line="254" w:lineRule="auto"/>
        <w:ind w:right="97"/>
        <w:rPr>
          <w:rFonts w:hint="eastAsia"/>
        </w:rPr>
      </w:pPr>
    </w:p>
    <w:p w14:paraId="6D11D493">
      <w:pPr>
        <w:pStyle w:val="3"/>
        <w:spacing w:before="282" w:line="254" w:lineRule="auto"/>
        <w:ind w:right="97"/>
        <w:rPr>
          <w:rFonts w:hint="eastAsia"/>
        </w:rPr>
      </w:pPr>
      <w:r>
        <w:rPr>
          <w:rFonts w:hint="eastAsia"/>
        </w:rPr>
        <w:t>But it is given to us in self-consciousness, given gratis, and is received on our part spontaneously, in unshaken confidence, with immediate assurance.</w:t>
      </w:r>
    </w:p>
    <w:p w14:paraId="6110D82F">
      <w:pPr>
        <w:pStyle w:val="3"/>
        <w:spacing w:before="282" w:line="254" w:lineRule="auto"/>
        <w:ind w:right="97"/>
        <w:rPr>
          <w:rFonts w:hint="eastAsia"/>
        </w:rPr>
      </w:pPr>
      <w:r>
        <w:rPr>
          <w:rFonts w:hint="eastAsia"/>
        </w:rPr>
        <w:t>但它在自我意识中被给予我们，无偿地给予，而我们则自发地、以不可动摇的信心、以直接的确信来接受它。</w:t>
      </w:r>
    </w:p>
    <w:p w14:paraId="0AFBC7C1">
      <w:pPr>
        <w:pStyle w:val="3"/>
        <w:spacing w:before="282" w:line="254" w:lineRule="auto"/>
        <w:ind w:right="97"/>
        <w:rPr>
          <w:rFonts w:hint="eastAsia"/>
        </w:rPr>
      </w:pPr>
    </w:p>
    <w:p w14:paraId="5B97AF32">
      <w:pPr>
        <w:pStyle w:val="3"/>
        <w:spacing w:before="282" w:line="254" w:lineRule="auto"/>
        <w:ind w:right="97"/>
        <w:rPr>
          <w:rFonts w:hint="eastAsia"/>
        </w:rPr>
      </w:pPr>
      <w:r>
        <w:rPr>
          <w:rFonts w:hint="eastAsia"/>
        </w:rPr>
        <w:t>In self-consciousness the light dawns for us on our own being, even as nature emerges from darkness and stands revealed in the rays of the sun.</w:t>
      </w:r>
    </w:p>
    <w:p w14:paraId="39EAB983">
      <w:pPr>
        <w:pStyle w:val="3"/>
        <w:spacing w:before="282" w:line="254" w:lineRule="auto"/>
        <w:ind w:right="97"/>
        <w:rPr>
          <w:rFonts w:hint="eastAsia"/>
        </w:rPr>
      </w:pPr>
      <w:r>
        <w:rPr>
          <w:rFonts w:hint="eastAsia"/>
        </w:rPr>
        <w:t>在自我意识中，我们自身存在的光明为我们破晓，正如自然从黑暗中浮现，并在太阳的光芒中显露出来一样。</w:t>
      </w:r>
    </w:p>
    <w:p w14:paraId="0908303A">
      <w:pPr>
        <w:pStyle w:val="3"/>
        <w:spacing w:before="282" w:line="254" w:lineRule="auto"/>
        <w:ind w:right="97"/>
        <w:rPr>
          <w:rFonts w:hint="eastAsia"/>
        </w:rPr>
      </w:pPr>
    </w:p>
    <w:p w14:paraId="0EB48DBF">
      <w:pPr>
        <w:pStyle w:val="3"/>
        <w:spacing w:before="282" w:line="254" w:lineRule="auto"/>
        <w:ind w:right="97"/>
        <w:rPr>
          <w:rFonts w:hint="eastAsia"/>
        </w:rPr>
      </w:pPr>
      <w:r>
        <w:rPr>
          <w:rFonts w:hint="eastAsia"/>
        </w:rPr>
        <w:t>To ignore this fact of self-consciousness, this primary fact, this foundation of all knowledge and activity, to make it dependent on our own affirmation, to undermine it by doubt, is to commit against ourselves and against others not merely a logical but also an ethical sin.</w:t>
      </w:r>
    </w:p>
    <w:p w14:paraId="2651AA55">
      <w:pPr>
        <w:pStyle w:val="3"/>
        <w:spacing w:before="282" w:line="254" w:lineRule="auto"/>
        <w:ind w:right="97"/>
        <w:rPr>
          <w:rFonts w:hint="eastAsia"/>
        </w:rPr>
      </w:pPr>
      <w:r>
        <w:rPr>
          <w:rFonts w:hint="eastAsia"/>
        </w:rPr>
        <w:t>忽视自我意识这个事实，这个首要的事实，这个所有知识和活动的基础，使其依赖于我们自身的肯定，用怀疑来削弱它，这不仅是对我们自己和他人的逻辑上的罪，也是伦理上的罪。</w:t>
      </w:r>
    </w:p>
    <w:p w14:paraId="4B6C29AE">
      <w:pPr>
        <w:pStyle w:val="3"/>
        <w:spacing w:before="282" w:line="254" w:lineRule="auto"/>
        <w:ind w:right="97"/>
        <w:rPr>
          <w:rFonts w:hint="eastAsia"/>
        </w:rPr>
      </w:pPr>
    </w:p>
    <w:p w14:paraId="56CF4DE8">
      <w:pPr>
        <w:pStyle w:val="3"/>
        <w:spacing w:before="282" w:line="254" w:lineRule="auto"/>
        <w:ind w:right="97"/>
        <w:rPr>
          <w:rFonts w:hint="eastAsia"/>
        </w:rPr>
      </w:pPr>
      <w:r>
        <w:rPr>
          <w:rFonts w:hint="eastAsia"/>
        </w:rPr>
        <w:t>It is to shake not only the foundation of science, but also the indispensable basis of all human conduct; to weaken all confidence, spontaneity, volitional energy, and courage.</w:t>
      </w:r>
    </w:p>
    <w:p w14:paraId="0F574E92">
      <w:pPr>
        <w:pStyle w:val="3"/>
        <w:spacing w:before="282" w:line="254" w:lineRule="auto"/>
        <w:ind w:right="97"/>
        <w:rPr>
          <w:rFonts w:hint="eastAsia"/>
        </w:rPr>
      </w:pPr>
      <w:r>
        <w:rPr>
          <w:rFonts w:hint="eastAsia"/>
        </w:rPr>
        <w:t>这不仅动摇了科学的基础，也动摇了所有人类行为不可或缺的基础；削弱了所有的信心、自发性、意志能量和勇气。</w:t>
      </w:r>
    </w:p>
    <w:p w14:paraId="7E1695D5">
      <w:pPr>
        <w:pStyle w:val="3"/>
        <w:spacing w:before="282" w:line="254" w:lineRule="auto"/>
        <w:ind w:right="97"/>
        <w:rPr>
          <w:rFonts w:hint="eastAsia"/>
        </w:rPr>
      </w:pPr>
    </w:p>
    <w:p w14:paraId="46DBE409">
      <w:pPr>
        <w:pStyle w:val="3"/>
        <w:spacing w:before="282" w:line="254" w:lineRule="auto"/>
        <w:ind w:right="97"/>
        <w:rPr>
          <w:rFonts w:hint="eastAsia"/>
        </w:rPr>
      </w:pPr>
      <w:r>
        <w:rPr>
          <w:rFonts w:hint="eastAsia"/>
        </w:rPr>
        <w:t>And no effort of the will can repair afterwards the injury which has been wrought by thought.</w:t>
      </w:r>
    </w:p>
    <w:p w14:paraId="48CA7D4A">
      <w:pPr>
        <w:pStyle w:val="3"/>
        <w:spacing w:before="282" w:line="254" w:lineRule="auto"/>
        <w:ind w:right="97"/>
        <w:rPr>
          <w:rFonts w:hint="eastAsia"/>
        </w:rPr>
      </w:pPr>
      <w:r>
        <w:rPr>
          <w:rFonts w:hint="eastAsia"/>
        </w:rPr>
        <w:t>意志的任何努力都无法弥补思想所造成的伤害。</w:t>
      </w:r>
    </w:p>
    <w:p w14:paraId="136A1EAC">
      <w:pPr>
        <w:pStyle w:val="3"/>
        <w:spacing w:before="282" w:line="254" w:lineRule="auto"/>
        <w:ind w:right="97"/>
        <w:rPr>
          <w:rFonts w:hint="eastAsia"/>
        </w:rPr>
      </w:pPr>
    </w:p>
    <w:p w14:paraId="59B4026D">
      <w:pPr>
        <w:pStyle w:val="3"/>
        <w:spacing w:before="282" w:line="254" w:lineRule="auto"/>
        <w:ind w:right="97"/>
        <w:rPr>
          <w:rFonts w:hint="eastAsia"/>
        </w:rPr>
      </w:pPr>
      <w:r>
        <w:rPr>
          <w:rFonts w:hint="eastAsia"/>
        </w:rPr>
        <w:t>The will lacks the authority and the power to become the foundation of faith and knowledge, of religion and morality.</w:t>
      </w:r>
    </w:p>
    <w:p w14:paraId="3B445B02">
      <w:pPr>
        <w:pStyle w:val="3"/>
        <w:spacing w:before="282" w:line="254" w:lineRule="auto"/>
        <w:ind w:right="97"/>
        <w:rPr>
          <w:rFonts w:hint="eastAsia"/>
        </w:rPr>
      </w:pPr>
      <w:r>
        <w:rPr>
          <w:rFonts w:hint="eastAsia"/>
        </w:rPr>
        <w:t>意志缺乏成为信仰和知识、宗教和道德基础的权柄和能力。</w:t>
      </w:r>
    </w:p>
    <w:p w14:paraId="0A43E9DA">
      <w:pPr>
        <w:pStyle w:val="3"/>
        <w:spacing w:before="282" w:line="254" w:lineRule="auto"/>
        <w:ind w:right="97"/>
        <w:rPr>
          <w:rFonts w:hint="eastAsia"/>
        </w:rPr>
      </w:pPr>
    </w:p>
    <w:p w14:paraId="1BC0FDAE">
      <w:pPr>
        <w:pStyle w:val="3"/>
        <w:spacing w:before="282" w:line="254" w:lineRule="auto"/>
        <w:ind w:right="97"/>
        <w:rPr>
          <w:rFonts w:hint="eastAsia"/>
        </w:rPr>
      </w:pPr>
      <w:r>
        <w:rPr>
          <w:rFonts w:hint="eastAsia"/>
        </w:rPr>
        <w:t>"Practical reason" cannot bear the weight which "theoretical reason" has cast off of itself, and "theoretical reason" is not in a position to demonstrate that which is the presupposition of all demonstration.</w:t>
      </w:r>
    </w:p>
    <w:p w14:paraId="77F2B1D4">
      <w:pPr>
        <w:pStyle w:val="3"/>
        <w:spacing w:before="282" w:line="254" w:lineRule="auto"/>
        <w:ind w:right="97"/>
        <w:rPr>
          <w:rFonts w:hint="eastAsia"/>
        </w:rPr>
      </w:pPr>
      <w:r>
        <w:rPr>
          <w:rFonts w:hint="eastAsia"/>
        </w:rPr>
        <w:t>“实践理性”无法承受“理论理性”自身所抛弃的重负，而“理论理性”也无法证明所有证明的预设。</w:t>
      </w:r>
    </w:p>
    <w:p w14:paraId="6DFD2FD2">
      <w:pPr>
        <w:pStyle w:val="3"/>
        <w:spacing w:before="282" w:line="254" w:lineRule="auto"/>
        <w:ind w:right="97"/>
        <w:rPr>
          <w:rFonts w:hint="eastAsia"/>
        </w:rPr>
      </w:pPr>
    </w:p>
    <w:p w14:paraId="1411AFBC">
      <w:pPr>
        <w:pStyle w:val="3"/>
        <w:spacing w:before="282" w:line="254" w:lineRule="auto"/>
        <w:ind w:right="97"/>
        <w:rPr>
          <w:rFonts w:hint="eastAsia"/>
        </w:rPr>
      </w:pPr>
      <w:r>
        <w:rPr>
          <w:rFonts w:hint="eastAsia"/>
        </w:rPr>
        <w:t>The "will to believe" may be indispensable to faith, but it can never become the ground of faith; and every demonstration of the intellect must rest on the intuitive certainty of self-consciousness.</w:t>
      </w:r>
    </w:p>
    <w:p w14:paraId="7802E6B5">
      <w:pPr>
        <w:pStyle w:val="3"/>
        <w:spacing w:before="282" w:line="254" w:lineRule="auto"/>
        <w:ind w:right="97"/>
        <w:rPr>
          <w:rFonts w:hint="eastAsia"/>
        </w:rPr>
      </w:pPr>
      <w:r>
        <w:rPr>
          <w:rFonts w:hint="eastAsia"/>
        </w:rPr>
        <w:t>“信仰的意愿”可能对信仰是不可或缺的，但它永远不能成为信仰的基础；理智的每一个证明都必须建立在自我意识的直观确定性之上。</w:t>
      </w:r>
    </w:p>
    <w:p w14:paraId="617D9D87">
      <w:pPr>
        <w:pStyle w:val="3"/>
        <w:spacing w:before="282" w:line="254" w:lineRule="auto"/>
        <w:ind w:right="97"/>
        <w:rPr>
          <w:rFonts w:hint="eastAsia"/>
        </w:rPr>
      </w:pPr>
    </w:p>
    <w:p w14:paraId="3EDF2FFD">
      <w:pPr>
        <w:pStyle w:val="3"/>
        <w:spacing w:before="282" w:line="254" w:lineRule="auto"/>
        <w:ind w:right="97"/>
        <w:rPr>
          <w:rFonts w:hint="eastAsia"/>
        </w:rPr>
      </w:pPr>
      <w:r>
        <w:rPr>
          <w:rFonts w:hint="eastAsia"/>
        </w:rPr>
        <w:t>In self-consciousness, however, there is revealed something different from and more than our own self.</w:t>
      </w:r>
    </w:p>
    <w:p w14:paraId="1F09F555">
      <w:pPr>
        <w:pStyle w:val="3"/>
        <w:spacing w:before="282" w:line="254" w:lineRule="auto"/>
        <w:ind w:right="97"/>
        <w:rPr>
          <w:rFonts w:hint="eastAsia"/>
        </w:rPr>
      </w:pPr>
      <w:r>
        <w:rPr>
          <w:rFonts w:hint="eastAsia"/>
        </w:rPr>
        <w:t>然而，在自我意识中，显露出来的东西不同于且多于我们自身的自我。</w:t>
      </w:r>
    </w:p>
    <w:p w14:paraId="72D8221A">
      <w:pPr>
        <w:pStyle w:val="3"/>
        <w:spacing w:before="282" w:line="254" w:lineRule="auto"/>
        <w:ind w:right="97"/>
        <w:rPr>
          <w:rFonts w:hint="eastAsia"/>
        </w:rPr>
      </w:pPr>
    </w:p>
    <w:p w14:paraId="3BD5896A">
      <w:pPr>
        <w:pStyle w:val="3"/>
        <w:spacing w:before="282" w:line="254" w:lineRule="auto"/>
        <w:ind w:right="97"/>
        <w:rPr>
          <w:rFonts w:hint="eastAsia"/>
        </w:rPr>
      </w:pPr>
      <w:r>
        <w:rPr>
          <w:rFonts w:hint="eastAsia"/>
        </w:rPr>
        <w:t>Or rather, the ego that is revealed to us in self-consciousness is no cold, bald unity, no dead mathematical point, no quiescent, unvarying substance but is rich in content, full of life and power and activity.</w:t>
      </w:r>
    </w:p>
    <w:p w14:paraId="781BA7C9">
      <w:pPr>
        <w:pStyle w:val="3"/>
        <w:spacing w:before="282" w:line="254" w:lineRule="auto"/>
        <w:ind w:right="97"/>
        <w:rPr>
          <w:rFonts w:hint="eastAsia"/>
        </w:rPr>
      </w:pPr>
      <w:r>
        <w:rPr>
          <w:rFonts w:hint="eastAsia"/>
        </w:rPr>
        <w:t>或者更确切地说，在自我意识中向我们显露的自我，并非一个冷漠、空洞的统一体，并非一个死的数学点，并非一个静止不变的实体，而是内容丰富，充满生命、力量和活动。</w:t>
      </w:r>
    </w:p>
    <w:p w14:paraId="711FD717">
      <w:pPr>
        <w:pStyle w:val="3"/>
        <w:spacing w:before="282" w:line="254" w:lineRule="auto"/>
        <w:ind w:right="97"/>
        <w:rPr>
          <w:rFonts w:hint="eastAsia"/>
        </w:rPr>
      </w:pPr>
    </w:p>
    <w:p w14:paraId="51354143">
      <w:pPr>
        <w:pStyle w:val="3"/>
        <w:spacing w:before="282" w:line="254" w:lineRule="auto"/>
        <w:ind w:right="97"/>
        <w:rPr>
          <w:rFonts w:hint="eastAsia"/>
        </w:rPr>
      </w:pPr>
      <w:r>
        <w:rPr>
          <w:rFonts w:hint="eastAsia"/>
        </w:rPr>
        <w:t>It is no monad without windows, no insensible "Reale" lying beneath the psychical phenomena and bearing them as the stage bears the players.</w:t>
      </w:r>
    </w:p>
    <w:p w14:paraId="1474336E">
      <w:pPr>
        <w:pStyle w:val="3"/>
        <w:spacing w:before="282" w:line="254" w:lineRule="auto"/>
        <w:ind w:right="97"/>
        <w:rPr>
          <w:rFonts w:hint="eastAsia"/>
        </w:rPr>
      </w:pPr>
      <w:r>
        <w:rPr>
          <w:rFonts w:hint="eastAsia"/>
        </w:rPr>
        <w:t>它并非没有窗户的单子，并非潜藏于心理现象之下并像舞台承载演员那样承载它们的无感觉的“实在”。</w:t>
      </w:r>
    </w:p>
    <w:p w14:paraId="57521063">
      <w:pPr>
        <w:pStyle w:val="3"/>
        <w:spacing w:before="282" w:line="254" w:lineRule="auto"/>
        <w:ind w:right="97"/>
        <w:rPr>
          <w:rFonts w:hint="eastAsia"/>
        </w:rPr>
      </w:pPr>
    </w:p>
    <w:p w14:paraId="646DB4C5">
      <w:pPr>
        <w:pStyle w:val="3"/>
        <w:spacing w:before="282" w:line="254" w:lineRule="auto"/>
        <w:ind w:right="97"/>
        <w:rPr>
          <w:rFonts w:hint="eastAsia"/>
        </w:rPr>
      </w:pPr>
      <w:r>
        <w:rPr>
          <w:rFonts w:hint="eastAsia"/>
        </w:rPr>
        <w:t>On the contrary, it is itself immanent in the psychical phenomena and develops itself in and through and with them; it is capable of working out its own salvation with fear and trembling, but also of working its own destruction and ruin.</w:t>
      </w:r>
    </w:p>
    <w:p w14:paraId="24685284">
      <w:pPr>
        <w:pStyle w:val="3"/>
        <w:spacing w:before="282" w:line="254" w:lineRule="auto"/>
        <w:ind w:right="97"/>
        <w:rPr>
          <w:rFonts w:hint="eastAsia"/>
        </w:rPr>
      </w:pPr>
      <w:r>
        <w:rPr>
          <w:rFonts w:hint="eastAsia"/>
        </w:rPr>
        <w:t>相反，它本身内在于心理现象之中，并在其中、通过其中、与之一起发展自身；它能够战兢恐惧地作成自己的救恩，但也能够造成自己的毁灭和败坏。</w:t>
      </w:r>
    </w:p>
    <w:p w14:paraId="0FE1D7B6">
      <w:pPr>
        <w:pStyle w:val="3"/>
        <w:spacing w:before="282" w:line="254" w:lineRule="auto"/>
        <w:ind w:right="97"/>
        <w:rPr>
          <w:rFonts w:hint="eastAsia"/>
        </w:rPr>
      </w:pPr>
    </w:p>
    <w:p w14:paraId="12730710">
      <w:pPr>
        <w:pStyle w:val="3"/>
        <w:spacing w:before="282" w:line="254" w:lineRule="auto"/>
        <w:ind w:right="97"/>
        <w:rPr>
          <w:rFonts w:hint="eastAsia"/>
        </w:rPr>
      </w:pPr>
      <w:r>
        <w:rPr>
          <w:rFonts w:hint="eastAsia"/>
        </w:rPr>
        <w:t>It is, but at the same time it becomes and grows; it is a fulness of life, a totality of gifts and powers, which do not play their rôles behind the curtain, but reveal themselves and find development in the multiform activities of psychical life, in the whole man with all his works.</w:t>
      </w:r>
    </w:p>
    <w:p w14:paraId="47B94C1D">
      <w:pPr>
        <w:pStyle w:val="3"/>
        <w:spacing w:before="282" w:line="254" w:lineRule="auto"/>
        <w:ind w:right="97"/>
        <w:rPr>
          <w:rFonts w:hint="eastAsia"/>
        </w:rPr>
      </w:pPr>
      <w:r>
        <w:rPr>
          <w:rFonts w:hint="eastAsia"/>
        </w:rPr>
        <w:t>它是，但同时它也生成和成长；它是一种生命的丰满，一种恩赐和能力的总体，这些恩赐和能力并非在幕后扮演角色，而是在心灵生活的各种活动中，在整个人及其所有作为中显露自身并得到发展。</w:t>
      </w:r>
    </w:p>
    <w:p w14:paraId="75BC6079">
      <w:pPr>
        <w:pStyle w:val="3"/>
        <w:spacing w:before="282" w:line="254" w:lineRule="auto"/>
        <w:ind w:right="97"/>
        <w:rPr>
          <w:rFonts w:hint="eastAsia"/>
        </w:rPr>
      </w:pPr>
    </w:p>
    <w:p w14:paraId="466A69D2">
      <w:pPr>
        <w:pStyle w:val="3"/>
        <w:spacing w:before="282" w:line="254" w:lineRule="auto"/>
        <w:ind w:right="97"/>
        <w:rPr>
          <w:rFonts w:hint="eastAsia"/>
        </w:rPr>
      </w:pPr>
      <w:r>
        <w:rPr>
          <w:rFonts w:hint="eastAsia"/>
        </w:rPr>
        <w:t>Augustine was the first who so understood self-consciousness.</w:t>
      </w:r>
    </w:p>
    <w:p w14:paraId="600DE98D">
      <w:pPr>
        <w:pStyle w:val="3"/>
        <w:spacing w:before="282" w:line="254" w:lineRule="auto"/>
        <w:ind w:right="97"/>
        <w:rPr>
          <w:rFonts w:hint="eastAsia"/>
        </w:rPr>
      </w:pPr>
      <w:r>
        <w:rPr>
          <w:rFonts w:hint="eastAsia"/>
        </w:rPr>
        <w:t>奥古斯丁是第一个如此理解自我意识的人。</w:t>
      </w:r>
    </w:p>
    <w:p w14:paraId="39DADE4C">
      <w:pPr>
        <w:pStyle w:val="3"/>
        <w:spacing w:before="282" w:line="254" w:lineRule="auto"/>
        <w:ind w:right="97"/>
        <w:rPr>
          <w:rFonts w:hint="eastAsia"/>
        </w:rPr>
      </w:pPr>
    </w:p>
    <w:p w14:paraId="25E522BE">
      <w:pPr>
        <w:pStyle w:val="3"/>
        <w:spacing w:before="282" w:line="254" w:lineRule="auto"/>
        <w:ind w:right="97"/>
        <w:rPr>
          <w:rFonts w:hint="eastAsia"/>
        </w:rPr>
      </w:pPr>
      <w:r>
        <w:rPr>
          <w:rFonts w:hint="eastAsia"/>
        </w:rPr>
        <w:t>Socrates did not comprehend this; for although he brought philosophy back from nature to man, he was interested exclusively in gaining true conceptions of knowledge and conduct.</w:t>
      </w:r>
    </w:p>
    <w:p w14:paraId="644967A2">
      <w:pPr>
        <w:pStyle w:val="3"/>
        <w:spacing w:before="282" w:line="254" w:lineRule="auto"/>
        <w:ind w:right="97"/>
        <w:rPr>
          <w:rFonts w:hint="eastAsia"/>
        </w:rPr>
      </w:pPr>
      <w:r>
        <w:rPr>
          <w:rFonts w:hint="eastAsia"/>
        </w:rPr>
        <w:t>苏格拉底没有理解这一点；因为虽然他把哲学从自然带回了人，但他只对获得关于知识和行为的真正概念感兴趣。</w:t>
      </w:r>
    </w:p>
    <w:p w14:paraId="6A3C65DA">
      <w:pPr>
        <w:pStyle w:val="3"/>
        <w:spacing w:before="282" w:line="254" w:lineRule="auto"/>
        <w:ind w:right="97"/>
        <w:rPr>
          <w:rFonts w:hint="eastAsia"/>
        </w:rPr>
      </w:pPr>
    </w:p>
    <w:p w14:paraId="30A02A25">
      <w:pPr>
        <w:pStyle w:val="3"/>
        <w:spacing w:before="282" w:line="254" w:lineRule="auto"/>
        <w:ind w:right="97"/>
        <w:rPr>
          <w:rFonts w:hint="eastAsia"/>
        </w:rPr>
      </w:pPr>
      <w:r>
        <w:rPr>
          <w:rFonts w:hint="eastAsia"/>
        </w:rPr>
        <w:t>And later Descartes took, it is true, his starting-point from thought, but thought meant for him the essence of the soul.</w:t>
      </w:r>
    </w:p>
    <w:p w14:paraId="58C5CA72">
      <w:pPr>
        <w:pStyle w:val="3"/>
        <w:spacing w:before="282" w:line="254" w:lineRule="auto"/>
        <w:ind w:right="97"/>
        <w:rPr>
          <w:rFonts w:hint="eastAsia"/>
        </w:rPr>
      </w:pPr>
      <w:r>
        <w:rPr>
          <w:rFonts w:hint="eastAsia"/>
        </w:rPr>
        <w:t>后来笛卡尔诚然以思想为出发点，但思想对他而言意味着灵魂的本质。</w:t>
      </w:r>
    </w:p>
    <w:p w14:paraId="4960D032">
      <w:pPr>
        <w:pStyle w:val="3"/>
        <w:spacing w:before="282" w:line="254" w:lineRule="auto"/>
        <w:ind w:right="97"/>
        <w:rPr>
          <w:rFonts w:hint="eastAsia"/>
        </w:rPr>
      </w:pPr>
    </w:p>
    <w:p w14:paraId="1C8FD096">
      <w:pPr>
        <w:pStyle w:val="3"/>
        <w:spacing w:before="282" w:line="254" w:lineRule="auto"/>
        <w:ind w:right="97"/>
        <w:rPr>
          <w:rFonts w:hint="eastAsia"/>
        </w:rPr>
      </w:pPr>
      <w:r>
        <w:rPr>
          <w:rFonts w:hint="eastAsia"/>
        </w:rPr>
        <w:t>Augustine went deeper and found more; he discovered reality within himself.</w:t>
      </w:r>
    </w:p>
    <w:p w14:paraId="19B2DC40">
      <w:pPr>
        <w:pStyle w:val="3"/>
        <w:spacing w:before="282" w:line="254" w:lineRule="auto"/>
        <w:ind w:right="97"/>
        <w:rPr>
          <w:rFonts w:hint="eastAsia"/>
        </w:rPr>
      </w:pPr>
      <w:r>
        <w:rPr>
          <w:rFonts w:hint="eastAsia"/>
        </w:rPr>
        <w:t>奥古斯丁探索得更深，发现得更多；他在自身之内发现了实在。</w:t>
      </w:r>
    </w:p>
    <w:p w14:paraId="355A247C">
      <w:pPr>
        <w:pStyle w:val="3"/>
        <w:spacing w:before="282" w:line="254" w:lineRule="auto"/>
        <w:ind w:right="97"/>
        <w:rPr>
          <w:rFonts w:hint="eastAsia"/>
        </w:rPr>
      </w:pPr>
    </w:p>
    <w:p w14:paraId="20C93AAF">
      <w:pPr>
        <w:pStyle w:val="3"/>
        <w:spacing w:before="282" w:line="254" w:lineRule="auto"/>
        <w:ind w:right="97"/>
        <w:rPr>
          <w:rFonts w:hint="eastAsia"/>
        </w:rPr>
      </w:pPr>
      <w:r>
        <w:rPr>
          <w:rFonts w:hint="eastAsia"/>
        </w:rPr>
        <w:t>The scepticism into which Greek philosophy had issued had lost, together with God and the world, also the self-certainty of man.</w:t>
      </w:r>
    </w:p>
    <w:p w14:paraId="0EEE85E5">
      <w:pPr>
        <w:pStyle w:val="3"/>
        <w:spacing w:before="282" w:line="254" w:lineRule="auto"/>
        <w:ind w:right="97"/>
        <w:rPr>
          <w:rFonts w:hint="eastAsia"/>
        </w:rPr>
      </w:pPr>
      <w:r>
        <w:rPr>
          <w:rFonts w:hint="eastAsia"/>
        </w:rPr>
        <w:t>希腊哲学最终陷入的怀疑主义，连同神和世界一起，也丧失了人的自我确定性。</w:t>
      </w:r>
    </w:p>
    <w:p w14:paraId="782706C4">
      <w:pPr>
        <w:pStyle w:val="3"/>
        <w:spacing w:before="282" w:line="254" w:lineRule="auto"/>
        <w:ind w:right="97"/>
        <w:rPr>
          <w:rFonts w:hint="eastAsia"/>
        </w:rPr>
      </w:pPr>
    </w:p>
    <w:p w14:paraId="56C3413D">
      <w:pPr>
        <w:pStyle w:val="3"/>
        <w:spacing w:before="282" w:line="254" w:lineRule="auto"/>
        <w:ind w:right="97"/>
        <w:rPr>
          <w:rFonts w:hint="eastAsia"/>
        </w:rPr>
      </w:pPr>
      <w:r>
        <w:rPr>
          <w:rFonts w:hint="eastAsia"/>
        </w:rPr>
        <w:t>But when the Christian religion revealed to us the greatness of God's heart, and in the day-spring from on high visited us with his tender mercy, it at the same time cast its light on man and on the riches and value of his soul.</w:t>
      </w:r>
    </w:p>
    <w:p w14:paraId="6F565689">
      <w:pPr>
        <w:pStyle w:val="3"/>
        <w:spacing w:before="282" w:line="254" w:lineRule="auto"/>
        <w:ind w:right="97"/>
        <w:rPr>
          <w:rFonts w:hint="eastAsia"/>
        </w:rPr>
      </w:pPr>
      <w:r>
        <w:rPr>
          <w:rFonts w:hint="eastAsia"/>
        </w:rPr>
        <w:t>但是，当基督教向我们启示了神心肠的伟大，并以祂温柔的怜悯从高天临到我们的时候，它同时也照亮了人以及他灵魂的丰富和价值。</w:t>
      </w:r>
    </w:p>
    <w:p w14:paraId="619539B6">
      <w:pPr>
        <w:pStyle w:val="3"/>
        <w:spacing w:before="282" w:line="254" w:lineRule="auto"/>
        <w:ind w:right="97"/>
        <w:rPr>
          <w:rFonts w:hint="eastAsia"/>
        </w:rPr>
      </w:pPr>
    </w:p>
    <w:p w14:paraId="53CCDB94">
      <w:pPr>
        <w:pStyle w:val="3"/>
        <w:spacing w:before="282" w:line="254" w:lineRule="auto"/>
        <w:ind w:right="97"/>
        <w:rPr>
          <w:rFonts w:hint="eastAsia"/>
        </w:rPr>
      </w:pPr>
      <w:r>
        <w:rPr>
          <w:rFonts w:hint="eastAsia"/>
        </w:rPr>
        <w:t>It imparted to him a new certainty, the certainty of faith; it restored to him his confidence in God, and therewith his confidence in himself.</w:t>
      </w:r>
    </w:p>
    <w:p w14:paraId="3BD0291C">
      <w:pPr>
        <w:pStyle w:val="3"/>
        <w:spacing w:before="282" w:line="254" w:lineRule="auto"/>
        <w:ind w:right="97"/>
        <w:rPr>
          <w:rFonts w:hint="eastAsia"/>
        </w:rPr>
      </w:pPr>
      <w:r>
        <w:rPr>
          <w:rFonts w:hint="eastAsia"/>
        </w:rPr>
        <w:t>它赋予了他一种新的确定性，即信仰的确定性；它恢复了他对神的信心，并因此恢复了他对自己的信心。</w:t>
      </w:r>
    </w:p>
    <w:p w14:paraId="1648891E">
      <w:pPr>
        <w:pStyle w:val="3"/>
        <w:spacing w:before="282" w:line="254" w:lineRule="auto"/>
        <w:ind w:right="97"/>
        <w:rPr>
          <w:rFonts w:hint="eastAsia"/>
        </w:rPr>
      </w:pPr>
    </w:p>
    <w:p w14:paraId="4220F8AF">
      <w:pPr>
        <w:pStyle w:val="3"/>
        <w:spacing w:before="282" w:line="254" w:lineRule="auto"/>
        <w:ind w:right="97"/>
        <w:rPr>
          <w:rFonts w:hint="eastAsia"/>
        </w:rPr>
      </w:pPr>
      <w:r>
        <w:rPr>
          <w:rFonts w:hint="eastAsia"/>
        </w:rPr>
        <w:t>And by this light of revelation Augustine descended deep into his own inner life; forgetting nature, he desired to know naught else but God and himself.</w:t>
      </w:r>
    </w:p>
    <w:p w14:paraId="6B34E952">
      <w:pPr>
        <w:pStyle w:val="3"/>
        <w:spacing w:before="282" w:line="254" w:lineRule="auto"/>
        <w:ind w:right="97"/>
        <w:rPr>
          <w:rFonts w:hint="eastAsia"/>
        </w:rPr>
      </w:pPr>
      <w:r>
        <w:rPr>
          <w:rFonts w:hint="eastAsia"/>
        </w:rPr>
        <w:t>借着这启示之光，奥古斯丁深入到自己内在的生命之中；忘记了自然，他只渴望认识神和他自己。</w:t>
      </w:r>
    </w:p>
    <w:p w14:paraId="2B6EE793">
      <w:pPr>
        <w:pStyle w:val="3"/>
        <w:spacing w:before="282" w:line="254" w:lineRule="auto"/>
        <w:ind w:right="97"/>
        <w:rPr>
          <w:rFonts w:hint="eastAsia"/>
        </w:rPr>
      </w:pPr>
    </w:p>
    <w:p w14:paraId="7A12DC81">
      <w:pPr>
        <w:pStyle w:val="3"/>
        <w:spacing w:before="282" w:line="254" w:lineRule="auto"/>
        <w:ind w:right="97"/>
        <w:rPr>
          <w:rFonts w:hint="eastAsia"/>
        </w:rPr>
      </w:pPr>
      <w:r>
        <w:rPr>
          <w:rFonts w:hint="eastAsia"/>
        </w:rPr>
        <w:t>There he found thought, to be sure, but not thought alone; beneath thought he penetrated to the essence of the soul, for in himself always life preceded thought; faith, knowledge; self-consciousness, reflection; experience, science; he first lived through the things which later he thought and wrote.</w:t>
      </w:r>
    </w:p>
    <w:p w14:paraId="7F14D77C">
      <w:pPr>
        <w:pStyle w:val="3"/>
        <w:spacing w:before="282" w:line="254" w:lineRule="auto"/>
        <w:ind w:right="97"/>
        <w:rPr>
          <w:rFonts w:hint="eastAsia"/>
        </w:rPr>
      </w:pPr>
      <w:r>
        <w:rPr>
          <w:rFonts w:hint="eastAsia"/>
        </w:rPr>
        <w:t>在那里，他确实发现了思想，但不仅仅是思想；在思想之下，他洞察了灵魂的本质，因为在他自己里面，生命总是先于思想；信仰先于知识；自我意识先于反思；经验先于科学；他首先亲身经历了那些他后来思考和写作的事情。</w:t>
      </w:r>
    </w:p>
    <w:p w14:paraId="265A58C6">
      <w:pPr>
        <w:pStyle w:val="3"/>
        <w:spacing w:before="282" w:line="254" w:lineRule="auto"/>
        <w:ind w:right="97"/>
        <w:rPr>
          <w:rFonts w:hint="eastAsia"/>
        </w:rPr>
      </w:pPr>
    </w:p>
    <w:p w14:paraId="251A89F9">
      <w:pPr>
        <w:pStyle w:val="3"/>
        <w:spacing w:before="282" w:line="254" w:lineRule="auto"/>
        <w:ind w:right="97"/>
        <w:rPr>
          <w:rFonts w:hint="eastAsia"/>
        </w:rPr>
      </w:pPr>
      <w:r>
        <w:rPr>
          <w:rFonts w:hint="eastAsia"/>
        </w:rPr>
        <w:t>Thus Augustine went back behind thought to the essence of the soul, and</w:t>
      </w:r>
    </w:p>
    <w:p w14:paraId="1177D9B4">
      <w:pPr>
        <w:pStyle w:val="3"/>
        <w:spacing w:before="282" w:line="254" w:lineRule="auto"/>
        <w:ind w:right="97"/>
        <w:rPr>
          <w:rFonts w:hint="eastAsia"/>
        </w:rPr>
      </w:pPr>
      <w:r>
        <w:rPr>
          <w:rFonts w:hint="eastAsia"/>
        </w:rPr>
        <w:t>found in it not a simple unity, but a marvellously rich totality; he found there the ideas, the norms, the laws of the true and the good, the solution of the problem of the certainty of knowledge, of the cause of all things, of the supreme good; he found there the seeds and germs of all knowledge and science and art; he found there even, in the triad of memoria, intellectus, and voluntas, a reflection of the triune being of God.</w:t>
      </w:r>
    </w:p>
    <w:p w14:paraId="54B4D4B7">
      <w:pPr>
        <w:pStyle w:val="3"/>
        <w:spacing w:before="282" w:line="254" w:lineRule="auto"/>
        <w:ind w:right="97"/>
        <w:rPr>
          <w:rFonts w:hint="eastAsia"/>
        </w:rPr>
      </w:pPr>
      <w:r>
        <w:rPr>
          <w:rFonts w:hint="eastAsia"/>
        </w:rPr>
        <w:t>因此，奥古斯丁回溯到思想的背后，探究灵魂的本质，并在其中发现的并非一个简单的统一体，而是一个极其丰富的总体；他在那里发现了真与善的观念、规范和法则，解决了知识确定性问题、万物原因问题、至善问题；他在那里发现了所有知识、科学和艺术的种子和萌芽；他甚至在那里，在记忆、理智和意志的三位一体中，发现了神三位一体存在的反映。</w:t>
      </w:r>
    </w:p>
    <w:p w14:paraId="319F7E68">
      <w:pPr>
        <w:pStyle w:val="3"/>
        <w:spacing w:before="282" w:line="254" w:lineRule="auto"/>
        <w:ind w:right="97"/>
        <w:rPr>
          <w:rFonts w:hint="eastAsia"/>
        </w:rPr>
      </w:pPr>
    </w:p>
    <w:p w14:paraId="05F1509C">
      <w:pPr>
        <w:pStyle w:val="3"/>
        <w:spacing w:before="282" w:line="254" w:lineRule="auto"/>
        <w:ind w:right="97"/>
        <w:rPr>
          <w:rFonts w:hint="eastAsia"/>
        </w:rPr>
      </w:pPr>
      <w:r>
        <w:rPr>
          <w:rFonts w:hint="eastAsia"/>
        </w:rPr>
        <w:t>Augustine was the philosopher of self- examination, and in self-consciousness he discovered the starting- point of a new metaphysics.</w:t>
      </w:r>
    </w:p>
    <w:p w14:paraId="61E07420">
      <w:pPr>
        <w:pStyle w:val="3"/>
        <w:spacing w:before="282" w:line="254" w:lineRule="auto"/>
        <w:ind w:right="97"/>
        <w:rPr>
          <w:rFonts w:hint="eastAsia"/>
        </w:rPr>
      </w:pPr>
      <w:r>
        <w:rPr>
          <w:rFonts w:hint="eastAsia"/>
        </w:rPr>
        <w:t>奥古斯丁是自我省察的哲学家，他在自我意识中发现了新形而上学的出发点。</w:t>
      </w:r>
    </w:p>
    <w:p w14:paraId="148913C4">
      <w:pPr>
        <w:pStyle w:val="3"/>
        <w:spacing w:before="282" w:line="254" w:lineRule="auto"/>
        <w:ind w:right="97"/>
        <w:rPr>
          <w:rFonts w:hint="eastAsia"/>
        </w:rPr>
      </w:pPr>
    </w:p>
    <w:p w14:paraId="6CDD7F02">
      <w:pPr>
        <w:pStyle w:val="3"/>
        <w:spacing w:before="282" w:line="254" w:lineRule="auto"/>
        <w:ind w:right="97"/>
        <w:rPr>
          <w:rFonts w:hint="eastAsia"/>
        </w:rPr>
      </w:pPr>
      <w:r>
        <w:rPr>
          <w:rFonts w:hint="eastAsia"/>
        </w:rPr>
        <w:t>The mind of man is indeed no tabula rasa, no empty form, but a totality of life from the very first moment of its existence.</w:t>
      </w:r>
    </w:p>
    <w:p w14:paraId="4E6619B0">
      <w:pPr>
        <w:pStyle w:val="3"/>
        <w:spacing w:before="282" w:line="254" w:lineRule="auto"/>
        <w:ind w:right="97"/>
        <w:rPr>
          <w:rFonts w:hint="eastAsia"/>
        </w:rPr>
      </w:pPr>
      <w:r>
        <w:rPr>
          <w:rFonts w:hint="eastAsia"/>
        </w:rPr>
        <w:t>人的心灵确实不是一块白板，不是空洞的形式，而是从其存在的第一刻起就是一个生命的整体。</w:t>
      </w:r>
    </w:p>
    <w:p w14:paraId="51DFFB83">
      <w:pPr>
        <w:pStyle w:val="3"/>
        <w:spacing w:before="282" w:line="254" w:lineRule="auto"/>
        <w:ind w:right="97"/>
        <w:rPr>
          <w:rFonts w:hint="eastAsia"/>
        </w:rPr>
      </w:pPr>
    </w:p>
    <w:p w14:paraId="53DE6A3D">
      <w:pPr>
        <w:pStyle w:val="3"/>
        <w:spacing w:before="282" w:line="254" w:lineRule="auto"/>
        <w:ind w:right="97"/>
        <w:rPr>
          <w:rFonts w:hint="eastAsia"/>
        </w:rPr>
      </w:pPr>
      <w:r>
        <w:rPr>
          <w:rFonts w:hint="eastAsia"/>
        </w:rPr>
        <w:t>And when it becomes conscious of itself, this self-consciousness is not a mere formal apprehension of existence, but always includes in it an apprehension of a peculiar nature, a particular quality of mind.</w:t>
      </w:r>
    </w:p>
    <w:p w14:paraId="56198813">
      <w:pPr>
        <w:pStyle w:val="3"/>
        <w:spacing w:before="282" w:line="254" w:lineRule="auto"/>
        <w:ind w:right="97"/>
        <w:rPr>
          <w:rFonts w:hint="eastAsia"/>
        </w:rPr>
      </w:pPr>
      <w:r>
        <w:rPr>
          <w:rFonts w:hint="eastAsia"/>
        </w:rPr>
        <w:t>当它意识到自身时，这种自我意识并非仅仅是对存在的形式上的领悟，而总是包含着对一种特殊本性、一种特定心灵品质的领悟。</w:t>
      </w:r>
    </w:p>
    <w:p w14:paraId="458D50C7">
      <w:pPr>
        <w:pStyle w:val="3"/>
        <w:spacing w:before="282" w:line="254" w:lineRule="auto"/>
        <w:ind w:right="97"/>
        <w:rPr>
          <w:rFonts w:hint="eastAsia"/>
        </w:rPr>
      </w:pPr>
    </w:p>
    <w:p w14:paraId="08C69FA4">
      <w:pPr>
        <w:pStyle w:val="3"/>
        <w:spacing w:before="282" w:line="254" w:lineRule="auto"/>
        <w:ind w:right="97"/>
        <w:rPr>
          <w:rFonts w:hint="eastAsia"/>
        </w:rPr>
      </w:pPr>
      <w:r>
        <w:rPr>
          <w:rFonts w:hint="eastAsia"/>
        </w:rPr>
        <w:t>It is never a consciousness of pure being, but always a consciousness of a specific being, of a definite something.</w:t>
      </w:r>
    </w:p>
    <w:p w14:paraId="227666E3">
      <w:pPr>
        <w:pStyle w:val="3"/>
        <w:spacing w:before="282" w:line="254" w:lineRule="auto"/>
        <w:ind w:right="97"/>
        <w:rPr>
          <w:rFonts w:hint="eastAsia"/>
        </w:rPr>
      </w:pPr>
      <w:r>
        <w:rPr>
          <w:rFonts w:hint="eastAsia"/>
        </w:rPr>
        <w:t>它从来不是纯粹存在的意识，而总是特定存在的意识，某种确定之物的意识。</w:t>
      </w:r>
    </w:p>
    <w:p w14:paraId="4160DFA2">
      <w:pPr>
        <w:pStyle w:val="3"/>
        <w:spacing w:before="282" w:line="254" w:lineRule="auto"/>
        <w:ind w:right="97"/>
        <w:rPr>
          <w:rFonts w:hint="eastAsia"/>
        </w:rPr>
      </w:pPr>
    </w:p>
    <w:p w14:paraId="08170866">
      <w:pPr>
        <w:pStyle w:val="3"/>
        <w:spacing w:before="282" w:line="254" w:lineRule="auto"/>
        <w:ind w:right="97"/>
        <w:rPr>
          <w:rFonts w:hint="eastAsia"/>
        </w:rPr>
      </w:pPr>
      <w:r>
        <w:rPr>
          <w:rFonts w:hint="eastAsia"/>
        </w:rPr>
        <w:t>This is acknowledged even by those who follow Herbert Spencer in assuming that the rational, moral mind of man has been slowly evolved out of an animal state and has acquired in the struggle for existence a set of general conceptions, a common sense, to which attaches, up to the present day, great practical value, and which is transmitted as a habitus from parents to children.</w:t>
      </w:r>
    </w:p>
    <w:p w14:paraId="3F1FD54C">
      <w:pPr>
        <w:pStyle w:val="3"/>
        <w:spacing w:before="282" w:line="254" w:lineRule="auto"/>
        <w:ind w:right="97"/>
        <w:rPr>
          <w:rFonts w:hint="eastAsia"/>
        </w:rPr>
      </w:pPr>
      <w:r>
        <w:rPr>
          <w:rFonts w:hint="eastAsia"/>
        </w:rPr>
        <w:t>即使是那些追随赫伯特·斯宾塞，假定人的理性、道德心灵是从动物状态缓慢进化而来，并在生存斗争中获得了一套普遍概念，一种常识——这种常识至今仍具有巨大的实践价值，并作为一种习性由父母传给子女——的人，也承认这一点。</w:t>
      </w:r>
    </w:p>
    <w:p w14:paraId="1ED07C39">
      <w:pPr>
        <w:pStyle w:val="3"/>
        <w:spacing w:before="282" w:line="254" w:lineRule="auto"/>
        <w:ind w:right="97"/>
        <w:rPr>
          <w:rFonts w:hint="eastAsia"/>
        </w:rPr>
      </w:pPr>
    </w:p>
    <w:p w14:paraId="1A6CDDF4">
      <w:pPr>
        <w:pStyle w:val="3"/>
        <w:spacing w:before="282" w:line="254" w:lineRule="auto"/>
        <w:ind w:right="97"/>
        <w:rPr>
          <w:rFonts w:hint="eastAsia"/>
        </w:rPr>
      </w:pPr>
      <w:r>
        <w:rPr>
          <w:rFonts w:hint="eastAsia"/>
        </w:rPr>
        <w:t>By this evolutionary explanation the difficulty is simply pushed back into the past, into the life of our ancestors.</w:t>
      </w:r>
    </w:p>
    <w:p w14:paraId="38596A26">
      <w:pPr>
        <w:pStyle w:val="3"/>
        <w:spacing w:before="282" w:line="254" w:lineRule="auto"/>
        <w:ind w:right="97"/>
        <w:rPr>
          <w:rFonts w:hint="eastAsia"/>
        </w:rPr>
      </w:pPr>
      <w:r>
        <w:rPr>
          <w:rFonts w:hint="eastAsia"/>
        </w:rPr>
        <w:t>通过这种进化论的解释，困难仅仅被推回到了过去，推回到了我们祖先的生活中。</w:t>
      </w:r>
    </w:p>
    <w:p w14:paraId="713CB753">
      <w:pPr>
        <w:pStyle w:val="3"/>
        <w:spacing w:before="282" w:line="254" w:lineRule="auto"/>
        <w:ind w:right="97"/>
        <w:rPr>
          <w:rFonts w:hint="eastAsia"/>
        </w:rPr>
      </w:pPr>
    </w:p>
    <w:p w14:paraId="687A83B8">
      <w:pPr>
        <w:pStyle w:val="3"/>
        <w:spacing w:before="282" w:line="254" w:lineRule="auto"/>
        <w:ind w:right="97"/>
        <w:rPr>
          <w:rFonts w:hint="eastAsia"/>
        </w:rPr>
      </w:pPr>
      <w:r>
        <w:rPr>
          <w:rFonts w:hint="eastAsia"/>
        </w:rPr>
        <w:t>In actual life we never see mere sensation developing into thought, and it is highly improbable that such a transition will ever be witnessed, as, for example, in the case of apes.</w:t>
      </w:r>
    </w:p>
    <w:p w14:paraId="3DC2D2BD">
      <w:pPr>
        <w:pStyle w:val="3"/>
        <w:spacing w:before="282" w:line="254" w:lineRule="auto"/>
        <w:ind w:right="97"/>
        <w:rPr>
          <w:rFonts w:hint="eastAsia"/>
        </w:rPr>
      </w:pPr>
      <w:r>
        <w:rPr>
          <w:rFonts w:hint="eastAsia"/>
        </w:rPr>
        <w:t>在现实生活中，我们从未见过纯粹的感觉发展成思想，而且这种转变极不可能被见证，例如在猿类身上。</w:t>
      </w:r>
    </w:p>
    <w:p w14:paraId="6DB6B4B4">
      <w:pPr>
        <w:pStyle w:val="3"/>
        <w:spacing w:before="282" w:line="254" w:lineRule="auto"/>
        <w:ind w:right="97"/>
        <w:rPr>
          <w:rFonts w:hint="eastAsia"/>
        </w:rPr>
      </w:pPr>
    </w:p>
    <w:p w14:paraId="057FCF01">
      <w:pPr>
        <w:pStyle w:val="3"/>
        <w:spacing w:before="282" w:line="254" w:lineRule="auto"/>
        <w:ind w:right="97"/>
        <w:rPr>
          <w:rFonts w:hint="eastAsia"/>
        </w:rPr>
      </w:pPr>
      <w:r>
        <w:rPr>
          <w:rFonts w:hint="eastAsia"/>
        </w:rPr>
        <w:t>But such an evolution is no easier to understand in the past than in the present; between perception and intellect, representation and conceptions, association of representations and conceptual thinking, there is a fundamental difference.</w:t>
      </w:r>
    </w:p>
    <w:p w14:paraId="44CE4AD1">
      <w:pPr>
        <w:pStyle w:val="3"/>
        <w:spacing w:before="282" w:line="254" w:lineRule="auto"/>
        <w:ind w:right="97"/>
        <w:rPr>
          <w:rFonts w:hint="eastAsia"/>
        </w:rPr>
      </w:pPr>
      <w:r>
        <w:rPr>
          <w:rFonts w:hint="eastAsia"/>
        </w:rPr>
        <w:t>但是，这样的进化在过去并不比在现在更容易理解；在知觉与理智、表象与概念、表象的联想与概念思维之间，存在着根本的区别。</w:t>
      </w:r>
    </w:p>
    <w:p w14:paraId="45935902">
      <w:pPr>
        <w:pStyle w:val="3"/>
        <w:spacing w:before="282" w:line="254" w:lineRule="auto"/>
        <w:ind w:right="97"/>
        <w:rPr>
          <w:rFonts w:hint="eastAsia"/>
        </w:rPr>
      </w:pPr>
    </w:p>
    <w:p w14:paraId="3F64CC1F">
      <w:pPr>
        <w:pStyle w:val="3"/>
        <w:spacing w:before="282" w:line="254" w:lineRule="auto"/>
        <w:ind w:right="97"/>
        <w:rPr>
          <w:rFonts w:hint="eastAsia"/>
        </w:rPr>
      </w:pPr>
      <w:r>
        <w:rPr>
          <w:rFonts w:hint="eastAsia"/>
        </w:rPr>
        <w:t>Association combines representations according to accidental, external points of resemblance; thought combines conceptions according to the laws of identity and contradiction, cause and effect, means and end.</w:t>
      </w:r>
    </w:p>
    <w:p w14:paraId="2194ACF8">
      <w:pPr>
        <w:pStyle w:val="3"/>
        <w:spacing w:before="282" w:line="254" w:lineRule="auto"/>
        <w:ind w:right="97"/>
        <w:rPr>
          <w:rFonts w:hint="eastAsia"/>
        </w:rPr>
      </w:pPr>
      <w:r>
        <w:rPr>
          <w:rFonts w:hint="eastAsia"/>
        </w:rPr>
        <w:t>联想根据偶然的、外在的相似点组合表象；思想根据同一律和矛盾律、因果律、手段和目的等法则组合概念。</w:t>
      </w:r>
    </w:p>
    <w:p w14:paraId="2102F5F1">
      <w:pPr>
        <w:pStyle w:val="3"/>
        <w:spacing w:before="282" w:line="254" w:lineRule="auto"/>
        <w:ind w:right="97"/>
        <w:rPr>
          <w:rFonts w:hint="eastAsia"/>
        </w:rPr>
      </w:pPr>
    </w:p>
    <w:p w14:paraId="26E048FB">
      <w:pPr>
        <w:pStyle w:val="3"/>
        <w:spacing w:before="282" w:line="254" w:lineRule="auto"/>
        <w:ind w:right="97"/>
        <w:rPr>
          <w:rFonts w:hint="eastAsia"/>
        </w:rPr>
      </w:pPr>
      <w:r>
        <w:rPr>
          <w:rFonts w:hint="eastAsia"/>
        </w:rPr>
        <w:t>Causation, for example, is something wholly different from habitual association, because it has its essence in an internal and necessary connection of phenomena.</w:t>
      </w:r>
    </w:p>
    <w:p w14:paraId="1228C70E">
      <w:pPr>
        <w:pStyle w:val="3"/>
        <w:spacing w:before="282" w:line="254" w:lineRule="auto"/>
        <w:ind w:right="97"/>
        <w:rPr>
          <w:rFonts w:hint="eastAsia"/>
        </w:rPr>
      </w:pPr>
      <w:r>
        <w:rPr>
          <w:rFonts w:hint="eastAsia"/>
        </w:rPr>
        <w:t>例如，因果关系与习惯性联想完全不同，因为它的本质在于现象之间内在的、必然的联系。</w:t>
      </w:r>
    </w:p>
    <w:p w14:paraId="6B8CC860">
      <w:pPr>
        <w:pStyle w:val="3"/>
        <w:spacing w:before="282" w:line="254" w:lineRule="auto"/>
        <w:ind w:right="97"/>
        <w:rPr>
          <w:rFonts w:hint="eastAsia"/>
        </w:rPr>
      </w:pPr>
    </w:p>
    <w:p w14:paraId="32329480">
      <w:pPr>
        <w:pStyle w:val="3"/>
        <w:spacing w:before="282" w:line="254" w:lineRule="auto"/>
        <w:ind w:right="97"/>
        <w:rPr>
          <w:rFonts w:hint="eastAsia"/>
        </w:rPr>
      </w:pPr>
      <w:r>
        <w:rPr>
          <w:rFonts w:hint="eastAsia"/>
        </w:rPr>
        <w:t>Unless the thinking mind be introduced into the explanation from the outset, every effort to make it emerge out of the faculty of perception by way of evolution must remain futile.</w:t>
      </w:r>
    </w:p>
    <w:p w14:paraId="1380F87E">
      <w:pPr>
        <w:pStyle w:val="3"/>
        <w:spacing w:before="282" w:line="254" w:lineRule="auto"/>
        <w:ind w:right="97"/>
        <w:rPr>
          <w:rFonts w:hint="eastAsia"/>
        </w:rPr>
      </w:pPr>
      <w:r>
        <w:rPr>
          <w:rFonts w:hint="eastAsia"/>
        </w:rPr>
        <w:t>除非从一开始就将能思的心灵引入解释之中，否则任何试图通过进化使其从知觉能力中产生的努力都必将是徒劳的。</w:t>
      </w:r>
    </w:p>
    <w:p w14:paraId="5F9CAC01">
      <w:pPr>
        <w:pStyle w:val="3"/>
        <w:spacing w:before="282" w:line="254" w:lineRule="auto"/>
        <w:ind w:right="97"/>
        <w:rPr>
          <w:rFonts w:hint="eastAsia"/>
        </w:rPr>
      </w:pPr>
    </w:p>
    <w:p w14:paraId="4C5653A7">
      <w:pPr>
        <w:pStyle w:val="3"/>
        <w:spacing w:before="282" w:line="254" w:lineRule="auto"/>
        <w:ind w:right="97"/>
        <w:rPr>
          <w:rFonts w:hint="eastAsia"/>
        </w:rPr>
      </w:pPr>
      <w:r>
        <w:rPr>
          <w:rFonts w:hint="eastAsia"/>
        </w:rPr>
        <w:t>Very properly Mr.</w:t>
      </w:r>
    </w:p>
    <w:p w14:paraId="0A3EAFE1">
      <w:pPr>
        <w:pStyle w:val="3"/>
        <w:spacing w:before="282" w:line="254" w:lineRule="auto"/>
        <w:ind w:right="97"/>
        <w:rPr>
          <w:rFonts w:hint="eastAsia"/>
        </w:rPr>
      </w:pPr>
      <w:r>
        <w:rPr>
          <w:rFonts w:hint="eastAsia"/>
        </w:rPr>
        <w:t>R. W. B. Joseph, in his criticism of James, observes, that in order to acquire a "common sense," man must needs be possessed antecedently of mind.</w:t>
      </w:r>
    </w:p>
    <w:p w14:paraId="0A832BF9">
      <w:pPr>
        <w:pStyle w:val="3"/>
        <w:spacing w:before="282" w:line="254" w:lineRule="auto"/>
        <w:ind w:right="97"/>
        <w:rPr>
          <w:rFonts w:hint="eastAsia"/>
        </w:rPr>
      </w:pPr>
      <w:r>
        <w:rPr>
          <w:rFonts w:hint="eastAsia"/>
        </w:rPr>
        <w:t>R. W. B. 约瑟夫先生在批评詹姆斯时非常恰当地指出，为了获得“常识”，人必须预先拥有心灵。</w:t>
      </w:r>
    </w:p>
    <w:p w14:paraId="6CBB65A9">
      <w:pPr>
        <w:pStyle w:val="3"/>
        <w:spacing w:before="282" w:line="254" w:lineRule="auto"/>
        <w:ind w:right="97"/>
        <w:rPr>
          <w:rFonts w:hint="eastAsia"/>
        </w:rPr>
      </w:pPr>
    </w:p>
    <w:p w14:paraId="0591538D">
      <w:pPr>
        <w:pStyle w:val="3"/>
        <w:spacing w:before="282" w:line="254" w:lineRule="auto"/>
        <w:ind w:right="97"/>
        <w:rPr>
          <w:rFonts w:hint="eastAsia"/>
        </w:rPr>
      </w:pPr>
      <w:r>
        <w:rPr>
          <w:rFonts w:hint="eastAsia"/>
        </w:rPr>
        <w:t>"A mind which had no fundamental categories and whose experience was purely chaotic would not be a mind at all."</w:t>
      </w:r>
    </w:p>
    <w:p w14:paraId="0844E6DB">
      <w:pPr>
        <w:pStyle w:val="3"/>
        <w:spacing w:before="282" w:line="254" w:lineRule="auto"/>
        <w:ind w:right="97"/>
        <w:rPr>
          <w:rFonts w:hint="eastAsia"/>
        </w:rPr>
      </w:pPr>
      <w:r>
        <w:rPr>
          <w:rFonts w:hint="eastAsia"/>
        </w:rPr>
        <w:t>“一个没有基本范畴，经验纯粹混乱的心灵，根本就不是心灵。”</w:t>
      </w:r>
    </w:p>
    <w:p w14:paraId="486FE3D3">
      <w:pPr>
        <w:pStyle w:val="3"/>
        <w:spacing w:before="282" w:line="254" w:lineRule="auto"/>
        <w:ind w:right="97"/>
        <w:rPr>
          <w:rFonts w:hint="eastAsia"/>
        </w:rPr>
      </w:pPr>
    </w:p>
    <w:p w14:paraId="0F0D9634">
      <w:pPr>
        <w:pStyle w:val="3"/>
        <w:spacing w:before="282" w:line="254" w:lineRule="auto"/>
        <w:ind w:right="97"/>
        <w:rPr>
          <w:rFonts w:hint="eastAsia"/>
        </w:rPr>
      </w:pPr>
      <w:r>
        <w:rPr>
          <w:rFonts w:hint="eastAsia"/>
        </w:rPr>
        <w:t>The nature of mind consists just in "the fundamental modes of its thinking."14</w:t>
      </w:r>
    </w:p>
    <w:p w14:paraId="2214B226">
      <w:pPr>
        <w:pStyle w:val="3"/>
        <w:spacing w:before="282" w:line="254" w:lineRule="auto"/>
        <w:ind w:right="97"/>
        <w:rPr>
          <w:rFonts w:hint="eastAsia"/>
        </w:rPr>
      </w:pPr>
      <w:r>
        <w:rPr>
          <w:rFonts w:hint="eastAsia"/>
        </w:rPr>
        <w:t>心灵的本质恰恰在于“其思维的基本模式”。14</w:t>
      </w:r>
    </w:p>
    <w:p w14:paraId="29B6CF7B">
      <w:pPr>
        <w:pStyle w:val="3"/>
        <w:spacing w:before="282" w:line="254" w:lineRule="auto"/>
        <w:ind w:right="97"/>
        <w:rPr>
          <w:rFonts w:hint="eastAsia"/>
        </w:rPr>
      </w:pPr>
    </w:p>
    <w:p w14:paraId="29DC3C5D">
      <w:pPr>
        <w:pStyle w:val="3"/>
        <w:spacing w:before="282" w:line="254" w:lineRule="auto"/>
        <w:ind w:right="97"/>
        <w:rPr>
          <w:rFonts w:hint="eastAsia"/>
        </w:rPr>
      </w:pPr>
      <w:r>
        <w:rPr>
          <w:rFonts w:hint="eastAsia"/>
        </w:rPr>
        <w:t>But, be this as it may, the evolutionists themselves will have to acknowledge that to the mind of man, as at present constituted, this "common sense" is an integral possession which belongs to it from the start.</w:t>
      </w:r>
    </w:p>
    <w:p w14:paraId="3C9A1F69">
      <w:pPr>
        <w:pStyle w:val="3"/>
        <w:spacing w:before="282" w:line="254" w:lineRule="auto"/>
        <w:ind w:right="97"/>
        <w:rPr>
          <w:rFonts w:hint="eastAsia"/>
        </w:rPr>
      </w:pPr>
      <w:r>
        <w:rPr>
          <w:rFonts w:hint="eastAsia"/>
        </w:rPr>
        <w:t>但是，无论如何，进化论者自己也必须承认，对于目前构成的人类心灵而言，这种“常识”是从一开始就属于它的不可分割的财富。</w:t>
      </w:r>
    </w:p>
    <w:p w14:paraId="3A959DE1">
      <w:pPr>
        <w:pStyle w:val="3"/>
        <w:spacing w:before="282" w:line="254" w:lineRule="auto"/>
        <w:ind w:right="97"/>
        <w:rPr>
          <w:rFonts w:hint="eastAsia"/>
        </w:rPr>
      </w:pPr>
    </w:p>
    <w:p w14:paraId="621B45A2">
      <w:pPr>
        <w:pStyle w:val="3"/>
        <w:spacing w:before="282" w:line="254" w:lineRule="auto"/>
        <w:ind w:right="97"/>
        <w:rPr>
          <w:rFonts w:hint="eastAsia"/>
        </w:rPr>
      </w:pPr>
      <w:r>
        <w:rPr>
          <w:rFonts w:hint="eastAsia"/>
        </w:rPr>
        <w:t>When we endeavor to determine more closely the nature of this mind and descend for this purpose into the depths of self-consciousness, we find at its very root the sense of dependence.</w:t>
      </w:r>
    </w:p>
    <w:p w14:paraId="25C5A024">
      <w:pPr>
        <w:pStyle w:val="3"/>
        <w:spacing w:before="282" w:line="254" w:lineRule="auto"/>
        <w:ind w:right="97"/>
        <w:rPr>
          <w:rFonts w:hint="eastAsia"/>
        </w:rPr>
      </w:pPr>
      <w:r>
        <w:rPr>
          <w:rFonts w:hint="eastAsia"/>
        </w:rPr>
        <w:t>当我们努力更仔细地确定这种心灵的本性，并为此深入自我意识的深处时，我们会在其最根本处发现依赖感。</w:t>
      </w:r>
    </w:p>
    <w:p w14:paraId="675821A9">
      <w:pPr>
        <w:pStyle w:val="3"/>
        <w:spacing w:before="282" w:line="254" w:lineRule="auto"/>
        <w:ind w:right="97"/>
        <w:rPr>
          <w:rFonts w:hint="eastAsia"/>
        </w:rPr>
      </w:pPr>
    </w:p>
    <w:p w14:paraId="223D72FA">
      <w:pPr>
        <w:pStyle w:val="3"/>
        <w:spacing w:before="282" w:line="254" w:lineRule="auto"/>
        <w:ind w:right="97"/>
        <w:rPr>
          <w:rFonts w:hint="eastAsia"/>
        </w:rPr>
      </w:pPr>
      <w:r>
        <w:rPr>
          <w:rFonts w:hint="eastAsia"/>
        </w:rPr>
        <w:t>In our self- consciousness we are not only conscious of being, but also of being something definite, of being the very thing we are.</w:t>
      </w:r>
    </w:p>
    <w:p w14:paraId="622211D1">
      <w:pPr>
        <w:pStyle w:val="3"/>
        <w:spacing w:before="282" w:line="254" w:lineRule="auto"/>
        <w:ind w:right="97"/>
        <w:rPr>
          <w:rFonts w:hint="eastAsia"/>
        </w:rPr>
      </w:pPr>
      <w:r>
        <w:rPr>
          <w:rFonts w:hint="eastAsia"/>
        </w:rPr>
        <w:t>在我们的自我意识中，我们不仅意识到存在，而且意识到是某种确定的东西，是我们现在的样子。</w:t>
      </w:r>
    </w:p>
    <w:p w14:paraId="1D8AC67E">
      <w:pPr>
        <w:pStyle w:val="3"/>
        <w:spacing w:before="282" w:line="254" w:lineRule="auto"/>
        <w:ind w:right="97"/>
        <w:rPr>
          <w:rFonts w:hint="eastAsia"/>
        </w:rPr>
      </w:pPr>
    </w:p>
    <w:p w14:paraId="70C33DC0">
      <w:pPr>
        <w:pStyle w:val="3"/>
        <w:spacing w:before="282" w:line="254" w:lineRule="auto"/>
        <w:ind w:right="97"/>
        <w:rPr>
          <w:rFonts w:hint="eastAsia"/>
        </w:rPr>
      </w:pPr>
      <w:r>
        <w:rPr>
          <w:rFonts w:hint="eastAsia"/>
        </w:rPr>
        <w:t>And this definite mode of being, most generally described, consists in a dependent, limited, finite, created being.</w:t>
      </w:r>
    </w:p>
    <w:p w14:paraId="26EFF6E2">
      <w:pPr>
        <w:pStyle w:val="3"/>
        <w:spacing w:before="282" w:line="254" w:lineRule="auto"/>
        <w:ind w:right="97"/>
        <w:rPr>
          <w:rFonts w:hint="eastAsia"/>
        </w:rPr>
      </w:pPr>
      <w:r>
        <w:rPr>
          <w:rFonts w:hint="eastAsia"/>
        </w:rPr>
        <w:t>而这种确定的存在方式，最普遍地描述，在于一种依赖的、有限的、受造的存在。</w:t>
      </w:r>
    </w:p>
    <w:p w14:paraId="05BF22B4">
      <w:pPr>
        <w:pStyle w:val="3"/>
        <w:spacing w:before="282" w:line="254" w:lineRule="auto"/>
        <w:ind w:right="97"/>
        <w:rPr>
          <w:rFonts w:hint="eastAsia"/>
        </w:rPr>
      </w:pPr>
    </w:p>
    <w:p w14:paraId="32ECE70A">
      <w:pPr>
        <w:pStyle w:val="3"/>
        <w:spacing w:before="282" w:line="254" w:lineRule="auto"/>
        <w:ind w:right="97"/>
        <w:rPr>
          <w:rFonts w:hint="eastAsia"/>
        </w:rPr>
      </w:pPr>
      <w:r>
        <w:rPr>
          <w:rFonts w:hint="eastAsia"/>
        </w:rPr>
        <w:t>Before all thinking and willing, before all reasoning and action, we are and exist, exist in a definite way, and inseparable therefrom have a consciousness of our being and of its specific mode.</w:t>
      </w:r>
    </w:p>
    <w:p w14:paraId="602E5C5C">
      <w:pPr>
        <w:pStyle w:val="3"/>
        <w:spacing w:before="282" w:line="254" w:lineRule="auto"/>
        <w:ind w:right="97"/>
        <w:rPr>
          <w:rFonts w:hint="eastAsia"/>
        </w:rPr>
      </w:pPr>
      <w:r>
        <w:rPr>
          <w:rFonts w:hint="eastAsia"/>
        </w:rPr>
        <w:t>在一切思想和意愿之前，在一切推理和行动之前，我们存在着，以一种确定的方式存在着，并且与此不可分割地拥有对我们自身存在及其特定方式的意识。</w:t>
      </w:r>
    </w:p>
    <w:p w14:paraId="62B28E0C">
      <w:pPr>
        <w:pStyle w:val="3"/>
        <w:spacing w:before="282" w:line="254" w:lineRule="auto"/>
        <w:ind w:right="97"/>
        <w:rPr>
          <w:rFonts w:hint="eastAsia"/>
        </w:rPr>
      </w:pPr>
    </w:p>
    <w:p w14:paraId="669070E4">
      <w:pPr>
        <w:pStyle w:val="3"/>
        <w:spacing w:before="282" w:line="254" w:lineRule="auto"/>
        <w:ind w:right="97"/>
        <w:rPr>
          <w:rFonts w:hint="eastAsia"/>
        </w:rPr>
      </w:pPr>
      <w:r>
        <w:rPr>
          <w:rFonts w:hint="eastAsia"/>
        </w:rPr>
        <w:t>The core of our self-consciousness is, as Schleiermacher perceived much more clearly than Kant, not autonomy, but a sense of dependence.</w:t>
      </w:r>
    </w:p>
    <w:p w14:paraId="36709F9C">
      <w:pPr>
        <w:pStyle w:val="3"/>
        <w:spacing w:before="282" w:line="254" w:lineRule="auto"/>
        <w:ind w:right="97"/>
        <w:rPr>
          <w:rFonts w:hint="eastAsia"/>
        </w:rPr>
      </w:pPr>
      <w:r>
        <w:rPr>
          <w:rFonts w:hint="eastAsia"/>
        </w:rPr>
        <w:t>我们自我意识的核心，正如施莱尔马赫比康德更清楚地认识到的那样，不是自主性，而是一种依赖感。</w:t>
      </w:r>
    </w:p>
    <w:p w14:paraId="300A4FBC">
      <w:pPr>
        <w:pStyle w:val="3"/>
        <w:spacing w:before="282" w:line="254" w:lineRule="auto"/>
        <w:ind w:right="97"/>
        <w:rPr>
          <w:rFonts w:hint="eastAsia"/>
        </w:rPr>
      </w:pPr>
    </w:p>
    <w:p w14:paraId="10401145">
      <w:pPr>
        <w:pStyle w:val="3"/>
        <w:spacing w:before="282" w:line="254" w:lineRule="auto"/>
        <w:ind w:right="97"/>
        <w:rPr>
          <w:rFonts w:hint="eastAsia"/>
        </w:rPr>
      </w:pPr>
      <w:r>
        <w:rPr>
          <w:rFonts w:hint="eastAsia"/>
        </w:rPr>
        <w:t>In the act of becoming conscious of ourselves we become conscious of ourselves as creatures.</w:t>
      </w:r>
    </w:p>
    <w:p w14:paraId="10B96F8B">
      <w:pPr>
        <w:pStyle w:val="3"/>
        <w:spacing w:before="282" w:line="254" w:lineRule="auto"/>
        <w:ind w:right="97"/>
        <w:rPr>
          <w:rFonts w:hint="eastAsia"/>
        </w:rPr>
      </w:pPr>
      <w:r>
        <w:rPr>
          <w:rFonts w:hint="eastAsia"/>
        </w:rPr>
        <w:t>在我们意识到自身的行为中，我们意识到自己是受造物。</w:t>
      </w:r>
    </w:p>
    <w:p w14:paraId="25DC6D6F">
      <w:pPr>
        <w:pStyle w:val="3"/>
        <w:spacing w:before="282" w:line="254" w:lineRule="auto"/>
        <w:ind w:right="97"/>
        <w:rPr>
          <w:rFonts w:hint="eastAsia"/>
        </w:rPr>
      </w:pPr>
    </w:p>
    <w:p w14:paraId="0741EE62">
      <w:pPr>
        <w:pStyle w:val="3"/>
        <w:spacing w:before="282" w:line="254" w:lineRule="auto"/>
        <w:ind w:right="97"/>
        <w:rPr>
          <w:rFonts w:hint="eastAsia"/>
        </w:rPr>
      </w:pPr>
      <w:r>
        <w:rPr>
          <w:rFonts w:hint="eastAsia"/>
        </w:rPr>
        <w:t>This dependence is brought to our knowledge in a twofold way.</w:t>
      </w:r>
    </w:p>
    <w:p w14:paraId="649B3317">
      <w:pPr>
        <w:pStyle w:val="3"/>
        <w:spacing w:before="282" w:line="254" w:lineRule="auto"/>
        <w:ind w:right="97"/>
        <w:rPr>
          <w:rFonts w:hint="eastAsia"/>
        </w:rPr>
      </w:pPr>
      <w:r>
        <w:rPr>
          <w:rFonts w:hint="eastAsia"/>
        </w:rPr>
        <w:t>这种依赖性通过两种方式为我们所知。</w:t>
      </w:r>
    </w:p>
    <w:p w14:paraId="7C75B0D7">
      <w:pPr>
        <w:pStyle w:val="3"/>
        <w:spacing w:before="282" w:line="254" w:lineRule="auto"/>
        <w:ind w:right="97"/>
        <w:rPr>
          <w:rFonts w:hint="eastAsia"/>
        </w:rPr>
      </w:pPr>
    </w:p>
    <w:p w14:paraId="6A0E8188">
      <w:pPr>
        <w:pStyle w:val="3"/>
        <w:spacing w:before="282" w:line="254" w:lineRule="auto"/>
        <w:ind w:right="97"/>
        <w:rPr>
          <w:rFonts w:hint="eastAsia"/>
        </w:rPr>
      </w:pPr>
      <w:r>
        <w:rPr>
          <w:rFonts w:hint="eastAsia"/>
        </w:rPr>
        <w:t>We feel ourselves dependent on everything around us; we are not alone.</w:t>
      </w:r>
    </w:p>
    <w:p w14:paraId="7C7712AC">
      <w:pPr>
        <w:pStyle w:val="3"/>
        <w:spacing w:before="282" w:line="254" w:lineRule="auto"/>
        <w:ind w:right="97"/>
        <w:rPr>
          <w:rFonts w:hint="eastAsia"/>
        </w:rPr>
      </w:pPr>
      <w:r>
        <w:rPr>
          <w:rFonts w:hint="eastAsia"/>
        </w:rPr>
        <w:t>我们感到自己依赖于周围的一切；我们并不孤单。</w:t>
      </w:r>
    </w:p>
    <w:p w14:paraId="0690D12D">
      <w:pPr>
        <w:pStyle w:val="3"/>
        <w:spacing w:before="282" w:line="254" w:lineRule="auto"/>
        <w:ind w:right="97"/>
        <w:rPr>
          <w:rFonts w:hint="eastAsia"/>
        </w:rPr>
      </w:pPr>
    </w:p>
    <w:p w14:paraId="7FAE7F48">
      <w:pPr>
        <w:pStyle w:val="3"/>
        <w:spacing w:before="282" w:line="254" w:lineRule="auto"/>
        <w:ind w:right="97"/>
        <w:rPr>
          <w:rFonts w:hint="eastAsia"/>
        </w:rPr>
      </w:pPr>
      <w:r>
        <w:rPr>
          <w:rFonts w:hint="eastAsia"/>
        </w:rPr>
        <w:t>Solipsism, although the inevitable outcome of idealism, is in itself an impossible theory.</w:t>
      </w:r>
    </w:p>
    <w:p w14:paraId="6D65BB72">
      <w:pPr>
        <w:pStyle w:val="3"/>
        <w:spacing w:before="282" w:line="254" w:lineRule="auto"/>
        <w:ind w:right="97"/>
        <w:rPr>
          <w:rFonts w:hint="eastAsia"/>
        </w:rPr>
      </w:pPr>
      <w:r>
        <w:rPr>
          <w:rFonts w:hint="eastAsia"/>
        </w:rPr>
        <w:t>唯我论，虽然是唯心主义不可避免的结果，但其本身却是一种不可能的理论。</w:t>
      </w:r>
    </w:p>
    <w:p w14:paraId="0E211A32">
      <w:pPr>
        <w:pStyle w:val="3"/>
        <w:spacing w:before="282" w:line="254" w:lineRule="auto"/>
        <w:ind w:right="97"/>
        <w:rPr>
          <w:rFonts w:hint="eastAsia"/>
        </w:rPr>
      </w:pPr>
    </w:p>
    <w:p w14:paraId="042C5787">
      <w:pPr>
        <w:pStyle w:val="3"/>
        <w:spacing w:before="282" w:line="254" w:lineRule="auto"/>
        <w:ind w:right="97"/>
        <w:rPr>
          <w:rFonts w:hint="eastAsia"/>
        </w:rPr>
      </w:pPr>
      <w:r>
        <w:rPr>
          <w:rFonts w:hint="eastAsia"/>
        </w:rPr>
        <w:t>According to the philosopher Wolf, there lived in his day in Paris a pupil of Malebranche, who advocated solipsism, and still found adherents, quod, Wolf observes, mirum videri poterat.</w:t>
      </w:r>
    </w:p>
    <w:p w14:paraId="137050B4">
      <w:pPr>
        <w:pStyle w:val="3"/>
        <w:spacing w:before="282" w:line="254" w:lineRule="auto"/>
        <w:ind w:right="97"/>
        <w:rPr>
          <w:rFonts w:hint="eastAsia"/>
        </w:rPr>
      </w:pPr>
      <w:r>
        <w:rPr>
          <w:rFonts w:hint="eastAsia"/>
        </w:rPr>
        <w:t>根据哲学家沃尔夫的说法，在他那个时代，巴黎住着一位马勒伯朗士的学生，他提倡唯我论，并且仍然有追随者，沃尔夫观察到，这（quod）似乎令人惊奇（mirum videri poterat）。</w:t>
      </w:r>
    </w:p>
    <w:p w14:paraId="1847431A">
      <w:pPr>
        <w:pStyle w:val="3"/>
        <w:spacing w:before="282" w:line="254" w:lineRule="auto"/>
        <w:ind w:right="97"/>
        <w:rPr>
          <w:rFonts w:hint="eastAsia"/>
        </w:rPr>
      </w:pPr>
    </w:p>
    <w:p w14:paraId="41CC453E">
      <w:pPr>
        <w:pStyle w:val="3"/>
        <w:spacing w:before="282" w:line="254" w:lineRule="auto"/>
        <w:ind w:right="97"/>
        <w:rPr>
          <w:rFonts w:hint="eastAsia"/>
        </w:rPr>
      </w:pPr>
      <w:r>
        <w:rPr>
          <w:rFonts w:hint="eastAsia"/>
        </w:rPr>
        <w:t>Even Fichte felt compelled, chiefly by moral considerations, not to regard himself as the only existent being.</w:t>
      </w:r>
    </w:p>
    <w:p w14:paraId="03DDFE29">
      <w:pPr>
        <w:pStyle w:val="3"/>
        <w:spacing w:before="282" w:line="254" w:lineRule="auto"/>
        <w:ind w:right="97"/>
        <w:rPr>
          <w:rFonts w:hint="eastAsia"/>
        </w:rPr>
      </w:pPr>
      <w:r>
        <w:rPr>
          <w:rFonts w:hint="eastAsia"/>
        </w:rPr>
        <w:t>即使是费希特，也主要出于道德考虑，感到不得不把自己不视为唯一存在的生命。</w:t>
      </w:r>
    </w:p>
    <w:p w14:paraId="2B62C357">
      <w:pPr>
        <w:pStyle w:val="3"/>
        <w:spacing w:before="282" w:line="254" w:lineRule="auto"/>
        <w:ind w:right="97"/>
        <w:rPr>
          <w:rFonts w:hint="eastAsia"/>
        </w:rPr>
      </w:pPr>
    </w:p>
    <w:p w14:paraId="3E96D2C5">
      <w:pPr>
        <w:pStyle w:val="3"/>
        <w:spacing w:before="282" w:line="254" w:lineRule="auto"/>
        <w:ind w:right="97"/>
        <w:rPr>
          <w:rFonts w:hint="eastAsia"/>
        </w:rPr>
      </w:pPr>
      <w:r>
        <w:rPr>
          <w:rFonts w:hint="eastAsia"/>
        </w:rPr>
        <w:t>Every man knows</w:t>
      </w:r>
    </w:p>
    <w:p w14:paraId="370ABB6E">
      <w:pPr>
        <w:pStyle w:val="3"/>
        <w:spacing w:before="282" w:line="254" w:lineRule="auto"/>
        <w:ind w:right="97"/>
        <w:rPr>
          <w:rFonts w:hint="eastAsia"/>
        </w:rPr>
      </w:pPr>
      <w:r>
        <w:rPr>
          <w:rFonts w:hint="eastAsia"/>
        </w:rPr>
        <w:t>that he does not exist alone, that he is not able to do what he pleases, that on every side he is curbed and hedged in, and encounters resistance.</w:t>
      </w:r>
    </w:p>
    <w:p w14:paraId="63BFF26B">
      <w:pPr>
        <w:pStyle w:val="3"/>
        <w:spacing w:before="282" w:line="254" w:lineRule="auto"/>
        <w:ind w:right="97"/>
        <w:rPr>
          <w:rFonts w:hint="eastAsia"/>
        </w:rPr>
      </w:pPr>
      <w:r>
        <w:rPr>
          <w:rFonts w:hint="eastAsia"/>
        </w:rPr>
        <w:t>每个人都知道他并非独自存在，他不能随心所欲，他四面受限，处处碰壁。</w:t>
      </w:r>
    </w:p>
    <w:p w14:paraId="1307D12F">
      <w:pPr>
        <w:pStyle w:val="3"/>
        <w:spacing w:before="282" w:line="254" w:lineRule="auto"/>
        <w:ind w:right="97"/>
        <w:rPr>
          <w:rFonts w:hint="eastAsia"/>
        </w:rPr>
      </w:pPr>
    </w:p>
    <w:p w14:paraId="2B5ADAB6">
      <w:pPr>
        <w:pStyle w:val="3"/>
        <w:spacing w:before="282" w:line="254" w:lineRule="auto"/>
        <w:ind w:right="97"/>
        <w:rPr>
          <w:rFonts w:hint="eastAsia"/>
        </w:rPr>
      </w:pPr>
      <w:r>
        <w:rPr>
          <w:rFonts w:hint="eastAsia"/>
        </w:rPr>
        <w:t>But in the second place we feel ourselves, together with all creatures, wholly dependent on some absolute power which is the one infinite being.</w:t>
      </w:r>
    </w:p>
    <w:p w14:paraId="152D685E">
      <w:pPr>
        <w:pStyle w:val="3"/>
        <w:spacing w:before="282" w:line="254" w:lineRule="auto"/>
        <w:ind w:right="97"/>
        <w:rPr>
          <w:rFonts w:hint="eastAsia"/>
        </w:rPr>
      </w:pPr>
      <w:r>
        <w:rPr>
          <w:rFonts w:hint="eastAsia"/>
        </w:rPr>
        <w:t>但其次，我们感到自己，连同所有受造物，完全依赖于某个绝对的能力，这个能力是唯一的无限存在。</w:t>
      </w:r>
    </w:p>
    <w:p w14:paraId="6FD37DB0">
      <w:pPr>
        <w:pStyle w:val="3"/>
        <w:spacing w:before="282" w:line="254" w:lineRule="auto"/>
        <w:ind w:right="97"/>
        <w:rPr>
          <w:rFonts w:hint="eastAsia"/>
        </w:rPr>
      </w:pPr>
    </w:p>
    <w:p w14:paraId="00063694">
      <w:pPr>
        <w:pStyle w:val="3"/>
        <w:spacing w:before="282" w:line="254" w:lineRule="auto"/>
        <w:ind w:right="97"/>
        <w:rPr>
          <w:rFonts w:hint="eastAsia"/>
        </w:rPr>
      </w:pPr>
      <w:r>
        <w:rPr>
          <w:rFonts w:hint="eastAsia"/>
        </w:rPr>
        <w:t>How this power is defined does not matter for the present; the main point is that all men feel themselves dependent on a being which is the cause and ground of all being.</w:t>
      </w:r>
    </w:p>
    <w:p w14:paraId="18B101E8">
      <w:pPr>
        <w:pStyle w:val="3"/>
        <w:spacing w:before="282" w:line="254" w:lineRule="auto"/>
        <w:ind w:right="97"/>
        <w:rPr>
          <w:rFonts w:hint="eastAsia"/>
        </w:rPr>
      </w:pPr>
      <w:r>
        <w:rPr>
          <w:rFonts w:hint="eastAsia"/>
        </w:rPr>
        <w:t>这个能力如何定义目前并不重要；关键在于所有人都感到自己依赖于一个作为万有之因和万有之本的存在。</w:t>
      </w:r>
    </w:p>
    <w:p w14:paraId="330C37F3">
      <w:pPr>
        <w:pStyle w:val="3"/>
        <w:spacing w:before="282" w:line="254" w:lineRule="auto"/>
        <w:ind w:right="97"/>
        <w:rPr>
          <w:rFonts w:hint="eastAsia"/>
        </w:rPr>
      </w:pPr>
    </w:p>
    <w:p w14:paraId="5E2B54E9">
      <w:pPr>
        <w:pStyle w:val="3"/>
        <w:spacing w:before="282" w:line="254" w:lineRule="auto"/>
        <w:ind w:right="97"/>
        <w:rPr>
          <w:rFonts w:hint="eastAsia"/>
        </w:rPr>
      </w:pPr>
      <w:r>
        <w:rPr>
          <w:rFonts w:hint="eastAsia"/>
        </w:rPr>
        <w:t>This sense of dependence, with its twofold reference, is not a philosophical conception, not an abstract category, not "a verbal solution," but a fact which in point of certainty is equal to the best established fact of natural science.</w:t>
      </w:r>
    </w:p>
    <w:p w14:paraId="06EDC184">
      <w:pPr>
        <w:pStyle w:val="3"/>
        <w:spacing w:before="282" w:line="254" w:lineRule="auto"/>
        <w:ind w:right="97"/>
        <w:rPr>
          <w:rFonts w:hint="eastAsia"/>
        </w:rPr>
      </w:pPr>
      <w:r>
        <w:rPr>
          <w:rFonts w:hint="eastAsia"/>
        </w:rPr>
        <w:t>这种具有双重参照的依赖感，并非一种哲学概念，并非一种抽象范畴，并非一种“口头解决方案”，而是一个在确定性上与自然科学最确立的事实相当的事实。</w:t>
      </w:r>
    </w:p>
    <w:p w14:paraId="5AFFC1A7">
      <w:pPr>
        <w:pStyle w:val="3"/>
        <w:spacing w:before="282" w:line="254" w:lineRule="auto"/>
        <w:ind w:right="97"/>
        <w:rPr>
          <w:rFonts w:hint="eastAsia"/>
        </w:rPr>
      </w:pPr>
    </w:p>
    <w:p w14:paraId="7FE45C60">
      <w:pPr>
        <w:pStyle w:val="3"/>
        <w:spacing w:before="282" w:line="254" w:lineRule="auto"/>
        <w:ind w:right="97"/>
        <w:rPr>
          <w:rFonts w:hint="eastAsia"/>
        </w:rPr>
      </w:pPr>
      <w:r>
        <w:rPr>
          <w:rFonts w:hint="eastAsia"/>
        </w:rPr>
        <w:t>It is something genuinely empirical, universally human, immediate, the very core of self-consciousness, and involves the existence of both the world and God.</w:t>
      </w:r>
    </w:p>
    <w:p w14:paraId="109BA385">
      <w:pPr>
        <w:pStyle w:val="3"/>
        <w:spacing w:before="282" w:line="254" w:lineRule="auto"/>
        <w:ind w:right="97"/>
        <w:rPr>
          <w:rFonts w:hint="eastAsia"/>
        </w:rPr>
      </w:pPr>
      <w:r>
        <w:rPr>
          <w:rFonts w:hint="eastAsia"/>
        </w:rPr>
        <w:t>它是真正经验性的、普遍人性的、直接的，是自我意识的核心，并且包含着世界和神的存在。</w:t>
      </w:r>
    </w:p>
    <w:p w14:paraId="5CCC1564">
      <w:pPr>
        <w:pStyle w:val="3"/>
        <w:spacing w:before="282" w:line="254" w:lineRule="auto"/>
        <w:ind w:right="97"/>
        <w:rPr>
          <w:rFonts w:hint="eastAsia"/>
        </w:rPr>
      </w:pPr>
    </w:p>
    <w:p w14:paraId="25FA2E17">
      <w:pPr>
        <w:pStyle w:val="3"/>
        <w:spacing w:before="284" w:line="254" w:lineRule="auto"/>
        <w:rPr>
          <w:rFonts w:hint="eastAsia"/>
        </w:rPr>
      </w:pPr>
      <w:r>
        <w:rPr>
          <w:rFonts w:hint="eastAsia"/>
        </w:rPr>
        <w:t>True, from the standpoint of idealism this last-named conclusion will be rejected.</w:t>
      </w:r>
    </w:p>
    <w:p w14:paraId="6039B956">
      <w:pPr>
        <w:pStyle w:val="3"/>
        <w:spacing w:before="284" w:line="254" w:lineRule="auto"/>
        <w:rPr>
          <w:rFonts w:hint="eastAsia"/>
        </w:rPr>
      </w:pPr>
      <w:r>
        <w:rPr>
          <w:rFonts w:hint="eastAsia"/>
        </w:rPr>
        <w:t>诚然，从唯心主义的立场来看，这最后一个结论将会被拒绝。</w:t>
      </w:r>
    </w:p>
    <w:p w14:paraId="6D4115B9">
      <w:pPr>
        <w:pStyle w:val="3"/>
        <w:spacing w:before="284" w:line="254" w:lineRule="auto"/>
        <w:rPr>
          <w:rFonts w:hint="eastAsia"/>
        </w:rPr>
      </w:pPr>
    </w:p>
    <w:p w14:paraId="249B847D">
      <w:pPr>
        <w:pStyle w:val="3"/>
        <w:spacing w:before="284" w:line="254" w:lineRule="auto"/>
        <w:rPr>
          <w:rFonts w:hint="eastAsia"/>
        </w:rPr>
      </w:pPr>
      <w:r>
        <w:rPr>
          <w:rFonts w:hint="eastAsia"/>
        </w:rPr>
        <w:t>Still, two things need to be sharply distinguished in connection with this.</w:t>
      </w:r>
    </w:p>
    <w:p w14:paraId="46C8536D">
      <w:pPr>
        <w:pStyle w:val="3"/>
        <w:spacing w:before="284" w:line="254" w:lineRule="auto"/>
        <w:rPr>
          <w:rFonts w:hint="eastAsia"/>
        </w:rPr>
      </w:pPr>
      <w:r>
        <w:rPr>
          <w:rFonts w:hint="eastAsia"/>
        </w:rPr>
        <w:t>然而，关于这一点，有两件事需要严格区分。</w:t>
      </w:r>
    </w:p>
    <w:p w14:paraId="788530C2">
      <w:pPr>
        <w:pStyle w:val="3"/>
        <w:spacing w:before="284" w:line="254" w:lineRule="auto"/>
        <w:rPr>
          <w:rFonts w:hint="eastAsia"/>
        </w:rPr>
      </w:pPr>
    </w:p>
    <w:p w14:paraId="1800A9E8">
      <w:pPr>
        <w:pStyle w:val="3"/>
        <w:spacing w:before="284" w:line="254" w:lineRule="auto"/>
        <w:rPr>
          <w:rFonts w:hint="eastAsia"/>
        </w:rPr>
      </w:pPr>
      <w:r>
        <w:rPr>
          <w:rFonts w:hint="eastAsia"/>
        </w:rPr>
        <w:t>That the belief in the existence of an objective world (and likewise of God) is a fact nobody can deny.</w:t>
      </w:r>
    </w:p>
    <w:p w14:paraId="1E5BB390">
      <w:pPr>
        <w:pStyle w:val="3"/>
        <w:spacing w:before="284" w:line="254" w:lineRule="auto"/>
        <w:rPr>
          <w:rFonts w:hint="eastAsia"/>
        </w:rPr>
      </w:pPr>
      <w:r>
        <w:rPr>
          <w:rFonts w:hint="eastAsia"/>
        </w:rPr>
        <w:t>相信客观世界的存在（以及同样相信神的存在）是一个事实，没有人能够否认。</w:t>
      </w:r>
    </w:p>
    <w:p w14:paraId="5429F285">
      <w:pPr>
        <w:pStyle w:val="3"/>
        <w:spacing w:before="284" w:line="254" w:lineRule="auto"/>
        <w:rPr>
          <w:rFonts w:hint="eastAsia"/>
        </w:rPr>
      </w:pPr>
    </w:p>
    <w:p w14:paraId="035391E5">
      <w:pPr>
        <w:pStyle w:val="3"/>
        <w:spacing w:before="284" w:line="254" w:lineRule="auto"/>
        <w:rPr>
          <w:rFonts w:hint="eastAsia"/>
        </w:rPr>
      </w:pPr>
      <w:r>
        <w:rPr>
          <w:rFonts w:hint="eastAsia"/>
        </w:rPr>
        <w:t>The most thoroughgoing idealist cannot ignore the fact that all men without distinction, and antecedently to all reasoning, are convinced of the reality of the world, and that he himself in daily life shares this conviction, nay, finds it indispensable for knowledge and activity.</w:t>
      </w:r>
    </w:p>
    <w:p w14:paraId="49EBB084">
      <w:pPr>
        <w:pStyle w:val="3"/>
        <w:spacing w:before="284" w:line="254" w:lineRule="auto"/>
        <w:rPr>
          <w:rFonts w:hint="eastAsia"/>
        </w:rPr>
      </w:pPr>
      <w:r>
        <w:rPr>
          <w:rFonts w:hint="eastAsia"/>
        </w:rPr>
        <w:t>最彻底的唯心主义者也不能忽视这样一个事实：所有的人，毫无例外，并且在所有推理之前，都确信世界的实在性，而且他自己在日常生活中也持有这种信念，不仅如此，还发现它对于知识和活动是不可或缺的。</w:t>
      </w:r>
    </w:p>
    <w:p w14:paraId="272D7FD0">
      <w:pPr>
        <w:pStyle w:val="3"/>
        <w:spacing w:before="284" w:line="254" w:lineRule="auto"/>
        <w:rPr>
          <w:rFonts w:hint="eastAsia"/>
        </w:rPr>
      </w:pPr>
    </w:p>
    <w:p w14:paraId="62B2C7C2">
      <w:pPr>
        <w:pStyle w:val="3"/>
        <w:spacing w:before="284" w:line="254" w:lineRule="auto"/>
        <w:rPr>
          <w:rFonts w:hint="eastAsia"/>
        </w:rPr>
      </w:pPr>
      <w:r>
        <w:rPr>
          <w:rFonts w:hint="eastAsia"/>
        </w:rPr>
        <w:t>Nor did Kant himself deny this fact.</w:t>
      </w:r>
    </w:p>
    <w:p w14:paraId="4B8F96EF">
      <w:pPr>
        <w:pStyle w:val="3"/>
        <w:spacing w:before="284" w:line="254" w:lineRule="auto"/>
        <w:rPr>
          <w:rFonts w:hint="eastAsia"/>
        </w:rPr>
      </w:pPr>
      <w:r>
        <w:rPr>
          <w:rFonts w:hint="eastAsia"/>
        </w:rPr>
        <w:t>康德本人也未否认这一事实。</w:t>
      </w:r>
    </w:p>
    <w:p w14:paraId="08FBD8D8">
      <w:pPr>
        <w:pStyle w:val="3"/>
        <w:spacing w:before="284" w:line="254" w:lineRule="auto"/>
        <w:rPr>
          <w:rFonts w:hint="eastAsia"/>
        </w:rPr>
      </w:pPr>
    </w:p>
    <w:p w14:paraId="791289C2">
      <w:pPr>
        <w:pStyle w:val="3"/>
        <w:spacing w:before="284" w:line="254" w:lineRule="auto"/>
        <w:rPr>
          <w:rFonts w:hint="eastAsia"/>
        </w:rPr>
      </w:pPr>
      <w:r>
        <w:rPr>
          <w:rFonts w:hint="eastAsia"/>
        </w:rPr>
        <w:t>The problem which Kant set himself to solve was not how the world of our perception, the Wahrnehmungswirklichkeit, is produced, for it is self-evident that we obtain this from perception, and that from the first we conceive of it as existing in space and time.</w:t>
      </w:r>
    </w:p>
    <w:p w14:paraId="0AC69163">
      <w:pPr>
        <w:pStyle w:val="3"/>
        <w:spacing w:before="284" w:line="254" w:lineRule="auto"/>
        <w:rPr>
          <w:rFonts w:hint="eastAsia"/>
        </w:rPr>
      </w:pPr>
      <w:r>
        <w:rPr>
          <w:rFonts w:hint="eastAsia"/>
        </w:rPr>
        <w:t>康德着手解决的问题，并非我们感知的世界，即“感知实在界”（Wahrnehmungswirklichkeit），是如何产生的，因为我们从感知中获得它，并且从一开始就将其设想为存在于空间和时间之中，这是不言而喻的。</w:t>
      </w:r>
    </w:p>
    <w:p w14:paraId="6AC3F21E">
      <w:pPr>
        <w:pStyle w:val="3"/>
        <w:spacing w:before="284" w:line="254" w:lineRule="auto"/>
        <w:rPr>
          <w:rFonts w:hint="eastAsia"/>
        </w:rPr>
      </w:pPr>
    </w:p>
    <w:p w14:paraId="5FD24A50">
      <w:pPr>
        <w:pStyle w:val="3"/>
        <w:spacing w:before="284" w:line="254" w:lineRule="auto"/>
        <w:rPr>
          <w:rFonts w:hint="eastAsia"/>
        </w:rPr>
      </w:pPr>
      <w:r>
        <w:rPr>
          <w:rFonts w:hint="eastAsia"/>
        </w:rPr>
        <w:t>But, starting from this world of perception and presupposing it, Kant sought to answer this other question,—how we can obtain scientific knowledge of this empirical world.</w:t>
      </w:r>
    </w:p>
    <w:p w14:paraId="27709A96">
      <w:pPr>
        <w:pStyle w:val="3"/>
        <w:spacing w:before="284" w:line="254" w:lineRule="auto"/>
        <w:rPr>
          <w:rFonts w:hint="eastAsia"/>
        </w:rPr>
      </w:pPr>
      <w:r>
        <w:rPr>
          <w:rFonts w:hint="eastAsia"/>
        </w:rPr>
        <w:t>但是，从这个感知的世界出发并以其为前提，康德试图回答另一个问题——我们如何才能获得关于这个经验世界的科学知识。</w:t>
      </w:r>
    </w:p>
    <w:p w14:paraId="24CF302F">
      <w:pPr>
        <w:pStyle w:val="3"/>
        <w:spacing w:before="284" w:line="254" w:lineRule="auto"/>
        <w:rPr>
          <w:rFonts w:hint="eastAsia"/>
        </w:rPr>
      </w:pPr>
    </w:p>
    <w:p w14:paraId="29FAE69B">
      <w:pPr>
        <w:pStyle w:val="3"/>
        <w:spacing w:before="284" w:line="254" w:lineRule="auto"/>
        <w:rPr>
          <w:rFonts w:hint="eastAsia"/>
        </w:rPr>
      </w:pPr>
      <w:r>
        <w:rPr>
          <w:rFonts w:hint="eastAsia"/>
        </w:rPr>
        <w:t>And for this problem he offered the solution, that such knowledge cannot come through sense-perception, because the latter discovers nothing but an orderless mass of phenomena; that scientific knowledge is possible and attainable only when the human mind introduces order into this chaos of phenomena and subjects it to its own law.</w:t>
      </w:r>
    </w:p>
    <w:p w14:paraId="02FCCD18">
      <w:pPr>
        <w:pStyle w:val="3"/>
        <w:spacing w:before="284" w:line="254" w:lineRule="auto"/>
        <w:rPr>
          <w:rFonts w:hint="eastAsia"/>
        </w:rPr>
      </w:pPr>
      <w:r>
        <w:rPr>
          <w:rFonts w:hint="eastAsia"/>
        </w:rPr>
        <w:t>对于这个问题，他提出的解决方案是，这样的知识不可能通过感官知觉获得，因为后者除了发现一团无序的现象之外，一无所获；只有当人的心灵将秩序引入这现象的混乱之中，并使其服从于自身的法则时，科学知识才可能并可以获得。</w:t>
      </w:r>
    </w:p>
    <w:p w14:paraId="0C19E6D8">
      <w:pPr>
        <w:pStyle w:val="3"/>
        <w:spacing w:before="284" w:line="254" w:lineRule="auto"/>
        <w:rPr>
          <w:rFonts w:hint="eastAsia"/>
        </w:rPr>
      </w:pPr>
    </w:p>
    <w:p w14:paraId="21683579">
      <w:pPr>
        <w:pStyle w:val="3"/>
        <w:spacing w:before="284" w:line="254" w:lineRule="auto"/>
        <w:rPr>
          <w:rFonts w:hint="eastAsia"/>
        </w:rPr>
      </w:pPr>
      <w:r>
        <w:rPr>
          <w:rFonts w:hint="eastAsia"/>
        </w:rPr>
        <w:t>According to Kant the mind has such a law of its own: it carries in itself all sorts of apriori forms, which are not called</w:t>
      </w:r>
    </w:p>
    <w:p w14:paraId="45965289">
      <w:pPr>
        <w:pStyle w:val="3"/>
        <w:spacing w:before="284" w:line="254" w:lineRule="auto"/>
        <w:rPr>
          <w:rFonts w:hint="eastAsia"/>
        </w:rPr>
      </w:pPr>
      <w:r>
        <w:rPr>
          <w:rFonts w:hint="eastAsia"/>
        </w:rPr>
        <w:t>apriori because in point of time they precede perception, or because they lie ready-made in our minds, but because they are independent of perception and are produced and applied by the mind in the very act of working on the representations.</w:t>
      </w:r>
    </w:p>
    <w:p w14:paraId="7C2D0BA4">
      <w:pPr>
        <w:pStyle w:val="3"/>
        <w:spacing w:before="284" w:line="254" w:lineRule="auto"/>
        <w:rPr>
          <w:rFonts w:hint="eastAsia"/>
        </w:rPr>
      </w:pPr>
      <w:r>
        <w:rPr>
          <w:rFonts w:hint="eastAsia"/>
        </w:rPr>
        <w:t>根据康德的观点，心灵拥有其自身的这样一种法则：它自身携带着各种先验形式，这些形式之所以被称为先验，并非因为它们在时间上先于感知，或者因为它们现成地存在于我们的心灵之中，而是因为它们独立于感知，并且是在心灵处理表象的行动中由心灵产生和应用的。</w:t>
      </w:r>
    </w:p>
    <w:p w14:paraId="229EF08A">
      <w:pPr>
        <w:pStyle w:val="3"/>
        <w:spacing w:before="284" w:line="254" w:lineRule="auto"/>
        <w:rPr>
          <w:rFonts w:hint="eastAsia"/>
        </w:rPr>
      </w:pPr>
    </w:p>
    <w:p w14:paraId="79A23C33">
      <w:pPr>
        <w:pStyle w:val="3"/>
        <w:spacing w:before="284" w:line="254" w:lineRule="auto"/>
        <w:rPr>
          <w:rFonts w:hint="eastAsia"/>
        </w:rPr>
      </w:pPr>
      <w:r>
        <w:rPr>
          <w:rFonts w:hint="eastAsia"/>
        </w:rPr>
        <w:t>From this activity of the mind in acquiring scientific knowledge, idealism (whether rightly or wrongly appealing to Kant cannot and need not be here investigated) has drawn the conclusion that the world of perception is either in part or in whole a product of the perceiving subject.</w:t>
      </w:r>
    </w:p>
    <w:p w14:paraId="7BEA225E">
      <w:pPr>
        <w:pStyle w:val="3"/>
        <w:spacing w:before="284" w:line="254" w:lineRule="auto"/>
        <w:rPr>
          <w:rFonts w:hint="eastAsia"/>
        </w:rPr>
      </w:pPr>
      <w:r>
        <w:rPr>
          <w:rFonts w:hint="eastAsia"/>
        </w:rPr>
        <w:t>从心灵在获取科学知识的这种活动中，唯心主义（无论其诉诸康德是否正确，此处不能也无需加以考察）得出了这样的结论：感知的世界要么部分地、要么全部地是感知主体的产物。</w:t>
      </w:r>
    </w:p>
    <w:p w14:paraId="735E2D2F">
      <w:pPr>
        <w:pStyle w:val="3"/>
        <w:spacing w:before="284" w:line="254" w:lineRule="auto"/>
        <w:rPr>
          <w:rFonts w:hint="eastAsia"/>
        </w:rPr>
      </w:pPr>
    </w:p>
    <w:p w14:paraId="62F4C770">
      <w:pPr>
        <w:pStyle w:val="3"/>
        <w:spacing w:before="284" w:line="254" w:lineRule="auto"/>
        <w:rPr>
          <w:rFonts w:hint="eastAsia"/>
        </w:rPr>
      </w:pPr>
      <w:r>
        <w:rPr>
          <w:rFonts w:hint="eastAsia"/>
        </w:rPr>
        <w:t>But in doing this it confounds two questions which Kant kept distinct.</w:t>
      </w:r>
    </w:p>
    <w:p w14:paraId="2884323A">
      <w:pPr>
        <w:pStyle w:val="3"/>
        <w:spacing w:before="284" w:line="254" w:lineRule="auto"/>
        <w:rPr>
          <w:rFonts w:hint="eastAsia"/>
        </w:rPr>
      </w:pPr>
      <w:r>
        <w:rPr>
          <w:rFonts w:hint="eastAsia"/>
        </w:rPr>
        <w:t>但这样做，它混淆了康德所区分的两个问题。</w:t>
      </w:r>
    </w:p>
    <w:p w14:paraId="28354C2C">
      <w:pPr>
        <w:pStyle w:val="3"/>
        <w:spacing w:before="284" w:line="254" w:lineRule="auto"/>
        <w:rPr>
          <w:rFonts w:hint="eastAsia"/>
        </w:rPr>
      </w:pPr>
    </w:p>
    <w:p w14:paraId="16337682">
      <w:pPr>
        <w:pStyle w:val="3"/>
        <w:spacing w:before="284" w:line="254" w:lineRule="auto"/>
        <w:rPr>
          <w:rFonts w:hint="eastAsia"/>
        </w:rPr>
      </w:pPr>
      <w:r>
        <w:rPr>
          <w:rFonts w:hint="eastAsia"/>
        </w:rPr>
        <w:t>The world of perception is given to us in our consciousness, not as dream or hallucination, but as phenomenon and representation, involving, according to universal belief, the existence of an objective world.</w:t>
      </w:r>
    </w:p>
    <w:p w14:paraId="08BB1165">
      <w:pPr>
        <w:pStyle w:val="3"/>
        <w:spacing w:before="284" w:line="254" w:lineRule="auto"/>
        <w:rPr>
          <w:rFonts w:hint="eastAsia"/>
        </w:rPr>
      </w:pPr>
      <w:r>
        <w:rPr>
          <w:rFonts w:hint="eastAsia"/>
        </w:rPr>
        <w:t>感知的世界在我们的意识中被给予我们，不是作为梦境或幻觉，而是作为现象和表象，根据普遍的信念，它蕴含着一个客观世界的存在。</w:t>
      </w:r>
    </w:p>
    <w:p w14:paraId="29C5EDB5">
      <w:pPr>
        <w:pStyle w:val="3"/>
        <w:spacing w:before="284" w:line="254" w:lineRule="auto"/>
        <w:rPr>
          <w:rFonts w:hint="eastAsia"/>
        </w:rPr>
      </w:pPr>
    </w:p>
    <w:p w14:paraId="53DBB183">
      <w:pPr>
        <w:pStyle w:val="3"/>
        <w:spacing w:before="284" w:line="254" w:lineRule="auto"/>
        <w:rPr>
          <w:rFonts w:hint="eastAsia"/>
        </w:rPr>
      </w:pPr>
      <w:r>
        <w:rPr>
          <w:rFonts w:hint="eastAsia"/>
        </w:rPr>
        <w:t>This empirical and undeniable fact is recognized, and to some degree explained, only when self-consciousness is conceived in the sense above defined as the unity of real and ideal being; when it is recognized as a matter of intuitive certainty that in self-consciousness both the existence and the specific mode of existence of the self, the ego, are revealed.</w:t>
      </w:r>
    </w:p>
    <w:p w14:paraId="5ABA8ED0">
      <w:pPr>
        <w:pStyle w:val="3"/>
        <w:spacing w:before="284" w:line="254" w:lineRule="auto"/>
        <w:rPr>
          <w:rFonts w:hint="eastAsia"/>
        </w:rPr>
      </w:pPr>
      <w:r>
        <w:rPr>
          <w:rFonts w:hint="eastAsia"/>
        </w:rPr>
        <w:t>只有当自我意识被理解为如上所定义的实在存在与观念存在的统一体时；当自我意识中自我、即“我”的存在及其特定存在方式被直观地确认为被启示出来时，这个经验的、不可否认的事实才得到承认，并在某种程度上得到解释。</w:t>
      </w:r>
    </w:p>
    <w:p w14:paraId="5EB1071D">
      <w:pPr>
        <w:pStyle w:val="3"/>
        <w:spacing w:before="284" w:line="254" w:lineRule="auto"/>
        <w:rPr>
          <w:rFonts w:hint="eastAsia"/>
        </w:rPr>
      </w:pPr>
    </w:p>
    <w:p w14:paraId="2DE93CCB">
      <w:pPr>
        <w:pStyle w:val="3"/>
        <w:spacing w:before="284" w:line="254" w:lineRule="auto"/>
        <w:rPr>
          <w:rFonts w:hint="eastAsia"/>
        </w:rPr>
      </w:pPr>
      <w:r>
        <w:rPr>
          <w:rFonts w:hint="eastAsia"/>
        </w:rPr>
        <w:t>For in that case the gulf between the reality and the representation, between being and thinking, is bridged over.</w:t>
      </w:r>
    </w:p>
    <w:p w14:paraId="312A5C51">
      <w:pPr>
        <w:pStyle w:val="3"/>
        <w:spacing w:before="284" w:line="254" w:lineRule="auto"/>
        <w:rPr>
          <w:rFonts w:hint="eastAsia"/>
        </w:rPr>
      </w:pPr>
      <w:r>
        <w:rPr>
          <w:rFonts w:hint="eastAsia"/>
        </w:rPr>
        <w:t>因为在那种情况下，实在与表象之间、存在与思维之间的鸿沟就被弥合了。</w:t>
      </w:r>
    </w:p>
    <w:p w14:paraId="471CE462">
      <w:pPr>
        <w:pStyle w:val="3"/>
        <w:spacing w:before="284" w:line="254" w:lineRule="auto"/>
        <w:rPr>
          <w:rFonts w:hint="eastAsia"/>
        </w:rPr>
      </w:pPr>
    </w:p>
    <w:p w14:paraId="015B6A5F">
      <w:pPr>
        <w:pStyle w:val="3"/>
        <w:spacing w:before="284" w:line="254" w:lineRule="auto"/>
        <w:rPr>
          <w:rFonts w:hint="eastAsia"/>
        </w:rPr>
      </w:pPr>
      <w:r>
        <w:rPr>
          <w:rFonts w:hint="eastAsia"/>
        </w:rPr>
        <w:t>And with the selfsame certainty with which we assume the existence of our own ego, the existence of the world is recognized.</w:t>
      </w:r>
    </w:p>
    <w:p w14:paraId="7160C1D8">
      <w:pPr>
        <w:pStyle w:val="3"/>
        <w:spacing w:before="284" w:line="254" w:lineRule="auto"/>
        <w:rPr>
          <w:rFonts w:hint="eastAsia"/>
        </w:rPr>
      </w:pPr>
      <w:r>
        <w:rPr>
          <w:rFonts w:hint="eastAsia"/>
        </w:rPr>
        <w:t>并且，我们以同样的确定性假定我们自身“我”的存在，世界的存在也以同样的确定性得到承认。</w:t>
      </w:r>
    </w:p>
    <w:p w14:paraId="434C10B0">
      <w:pPr>
        <w:pStyle w:val="3"/>
        <w:spacing w:before="284" w:line="254" w:lineRule="auto"/>
        <w:rPr>
          <w:rFonts w:hint="eastAsia"/>
        </w:rPr>
      </w:pPr>
    </w:p>
    <w:p w14:paraId="19FD74D0">
      <w:pPr>
        <w:pStyle w:val="3"/>
        <w:spacing w:before="284" w:line="254" w:lineRule="auto"/>
        <w:rPr>
          <w:rFonts w:hint="eastAsia"/>
        </w:rPr>
      </w:pPr>
      <w:r>
        <w:rPr>
          <w:rFonts w:hint="eastAsia"/>
        </w:rPr>
        <w:t>For the representation is connected with reality by the same inner tie that binds self- consciousness to the self.</w:t>
      </w:r>
    </w:p>
    <w:p w14:paraId="4C16BF1D">
      <w:pPr>
        <w:pStyle w:val="3"/>
        <w:spacing w:before="284" w:line="254" w:lineRule="auto"/>
        <w:rPr>
          <w:rFonts w:hint="eastAsia"/>
        </w:rPr>
      </w:pPr>
      <w:r>
        <w:rPr>
          <w:rFonts w:hint="eastAsia"/>
        </w:rPr>
        <w:t>因为表象与实在的联系，是通过那将自我意识与自我联结起来的同样的内在纽带。</w:t>
      </w:r>
    </w:p>
    <w:p w14:paraId="088708A9">
      <w:pPr>
        <w:pStyle w:val="3"/>
        <w:spacing w:before="284" w:line="254" w:lineRule="auto"/>
        <w:rPr>
          <w:rFonts w:hint="eastAsia"/>
        </w:rPr>
      </w:pPr>
    </w:p>
    <w:p w14:paraId="2032F05D">
      <w:pPr>
        <w:pStyle w:val="3"/>
        <w:spacing w:before="284" w:line="254" w:lineRule="auto"/>
        <w:rPr>
          <w:rFonts w:hint="eastAsia"/>
        </w:rPr>
      </w:pPr>
      <w:r>
        <w:rPr>
          <w:rFonts w:hint="eastAsia"/>
        </w:rPr>
        <w:t>It is the same sense of dependence that inheres in the mind as a whole which also inheres in all its representations and activities; the ego does not exist in a quiescent state, nor lie insensible outside of and behind the psychical phenomena, but is immanently active in them, and attains in them its revelation and development; and self-consciousness does not exist apart from the representations, but lives and realizes itself in them; it imparts its own certainty to these representations; it in them feels assured of itself.</w:t>
      </w:r>
    </w:p>
    <w:p w14:paraId="25E1C6D5">
      <w:pPr>
        <w:pStyle w:val="3"/>
        <w:spacing w:before="284" w:line="254" w:lineRule="auto"/>
        <w:rPr>
          <w:rFonts w:hint="eastAsia"/>
        </w:rPr>
      </w:pPr>
      <w:r>
        <w:rPr>
          <w:rFonts w:hint="eastAsia"/>
        </w:rPr>
        <w:t>内在于整个心灵的同样的依赖感，也内在于其所有的表象和活动；“我”并非处于静止状态，也并非无知觉地存在于心理现象之外和之后，而是在其中内在活跃，并在其中获得其启示和发展；自我意识并非与表象分离而存在，而是在其中生活并实现自身；它将其自身的确定性赋予这些表象；它在其中感到自身的确定。</w:t>
      </w:r>
    </w:p>
    <w:p w14:paraId="7E78923F">
      <w:pPr>
        <w:pStyle w:val="3"/>
        <w:spacing w:before="284" w:line="254" w:lineRule="auto"/>
        <w:rPr>
          <w:rFonts w:hint="eastAsia"/>
        </w:rPr>
      </w:pPr>
    </w:p>
    <w:p w14:paraId="22402500">
      <w:pPr>
        <w:pStyle w:val="3"/>
        <w:spacing w:before="284" w:line="254" w:lineRule="auto"/>
        <w:rPr>
          <w:rFonts w:hint="eastAsia"/>
        </w:rPr>
      </w:pPr>
      <w:r>
        <w:rPr>
          <w:rFonts w:hint="eastAsia"/>
        </w:rPr>
        <w:t>To undermine belief in the external world, therefore, always carries with it the undermining of self-confidence and of volitional energy, of the faith the mind has in itself, and hence of the superiority of the mind to nature, of religion and morality.</w:t>
      </w:r>
    </w:p>
    <w:p w14:paraId="2B3AE5C7">
      <w:pPr>
        <w:pStyle w:val="3"/>
        <w:spacing w:before="284" w:line="254" w:lineRule="auto"/>
        <w:rPr>
          <w:rFonts w:hint="eastAsia"/>
        </w:rPr>
      </w:pPr>
      <w:r>
        <w:rPr>
          <w:rFonts w:hint="eastAsia"/>
        </w:rPr>
        <w:t>因此，削弱对外部世界的信仰，总是伴随着削弱自信和意志力，削弱心灵对自身的信心，从而削弱心灵对自然的优越性，削弱宗教和道德。</w:t>
      </w:r>
    </w:p>
    <w:p w14:paraId="3BE18810">
      <w:pPr>
        <w:pStyle w:val="3"/>
        <w:spacing w:before="284" w:line="254" w:lineRule="auto"/>
        <w:rPr>
          <w:rFonts w:hint="eastAsia"/>
        </w:rPr>
      </w:pPr>
    </w:p>
    <w:p w14:paraId="3AACB831">
      <w:pPr>
        <w:pStyle w:val="3"/>
        <w:spacing w:before="284" w:line="254" w:lineRule="auto"/>
        <w:rPr>
          <w:rFonts w:hint="eastAsia"/>
        </w:rPr>
      </w:pPr>
      <w:r>
        <w:rPr>
          <w:rFonts w:hint="eastAsia"/>
        </w:rPr>
        <w:t>Not</w:t>
      </w:r>
    </w:p>
    <w:p w14:paraId="1AC3494E">
      <w:pPr>
        <w:pStyle w:val="3"/>
        <w:spacing w:before="284" w:line="254" w:lineRule="auto"/>
        <w:rPr>
          <w:rFonts w:hint="eastAsia"/>
        </w:rPr>
      </w:pPr>
      <w:r>
        <w:rPr>
          <w:rFonts w:hint="eastAsia"/>
        </w:rPr>
        <w:t>evolution, but revelation, is the secret of the mind; in our self- consciousness, independently of our co-operation and apart from our will, the reality of our ego and of the world is revealed to us.</w:t>
      </w:r>
    </w:p>
    <w:p w14:paraId="2F436802">
      <w:pPr>
        <w:pStyle w:val="3"/>
        <w:spacing w:before="284" w:line="254" w:lineRule="auto"/>
        <w:rPr>
          <w:rFonts w:hint="eastAsia"/>
        </w:rPr>
      </w:pPr>
      <w:r>
        <w:rPr>
          <w:rFonts w:hint="eastAsia"/>
        </w:rPr>
        <w:t>不是进化，而是启示，才是心灵的奥秘；在我们的自我意识中，独立于我们的合作并脱离我们的意志，我们“我”的实在和世界的实在向我们启示出来。</w:t>
      </w:r>
    </w:p>
    <w:p w14:paraId="1A10437A">
      <w:pPr>
        <w:pStyle w:val="3"/>
        <w:spacing w:before="284" w:line="254" w:lineRule="auto"/>
        <w:rPr>
          <w:rFonts w:hint="eastAsia"/>
        </w:rPr>
      </w:pPr>
    </w:p>
    <w:p w14:paraId="74FB7C28">
      <w:pPr>
        <w:pStyle w:val="3"/>
        <w:spacing w:before="284" w:line="254" w:lineRule="auto"/>
        <w:rPr>
          <w:rFonts w:hint="eastAsia"/>
        </w:rPr>
      </w:pPr>
      <w:r>
        <w:rPr>
          <w:rFonts w:hint="eastAsia"/>
        </w:rPr>
        <w:t>Whosoever here does not believe shall not be established.</w:t>
      </w:r>
    </w:p>
    <w:p w14:paraId="403182FD">
      <w:pPr>
        <w:pStyle w:val="3"/>
        <w:spacing w:before="284" w:line="254" w:lineRule="auto"/>
        <w:rPr>
          <w:rFonts w:hint="eastAsia"/>
        </w:rPr>
      </w:pPr>
      <w:r>
        <w:rPr>
          <w:rFonts w:hint="eastAsia"/>
        </w:rPr>
        <w:t>凡在此不信的，必站立不住。</w:t>
      </w:r>
    </w:p>
    <w:p w14:paraId="03527E5D">
      <w:pPr>
        <w:pStyle w:val="3"/>
        <w:spacing w:before="284" w:line="254" w:lineRule="auto"/>
        <w:rPr>
          <w:rFonts w:hint="eastAsia"/>
        </w:rPr>
      </w:pPr>
    </w:p>
    <w:p w14:paraId="5F572378">
      <w:pPr>
        <w:pStyle w:val="3"/>
        <w:spacing w:before="284" w:line="254" w:lineRule="auto"/>
        <w:rPr>
          <w:rFonts w:hint="eastAsia"/>
        </w:rPr>
      </w:pPr>
      <w:r>
        <w:rPr>
          <w:rFonts w:hint="eastAsia"/>
        </w:rPr>
        <w:t>In seeking to obtain knowledge of this world of perception science must needs set out from this fact of inner consciousness.</w:t>
      </w:r>
    </w:p>
    <w:p w14:paraId="6E2B21E6">
      <w:pPr>
        <w:pStyle w:val="3"/>
        <w:spacing w:before="284" w:line="254" w:lineRule="auto"/>
        <w:rPr>
          <w:rFonts w:hint="eastAsia"/>
        </w:rPr>
      </w:pPr>
      <w:r>
        <w:rPr>
          <w:rFonts w:hint="eastAsia"/>
        </w:rPr>
        <w:t>科学在试图获得关于这个感知世界的知识时，必须从内心意识的这个事实出发。</w:t>
      </w:r>
    </w:p>
    <w:p w14:paraId="42B365AD">
      <w:pPr>
        <w:pStyle w:val="3"/>
        <w:spacing w:before="284" w:line="254" w:lineRule="auto"/>
        <w:rPr>
          <w:rFonts w:hint="eastAsia"/>
        </w:rPr>
      </w:pPr>
    </w:p>
    <w:p w14:paraId="08FEB84E">
      <w:pPr>
        <w:pStyle w:val="3"/>
        <w:spacing w:before="284" w:line="254" w:lineRule="auto"/>
        <w:rPr>
          <w:rFonts w:hint="eastAsia"/>
        </w:rPr>
      </w:pPr>
      <w:r>
        <w:rPr>
          <w:rFonts w:hint="eastAsia"/>
        </w:rPr>
        <w:t>It can and must endeavor to understand this; but the reality of the fact should not be made dependent on our ability to explain it.</w:t>
      </w:r>
    </w:p>
    <w:p w14:paraId="383EAD4B">
      <w:pPr>
        <w:pStyle w:val="3"/>
        <w:spacing w:before="284" w:line="254" w:lineRule="auto"/>
        <w:rPr>
          <w:rFonts w:hint="eastAsia"/>
        </w:rPr>
      </w:pPr>
      <w:r>
        <w:rPr>
          <w:rFonts w:hint="eastAsia"/>
        </w:rPr>
        <w:t>它可以并且必须努力去理解这一点；但是这个事实的实在性不应依赖于我们解释它的能力。</w:t>
      </w:r>
    </w:p>
    <w:p w14:paraId="1AD50CF3">
      <w:pPr>
        <w:pStyle w:val="3"/>
        <w:spacing w:before="284" w:line="254" w:lineRule="auto"/>
        <w:rPr>
          <w:rFonts w:hint="eastAsia"/>
        </w:rPr>
      </w:pPr>
    </w:p>
    <w:p w14:paraId="1B8E8F9B">
      <w:pPr>
        <w:pStyle w:val="3"/>
        <w:spacing w:before="284" w:line="254" w:lineRule="auto"/>
        <w:rPr>
          <w:rFonts w:hint="eastAsia"/>
        </w:rPr>
      </w:pPr>
      <w:r>
        <w:rPr>
          <w:rFonts w:hint="eastAsia"/>
        </w:rPr>
        <w:t>We do not know how the world can exist, or how, in this world, consciousness is possible, yet no one doubts the reality of either.</w:t>
      </w:r>
    </w:p>
    <w:p w14:paraId="1DD651AF">
      <w:pPr>
        <w:pStyle w:val="3"/>
        <w:spacing w:before="284" w:line="254" w:lineRule="auto"/>
        <w:rPr>
          <w:rFonts w:hint="eastAsia"/>
        </w:rPr>
      </w:pPr>
      <w:r>
        <w:rPr>
          <w:rFonts w:hint="eastAsia"/>
        </w:rPr>
        <w:t>我们不知道世界如何能够存在，或者在这个世界上，意识如何可能，然而没有人怀疑这两者的实在性。</w:t>
      </w:r>
    </w:p>
    <w:p w14:paraId="21FE16C4">
      <w:pPr>
        <w:pStyle w:val="3"/>
        <w:spacing w:before="284" w:line="254" w:lineRule="auto"/>
        <w:rPr>
          <w:rFonts w:hint="eastAsia"/>
        </w:rPr>
      </w:pPr>
    </w:p>
    <w:p w14:paraId="1FF8AAC7">
      <w:pPr>
        <w:pStyle w:val="3"/>
        <w:spacing w:before="284" w:line="254" w:lineRule="auto"/>
        <w:rPr>
          <w:rFonts w:hint="eastAsia"/>
        </w:rPr>
      </w:pPr>
      <w:r>
        <w:rPr>
          <w:rFonts w:hint="eastAsia"/>
        </w:rPr>
        <w:t>It is imperative, both logically and ethically, that science shall respect the reality of the soul's inner consciousness, for if it refuses belief here, it undermines its own foundation.</w:t>
      </w:r>
    </w:p>
    <w:p w14:paraId="4298F991">
      <w:pPr>
        <w:pStyle w:val="3"/>
        <w:spacing w:before="284" w:line="254" w:lineRule="auto"/>
        <w:rPr>
          <w:rFonts w:hint="eastAsia"/>
        </w:rPr>
      </w:pPr>
      <w:r>
        <w:rPr>
          <w:rFonts w:hint="eastAsia"/>
        </w:rPr>
        <w:t>无论在逻辑上还是伦理上，科学都必须尊重灵魂内在意识的实在性，因为如果它在这里拒绝相信，它就会动摇自身的基础。</w:t>
      </w:r>
    </w:p>
    <w:p w14:paraId="7AAC8FC6">
      <w:pPr>
        <w:pStyle w:val="3"/>
        <w:spacing w:before="284" w:line="254" w:lineRule="auto"/>
        <w:rPr>
          <w:rFonts w:hint="eastAsia"/>
        </w:rPr>
      </w:pPr>
    </w:p>
    <w:p w14:paraId="66B008BC">
      <w:pPr>
        <w:pStyle w:val="3"/>
        <w:spacing w:before="284" w:line="254" w:lineRule="auto"/>
        <w:rPr>
          <w:rFonts w:hint="eastAsia"/>
        </w:rPr>
      </w:pPr>
      <w:r>
        <w:rPr>
          <w:rFonts w:hint="eastAsia"/>
        </w:rPr>
        <w:t>Epistemological idealism furnishes the most forcible demonstration of this.</w:t>
      </w:r>
    </w:p>
    <w:p w14:paraId="5695FABA">
      <w:pPr>
        <w:pStyle w:val="3"/>
        <w:spacing w:before="284" w:line="254" w:lineRule="auto"/>
        <w:rPr>
          <w:rFonts w:hint="eastAsia"/>
        </w:rPr>
      </w:pPr>
      <w:r>
        <w:rPr>
          <w:rFonts w:hint="eastAsia"/>
        </w:rPr>
        <w:t>认识论的唯心主义为此提供了最有力的证明。</w:t>
      </w:r>
    </w:p>
    <w:p w14:paraId="4E1E8893">
      <w:pPr>
        <w:pStyle w:val="3"/>
        <w:spacing w:before="284" w:line="254" w:lineRule="auto"/>
        <w:rPr>
          <w:rFonts w:hint="eastAsia"/>
        </w:rPr>
      </w:pPr>
    </w:p>
    <w:p w14:paraId="525BC123">
      <w:pPr>
        <w:pStyle w:val="3"/>
        <w:spacing w:before="284" w:line="254" w:lineRule="auto"/>
        <w:rPr>
          <w:rFonts w:hint="eastAsia"/>
        </w:rPr>
      </w:pPr>
      <w:r>
        <w:rPr>
          <w:rFonts w:hint="eastAsia"/>
        </w:rPr>
        <w:t>For according to this theory reality is itself a ὕλη, a chaos, and order is first introduced into it by the knowledge and activity of the human mind.</w:t>
      </w:r>
    </w:p>
    <w:p w14:paraId="3936AFB6">
      <w:pPr>
        <w:pStyle w:val="3"/>
        <w:spacing w:before="284" w:line="254" w:lineRule="auto"/>
        <w:rPr>
          <w:rFonts w:hint="eastAsia"/>
        </w:rPr>
      </w:pPr>
      <w:r>
        <w:rPr>
          <w:rFonts w:hint="eastAsia"/>
        </w:rPr>
        <w:t>因为根据这种理论，实在本身是一种质料（ὕλη），一种混沌，秩序首先是由人类心灵的知识和活动引入其中的。</w:t>
      </w:r>
    </w:p>
    <w:p w14:paraId="6DE3124B">
      <w:pPr>
        <w:pStyle w:val="3"/>
        <w:spacing w:before="284" w:line="254" w:lineRule="auto"/>
        <w:rPr>
          <w:rFonts w:hint="eastAsia"/>
        </w:rPr>
      </w:pPr>
    </w:p>
    <w:p w14:paraId="58F37BE5">
      <w:pPr>
        <w:pStyle w:val="3"/>
        <w:spacing w:before="284" w:line="254" w:lineRule="auto"/>
        <w:rPr>
          <w:rFonts w:hint="eastAsia"/>
        </w:rPr>
      </w:pPr>
      <w:r>
        <w:rPr>
          <w:rFonts w:hint="eastAsia"/>
        </w:rPr>
        <w:t>The world in itself is neither true nor good; it is we who slowly make it true and good.</w:t>
      </w:r>
    </w:p>
    <w:p w14:paraId="5A5757E1">
      <w:pPr>
        <w:pStyle w:val="3"/>
        <w:spacing w:before="284" w:line="254" w:lineRule="auto"/>
        <w:rPr>
          <w:rFonts w:hint="eastAsia"/>
        </w:rPr>
      </w:pPr>
      <w:r>
        <w:rPr>
          <w:rFonts w:hint="eastAsia"/>
        </w:rPr>
        <w:t>世界本身既不真也不善；是我们慢慢地使它变得真和善。</w:t>
      </w:r>
    </w:p>
    <w:p w14:paraId="0BCC3685">
      <w:pPr>
        <w:pStyle w:val="3"/>
        <w:spacing w:before="284" w:line="254" w:lineRule="auto"/>
        <w:rPr>
          <w:rFonts w:hint="eastAsia"/>
        </w:rPr>
      </w:pPr>
    </w:p>
    <w:p w14:paraId="1A57CD74">
      <w:pPr>
        <w:pStyle w:val="3"/>
        <w:spacing w:before="284" w:line="254" w:lineRule="auto"/>
        <w:rPr>
          <w:rFonts w:hint="eastAsia"/>
        </w:rPr>
      </w:pPr>
      <w:r>
        <w:rPr>
          <w:rFonts w:hint="eastAsia"/>
        </w:rPr>
        <w:t>No doubt in this proposition, even when thus paradoxically expressed, there is always contained this much of truth, that the world apart from man is imperfect and unfinished.</w:t>
      </w:r>
    </w:p>
    <w:p w14:paraId="42FB3D92">
      <w:pPr>
        <w:pStyle w:val="3"/>
        <w:spacing w:before="284" w:line="254" w:lineRule="auto"/>
        <w:rPr>
          <w:rFonts w:hint="eastAsia"/>
        </w:rPr>
      </w:pPr>
      <w:r>
        <w:rPr>
          <w:rFonts w:hint="eastAsia"/>
        </w:rPr>
        <w:t>毫无疑问，即使这个命题以如此自相矛盾的方式表达出来，它也总是包含着这样一个真理：离开人的世界是不完美的、未完成的。</w:t>
      </w:r>
    </w:p>
    <w:p w14:paraId="52DDDF58">
      <w:pPr>
        <w:pStyle w:val="3"/>
        <w:spacing w:before="284" w:line="254" w:lineRule="auto"/>
        <w:rPr>
          <w:rFonts w:hint="eastAsia"/>
        </w:rPr>
      </w:pPr>
    </w:p>
    <w:p w14:paraId="15D3445D">
      <w:pPr>
        <w:pStyle w:val="3"/>
        <w:spacing w:before="284" w:line="254" w:lineRule="auto"/>
        <w:rPr>
          <w:rFonts w:hint="eastAsia"/>
        </w:rPr>
      </w:pPr>
      <w:r>
        <w:rPr>
          <w:rFonts w:hint="eastAsia"/>
        </w:rPr>
        <w:t>In the Pentateuchal account of creation the preparation of the earth is described from this very point of view; in man the world finds its head and its lord.</w:t>
      </w:r>
    </w:p>
    <w:p w14:paraId="74A0DF55">
      <w:pPr>
        <w:pStyle w:val="3"/>
        <w:spacing w:before="284" w:line="254" w:lineRule="auto"/>
        <w:rPr>
          <w:rFonts w:hint="eastAsia"/>
        </w:rPr>
      </w:pPr>
      <w:r>
        <w:rPr>
          <w:rFonts w:hint="eastAsia"/>
        </w:rPr>
        <w:t>在摩西五经关于创造的记述中，地球的预备正是从这个角度描述的；在人身上，世界找到了它的元首和它的主宰。</w:t>
      </w:r>
    </w:p>
    <w:p w14:paraId="616EADA9">
      <w:pPr>
        <w:pStyle w:val="3"/>
        <w:spacing w:before="284" w:line="254" w:lineRule="auto"/>
        <w:rPr>
          <w:rFonts w:hint="eastAsia"/>
        </w:rPr>
      </w:pPr>
    </w:p>
    <w:p w14:paraId="74C6BBCB">
      <w:pPr>
        <w:pStyle w:val="3"/>
        <w:spacing w:before="284" w:line="254" w:lineRule="auto"/>
        <w:rPr>
          <w:rFonts w:hint="eastAsia"/>
        </w:rPr>
      </w:pPr>
      <w:r>
        <w:rPr>
          <w:rFonts w:hint="eastAsia"/>
        </w:rPr>
        <w:t>Hence man is given a vocation with reference to this world.</w:t>
      </w:r>
    </w:p>
    <w:p w14:paraId="34E33FA8">
      <w:pPr>
        <w:pStyle w:val="3"/>
        <w:spacing w:before="284" w:line="254" w:lineRule="auto"/>
        <w:rPr>
          <w:rFonts w:hint="eastAsia"/>
        </w:rPr>
      </w:pPr>
      <w:r>
        <w:rPr>
          <w:rFonts w:hint="eastAsia"/>
        </w:rPr>
        <w:t>因此，人被赋予了关于这个世界的使命。</w:t>
      </w:r>
    </w:p>
    <w:p w14:paraId="2E41FC35">
      <w:pPr>
        <w:pStyle w:val="3"/>
        <w:spacing w:before="284" w:line="254" w:lineRule="auto"/>
        <w:rPr>
          <w:rFonts w:hint="eastAsia"/>
        </w:rPr>
      </w:pPr>
    </w:p>
    <w:p w14:paraId="45A2BDF0">
      <w:pPr>
        <w:pStyle w:val="3"/>
        <w:spacing w:before="284" w:line="254" w:lineRule="auto"/>
        <w:rPr>
          <w:rFonts w:hint="eastAsia"/>
        </w:rPr>
      </w:pPr>
      <w:r>
        <w:rPr>
          <w:rFonts w:hint="eastAsia"/>
        </w:rPr>
        <w:t>Though good, yet it is not "finished."</w:t>
      </w:r>
    </w:p>
    <w:p w14:paraId="7773D8A0">
      <w:pPr>
        <w:pStyle w:val="3"/>
        <w:spacing w:before="284" w:line="254" w:lineRule="auto"/>
        <w:rPr>
          <w:rFonts w:hint="eastAsia"/>
        </w:rPr>
      </w:pPr>
      <w:r>
        <w:rPr>
          <w:rFonts w:hint="eastAsia"/>
        </w:rPr>
        <w:t>虽然是好的，但它并非“完成的”。</w:t>
      </w:r>
    </w:p>
    <w:p w14:paraId="45E15148">
      <w:pPr>
        <w:pStyle w:val="3"/>
        <w:spacing w:before="284" w:line="254" w:lineRule="auto"/>
        <w:rPr>
          <w:rFonts w:hint="eastAsia"/>
        </w:rPr>
      </w:pPr>
    </w:p>
    <w:p w14:paraId="670E607D">
      <w:pPr>
        <w:pStyle w:val="3"/>
        <w:spacing w:before="284" w:line="254" w:lineRule="auto"/>
        <w:rPr>
          <w:rFonts w:hint="eastAsia"/>
        </w:rPr>
      </w:pPr>
      <w:r>
        <w:rPr>
          <w:rFonts w:hint="eastAsia"/>
        </w:rPr>
        <w:t>It exists in order to be replenished, subjected, made the object of knowledge, and ruled over by man.</w:t>
      </w:r>
    </w:p>
    <w:p w14:paraId="48DF02F1">
      <w:pPr>
        <w:pStyle w:val="3"/>
        <w:spacing w:before="284" w:line="254" w:lineRule="auto"/>
        <w:rPr>
          <w:rFonts w:hint="eastAsia"/>
        </w:rPr>
      </w:pPr>
      <w:r>
        <w:rPr>
          <w:rFonts w:hint="eastAsia"/>
        </w:rPr>
        <w:t>它的存在是为了被充满、被征服、成为知识的对象，并由人来统治。</w:t>
      </w:r>
    </w:p>
    <w:p w14:paraId="178143F3">
      <w:pPr>
        <w:pStyle w:val="3"/>
        <w:spacing w:before="284" w:line="254" w:lineRule="auto"/>
        <w:rPr>
          <w:rFonts w:hint="eastAsia"/>
        </w:rPr>
      </w:pPr>
    </w:p>
    <w:p w14:paraId="2ABB3B34">
      <w:pPr>
        <w:pStyle w:val="3"/>
        <w:spacing w:before="284" w:line="254" w:lineRule="auto"/>
        <w:rPr>
          <w:rFonts w:hint="eastAsia"/>
        </w:rPr>
      </w:pPr>
      <w:r>
        <w:rPr>
          <w:rFonts w:hint="eastAsia"/>
        </w:rPr>
        <w:t>To this extent it would be proper to say that it was man's task to make the world true and good.</w:t>
      </w:r>
    </w:p>
    <w:p w14:paraId="367DCCEC">
      <w:pPr>
        <w:pStyle w:val="3"/>
        <w:spacing w:before="284" w:line="254" w:lineRule="auto"/>
        <w:rPr>
          <w:rFonts w:hint="eastAsia"/>
        </w:rPr>
      </w:pPr>
      <w:r>
        <w:rPr>
          <w:rFonts w:hint="eastAsia"/>
        </w:rPr>
        <w:t>在这个程度上，说使世界变得真实和美好是人的任务是恰当的。</w:t>
      </w:r>
    </w:p>
    <w:p w14:paraId="7233518E">
      <w:pPr>
        <w:pStyle w:val="3"/>
        <w:spacing w:before="284" w:line="254" w:lineRule="auto"/>
        <w:rPr>
          <w:rFonts w:hint="eastAsia"/>
        </w:rPr>
      </w:pPr>
    </w:p>
    <w:p w14:paraId="7D3D8C12">
      <w:pPr>
        <w:pStyle w:val="3"/>
        <w:spacing w:before="284" w:line="254" w:lineRule="auto"/>
        <w:rPr>
          <w:rFonts w:hint="eastAsia"/>
        </w:rPr>
      </w:pPr>
      <w:r>
        <w:rPr>
          <w:rFonts w:hint="eastAsia"/>
        </w:rPr>
        <w:t>But the idealistic philosophy understands all this in quite a different sense.</w:t>
      </w:r>
    </w:p>
    <w:p w14:paraId="6297BB01">
      <w:pPr>
        <w:pStyle w:val="3"/>
        <w:spacing w:before="284" w:line="254" w:lineRule="auto"/>
        <w:rPr>
          <w:rFonts w:hint="eastAsia"/>
        </w:rPr>
      </w:pPr>
      <w:r>
        <w:rPr>
          <w:rFonts w:hint="eastAsia"/>
        </w:rPr>
        <w:t>但是唯心主义哲学以一种完全不同的意义来理解这一切。</w:t>
      </w:r>
    </w:p>
    <w:p w14:paraId="59E8ABED">
      <w:pPr>
        <w:pStyle w:val="3"/>
        <w:spacing w:before="284" w:line="254" w:lineRule="auto"/>
        <w:rPr>
          <w:rFonts w:hint="eastAsia"/>
        </w:rPr>
      </w:pPr>
    </w:p>
    <w:p w14:paraId="11C69B09">
      <w:pPr>
        <w:pStyle w:val="3"/>
        <w:spacing w:before="284" w:line="254" w:lineRule="auto"/>
        <w:rPr>
          <w:rFonts w:hint="eastAsia"/>
        </w:rPr>
      </w:pPr>
      <w:r>
        <w:rPr>
          <w:rFonts w:hint="eastAsia"/>
        </w:rPr>
        <w:t>It takes its position in the second verse of the first chapter of Genesis, placing itself not after but before the preparation of the earth by God's omnipotent hand.</w:t>
      </w:r>
    </w:p>
    <w:p w14:paraId="45E099F3">
      <w:pPr>
        <w:pStyle w:val="3"/>
        <w:spacing w:before="284" w:line="254" w:lineRule="auto"/>
        <w:rPr>
          <w:rFonts w:hint="eastAsia"/>
        </w:rPr>
      </w:pPr>
      <w:r>
        <w:rPr>
          <w:rFonts w:hint="eastAsia"/>
        </w:rPr>
        <w:t>它将自己的立场定位于创世记第一章第二节，将自己置于神全能之手预备大地之前，而非之后。</w:t>
      </w:r>
    </w:p>
    <w:p w14:paraId="32F25135">
      <w:pPr>
        <w:pStyle w:val="3"/>
        <w:spacing w:before="284" w:line="254" w:lineRule="auto"/>
        <w:rPr>
          <w:rFonts w:hint="eastAsia"/>
        </w:rPr>
      </w:pPr>
    </w:p>
    <w:p w14:paraId="5D47A78B">
      <w:pPr>
        <w:pStyle w:val="3"/>
        <w:spacing w:before="284" w:line="254" w:lineRule="auto"/>
        <w:rPr>
          <w:rFonts w:hint="eastAsia"/>
        </w:rPr>
      </w:pPr>
      <w:r>
        <w:rPr>
          <w:rFonts w:hint="eastAsia"/>
        </w:rPr>
        <w:t>The earth in itself, apart from man, is a waste and empty chaos, unformed, without ordinances and laws, without light and color.</w:t>
      </w:r>
    </w:p>
    <w:p w14:paraId="2DB70DC1">
      <w:pPr>
        <w:pStyle w:val="3"/>
        <w:spacing w:before="284" w:line="254" w:lineRule="auto"/>
        <w:rPr>
          <w:rFonts w:hint="eastAsia"/>
        </w:rPr>
      </w:pPr>
      <w:r>
        <w:rPr>
          <w:rFonts w:hint="eastAsia"/>
        </w:rPr>
        <w:t>大地本身，离开人，是一片空虚混沌，没有成形，没有律例和法则，没有光和颜色。</w:t>
      </w:r>
    </w:p>
    <w:p w14:paraId="138BF451">
      <w:pPr>
        <w:pStyle w:val="3"/>
        <w:spacing w:before="284" w:line="254" w:lineRule="auto"/>
        <w:rPr>
          <w:rFonts w:hint="eastAsia"/>
        </w:rPr>
      </w:pPr>
    </w:p>
    <w:p w14:paraId="21DE5E3E">
      <w:pPr>
        <w:pStyle w:val="3"/>
        <w:spacing w:before="284" w:line="254" w:lineRule="auto"/>
        <w:rPr>
          <w:rFonts w:hint="eastAsia"/>
        </w:rPr>
      </w:pPr>
      <w:r>
        <w:rPr>
          <w:rFonts w:hint="eastAsia"/>
        </w:rPr>
        <w:t>Now right here a difficulty emerges of so serious a nature that it divides the idealists into two camps, which we</w:t>
      </w:r>
    </w:p>
    <w:p w14:paraId="0F113017">
      <w:pPr>
        <w:pStyle w:val="3"/>
        <w:spacing w:before="284" w:line="254" w:lineRule="auto"/>
        <w:rPr>
          <w:rFonts w:hint="eastAsia"/>
        </w:rPr>
      </w:pPr>
      <w:r>
        <w:rPr>
          <w:rFonts w:hint="eastAsia"/>
        </w:rPr>
        <w:t>may, perhaps, call the "thoroughgoing" and the "half-hearted" idealists.</w:t>
      </w:r>
    </w:p>
    <w:p w14:paraId="49FB57B0">
      <w:pPr>
        <w:pStyle w:val="3"/>
        <w:spacing w:before="284" w:line="254" w:lineRule="auto"/>
        <w:rPr>
          <w:rFonts w:hint="eastAsia"/>
        </w:rPr>
      </w:pPr>
      <w:r>
        <w:rPr>
          <w:rFonts w:hint="eastAsia"/>
        </w:rPr>
        <w:t>就在这里，出现了一个如此严重的困难，以致于它将唯心主义者分成了两个阵营，我们或许可以称之为“彻底的”和“半心半意的”唯心主义者。</w:t>
      </w:r>
    </w:p>
    <w:p w14:paraId="15E5A4D8">
      <w:pPr>
        <w:pStyle w:val="3"/>
        <w:spacing w:before="284" w:line="254" w:lineRule="auto"/>
        <w:rPr>
          <w:rFonts w:hint="eastAsia"/>
        </w:rPr>
      </w:pPr>
    </w:p>
    <w:p w14:paraId="5BBBB6DC">
      <w:pPr>
        <w:pStyle w:val="3"/>
        <w:spacing w:before="284" w:line="254" w:lineRule="auto"/>
        <w:rPr>
          <w:rFonts w:hint="eastAsia"/>
        </w:rPr>
      </w:pPr>
      <w:r>
        <w:rPr>
          <w:rFonts w:hint="eastAsia"/>
        </w:rPr>
        <w:t>The thoroughgoing idealists dispense even with the ὕλη, and regard the entire world as a product of the human mind, and man not merely as the orderer, but also as the creator of the world.</w:t>
      </w:r>
    </w:p>
    <w:p w14:paraId="2BCC9A56">
      <w:pPr>
        <w:pStyle w:val="3"/>
        <w:spacing w:before="284" w:line="254" w:lineRule="auto"/>
        <w:rPr>
          <w:rFonts w:hint="eastAsia"/>
        </w:rPr>
      </w:pPr>
      <w:r>
        <w:rPr>
          <w:rFonts w:hint="eastAsia"/>
        </w:rPr>
        <w:t>彻底的唯心主义者甚至抛弃了质料（ὕλη），并将整个世界视为人类心灵的产物，将人不仅视为世界的整理者，而且视为世界的创造者。</w:t>
      </w:r>
    </w:p>
    <w:p w14:paraId="73A63899">
      <w:pPr>
        <w:pStyle w:val="3"/>
        <w:spacing w:before="284" w:line="254" w:lineRule="auto"/>
        <w:rPr>
          <w:rFonts w:hint="eastAsia"/>
        </w:rPr>
      </w:pPr>
    </w:p>
    <w:p w14:paraId="4B351923">
      <w:pPr>
        <w:pStyle w:val="3"/>
        <w:spacing w:before="284" w:line="254" w:lineRule="auto"/>
        <w:rPr>
          <w:rFonts w:hint="eastAsia"/>
        </w:rPr>
      </w:pPr>
      <w:r>
        <w:rPr>
          <w:rFonts w:hint="eastAsia"/>
        </w:rPr>
        <w:t>It was in this sense that Fichte affirmed that the ego posits the non-ego, and Paulsen, along with many kindred spirits in our own day, declares that the objects of the external world are "a creation of the subject."</w:t>
      </w:r>
    </w:p>
    <w:p w14:paraId="0A3F77E4">
      <w:pPr>
        <w:pStyle w:val="3"/>
        <w:spacing w:before="284" w:line="254" w:lineRule="auto"/>
        <w:rPr>
          <w:rFonts w:hint="eastAsia"/>
        </w:rPr>
      </w:pPr>
      <w:r>
        <w:rPr>
          <w:rFonts w:hint="eastAsia"/>
        </w:rPr>
        <w:t>正是在这个意义上，费希特断言自我设定了非我，而保尔森以及我们这个时代许多志同道合的人则宣称，外部世界的客体是“主体的创造物”。</w:t>
      </w:r>
    </w:p>
    <w:p w14:paraId="316F7A01">
      <w:pPr>
        <w:pStyle w:val="3"/>
        <w:spacing w:before="284" w:line="254" w:lineRule="auto"/>
        <w:rPr>
          <w:rFonts w:hint="eastAsia"/>
        </w:rPr>
      </w:pPr>
    </w:p>
    <w:p w14:paraId="42499806">
      <w:pPr>
        <w:pStyle w:val="3"/>
        <w:spacing w:before="284" w:line="254" w:lineRule="auto"/>
        <w:rPr>
          <w:rFonts w:hint="eastAsia"/>
        </w:rPr>
      </w:pPr>
      <w:r>
        <w:rPr>
          <w:rFonts w:hint="eastAsia"/>
        </w:rPr>
        <w:t>Most idealists, however, draw back from this phenomenalism, which would seem bound to issue into solipsism; they, therefore, with Locke, draw a distinction between the primary and the secondary qualities of things, and, while ascribing to the latter a purely subjective origin, uphold the objective reality of the former as something that belongs to them independently of man.</w:t>
      </w:r>
    </w:p>
    <w:p w14:paraId="55D3402F">
      <w:pPr>
        <w:pStyle w:val="3"/>
        <w:spacing w:before="284" w:line="254" w:lineRule="auto"/>
        <w:rPr>
          <w:rFonts w:hint="eastAsia"/>
        </w:rPr>
      </w:pPr>
      <w:r>
        <w:rPr>
          <w:rFonts w:hint="eastAsia"/>
        </w:rPr>
        <w:t>然而，大多数唯心主义者都从这种现象主义中退缩，这种现象主义似乎必然导致唯我论；因此，他们像洛克一样，区分了事物的第一性和第二性，并将后者的起源纯粹归于主观，而维护前者的客观实在性，认为它是独立于人而属于事物的。</w:t>
      </w:r>
    </w:p>
    <w:p w14:paraId="2E6706F7">
      <w:pPr>
        <w:pStyle w:val="3"/>
        <w:spacing w:before="284" w:line="254" w:lineRule="auto"/>
        <w:rPr>
          <w:rFonts w:hint="eastAsia"/>
        </w:rPr>
      </w:pPr>
    </w:p>
    <w:p w14:paraId="529A35CB">
      <w:pPr>
        <w:pStyle w:val="3"/>
        <w:spacing w:before="284" w:line="254" w:lineRule="auto"/>
        <w:rPr>
          <w:rFonts w:hint="eastAsia"/>
        </w:rPr>
      </w:pPr>
      <w:r>
        <w:rPr>
          <w:rFonts w:hint="eastAsia"/>
        </w:rPr>
        <w:t>If this latter position, however, be correct, and the primary qualities, such as impenetrability, extension, number, motion, can lay claim to independent existence, then the assertion that the world in itself is nothing but chaos seems overbold; for on such a view there must be in it substance and causality, law and government, order and measure, and man appears to be not the creator, but merely the orderer of the world.</w:t>
      </w:r>
    </w:p>
    <w:p w14:paraId="36541394">
      <w:pPr>
        <w:pStyle w:val="3"/>
        <w:spacing w:before="284" w:line="254" w:lineRule="auto"/>
        <w:rPr>
          <w:rFonts w:hint="eastAsia"/>
        </w:rPr>
      </w:pPr>
      <w:r>
        <w:rPr>
          <w:rFonts w:hint="eastAsia"/>
        </w:rPr>
        <w:t>然而，如果后一种立场是正确的，并且第一性，如不可入性、广延性、数量、运动，可以声称具有独立的存在，那么断言世界本身不过是混沌就似乎过于大胆了；因为根据这种观点，其中必然存在实体和因果关系、规律和支配、秩序和尺度，而人似乎不是世界的创造者，而仅仅是世界的整理者。</w:t>
      </w:r>
    </w:p>
    <w:p w14:paraId="5E2737F0">
      <w:pPr>
        <w:pStyle w:val="3"/>
        <w:spacing w:before="284" w:line="254" w:lineRule="auto"/>
        <w:rPr>
          <w:rFonts w:hint="eastAsia"/>
        </w:rPr>
      </w:pPr>
    </w:p>
    <w:p w14:paraId="6C2FFC50">
      <w:pPr>
        <w:pStyle w:val="3"/>
        <w:spacing w:before="284" w:line="254" w:lineRule="auto"/>
        <w:rPr>
          <w:rFonts w:hint="eastAsia"/>
        </w:rPr>
      </w:pPr>
      <w:r>
        <w:rPr>
          <w:rFonts w:hint="eastAsia"/>
        </w:rPr>
        <w:t>And in his ordering of the world he is dependent on these primary qualities; he is not absolutely free, or autonomous, but determined in his knowledge and activity by the objective world.</w:t>
      </w:r>
    </w:p>
    <w:p w14:paraId="6189166B">
      <w:pPr>
        <w:pStyle w:val="3"/>
        <w:spacing w:before="284" w:line="254" w:lineRule="auto"/>
        <w:rPr>
          <w:rFonts w:hint="eastAsia"/>
        </w:rPr>
      </w:pPr>
      <w:r>
        <w:rPr>
          <w:rFonts w:hint="eastAsia"/>
        </w:rPr>
        <w:t>在他整理世界的过程中，他依赖于这些第一性；他并非绝对自由或自主，而是在其知识和活动中受客观世界的决定。</w:t>
      </w:r>
    </w:p>
    <w:p w14:paraId="5E77A12A">
      <w:pPr>
        <w:pStyle w:val="3"/>
        <w:spacing w:before="284" w:line="254" w:lineRule="auto"/>
        <w:rPr>
          <w:rFonts w:hint="eastAsia"/>
        </w:rPr>
      </w:pPr>
    </w:p>
    <w:p w14:paraId="6ED23859">
      <w:pPr>
        <w:pStyle w:val="3"/>
        <w:spacing w:before="284" w:line="254" w:lineRule="auto"/>
        <w:rPr>
          <w:rFonts w:hint="eastAsia"/>
        </w:rPr>
      </w:pPr>
      <w:r>
        <w:rPr>
          <w:rFonts w:hint="eastAsia"/>
        </w:rPr>
        <w:t>But in that case his activity cannot, even with regard to secondary qualities, be held to be an autonomous, creative one.</w:t>
      </w:r>
    </w:p>
    <w:p w14:paraId="4349354B">
      <w:pPr>
        <w:pStyle w:val="3"/>
        <w:spacing w:before="284" w:line="254" w:lineRule="auto"/>
        <w:rPr>
          <w:rFonts w:hint="eastAsia"/>
        </w:rPr>
      </w:pPr>
      <w:r>
        <w:rPr>
          <w:rFonts w:hint="eastAsia"/>
        </w:rPr>
        <w:t>但在那种情况下，即使就第二性而言，他的活动也不能被认为是自主的、创造性的。</w:t>
      </w:r>
    </w:p>
    <w:p w14:paraId="3758B901">
      <w:pPr>
        <w:pStyle w:val="3"/>
        <w:spacing w:before="284" w:line="254" w:lineRule="auto"/>
        <w:rPr>
          <w:rFonts w:hint="eastAsia"/>
        </w:rPr>
      </w:pPr>
    </w:p>
    <w:p w14:paraId="3FEB1B3D">
      <w:pPr>
        <w:pStyle w:val="3"/>
        <w:spacing w:before="284" w:line="254" w:lineRule="auto"/>
        <w:rPr>
          <w:rFonts w:hint="eastAsia"/>
        </w:rPr>
      </w:pPr>
      <w:r>
        <w:rPr>
          <w:rFonts w:hint="eastAsia"/>
        </w:rPr>
        <w:t>It is true, idealism considers the subjective nature of these secondary qualities the impregnable fortress of its position, and believes that both epistemologically and physiologically the correctness of its view in this respect has been irrefutably demonstrated.</w:t>
      </w:r>
    </w:p>
    <w:p w14:paraId="3670DF2B">
      <w:pPr>
        <w:pStyle w:val="3"/>
        <w:spacing w:before="284" w:line="254" w:lineRule="auto"/>
        <w:rPr>
          <w:rFonts w:hint="eastAsia"/>
        </w:rPr>
      </w:pPr>
      <w:r>
        <w:rPr>
          <w:rFonts w:hint="eastAsia"/>
        </w:rPr>
        <w:t>诚然，唯心主义认为这些第二性的主观性质是其立场的坚不可摧的堡垒，并相信其在这方面的观点的正确性在认识论和生理学上都已得到无可辩驳的证明。</w:t>
      </w:r>
    </w:p>
    <w:p w14:paraId="767A14DC">
      <w:pPr>
        <w:pStyle w:val="3"/>
        <w:spacing w:before="284" w:line="254" w:lineRule="auto"/>
        <w:rPr>
          <w:rFonts w:hint="eastAsia"/>
        </w:rPr>
      </w:pPr>
    </w:p>
    <w:p w14:paraId="5BB70CCE">
      <w:pPr>
        <w:pStyle w:val="3"/>
        <w:spacing w:before="284" w:line="254" w:lineRule="auto"/>
        <w:rPr>
          <w:rFonts w:hint="eastAsia"/>
        </w:rPr>
      </w:pPr>
      <w:r>
        <w:rPr>
          <w:rFonts w:hint="eastAsia"/>
        </w:rPr>
        <w:t>Epistemology, however, teaches the very opposite of what idealism asserts.</w:t>
      </w:r>
    </w:p>
    <w:p w14:paraId="54CA28C9">
      <w:pPr>
        <w:pStyle w:val="3"/>
        <w:spacing w:before="284" w:line="254" w:lineRule="auto"/>
        <w:rPr>
          <w:rFonts w:hint="eastAsia"/>
        </w:rPr>
      </w:pPr>
      <w:r>
        <w:rPr>
          <w:rFonts w:hint="eastAsia"/>
        </w:rPr>
        <w:t>然而，认识论所教导的与唯心主义所断言的恰恰相反。</w:t>
      </w:r>
    </w:p>
    <w:p w14:paraId="50D9C195">
      <w:pPr>
        <w:pStyle w:val="3"/>
        <w:spacing w:before="284" w:line="254" w:lineRule="auto"/>
        <w:rPr>
          <w:rFonts w:hint="eastAsia"/>
        </w:rPr>
      </w:pPr>
    </w:p>
    <w:p w14:paraId="3D11F121">
      <w:pPr>
        <w:pStyle w:val="3"/>
        <w:spacing w:before="284" w:line="254" w:lineRule="auto"/>
        <w:rPr>
          <w:rFonts w:hint="eastAsia"/>
        </w:rPr>
      </w:pPr>
      <w:r>
        <w:rPr>
          <w:rFonts w:hint="eastAsia"/>
        </w:rPr>
        <w:t>The perceptive and cognitive activity of man is only in a psychological, and not in a logical, sense a purely immanent act of the mind.</w:t>
      </w:r>
    </w:p>
    <w:p w14:paraId="4BF451BE">
      <w:pPr>
        <w:pStyle w:val="3"/>
        <w:spacing w:before="284" w:line="254" w:lineRule="auto"/>
        <w:rPr>
          <w:rFonts w:hint="eastAsia"/>
        </w:rPr>
      </w:pPr>
      <w:r>
        <w:rPr>
          <w:rFonts w:hint="eastAsia"/>
        </w:rPr>
        <w:t>人的感知和认知活动仅仅在心理学意义上，而非逻辑学意义上，是心灵纯粹内在的行为。</w:t>
      </w:r>
    </w:p>
    <w:p w14:paraId="6C37F5B4">
      <w:pPr>
        <w:pStyle w:val="3"/>
        <w:spacing w:before="284" w:line="254" w:lineRule="auto"/>
        <w:rPr>
          <w:rFonts w:hint="eastAsia"/>
        </w:rPr>
      </w:pPr>
    </w:p>
    <w:p w14:paraId="47870765">
      <w:pPr>
        <w:pStyle w:val="3"/>
        <w:spacing w:before="284" w:line="254" w:lineRule="auto"/>
        <w:rPr>
          <w:rFonts w:hint="eastAsia"/>
        </w:rPr>
      </w:pPr>
      <w:r>
        <w:rPr>
          <w:rFonts w:hint="eastAsia"/>
        </w:rPr>
        <w:t>Both perception and representation would cease to be what they are if nothing existed that was perceived and represented.</w:t>
      </w:r>
    </w:p>
    <w:p w14:paraId="26605E33">
      <w:pPr>
        <w:pStyle w:val="3"/>
        <w:spacing w:before="284" w:line="254" w:lineRule="auto"/>
        <w:rPr>
          <w:rFonts w:hint="eastAsia"/>
        </w:rPr>
      </w:pPr>
      <w:r>
        <w:rPr>
          <w:rFonts w:hint="eastAsia"/>
        </w:rPr>
        <w:t>如果没有任何被感知和被表象的东西存在，那么感知和表象都将不再是它们现在的样子。</w:t>
      </w:r>
    </w:p>
    <w:p w14:paraId="0470D7B8">
      <w:pPr>
        <w:pStyle w:val="3"/>
        <w:spacing w:before="284" w:line="254" w:lineRule="auto"/>
        <w:rPr>
          <w:rFonts w:hint="eastAsia"/>
        </w:rPr>
      </w:pPr>
    </w:p>
    <w:p w14:paraId="7BA50407">
      <w:pPr>
        <w:pStyle w:val="3"/>
        <w:spacing w:before="284" w:line="254" w:lineRule="auto"/>
        <w:rPr>
          <w:rFonts w:hint="eastAsia"/>
        </w:rPr>
      </w:pPr>
      <w:r>
        <w:rPr>
          <w:rFonts w:hint="eastAsia"/>
        </w:rPr>
        <w:t>On both the character of logical transcendence is indelibly</w:t>
      </w:r>
    </w:p>
    <w:p w14:paraId="0A69F3EC">
      <w:pPr>
        <w:pStyle w:val="3"/>
        <w:spacing w:before="284" w:line="254" w:lineRule="auto"/>
        <w:rPr>
          <w:rFonts w:hint="eastAsia"/>
        </w:rPr>
      </w:pPr>
      <w:r>
        <w:rPr>
          <w:rFonts w:hint="eastAsia"/>
        </w:rPr>
        <w:t>impressed; by their very nature they point to an objective reality, detached from which they would become equivalent to hallucinations and illusions.</w:t>
      </w:r>
    </w:p>
    <w:p w14:paraId="77C6E3BE">
      <w:pPr>
        <w:pStyle w:val="3"/>
        <w:spacing w:before="284" w:line="254" w:lineRule="auto"/>
        <w:rPr>
          <w:rFonts w:hint="eastAsia"/>
        </w:rPr>
      </w:pPr>
      <w:r>
        <w:rPr>
          <w:rFonts w:hint="eastAsia"/>
        </w:rPr>
        <w:t>两者都深深地烙上了逻辑超越性的特征；就其本质而言，它们指向一个客观的实在，如果与此分离，它们就会等同于幻觉和错觉。</w:t>
      </w:r>
    </w:p>
    <w:p w14:paraId="1655CE6E">
      <w:pPr>
        <w:pStyle w:val="3"/>
        <w:spacing w:before="284" w:line="254" w:lineRule="auto"/>
        <w:rPr>
          <w:rFonts w:hint="eastAsia"/>
        </w:rPr>
      </w:pPr>
    </w:p>
    <w:p w14:paraId="132EC503">
      <w:pPr>
        <w:pStyle w:val="3"/>
        <w:spacing w:before="284" w:line="254" w:lineRule="auto"/>
        <w:rPr>
          <w:rFonts w:hint="eastAsia"/>
        </w:rPr>
      </w:pPr>
      <w:r>
        <w:rPr>
          <w:rFonts w:hint="eastAsia"/>
        </w:rPr>
        <w:t>As self-consciousness presupposes the self not outside but in the content of consciousness, so by the same law and with the same certainty the representation, which does not operate outside of self-consciousness but is the product and content of it, points back to an object.</w:t>
      </w:r>
    </w:p>
    <w:p w14:paraId="6B203731">
      <w:pPr>
        <w:pStyle w:val="3"/>
        <w:spacing w:before="284" w:line="254" w:lineRule="auto"/>
        <w:rPr>
          <w:rFonts w:hint="eastAsia"/>
        </w:rPr>
      </w:pPr>
      <w:r>
        <w:rPr>
          <w:rFonts w:hint="eastAsia"/>
        </w:rPr>
        <w:t>正如自我意识预设了自我并非在意识内容之外而是在其中一样，根据同样的法则并以同样的确定性，那并非在自我意识之外运作而是其产物和内容的表象，也指向一个客体。</w:t>
      </w:r>
    </w:p>
    <w:p w14:paraId="213CCF2E">
      <w:pPr>
        <w:pStyle w:val="3"/>
        <w:spacing w:before="284" w:line="254" w:lineRule="auto"/>
        <w:rPr>
          <w:rFonts w:hint="eastAsia"/>
        </w:rPr>
      </w:pPr>
    </w:p>
    <w:p w14:paraId="2CA4B719">
      <w:pPr>
        <w:pStyle w:val="3"/>
        <w:spacing w:before="284" w:line="254" w:lineRule="auto"/>
        <w:rPr>
          <w:rFonts w:hint="eastAsia"/>
        </w:rPr>
      </w:pPr>
      <w:r>
        <w:rPr>
          <w:rFonts w:hint="eastAsia"/>
        </w:rPr>
        <w:t>This explanation of the character of perception has not been modified in the least by the physiology of sensation.</w:t>
      </w:r>
    </w:p>
    <w:p w14:paraId="574A48E1">
      <w:pPr>
        <w:pStyle w:val="3"/>
        <w:spacing w:before="284" w:line="254" w:lineRule="auto"/>
        <w:rPr>
          <w:rFonts w:hint="eastAsia"/>
        </w:rPr>
      </w:pPr>
      <w:r>
        <w:rPr>
          <w:rFonts w:hint="eastAsia"/>
        </w:rPr>
        <w:t>这种对感知特征的解释，丝毫没有因感觉生理学而改变。</w:t>
      </w:r>
    </w:p>
    <w:p w14:paraId="59FD9BFE">
      <w:pPr>
        <w:pStyle w:val="3"/>
        <w:spacing w:before="284" w:line="254" w:lineRule="auto"/>
        <w:rPr>
          <w:rFonts w:hint="eastAsia"/>
        </w:rPr>
      </w:pPr>
    </w:p>
    <w:p w14:paraId="621CF7E7">
      <w:pPr>
        <w:pStyle w:val="3"/>
        <w:spacing w:before="284" w:line="254" w:lineRule="auto"/>
        <w:rPr>
          <w:rFonts w:hint="eastAsia"/>
        </w:rPr>
      </w:pPr>
      <w:r>
        <w:rPr>
          <w:rFonts w:hint="eastAsia"/>
        </w:rPr>
        <w:t>Physiology has clarified to a very important degree our insight into the conditions under which, the ways by which, and the means through which, perception takes place, but the act of perception itself remains precisely what it was before.</w:t>
      </w:r>
    </w:p>
    <w:p w14:paraId="0D1548DC">
      <w:pPr>
        <w:pStyle w:val="3"/>
        <w:spacing w:before="284" w:line="254" w:lineRule="auto"/>
        <w:rPr>
          <w:rFonts w:hint="eastAsia"/>
        </w:rPr>
      </w:pPr>
      <w:r>
        <w:rPr>
          <w:rFonts w:hint="eastAsia"/>
        </w:rPr>
        <w:t>生理学在很大程度上阐明了我们对感知发生的条件、方式和途径的洞察，但感知行为本身仍然与以前完全一样。</w:t>
      </w:r>
    </w:p>
    <w:p w14:paraId="10858ABF">
      <w:pPr>
        <w:pStyle w:val="3"/>
        <w:spacing w:before="284" w:line="254" w:lineRule="auto"/>
        <w:rPr>
          <w:rFonts w:hint="eastAsia"/>
        </w:rPr>
      </w:pPr>
    </w:p>
    <w:p w14:paraId="7DAF82FE">
      <w:pPr>
        <w:pStyle w:val="3"/>
        <w:spacing w:before="284" w:line="254" w:lineRule="auto"/>
        <w:rPr>
          <w:rFonts w:hint="eastAsia"/>
        </w:rPr>
      </w:pPr>
      <w:r>
        <w:rPr>
          <w:rFonts w:hint="eastAsia"/>
        </w:rPr>
        <w:t>We now know that the sensations of sight and of hearing cannot originate except under the condition of some millions of aether-vibrations per second, that the sensation of seeing is attended by an image thrown inverted on the retina of the eye, that smell and taste depend on a chemical dissolution of the constituents of the object, that nervous stimuli are transmitted from our sense organs to the centre of the brain.</w:t>
      </w:r>
    </w:p>
    <w:p w14:paraId="1500D7BA">
      <w:pPr>
        <w:pStyle w:val="3"/>
        <w:spacing w:before="284" w:line="254" w:lineRule="auto"/>
        <w:rPr>
          <w:rFonts w:hint="eastAsia"/>
        </w:rPr>
      </w:pPr>
      <w:r>
        <w:rPr>
          <w:rFonts w:hint="eastAsia"/>
        </w:rPr>
        <w:t>我们现在知道，视觉和听觉的感觉只有在每秒数百万次以太振动的条件下才能产生，视觉感觉伴随着一个倒置投射在眼睛视网膜上的图像，嗅觉和味觉取决于物体成分的化学溶解，神经刺激从我们的感觉器官传递到大脑中枢。</w:t>
      </w:r>
    </w:p>
    <w:p w14:paraId="027DD1C3">
      <w:pPr>
        <w:pStyle w:val="3"/>
        <w:spacing w:before="284" w:line="254" w:lineRule="auto"/>
        <w:rPr>
          <w:rFonts w:hint="eastAsia"/>
        </w:rPr>
      </w:pPr>
    </w:p>
    <w:p w14:paraId="09FF66F6">
      <w:pPr>
        <w:pStyle w:val="3"/>
        <w:spacing w:before="284" w:line="254" w:lineRule="auto"/>
        <w:rPr>
          <w:rFonts w:hint="eastAsia"/>
        </w:rPr>
      </w:pPr>
      <w:r>
        <w:rPr>
          <w:rFonts w:hint="eastAsia"/>
        </w:rPr>
        <w:t>But the nexus that exists between all these intermediate processes and the perception itself utterly eludes us.</w:t>
      </w:r>
    </w:p>
    <w:p w14:paraId="1699C924">
      <w:pPr>
        <w:pStyle w:val="3"/>
        <w:spacing w:before="284" w:line="254" w:lineRule="auto"/>
        <w:rPr>
          <w:rFonts w:hint="eastAsia"/>
        </w:rPr>
      </w:pPr>
      <w:r>
        <w:rPr>
          <w:rFonts w:hint="eastAsia"/>
        </w:rPr>
        <w:t>但是，所有这些中间过程与感知本身之间存在的联系，却完全超出了我们的理解。</w:t>
      </w:r>
    </w:p>
    <w:p w14:paraId="32D2C88B">
      <w:pPr>
        <w:pStyle w:val="3"/>
        <w:spacing w:before="284" w:line="254" w:lineRule="auto"/>
        <w:rPr>
          <w:rFonts w:hint="eastAsia"/>
        </w:rPr>
      </w:pPr>
    </w:p>
    <w:p w14:paraId="50B59D44">
      <w:pPr>
        <w:pStyle w:val="3"/>
        <w:spacing w:before="284" w:line="254" w:lineRule="auto"/>
        <w:rPr>
          <w:rFonts w:hint="eastAsia"/>
        </w:rPr>
      </w:pPr>
      <w:r>
        <w:rPr>
          <w:rFonts w:hint="eastAsia"/>
        </w:rPr>
        <w:t>What, for example, has the sensation of color as such to do with 437 billions of vibrations per second?</w:t>
      </w:r>
    </w:p>
    <w:p w14:paraId="6CB5F4D1">
      <w:pPr>
        <w:pStyle w:val="3"/>
        <w:spacing w:before="284" w:line="254" w:lineRule="auto"/>
        <w:rPr>
          <w:rFonts w:hint="eastAsia"/>
        </w:rPr>
      </w:pPr>
      <w:r>
        <w:rPr>
          <w:rFonts w:hint="eastAsia"/>
        </w:rPr>
        <w:t>例如，颜色这种感觉本身与每秒4370亿次振动有什么关系呢？</w:t>
      </w:r>
    </w:p>
    <w:p w14:paraId="5D246E9A">
      <w:pPr>
        <w:pStyle w:val="3"/>
        <w:spacing w:before="284" w:line="254" w:lineRule="auto"/>
        <w:rPr>
          <w:rFonts w:hint="eastAsia"/>
        </w:rPr>
      </w:pPr>
    </w:p>
    <w:p w14:paraId="3B4C030B">
      <w:pPr>
        <w:pStyle w:val="3"/>
        <w:spacing w:before="284" w:line="254" w:lineRule="auto"/>
        <w:rPr>
          <w:rFonts w:hint="eastAsia"/>
        </w:rPr>
      </w:pPr>
      <w:r>
        <w:rPr>
          <w:rFonts w:hint="eastAsia"/>
        </w:rPr>
        <w:t>What has the sensation of hardness or softness to do with stimulation of the nerves?</w:t>
      </w:r>
    </w:p>
    <w:p w14:paraId="6EDA4B4D">
      <w:pPr>
        <w:pStyle w:val="3"/>
        <w:spacing w:before="284" w:line="254" w:lineRule="auto"/>
        <w:rPr>
          <w:rFonts w:hint="eastAsia"/>
        </w:rPr>
      </w:pPr>
      <w:r>
        <w:rPr>
          <w:rFonts w:hint="eastAsia"/>
        </w:rPr>
        <w:t>硬或软的感觉与神经刺激有什么关系呢？</w:t>
      </w:r>
    </w:p>
    <w:p w14:paraId="67E79796">
      <w:pPr>
        <w:pStyle w:val="3"/>
        <w:spacing w:before="284" w:line="254" w:lineRule="auto"/>
        <w:rPr>
          <w:rFonts w:hint="eastAsia"/>
        </w:rPr>
      </w:pPr>
    </w:p>
    <w:p w14:paraId="0593C94A">
      <w:pPr>
        <w:pStyle w:val="3"/>
        <w:spacing w:before="284" w:line="254" w:lineRule="auto"/>
        <w:rPr>
          <w:rFonts w:hint="eastAsia"/>
        </w:rPr>
      </w:pPr>
      <w:r>
        <w:rPr>
          <w:rFonts w:hint="eastAsia"/>
        </w:rPr>
        <w:t>The distinction between the cause and the condition, between the mediation and the object of the perception, for all this, retains its full validity.</w:t>
      </w:r>
    </w:p>
    <w:p w14:paraId="3DAD41D1">
      <w:pPr>
        <w:pStyle w:val="3"/>
        <w:spacing w:before="284" w:line="254" w:lineRule="auto"/>
        <w:rPr>
          <w:rFonts w:hint="eastAsia"/>
        </w:rPr>
      </w:pPr>
      <w:r>
        <w:rPr>
          <w:rFonts w:hint="eastAsia"/>
        </w:rPr>
        <w:t>尽管如此，原因与条件、中介与感知对象之间的区别，仍然完全有效。</w:t>
      </w:r>
    </w:p>
    <w:p w14:paraId="5E12BAE7">
      <w:pPr>
        <w:pStyle w:val="3"/>
        <w:spacing w:before="284" w:line="254" w:lineRule="auto"/>
        <w:rPr>
          <w:rFonts w:hint="eastAsia"/>
        </w:rPr>
      </w:pPr>
    </w:p>
    <w:p w14:paraId="7F70C310">
      <w:pPr>
        <w:pStyle w:val="3"/>
        <w:spacing w:before="284" w:line="254" w:lineRule="auto"/>
        <w:rPr>
          <w:rFonts w:hint="eastAsia"/>
        </w:rPr>
      </w:pPr>
      <w:r>
        <w:rPr>
          <w:rFonts w:hint="eastAsia"/>
        </w:rPr>
        <w:t>Just as writing and reading, telegraphy and telephony avail themselves of all sorts of mechanical movements of hand and tongue or of all kinds of visible signs and audible sounds, and nevertheless presuppose at each end of the process a thinking subject which by means of the signs understands the thought, so the sense-organs, together with all further intermediaries, are only the conditions under which, the ways in which, the subject sees and hears, tastes and smells, but in no wise the cause, and hence not in any way the explanation, of these perceptions.</w:t>
      </w:r>
    </w:p>
    <w:p w14:paraId="6D5BA205">
      <w:pPr>
        <w:pStyle w:val="3"/>
        <w:spacing w:before="284" w:line="254" w:lineRule="auto"/>
        <w:rPr>
          <w:rFonts w:hint="eastAsia"/>
        </w:rPr>
      </w:pPr>
      <w:r>
        <w:rPr>
          <w:rFonts w:hint="eastAsia"/>
        </w:rPr>
        <w:t>正如书写和阅读、电报和电话利用各种手和舌的机械运动或各种可见的符号和可听的声音，然而在过程的每一端都预设了一个通过符号理解思想的能思主体一样，感觉器官连同所有进一步的中介，仅仅是主体看、听、尝、闻的条件和方式，但绝非这些感知的原因，因此也绝非对这些感知的解释。</w:t>
      </w:r>
    </w:p>
    <w:p w14:paraId="2062C631">
      <w:pPr>
        <w:pStyle w:val="3"/>
        <w:spacing w:before="284" w:line="254" w:lineRule="auto"/>
        <w:rPr>
          <w:rFonts w:hint="eastAsia"/>
        </w:rPr>
      </w:pPr>
    </w:p>
    <w:p w14:paraId="4C909A61">
      <w:pPr>
        <w:pStyle w:val="3"/>
        <w:spacing w:before="284" w:line="254" w:lineRule="auto"/>
        <w:rPr>
          <w:rFonts w:hint="eastAsia"/>
        </w:rPr>
      </w:pPr>
      <w:r>
        <w:rPr>
          <w:rFonts w:hint="eastAsia"/>
        </w:rPr>
        <w:t>After all physiological investigation the mental act of perception remains as mysterious as before.</w:t>
      </w:r>
    </w:p>
    <w:p w14:paraId="612A2647">
      <w:pPr>
        <w:pStyle w:val="3"/>
        <w:spacing w:before="284" w:line="254" w:lineRule="auto"/>
        <w:rPr>
          <w:rFonts w:hint="eastAsia"/>
        </w:rPr>
      </w:pPr>
      <w:r>
        <w:rPr>
          <w:rFonts w:hint="eastAsia"/>
        </w:rPr>
        <w:t>在所有生理学研究之后，感知的心理行为仍然像以前一样神秘。</w:t>
      </w:r>
    </w:p>
    <w:p w14:paraId="4F29A33E">
      <w:pPr>
        <w:pStyle w:val="3"/>
        <w:spacing w:before="284" w:line="254" w:lineRule="auto"/>
        <w:rPr>
          <w:rFonts w:hint="eastAsia"/>
        </w:rPr>
      </w:pPr>
    </w:p>
    <w:p w14:paraId="085FE788">
      <w:pPr>
        <w:pStyle w:val="3"/>
        <w:spacing w:before="284" w:line="254" w:lineRule="auto"/>
        <w:rPr>
          <w:rFonts w:hint="eastAsia"/>
        </w:rPr>
      </w:pPr>
      <w:r>
        <w:rPr>
          <w:rFonts w:hint="eastAsia"/>
        </w:rPr>
        <w:t>Before and after there remains unshaken and unreduced the distinction between subject and object, between the act of perception</w:t>
      </w:r>
    </w:p>
    <w:p w14:paraId="731FEB3B">
      <w:pPr>
        <w:pStyle w:val="3"/>
        <w:spacing w:before="284" w:line="254" w:lineRule="auto"/>
        <w:rPr>
          <w:rFonts w:hint="eastAsia"/>
        </w:rPr>
      </w:pPr>
      <w:r>
        <w:rPr>
          <w:rFonts w:hint="eastAsia"/>
        </w:rPr>
        <w:t>and the object of perception, between sight, hearing, smell, taste, touch, on the one hand, and being seen, heard, smelled, tasted, touched, on the other hand.</w:t>
      </w:r>
    </w:p>
    <w:p w14:paraId="3F84317F">
      <w:pPr>
        <w:pStyle w:val="3"/>
        <w:spacing w:before="284" w:line="254" w:lineRule="auto"/>
        <w:rPr>
          <w:rFonts w:hint="eastAsia"/>
        </w:rPr>
      </w:pPr>
      <w:r>
        <w:rPr>
          <w:rFonts w:hint="eastAsia"/>
        </w:rPr>
        <w:t>之前和之后，主体与客体之间、感知行为与感知对象之间、一方面是看、听、闻、尝、触，另一方面是被看、被听、被闻、被尝、被触之间的区别，仍然不可动摇且丝毫未减。</w:t>
      </w:r>
    </w:p>
    <w:p w14:paraId="2228281E">
      <w:pPr>
        <w:pStyle w:val="3"/>
        <w:spacing w:before="284" w:line="254" w:lineRule="auto"/>
        <w:rPr>
          <w:rFonts w:hint="eastAsia"/>
        </w:rPr>
      </w:pPr>
    </w:p>
    <w:p w14:paraId="40AAD020">
      <w:pPr>
        <w:pStyle w:val="3"/>
        <w:spacing w:before="284" w:line="254" w:lineRule="auto"/>
        <w:rPr>
          <w:rFonts w:hint="eastAsia"/>
        </w:rPr>
      </w:pPr>
      <w:r>
        <w:rPr>
          <w:rFonts w:hint="eastAsia"/>
        </w:rPr>
        <w:t>Both grammatically and logically the distinction between the active and the passive voice remains in force.</w:t>
      </w:r>
    </w:p>
    <w:p w14:paraId="0076617F">
      <w:pPr>
        <w:pStyle w:val="3"/>
        <w:spacing w:before="284" w:line="254" w:lineRule="auto"/>
        <w:rPr>
          <w:rFonts w:hint="eastAsia"/>
        </w:rPr>
      </w:pPr>
      <w:r>
        <w:rPr>
          <w:rFonts w:hint="eastAsia"/>
        </w:rPr>
        <w:t>无论在语法上还是逻辑上，主动语态和被动语态之间的区别仍然有效。</w:t>
      </w:r>
    </w:p>
    <w:p w14:paraId="2BCC4C12">
      <w:pPr>
        <w:pStyle w:val="3"/>
        <w:spacing w:before="284" w:line="254" w:lineRule="auto"/>
        <w:rPr>
          <w:rFonts w:hint="eastAsia"/>
        </w:rPr>
      </w:pPr>
    </w:p>
    <w:p w14:paraId="7B4D12FF">
      <w:pPr>
        <w:pStyle w:val="3"/>
        <w:spacing w:before="284" w:line="254" w:lineRule="auto"/>
        <w:rPr>
          <w:rFonts w:hint="eastAsia"/>
        </w:rPr>
      </w:pPr>
      <w:r>
        <w:rPr>
          <w:rFonts w:hint="eastAsia"/>
        </w:rPr>
        <w:t>The moderate idealists, therefore, were wrong in conceding the subjectivity of the secondary qualities.</w:t>
      </w:r>
    </w:p>
    <w:p w14:paraId="11172127">
      <w:pPr>
        <w:pStyle w:val="3"/>
        <w:spacing w:before="284" w:line="254" w:lineRule="auto"/>
        <w:rPr>
          <w:rFonts w:hint="eastAsia"/>
        </w:rPr>
      </w:pPr>
      <w:r>
        <w:rPr>
          <w:rFonts w:hint="eastAsia"/>
        </w:rPr>
        <w:t>因此，温和的唯心主义者在承认第二性的主观性方面是错误的。</w:t>
      </w:r>
    </w:p>
    <w:p w14:paraId="7E918C97">
      <w:pPr>
        <w:pStyle w:val="3"/>
        <w:spacing w:before="284" w:line="254" w:lineRule="auto"/>
        <w:rPr>
          <w:rFonts w:hint="eastAsia"/>
        </w:rPr>
      </w:pPr>
    </w:p>
    <w:p w14:paraId="2336DA2B">
      <w:pPr>
        <w:pStyle w:val="3"/>
        <w:spacing w:before="284" w:line="254" w:lineRule="auto"/>
        <w:rPr>
          <w:rFonts w:hint="eastAsia"/>
        </w:rPr>
      </w:pPr>
      <w:r>
        <w:rPr>
          <w:rFonts w:hint="eastAsia"/>
        </w:rPr>
        <w:t>Of course, continued observation and reflection may improve and render more accurate our perceptions of color and sound, of smell and taste, as well as those of space and time, of size and distance; both soul and body, the mental faculties and the senses, need teaching and training.</w:t>
      </w:r>
    </w:p>
    <w:p w14:paraId="65758EF2">
      <w:pPr>
        <w:pStyle w:val="3"/>
        <w:spacing w:before="284" w:line="254" w:lineRule="auto"/>
        <w:rPr>
          <w:rFonts w:hint="eastAsia"/>
        </w:rPr>
      </w:pPr>
      <w:r>
        <w:rPr>
          <w:rFonts w:hint="eastAsia"/>
        </w:rPr>
        <w:t>当然，持续的观察和反思可以改善并使我们对颜色和声音、嗅觉和味觉以及空间和时间、大小和距离的感知更加准确；灵魂和身体、心智能力和感官都需要教导和训练。</w:t>
      </w:r>
    </w:p>
    <w:p w14:paraId="2563F99C">
      <w:pPr>
        <w:pStyle w:val="3"/>
        <w:spacing w:before="284" w:line="254" w:lineRule="auto"/>
        <w:rPr>
          <w:rFonts w:hint="eastAsia"/>
        </w:rPr>
      </w:pPr>
    </w:p>
    <w:p w14:paraId="30A1B848">
      <w:pPr>
        <w:pStyle w:val="3"/>
        <w:spacing w:before="284" w:line="254" w:lineRule="auto"/>
        <w:rPr>
          <w:rFonts w:hint="eastAsia"/>
        </w:rPr>
      </w:pPr>
      <w:r>
        <w:rPr>
          <w:rFonts w:hint="eastAsia"/>
        </w:rPr>
        <w:t>But this does not affect the fundamental character that should be ascribed to the perceptions of the secondary qualities or the maintenance of their objectivity.</w:t>
      </w:r>
    </w:p>
    <w:p w14:paraId="565909D4">
      <w:pPr>
        <w:pStyle w:val="3"/>
        <w:spacing w:before="284" w:line="254" w:lineRule="auto"/>
        <w:rPr>
          <w:rFonts w:hint="eastAsia"/>
        </w:rPr>
      </w:pPr>
      <w:r>
        <w:rPr>
          <w:rFonts w:hint="eastAsia"/>
        </w:rPr>
        <w:t>但这并不影响应赋予第二性感知以及维护其客观性的基本特征。</w:t>
      </w:r>
    </w:p>
    <w:p w14:paraId="5E9A5660">
      <w:pPr>
        <w:pStyle w:val="3"/>
        <w:spacing w:before="284" w:line="254" w:lineRule="auto"/>
        <w:rPr>
          <w:rFonts w:hint="eastAsia"/>
        </w:rPr>
      </w:pPr>
    </w:p>
    <w:p w14:paraId="029BEE22">
      <w:pPr>
        <w:pStyle w:val="3"/>
        <w:spacing w:before="284" w:line="254" w:lineRule="auto"/>
        <w:rPr>
          <w:rFonts w:hint="eastAsia"/>
        </w:rPr>
      </w:pPr>
      <w:r>
        <w:rPr>
          <w:rFonts w:hint="eastAsia"/>
        </w:rPr>
        <w:t>It is already noteworthy that a number of such thinkers as Berkeley and Hume, Paulsen and Wundt, Eucken and Stumpf, consider the distinction between primary and secondary qualities unfounded and arbitrary.</w:t>
      </w:r>
    </w:p>
    <w:p w14:paraId="25C5E3BA">
      <w:pPr>
        <w:pStyle w:val="3"/>
        <w:spacing w:before="284" w:line="254" w:lineRule="auto"/>
        <w:rPr>
          <w:rFonts w:hint="eastAsia"/>
        </w:rPr>
      </w:pPr>
      <w:r>
        <w:rPr>
          <w:rFonts w:hint="eastAsia"/>
        </w:rPr>
        <w:t>值得注意的是，像贝克莱和休谟、保尔森和冯特、欧肯和斯图姆夫这样的一些思想家，认为第一性和第二性之间的区别是没有根据和武断的。</w:t>
      </w:r>
    </w:p>
    <w:p w14:paraId="7089F43E">
      <w:pPr>
        <w:pStyle w:val="3"/>
        <w:spacing w:before="284" w:line="254" w:lineRule="auto"/>
        <w:rPr>
          <w:rFonts w:hint="eastAsia"/>
        </w:rPr>
      </w:pPr>
    </w:p>
    <w:p w14:paraId="68AAFF31">
      <w:pPr>
        <w:pStyle w:val="3"/>
        <w:spacing w:before="284" w:line="254" w:lineRule="auto"/>
        <w:rPr>
          <w:rFonts w:hint="eastAsia"/>
        </w:rPr>
      </w:pPr>
      <w:r>
        <w:rPr>
          <w:rFonts w:hint="eastAsia"/>
        </w:rPr>
        <w:t>In regard to space- and time- relations errors are no more excluded than in regard to perceptions of color and sound.</w:t>
      </w:r>
    </w:p>
    <w:p w14:paraId="6EC66480">
      <w:pPr>
        <w:pStyle w:val="3"/>
        <w:spacing w:before="284" w:line="254" w:lineRule="auto"/>
        <w:rPr>
          <w:rFonts w:hint="eastAsia"/>
        </w:rPr>
      </w:pPr>
      <w:r>
        <w:rPr>
          <w:rFonts w:hint="eastAsia"/>
        </w:rPr>
        <w:t>关于空间和时间关系的错误，并不比关于颜色和声音感知的错误更容易排除。</w:t>
      </w:r>
    </w:p>
    <w:p w14:paraId="3D5CE8C6">
      <w:pPr>
        <w:pStyle w:val="3"/>
        <w:spacing w:before="284" w:line="254" w:lineRule="auto"/>
        <w:rPr>
          <w:rFonts w:hint="eastAsia"/>
        </w:rPr>
      </w:pPr>
    </w:p>
    <w:p w14:paraId="19BEEAD8">
      <w:pPr>
        <w:pStyle w:val="3"/>
        <w:spacing w:before="284" w:line="254" w:lineRule="auto"/>
        <w:rPr>
          <w:rFonts w:hint="eastAsia"/>
        </w:rPr>
      </w:pPr>
      <w:r>
        <w:rPr>
          <w:rFonts w:hint="eastAsia"/>
        </w:rPr>
        <w:t>Apart from secondary qualities, space, extension, form are incapable of becoming objects of perception.</w:t>
      </w:r>
    </w:p>
    <w:p w14:paraId="6A5B3B41">
      <w:pPr>
        <w:pStyle w:val="3"/>
        <w:spacing w:before="284" w:line="254" w:lineRule="auto"/>
        <w:rPr>
          <w:rFonts w:hint="eastAsia"/>
        </w:rPr>
      </w:pPr>
      <w:r>
        <w:rPr>
          <w:rFonts w:hint="eastAsia"/>
        </w:rPr>
        <w:t>离开第二性，空间、广延、形式就不能成为感知的对象。</w:t>
      </w:r>
    </w:p>
    <w:p w14:paraId="68D0ADC8">
      <w:pPr>
        <w:pStyle w:val="3"/>
        <w:spacing w:before="284" w:line="254" w:lineRule="auto"/>
        <w:rPr>
          <w:rFonts w:hint="eastAsia"/>
        </w:rPr>
      </w:pPr>
    </w:p>
    <w:p w14:paraId="266E84BA">
      <w:pPr>
        <w:pStyle w:val="3"/>
        <w:spacing w:before="284" w:line="254" w:lineRule="auto"/>
        <w:rPr>
          <w:rFonts w:hint="eastAsia"/>
        </w:rPr>
      </w:pPr>
      <w:r>
        <w:rPr>
          <w:rFonts w:hint="eastAsia"/>
        </w:rPr>
        <w:t>The objective validity of the secondary qualities in no respect falls behind that of the primary qualities.</w:t>
      </w:r>
    </w:p>
    <w:p w14:paraId="1535BC3D">
      <w:pPr>
        <w:pStyle w:val="3"/>
        <w:spacing w:before="284" w:line="254" w:lineRule="auto"/>
        <w:rPr>
          <w:rFonts w:hint="eastAsia"/>
        </w:rPr>
      </w:pPr>
      <w:r>
        <w:rPr>
          <w:rFonts w:hint="eastAsia"/>
        </w:rPr>
        <w:t>第二性的客观有效性在任何方面都不亚于第一性。</w:t>
      </w:r>
    </w:p>
    <w:p w14:paraId="2E351BE1">
      <w:pPr>
        <w:pStyle w:val="3"/>
        <w:spacing w:before="284" w:line="254" w:lineRule="auto"/>
        <w:rPr>
          <w:rFonts w:hint="eastAsia"/>
        </w:rPr>
      </w:pPr>
    </w:p>
    <w:p w14:paraId="7513C563">
      <w:pPr>
        <w:pStyle w:val="3"/>
        <w:spacing w:before="284" w:line="254" w:lineRule="auto"/>
        <w:rPr>
          <w:rFonts w:hint="eastAsia"/>
        </w:rPr>
      </w:pPr>
      <w:r>
        <w:rPr>
          <w:rFonts w:hint="eastAsia"/>
        </w:rPr>
        <w:t>If it be given up with respect to the former, it will be impossible to maintain it with respect to the latter; semi- idealism arbitrarily stops short half-way.</w:t>
      </w:r>
    </w:p>
    <w:p w14:paraId="37724D2B">
      <w:pPr>
        <w:pStyle w:val="3"/>
        <w:spacing w:before="284" w:line="254" w:lineRule="auto"/>
        <w:rPr>
          <w:rFonts w:hint="eastAsia"/>
        </w:rPr>
      </w:pPr>
      <w:r>
        <w:rPr>
          <w:rFonts w:hint="eastAsia"/>
        </w:rPr>
        <w:t>如果放弃了前者，就不可能维持后者；半唯心主义武断地半途而废。</w:t>
      </w:r>
    </w:p>
    <w:p w14:paraId="3A0A159A">
      <w:pPr>
        <w:pStyle w:val="3"/>
        <w:spacing w:before="284" w:line="254" w:lineRule="auto"/>
        <w:rPr>
          <w:rFonts w:hint="eastAsia"/>
        </w:rPr>
      </w:pPr>
    </w:p>
    <w:p w14:paraId="28176175">
      <w:pPr>
        <w:pStyle w:val="3"/>
        <w:spacing w:before="284" w:line="254" w:lineRule="auto"/>
        <w:rPr>
          <w:rFonts w:hint="eastAsia"/>
        </w:rPr>
      </w:pPr>
      <w:r>
        <w:rPr>
          <w:rFonts w:hint="eastAsia"/>
        </w:rPr>
        <w:t>But, apart from this, if such a great difference exists between the two groups of qualities, it is hard to understand that ordinary observation, in the learned and the unlearned alike, has remained entirely unaware of this.</w:t>
      </w:r>
    </w:p>
    <w:p w14:paraId="62B963BB">
      <w:pPr>
        <w:pStyle w:val="3"/>
        <w:spacing w:before="284" w:line="254" w:lineRule="auto"/>
        <w:rPr>
          <w:rFonts w:hint="eastAsia"/>
        </w:rPr>
      </w:pPr>
      <w:r>
        <w:rPr>
          <w:rFonts w:hint="eastAsia"/>
        </w:rPr>
        <w:t>但是，除此之外，如果这两组性质之间存在如此巨大的差异，就很难理解为什么普通的观察，无论是有学问的人还是没有学问的人，都完全没有意识到这一点。</w:t>
      </w:r>
    </w:p>
    <w:p w14:paraId="44987B0D">
      <w:pPr>
        <w:pStyle w:val="3"/>
        <w:spacing w:before="284" w:line="254" w:lineRule="auto"/>
        <w:rPr>
          <w:rFonts w:hint="eastAsia"/>
        </w:rPr>
      </w:pPr>
    </w:p>
    <w:p w14:paraId="3AFBD77E">
      <w:pPr>
        <w:pStyle w:val="3"/>
        <w:spacing w:before="284" w:line="254" w:lineRule="auto"/>
        <w:rPr>
          <w:rFonts w:hint="eastAsia"/>
        </w:rPr>
      </w:pPr>
      <w:r>
        <w:rPr>
          <w:rFonts w:hint="eastAsia"/>
        </w:rPr>
        <w:t>And yet ordinary observation in other cases draws all kinds of distinctions.</w:t>
      </w:r>
    </w:p>
    <w:p w14:paraId="06A5E7F8">
      <w:pPr>
        <w:pStyle w:val="3"/>
        <w:spacing w:before="284" w:line="254" w:lineRule="auto"/>
        <w:rPr>
          <w:rFonts w:hint="eastAsia"/>
        </w:rPr>
      </w:pPr>
      <w:r>
        <w:rPr>
          <w:rFonts w:hint="eastAsia"/>
        </w:rPr>
        <w:t>然而，普通的观察在其他情况下会做出各种各样的区分。</w:t>
      </w:r>
    </w:p>
    <w:p w14:paraId="39CCC88E">
      <w:pPr>
        <w:pStyle w:val="3"/>
        <w:spacing w:before="284" w:line="254" w:lineRule="auto"/>
        <w:rPr>
          <w:rFonts w:hint="eastAsia"/>
        </w:rPr>
      </w:pPr>
    </w:p>
    <w:p w14:paraId="72552C67">
      <w:pPr>
        <w:pStyle w:val="3"/>
        <w:spacing w:before="284" w:line="254" w:lineRule="auto"/>
        <w:rPr>
          <w:rFonts w:hint="eastAsia"/>
        </w:rPr>
      </w:pPr>
      <w:r>
        <w:rPr>
          <w:rFonts w:hint="eastAsia"/>
        </w:rPr>
        <w:t>It knows quite well that an hallucination is different from a representation; if a person hurts his foot on a stone, it predicates the pain, not of the stone, but of the subject.</w:t>
      </w:r>
    </w:p>
    <w:p w14:paraId="139B8476">
      <w:pPr>
        <w:pStyle w:val="3"/>
        <w:spacing w:before="284" w:line="254" w:lineRule="auto"/>
        <w:rPr>
          <w:rFonts w:hint="eastAsia"/>
        </w:rPr>
      </w:pPr>
      <w:r>
        <w:rPr>
          <w:rFonts w:hint="eastAsia"/>
        </w:rPr>
        <w:t>它很清楚幻觉不同于表象；如果一个人脚撞到石头受伤了，它将疼痛归于主体，而不是石头。</w:t>
      </w:r>
    </w:p>
    <w:p w14:paraId="2C4384AF">
      <w:pPr>
        <w:pStyle w:val="3"/>
        <w:spacing w:before="284" w:line="254" w:lineRule="auto"/>
        <w:rPr>
          <w:rFonts w:hint="eastAsia"/>
        </w:rPr>
      </w:pPr>
    </w:p>
    <w:p w14:paraId="654A77AE">
      <w:pPr>
        <w:pStyle w:val="3"/>
        <w:spacing w:before="284" w:line="254" w:lineRule="auto"/>
        <w:rPr>
          <w:rFonts w:hint="eastAsia"/>
        </w:rPr>
      </w:pPr>
      <w:r>
        <w:rPr>
          <w:rFonts w:hint="eastAsia"/>
        </w:rPr>
        <w:t>It knows that food can be called healthy in a figurative sense only, because it promotes health (which is the attribute of a human being).</w:t>
      </w:r>
    </w:p>
    <w:p w14:paraId="31318C0B">
      <w:pPr>
        <w:pStyle w:val="3"/>
        <w:spacing w:before="284" w:line="254" w:lineRule="auto"/>
        <w:rPr>
          <w:rFonts w:hint="eastAsia"/>
        </w:rPr>
      </w:pPr>
      <w:r>
        <w:rPr>
          <w:rFonts w:hint="eastAsia"/>
        </w:rPr>
        <w:t>它知道食物只能在比喻意义上被称为健康的，因为它促进健康（这是人的属性）。</w:t>
      </w:r>
    </w:p>
    <w:p w14:paraId="4DC47D40">
      <w:pPr>
        <w:pStyle w:val="3"/>
        <w:spacing w:before="284" w:line="254" w:lineRule="auto"/>
        <w:rPr>
          <w:rFonts w:hint="eastAsia"/>
        </w:rPr>
      </w:pPr>
    </w:p>
    <w:p w14:paraId="66B89033">
      <w:pPr>
        <w:pStyle w:val="3"/>
        <w:spacing w:before="284" w:line="254" w:lineRule="auto"/>
        <w:rPr>
          <w:rFonts w:hint="eastAsia"/>
        </w:rPr>
      </w:pPr>
      <w:r>
        <w:rPr>
          <w:rFonts w:hint="eastAsia"/>
        </w:rPr>
        <w:t>And it is likewise aware that the senses of smell and taste are much more subjective than the others, so as to lie outside the region of disputation.</w:t>
      </w:r>
    </w:p>
    <w:p w14:paraId="6B5F2DDD">
      <w:pPr>
        <w:pStyle w:val="3"/>
        <w:spacing w:before="284" w:line="254" w:lineRule="auto"/>
        <w:rPr>
          <w:rFonts w:hint="eastAsia"/>
        </w:rPr>
      </w:pPr>
      <w:r>
        <w:rPr>
          <w:rFonts w:hint="eastAsia"/>
        </w:rPr>
        <w:t>同样，它也意识到嗅觉和味觉比其他感觉更主观，以至于超出了争论的范围。</w:t>
      </w:r>
    </w:p>
    <w:p w14:paraId="7A8461A2">
      <w:pPr>
        <w:pStyle w:val="3"/>
        <w:spacing w:before="284" w:line="254" w:lineRule="auto"/>
        <w:rPr>
          <w:rFonts w:hint="eastAsia"/>
        </w:rPr>
      </w:pPr>
    </w:p>
    <w:p w14:paraId="4FD449EB">
      <w:pPr>
        <w:pStyle w:val="3"/>
        <w:spacing w:before="284" w:line="254" w:lineRule="auto"/>
        <w:rPr>
          <w:rFonts w:hint="eastAsia"/>
        </w:rPr>
      </w:pPr>
      <w:r>
        <w:rPr>
          <w:rFonts w:hint="eastAsia"/>
        </w:rPr>
        <w:t>Yet, notwithstanding all this, ordinary observation adheres to the</w:t>
      </w:r>
    </w:p>
    <w:p w14:paraId="04745A0C">
      <w:pPr>
        <w:pStyle w:val="3"/>
        <w:spacing w:before="284" w:line="254" w:lineRule="auto"/>
        <w:rPr>
          <w:rFonts w:hint="eastAsia"/>
        </w:rPr>
      </w:pPr>
      <w:r>
        <w:rPr>
          <w:rFonts w:hint="eastAsia"/>
        </w:rPr>
        <w:t>conviction that the representations are no more light or dark, green or red, sweet or bitter, than they are high or low, round or square, near or distant, but that all these qualities belong to the object, and that the subject does not produce, but only perceives and takes knowledge of them.</w:t>
      </w:r>
    </w:p>
    <w:p w14:paraId="68A6327D">
      <w:pPr>
        <w:pStyle w:val="3"/>
        <w:spacing w:before="284" w:line="254" w:lineRule="auto"/>
        <w:rPr>
          <w:rFonts w:hint="eastAsia"/>
        </w:rPr>
      </w:pPr>
      <w:r>
        <w:rPr>
          <w:rFonts w:hint="eastAsia"/>
        </w:rPr>
        <w:t>然而，尽管如此，普通的观察仍然坚持这样的信念：表象既非光明或黑暗，绿色或红色，甜或苦，也非高或低，圆形或方形，近或远，而是所有这些性质都属于客体，主体并不产生它们，而只是感知并认识它们。</w:t>
      </w:r>
    </w:p>
    <w:p w14:paraId="0CFE7C6E">
      <w:pPr>
        <w:pStyle w:val="3"/>
        <w:spacing w:before="284" w:line="254" w:lineRule="auto"/>
        <w:rPr>
          <w:rFonts w:hint="eastAsia"/>
        </w:rPr>
      </w:pPr>
    </w:p>
    <w:p w14:paraId="5B2A1714">
      <w:pPr>
        <w:pStyle w:val="3"/>
        <w:spacing w:before="284" w:line="254" w:lineRule="auto"/>
        <w:rPr>
          <w:rFonts w:hint="eastAsia"/>
        </w:rPr>
      </w:pPr>
      <w:r>
        <w:rPr>
          <w:rFonts w:hint="eastAsia"/>
        </w:rPr>
        <w:t>It is impossible, therefore, to remove or separate these qualities—and the secondary no less truly than the primary ones—from the object.</w:t>
      </w:r>
    </w:p>
    <w:p w14:paraId="742A5A24">
      <w:pPr>
        <w:pStyle w:val="3"/>
        <w:spacing w:before="284" w:line="254" w:lineRule="auto"/>
        <w:rPr>
          <w:rFonts w:hint="eastAsia"/>
        </w:rPr>
      </w:pPr>
      <w:r>
        <w:rPr>
          <w:rFonts w:hint="eastAsia"/>
        </w:rPr>
        <w:t>因此，不可能将这些性质——第二性与第一性同样真实——从客体中移除或分离。</w:t>
      </w:r>
    </w:p>
    <w:p w14:paraId="13E88F39">
      <w:pPr>
        <w:pStyle w:val="3"/>
        <w:spacing w:before="284" w:line="254" w:lineRule="auto"/>
        <w:rPr>
          <w:rFonts w:hint="eastAsia"/>
        </w:rPr>
      </w:pPr>
    </w:p>
    <w:p w14:paraId="5CF04B13">
      <w:pPr>
        <w:pStyle w:val="3"/>
        <w:spacing w:before="284" w:line="254" w:lineRule="auto"/>
        <w:rPr>
          <w:rFonts w:hint="eastAsia"/>
        </w:rPr>
      </w:pPr>
      <w:r>
        <w:rPr>
          <w:rFonts w:hint="eastAsia"/>
        </w:rPr>
        <w:t>It will not do to say with Verworn, The stone is hard—a sensation; it is heavy—a sensation; it is cold—a sensation; it is gray—a sensation, etc., and thence to conclude that what I call a stone is nothing but a specific combination of sensations.</w:t>
      </w:r>
    </w:p>
    <w:p w14:paraId="31FF55E5">
      <w:pPr>
        <w:pStyle w:val="3"/>
        <w:spacing w:before="284" w:line="254" w:lineRule="auto"/>
        <w:rPr>
          <w:rFonts w:hint="eastAsia"/>
        </w:rPr>
      </w:pPr>
      <w:r>
        <w:rPr>
          <w:rFonts w:hint="eastAsia"/>
        </w:rPr>
        <w:t>不能像费尔沃恩那样说，石头是硬的——一种感觉；它是重的——一种感觉；它是冷的——一种感觉；它是灰色的——一种感觉，等等，然后由此得出结论说，我称之为石头的东西不过是感觉的一种特定组合。</w:t>
      </w:r>
    </w:p>
    <w:p w14:paraId="24EE1C7D">
      <w:pPr>
        <w:pStyle w:val="3"/>
        <w:spacing w:before="284" w:line="254" w:lineRule="auto"/>
        <w:rPr>
          <w:rFonts w:hint="eastAsia"/>
        </w:rPr>
      </w:pPr>
    </w:p>
    <w:p w14:paraId="39D4DA72">
      <w:pPr>
        <w:pStyle w:val="3"/>
        <w:spacing w:before="284" w:line="254" w:lineRule="auto"/>
        <w:rPr>
          <w:rFonts w:hint="eastAsia"/>
        </w:rPr>
      </w:pPr>
      <w:r>
        <w:rPr>
          <w:rFonts w:hint="eastAsia"/>
        </w:rPr>
        <w:t>Or rather, it is possible to talk in this way, but it is not feasible to practise it in actual life.</w:t>
      </w:r>
    </w:p>
    <w:p w14:paraId="35B47B3C">
      <w:pPr>
        <w:pStyle w:val="3"/>
        <w:spacing w:before="284" w:line="254" w:lineRule="auto"/>
        <w:rPr>
          <w:rFonts w:hint="eastAsia"/>
        </w:rPr>
      </w:pPr>
      <w:r>
        <w:rPr>
          <w:rFonts w:hint="eastAsia"/>
        </w:rPr>
        <w:t>或者更确切地说，这样说是有可能的，但在实际生活中这样做是行不通的。</w:t>
      </w:r>
    </w:p>
    <w:p w14:paraId="4AF48684">
      <w:pPr>
        <w:pStyle w:val="3"/>
        <w:spacing w:before="284" w:line="254" w:lineRule="auto"/>
        <w:rPr>
          <w:rFonts w:hint="eastAsia"/>
        </w:rPr>
      </w:pPr>
    </w:p>
    <w:p w14:paraId="2F0C164E">
      <w:pPr>
        <w:pStyle w:val="3"/>
        <w:spacing w:before="284" w:line="254" w:lineRule="auto"/>
        <w:rPr>
          <w:rFonts w:hint="eastAsia"/>
        </w:rPr>
      </w:pPr>
      <w:r>
        <w:rPr>
          <w:rFonts w:hint="eastAsia"/>
        </w:rPr>
        <w:t>We may proceed after this fashion in abstract thinking and come to maintain that nothing objective remains; but such an abstract procedure is no proof that we can act on it in practical life.</w:t>
      </w:r>
    </w:p>
    <w:p w14:paraId="0987E56F">
      <w:pPr>
        <w:pStyle w:val="3"/>
        <w:spacing w:before="284" w:line="254" w:lineRule="auto"/>
        <w:rPr>
          <w:rFonts w:hint="eastAsia"/>
        </w:rPr>
      </w:pPr>
      <w:r>
        <w:rPr>
          <w:rFonts w:hint="eastAsia"/>
        </w:rPr>
        <w:t>我们可以在抽象思维中以这种方式进行，并最终认为没有任何客观的东西留下；但是这种抽象的程序并不能证明我们可以在实际生活中据此行事。</w:t>
      </w:r>
    </w:p>
    <w:p w14:paraId="32A36A45">
      <w:pPr>
        <w:pStyle w:val="3"/>
        <w:spacing w:before="284" w:line="254" w:lineRule="auto"/>
        <w:rPr>
          <w:rFonts w:hint="eastAsia"/>
        </w:rPr>
      </w:pPr>
    </w:p>
    <w:p w14:paraId="2C10BAF0">
      <w:pPr>
        <w:pStyle w:val="3"/>
        <w:spacing w:before="284" w:line="254" w:lineRule="auto"/>
        <w:rPr>
          <w:rFonts w:hint="eastAsia"/>
        </w:rPr>
      </w:pPr>
      <w:r>
        <w:rPr>
          <w:rFonts w:hint="eastAsia"/>
        </w:rPr>
        <w:t>The important point is precisely that the stone is a specific combination, or rather a complex, of qualities, which occur in combination with one another, and which are not held together subjectively in my consciousness, but objectively in the thing itself.</w:t>
      </w:r>
    </w:p>
    <w:p w14:paraId="749B3DEA">
      <w:pPr>
        <w:pStyle w:val="3"/>
        <w:spacing w:before="284" w:line="254" w:lineRule="auto"/>
        <w:rPr>
          <w:rFonts w:hint="eastAsia"/>
        </w:rPr>
      </w:pPr>
      <w:r>
        <w:rPr>
          <w:rFonts w:hint="eastAsia"/>
        </w:rPr>
        <w:t>关键恰恰在于，石头是性质的一种特定组合，或者更确切地说，是一个复合体，这些性质相互结合出现，并且它们并非主观地在我的意识中结合在一起，而是客观地在事物本身中结合在一起。</w:t>
      </w:r>
    </w:p>
    <w:p w14:paraId="4D15E8DB">
      <w:pPr>
        <w:pStyle w:val="3"/>
        <w:spacing w:before="284" w:line="254" w:lineRule="auto"/>
        <w:rPr>
          <w:rFonts w:hint="eastAsia"/>
        </w:rPr>
      </w:pPr>
    </w:p>
    <w:p w14:paraId="5CC5EE93">
      <w:pPr>
        <w:pStyle w:val="3"/>
        <w:spacing w:before="284" w:line="254" w:lineRule="auto"/>
        <w:rPr>
          <w:rFonts w:hint="eastAsia"/>
        </w:rPr>
      </w:pPr>
      <w:r>
        <w:rPr>
          <w:rFonts w:hint="eastAsia"/>
        </w:rPr>
        <w:t>And so it is with every object we perceive and with the entire world spread out before our eyes.</w:t>
      </w:r>
    </w:p>
    <w:p w14:paraId="584B8EEC">
      <w:pPr>
        <w:pStyle w:val="3"/>
        <w:spacing w:before="284" w:line="254" w:lineRule="auto"/>
        <w:rPr>
          <w:rFonts w:hint="eastAsia"/>
        </w:rPr>
      </w:pPr>
      <w:r>
        <w:rPr>
          <w:rFonts w:hint="eastAsia"/>
        </w:rPr>
        <w:t>我们所感知的每一个客体以及展现在我们眼前的整个世界都是如此。</w:t>
      </w:r>
    </w:p>
    <w:p w14:paraId="2026AF0A">
      <w:pPr>
        <w:pStyle w:val="3"/>
        <w:spacing w:before="284" w:line="254" w:lineRule="auto"/>
        <w:rPr>
          <w:rFonts w:hint="eastAsia"/>
        </w:rPr>
      </w:pPr>
    </w:p>
    <w:p w14:paraId="47D02BB6">
      <w:pPr>
        <w:pStyle w:val="3"/>
        <w:spacing w:before="284" w:line="254" w:lineRule="auto"/>
        <w:rPr>
          <w:rFonts w:hint="eastAsia"/>
        </w:rPr>
      </w:pPr>
      <w:r>
        <w:rPr>
          <w:rFonts w:hint="eastAsia"/>
        </w:rPr>
        <w:t>The world is not a group of perceptions formed by us for economic reasons, for the sake of the practical necessities of life, but a complex of qualities which exist objectively and are mutually bound together, a totality which cannot be reduced to any representation of ours.</w:t>
      </w:r>
    </w:p>
    <w:p w14:paraId="1BF6AD4F">
      <w:pPr>
        <w:pStyle w:val="3"/>
        <w:spacing w:before="284" w:line="254" w:lineRule="auto"/>
        <w:rPr>
          <w:rFonts w:hint="eastAsia"/>
        </w:rPr>
      </w:pPr>
      <w:r>
        <w:rPr>
          <w:rFonts w:hint="eastAsia"/>
        </w:rPr>
        <w:t>世界并非我们出于经济原因、为了生活的实际需要而形成的一组感知，而是一个客观存在并相互联系的性质复合体，一个不能被简化为我们任何表象的总体。</w:t>
      </w:r>
    </w:p>
    <w:p w14:paraId="1B17D833">
      <w:pPr>
        <w:pStyle w:val="3"/>
        <w:spacing w:before="284" w:line="254" w:lineRule="auto"/>
        <w:rPr>
          <w:rFonts w:hint="eastAsia"/>
        </w:rPr>
      </w:pPr>
    </w:p>
    <w:p w14:paraId="5A94C7AA">
      <w:pPr>
        <w:pStyle w:val="3"/>
        <w:spacing w:before="284" w:line="254" w:lineRule="auto"/>
        <w:rPr>
          <w:rFonts w:hint="eastAsia"/>
        </w:rPr>
      </w:pPr>
      <w:r>
        <w:rPr>
          <w:rFonts w:hint="eastAsia"/>
        </w:rPr>
        <w:t>As little as subjectively the ego, the personality, admits of being resolved into a series of sensations, can the world of our external perception be reduced to a group of representations.</w:t>
      </w:r>
    </w:p>
    <w:p w14:paraId="453240F4">
      <w:pPr>
        <w:pStyle w:val="3"/>
        <w:spacing w:before="284" w:line="254" w:lineRule="auto"/>
        <w:rPr>
          <w:rFonts w:hint="eastAsia"/>
        </w:rPr>
      </w:pPr>
      <w:r>
        <w:rPr>
          <w:rFonts w:hint="eastAsia"/>
        </w:rPr>
        <w:t>正如主观上自我、人格不能被分解为一系列感觉一样，我们外部感知的世界也不能被简化为一组表象。</w:t>
      </w:r>
    </w:p>
    <w:p w14:paraId="220F4251">
      <w:pPr>
        <w:pStyle w:val="3"/>
        <w:spacing w:before="284" w:line="254" w:lineRule="auto"/>
        <w:rPr>
          <w:rFonts w:hint="eastAsia"/>
        </w:rPr>
      </w:pPr>
    </w:p>
    <w:p w14:paraId="7B22C894">
      <w:pPr>
        <w:pStyle w:val="3"/>
        <w:spacing w:before="284" w:line="254" w:lineRule="auto"/>
        <w:rPr>
          <w:rFonts w:hint="eastAsia"/>
        </w:rPr>
      </w:pPr>
      <w:r>
        <w:rPr>
          <w:rFonts w:hint="eastAsia"/>
        </w:rPr>
        <w:t>In both cases we are face to face with one and the same fact.</w:t>
      </w:r>
    </w:p>
    <w:p w14:paraId="5E8C5BC2">
      <w:pPr>
        <w:pStyle w:val="3"/>
        <w:spacing w:before="284" w:line="254" w:lineRule="auto"/>
        <w:rPr>
          <w:rFonts w:hint="eastAsia"/>
        </w:rPr>
      </w:pPr>
      <w:r>
        <w:rPr>
          <w:rFonts w:hint="eastAsia"/>
        </w:rPr>
        <w:t>在这两种情况下，我们都面对着同一个事实。</w:t>
      </w:r>
    </w:p>
    <w:p w14:paraId="63221454">
      <w:pPr>
        <w:pStyle w:val="3"/>
        <w:spacing w:before="284" w:line="254" w:lineRule="auto"/>
        <w:rPr>
          <w:rFonts w:hint="eastAsia"/>
        </w:rPr>
      </w:pPr>
    </w:p>
    <w:p w14:paraId="069C57EB">
      <w:pPr>
        <w:pStyle w:val="3"/>
        <w:spacing w:before="284" w:line="254" w:lineRule="auto"/>
        <w:rPr>
          <w:rFonts w:hint="eastAsia"/>
        </w:rPr>
      </w:pPr>
      <w:r>
        <w:rPr>
          <w:rFonts w:hint="eastAsia"/>
        </w:rPr>
        <w:t>In consciousness our own being, and the being of the world, are disclosed to us antecedently to our thought or volition; that is, they are revealed to us in the strictest sense of the word.</w:t>
      </w:r>
    </w:p>
    <w:p w14:paraId="48F23136">
      <w:pPr>
        <w:pStyle w:val="3"/>
        <w:spacing w:before="284" w:line="254" w:lineRule="auto"/>
        <w:rPr>
          <w:rFonts w:hint="eastAsia"/>
        </w:rPr>
      </w:pPr>
      <w:r>
        <w:rPr>
          <w:rFonts w:hint="eastAsia"/>
        </w:rPr>
        <w:t>在意识中，我们自身的存有和世界的存有，在我们思想或意志之前就向我们显露出来；也就是说，它们以最严格的意义向我们启示出来。</w:t>
      </w:r>
    </w:p>
    <w:p w14:paraId="3A8E1371">
      <w:pPr>
        <w:pStyle w:val="3"/>
        <w:spacing w:before="284" w:line="254" w:lineRule="auto"/>
        <w:rPr>
          <w:rFonts w:hint="eastAsia"/>
        </w:rPr>
      </w:pPr>
    </w:p>
    <w:p w14:paraId="47E2DD73">
      <w:pPr>
        <w:pStyle w:val="3"/>
        <w:spacing w:before="284" w:line="254" w:lineRule="auto"/>
        <w:rPr>
          <w:rFonts w:hint="eastAsia"/>
        </w:rPr>
      </w:pPr>
      <w:r>
        <w:rPr>
          <w:rFonts w:hint="eastAsia"/>
        </w:rPr>
        <w:t>In man's self-consciousness, however, still more is implied.</w:t>
      </w:r>
    </w:p>
    <w:p w14:paraId="0DBB3FCD">
      <w:pPr>
        <w:pStyle w:val="3"/>
        <w:spacing w:before="284" w:line="254" w:lineRule="auto"/>
        <w:rPr>
          <w:rFonts w:hint="eastAsia"/>
        </w:rPr>
      </w:pPr>
      <w:r>
        <w:rPr>
          <w:rFonts w:hint="eastAsia"/>
        </w:rPr>
        <w:t>然而，在人的自我意识中，还蕴含着更多的东西。</w:t>
      </w:r>
    </w:p>
    <w:p w14:paraId="4D3F8F1E">
      <w:pPr>
        <w:pStyle w:val="3"/>
        <w:spacing w:before="284" w:line="254" w:lineRule="auto"/>
        <w:rPr>
          <w:rFonts w:hint="eastAsia"/>
        </w:rPr>
      </w:pPr>
    </w:p>
    <w:p w14:paraId="4823AC3F">
      <w:pPr>
        <w:pStyle w:val="3"/>
        <w:spacing w:before="284" w:line="254" w:lineRule="auto"/>
        <w:rPr>
          <w:rFonts w:hint="eastAsia"/>
        </w:rPr>
      </w:pPr>
      <w:r>
        <w:rPr>
          <w:rFonts w:hint="eastAsia"/>
        </w:rPr>
        <w:t>Unless there were more, the result obtained could not satisfy us.</w:t>
      </w:r>
    </w:p>
    <w:p w14:paraId="59AE167A">
      <w:pPr>
        <w:pStyle w:val="3"/>
        <w:spacing w:before="284" w:line="254" w:lineRule="auto"/>
        <w:rPr>
          <w:rFonts w:hint="eastAsia"/>
        </w:rPr>
      </w:pPr>
      <w:r>
        <w:rPr>
          <w:rFonts w:hint="eastAsia"/>
        </w:rPr>
        <w:t>除非有更多，否则获得的结果无法使我们满意。</w:t>
      </w:r>
    </w:p>
    <w:p w14:paraId="7E6E43A2">
      <w:pPr>
        <w:pStyle w:val="3"/>
        <w:spacing w:before="284" w:line="254" w:lineRule="auto"/>
        <w:rPr>
          <w:rFonts w:hint="eastAsia"/>
        </w:rPr>
      </w:pPr>
    </w:p>
    <w:p w14:paraId="2F273FA6">
      <w:pPr>
        <w:pStyle w:val="3"/>
        <w:spacing w:before="284" w:line="254" w:lineRule="auto"/>
        <w:rPr>
          <w:rFonts w:hint="eastAsia"/>
        </w:rPr>
      </w:pPr>
      <w:r>
        <w:rPr>
          <w:rFonts w:hint="eastAsia"/>
        </w:rPr>
        <w:t>For without more we should not be warranted in speaking of revelation, and</w:t>
      </w:r>
    </w:p>
    <w:p w14:paraId="67D60D32">
      <w:pPr>
        <w:pStyle w:val="3"/>
        <w:spacing w:before="284" w:line="254" w:lineRule="auto"/>
        <w:rPr>
          <w:rFonts w:hint="eastAsia"/>
        </w:rPr>
      </w:pPr>
      <w:r>
        <w:rPr>
          <w:rFonts w:hint="eastAsia"/>
        </w:rPr>
        <w:t>could not maintain our confidence in the testimony of our self- consciousness.</w:t>
      </w:r>
    </w:p>
    <w:p w14:paraId="349D8681">
      <w:pPr>
        <w:pStyle w:val="3"/>
        <w:spacing w:before="284" w:line="254" w:lineRule="auto"/>
        <w:rPr>
          <w:rFonts w:hint="eastAsia"/>
        </w:rPr>
      </w:pPr>
      <w:r>
        <w:rPr>
          <w:rFonts w:hint="eastAsia"/>
        </w:rPr>
        <w:t>因为如果没有更多，我们就没有理由谈论启示，也无法维持我们对自我意识见证的信心。</w:t>
      </w:r>
    </w:p>
    <w:p w14:paraId="7D3F95C3">
      <w:pPr>
        <w:pStyle w:val="3"/>
        <w:spacing w:before="284" w:line="254" w:lineRule="auto"/>
        <w:rPr>
          <w:rFonts w:hint="eastAsia"/>
        </w:rPr>
      </w:pPr>
    </w:p>
    <w:p w14:paraId="260585E7">
      <w:pPr>
        <w:pStyle w:val="3"/>
        <w:spacing w:before="284" w:line="254" w:lineRule="auto"/>
        <w:rPr>
          <w:rFonts w:hint="eastAsia"/>
        </w:rPr>
      </w:pPr>
      <w:r>
        <w:rPr>
          <w:rFonts w:hint="eastAsia"/>
        </w:rPr>
        <w:t>A true unity would be unattainable for us; naturalism and humanism, materialism and idealism, monism and pluralism, would continue to stand in irreconcilable opposition to each other.</w:t>
      </w:r>
    </w:p>
    <w:p w14:paraId="2C4CBE6D">
      <w:pPr>
        <w:pStyle w:val="3"/>
        <w:spacing w:before="284" w:line="254" w:lineRule="auto"/>
        <w:rPr>
          <w:rFonts w:hint="eastAsia"/>
        </w:rPr>
      </w:pPr>
      <w:r>
        <w:rPr>
          <w:rFonts w:hint="eastAsia"/>
        </w:rPr>
        <w:t>一个真正的统一对我们来说将是无法达到的；自然主义和人文主义，唯物主义和唯心主义，一元论和多元论，将继续处于不可调和的对立之中。</w:t>
      </w:r>
    </w:p>
    <w:p w14:paraId="12757C05">
      <w:pPr>
        <w:pStyle w:val="3"/>
        <w:spacing w:before="284" w:line="254" w:lineRule="auto"/>
        <w:rPr>
          <w:rFonts w:hint="eastAsia"/>
        </w:rPr>
      </w:pPr>
    </w:p>
    <w:p w14:paraId="5A15A7F9">
      <w:pPr>
        <w:pStyle w:val="3"/>
        <w:spacing w:before="284" w:line="254" w:lineRule="auto"/>
        <w:rPr>
          <w:rFonts w:hint="eastAsia"/>
        </w:rPr>
      </w:pPr>
      <w:r>
        <w:rPr>
          <w:rFonts w:hint="eastAsia"/>
        </w:rPr>
        <w:t>We should in that case have to call in doubt even the possibility of objective knowledge, and not be able to answer the objection that all our knowledge is pure delusion and imagination.</w:t>
      </w:r>
    </w:p>
    <w:p w14:paraId="4B330D5A">
      <w:pPr>
        <w:pStyle w:val="3"/>
        <w:spacing w:before="284" w:line="254" w:lineRule="auto"/>
        <w:rPr>
          <w:rFonts w:hint="eastAsia"/>
        </w:rPr>
      </w:pPr>
      <w:r>
        <w:rPr>
          <w:rFonts w:hint="eastAsia"/>
        </w:rPr>
        <w:t>那样的话，我们甚至不得不怀疑客观知识的可能性，并且无法回答所有我们的知识都是纯粹的错觉和想象这一反对意见。</w:t>
      </w:r>
    </w:p>
    <w:p w14:paraId="0B032A53">
      <w:pPr>
        <w:pStyle w:val="3"/>
        <w:spacing w:before="284" w:line="254" w:lineRule="auto"/>
        <w:rPr>
          <w:rFonts w:hint="eastAsia"/>
        </w:rPr>
      </w:pPr>
    </w:p>
    <w:p w14:paraId="6B218707">
      <w:pPr>
        <w:pStyle w:val="3"/>
        <w:spacing w:before="284" w:line="254" w:lineRule="auto"/>
        <w:rPr>
          <w:rFonts w:hint="eastAsia"/>
        </w:rPr>
      </w:pPr>
      <w:r>
        <w:rPr>
          <w:rFonts w:hint="eastAsia"/>
        </w:rPr>
        <w:t>Idealism has felt the seriousness of this objection, and has been led by it to seek in some way or other in the absolute the ground for the objectivity and the reality of our knowledge.</w:t>
      </w:r>
    </w:p>
    <w:p w14:paraId="114A7F93">
      <w:pPr>
        <w:pStyle w:val="3"/>
        <w:spacing w:before="284" w:line="254" w:lineRule="auto"/>
        <w:rPr>
          <w:rFonts w:hint="eastAsia"/>
        </w:rPr>
      </w:pPr>
      <w:r>
        <w:rPr>
          <w:rFonts w:hint="eastAsia"/>
        </w:rPr>
        <w:t>唯心主义感受到了这个反对意见的严重性，并因此被引导以某种方式在绝对者中寻求我们知识的客观性和实在性的基础。</w:t>
      </w:r>
    </w:p>
    <w:p w14:paraId="4968338B">
      <w:pPr>
        <w:pStyle w:val="3"/>
        <w:spacing w:before="284" w:line="254" w:lineRule="auto"/>
        <w:rPr>
          <w:rFonts w:hint="eastAsia"/>
        </w:rPr>
      </w:pPr>
    </w:p>
    <w:p w14:paraId="3E933D29">
      <w:pPr>
        <w:pStyle w:val="3"/>
        <w:spacing w:before="284" w:line="254" w:lineRule="auto"/>
        <w:rPr>
          <w:rFonts w:hint="eastAsia"/>
        </w:rPr>
      </w:pPr>
      <w:r>
        <w:rPr>
          <w:rFonts w:hint="eastAsia"/>
        </w:rPr>
        <w:t>In regard to the nature of this absolute there is difference of opinion.</w:t>
      </w:r>
    </w:p>
    <w:p w14:paraId="75353C8B">
      <w:pPr>
        <w:pStyle w:val="3"/>
        <w:spacing w:before="284" w:line="254" w:lineRule="auto"/>
        <w:rPr>
          <w:rFonts w:hint="eastAsia"/>
        </w:rPr>
      </w:pPr>
      <w:r>
        <w:rPr>
          <w:rFonts w:hint="eastAsia"/>
        </w:rPr>
        <w:t>关于这个绝对者的本性，存在着不同的意见。</w:t>
      </w:r>
    </w:p>
    <w:p w14:paraId="418A3149">
      <w:pPr>
        <w:pStyle w:val="3"/>
        <w:spacing w:before="284" w:line="254" w:lineRule="auto"/>
        <w:rPr>
          <w:rFonts w:hint="eastAsia"/>
        </w:rPr>
      </w:pPr>
    </w:p>
    <w:p w14:paraId="2691A111">
      <w:pPr>
        <w:pStyle w:val="3"/>
        <w:spacing w:before="284" w:line="254" w:lineRule="auto"/>
        <w:rPr>
          <w:rFonts w:hint="eastAsia"/>
        </w:rPr>
      </w:pPr>
      <w:r>
        <w:rPr>
          <w:rFonts w:hint="eastAsia"/>
        </w:rPr>
        <w:t>Malebranche conceived of it as a personal God in whom we see all things.</w:t>
      </w:r>
    </w:p>
    <w:p w14:paraId="6180FE8A">
      <w:pPr>
        <w:pStyle w:val="3"/>
        <w:spacing w:before="284" w:line="254" w:lineRule="auto"/>
        <w:rPr>
          <w:rFonts w:hint="eastAsia"/>
        </w:rPr>
      </w:pPr>
      <w:r>
        <w:rPr>
          <w:rFonts w:hint="eastAsia"/>
        </w:rPr>
        <w:t>马勒伯朗士将其设想为一个位格神，我们通过祂看见万物。</w:t>
      </w:r>
    </w:p>
    <w:p w14:paraId="0FA54BA9">
      <w:pPr>
        <w:pStyle w:val="3"/>
        <w:spacing w:before="284" w:line="254" w:lineRule="auto"/>
        <w:rPr>
          <w:rFonts w:hint="eastAsia"/>
        </w:rPr>
      </w:pPr>
    </w:p>
    <w:p w14:paraId="1825BF83">
      <w:pPr>
        <w:pStyle w:val="3"/>
        <w:spacing w:before="284" w:line="254" w:lineRule="auto"/>
        <w:rPr>
          <w:rFonts w:hint="eastAsia"/>
        </w:rPr>
      </w:pPr>
      <w:r>
        <w:rPr>
          <w:rFonts w:hint="eastAsia"/>
        </w:rPr>
        <w:t>Green speaks of an eternal consciousness.</w:t>
      </w:r>
    </w:p>
    <w:p w14:paraId="587A8497">
      <w:pPr>
        <w:pStyle w:val="3"/>
        <w:spacing w:before="284" w:line="254" w:lineRule="auto"/>
        <w:rPr>
          <w:rFonts w:hint="eastAsia"/>
        </w:rPr>
      </w:pPr>
      <w:r>
        <w:rPr>
          <w:rFonts w:hint="eastAsia"/>
        </w:rPr>
        <w:t>格林谈到一种永恒的意识。</w:t>
      </w:r>
    </w:p>
    <w:p w14:paraId="29B8E1E8">
      <w:pPr>
        <w:pStyle w:val="3"/>
        <w:spacing w:before="284" w:line="254" w:lineRule="auto"/>
        <w:rPr>
          <w:rFonts w:hint="eastAsia"/>
        </w:rPr>
      </w:pPr>
    </w:p>
    <w:p w14:paraId="6C597F8A">
      <w:pPr>
        <w:pStyle w:val="3"/>
        <w:spacing w:before="284" w:line="254" w:lineRule="auto"/>
        <w:rPr>
          <w:rFonts w:hint="eastAsia"/>
        </w:rPr>
      </w:pPr>
      <w:r>
        <w:rPr>
          <w:rFonts w:hint="eastAsia"/>
        </w:rPr>
        <w:t>The Marburg school assumes a transcendental consciousness, which bears in itself the apriori forms.</w:t>
      </w:r>
    </w:p>
    <w:p w14:paraId="16D00A67">
      <w:pPr>
        <w:pStyle w:val="3"/>
        <w:spacing w:before="284" w:line="254" w:lineRule="auto"/>
        <w:rPr>
          <w:rFonts w:hint="eastAsia"/>
        </w:rPr>
      </w:pPr>
      <w:r>
        <w:rPr>
          <w:rFonts w:hint="eastAsia"/>
        </w:rPr>
        <w:t>马堡学派假定一种先验意识，它自身带有先验形式。</w:t>
      </w:r>
    </w:p>
    <w:p w14:paraId="032E6FD8">
      <w:pPr>
        <w:pStyle w:val="3"/>
        <w:spacing w:before="284" w:line="254" w:lineRule="auto"/>
        <w:rPr>
          <w:rFonts w:hint="eastAsia"/>
        </w:rPr>
      </w:pPr>
    </w:p>
    <w:p w14:paraId="1F9B8931">
      <w:pPr>
        <w:pStyle w:val="3"/>
        <w:spacing w:before="284" w:line="254" w:lineRule="auto"/>
        <w:rPr>
          <w:rFonts w:hint="eastAsia"/>
        </w:rPr>
      </w:pPr>
      <w:r>
        <w:rPr>
          <w:rFonts w:hint="eastAsia"/>
        </w:rPr>
        <w:t>Rickert believes that an abstract impersonal consciousness will suffice.</w:t>
      </w:r>
    </w:p>
    <w:p w14:paraId="66FFD340">
      <w:pPr>
        <w:pStyle w:val="3"/>
        <w:spacing w:before="284" w:line="254" w:lineRule="auto"/>
        <w:rPr>
          <w:rFonts w:hint="eastAsia"/>
        </w:rPr>
      </w:pPr>
      <w:r>
        <w:rPr>
          <w:rFonts w:hint="eastAsia"/>
        </w:rPr>
        <w:t>李凯尔特认为一个抽象的非位格意识就足够了。</w:t>
      </w:r>
    </w:p>
    <w:p w14:paraId="353C501F">
      <w:pPr>
        <w:pStyle w:val="3"/>
        <w:spacing w:before="284" w:line="254" w:lineRule="auto"/>
        <w:rPr>
          <w:rFonts w:hint="eastAsia"/>
        </w:rPr>
      </w:pPr>
    </w:p>
    <w:p w14:paraId="6303C4F9">
      <w:pPr>
        <w:pStyle w:val="3"/>
        <w:spacing w:before="284" w:line="254" w:lineRule="auto"/>
        <w:rPr>
          <w:rFonts w:hint="eastAsia"/>
        </w:rPr>
      </w:pPr>
      <w:r>
        <w:rPr>
          <w:rFonts w:hint="eastAsia"/>
        </w:rPr>
        <w:t>Paulsen and von Hartmann think of an absolute substance which is the only true being and of which all real things are unsubstantial accidents.</w:t>
      </w:r>
    </w:p>
    <w:p w14:paraId="14FF2E88">
      <w:pPr>
        <w:pStyle w:val="3"/>
        <w:spacing w:before="284" w:line="254" w:lineRule="auto"/>
        <w:rPr>
          <w:rFonts w:hint="eastAsia"/>
        </w:rPr>
      </w:pPr>
      <w:r>
        <w:rPr>
          <w:rFonts w:hint="eastAsia"/>
        </w:rPr>
        <w:t>保尔森和冯·哈特曼认为存在一种绝对的实体，它是唯一真实的存在，所有真实的事物都是其实质的偶然。</w:t>
      </w:r>
    </w:p>
    <w:p w14:paraId="67F05CAB">
      <w:pPr>
        <w:pStyle w:val="3"/>
        <w:spacing w:before="284" w:line="254" w:lineRule="auto"/>
        <w:rPr>
          <w:rFonts w:hint="eastAsia"/>
        </w:rPr>
      </w:pPr>
    </w:p>
    <w:p w14:paraId="67AC9FBA">
      <w:pPr>
        <w:pStyle w:val="3"/>
        <w:spacing w:before="284" w:line="254" w:lineRule="auto"/>
        <w:rPr>
          <w:rFonts w:hint="eastAsia"/>
        </w:rPr>
      </w:pPr>
      <w:r>
        <w:rPr>
          <w:rFonts w:hint="eastAsia"/>
        </w:rPr>
        <w:t>That idealism has come to such a belief in the absolute cannot cause surprise.</w:t>
      </w:r>
    </w:p>
    <w:p w14:paraId="59DD0B1B">
      <w:pPr>
        <w:pStyle w:val="3"/>
        <w:spacing w:before="284" w:line="254" w:lineRule="auto"/>
        <w:rPr>
          <w:rFonts w:hint="eastAsia"/>
        </w:rPr>
      </w:pPr>
      <w:r>
        <w:rPr>
          <w:rFonts w:hint="eastAsia"/>
        </w:rPr>
        <w:t>唯心主义最终相信绝对者，这不足为奇。</w:t>
      </w:r>
    </w:p>
    <w:p w14:paraId="11E15CCE">
      <w:pPr>
        <w:pStyle w:val="3"/>
        <w:spacing w:before="284" w:line="254" w:lineRule="auto"/>
        <w:rPr>
          <w:rFonts w:hint="eastAsia"/>
        </w:rPr>
      </w:pPr>
    </w:p>
    <w:p w14:paraId="6025C4C1">
      <w:pPr>
        <w:pStyle w:val="3"/>
        <w:spacing w:before="284" w:line="254" w:lineRule="auto"/>
        <w:rPr>
          <w:rFonts w:hint="eastAsia"/>
        </w:rPr>
      </w:pPr>
      <w:r>
        <w:rPr>
          <w:rFonts w:hint="eastAsia"/>
        </w:rPr>
        <w:t>For it set out by breaking down the bridge between thinking and being, and thus created a chasm which, afterwards, no reasoning of the intellect could fill up nor any act of the will overleap.</w:t>
      </w:r>
    </w:p>
    <w:p w14:paraId="390645E9">
      <w:pPr>
        <w:pStyle w:val="3"/>
        <w:spacing w:before="284" w:line="254" w:lineRule="auto"/>
        <w:rPr>
          <w:rFonts w:hint="eastAsia"/>
        </w:rPr>
      </w:pPr>
      <w:r>
        <w:rPr>
          <w:rFonts w:hint="eastAsia"/>
        </w:rPr>
        <w:t>因为它一开始就打破了思维与存在之间的桥梁，从而造成了一个鸿沟，此后，任何理智的推理都无法填补，任何意志的行动也无法逾越。</w:t>
      </w:r>
    </w:p>
    <w:p w14:paraId="74B89B59">
      <w:pPr>
        <w:pStyle w:val="3"/>
        <w:spacing w:before="284" w:line="254" w:lineRule="auto"/>
        <w:rPr>
          <w:rFonts w:hint="eastAsia"/>
        </w:rPr>
      </w:pPr>
    </w:p>
    <w:p w14:paraId="02C83E46">
      <w:pPr>
        <w:pStyle w:val="3"/>
        <w:spacing w:before="284" w:line="254" w:lineRule="auto"/>
        <w:rPr>
          <w:rFonts w:hint="eastAsia"/>
        </w:rPr>
      </w:pPr>
      <w:r>
        <w:rPr>
          <w:rFonts w:hint="eastAsia"/>
        </w:rPr>
        <w:t>Thinking lost hold upon being.</w:t>
      </w:r>
    </w:p>
    <w:p w14:paraId="37F95421">
      <w:pPr>
        <w:pStyle w:val="3"/>
        <w:spacing w:before="284" w:line="254" w:lineRule="auto"/>
        <w:rPr>
          <w:rFonts w:hint="eastAsia"/>
        </w:rPr>
      </w:pPr>
      <w:r>
        <w:rPr>
          <w:rFonts w:hint="eastAsia"/>
        </w:rPr>
        <w:t>思维失去了对存在的把握。</w:t>
      </w:r>
    </w:p>
    <w:p w14:paraId="2E446484">
      <w:pPr>
        <w:pStyle w:val="3"/>
        <w:spacing w:before="284" w:line="254" w:lineRule="auto"/>
        <w:rPr>
          <w:rFonts w:hint="eastAsia"/>
        </w:rPr>
      </w:pPr>
    </w:p>
    <w:p w14:paraId="7CF37088">
      <w:pPr>
        <w:pStyle w:val="3"/>
        <w:spacing w:before="284" w:line="254" w:lineRule="auto"/>
        <w:rPr>
          <w:rFonts w:hint="eastAsia"/>
        </w:rPr>
      </w:pPr>
      <w:r>
        <w:rPr>
          <w:rFonts w:hint="eastAsia"/>
        </w:rPr>
        <w:t>If, therefore, it was not to lose itself in subjective dreaming, but actually to issue in knowledge of the truth, it was necessary to re-establish, either high in the air or deep underground in the absolute, some connection between thought and being, between subject and object.</w:t>
      </w:r>
    </w:p>
    <w:p w14:paraId="6EB0DCCE">
      <w:pPr>
        <w:pStyle w:val="3"/>
        <w:spacing w:before="284" w:line="254" w:lineRule="auto"/>
        <w:rPr>
          <w:rFonts w:hint="eastAsia"/>
        </w:rPr>
      </w:pPr>
      <w:r>
        <w:rPr>
          <w:rFonts w:hint="eastAsia"/>
        </w:rPr>
        <w:t>因此，如果它不想迷失在主观的梦幻之中，而是要真正地产生对真理的认识，就必须在绝对者中，无论是在高空还是在地下深处，重新建立思想与存在、主体与客体之间的某种联系。</w:t>
      </w:r>
    </w:p>
    <w:p w14:paraId="3ED03E48">
      <w:pPr>
        <w:pStyle w:val="3"/>
        <w:spacing w:before="284" w:line="254" w:lineRule="auto"/>
        <w:rPr>
          <w:rFonts w:hint="eastAsia"/>
        </w:rPr>
      </w:pPr>
    </w:p>
    <w:p w14:paraId="315085D6">
      <w:pPr>
        <w:pStyle w:val="3"/>
        <w:spacing w:before="284" w:line="254" w:lineRule="auto"/>
        <w:rPr>
          <w:rFonts w:hint="eastAsia"/>
        </w:rPr>
      </w:pPr>
      <w:r>
        <w:rPr>
          <w:rFonts w:hint="eastAsia"/>
        </w:rPr>
        <w:t>The absolute thus serves to guarantee the truth of human thought.</w:t>
      </w:r>
    </w:p>
    <w:p w14:paraId="0F074CAD">
      <w:pPr>
        <w:pStyle w:val="3"/>
        <w:spacing w:before="284" w:line="254" w:lineRule="auto"/>
        <w:rPr>
          <w:rFonts w:hint="eastAsia"/>
        </w:rPr>
      </w:pPr>
      <w:r>
        <w:rPr>
          <w:rFonts w:hint="eastAsia"/>
        </w:rPr>
        <w:t>因此，绝对者保证了人类思想的真理性。</w:t>
      </w:r>
    </w:p>
    <w:p w14:paraId="6A9D606D">
      <w:pPr>
        <w:pStyle w:val="3"/>
        <w:spacing w:before="284" w:line="254" w:lineRule="auto"/>
        <w:rPr>
          <w:rFonts w:hint="eastAsia"/>
        </w:rPr>
      </w:pPr>
    </w:p>
    <w:p w14:paraId="3A6EC531">
      <w:pPr>
        <w:pStyle w:val="3"/>
        <w:spacing w:before="284" w:line="254" w:lineRule="auto"/>
        <w:rPr>
          <w:rFonts w:hint="eastAsia"/>
        </w:rPr>
      </w:pPr>
      <w:r>
        <w:rPr>
          <w:rFonts w:hint="eastAsia"/>
        </w:rPr>
        <w:t>According to some it is not even necessary that this absolute shall restore the reality of the objective world or shall itself know all things according to truth; it suffices if it be no more than the objective norm of thinking or that as unconscious force it attain to consciousness in man.</w:t>
      </w:r>
    </w:p>
    <w:p w14:paraId="52FE39F7">
      <w:pPr>
        <w:pStyle w:val="3"/>
        <w:spacing w:before="284" w:line="254" w:lineRule="auto"/>
        <w:rPr>
          <w:rFonts w:hint="eastAsia"/>
        </w:rPr>
      </w:pPr>
      <w:r>
        <w:rPr>
          <w:rFonts w:hint="eastAsia"/>
        </w:rPr>
        <w:t>根据一些人的看法，这个绝对者甚至不必恢复客观世界的实在性，或者它本身也不必按照真理认识万物；只要它不过是思维的客观规范，或者作为无意识的力量在人身上达到意识就足够了。</w:t>
      </w:r>
    </w:p>
    <w:p w14:paraId="0448ABE1">
      <w:pPr>
        <w:pStyle w:val="3"/>
        <w:spacing w:before="284" w:line="254" w:lineRule="auto"/>
        <w:rPr>
          <w:rFonts w:hint="eastAsia"/>
        </w:rPr>
      </w:pPr>
    </w:p>
    <w:p w14:paraId="63BB27C4">
      <w:pPr>
        <w:pStyle w:val="3"/>
        <w:spacing w:before="284" w:line="254" w:lineRule="auto"/>
        <w:rPr>
          <w:rFonts w:hint="eastAsia"/>
        </w:rPr>
      </w:pPr>
      <w:r>
        <w:rPr>
          <w:rFonts w:hint="eastAsia"/>
        </w:rPr>
        <w:t>Although the attempt to recover after this fashion the lost unity of thought and being deserves appreciation, it is impossible to regard it</w:t>
      </w:r>
    </w:p>
    <w:p w14:paraId="5832D22B">
      <w:pPr>
        <w:pStyle w:val="3"/>
        <w:spacing w:before="284" w:line="254" w:lineRule="auto"/>
        <w:rPr>
          <w:rFonts w:hint="eastAsia"/>
        </w:rPr>
      </w:pPr>
      <w:r>
        <w:rPr>
          <w:rFonts w:hint="eastAsia"/>
        </w:rPr>
        <w:t>as the true solution of the problem.</w:t>
      </w:r>
    </w:p>
    <w:p w14:paraId="25DE07D3">
      <w:pPr>
        <w:pStyle w:val="3"/>
        <w:spacing w:before="284" w:line="254" w:lineRule="auto"/>
        <w:rPr>
          <w:rFonts w:hint="eastAsia"/>
        </w:rPr>
      </w:pPr>
      <w:r>
        <w:rPr>
          <w:rFonts w:hint="eastAsia"/>
        </w:rPr>
        <w:t>虽然以这种方式恢复思想与存在失去的统一性的尝试值得赞赏，但不可能将其视为问题的真正解决方案。</w:t>
      </w:r>
    </w:p>
    <w:p w14:paraId="41479406">
      <w:pPr>
        <w:pStyle w:val="3"/>
        <w:spacing w:before="284" w:line="254" w:lineRule="auto"/>
        <w:rPr>
          <w:rFonts w:hint="eastAsia"/>
        </w:rPr>
      </w:pPr>
    </w:p>
    <w:p w14:paraId="52D07715">
      <w:pPr>
        <w:pStyle w:val="3"/>
        <w:spacing w:before="284" w:line="254" w:lineRule="auto"/>
        <w:rPr>
          <w:rFonts w:hint="eastAsia"/>
        </w:rPr>
      </w:pPr>
      <w:r>
        <w:rPr>
          <w:rFonts w:hint="eastAsia"/>
        </w:rPr>
        <w:t>Here again it is the testimony of self-consciousness that enters a protest.</w:t>
      </w:r>
    </w:p>
    <w:p w14:paraId="3130604D">
      <w:pPr>
        <w:pStyle w:val="3"/>
        <w:spacing w:before="284" w:line="254" w:lineRule="auto"/>
        <w:rPr>
          <w:rFonts w:hint="eastAsia"/>
        </w:rPr>
      </w:pPr>
      <w:r>
        <w:rPr>
          <w:rFonts w:hint="eastAsia"/>
        </w:rPr>
        <w:t>在这里，又是自我意识的见证提出了抗议。</w:t>
      </w:r>
    </w:p>
    <w:p w14:paraId="6663FE15">
      <w:pPr>
        <w:pStyle w:val="3"/>
        <w:spacing w:before="284" w:line="254" w:lineRule="auto"/>
        <w:rPr>
          <w:rFonts w:hint="eastAsia"/>
        </w:rPr>
      </w:pPr>
    </w:p>
    <w:p w14:paraId="509F1B81">
      <w:pPr>
        <w:pStyle w:val="3"/>
        <w:spacing w:before="284" w:line="254" w:lineRule="auto"/>
        <w:rPr>
          <w:rFonts w:hint="eastAsia"/>
        </w:rPr>
      </w:pPr>
      <w:r>
        <w:rPr>
          <w:rFonts w:hint="eastAsia"/>
        </w:rPr>
        <w:t>It has already been observed that Schleiermacher apprehended better than Kant the essence of self-consciousness when he defined it as an absolute sense of dependence.</w:t>
      </w:r>
    </w:p>
    <w:p w14:paraId="4738997D">
      <w:pPr>
        <w:pStyle w:val="3"/>
        <w:spacing w:before="284" w:line="254" w:lineRule="auto"/>
        <w:rPr>
          <w:rFonts w:hint="eastAsia"/>
        </w:rPr>
      </w:pPr>
      <w:r>
        <w:rPr>
          <w:rFonts w:hint="eastAsia"/>
        </w:rPr>
        <w:t>前面已经提到，施莱尔马赫比康德更好地理解了自我意识的本质，他将其定义为一种绝对的依赖感。</w:t>
      </w:r>
    </w:p>
    <w:p w14:paraId="07E1FA88">
      <w:pPr>
        <w:pStyle w:val="3"/>
        <w:spacing w:before="284" w:line="254" w:lineRule="auto"/>
        <w:rPr>
          <w:rFonts w:hint="eastAsia"/>
        </w:rPr>
      </w:pPr>
    </w:p>
    <w:p w14:paraId="56B4D1AD">
      <w:pPr>
        <w:pStyle w:val="3"/>
        <w:spacing w:before="284" w:line="254" w:lineRule="auto"/>
        <w:rPr>
          <w:rFonts w:hint="eastAsia"/>
        </w:rPr>
      </w:pPr>
      <w:r>
        <w:rPr>
          <w:rFonts w:hint="eastAsia"/>
        </w:rPr>
        <w:t>It now remains to add that in this sense of dependence self-consciousness at the same time posits the independence and freedom of man.</w:t>
      </w:r>
    </w:p>
    <w:p w14:paraId="6E609362">
      <w:pPr>
        <w:pStyle w:val="3"/>
        <w:spacing w:before="284" w:line="254" w:lineRule="auto"/>
        <w:rPr>
          <w:rFonts w:hint="eastAsia"/>
        </w:rPr>
      </w:pPr>
      <w:r>
        <w:rPr>
          <w:rFonts w:hint="eastAsia"/>
        </w:rPr>
        <w:t>现在还需要补充的是，在这种依赖感中，自我意识同时设定了人的独立和自由。</w:t>
      </w:r>
    </w:p>
    <w:p w14:paraId="3F4B2395">
      <w:pPr>
        <w:pStyle w:val="3"/>
        <w:spacing w:before="284" w:line="254" w:lineRule="auto"/>
        <w:rPr>
          <w:rFonts w:hint="eastAsia"/>
        </w:rPr>
      </w:pPr>
    </w:p>
    <w:p w14:paraId="1F767F8F">
      <w:pPr>
        <w:pStyle w:val="3"/>
        <w:spacing w:before="284" w:line="254" w:lineRule="auto"/>
        <w:rPr>
          <w:rFonts w:hint="eastAsia"/>
        </w:rPr>
      </w:pPr>
      <w:r>
        <w:rPr>
          <w:rFonts w:hint="eastAsia"/>
        </w:rPr>
        <w:t>Apparently this is an irreconcilable antinomy, but it will be shown presently that these two testimonies of self- consciousness are not mutually exclusive, but inclusive, of each other.</w:t>
      </w:r>
    </w:p>
    <w:p w14:paraId="4CDBCA0B">
      <w:pPr>
        <w:pStyle w:val="3"/>
        <w:spacing w:before="284" w:line="254" w:lineRule="auto"/>
        <w:rPr>
          <w:rFonts w:hint="eastAsia"/>
        </w:rPr>
      </w:pPr>
      <w:r>
        <w:rPr>
          <w:rFonts w:hint="eastAsia"/>
        </w:rPr>
        <w:t>显然，这是一个不可调和的二律背反，但稍后将会表明，自我意识的这两个见证并非相互排斥，而是相互包容的。</w:t>
      </w:r>
    </w:p>
    <w:p w14:paraId="45162173">
      <w:pPr>
        <w:pStyle w:val="3"/>
        <w:spacing w:before="284" w:line="254" w:lineRule="auto"/>
        <w:rPr>
          <w:rFonts w:hint="eastAsia"/>
        </w:rPr>
      </w:pPr>
    </w:p>
    <w:p w14:paraId="08DC55B5">
      <w:pPr>
        <w:pStyle w:val="3"/>
        <w:spacing w:before="284" w:line="254" w:lineRule="auto"/>
        <w:rPr>
          <w:rFonts w:hint="eastAsia"/>
        </w:rPr>
      </w:pPr>
      <w:r>
        <w:rPr>
          <w:rFonts w:hint="eastAsia"/>
        </w:rPr>
        <w:t>Even Schleiermacher himself overlooked this, and Kant was so far justified in affirming the autonomy of human knowledge and action.</w:t>
      </w:r>
    </w:p>
    <w:p w14:paraId="79A9FB70">
      <w:pPr>
        <w:pStyle w:val="3"/>
        <w:spacing w:before="284" w:line="254" w:lineRule="auto"/>
        <w:rPr>
          <w:rFonts w:hint="eastAsia"/>
        </w:rPr>
      </w:pPr>
      <w:r>
        <w:rPr>
          <w:rFonts w:hint="eastAsia"/>
        </w:rPr>
        <w:t>即使施莱尔马赫本人也忽略了这一点，而康德在肯定人类知识和行动的自主性方面，在某种程度上是合理的。</w:t>
      </w:r>
    </w:p>
    <w:p w14:paraId="3785419E">
      <w:pPr>
        <w:pStyle w:val="3"/>
        <w:spacing w:before="284" w:line="254" w:lineRule="auto"/>
        <w:rPr>
          <w:rFonts w:hint="eastAsia"/>
        </w:rPr>
      </w:pPr>
    </w:p>
    <w:p w14:paraId="7231AA3C">
      <w:pPr>
        <w:pStyle w:val="3"/>
        <w:spacing w:before="284" w:line="254" w:lineRule="auto"/>
        <w:rPr>
          <w:rFonts w:hint="eastAsia"/>
        </w:rPr>
      </w:pPr>
      <w:r>
        <w:rPr>
          <w:rFonts w:hint="eastAsia"/>
        </w:rPr>
        <w:t>For no matter whether learned or unlearned, all of us without distinction are conscious that we ourselves perceive, we ourselves think, we ourselves reason, we ourselves draw conclusions, and in the same manner that we ourselves deliberate, will, and act.</w:t>
      </w:r>
    </w:p>
    <w:p w14:paraId="3FBCFE5C">
      <w:pPr>
        <w:pStyle w:val="3"/>
        <w:spacing w:before="284" w:line="254" w:lineRule="auto"/>
        <w:rPr>
          <w:rFonts w:hint="eastAsia"/>
        </w:rPr>
      </w:pPr>
      <w:r>
        <w:rPr>
          <w:rFonts w:hint="eastAsia"/>
        </w:rPr>
        <w:t>因为无论有学问还是没有学问，我们所有人都毫无例外地意识到，我们自己感知，我们自己思考，我们自己推理，我们自己得出结论，并且以同样的方式，我们自己深思熟虑、意愿和行动。</w:t>
      </w:r>
    </w:p>
    <w:p w14:paraId="2E4AF569">
      <w:pPr>
        <w:pStyle w:val="3"/>
        <w:spacing w:before="284" w:line="254" w:lineRule="auto"/>
        <w:rPr>
          <w:rFonts w:hint="eastAsia"/>
        </w:rPr>
      </w:pPr>
    </w:p>
    <w:p w14:paraId="6FE2F6A9">
      <w:pPr>
        <w:pStyle w:val="3"/>
        <w:spacing w:before="284" w:line="254" w:lineRule="auto"/>
        <w:rPr>
          <w:rFonts w:hint="eastAsia"/>
        </w:rPr>
      </w:pPr>
      <w:r>
        <w:rPr>
          <w:rFonts w:hint="eastAsia"/>
        </w:rPr>
        <w:t>Religion and morality, responsibility and accountability, science and art, all the labor and culture of humanity are built on this basic assumption.</w:t>
      </w:r>
    </w:p>
    <w:p w14:paraId="774E5C5A">
      <w:pPr>
        <w:pStyle w:val="3"/>
        <w:spacing w:before="284" w:line="254" w:lineRule="auto"/>
        <w:rPr>
          <w:rFonts w:hint="eastAsia"/>
        </w:rPr>
      </w:pPr>
      <w:r>
        <w:rPr>
          <w:rFonts w:hint="eastAsia"/>
        </w:rPr>
        <w:t>宗教和道德、责任和义务、科学和艺术，人类所有的劳动和文化都建立在这个基本假设之上。</w:t>
      </w:r>
    </w:p>
    <w:p w14:paraId="1D0B5300">
      <w:pPr>
        <w:pStyle w:val="3"/>
        <w:spacing w:before="284" w:line="254" w:lineRule="auto"/>
        <w:rPr>
          <w:rFonts w:hint="eastAsia"/>
        </w:rPr>
      </w:pPr>
    </w:p>
    <w:p w14:paraId="7ACA2C89">
      <w:pPr>
        <w:pStyle w:val="3"/>
        <w:spacing w:before="284" w:line="254" w:lineRule="auto"/>
        <w:rPr>
          <w:rFonts w:hint="eastAsia"/>
        </w:rPr>
      </w:pPr>
      <w:r>
        <w:rPr>
          <w:rFonts w:hint="eastAsia"/>
        </w:rPr>
        <w:t>Hence the absolute cannot be conceived as an unconscious and involuntary force.</w:t>
      </w:r>
    </w:p>
    <w:p w14:paraId="15ED8BD0">
      <w:pPr>
        <w:pStyle w:val="3"/>
        <w:spacing w:before="284" w:line="254" w:lineRule="auto"/>
        <w:rPr>
          <w:rFonts w:hint="eastAsia"/>
        </w:rPr>
      </w:pPr>
      <w:r>
        <w:rPr>
          <w:rFonts w:hint="eastAsia"/>
        </w:rPr>
        <w:t>因此，绝对者不能被设想为一种无意识和非自愿的力量。</w:t>
      </w:r>
    </w:p>
    <w:p w14:paraId="5AD41B23">
      <w:pPr>
        <w:pStyle w:val="3"/>
        <w:spacing w:before="284" w:line="254" w:lineRule="auto"/>
        <w:rPr>
          <w:rFonts w:hint="eastAsia"/>
        </w:rPr>
      </w:pPr>
    </w:p>
    <w:p w14:paraId="59CECF81">
      <w:pPr>
        <w:pStyle w:val="3"/>
        <w:spacing w:before="284" w:line="254" w:lineRule="auto"/>
        <w:rPr>
          <w:rFonts w:hint="eastAsia"/>
        </w:rPr>
      </w:pPr>
      <w:r>
        <w:rPr>
          <w:rFonts w:hint="eastAsia"/>
        </w:rPr>
        <w:t>No doubt from time to time the deity has been so conceived by a few "intellectuals," but pantheism has never been the creed of any people, the confession of any church.</w:t>
      </w:r>
    </w:p>
    <w:p w14:paraId="431B1D11">
      <w:pPr>
        <w:pStyle w:val="3"/>
        <w:spacing w:before="284" w:line="254" w:lineRule="auto"/>
        <w:rPr>
          <w:rFonts w:hint="eastAsia"/>
        </w:rPr>
      </w:pPr>
      <w:r>
        <w:rPr>
          <w:rFonts w:hint="eastAsia"/>
        </w:rPr>
        <w:t>毫无疑问，神偶尔被少数“知识分子”如此设想，但泛神论从未成为任何民族的信条，任何教会的信仰告白。</w:t>
      </w:r>
    </w:p>
    <w:p w14:paraId="3D33B467">
      <w:pPr>
        <w:pStyle w:val="3"/>
        <w:spacing w:before="284" w:line="254" w:lineRule="auto"/>
        <w:rPr>
          <w:rFonts w:hint="eastAsia"/>
        </w:rPr>
      </w:pPr>
    </w:p>
    <w:p w14:paraId="587B3833">
      <w:pPr>
        <w:pStyle w:val="3"/>
        <w:spacing w:before="284" w:line="254" w:lineRule="auto"/>
        <w:rPr>
          <w:rFonts w:hint="eastAsia"/>
        </w:rPr>
      </w:pPr>
      <w:r>
        <w:rPr>
          <w:rFonts w:hint="eastAsia"/>
        </w:rPr>
        <w:t>Men have, it is true, often broken up, along with the unity of the world and the unity of the human race, the unity of God also; but the personality of God has remained firmly established, always and everywhere, among every nation and in every religion.</w:t>
      </w:r>
    </w:p>
    <w:p w14:paraId="19FBDCC8">
      <w:pPr>
        <w:pStyle w:val="3"/>
        <w:spacing w:before="284" w:line="254" w:lineRule="auto"/>
        <w:rPr>
          <w:rFonts w:hint="eastAsia"/>
        </w:rPr>
      </w:pPr>
      <w:r>
        <w:rPr>
          <w:rFonts w:hint="eastAsia"/>
        </w:rPr>
        <w:t>诚然，人们常常在破坏世界的统一和人类的统一的同时，也破坏了神的统一；但是神的位格性却始终坚定地建立着，无论何时何地，在每一个民族和每一种宗教中都是如此。</w:t>
      </w:r>
    </w:p>
    <w:p w14:paraId="640B4D93">
      <w:pPr>
        <w:pStyle w:val="3"/>
        <w:spacing w:before="284" w:line="254" w:lineRule="auto"/>
        <w:rPr>
          <w:rFonts w:hint="eastAsia"/>
        </w:rPr>
      </w:pPr>
    </w:p>
    <w:p w14:paraId="43733D26">
      <w:pPr>
        <w:pStyle w:val="3"/>
        <w:spacing w:before="284" w:line="254" w:lineRule="auto"/>
        <w:rPr>
          <w:rFonts w:hint="eastAsia"/>
        </w:rPr>
      </w:pPr>
      <w:r>
        <w:rPr>
          <w:rFonts w:hint="eastAsia"/>
        </w:rPr>
        <w:t>Just as confidently as man is convinced in his self-consciousness of his own existence and of the reality of the world, does he believe also in the reality and personality of God.</w:t>
      </w:r>
    </w:p>
    <w:p w14:paraId="2D5B002A">
      <w:pPr>
        <w:pStyle w:val="3"/>
        <w:spacing w:before="284" w:line="254" w:lineRule="auto"/>
        <w:rPr>
          <w:rFonts w:hint="eastAsia"/>
        </w:rPr>
      </w:pPr>
      <w:r>
        <w:rPr>
          <w:rFonts w:hint="eastAsia"/>
        </w:rPr>
        <w:t>正如人在其自我意识中确信自身的存在和世界的实在性一样，他也同样相信神的实在性和位格性。</w:t>
      </w:r>
    </w:p>
    <w:p w14:paraId="39716306">
      <w:pPr>
        <w:pStyle w:val="3"/>
        <w:spacing w:before="284" w:line="254" w:lineRule="auto"/>
        <w:rPr>
          <w:rFonts w:hint="eastAsia"/>
        </w:rPr>
      </w:pPr>
    </w:p>
    <w:p w14:paraId="5DBE3970">
      <w:pPr>
        <w:pStyle w:val="3"/>
        <w:spacing w:before="284" w:line="254" w:lineRule="auto"/>
        <w:rPr>
          <w:rFonts w:hint="eastAsia"/>
        </w:rPr>
      </w:pPr>
      <w:r>
        <w:rPr>
          <w:rFonts w:hint="eastAsia"/>
        </w:rPr>
        <w:t>This belief is interwoven with his self-consciousness, more particularly with its double testimony to dependence and freedom.</w:t>
      </w:r>
    </w:p>
    <w:p w14:paraId="59CCD4DC">
      <w:pPr>
        <w:pStyle w:val="3"/>
        <w:spacing w:before="284" w:line="254" w:lineRule="auto"/>
        <w:rPr>
          <w:rFonts w:hint="eastAsia"/>
        </w:rPr>
      </w:pPr>
      <w:r>
        <w:rPr>
          <w:rFonts w:hint="eastAsia"/>
        </w:rPr>
        <w:t>这种信仰与他的自我意识交织在一起，更具体地说，与它对依赖和自由的双重见证交织在一起。</w:t>
      </w:r>
    </w:p>
    <w:p w14:paraId="491C1367">
      <w:pPr>
        <w:pStyle w:val="3"/>
        <w:spacing w:before="284" w:line="254" w:lineRule="auto"/>
        <w:rPr>
          <w:rFonts w:hint="eastAsia"/>
        </w:rPr>
      </w:pPr>
    </w:p>
    <w:p w14:paraId="32331763">
      <w:pPr>
        <w:pStyle w:val="3"/>
        <w:spacing w:before="284" w:line="254" w:lineRule="auto"/>
        <w:rPr>
          <w:rFonts w:hint="eastAsia"/>
        </w:rPr>
      </w:pPr>
      <w:r>
        <w:rPr>
          <w:rFonts w:hint="eastAsia"/>
        </w:rPr>
        <w:t>These are not antagonistic, but rather postulate each the other.</w:t>
      </w:r>
    </w:p>
    <w:p w14:paraId="75B80CE7">
      <w:pPr>
        <w:pStyle w:val="3"/>
        <w:spacing w:before="284" w:line="254" w:lineRule="auto"/>
        <w:rPr>
          <w:rFonts w:hint="eastAsia"/>
        </w:rPr>
      </w:pPr>
      <w:r>
        <w:rPr>
          <w:rFonts w:hint="eastAsia"/>
        </w:rPr>
        <w:t>这两者并非相互对立，而是相互预设。</w:t>
      </w:r>
    </w:p>
    <w:p w14:paraId="6F988E02">
      <w:pPr>
        <w:pStyle w:val="3"/>
        <w:spacing w:before="284" w:line="254" w:lineRule="auto"/>
        <w:rPr>
          <w:rFonts w:hint="eastAsia"/>
        </w:rPr>
      </w:pPr>
    </w:p>
    <w:p w14:paraId="448129FD">
      <w:pPr>
        <w:pStyle w:val="3"/>
        <w:spacing w:before="284" w:line="254" w:lineRule="auto"/>
        <w:rPr>
          <w:rFonts w:hint="eastAsia"/>
        </w:rPr>
      </w:pPr>
      <w:r>
        <w:rPr>
          <w:rFonts w:hint="eastAsia"/>
        </w:rPr>
        <w:t>The sense of dependence is the core of self-consciousness and the essence of religion, but it is not a mere de facto dependence, as the unconscious and the irrational creation is dependent on God; in man it is a sense of dependence; the dependence in him attains to a</w:t>
      </w:r>
    </w:p>
    <w:p w14:paraId="0CDE689A">
      <w:pPr>
        <w:pStyle w:val="3"/>
        <w:spacing w:before="284" w:line="254" w:lineRule="auto"/>
        <w:rPr>
          <w:rFonts w:hint="eastAsia"/>
        </w:rPr>
      </w:pPr>
      <w:r>
        <w:rPr>
          <w:rFonts w:hint="eastAsia"/>
        </w:rPr>
        <w:t>cognizance, to a testimony of his self-consciousness, and thus certainly does not cease to exist, but yet assumes a different form.</w:t>
      </w:r>
    </w:p>
    <w:p w14:paraId="64093ABE">
      <w:pPr>
        <w:pStyle w:val="3"/>
        <w:spacing w:before="284" w:line="254" w:lineRule="auto"/>
        <w:rPr>
          <w:rFonts w:hint="eastAsia"/>
        </w:rPr>
      </w:pPr>
      <w:r>
        <w:rPr>
          <w:rFonts w:hint="eastAsia"/>
        </w:rPr>
        <w:t>依赖感是自我意识的核心和宗教的本质，但它并非仅仅是一种事实上的依赖，如同无意识和非理性的受造物依赖于神一样；在人身上，它是一种依赖感；在他里面的依赖感达到了一种认识，一种他自我意识的见证，因此它当然不会停止存在，但却呈现出一种不同的形式。</w:t>
      </w:r>
    </w:p>
    <w:p w14:paraId="65D8CCD9">
      <w:pPr>
        <w:pStyle w:val="3"/>
        <w:spacing w:before="284" w:line="254" w:lineRule="auto"/>
        <w:rPr>
          <w:rFonts w:hint="eastAsia"/>
        </w:rPr>
      </w:pPr>
    </w:p>
    <w:p w14:paraId="6571F018">
      <w:pPr>
        <w:pStyle w:val="3"/>
        <w:spacing w:before="284" w:line="254" w:lineRule="auto"/>
        <w:rPr>
          <w:rFonts w:hint="eastAsia"/>
        </w:rPr>
      </w:pPr>
      <w:r>
        <w:rPr>
          <w:rFonts w:hint="eastAsia"/>
        </w:rPr>
        <w:t>It becomes a felt, conscious, voluntary dependence, a dependence of man as a rational and moral being, and for this very reason it becomes a sense of absolute, schlechthinnige dependence.</w:t>
      </w:r>
    </w:p>
    <w:p w14:paraId="64AAE2F1">
      <w:pPr>
        <w:pStyle w:val="3"/>
        <w:spacing w:before="284" w:line="254" w:lineRule="auto"/>
        <w:rPr>
          <w:rFonts w:hint="eastAsia"/>
        </w:rPr>
      </w:pPr>
      <w:r>
        <w:rPr>
          <w:rFonts w:hint="eastAsia"/>
        </w:rPr>
        <w:t>它成为一种感觉到的、有意识的、自愿的依赖，一种人作为理性和道德存在的依赖，正因为如此，它成为一种绝对的、纯粹的依赖感。</w:t>
      </w:r>
    </w:p>
    <w:p w14:paraId="56AB1108">
      <w:pPr>
        <w:pStyle w:val="3"/>
        <w:spacing w:before="284" w:line="254" w:lineRule="auto"/>
        <w:rPr>
          <w:rFonts w:hint="eastAsia"/>
        </w:rPr>
      </w:pPr>
    </w:p>
    <w:p w14:paraId="39A3E509">
      <w:pPr>
        <w:pStyle w:val="3"/>
        <w:spacing w:before="284" w:line="254" w:lineRule="auto"/>
        <w:rPr>
          <w:rFonts w:hint="eastAsia"/>
        </w:rPr>
      </w:pPr>
      <w:r>
        <w:rPr>
          <w:rFonts w:hint="eastAsia"/>
        </w:rPr>
        <w:t>If the sense of dependence did not include this element, if it did not know itself as a conscious and voluntary dependence, it would cease to be absolute, because the most important factors in man, consciousness and will, would fall outside of it, or stand opposed to it.</w:t>
      </w:r>
    </w:p>
    <w:p w14:paraId="1B7CA3E8">
      <w:pPr>
        <w:pStyle w:val="3"/>
        <w:spacing w:before="284" w:line="254" w:lineRule="auto"/>
        <w:rPr>
          <w:rFonts w:hint="eastAsia"/>
        </w:rPr>
      </w:pPr>
      <w:r>
        <w:rPr>
          <w:rFonts w:hint="eastAsia"/>
        </w:rPr>
        <w:t>如果依赖感不包含这个要素，如果它不知道自己是一种有意识和自愿的依赖，它就不再是绝对的，因为人最重要的因素，意识和意志，就会落在它之外，或者与它对立。</w:t>
      </w:r>
    </w:p>
    <w:p w14:paraId="50571FF8">
      <w:pPr>
        <w:pStyle w:val="3"/>
        <w:spacing w:before="284" w:line="254" w:lineRule="auto"/>
        <w:rPr>
          <w:rFonts w:hint="eastAsia"/>
        </w:rPr>
      </w:pPr>
    </w:p>
    <w:p w14:paraId="4939CCC0">
      <w:pPr>
        <w:pStyle w:val="3"/>
        <w:spacing w:before="284" w:line="254" w:lineRule="auto"/>
        <w:rPr>
          <w:rFonts w:hint="eastAsia"/>
        </w:rPr>
      </w:pPr>
      <w:r>
        <w:rPr>
          <w:rFonts w:hint="eastAsia"/>
        </w:rPr>
        <w:t>Consequently, if man repudiates his dependence, withdraws from it, he does not thereby become independent, but his dependence changes in nature.</w:t>
      </w:r>
    </w:p>
    <w:p w14:paraId="0BE4D5E3">
      <w:pPr>
        <w:pStyle w:val="3"/>
        <w:spacing w:before="284" w:line="254" w:lineRule="auto"/>
        <w:rPr>
          <w:rFonts w:hint="eastAsia"/>
        </w:rPr>
      </w:pPr>
      <w:r>
        <w:rPr>
          <w:rFonts w:hint="eastAsia"/>
        </w:rPr>
        <w:t>因此，如果人否定他的依赖性，从中退出，他并不会因此变得独立，而是他的依赖性在性质上发生了改变。</w:t>
      </w:r>
    </w:p>
    <w:p w14:paraId="1E71DEDB">
      <w:pPr>
        <w:pStyle w:val="3"/>
        <w:spacing w:before="284" w:line="254" w:lineRule="auto"/>
        <w:rPr>
          <w:rFonts w:hint="eastAsia"/>
        </w:rPr>
      </w:pPr>
    </w:p>
    <w:p w14:paraId="297832E2">
      <w:pPr>
        <w:pStyle w:val="3"/>
        <w:spacing w:before="284" w:line="254" w:lineRule="auto"/>
        <w:rPr>
          <w:rFonts w:hint="eastAsia"/>
        </w:rPr>
      </w:pPr>
      <w:r>
        <w:rPr>
          <w:rFonts w:hint="eastAsia"/>
        </w:rPr>
        <w:t>It loses its rational and moral character and becomes the subservience of a mere means to an end.</w:t>
      </w:r>
    </w:p>
    <w:p w14:paraId="460F5E8C">
      <w:pPr>
        <w:pStyle w:val="3"/>
        <w:spacing w:before="284" w:line="254" w:lineRule="auto"/>
        <w:rPr>
          <w:rFonts w:hint="eastAsia"/>
        </w:rPr>
      </w:pPr>
      <w:r>
        <w:rPr>
          <w:rFonts w:hint="eastAsia"/>
        </w:rPr>
        <w:t>它失去了其理性和道德的特征，变成了一种纯粹手段对目的的屈从。</w:t>
      </w:r>
    </w:p>
    <w:p w14:paraId="02CEF647">
      <w:pPr>
        <w:pStyle w:val="3"/>
        <w:spacing w:before="284" w:line="254" w:lineRule="auto"/>
        <w:rPr>
          <w:rFonts w:hint="eastAsia"/>
        </w:rPr>
      </w:pPr>
    </w:p>
    <w:p w14:paraId="4152AE45">
      <w:pPr>
        <w:pStyle w:val="3"/>
        <w:spacing w:before="284" w:line="254" w:lineRule="auto"/>
        <w:rPr>
          <w:rFonts w:hint="eastAsia"/>
        </w:rPr>
      </w:pPr>
      <w:r>
        <w:rPr>
          <w:rFonts w:hint="eastAsia"/>
        </w:rPr>
        <w:t>Man, in becoming a sinner, does not rise, but falls; does not become like God, but like the animals.</w:t>
      </w:r>
    </w:p>
    <w:p w14:paraId="78CB55D4">
      <w:pPr>
        <w:pStyle w:val="3"/>
        <w:spacing w:before="284" w:line="254" w:lineRule="auto"/>
        <w:rPr>
          <w:rFonts w:hint="eastAsia"/>
        </w:rPr>
      </w:pPr>
      <w:r>
        <w:rPr>
          <w:rFonts w:hint="eastAsia"/>
        </w:rPr>
        <w:t>人成为罪人，并非上升，而是堕落；并非变得像神，而是像动物。</w:t>
      </w:r>
    </w:p>
    <w:p w14:paraId="7459685B">
      <w:pPr>
        <w:pStyle w:val="3"/>
        <w:spacing w:before="284" w:line="254" w:lineRule="auto"/>
        <w:rPr>
          <w:rFonts w:hint="eastAsia"/>
        </w:rPr>
      </w:pPr>
    </w:p>
    <w:p w14:paraId="6A565DB7">
      <w:pPr>
        <w:pStyle w:val="3"/>
        <w:spacing w:before="284" w:line="254" w:lineRule="auto"/>
        <w:rPr>
          <w:rFonts w:hint="eastAsia"/>
        </w:rPr>
      </w:pPr>
      <w:r>
        <w:rPr>
          <w:rFonts w:hint="eastAsia"/>
        </w:rPr>
        <w:t>Therefore the feeling, the sense of dependence, conscious and voluntary dependence, includes the freedom of man: Deo parere libertas; Libertas ex veritate.</w:t>
      </w:r>
    </w:p>
    <w:p w14:paraId="1F3F8970">
      <w:pPr>
        <w:pStyle w:val="3"/>
        <w:spacing w:before="284" w:line="254" w:lineRule="auto"/>
        <w:rPr>
          <w:rFonts w:hint="eastAsia"/>
        </w:rPr>
      </w:pPr>
      <w:r>
        <w:rPr>
          <w:rFonts w:hint="eastAsia"/>
        </w:rPr>
        <w:t>因此，感觉，依赖感，有意识和自愿的依赖，包含了人的自由：顺服神即自由；自由源于真理。</w:t>
      </w:r>
    </w:p>
    <w:p w14:paraId="143EB461">
      <w:pPr>
        <w:pStyle w:val="3"/>
        <w:spacing w:before="284" w:line="254" w:lineRule="auto"/>
        <w:rPr>
          <w:rFonts w:hint="eastAsia"/>
        </w:rPr>
      </w:pPr>
    </w:p>
    <w:p w14:paraId="49DDB994">
      <w:pPr>
        <w:pStyle w:val="3"/>
        <w:spacing w:before="284" w:line="254" w:lineRule="auto"/>
        <w:rPr>
          <w:rFonts w:hint="eastAsia"/>
        </w:rPr>
      </w:pPr>
      <w:r>
        <w:rPr>
          <w:rFonts w:hint="eastAsia"/>
        </w:rPr>
        <w:t>This testimony of self-consciousness, combining dependence and freedom in one, is further the basis of religion, and likewise of morality.</w:t>
      </w:r>
    </w:p>
    <w:p w14:paraId="02FC8464">
      <w:pPr>
        <w:pStyle w:val="3"/>
        <w:spacing w:before="284" w:line="254" w:lineRule="auto"/>
        <w:rPr>
          <w:rFonts w:hint="eastAsia"/>
        </w:rPr>
      </w:pPr>
      <w:r>
        <w:rPr>
          <w:rFonts w:hint="eastAsia"/>
        </w:rPr>
        <w:t>自我意识的这种见证，将依赖与自由合而为一，进一步构成了宗教的基础，同样也构成了道德的基础。</w:t>
      </w:r>
    </w:p>
    <w:p w14:paraId="7C73DE86">
      <w:pPr>
        <w:pStyle w:val="3"/>
        <w:spacing w:before="284" w:line="254" w:lineRule="auto"/>
        <w:rPr>
          <w:rFonts w:hint="eastAsia"/>
        </w:rPr>
      </w:pPr>
    </w:p>
    <w:p w14:paraId="3F1360DB">
      <w:pPr>
        <w:pStyle w:val="3"/>
        <w:spacing w:before="284" w:line="254" w:lineRule="auto"/>
        <w:rPr>
          <w:rFonts w:hint="eastAsia"/>
        </w:rPr>
      </w:pPr>
      <w:r>
        <w:rPr>
          <w:rFonts w:hint="eastAsia"/>
        </w:rPr>
        <w:t>It leads man everywhere and always, and that quite freely and spontaneously, to belief in and service of a personal God.</w:t>
      </w:r>
    </w:p>
    <w:p w14:paraId="141795E3">
      <w:pPr>
        <w:pStyle w:val="3"/>
        <w:spacing w:before="284" w:line="254" w:lineRule="auto"/>
        <w:rPr>
          <w:rFonts w:hint="eastAsia"/>
        </w:rPr>
      </w:pPr>
      <w:r>
        <w:rPr>
          <w:rFonts w:hint="eastAsia"/>
        </w:rPr>
        <w:t>它引导人处处、时时，并且完全自由和自发地，相信并事奉一位位格神。</w:t>
      </w:r>
    </w:p>
    <w:p w14:paraId="537994DB">
      <w:pPr>
        <w:pStyle w:val="3"/>
        <w:spacing w:before="284" w:line="254" w:lineRule="auto"/>
        <w:rPr>
          <w:rFonts w:hint="eastAsia"/>
        </w:rPr>
      </w:pPr>
    </w:p>
    <w:p w14:paraId="2D342D4D">
      <w:pPr>
        <w:pStyle w:val="3"/>
        <w:spacing w:before="284" w:line="254" w:lineRule="auto"/>
        <w:rPr>
          <w:rFonts w:hint="eastAsia"/>
        </w:rPr>
      </w:pPr>
      <w:r>
        <w:rPr>
          <w:rFonts w:hint="eastAsia"/>
        </w:rPr>
        <w:t>In view of the universality and the spontaneity of religion many have assumed an innate idea of God.</w:t>
      </w:r>
    </w:p>
    <w:p w14:paraId="67472BAD">
      <w:pPr>
        <w:pStyle w:val="3"/>
        <w:spacing w:before="284" w:line="254" w:lineRule="auto"/>
        <w:rPr>
          <w:rFonts w:hint="eastAsia"/>
        </w:rPr>
      </w:pPr>
      <w:r>
        <w:rPr>
          <w:rFonts w:hint="eastAsia"/>
        </w:rPr>
        <w:t>鉴于宗教的普遍性和自发性，许多人假定人有关于神的先天观念。</w:t>
      </w:r>
    </w:p>
    <w:p w14:paraId="30BD5DC5">
      <w:pPr>
        <w:pStyle w:val="3"/>
        <w:spacing w:before="284" w:line="254" w:lineRule="auto"/>
        <w:rPr>
          <w:rFonts w:hint="eastAsia"/>
        </w:rPr>
      </w:pPr>
    </w:p>
    <w:p w14:paraId="144C9DC4">
      <w:pPr>
        <w:pStyle w:val="3"/>
        <w:spacing w:before="284" w:line="254" w:lineRule="auto"/>
        <w:rPr>
          <w:rFonts w:hint="eastAsia"/>
        </w:rPr>
      </w:pPr>
      <w:r>
        <w:rPr>
          <w:rFonts w:hint="eastAsia"/>
        </w:rPr>
        <w:t>But this representation is scarcely well conceived, and the name is somewhat unfortunately chosen.</w:t>
      </w:r>
    </w:p>
    <w:p w14:paraId="76EDBFFF">
      <w:pPr>
        <w:pStyle w:val="3"/>
        <w:spacing w:before="284" w:line="254" w:lineRule="auto"/>
        <w:rPr>
          <w:rFonts w:hint="eastAsia"/>
        </w:rPr>
      </w:pPr>
      <w:r>
        <w:rPr>
          <w:rFonts w:hint="eastAsia"/>
        </w:rPr>
        <w:t>但是这种表述构想得并不周全，而且这个名称的选择也有些不幸。</w:t>
      </w:r>
    </w:p>
    <w:p w14:paraId="1658535E">
      <w:pPr>
        <w:pStyle w:val="3"/>
        <w:spacing w:before="284" w:line="254" w:lineRule="auto"/>
        <w:rPr>
          <w:rFonts w:hint="eastAsia"/>
        </w:rPr>
      </w:pPr>
    </w:p>
    <w:p w14:paraId="772DC174">
      <w:pPr>
        <w:pStyle w:val="3"/>
        <w:spacing w:before="284" w:line="254" w:lineRule="auto"/>
        <w:rPr>
          <w:rFonts w:hint="eastAsia"/>
        </w:rPr>
      </w:pPr>
      <w:r>
        <w:rPr>
          <w:rFonts w:hint="eastAsia"/>
        </w:rPr>
        <w:t>Of course, in the strict sense of the term innate ideas do not exist.</w:t>
      </w:r>
    </w:p>
    <w:p w14:paraId="1BBD69C5">
      <w:pPr>
        <w:pStyle w:val="3"/>
        <w:spacing w:before="284" w:line="254" w:lineRule="auto"/>
        <w:rPr>
          <w:rFonts w:hint="eastAsia"/>
        </w:rPr>
      </w:pPr>
      <w:r>
        <w:rPr>
          <w:rFonts w:hint="eastAsia"/>
        </w:rPr>
        <w:t>当然，严格意义上的先天观念并不存在。</w:t>
      </w:r>
    </w:p>
    <w:p w14:paraId="454FAD69">
      <w:pPr>
        <w:pStyle w:val="3"/>
        <w:spacing w:before="284" w:line="254" w:lineRule="auto"/>
        <w:rPr>
          <w:rFonts w:hint="eastAsia"/>
        </w:rPr>
      </w:pPr>
    </w:p>
    <w:p w14:paraId="247A07F1">
      <w:pPr>
        <w:pStyle w:val="3"/>
        <w:spacing w:before="284" w:line="254" w:lineRule="auto"/>
        <w:rPr>
          <w:rFonts w:hint="eastAsia"/>
        </w:rPr>
      </w:pPr>
      <w:r>
        <w:rPr>
          <w:rFonts w:hint="eastAsia"/>
        </w:rPr>
        <w:t>They savor rather of rationalism and of a mysticism which separates man from the world, than of a Christian theism which finds God's eternal power and divinity revealed in the works of his hands.</w:t>
      </w:r>
    </w:p>
    <w:p w14:paraId="5BACCDEA">
      <w:pPr>
        <w:pStyle w:val="3"/>
        <w:spacing w:before="284" w:line="254" w:lineRule="auto"/>
        <w:rPr>
          <w:rFonts w:hint="eastAsia"/>
        </w:rPr>
      </w:pPr>
      <w:r>
        <w:rPr>
          <w:rFonts w:hint="eastAsia"/>
        </w:rPr>
        <w:t>它们更像是理性主义和一种将人与世界分离的神秘主义的产物，而不是那种在神亲手创造的作为中发现祂永恒大能和神性的基督教有神论。</w:t>
      </w:r>
    </w:p>
    <w:p w14:paraId="7A747978">
      <w:pPr>
        <w:pStyle w:val="3"/>
        <w:spacing w:before="284" w:line="254" w:lineRule="auto"/>
        <w:rPr>
          <w:rFonts w:hint="eastAsia"/>
        </w:rPr>
      </w:pPr>
    </w:p>
    <w:p w14:paraId="61037B37">
      <w:pPr>
        <w:pStyle w:val="3"/>
        <w:spacing w:before="284" w:line="254" w:lineRule="auto"/>
        <w:rPr>
          <w:rFonts w:hint="eastAsia"/>
        </w:rPr>
      </w:pPr>
      <w:r>
        <w:rPr>
          <w:rFonts w:hint="eastAsia"/>
        </w:rPr>
        <w:t>It is the mind of man, with all of its peculiar nature and organization, its intellect and reason, heart and conscience, desire and will, and with the ineradicable consciousness of its dependence and freedom, that is innate, brought into the world in principle and germ at birth, not acquired later phylogenetically or ontogenetically.</w:t>
      </w:r>
    </w:p>
    <w:p w14:paraId="7CE5F6AC">
      <w:pPr>
        <w:pStyle w:val="3"/>
        <w:spacing w:before="284" w:line="254" w:lineRule="auto"/>
        <w:rPr>
          <w:rFonts w:hint="eastAsia"/>
        </w:rPr>
      </w:pPr>
      <w:r>
        <w:rPr>
          <w:rFonts w:hint="eastAsia"/>
        </w:rPr>
        <w:t>人的心灵，连同其所有独特的本性和组织，其理智和理性，心灵和良知，欲望和意志，以及其根深蒂固的依赖和自由意识，都是先天的，在出生时就以原则和萌芽的形式带入世界，并非后来在种系发生或个体发生中获得的。</w:t>
      </w:r>
    </w:p>
    <w:p w14:paraId="665C43DF">
      <w:pPr>
        <w:pStyle w:val="3"/>
        <w:spacing w:before="284" w:line="254" w:lineRule="auto"/>
        <w:rPr>
          <w:rFonts w:hint="eastAsia"/>
        </w:rPr>
      </w:pPr>
    </w:p>
    <w:p w14:paraId="0FE83447">
      <w:pPr>
        <w:pStyle w:val="3"/>
        <w:spacing w:before="284" w:line="254" w:lineRule="auto"/>
        <w:rPr>
          <w:rFonts w:hint="eastAsia"/>
        </w:rPr>
      </w:pPr>
      <w:r>
        <w:rPr>
          <w:rFonts w:hint="eastAsia"/>
        </w:rPr>
        <w:t>Thus, when man grows up and develops in accordance with the nature implanted in him, not in detachment from the world and the social organism, but</w:t>
      </w:r>
    </w:p>
    <w:p w14:paraId="60F691D2">
      <w:pPr>
        <w:pStyle w:val="3"/>
        <w:spacing w:before="284" w:line="254" w:lineRule="auto"/>
        <w:rPr>
          <w:rFonts w:hint="eastAsia"/>
        </w:rPr>
      </w:pPr>
      <w:r>
        <w:rPr>
          <w:rFonts w:hint="eastAsia"/>
        </w:rPr>
        <w:t>in the environment in which a place was assigned to him at birth, he attains as freely and as inevitably to the knowledge and service of a personal God as he believes in his own existence and that of the world.</w:t>
      </w:r>
    </w:p>
    <w:p w14:paraId="4D23F78F">
      <w:pPr>
        <w:pStyle w:val="3"/>
        <w:spacing w:before="284" w:line="254" w:lineRule="auto"/>
        <w:rPr>
          <w:rFonts w:hint="eastAsia"/>
        </w:rPr>
      </w:pPr>
      <w:r>
        <w:rPr>
          <w:rFonts w:hint="eastAsia"/>
        </w:rPr>
        <w:t>因此，当人按照他内在的本性成长和发展，并非脱离世界和社会有机体，而是在出生时就被赋予其位置的环境中，他就会像相信自身的存在和世界的存在一样，自由而必然地达到对位格神的认识和事奉。</w:t>
      </w:r>
    </w:p>
    <w:p w14:paraId="53ED924B">
      <w:pPr>
        <w:pStyle w:val="3"/>
        <w:spacing w:before="284" w:line="254" w:lineRule="auto"/>
        <w:rPr>
          <w:rFonts w:hint="eastAsia"/>
        </w:rPr>
      </w:pPr>
    </w:p>
    <w:p w14:paraId="05A2CE1D">
      <w:pPr>
        <w:pStyle w:val="3"/>
        <w:spacing w:before="284" w:line="254" w:lineRule="auto"/>
        <w:rPr>
          <w:rFonts w:hint="eastAsia"/>
        </w:rPr>
      </w:pPr>
      <w:r>
        <w:rPr>
          <w:rFonts w:hint="eastAsia"/>
        </w:rPr>
        <w:t>He does not invent the idea of God nor produce it; it is given to him and he receives it.</w:t>
      </w:r>
    </w:p>
    <w:p w14:paraId="7B169A9E">
      <w:pPr>
        <w:pStyle w:val="3"/>
        <w:spacing w:before="284" w:line="254" w:lineRule="auto"/>
        <w:rPr>
          <w:rFonts w:hint="eastAsia"/>
        </w:rPr>
      </w:pPr>
      <w:r>
        <w:rPr>
          <w:rFonts w:hint="eastAsia"/>
        </w:rPr>
        <w:t>他并非发明或产生神的观念；它是被给予他的，他接受它。</w:t>
      </w:r>
    </w:p>
    <w:p w14:paraId="4724B624">
      <w:pPr>
        <w:pStyle w:val="3"/>
        <w:spacing w:before="284" w:line="254" w:lineRule="auto"/>
        <w:rPr>
          <w:rFonts w:hint="eastAsia"/>
        </w:rPr>
      </w:pPr>
    </w:p>
    <w:p w14:paraId="0CACEE37">
      <w:pPr>
        <w:pStyle w:val="3"/>
        <w:spacing w:before="284" w:line="254" w:lineRule="auto"/>
        <w:rPr>
          <w:rFonts w:hint="eastAsia"/>
        </w:rPr>
      </w:pPr>
      <w:r>
        <w:rPr>
          <w:rFonts w:hint="eastAsia"/>
        </w:rPr>
        <w:t>Atheism is not proper to man by nature, but develops at a later stage of life, on the ground of philosophic reflection; like scepticism, it is an intellectual and ethical abnormality, which only confirms the rule.</w:t>
      </w:r>
    </w:p>
    <w:p w14:paraId="37FCEF51">
      <w:pPr>
        <w:pStyle w:val="3"/>
        <w:spacing w:before="284" w:line="254" w:lineRule="auto"/>
        <w:rPr>
          <w:rFonts w:hint="eastAsia"/>
        </w:rPr>
      </w:pPr>
      <w:r>
        <w:rPr>
          <w:rFonts w:hint="eastAsia"/>
        </w:rPr>
        <w:t>无神论并非人天性所固有的，而是在生命后期，在哲学反思的基础上发展起来的；像怀疑论一样，它是一种理智和伦理上的反常，这恰恰证实了规律。</w:t>
      </w:r>
    </w:p>
    <w:p w14:paraId="0C44E392">
      <w:pPr>
        <w:pStyle w:val="3"/>
        <w:spacing w:before="284" w:line="254" w:lineRule="auto"/>
        <w:rPr>
          <w:rFonts w:hint="eastAsia"/>
        </w:rPr>
      </w:pPr>
    </w:p>
    <w:p w14:paraId="4AE9908F">
      <w:pPr>
        <w:pStyle w:val="3"/>
        <w:spacing w:before="284" w:line="254" w:lineRule="auto"/>
        <w:rPr>
          <w:rFonts w:hint="eastAsia"/>
        </w:rPr>
      </w:pPr>
      <w:r>
        <w:rPr>
          <w:rFonts w:hint="eastAsia"/>
        </w:rPr>
        <w:t>By nature, in virtue of his nature, every man believes in God.</w:t>
      </w:r>
    </w:p>
    <w:p w14:paraId="2C9B6A88">
      <w:pPr>
        <w:pStyle w:val="3"/>
        <w:spacing w:before="284" w:line="254" w:lineRule="auto"/>
        <w:rPr>
          <w:rFonts w:hint="eastAsia"/>
        </w:rPr>
      </w:pPr>
      <w:r>
        <w:rPr>
          <w:rFonts w:hint="eastAsia"/>
        </w:rPr>
        <w:t>由于本性，凭借其本性，每个人都相信神。</w:t>
      </w:r>
    </w:p>
    <w:p w14:paraId="5243496B">
      <w:pPr>
        <w:pStyle w:val="3"/>
        <w:spacing w:before="284" w:line="254" w:lineRule="auto"/>
        <w:rPr>
          <w:rFonts w:hint="eastAsia"/>
        </w:rPr>
      </w:pPr>
    </w:p>
    <w:p w14:paraId="58BE3E16">
      <w:pPr>
        <w:pStyle w:val="3"/>
        <w:spacing w:before="284" w:line="254" w:lineRule="auto"/>
        <w:rPr>
          <w:rFonts w:hint="eastAsia"/>
        </w:rPr>
      </w:pPr>
      <w:r>
        <w:rPr>
          <w:rFonts w:hint="eastAsia"/>
        </w:rPr>
        <w:t>And this is due in the last analysis to the fact that God, the creator of all nature, has not left himself without witness, but through all nature, both that of man himself and that of the outside world, speaks to him.</w:t>
      </w:r>
    </w:p>
    <w:p w14:paraId="61B08F46">
      <w:pPr>
        <w:pStyle w:val="3"/>
        <w:spacing w:before="284" w:line="254" w:lineRule="auto"/>
        <w:rPr>
          <w:rFonts w:hint="eastAsia"/>
        </w:rPr>
      </w:pPr>
      <w:r>
        <w:rPr>
          <w:rFonts w:hint="eastAsia"/>
        </w:rPr>
        <w:t>这最终归因于这样一个事实：神，所有自然的创造者，并非没有为自己留下见证，而是通过所有自然，即人自身的自然和外部世界的自然，向他说话。</w:t>
      </w:r>
    </w:p>
    <w:p w14:paraId="2E3CE1FA">
      <w:pPr>
        <w:pStyle w:val="3"/>
        <w:spacing w:before="284" w:line="254" w:lineRule="auto"/>
        <w:rPr>
          <w:rFonts w:hint="eastAsia"/>
        </w:rPr>
      </w:pPr>
    </w:p>
    <w:p w14:paraId="7E4BA1B8">
      <w:pPr>
        <w:pStyle w:val="3"/>
        <w:spacing w:before="284" w:line="254" w:lineRule="auto"/>
        <w:rPr>
          <w:rFonts w:hint="eastAsia"/>
        </w:rPr>
      </w:pPr>
      <w:r>
        <w:rPr>
          <w:rFonts w:hint="eastAsia"/>
        </w:rPr>
        <w:t>Not evolution, but revelation alone accounts for this impressive and incontrovertible fact of the worship of God.</w:t>
      </w:r>
    </w:p>
    <w:p w14:paraId="3BDC1F25">
      <w:pPr>
        <w:pStyle w:val="3"/>
        <w:spacing w:before="284" w:line="254" w:lineRule="auto"/>
        <w:rPr>
          <w:rFonts w:hint="eastAsia"/>
        </w:rPr>
      </w:pPr>
      <w:r>
        <w:rPr>
          <w:rFonts w:hint="eastAsia"/>
        </w:rPr>
        <w:t>不是进化，而是唯有启示才能解释敬拜神这个令人印象深刻且无可辩驳的事实。</w:t>
      </w:r>
    </w:p>
    <w:p w14:paraId="51C7C5F7">
      <w:pPr>
        <w:pStyle w:val="3"/>
        <w:spacing w:before="284" w:line="254" w:lineRule="auto"/>
        <w:rPr>
          <w:rFonts w:hint="eastAsia"/>
        </w:rPr>
      </w:pPr>
    </w:p>
    <w:p w14:paraId="4234C174">
      <w:pPr>
        <w:pStyle w:val="3"/>
        <w:spacing w:before="284" w:line="254" w:lineRule="auto"/>
        <w:rPr>
          <w:rFonts w:hint="eastAsia"/>
        </w:rPr>
      </w:pPr>
      <w:r>
        <w:rPr>
          <w:rFonts w:hint="eastAsia"/>
        </w:rPr>
        <w:t>In self-consciousness God makes known to us man, the world, and himself.</w:t>
      </w:r>
    </w:p>
    <w:p w14:paraId="59018FBF">
      <w:pPr>
        <w:pStyle w:val="3"/>
        <w:spacing w:before="284" w:line="254" w:lineRule="auto"/>
        <w:rPr>
          <w:rFonts w:hint="eastAsia"/>
        </w:rPr>
      </w:pPr>
      <w:r>
        <w:rPr>
          <w:rFonts w:hint="eastAsia"/>
        </w:rPr>
        <w:t>在自我意识中，神向我们显明人、世界和祂自己。</w:t>
      </w:r>
    </w:p>
    <w:p w14:paraId="1AA607BA">
      <w:pPr>
        <w:pStyle w:val="3"/>
        <w:spacing w:before="284" w:line="254" w:lineRule="auto"/>
        <w:rPr>
          <w:rFonts w:hint="eastAsia"/>
        </w:rPr>
      </w:pPr>
    </w:p>
    <w:p w14:paraId="65F809C5">
      <w:pPr>
        <w:pStyle w:val="3"/>
        <w:spacing w:before="284" w:line="254" w:lineRule="auto"/>
        <w:rPr>
          <w:rFonts w:hint="eastAsia"/>
        </w:rPr>
      </w:pPr>
      <w:r>
        <w:rPr>
          <w:rFonts w:hint="eastAsia"/>
        </w:rPr>
        <w:t>Hence this revelation is of the utmost importance, not only for religion, but also for philosophy, and particularly for epistemology.</w:t>
      </w:r>
    </w:p>
    <w:p w14:paraId="59AE9914">
      <w:pPr>
        <w:pStyle w:val="3"/>
        <w:spacing w:before="284" w:line="254" w:lineRule="auto"/>
        <w:rPr>
          <w:rFonts w:hint="eastAsia"/>
        </w:rPr>
      </w:pPr>
      <w:r>
        <w:rPr>
          <w:rFonts w:hint="eastAsia"/>
        </w:rPr>
        <w:t>因此，这种启示不仅对宗教，而且对哲学，特别是对认识论，都具有至关重要的意义。</w:t>
      </w:r>
    </w:p>
    <w:p w14:paraId="46CA5212">
      <w:pPr>
        <w:pStyle w:val="3"/>
        <w:spacing w:before="284" w:line="254" w:lineRule="auto"/>
        <w:rPr>
          <w:rFonts w:hint="eastAsia"/>
        </w:rPr>
      </w:pPr>
    </w:p>
    <w:p w14:paraId="210FACCA">
      <w:pPr>
        <w:pStyle w:val="3"/>
        <w:spacing w:before="284" w:line="254" w:lineRule="auto"/>
        <w:rPr>
          <w:rFonts w:hint="eastAsia"/>
        </w:rPr>
      </w:pPr>
      <w:r>
        <w:rPr>
          <w:rFonts w:hint="eastAsia"/>
        </w:rPr>
        <w:t>All cognition consists in a peculiar relation of subject and object, and is built on the agreement of these two.</w:t>
      </w:r>
    </w:p>
    <w:p w14:paraId="11F1D79B">
      <w:pPr>
        <w:pStyle w:val="3"/>
        <w:spacing w:before="284" w:line="254" w:lineRule="auto"/>
        <w:rPr>
          <w:rFonts w:hint="eastAsia"/>
        </w:rPr>
      </w:pPr>
      <w:r>
        <w:rPr>
          <w:rFonts w:hint="eastAsia"/>
        </w:rPr>
        <w:t>所有认知都存在于主体与客体的一种特殊关系之中，并建立在这两者的契合之上。</w:t>
      </w:r>
    </w:p>
    <w:p w14:paraId="28D11EF7">
      <w:pPr>
        <w:pStyle w:val="3"/>
        <w:spacing w:before="284" w:line="254" w:lineRule="auto"/>
        <w:rPr>
          <w:rFonts w:hint="eastAsia"/>
        </w:rPr>
      </w:pPr>
    </w:p>
    <w:p w14:paraId="46B8FBB4">
      <w:pPr>
        <w:pStyle w:val="3"/>
        <w:spacing w:before="284" w:line="254" w:lineRule="auto"/>
        <w:rPr>
          <w:rFonts w:hint="eastAsia"/>
        </w:rPr>
      </w:pPr>
      <w:r>
        <w:rPr>
          <w:rFonts w:hint="eastAsia"/>
        </w:rPr>
        <w:t>The reliability of perception and thought is not assured unless the forms of thought and the forms of being correspond, in virtue of their origin in the same creative wisdom.</w:t>
      </w:r>
    </w:p>
    <w:p w14:paraId="0A52B7CD">
      <w:pPr>
        <w:pStyle w:val="3"/>
        <w:spacing w:before="284" w:line="254" w:lineRule="auto"/>
        <w:rPr>
          <w:rFonts w:hint="eastAsia"/>
        </w:rPr>
      </w:pPr>
      <w:r>
        <w:rPr>
          <w:rFonts w:hint="eastAsia"/>
        </w:rPr>
        <w:t>除非思想的形式与存在的形式，因其起源于同一创造性智慧而相对应，否则感知和思想的可靠性就无法保证。</w:t>
      </w:r>
    </w:p>
    <w:p w14:paraId="32812A58">
      <w:pPr>
        <w:pStyle w:val="3"/>
        <w:spacing w:before="284" w:line="254" w:lineRule="auto"/>
        <w:rPr>
          <w:rFonts w:hint="eastAsia"/>
        </w:rPr>
      </w:pPr>
    </w:p>
    <w:p w14:paraId="6F7F4F20">
      <w:pPr>
        <w:pStyle w:val="3"/>
        <w:spacing w:before="284" w:line="254" w:lineRule="auto"/>
        <w:rPr>
          <w:rFonts w:hint="eastAsia"/>
        </w:rPr>
      </w:pPr>
      <w:r>
        <w:rPr>
          <w:rFonts w:hint="eastAsia"/>
        </w:rPr>
        <w:t>Philosophy itself has not failed to perceive the necessity of this, but by taking a wrong start it has strayed either to the right or to the left.</w:t>
      </w:r>
    </w:p>
    <w:p w14:paraId="527B092F">
      <w:pPr>
        <w:pStyle w:val="3"/>
        <w:spacing w:before="284" w:line="254" w:lineRule="auto"/>
        <w:rPr>
          <w:rFonts w:hint="eastAsia"/>
        </w:rPr>
      </w:pPr>
      <w:r>
        <w:rPr>
          <w:rFonts w:hint="eastAsia"/>
        </w:rPr>
        <w:t>哲学本身并非没有察觉到这一必要性，但由于错误的出发点，它要么偏向右，要么偏向左。</w:t>
      </w:r>
    </w:p>
    <w:p w14:paraId="08EB0741">
      <w:pPr>
        <w:pStyle w:val="3"/>
        <w:spacing w:before="284" w:line="254" w:lineRule="auto"/>
        <w:rPr>
          <w:rFonts w:hint="eastAsia"/>
        </w:rPr>
      </w:pPr>
    </w:p>
    <w:p w14:paraId="2635482A">
      <w:pPr>
        <w:pStyle w:val="3"/>
        <w:spacing w:before="284" w:line="254" w:lineRule="auto"/>
        <w:rPr>
          <w:rFonts w:hint="eastAsia"/>
        </w:rPr>
      </w:pPr>
      <w:r>
        <w:rPr>
          <w:rFonts w:hint="eastAsia"/>
        </w:rPr>
        <w:t>It either, with Hegel, has identified thought with being and raised logic to the rank of metaphysics; or with Kant and humanism it has separated thought from being, leaving to logic a purely formalistic character.</w:t>
      </w:r>
    </w:p>
    <w:p w14:paraId="7F70BEA4">
      <w:pPr>
        <w:pStyle w:val="3"/>
        <w:spacing w:before="284" w:line="254" w:lineRule="auto"/>
        <w:rPr>
          <w:rFonts w:hint="eastAsia"/>
        </w:rPr>
      </w:pPr>
      <w:r>
        <w:rPr>
          <w:rFonts w:hint="eastAsia"/>
        </w:rPr>
        <w:t>它要么像黑格尔那样，将思想与存在等同起来，并将逻辑提升到形而上学的地位；要么像康德和人文主义那样，将思想与存在分离开来，使逻辑具有纯粹形式主义的特征。</w:t>
      </w:r>
    </w:p>
    <w:p w14:paraId="019CAE6A">
      <w:pPr>
        <w:pStyle w:val="3"/>
        <w:spacing w:before="284" w:line="254" w:lineRule="auto"/>
        <w:rPr>
          <w:rFonts w:hint="eastAsia"/>
        </w:rPr>
      </w:pPr>
    </w:p>
    <w:p w14:paraId="279E0A8A">
      <w:pPr>
        <w:pStyle w:val="3"/>
        <w:spacing w:before="284" w:line="254" w:lineRule="auto"/>
        <w:rPr>
          <w:rFonts w:hint="eastAsia"/>
        </w:rPr>
      </w:pPr>
      <w:r>
        <w:rPr>
          <w:rFonts w:hint="eastAsia"/>
        </w:rPr>
        <w:t>In either case the true relation between thought and being, and hence the correct principle of all cognition and knowledge, are imperfectly recognized.</w:t>
      </w:r>
    </w:p>
    <w:p w14:paraId="2C8FB7B3">
      <w:pPr>
        <w:pStyle w:val="3"/>
        <w:spacing w:before="284" w:line="254" w:lineRule="auto"/>
        <w:rPr>
          <w:rFonts w:hint="eastAsia"/>
        </w:rPr>
      </w:pPr>
      <w:r>
        <w:rPr>
          <w:rFonts w:hint="eastAsia"/>
        </w:rPr>
        <w:t>在这两种情况下，思想与存在之间的真正关系，以及由此而来的所有认知和知识的正确原则，都未得到充分认识。</w:t>
      </w:r>
    </w:p>
    <w:p w14:paraId="5D4743D2">
      <w:pPr>
        <w:pStyle w:val="3"/>
        <w:spacing w:before="284" w:line="254" w:lineRule="auto"/>
        <w:rPr>
          <w:rFonts w:hint="eastAsia"/>
        </w:rPr>
      </w:pPr>
    </w:p>
    <w:p w14:paraId="5BF53CBD">
      <w:pPr>
        <w:pStyle w:val="3"/>
        <w:spacing w:before="284" w:line="254" w:lineRule="auto"/>
        <w:rPr>
          <w:rFonts w:hint="eastAsia"/>
        </w:rPr>
      </w:pPr>
      <w:r>
        <w:rPr>
          <w:rFonts w:hint="eastAsia"/>
        </w:rPr>
        <w:t>As even von Hartmann admits, there is no other way of doing justice to both subject and object except by recognizing that it is one and the same reason "which is active in consciousness as a principle introducing order into the sensations, and in the objective world as the principle of synthesis for the things in themselves."</w:t>
      </w:r>
    </w:p>
    <w:p w14:paraId="27639D00">
      <w:pPr>
        <w:pStyle w:val="3"/>
        <w:spacing w:before="284" w:line="254" w:lineRule="auto"/>
        <w:rPr>
          <w:rFonts w:hint="eastAsia"/>
        </w:rPr>
      </w:pPr>
      <w:r>
        <w:rPr>
          <w:rFonts w:hint="eastAsia"/>
        </w:rPr>
        <w:t>正如冯·哈特曼所承认的那样，除了认识到“在意识中作为将秩序引入感觉的原则而活动的，与在客观世界中作为事物本身综合原则而活动的，是同一个理性”之外，没有其他方法可以公正地对待主体和客体。</w:t>
      </w:r>
    </w:p>
    <w:p w14:paraId="32C2B14F">
      <w:pPr>
        <w:pStyle w:val="3"/>
        <w:spacing w:before="284" w:line="254" w:lineRule="auto"/>
        <w:rPr>
          <w:rFonts w:hint="eastAsia"/>
        </w:rPr>
      </w:pPr>
    </w:p>
    <w:p w14:paraId="301951BE">
      <w:pPr>
        <w:pStyle w:val="3"/>
        <w:spacing w:before="284" w:line="254" w:lineRule="auto"/>
        <w:rPr>
          <w:rFonts w:hint="eastAsia"/>
        </w:rPr>
      </w:pPr>
      <w:r>
        <w:rPr>
          <w:rFonts w:hint="eastAsia"/>
        </w:rPr>
        <w:t>The forms of being, the laws of thought, and—to add this here for the sake of completeness—the</w:t>
      </w:r>
    </w:p>
    <w:p w14:paraId="3E8D017E">
      <w:pPr>
        <w:pStyle w:val="3"/>
        <w:spacing w:before="284" w:line="254" w:lineRule="auto"/>
        <w:rPr>
          <w:rFonts w:hint="eastAsia"/>
        </w:rPr>
      </w:pPr>
      <w:r>
        <w:rPr>
          <w:rFonts w:hint="eastAsia"/>
        </w:rPr>
        <w:t>forms of conduct, have their common source in the divine wisdom.</w:t>
      </w:r>
    </w:p>
    <w:p w14:paraId="6BD7F8EE">
      <w:pPr>
        <w:pStyle w:val="3"/>
        <w:spacing w:before="284" w:line="254" w:lineRule="auto"/>
        <w:rPr>
          <w:rFonts w:hint="eastAsia"/>
        </w:rPr>
      </w:pPr>
      <w:r>
        <w:rPr>
          <w:rFonts w:hint="eastAsia"/>
        </w:rPr>
        <w:t>存在的形式、思想的法则，以及——为了完整起见在此补充——行为的形式，都共同源于神的智慧。</w:t>
      </w:r>
    </w:p>
    <w:p w14:paraId="2136B31A">
      <w:pPr>
        <w:pStyle w:val="3"/>
        <w:spacing w:before="284" w:line="254" w:lineRule="auto"/>
        <w:rPr>
          <w:rFonts w:hint="eastAsia"/>
        </w:rPr>
      </w:pPr>
    </w:p>
    <w:p w14:paraId="0CEEF455">
      <w:pPr>
        <w:pStyle w:val="3"/>
        <w:spacing w:before="284" w:line="254" w:lineRule="auto"/>
        <w:rPr>
          <w:rFonts w:hint="eastAsia"/>
        </w:rPr>
      </w:pPr>
      <w:r>
        <w:rPr>
          <w:rFonts w:hint="eastAsia"/>
        </w:rPr>
        <w:t>The three departments of philosophy, physics, logic and ethics, form a harmonious whole.</w:t>
      </w:r>
    </w:p>
    <w:p w14:paraId="1B3DC807">
      <w:pPr>
        <w:pStyle w:val="3"/>
        <w:spacing w:before="284" w:line="254" w:lineRule="auto"/>
        <w:rPr>
          <w:rFonts w:hint="eastAsia"/>
        </w:rPr>
      </w:pPr>
      <w:r>
        <w:rPr>
          <w:rFonts w:hint="eastAsia"/>
        </w:rPr>
        <w:t>哲学的三个部门，物理学、逻辑学和伦理学，构成一个和谐的整体。</w:t>
      </w:r>
    </w:p>
    <w:p w14:paraId="614E3E85">
      <w:pPr>
        <w:pStyle w:val="3"/>
        <w:spacing w:before="284" w:line="254" w:lineRule="auto"/>
        <w:rPr>
          <w:rFonts w:hint="eastAsia"/>
        </w:rPr>
      </w:pPr>
    </w:p>
    <w:p w14:paraId="2D4EB464">
      <w:pPr>
        <w:pStyle w:val="3"/>
        <w:spacing w:before="284" w:line="254" w:lineRule="auto"/>
        <w:rPr>
          <w:rFonts w:hint="eastAsia"/>
        </w:rPr>
      </w:pPr>
      <w:r>
        <w:rPr>
          <w:rFonts w:hint="eastAsia"/>
        </w:rPr>
        <w:t>What monism seeks in the wrong direction, and cannot attain unto, has here been reached, viz., the unity which does not exclude but includes the multiformity the σύστημα of philosophy.</w:t>
      </w:r>
    </w:p>
    <w:p w14:paraId="21CA0EC3">
      <w:pPr>
        <w:pStyle w:val="3"/>
        <w:spacing w:before="284" w:line="254" w:lineRule="auto"/>
        <w:rPr>
          <w:rFonts w:hint="eastAsia"/>
        </w:rPr>
      </w:pPr>
      <w:r>
        <w:rPr>
          <w:rFonts w:hint="eastAsia"/>
        </w:rPr>
        <w:t>一元论在错误的方向上寻求而无法达到的东西，在这里已经达到了，即那种不排斥反而包容多样性的统一体，哲学的体系（σύστημα）。</w:t>
      </w:r>
    </w:p>
    <w:p w14:paraId="7C0D4322">
      <w:pPr>
        <w:pStyle w:val="3"/>
        <w:spacing w:before="284" w:line="254" w:lineRule="auto"/>
        <w:rPr>
          <w:rFonts w:hint="eastAsia"/>
        </w:rPr>
      </w:pPr>
    </w:p>
    <w:p w14:paraId="4329CD18">
      <w:pPr>
        <w:pStyle w:val="3"/>
        <w:spacing w:before="284" w:line="254" w:lineRule="auto"/>
        <w:rPr>
          <w:rFonts w:hint="eastAsia"/>
        </w:rPr>
      </w:pPr>
      <w:r>
        <w:rPr>
          <w:rFonts w:hint="eastAsia"/>
        </w:rPr>
        <w:t>On this firm theistic foundation, finally, there is room for belief in the progress of science and the realization of the ideal of truth.</w:t>
      </w:r>
    </w:p>
    <w:p w14:paraId="1B1FC3D8">
      <w:pPr>
        <w:pStyle w:val="3"/>
        <w:spacing w:before="284" w:line="254" w:lineRule="auto"/>
        <w:rPr>
          <w:rFonts w:hint="eastAsia"/>
        </w:rPr>
      </w:pPr>
      <w:r>
        <w:rPr>
          <w:rFonts w:hint="eastAsia"/>
        </w:rPr>
        <w:t>最后，在这个坚实的有神论基础上，才有可能相信科学的进步和真理理想的实现。</w:t>
      </w:r>
    </w:p>
    <w:p w14:paraId="4EA91C1A">
      <w:pPr>
        <w:pStyle w:val="3"/>
        <w:spacing w:before="284" w:line="254" w:lineRule="auto"/>
        <w:rPr>
          <w:rFonts w:hint="eastAsia"/>
        </w:rPr>
      </w:pPr>
    </w:p>
    <w:p w14:paraId="52BFC65A">
      <w:pPr>
        <w:pStyle w:val="3"/>
        <w:spacing w:before="284" w:line="254" w:lineRule="auto"/>
        <w:rPr>
          <w:rFonts w:hint="eastAsia"/>
        </w:rPr>
      </w:pPr>
      <w:r>
        <w:rPr>
          <w:rFonts w:hint="eastAsia"/>
        </w:rPr>
        <w:t>There is some degree of warrant for the assertion that the truth is not, but becomes.</w:t>
      </w:r>
    </w:p>
    <w:p w14:paraId="3172E9F3">
      <w:pPr>
        <w:pStyle w:val="3"/>
        <w:spacing w:before="284" w:line="254" w:lineRule="auto"/>
        <w:rPr>
          <w:rFonts w:hint="eastAsia"/>
        </w:rPr>
      </w:pPr>
      <w:r>
        <w:rPr>
          <w:rFonts w:hint="eastAsia"/>
        </w:rPr>
        <w:t>断言真理并非存在，而是生成，在某种程度上是有根据的。</w:t>
      </w:r>
    </w:p>
    <w:p w14:paraId="74CC30C3">
      <w:pPr>
        <w:pStyle w:val="3"/>
        <w:spacing w:before="284" w:line="254" w:lineRule="auto"/>
        <w:rPr>
          <w:rFonts w:hint="eastAsia"/>
        </w:rPr>
      </w:pPr>
    </w:p>
    <w:p w14:paraId="1B27F164">
      <w:pPr>
        <w:pStyle w:val="3"/>
        <w:spacing w:before="284" w:line="254" w:lineRule="auto"/>
        <w:rPr>
          <w:rFonts w:hint="eastAsia"/>
        </w:rPr>
      </w:pPr>
      <w:r>
        <w:rPr>
          <w:rFonts w:hint="eastAsia"/>
        </w:rPr>
        <w:t>As a matter of fact, the truth nowhere meets us "cut and dried," ready, as it were, to be simply taken into our consciousness.</w:t>
      </w:r>
    </w:p>
    <w:p w14:paraId="4600E26D">
      <w:pPr>
        <w:pStyle w:val="3"/>
        <w:spacing w:before="284" w:line="254" w:lineRule="auto"/>
        <w:rPr>
          <w:rFonts w:hint="eastAsia"/>
        </w:rPr>
      </w:pPr>
      <w:r>
        <w:rPr>
          <w:rFonts w:hint="eastAsia"/>
        </w:rPr>
        <w:t>事实上，真理在任何地方都不会以“现成的”、“准备好的”方式与我们相遇，仿佛可以简单地被纳入我们的意识之中。</w:t>
      </w:r>
    </w:p>
    <w:p w14:paraId="130D59EE">
      <w:pPr>
        <w:pStyle w:val="3"/>
        <w:spacing w:before="284" w:line="254" w:lineRule="auto"/>
        <w:rPr>
          <w:rFonts w:hint="eastAsia"/>
        </w:rPr>
      </w:pPr>
    </w:p>
    <w:p w14:paraId="72844BD4">
      <w:pPr>
        <w:pStyle w:val="3"/>
        <w:spacing w:before="284" w:line="254" w:lineRule="auto"/>
        <w:rPr>
          <w:rFonts w:hint="eastAsia"/>
        </w:rPr>
      </w:pPr>
      <w:r>
        <w:rPr>
          <w:rFonts w:hint="eastAsia"/>
        </w:rPr>
        <w:t>On the contrary—and this is the difference between "revelation" and "discovery"—man has to conquer the truth in the sweat of his brow, with the exertion of all his strength, foot by foot and piece by piece.</w:t>
      </w:r>
    </w:p>
    <w:p w14:paraId="1DA4AD70">
      <w:pPr>
        <w:pStyle w:val="3"/>
        <w:spacing w:before="284" w:line="254" w:lineRule="auto"/>
        <w:rPr>
          <w:rFonts w:hint="eastAsia"/>
        </w:rPr>
      </w:pPr>
      <w:r>
        <w:rPr>
          <w:rFonts w:hint="eastAsia"/>
        </w:rPr>
        <w:t>相反——这就是“启示”与“发现”之间的区别——人必须用他额上的汗水，用他全部的力量，一步一步、一点一点地去征服真理。</w:t>
      </w:r>
    </w:p>
    <w:p w14:paraId="06074E6E">
      <w:pPr>
        <w:pStyle w:val="3"/>
        <w:spacing w:before="284" w:line="254" w:lineRule="auto"/>
        <w:rPr>
          <w:rFonts w:hint="eastAsia"/>
        </w:rPr>
      </w:pPr>
    </w:p>
    <w:p w14:paraId="7023B70F">
      <w:pPr>
        <w:pStyle w:val="3"/>
        <w:spacing w:before="284" w:line="254" w:lineRule="auto"/>
        <w:rPr>
          <w:rFonts w:hint="eastAsia"/>
        </w:rPr>
      </w:pPr>
      <w:r>
        <w:rPr>
          <w:rFonts w:hint="eastAsia"/>
        </w:rPr>
        <w:t>The branches of knowledge have without exception "grown up in the practice of life itself"; they have all been born of necessity, and possess a practical, economic value.</w:t>
      </w:r>
    </w:p>
    <w:p w14:paraId="5707C673">
      <w:pPr>
        <w:pStyle w:val="3"/>
        <w:spacing w:before="284" w:line="254" w:lineRule="auto"/>
        <w:rPr>
          <w:rFonts w:hint="eastAsia"/>
        </w:rPr>
      </w:pPr>
      <w:r>
        <w:rPr>
          <w:rFonts w:hint="eastAsia"/>
        </w:rPr>
        <w:t>知识的各个分支无一例外地“在生活本身的实践中成长起来”；它们都源于需要，并具有实践的、经济的价值。</w:t>
      </w:r>
    </w:p>
    <w:p w14:paraId="1FE743B0">
      <w:pPr>
        <w:pStyle w:val="3"/>
        <w:spacing w:before="284" w:line="254" w:lineRule="auto"/>
        <w:rPr>
          <w:rFonts w:hint="eastAsia"/>
        </w:rPr>
      </w:pPr>
    </w:p>
    <w:p w14:paraId="56D51AB8">
      <w:pPr>
        <w:pStyle w:val="3"/>
        <w:spacing w:before="284" w:line="254" w:lineRule="auto"/>
        <w:rPr>
          <w:rFonts w:hint="eastAsia"/>
        </w:rPr>
      </w:pPr>
      <w:r>
        <w:rPr>
          <w:rFonts w:hint="eastAsia"/>
        </w:rPr>
        <w:t>Nor is the truth a mere copy, a portrait of reality; it is something different from a globus intellectualis.</w:t>
      </w:r>
    </w:p>
    <w:p w14:paraId="477EEF33">
      <w:pPr>
        <w:pStyle w:val="3"/>
        <w:spacing w:before="284" w:line="254" w:lineRule="auto"/>
        <w:rPr>
          <w:rFonts w:hint="eastAsia"/>
        </w:rPr>
      </w:pPr>
      <w:r>
        <w:rPr>
          <w:rFonts w:hint="eastAsia"/>
        </w:rPr>
        <w:t>真理也并非仅仅是实在的复制品、肖像；它不同于一个“理智的地球仪”（globus intellectualis）。</w:t>
      </w:r>
    </w:p>
    <w:p w14:paraId="4719088A">
      <w:pPr>
        <w:pStyle w:val="3"/>
        <w:spacing w:before="284" w:line="254" w:lineRule="auto"/>
        <w:rPr>
          <w:rFonts w:hint="eastAsia"/>
        </w:rPr>
      </w:pPr>
    </w:p>
    <w:p w14:paraId="277AE110">
      <w:pPr>
        <w:pStyle w:val="3"/>
        <w:spacing w:before="284" w:line="254" w:lineRule="auto"/>
        <w:rPr>
          <w:rFonts w:hint="eastAsia"/>
        </w:rPr>
      </w:pPr>
      <w:r>
        <w:rPr>
          <w:rFonts w:hint="eastAsia"/>
        </w:rPr>
        <w:t>No one, by the mere act of gathering into his consciousness a complete account of Goethe's life and labors, to their smallest details, will attain the truth concerning Goethe; such knowledge is a mere chronicle, not science; a photograph, not a painting; a copy, not a living reproduction.</w:t>
      </w:r>
    </w:p>
    <w:p w14:paraId="225BA275">
      <w:pPr>
        <w:pStyle w:val="3"/>
        <w:spacing w:before="284" w:line="254" w:lineRule="auto"/>
        <w:rPr>
          <w:rFonts w:hint="eastAsia"/>
        </w:rPr>
      </w:pPr>
      <w:r>
        <w:rPr>
          <w:rFonts w:hint="eastAsia"/>
        </w:rPr>
        <w:t>没有人仅仅通过将歌德生平和劳作的完整记述，直至其最微小的细节，收集到自己的意识中，就能获得关于歌德的真理；这样的知识仅仅是编年史，而非科学；是照片，而非绘画；是复制品，而非鲜活的再现。</w:t>
      </w:r>
    </w:p>
    <w:p w14:paraId="71FAE72F">
      <w:pPr>
        <w:pStyle w:val="3"/>
        <w:spacing w:before="284" w:line="254" w:lineRule="auto"/>
        <w:rPr>
          <w:rFonts w:hint="eastAsia"/>
        </w:rPr>
      </w:pPr>
    </w:p>
    <w:p w14:paraId="6E660823">
      <w:pPr>
        <w:pStyle w:val="3"/>
        <w:spacing w:before="284" w:line="254" w:lineRule="auto"/>
        <w:rPr>
          <w:rFonts w:hint="eastAsia"/>
        </w:rPr>
      </w:pPr>
      <w:r>
        <w:rPr>
          <w:rFonts w:hint="eastAsia"/>
        </w:rPr>
        <w:t>Science aims at something higher: it seeks not the dead, but the living; not the transitory, but the eternal; not the reality, but the truth.</w:t>
      </w:r>
    </w:p>
    <w:p w14:paraId="7423A262">
      <w:pPr>
        <w:pStyle w:val="3"/>
        <w:spacing w:before="284" w:line="254" w:lineRule="auto"/>
        <w:rPr>
          <w:rFonts w:hint="eastAsia"/>
        </w:rPr>
      </w:pPr>
      <w:r>
        <w:rPr>
          <w:rFonts w:hint="eastAsia"/>
        </w:rPr>
        <w:t>科学追求更高的目标：它寻求的不是死的，而是活的；不是暂时的，而是永恒的；不是实在，而是真理。</w:t>
      </w:r>
    </w:p>
    <w:p w14:paraId="24FCB974">
      <w:pPr>
        <w:pStyle w:val="3"/>
        <w:spacing w:before="284" w:line="254" w:lineRule="auto"/>
        <w:rPr>
          <w:rFonts w:hint="eastAsia"/>
        </w:rPr>
      </w:pPr>
    </w:p>
    <w:p w14:paraId="16A5DB0F">
      <w:pPr>
        <w:pStyle w:val="3"/>
        <w:spacing w:before="284" w:line="254" w:lineRule="auto"/>
        <w:rPr>
          <w:rFonts w:hint="eastAsia"/>
        </w:rPr>
      </w:pPr>
      <w:r>
        <w:rPr>
          <w:rFonts w:hint="eastAsia"/>
        </w:rPr>
        <w:t>Only it does not find the truth apart from the reality.</w:t>
      </w:r>
    </w:p>
    <w:p w14:paraId="3B3CD2D0">
      <w:pPr>
        <w:pStyle w:val="3"/>
        <w:spacing w:before="284" w:line="254" w:lineRule="auto"/>
        <w:rPr>
          <w:rFonts w:hint="eastAsia"/>
        </w:rPr>
      </w:pPr>
      <w:r>
        <w:rPr>
          <w:rFonts w:hint="eastAsia"/>
        </w:rPr>
        <w:t>只是它并非在实在之外找到真理。</w:t>
      </w:r>
    </w:p>
    <w:p w14:paraId="40183CD8">
      <w:pPr>
        <w:pStyle w:val="3"/>
        <w:spacing w:before="284" w:line="254" w:lineRule="auto"/>
        <w:rPr>
          <w:rFonts w:hint="eastAsia"/>
        </w:rPr>
      </w:pPr>
    </w:p>
    <w:p w14:paraId="05E75C53">
      <w:pPr>
        <w:pStyle w:val="3"/>
        <w:spacing w:before="284" w:line="254" w:lineRule="auto"/>
        <w:rPr>
          <w:rFonts w:hint="eastAsia"/>
        </w:rPr>
      </w:pPr>
      <w:r>
        <w:rPr>
          <w:rFonts w:hint="eastAsia"/>
        </w:rPr>
        <w:t>Whosoever wants to know Goethe must inform himself as to his person and labors.</w:t>
      </w:r>
    </w:p>
    <w:p w14:paraId="16663A0A">
      <w:pPr>
        <w:pStyle w:val="3"/>
        <w:spacing w:before="284" w:line="254" w:lineRule="auto"/>
        <w:rPr>
          <w:rFonts w:hint="eastAsia"/>
        </w:rPr>
      </w:pPr>
      <w:r>
        <w:rPr>
          <w:rFonts w:hint="eastAsia"/>
        </w:rPr>
        <w:t>凡想认识歌德的人，必须了解他的为人及其劳作。</w:t>
      </w:r>
    </w:p>
    <w:p w14:paraId="5BD1E35A">
      <w:pPr>
        <w:pStyle w:val="3"/>
        <w:spacing w:before="284" w:line="254" w:lineRule="auto"/>
        <w:rPr>
          <w:rFonts w:hint="eastAsia"/>
        </w:rPr>
      </w:pPr>
    </w:p>
    <w:p w14:paraId="1F5FE2E6">
      <w:pPr>
        <w:pStyle w:val="3"/>
        <w:spacing w:before="284" w:line="254" w:lineRule="auto"/>
        <w:rPr>
          <w:rFonts w:hint="eastAsia"/>
        </w:rPr>
      </w:pPr>
      <w:r>
        <w:rPr>
          <w:rFonts w:hint="eastAsia"/>
        </w:rPr>
        <w:t>Whosoever wants to know nature must open his eyes.</w:t>
      </w:r>
    </w:p>
    <w:p w14:paraId="3D45E3CE">
      <w:pPr>
        <w:pStyle w:val="3"/>
        <w:spacing w:before="284" w:line="254" w:lineRule="auto"/>
        <w:rPr>
          <w:rFonts w:hint="eastAsia"/>
        </w:rPr>
      </w:pPr>
      <w:r>
        <w:rPr>
          <w:rFonts w:hint="eastAsia"/>
        </w:rPr>
        <w:t>凡想认识自然的人，必须睁开眼睛。</w:t>
      </w:r>
    </w:p>
    <w:p w14:paraId="052FED20">
      <w:pPr>
        <w:pStyle w:val="3"/>
        <w:spacing w:before="284" w:line="254" w:lineRule="auto"/>
        <w:rPr>
          <w:rFonts w:hint="eastAsia"/>
        </w:rPr>
      </w:pPr>
    </w:p>
    <w:p w14:paraId="5B0DE71A">
      <w:pPr>
        <w:pStyle w:val="3"/>
        <w:spacing w:before="284" w:line="254" w:lineRule="auto"/>
        <w:rPr>
          <w:rFonts w:hint="eastAsia"/>
        </w:rPr>
      </w:pPr>
      <w:r>
        <w:rPr>
          <w:rFonts w:hint="eastAsia"/>
        </w:rPr>
        <w:t>Whosoever desires to enter the kingdom of truth, no less than he who wants to enter the kingdom of heaven, must, to quote Bacon's words, become as a little child which learns by obeying.</w:t>
      </w:r>
    </w:p>
    <w:p w14:paraId="3927F6BB">
      <w:pPr>
        <w:pStyle w:val="3"/>
        <w:spacing w:before="284" w:line="254" w:lineRule="auto"/>
        <w:rPr>
          <w:rFonts w:hint="eastAsia"/>
        </w:rPr>
      </w:pPr>
      <w:r>
        <w:rPr>
          <w:rFonts w:hint="eastAsia"/>
        </w:rPr>
        <w:t>凡渴望进入真理王国的人，不亚于渴望进入天国的人，必须，引用培根的话说，变得像一个通过顺服来学习的小孩子。</w:t>
      </w:r>
    </w:p>
    <w:p w14:paraId="460CCB9D">
      <w:pPr>
        <w:pStyle w:val="3"/>
        <w:spacing w:before="284" w:line="254" w:lineRule="auto"/>
        <w:rPr>
          <w:rFonts w:hint="eastAsia"/>
        </w:rPr>
      </w:pPr>
    </w:p>
    <w:p w14:paraId="1286EFEC">
      <w:pPr>
        <w:pStyle w:val="3"/>
        <w:spacing w:before="284" w:line="254" w:lineRule="auto"/>
        <w:rPr>
          <w:rFonts w:hint="eastAsia"/>
        </w:rPr>
      </w:pPr>
      <w:r>
        <w:rPr>
          <w:rFonts w:hint="eastAsia"/>
        </w:rPr>
        <w:t>We do not create the truth, and we do not spin it out of our brain; but, in order to find it, we must go back to the facts, to reality, to the sources.</w:t>
      </w:r>
    </w:p>
    <w:p w14:paraId="52AA3CBC">
      <w:pPr>
        <w:pStyle w:val="3"/>
        <w:spacing w:before="284" w:line="254" w:lineRule="auto"/>
        <w:rPr>
          <w:rFonts w:hint="eastAsia"/>
        </w:rPr>
      </w:pPr>
      <w:r>
        <w:rPr>
          <w:rFonts w:hint="eastAsia"/>
        </w:rPr>
        <w:t>我们不创造真理，也不从我们的大脑中编造它；但是，为了找到它，我们必须回到事实，回到实在，回到源头。</w:t>
      </w:r>
    </w:p>
    <w:p w14:paraId="5F87C265">
      <w:pPr>
        <w:pStyle w:val="3"/>
        <w:spacing w:before="284" w:line="254" w:lineRule="auto"/>
        <w:rPr>
          <w:rFonts w:hint="eastAsia"/>
        </w:rPr>
      </w:pPr>
    </w:p>
    <w:p w14:paraId="75144BBA">
      <w:pPr>
        <w:pStyle w:val="3"/>
        <w:spacing w:before="284" w:line="254" w:lineRule="auto"/>
        <w:rPr>
          <w:rFonts w:hint="eastAsia"/>
        </w:rPr>
      </w:pPr>
      <w:r>
        <w:rPr>
          <w:rFonts w:hint="eastAsia"/>
        </w:rPr>
        <w:t>All science rests on the assumption that reality is not co-extensive with the phenomena, but contains a kernel of divine wisdom, being the realization of the decree of God.</w:t>
      </w:r>
    </w:p>
    <w:p w14:paraId="6B947700">
      <w:pPr>
        <w:pStyle w:val="3"/>
        <w:spacing w:before="284" w:line="254" w:lineRule="auto"/>
        <w:rPr>
          <w:rFonts w:hint="eastAsia"/>
        </w:rPr>
      </w:pPr>
      <w:r>
        <w:rPr>
          <w:rFonts w:hint="eastAsia"/>
        </w:rPr>
        <w:t>所有科学都建立在这样一个假设之上：实在与现象并非具有同等广延，而是包含着神圣智慧的核心，是神旨意的实现。</w:t>
      </w:r>
    </w:p>
    <w:p w14:paraId="2DDDB606">
      <w:pPr>
        <w:pStyle w:val="3"/>
        <w:spacing w:before="284" w:line="254" w:lineRule="auto"/>
        <w:rPr>
          <w:rFonts w:hint="eastAsia"/>
        </w:rPr>
      </w:pPr>
    </w:p>
    <w:p w14:paraId="061C48F2">
      <w:pPr>
        <w:pStyle w:val="3"/>
        <w:spacing w:before="284" w:line="254" w:lineRule="auto"/>
        <w:rPr>
          <w:rFonts w:hint="eastAsia"/>
        </w:rPr>
      </w:pPr>
      <w:r>
        <w:rPr>
          <w:rFonts w:hint="eastAsia"/>
        </w:rPr>
        <w:t>In so far the truth is bound to reality, and finds its criterion in correspondence with reality.</w:t>
      </w:r>
    </w:p>
    <w:p w14:paraId="73AF4467">
      <w:pPr>
        <w:pStyle w:val="3"/>
        <w:spacing w:before="284" w:line="254" w:lineRule="auto"/>
        <w:rPr>
          <w:rFonts w:hint="eastAsia"/>
        </w:rPr>
      </w:pPr>
      <w:r>
        <w:rPr>
          <w:rFonts w:hint="eastAsia"/>
        </w:rPr>
        <w:t>就此而言，真理与实在相联系，并在与实在的对应中找到其标准。</w:t>
      </w:r>
    </w:p>
    <w:p w14:paraId="5E4C7A38">
      <w:pPr>
        <w:pStyle w:val="3"/>
        <w:spacing w:before="284" w:line="254" w:lineRule="auto"/>
        <w:rPr>
          <w:rFonts w:hint="eastAsia"/>
        </w:rPr>
      </w:pPr>
    </w:p>
    <w:p w14:paraId="130031C0">
      <w:pPr>
        <w:pStyle w:val="3"/>
        <w:spacing w:before="284" w:line="254" w:lineRule="auto"/>
        <w:rPr>
          <w:rFonts w:hint="eastAsia"/>
        </w:rPr>
      </w:pPr>
      <w:r>
        <w:rPr>
          <w:rFonts w:hint="eastAsia"/>
        </w:rPr>
        <w:t>But the truth transcends the empirical reality, because and in the same degree that scientific investigation descends more deeply and penetrates more fully into its essence.</w:t>
      </w:r>
    </w:p>
    <w:p w14:paraId="6DA6B1B7">
      <w:pPr>
        <w:pStyle w:val="3"/>
        <w:spacing w:before="284" w:line="254" w:lineRule="auto"/>
        <w:rPr>
          <w:rFonts w:hint="eastAsia"/>
        </w:rPr>
      </w:pPr>
      <w:r>
        <w:rPr>
          <w:rFonts w:hint="eastAsia"/>
        </w:rPr>
        <w:t>但是真理超越了经验实在，因为并且在科学研究更深入、更充分地洞察其本质的程度上超越了经验实在。</w:t>
      </w:r>
    </w:p>
    <w:p w14:paraId="0C13D01E">
      <w:pPr>
        <w:pStyle w:val="3"/>
        <w:spacing w:before="284" w:line="254" w:lineRule="auto"/>
        <w:rPr>
          <w:rFonts w:hint="eastAsia"/>
        </w:rPr>
      </w:pPr>
    </w:p>
    <w:p w14:paraId="550ACEA6">
      <w:pPr>
        <w:pStyle w:val="3"/>
        <w:spacing w:before="284" w:line="254" w:lineRule="auto"/>
        <w:rPr>
          <w:rFonts w:hint="eastAsia"/>
        </w:rPr>
      </w:pPr>
      <w:r>
        <w:rPr>
          <w:rFonts w:hint="eastAsia"/>
        </w:rPr>
        <w:t>And the truth thus found by science is adapted to consciousness, as it can be discovered and received by consciousness alone.</w:t>
      </w:r>
    </w:p>
    <w:p w14:paraId="61388E56">
      <w:pPr>
        <w:pStyle w:val="3"/>
        <w:spacing w:before="284" w:line="254" w:lineRule="auto"/>
        <w:rPr>
          <w:rFonts w:hint="eastAsia"/>
        </w:rPr>
      </w:pPr>
      <w:r>
        <w:rPr>
          <w:rFonts w:hint="eastAsia"/>
        </w:rPr>
        <w:t>科学如此发现的真理是适应于意识的，因为它只能被意识发现和接受。</w:t>
      </w:r>
    </w:p>
    <w:p w14:paraId="530C0BB5">
      <w:pPr>
        <w:pStyle w:val="3"/>
        <w:spacing w:before="284" w:line="254" w:lineRule="auto"/>
        <w:rPr>
          <w:rFonts w:hint="eastAsia"/>
        </w:rPr>
      </w:pPr>
    </w:p>
    <w:p w14:paraId="1C07293D">
      <w:pPr>
        <w:pStyle w:val="3"/>
        <w:spacing w:before="284" w:line="254" w:lineRule="auto"/>
        <w:rPr>
          <w:rFonts w:hint="eastAsia"/>
        </w:rPr>
      </w:pPr>
      <w:r>
        <w:rPr>
          <w:rFonts w:hint="eastAsia"/>
        </w:rPr>
        <w:t>It would, therefore, not be improper to say that for us the truth comes into being only by being made the object of our knowledge and an element of our consciousness.</w:t>
      </w:r>
    </w:p>
    <w:p w14:paraId="7CBB4C6E">
      <w:pPr>
        <w:pStyle w:val="3"/>
        <w:spacing w:before="284" w:line="254" w:lineRule="auto"/>
        <w:rPr>
          <w:rFonts w:hint="eastAsia"/>
        </w:rPr>
      </w:pPr>
      <w:r>
        <w:rPr>
          <w:rFonts w:hint="eastAsia"/>
        </w:rPr>
        <w:t>因此，说对我们而言，真理只有通过成为我们知识的对象和我们意识的一个要素才能产生，并非不恰当。</w:t>
      </w:r>
    </w:p>
    <w:p w14:paraId="60028161">
      <w:pPr>
        <w:pStyle w:val="3"/>
        <w:spacing w:before="284" w:line="254" w:lineRule="auto"/>
        <w:rPr>
          <w:rFonts w:hint="eastAsia"/>
        </w:rPr>
      </w:pPr>
    </w:p>
    <w:p w14:paraId="15A6A343">
      <w:pPr>
        <w:pStyle w:val="3"/>
        <w:spacing w:before="284" w:line="254" w:lineRule="auto"/>
        <w:rPr>
          <w:rFonts w:hint="eastAsia"/>
        </w:rPr>
      </w:pPr>
      <w:r>
        <w:rPr>
          <w:rFonts w:hint="eastAsia"/>
        </w:rPr>
        <w:t>For this purpose God has deposited the truth in nature and Scripture, that we might have it, and by knowing it might rule through it.</w:t>
      </w:r>
    </w:p>
    <w:p w14:paraId="2B937A13">
      <w:pPr>
        <w:pStyle w:val="3"/>
        <w:spacing w:before="284" w:line="254" w:lineRule="auto"/>
        <w:rPr>
          <w:rFonts w:hint="eastAsia"/>
        </w:rPr>
      </w:pPr>
      <w:r>
        <w:rPr>
          <w:rFonts w:hint="eastAsia"/>
        </w:rPr>
        <w:t>为此目的，神将真理存放于自然和圣经之中，使我们可以拥有它，并通过认识它而藉此统治。</w:t>
      </w:r>
    </w:p>
    <w:p w14:paraId="124675BD">
      <w:pPr>
        <w:pStyle w:val="3"/>
        <w:spacing w:before="284" w:line="254" w:lineRule="auto"/>
        <w:rPr>
          <w:rFonts w:hint="eastAsia"/>
        </w:rPr>
      </w:pPr>
    </w:p>
    <w:p w14:paraId="2D3F80B9">
      <w:pPr>
        <w:pStyle w:val="3"/>
        <w:spacing w:before="284" w:line="254" w:lineRule="auto"/>
        <w:rPr>
          <w:rFonts w:hint="eastAsia"/>
        </w:rPr>
      </w:pPr>
      <w:r>
        <w:rPr>
          <w:rFonts w:hint="eastAsia"/>
        </w:rPr>
        <w:t>In the knowledge of the truth lies the end of its revelation; reality is an instrument to enable us to find the truth; reality is intended to become truth in our consciousness and in our experience.</w:t>
      </w:r>
    </w:p>
    <w:p w14:paraId="7F3B2BFA">
      <w:pPr>
        <w:pStyle w:val="3"/>
        <w:spacing w:before="284" w:line="254" w:lineRule="auto"/>
        <w:rPr>
          <w:rFonts w:hint="eastAsia"/>
        </w:rPr>
      </w:pPr>
      <w:r>
        <w:rPr>
          <w:rFonts w:hint="eastAsia"/>
        </w:rPr>
        <w:t>在对真理的认识中，蕴含着其启示的目的；实在是使我们能够找到真理的工具；实在旨在成为我们意识和经验中的真理。</w:t>
      </w:r>
    </w:p>
    <w:p w14:paraId="18B17F08">
      <w:pPr>
        <w:pStyle w:val="3"/>
        <w:spacing w:before="284" w:line="254" w:lineRule="auto"/>
        <w:rPr>
          <w:rFonts w:hint="eastAsia"/>
        </w:rPr>
      </w:pPr>
    </w:p>
    <w:p w14:paraId="0B250D73">
      <w:pPr>
        <w:pStyle w:val="3"/>
        <w:spacing w:before="284" w:line="254" w:lineRule="auto"/>
        <w:rPr>
          <w:rFonts w:hint="eastAsia"/>
        </w:rPr>
      </w:pPr>
      <w:r>
        <w:rPr>
          <w:rFonts w:hint="eastAsia"/>
        </w:rPr>
        <w:t>Reality, therefore, does not offer us in the truth a mere copy of itself, so that the world, as pragmatism objects, would be duplicated.</w:t>
      </w:r>
    </w:p>
    <w:p w14:paraId="3691B226">
      <w:pPr>
        <w:pStyle w:val="3"/>
        <w:spacing w:before="284" w:line="254" w:lineRule="auto"/>
        <w:rPr>
          <w:rFonts w:hint="eastAsia"/>
        </w:rPr>
      </w:pPr>
      <w:r>
        <w:rPr>
          <w:rFonts w:hint="eastAsia"/>
        </w:rPr>
        <w:t>因此，实在并非在真理中向我们提供其自身的纯粹复制品，以致世界，如实用主义所反对的那样，会被复制。</w:t>
      </w:r>
    </w:p>
    <w:p w14:paraId="785F0845">
      <w:pPr>
        <w:pStyle w:val="3"/>
        <w:spacing w:before="284" w:line="254" w:lineRule="auto"/>
        <w:rPr>
          <w:rFonts w:hint="eastAsia"/>
        </w:rPr>
      </w:pPr>
    </w:p>
    <w:p w14:paraId="54FFC16B">
      <w:pPr>
        <w:pStyle w:val="3"/>
        <w:spacing w:before="284" w:line="254" w:lineRule="auto"/>
        <w:rPr>
          <w:rFonts w:hint="eastAsia"/>
        </w:rPr>
      </w:pPr>
      <w:r>
        <w:rPr>
          <w:rFonts w:hint="eastAsia"/>
        </w:rPr>
        <w:t>In the truth, reality rises to a higher mode of existence; having first lain in darkness, it now walks in the light; having once been a riddle, it now finds its solution; not understood at the beginning, it now is "declared."</w:t>
      </w:r>
    </w:p>
    <w:p w14:paraId="680E91C2">
      <w:pPr>
        <w:pStyle w:val="3"/>
        <w:spacing w:before="284" w:line="254" w:lineRule="auto"/>
        <w:rPr>
          <w:rFonts w:hint="eastAsia"/>
        </w:rPr>
      </w:pPr>
      <w:r>
        <w:rPr>
          <w:rFonts w:hint="eastAsia"/>
        </w:rPr>
        <w:t>在真理中，实在提升到一种更高的存在方式；它起初躺在黑暗中，如今行走在光明里；它曾经是一个谜，如今找到了它的答案；起初不被理解，如今则被“宣告”出来。</w:t>
      </w:r>
    </w:p>
    <w:p w14:paraId="0A2F3BFF">
      <w:pPr>
        <w:pStyle w:val="3"/>
        <w:spacing w:before="284" w:line="254" w:lineRule="auto"/>
        <w:rPr>
          <w:rFonts w:hint="eastAsia"/>
        </w:rPr>
      </w:pPr>
    </w:p>
    <w:p w14:paraId="02009E3D">
      <w:pPr>
        <w:pStyle w:val="3"/>
        <w:spacing w:before="284" w:line="254" w:lineRule="auto"/>
        <w:rPr>
          <w:rFonts w:hint="eastAsia"/>
        </w:rPr>
      </w:pPr>
      <w:r>
        <w:rPr>
          <w:rFonts w:hint="eastAsia"/>
        </w:rPr>
        <w:t>So the truth obtains an independent value of its own.</w:t>
      </w:r>
    </w:p>
    <w:p w14:paraId="4E5803AE">
      <w:pPr>
        <w:pStyle w:val="3"/>
        <w:spacing w:before="284" w:line="254" w:lineRule="auto"/>
        <w:rPr>
          <w:rFonts w:hint="eastAsia"/>
        </w:rPr>
      </w:pPr>
      <w:r>
        <w:rPr>
          <w:rFonts w:hint="eastAsia"/>
        </w:rPr>
        <w:t>因此，真理获得了其自身的独立价值。</w:t>
      </w:r>
    </w:p>
    <w:p w14:paraId="1FC79F26">
      <w:pPr>
        <w:pStyle w:val="3"/>
        <w:spacing w:before="284" w:line="254" w:lineRule="auto"/>
        <w:rPr>
          <w:rFonts w:hint="eastAsia"/>
        </w:rPr>
      </w:pPr>
    </w:p>
    <w:p w14:paraId="28C939F2">
      <w:pPr>
        <w:pStyle w:val="3"/>
        <w:spacing w:before="284" w:line="254" w:lineRule="auto"/>
        <w:rPr>
          <w:rFonts w:hint="eastAsia"/>
        </w:rPr>
      </w:pPr>
      <w:r>
        <w:rPr>
          <w:rFonts w:hint="eastAsia"/>
        </w:rPr>
        <w:t>Its standard does not lie in its usefulness for life, for, if usefulness were the criterion of truth, then perfect unanimity ought to prevail in regard to usefulness, and life itself ought to be a value not subject to fluctuation.</w:t>
      </w:r>
    </w:p>
    <w:p w14:paraId="44F9E2B8">
      <w:pPr>
        <w:pStyle w:val="3"/>
        <w:spacing w:before="284" w:line="254" w:lineRule="auto"/>
        <w:rPr>
          <w:rFonts w:hint="eastAsia"/>
        </w:rPr>
      </w:pPr>
      <w:r>
        <w:rPr>
          <w:rFonts w:hint="eastAsia"/>
        </w:rPr>
        <w:t>它的标准不在于它对生活的用处，因为，如果用处是真理的标准，那么在用处方面就应该存在完全的一致，而生活本身也应该是一个不受波动影响的价值。</w:t>
      </w:r>
    </w:p>
    <w:p w14:paraId="0263C6E1">
      <w:pPr>
        <w:pStyle w:val="3"/>
        <w:spacing w:before="284" w:line="254" w:lineRule="auto"/>
        <w:rPr>
          <w:rFonts w:hint="eastAsia"/>
        </w:rPr>
      </w:pPr>
    </w:p>
    <w:p w14:paraId="2DAD6603">
      <w:pPr>
        <w:pStyle w:val="3"/>
        <w:spacing w:before="284" w:line="254" w:lineRule="auto"/>
        <w:rPr>
          <w:rFonts w:hint="eastAsia"/>
        </w:rPr>
      </w:pPr>
      <w:r>
        <w:rPr>
          <w:rFonts w:hint="eastAsia"/>
        </w:rPr>
        <w:t>But in regard to life, what counts is not merely existence, or pleasure, or intensity, but first of all content and quality.</w:t>
      </w:r>
    </w:p>
    <w:p w14:paraId="141C53A4">
      <w:pPr>
        <w:pStyle w:val="3"/>
        <w:spacing w:before="284" w:line="254" w:lineRule="auto"/>
        <w:rPr>
          <w:rFonts w:hint="eastAsia"/>
        </w:rPr>
      </w:pPr>
      <w:r>
        <w:rPr>
          <w:rFonts w:hint="eastAsia"/>
        </w:rPr>
        <w:t>但是关于生活，重要的不仅仅是存在、快乐或强度，而首先是内容和质量。</w:t>
      </w:r>
    </w:p>
    <w:p w14:paraId="61EC5924">
      <w:pPr>
        <w:pStyle w:val="3"/>
        <w:spacing w:before="284" w:line="254" w:lineRule="auto"/>
        <w:rPr>
          <w:rFonts w:hint="eastAsia"/>
        </w:rPr>
      </w:pPr>
    </w:p>
    <w:p w14:paraId="50DCF78E">
      <w:pPr>
        <w:pStyle w:val="3"/>
        <w:spacing w:before="284" w:line="254" w:lineRule="auto"/>
        <w:rPr>
          <w:rFonts w:hint="eastAsia"/>
        </w:rPr>
      </w:pPr>
      <w:r>
        <w:rPr>
          <w:rFonts w:hint="eastAsia"/>
        </w:rPr>
        <w:t>And it is precisely by truth that this content and quality are determined.</w:t>
      </w:r>
    </w:p>
    <w:p w14:paraId="13FEE26C">
      <w:pPr>
        <w:pStyle w:val="3"/>
        <w:spacing w:before="284" w:line="254" w:lineRule="auto"/>
        <w:rPr>
          <w:rFonts w:hint="eastAsia"/>
        </w:rPr>
      </w:pPr>
      <w:r>
        <w:rPr>
          <w:rFonts w:hint="eastAsia"/>
        </w:rPr>
        <w:t>而正是通过真理，这个内容和质量才得以确定。</w:t>
      </w:r>
    </w:p>
    <w:p w14:paraId="2F835371">
      <w:pPr>
        <w:pStyle w:val="3"/>
        <w:spacing w:before="284" w:line="254" w:lineRule="auto"/>
        <w:rPr>
          <w:rFonts w:hint="eastAsia"/>
        </w:rPr>
      </w:pPr>
    </w:p>
    <w:p w14:paraId="38E32315">
      <w:pPr>
        <w:pStyle w:val="3"/>
        <w:spacing w:before="284" w:line="254" w:lineRule="auto"/>
        <w:rPr>
          <w:rFonts w:hint="eastAsia"/>
        </w:rPr>
      </w:pPr>
      <w:r>
        <w:rPr>
          <w:rFonts w:hint="eastAsia"/>
        </w:rPr>
        <w:t>The truth is of more value than empirical life; Christ sacrificed his life for it.</w:t>
      </w:r>
    </w:p>
    <w:p w14:paraId="2DEF1A7E">
      <w:pPr>
        <w:pStyle w:val="3"/>
        <w:spacing w:before="284" w:line="254" w:lineRule="auto"/>
        <w:rPr>
          <w:rFonts w:hint="eastAsia"/>
        </w:rPr>
      </w:pPr>
      <w:r>
        <w:rPr>
          <w:rFonts w:hint="eastAsia"/>
        </w:rPr>
        <w:t>真理比经验生活更有价值；基督为它牺牲了自己的生命。</w:t>
      </w:r>
    </w:p>
    <w:p w14:paraId="69D65A23">
      <w:pPr>
        <w:pStyle w:val="3"/>
        <w:spacing w:before="284" w:line="254" w:lineRule="auto"/>
        <w:rPr>
          <w:rFonts w:hint="eastAsia"/>
        </w:rPr>
      </w:pPr>
    </w:p>
    <w:p w14:paraId="0EBA954B">
      <w:pPr>
        <w:pStyle w:val="3"/>
        <w:spacing w:before="284" w:line="254" w:lineRule="auto"/>
        <w:rPr>
          <w:rFonts w:hint="eastAsia"/>
        </w:rPr>
      </w:pPr>
      <w:r>
        <w:rPr>
          <w:rFonts w:hint="eastAsia"/>
        </w:rPr>
        <w:t>None the less, by doing so he regained his life.</w:t>
      </w:r>
    </w:p>
    <w:p w14:paraId="24EAE86D">
      <w:pPr>
        <w:pStyle w:val="3"/>
        <w:spacing w:before="284" w:line="254" w:lineRule="auto"/>
        <w:rPr>
          <w:rFonts w:hint="eastAsia"/>
        </w:rPr>
      </w:pPr>
      <w:r>
        <w:rPr>
          <w:rFonts w:hint="eastAsia"/>
        </w:rPr>
        <w:t>尽管如此，祂这样做却重获了生命。</w:t>
      </w:r>
    </w:p>
    <w:p w14:paraId="60A831F7">
      <w:pPr>
        <w:pStyle w:val="3"/>
        <w:spacing w:before="284" w:line="254" w:lineRule="auto"/>
        <w:rPr>
          <w:rFonts w:hint="eastAsia"/>
        </w:rPr>
      </w:pPr>
    </w:p>
    <w:p w14:paraId="6D4D9DF7">
      <w:pPr>
        <w:pStyle w:val="3"/>
        <w:spacing w:before="284" w:line="254" w:lineRule="auto"/>
        <w:rPr>
          <w:rFonts w:hint="eastAsia"/>
        </w:rPr>
      </w:pPr>
      <w:r>
        <w:rPr>
          <w:rFonts w:hint="eastAsia"/>
        </w:rPr>
        <w:t>Truth is worth more than reality; it belongs to that higher order of things in which physis, and gnosis, and ethos are reconciled, and in which a true philosophy gives full satisfaction both to the demands of the intellect and to the needs of the heart.</w:t>
      </w:r>
    </w:p>
    <w:p w14:paraId="75CCC2CC">
      <w:pPr>
        <w:pStyle w:val="3"/>
        <w:spacing w:before="284" w:line="254" w:lineRule="auto"/>
        <w:rPr>
          <w:rFonts w:hint="eastAsia"/>
        </w:rPr>
      </w:pPr>
      <w:r>
        <w:rPr>
          <w:rFonts w:hint="eastAsia"/>
        </w:rPr>
        <w:t>真理比实在更有价值；它属于那种更高的事物秩序，在这种秩序中，自然（physis）、知识（gnosis）和伦理（ethos）得到调和，并且在这种秩序中，一种真正的哲学既能充分满足理智的要求，也能充分满足心灵的需要。</w:t>
      </w:r>
    </w:p>
    <w:p w14:paraId="6A5A40EA">
      <w:pPr>
        <w:pStyle w:val="3"/>
        <w:spacing w:before="284" w:line="254" w:lineRule="auto"/>
        <w:rPr>
          <w:rFonts w:hint="eastAsia"/>
        </w:rPr>
      </w:pPr>
    </w:p>
    <w:p w14:paraId="4D815354">
      <w:pPr>
        <w:pStyle w:val="2"/>
        <w:bidi w:val="0"/>
        <w:rPr>
          <w:rFonts w:hint="eastAsia"/>
        </w:rPr>
      </w:pPr>
      <w:r>
        <w:rPr>
          <w:rFonts w:hint="eastAsia"/>
        </w:rPr>
        <w:t>IV REVELATION AND NATURE</w:t>
      </w:r>
    </w:p>
    <w:p w14:paraId="035C1E2F">
      <w:pPr>
        <w:pStyle w:val="2"/>
        <w:bidi w:val="0"/>
        <w:rPr>
          <w:rFonts w:hint="eastAsia"/>
        </w:rPr>
      </w:pPr>
      <w:r>
        <w:rPr>
          <w:rFonts w:hint="eastAsia"/>
        </w:rPr>
        <w:t>四 启示与自然</w:t>
      </w:r>
    </w:p>
    <w:p w14:paraId="2BDD74E9">
      <w:pPr>
        <w:pStyle w:val="3"/>
        <w:spacing w:before="284" w:line="254" w:lineRule="auto"/>
        <w:rPr>
          <w:rFonts w:hint="eastAsia"/>
        </w:rPr>
      </w:pPr>
    </w:p>
    <w:p w14:paraId="38CB1847">
      <w:pPr>
        <w:pStyle w:val="3"/>
        <w:spacing w:before="284" w:line="254" w:lineRule="auto"/>
        <w:rPr>
          <w:rFonts w:hint="eastAsia"/>
        </w:rPr>
      </w:pPr>
      <w:r>
        <w:rPr>
          <w:rFonts w:hint="eastAsia"/>
        </w:rPr>
        <w:t>GOD, the world, and man are the three realities with which all science and all philosophy occupy themselves.</w:t>
      </w:r>
    </w:p>
    <w:p w14:paraId="3102B331">
      <w:pPr>
        <w:pStyle w:val="3"/>
        <w:spacing w:before="284" w:line="254" w:lineRule="auto"/>
        <w:rPr>
          <w:rFonts w:hint="eastAsia"/>
        </w:rPr>
      </w:pPr>
    </w:p>
    <w:p w14:paraId="35749863">
      <w:pPr>
        <w:pStyle w:val="3"/>
        <w:spacing w:before="284" w:line="254" w:lineRule="auto"/>
        <w:rPr>
          <w:rFonts w:hint="eastAsia"/>
        </w:rPr>
      </w:pPr>
      <w:r>
        <w:rPr>
          <w:rFonts w:hint="eastAsia"/>
        </w:rPr>
        <w:t>神、世界和人，是所有科学和所有哲学所关注的三个实在。</w:t>
      </w:r>
    </w:p>
    <w:p w14:paraId="6BCCCD27">
      <w:pPr>
        <w:pStyle w:val="3"/>
        <w:spacing w:before="284" w:line="254" w:lineRule="auto"/>
        <w:rPr>
          <w:rFonts w:hint="eastAsia"/>
        </w:rPr>
      </w:pPr>
    </w:p>
    <w:p w14:paraId="11ED6F7F">
      <w:pPr>
        <w:pStyle w:val="3"/>
        <w:spacing w:before="284" w:line="254" w:lineRule="auto"/>
        <w:rPr>
          <w:rFonts w:hint="eastAsia"/>
        </w:rPr>
      </w:pPr>
      <w:r>
        <w:rPr>
          <w:rFonts w:hint="eastAsia"/>
        </w:rPr>
        <w:t>The conception which we form of them, and the relation in which we place them to one another, determine the character of our view of the world and of life, the content of our religion, science, and morality.</w:t>
      </w:r>
    </w:p>
    <w:p w14:paraId="5FC4756A">
      <w:pPr>
        <w:pStyle w:val="3"/>
        <w:spacing w:before="284" w:line="254" w:lineRule="auto"/>
        <w:rPr>
          <w:rFonts w:hint="eastAsia"/>
        </w:rPr>
      </w:pPr>
      <w:r>
        <w:rPr>
          <w:rFonts w:hint="eastAsia"/>
        </w:rPr>
        <w:t>我们对它们形成的观念，以及我们将它们置于彼此之间的关系，决定了我们世界观和人生观的特征，以及我们宗教、科学和道德的内容。</w:t>
      </w:r>
    </w:p>
    <w:p w14:paraId="5D9E336F">
      <w:pPr>
        <w:pStyle w:val="3"/>
        <w:spacing w:before="284" w:line="254" w:lineRule="auto"/>
        <w:rPr>
          <w:rFonts w:hint="eastAsia"/>
        </w:rPr>
      </w:pPr>
    </w:p>
    <w:p w14:paraId="69A6DCAB">
      <w:pPr>
        <w:pStyle w:val="3"/>
        <w:spacing w:before="284" w:line="254" w:lineRule="auto"/>
        <w:rPr>
          <w:rFonts w:hint="eastAsia"/>
        </w:rPr>
      </w:pPr>
      <w:r>
        <w:rPr>
          <w:rFonts w:hint="eastAsia"/>
        </w:rPr>
        <w:t>But at the very outset there emerges a profound difference of opinion in regard to the sciences which are devoted to these important subjects.</w:t>
      </w:r>
    </w:p>
    <w:p w14:paraId="42CEFB43">
      <w:pPr>
        <w:pStyle w:val="3"/>
        <w:spacing w:before="284" w:line="254" w:lineRule="auto"/>
        <w:rPr>
          <w:rFonts w:hint="eastAsia"/>
        </w:rPr>
      </w:pPr>
      <w:r>
        <w:rPr>
          <w:rFonts w:hint="eastAsia"/>
        </w:rPr>
        <w:t>但是，从一开始，对于致力于这些重要主题的科学，就出现了深刻的意见分歧。</w:t>
      </w:r>
    </w:p>
    <w:p w14:paraId="5EE12DD7">
      <w:pPr>
        <w:pStyle w:val="3"/>
        <w:spacing w:before="284" w:line="254" w:lineRule="auto"/>
        <w:rPr>
          <w:rFonts w:hint="eastAsia"/>
        </w:rPr>
      </w:pPr>
    </w:p>
    <w:p w14:paraId="1EEA634A">
      <w:pPr>
        <w:pStyle w:val="3"/>
        <w:spacing w:before="284" w:line="254" w:lineRule="auto"/>
        <w:rPr>
          <w:rFonts w:hint="eastAsia"/>
        </w:rPr>
      </w:pPr>
      <w:r>
        <w:rPr>
          <w:rFonts w:hint="eastAsia"/>
        </w:rPr>
        <w:t>It is often represented as if only the special science of theology concerned itself with God and divine things, and as if all the other sciences, particularly the natural sciences, have nothing whatever to do with God; nay, as if they would even forfeit their scientific character and become disloyal to their task, should they refer to him or take account of him.</w:t>
      </w:r>
    </w:p>
    <w:p w14:paraId="6C0FF698">
      <w:pPr>
        <w:pStyle w:val="3"/>
        <w:spacing w:before="284" w:line="254" w:lineRule="auto"/>
        <w:rPr>
          <w:rFonts w:hint="eastAsia"/>
        </w:rPr>
      </w:pPr>
      <w:r>
        <w:rPr>
          <w:rFonts w:hint="eastAsia"/>
        </w:rPr>
        <w:t>人们常常这样描述，仿佛只有神学这门特殊科学才关注神和神圣的事物，而所有其他科学，特别是自然科学，与神毫无关系；不仅如此，仿佛如果它们提及祂或考虑到祂，它们甚至会丧失其科学特性并背叛其任务。</w:t>
      </w:r>
    </w:p>
    <w:p w14:paraId="23533F38">
      <w:pPr>
        <w:pStyle w:val="3"/>
        <w:spacing w:before="284" w:line="254" w:lineRule="auto"/>
        <w:rPr>
          <w:rFonts w:hint="eastAsia"/>
        </w:rPr>
      </w:pPr>
    </w:p>
    <w:p w14:paraId="3CA6BE6E">
      <w:pPr>
        <w:pStyle w:val="3"/>
        <w:spacing w:before="284" w:line="254" w:lineRule="auto"/>
        <w:rPr>
          <w:rFonts w:hint="eastAsia"/>
        </w:rPr>
      </w:pPr>
      <w:r>
        <w:rPr>
          <w:rFonts w:hint="eastAsia"/>
        </w:rPr>
        <w:t>A chasm is thus created, objectively, in the sphere of reality, between God and the world, and, subjectively, in man, between his intellect and heart, between his faith and knowledge; even if the very existence of God be not denied and all right of existence be refused to faith.</w:t>
      </w:r>
    </w:p>
    <w:p w14:paraId="12A90FE1">
      <w:pPr>
        <w:pStyle w:val="3"/>
        <w:spacing w:before="284" w:line="254" w:lineRule="auto"/>
        <w:rPr>
          <w:rFonts w:hint="eastAsia"/>
        </w:rPr>
      </w:pPr>
      <w:r>
        <w:rPr>
          <w:rFonts w:hint="eastAsia"/>
        </w:rPr>
        <w:t>因此，在客观上，在实在的领域，在神与世界之间造成了一条鸿沟；在主观上，在人里面，在他的理智与心灵之间，在他的信仰与知识之间造成了一条鸿沟；即使神的存在本身没有被否认，信仰的所有存在权利也没有被拒绝。</w:t>
      </w:r>
    </w:p>
    <w:p w14:paraId="32FB584D">
      <w:pPr>
        <w:pStyle w:val="3"/>
        <w:spacing w:before="284" w:line="254" w:lineRule="auto"/>
        <w:rPr>
          <w:rFonts w:hint="eastAsia"/>
        </w:rPr>
      </w:pPr>
    </w:p>
    <w:p w14:paraId="3DF8EDE2">
      <w:pPr>
        <w:pStyle w:val="3"/>
        <w:spacing w:before="284" w:line="254" w:lineRule="auto"/>
        <w:rPr>
          <w:rFonts w:hint="eastAsia"/>
        </w:rPr>
      </w:pPr>
      <w:r>
        <w:rPr>
          <w:rFonts w:hint="eastAsia"/>
        </w:rPr>
        <w:t>But such a dualism is impossible.</w:t>
      </w:r>
    </w:p>
    <w:p w14:paraId="74F5D46D">
      <w:pPr>
        <w:pStyle w:val="3"/>
        <w:spacing w:before="284" w:line="254" w:lineRule="auto"/>
        <w:rPr>
          <w:rFonts w:hint="eastAsia"/>
        </w:rPr>
      </w:pPr>
      <w:r>
        <w:rPr>
          <w:rFonts w:hint="eastAsia"/>
        </w:rPr>
        <w:t>但这样的二元论是不可能的。</w:t>
      </w:r>
    </w:p>
    <w:p w14:paraId="1AF16E3B">
      <w:pPr>
        <w:pStyle w:val="3"/>
        <w:spacing w:before="284" w:line="254" w:lineRule="auto"/>
        <w:rPr>
          <w:rFonts w:hint="eastAsia"/>
        </w:rPr>
      </w:pPr>
    </w:p>
    <w:p w14:paraId="7F090001">
      <w:pPr>
        <w:pStyle w:val="3"/>
        <w:spacing w:before="284" w:line="254" w:lineRule="auto"/>
        <w:rPr>
          <w:rFonts w:hint="eastAsia"/>
        </w:rPr>
      </w:pPr>
      <w:r>
        <w:rPr>
          <w:rFonts w:hint="eastAsia"/>
        </w:rPr>
        <w:t>God does not stand apart from the world, much less from man, and therefore the knowledge of him is not the peculiar domain of theology.</w:t>
      </w:r>
    </w:p>
    <w:p w14:paraId="1C4F2A36">
      <w:pPr>
        <w:pStyle w:val="3"/>
        <w:spacing w:before="284" w:line="254" w:lineRule="auto"/>
        <w:rPr>
          <w:rFonts w:hint="eastAsia"/>
        </w:rPr>
      </w:pPr>
      <w:r>
        <w:rPr>
          <w:rFonts w:hint="eastAsia"/>
        </w:rPr>
        <w:t>神并非与世界分离，更不用说与人分离，因此关于祂的知识并非神学的专属领域。</w:t>
      </w:r>
    </w:p>
    <w:p w14:paraId="6E550F79">
      <w:pPr>
        <w:pStyle w:val="3"/>
        <w:spacing w:before="284" w:line="254" w:lineRule="auto"/>
        <w:rPr>
          <w:rFonts w:hint="eastAsia"/>
        </w:rPr>
      </w:pPr>
    </w:p>
    <w:p w14:paraId="7FB670CA">
      <w:pPr>
        <w:pStyle w:val="3"/>
        <w:spacing w:before="284" w:line="254" w:lineRule="auto"/>
        <w:rPr>
          <w:rFonts w:hint="eastAsia"/>
        </w:rPr>
      </w:pPr>
      <w:r>
        <w:rPr>
          <w:rFonts w:hint="eastAsia"/>
        </w:rPr>
        <w:t>It is true, theology especially occupies itself with his revelation, in order that its nature and contents may be, so far as possible, scientifically understood.</w:t>
      </w:r>
    </w:p>
    <w:p w14:paraId="7040CB1F">
      <w:pPr>
        <w:pStyle w:val="3"/>
        <w:spacing w:before="284" w:line="254" w:lineRule="auto"/>
        <w:rPr>
          <w:rFonts w:hint="eastAsia"/>
        </w:rPr>
      </w:pPr>
      <w:r>
        <w:rPr>
          <w:rFonts w:hint="eastAsia"/>
        </w:rPr>
        <w:t>诚然，神学特别关注祂的启示，以便其性质和内容能够尽可能地得到科学的理解。</w:t>
      </w:r>
    </w:p>
    <w:p w14:paraId="69B33DC4">
      <w:pPr>
        <w:pStyle w:val="3"/>
        <w:spacing w:before="284" w:line="254" w:lineRule="auto"/>
        <w:rPr>
          <w:rFonts w:hint="eastAsia"/>
        </w:rPr>
      </w:pPr>
    </w:p>
    <w:p w14:paraId="7B3870C1">
      <w:pPr>
        <w:pStyle w:val="3"/>
        <w:spacing w:before="284" w:line="254" w:lineRule="auto"/>
        <w:rPr>
          <w:rFonts w:hint="eastAsia"/>
        </w:rPr>
      </w:pPr>
      <w:r>
        <w:rPr>
          <w:rFonts w:hint="eastAsia"/>
        </w:rPr>
        <w:t>But this revelation addresses itself to all men; the religion which is founded on it is the concern of every man, even of the man of science and the investigator of nature; for all men, without exception, the knowledge of God is the way to eternal life.</w:t>
      </w:r>
    </w:p>
    <w:p w14:paraId="4F904282">
      <w:pPr>
        <w:pStyle w:val="3"/>
        <w:spacing w:before="284" w:line="254" w:lineRule="auto"/>
        <w:rPr>
          <w:rFonts w:hint="eastAsia"/>
        </w:rPr>
      </w:pPr>
      <w:r>
        <w:rPr>
          <w:rFonts w:hint="eastAsia"/>
        </w:rPr>
        <w:t>但是这种启示是针对所有人的；建立在其上的宗教是每个人的事，甚至是科学家和自然研究者的事；对所有的人，毫无例外，认识神是通往永生的道路。</w:t>
      </w:r>
    </w:p>
    <w:p w14:paraId="4529577A">
      <w:pPr>
        <w:pStyle w:val="3"/>
        <w:spacing w:before="284" w:line="254" w:lineRule="auto"/>
        <w:rPr>
          <w:rFonts w:hint="eastAsia"/>
        </w:rPr>
      </w:pPr>
    </w:p>
    <w:p w14:paraId="0E7BB331">
      <w:pPr>
        <w:pStyle w:val="3"/>
        <w:spacing w:before="284" w:line="254" w:lineRule="auto"/>
        <w:rPr>
          <w:rFonts w:hint="eastAsia"/>
        </w:rPr>
      </w:pPr>
      <w:r>
        <w:rPr>
          <w:rFonts w:hint="eastAsia"/>
        </w:rPr>
        <w:t>Moreover, the man who devotes</w:t>
      </w:r>
    </w:p>
    <w:p w14:paraId="7894ACB9">
      <w:pPr>
        <w:pStyle w:val="3"/>
        <w:spacing w:before="284" w:line="254" w:lineRule="auto"/>
        <w:rPr>
          <w:rFonts w:hint="eastAsia"/>
        </w:rPr>
      </w:pPr>
      <w:r>
        <w:rPr>
          <w:rFonts w:hint="eastAsia"/>
        </w:rPr>
        <w:t>himself to science cannot split himself into halves and separate his faith from his knowledge; even in his scientific investigations he remains man,—not a purely intellectual being, but a man with a heart, with affections and emotions, with feeling and will.</w:t>
      </w:r>
    </w:p>
    <w:p w14:paraId="7A8FE7E9">
      <w:pPr>
        <w:pStyle w:val="3"/>
        <w:spacing w:before="284" w:line="254" w:lineRule="auto"/>
        <w:rPr>
          <w:rFonts w:hint="eastAsia"/>
        </w:rPr>
      </w:pPr>
      <w:r>
        <w:rPr>
          <w:rFonts w:hint="eastAsia"/>
        </w:rPr>
        <w:t>此外，献身于科学的人不能把自己一分为二，将信仰与知识分开；即使在他的科学研究中，他仍然是人——不是一个纯粹的理智存在，而是一个有心灵、有情感、有感觉和意志的人。</w:t>
      </w:r>
    </w:p>
    <w:p w14:paraId="61DB9815">
      <w:pPr>
        <w:pStyle w:val="3"/>
        <w:spacing w:before="284" w:line="254" w:lineRule="auto"/>
        <w:rPr>
          <w:rFonts w:hint="eastAsia"/>
        </w:rPr>
      </w:pPr>
    </w:p>
    <w:p w14:paraId="1BF66C64">
      <w:pPr>
        <w:pStyle w:val="3"/>
        <w:spacing w:before="284" w:line="254" w:lineRule="auto"/>
        <w:rPr>
          <w:rFonts w:hint="eastAsia"/>
        </w:rPr>
      </w:pPr>
      <w:r>
        <w:rPr>
          <w:rFonts w:hint="eastAsia"/>
        </w:rPr>
        <w:t>Not only mankind, but also every individual, finds, as he grows to full consciousness, a view of the world already prepared for him, to the formation of which lie has not consciously contributed.</w:t>
      </w:r>
    </w:p>
    <w:p w14:paraId="6C9BFA9A">
      <w:pPr>
        <w:pStyle w:val="3"/>
        <w:spacing w:before="284" w:line="254" w:lineRule="auto"/>
        <w:rPr>
          <w:rFonts w:hint="eastAsia"/>
        </w:rPr>
      </w:pPr>
      <w:r>
        <w:rPr>
          <w:rFonts w:hint="eastAsia"/>
        </w:rPr>
        <w:t>不仅是人类，而且每个个体，当他成长到完全的意识时，都会发现一个为他预备好的世界观，而他对这个世界观的形成并没有有意识地做出贡献。</w:t>
      </w:r>
    </w:p>
    <w:p w14:paraId="289C9B3C">
      <w:pPr>
        <w:pStyle w:val="3"/>
        <w:spacing w:before="284" w:line="254" w:lineRule="auto"/>
        <w:rPr>
          <w:rFonts w:hint="eastAsia"/>
        </w:rPr>
      </w:pPr>
    </w:p>
    <w:p w14:paraId="6A6D9DE0">
      <w:pPr>
        <w:pStyle w:val="3"/>
        <w:spacing w:before="284" w:line="254" w:lineRule="auto"/>
        <w:rPr>
          <w:rFonts w:hint="eastAsia"/>
        </w:rPr>
      </w:pPr>
      <w:r>
        <w:rPr>
          <w:rFonts w:hint="eastAsia"/>
        </w:rPr>
        <w:t>And the demand which truth and morality make on him is not, and cannot be, that he shall denude himself of himself, but that he shall be a man of God, furnished completely unto every good work.</w:t>
      </w:r>
    </w:p>
    <w:p w14:paraId="3B81D551">
      <w:pPr>
        <w:pStyle w:val="3"/>
        <w:spacing w:before="284" w:line="254" w:lineRule="auto"/>
        <w:rPr>
          <w:rFonts w:hint="eastAsia"/>
        </w:rPr>
      </w:pPr>
      <w:r>
        <w:rPr>
          <w:rFonts w:hint="eastAsia"/>
        </w:rPr>
        <w:t>真理和道德对他的要求并非，也不可能是，他要剥夺自己，而是他要做一个属神的人，装备齐全，行各样的善事。</w:t>
      </w:r>
    </w:p>
    <w:p w14:paraId="68AE3745">
      <w:pPr>
        <w:pStyle w:val="3"/>
        <w:spacing w:before="284" w:line="254" w:lineRule="auto"/>
        <w:rPr>
          <w:rFonts w:hint="eastAsia"/>
        </w:rPr>
      </w:pPr>
    </w:p>
    <w:p w14:paraId="141271E1">
      <w:pPr>
        <w:pStyle w:val="3"/>
        <w:spacing w:before="284" w:line="254" w:lineRule="auto"/>
        <w:rPr>
          <w:rFonts w:hint="eastAsia"/>
        </w:rPr>
      </w:pPr>
      <w:r>
        <w:rPr>
          <w:rFonts w:hint="eastAsia"/>
        </w:rPr>
        <w:t>The thinker and philosopher, as well as the common citizen and the day laborer, have to serve and glorify God in their work.</w:t>
      </w:r>
    </w:p>
    <w:p w14:paraId="0393AEF5">
      <w:pPr>
        <w:pStyle w:val="3"/>
        <w:spacing w:before="284" w:line="254" w:lineRule="auto"/>
        <w:rPr>
          <w:rFonts w:hint="eastAsia"/>
        </w:rPr>
      </w:pPr>
      <w:r>
        <w:rPr>
          <w:rFonts w:hint="eastAsia"/>
        </w:rPr>
        <w:t>思想家和哲学家，以及普通公民和日工，都必须在他们的工作中事奉和荣耀神。</w:t>
      </w:r>
    </w:p>
    <w:p w14:paraId="51A1EB8F">
      <w:pPr>
        <w:pStyle w:val="3"/>
        <w:spacing w:before="284" w:line="254" w:lineRule="auto"/>
        <w:rPr>
          <w:rFonts w:hint="eastAsia"/>
        </w:rPr>
      </w:pPr>
    </w:p>
    <w:p w14:paraId="7D850FFB">
      <w:pPr>
        <w:pStyle w:val="3"/>
        <w:spacing w:before="284" w:line="254" w:lineRule="auto"/>
        <w:rPr>
          <w:rFonts w:hint="eastAsia"/>
        </w:rPr>
      </w:pPr>
      <w:r>
        <w:rPr>
          <w:rFonts w:hint="eastAsia"/>
        </w:rPr>
        <w:t>This leads immediately to the conclusion that natural science is not the only science, and cannot be.</w:t>
      </w:r>
    </w:p>
    <w:p w14:paraId="23738100">
      <w:pPr>
        <w:pStyle w:val="3"/>
        <w:spacing w:before="284" w:line="254" w:lineRule="auto"/>
        <w:rPr>
          <w:rFonts w:hint="eastAsia"/>
        </w:rPr>
      </w:pPr>
      <w:r>
        <w:rPr>
          <w:rFonts w:hint="eastAsia"/>
        </w:rPr>
        <w:t>这直接导致一个结论：自然科学并非唯一的科学，也不可能是。</w:t>
      </w:r>
    </w:p>
    <w:p w14:paraId="3C85D9F2">
      <w:pPr>
        <w:pStyle w:val="3"/>
        <w:spacing w:before="284" w:line="254" w:lineRule="auto"/>
        <w:rPr>
          <w:rFonts w:hint="eastAsia"/>
        </w:rPr>
      </w:pPr>
    </w:p>
    <w:p w14:paraId="7AC52ABF">
      <w:pPr>
        <w:pStyle w:val="3"/>
        <w:spacing w:before="284" w:line="254" w:lineRule="auto"/>
        <w:rPr>
          <w:rFonts w:hint="eastAsia"/>
        </w:rPr>
      </w:pPr>
      <w:r>
        <w:rPr>
          <w:rFonts w:hint="eastAsia"/>
        </w:rPr>
        <w:t>The French and English use of the word "science" might, unfortunately, lead us to think so, and gives support to the idea of Comte that humanity has successively traversed the three stadia of theology, metaphysics, and positivism, and only now has reached the standpoint of true science.</w:t>
      </w:r>
    </w:p>
    <w:p w14:paraId="5B33F96F">
      <w:pPr>
        <w:pStyle w:val="3"/>
        <w:spacing w:before="284" w:line="254" w:lineRule="auto"/>
        <w:rPr>
          <w:rFonts w:hint="eastAsia"/>
        </w:rPr>
      </w:pPr>
      <w:r>
        <w:rPr>
          <w:rFonts w:hint="eastAsia"/>
        </w:rPr>
        <w:t>不幸的是，法语和英语中“科学”一词的用法可能会引导我们这样想，并支持孔德的观点，即人类相继经历了神学、形而上学和实证主义三个阶段，直到现在才达到真正科学的立场。</w:t>
      </w:r>
    </w:p>
    <w:p w14:paraId="4FC453EE">
      <w:pPr>
        <w:pStyle w:val="3"/>
        <w:spacing w:before="284" w:line="254" w:lineRule="auto"/>
        <w:rPr>
          <w:rFonts w:hint="eastAsia"/>
        </w:rPr>
      </w:pPr>
    </w:p>
    <w:p w14:paraId="464A8F9D">
      <w:pPr>
        <w:pStyle w:val="3"/>
        <w:spacing w:before="284" w:line="254" w:lineRule="auto"/>
        <w:rPr>
          <w:rFonts w:hint="eastAsia"/>
        </w:rPr>
      </w:pPr>
      <w:r>
        <w:rPr>
          <w:rFonts w:hint="eastAsia"/>
        </w:rPr>
        <w:t>But history knows nothing of such a progression; the sciences do not develop successively one after the other, but more or less side by side and in connection with one another.</w:t>
      </w:r>
    </w:p>
    <w:p w14:paraId="4D14CB37">
      <w:pPr>
        <w:pStyle w:val="3"/>
        <w:spacing w:before="284" w:line="254" w:lineRule="auto"/>
        <w:rPr>
          <w:rFonts w:hint="eastAsia"/>
        </w:rPr>
      </w:pPr>
      <w:r>
        <w:rPr>
          <w:rFonts w:hint="eastAsia"/>
        </w:rPr>
        <w:t>但是历史对这样的进展一无所知；科学并非相继发展，而或多或少是并存并相互联系地发展。</w:t>
      </w:r>
    </w:p>
    <w:p w14:paraId="2033813F">
      <w:pPr>
        <w:pStyle w:val="3"/>
        <w:spacing w:before="284" w:line="254" w:lineRule="auto"/>
        <w:rPr>
          <w:rFonts w:hint="eastAsia"/>
        </w:rPr>
      </w:pPr>
    </w:p>
    <w:p w14:paraId="7B521456">
      <w:pPr>
        <w:pStyle w:val="3"/>
        <w:spacing w:before="284" w:line="254" w:lineRule="auto"/>
        <w:rPr>
          <w:rFonts w:hint="eastAsia"/>
        </w:rPr>
      </w:pPr>
      <w:r>
        <w:rPr>
          <w:rFonts w:hint="eastAsia"/>
        </w:rPr>
        <w:t>By all sorts of interrelations they exercise an influence on each other, and thus support and promote each other.</w:t>
      </w:r>
    </w:p>
    <w:p w14:paraId="0906E6E7">
      <w:pPr>
        <w:pStyle w:val="3"/>
        <w:spacing w:before="284" w:line="254" w:lineRule="auto"/>
        <w:rPr>
          <w:rFonts w:hint="eastAsia"/>
        </w:rPr>
      </w:pPr>
      <w:r>
        <w:rPr>
          <w:rFonts w:hint="eastAsia"/>
        </w:rPr>
        <w:t>通过各种相互关系，它们相互影响，从而相互支持和促进。</w:t>
      </w:r>
    </w:p>
    <w:p w14:paraId="64608178">
      <w:pPr>
        <w:pStyle w:val="3"/>
        <w:spacing w:before="284" w:line="254" w:lineRule="auto"/>
        <w:rPr>
          <w:rFonts w:hint="eastAsia"/>
        </w:rPr>
      </w:pPr>
    </w:p>
    <w:p w14:paraId="4B855230">
      <w:pPr>
        <w:pStyle w:val="3"/>
        <w:spacing w:before="284" w:line="254" w:lineRule="auto"/>
        <w:rPr>
          <w:rFonts w:hint="eastAsia"/>
        </w:rPr>
      </w:pPr>
      <w:r>
        <w:rPr>
          <w:rFonts w:hint="eastAsia"/>
        </w:rPr>
        <w:t>Nor, in the development of science, do all things move on as simply as is postulated in the easy and aprioristic scheme of the doctrine of evolution.</w:t>
      </w:r>
    </w:p>
    <w:p w14:paraId="2037AF18">
      <w:pPr>
        <w:pStyle w:val="3"/>
        <w:spacing w:before="284" w:line="254" w:lineRule="auto"/>
        <w:rPr>
          <w:rFonts w:hint="eastAsia"/>
        </w:rPr>
      </w:pPr>
      <w:r>
        <w:rPr>
          <w:rFonts w:hint="eastAsia"/>
        </w:rPr>
        <w:t>在科学的发展中，并非所有事物都像进化论学说那种简单而先验的图式所假定的那样简单地发展。</w:t>
      </w:r>
    </w:p>
    <w:p w14:paraId="51CC812F">
      <w:pPr>
        <w:pStyle w:val="3"/>
        <w:spacing w:before="284" w:line="254" w:lineRule="auto"/>
        <w:rPr>
          <w:rFonts w:hint="eastAsia"/>
        </w:rPr>
      </w:pPr>
    </w:p>
    <w:p w14:paraId="197277E2">
      <w:pPr>
        <w:pStyle w:val="3"/>
        <w:spacing w:before="284" w:line="254" w:lineRule="auto"/>
        <w:rPr>
          <w:rFonts w:hint="eastAsia"/>
        </w:rPr>
      </w:pPr>
      <w:r>
        <w:rPr>
          <w:rFonts w:hint="eastAsia"/>
        </w:rPr>
        <w:t>No universal formula, which endeavors to embrace the entire course of history, is true; and Comte's law also fails in the face of the criticism of life in its richness.</w:t>
      </w:r>
    </w:p>
    <w:p w14:paraId="53F0A3DF">
      <w:pPr>
        <w:pStyle w:val="3"/>
        <w:spacing w:before="284" w:line="254" w:lineRule="auto"/>
        <w:rPr>
          <w:rFonts w:hint="eastAsia"/>
        </w:rPr>
      </w:pPr>
      <w:r>
        <w:rPr>
          <w:rFonts w:hint="eastAsia"/>
        </w:rPr>
        <w:t>没有任何试图涵盖整个历史进程的普世公式是真实的；孔德的法则在面对其丰富性的生命批判时也同样失败。</w:t>
      </w:r>
    </w:p>
    <w:p w14:paraId="7C00EDB1">
      <w:pPr>
        <w:pStyle w:val="3"/>
        <w:spacing w:before="284" w:line="254" w:lineRule="auto"/>
        <w:rPr>
          <w:rFonts w:hint="eastAsia"/>
        </w:rPr>
      </w:pPr>
    </w:p>
    <w:p w14:paraId="4412D2C9">
      <w:pPr>
        <w:pStyle w:val="3"/>
        <w:spacing w:before="284" w:line="254" w:lineRule="auto"/>
        <w:rPr>
          <w:rFonts w:hint="eastAsia"/>
        </w:rPr>
      </w:pPr>
      <w:r>
        <w:rPr>
          <w:rFonts w:hint="eastAsia"/>
        </w:rPr>
        <w:t>Not uniformity, but differentiation and totality, are everywhere the distinctive marks of life.</w:t>
      </w:r>
    </w:p>
    <w:p w14:paraId="7AC3966E">
      <w:pPr>
        <w:pStyle w:val="3"/>
        <w:spacing w:before="284" w:line="254" w:lineRule="auto"/>
        <w:rPr>
          <w:rFonts w:hint="eastAsia"/>
        </w:rPr>
      </w:pPr>
      <w:r>
        <w:rPr>
          <w:rFonts w:hint="eastAsia"/>
        </w:rPr>
        <w:t>并非统一性，而是分化和总体性，才是生命在各处独特的标志。</w:t>
      </w:r>
    </w:p>
    <w:p w14:paraId="201DF881">
      <w:pPr>
        <w:pStyle w:val="3"/>
        <w:spacing w:before="284" w:line="254" w:lineRule="auto"/>
        <w:rPr>
          <w:rFonts w:hint="eastAsia"/>
        </w:rPr>
      </w:pPr>
    </w:p>
    <w:p w14:paraId="4650DA51">
      <w:pPr>
        <w:pStyle w:val="3"/>
        <w:spacing w:before="284" w:line="254" w:lineRule="auto"/>
        <w:rPr>
          <w:rFonts w:hint="eastAsia"/>
        </w:rPr>
      </w:pPr>
      <w:r>
        <w:rPr>
          <w:rFonts w:hint="eastAsia"/>
        </w:rPr>
        <w:t>To the sciences of nature, therefore, there belongs in the circle of the sciences the same liberty of movement and work which is the right of every other science.</w:t>
      </w:r>
    </w:p>
    <w:p w14:paraId="012E08FA">
      <w:pPr>
        <w:pStyle w:val="3"/>
        <w:spacing w:before="284" w:line="254" w:lineRule="auto"/>
        <w:rPr>
          <w:rFonts w:hint="eastAsia"/>
        </w:rPr>
      </w:pPr>
      <w:r>
        <w:rPr>
          <w:rFonts w:hint="eastAsia"/>
        </w:rPr>
        <w:t>因此，在科学的圈子里，自然科学享有与其他所有科学同等的运动和工作的自由权利。</w:t>
      </w:r>
    </w:p>
    <w:p w14:paraId="0136058A">
      <w:pPr>
        <w:pStyle w:val="3"/>
        <w:spacing w:before="284" w:line="254" w:lineRule="auto"/>
        <w:rPr>
          <w:rFonts w:hint="eastAsia"/>
        </w:rPr>
      </w:pPr>
    </w:p>
    <w:p w14:paraId="096CC0C8">
      <w:pPr>
        <w:pStyle w:val="3"/>
        <w:spacing w:before="284" w:line="254" w:lineRule="auto"/>
        <w:rPr>
          <w:rFonts w:hint="eastAsia"/>
        </w:rPr>
      </w:pPr>
      <w:r>
        <w:rPr>
          <w:rFonts w:hint="eastAsia"/>
        </w:rPr>
        <w:t>They have their own object, and therefore their own method and aim.</w:t>
      </w:r>
    </w:p>
    <w:p w14:paraId="3E00FA3B">
      <w:pPr>
        <w:pStyle w:val="3"/>
        <w:spacing w:before="284" w:line="254" w:lineRule="auto"/>
        <w:rPr>
          <w:rFonts w:hint="eastAsia"/>
        </w:rPr>
      </w:pPr>
      <w:r>
        <w:rPr>
          <w:rFonts w:hint="eastAsia"/>
        </w:rPr>
        <w:t>它们有其自身的客体，因此也有其自身的方法和目标。</w:t>
      </w:r>
    </w:p>
    <w:p w14:paraId="5FAF0BB3">
      <w:pPr>
        <w:pStyle w:val="3"/>
        <w:spacing w:before="284" w:line="254" w:lineRule="auto"/>
        <w:rPr>
          <w:rFonts w:hint="eastAsia"/>
        </w:rPr>
      </w:pPr>
    </w:p>
    <w:p w14:paraId="23CC3FC1">
      <w:pPr>
        <w:pStyle w:val="3"/>
        <w:spacing w:before="284" w:line="254" w:lineRule="auto"/>
        <w:rPr>
          <w:rFonts w:hint="eastAsia"/>
        </w:rPr>
      </w:pPr>
      <w:r>
        <w:rPr>
          <w:rFonts w:hint="eastAsia"/>
        </w:rPr>
        <w:t>In their effort to know and to explain natural phenomena they have no need to call in the aid of a Deus ex machina</w:t>
      </w:r>
    </w:p>
    <w:p w14:paraId="2E4E95A7">
      <w:pPr>
        <w:pStyle w:val="3"/>
        <w:spacing w:before="284" w:line="254" w:lineRule="auto"/>
        <w:rPr>
          <w:rFonts w:hint="eastAsia"/>
        </w:rPr>
      </w:pPr>
      <w:r>
        <w:rPr>
          <w:rFonts w:hint="eastAsia"/>
        </w:rPr>
        <w:t>and make of faith an asylum ignorantiœ.</w:t>
      </w:r>
    </w:p>
    <w:p w14:paraId="32B78CC8">
      <w:pPr>
        <w:pStyle w:val="3"/>
        <w:spacing w:before="284" w:line="254" w:lineRule="auto"/>
        <w:rPr>
          <w:rFonts w:hint="eastAsia"/>
        </w:rPr>
      </w:pPr>
      <w:r>
        <w:rPr>
          <w:rFonts w:hint="eastAsia"/>
        </w:rPr>
        <w:t>在他们努力认识和解释自然现象时，他们无需借助“解围之神”（Deus ex machina），也无需将信仰当作“无知的避难所”（asylum ignorantiæ）。</w:t>
      </w:r>
    </w:p>
    <w:p w14:paraId="454467BB">
      <w:pPr>
        <w:pStyle w:val="3"/>
        <w:spacing w:before="284" w:line="254" w:lineRule="auto"/>
        <w:rPr>
          <w:rFonts w:hint="eastAsia"/>
        </w:rPr>
      </w:pPr>
    </w:p>
    <w:p w14:paraId="2551E015">
      <w:pPr>
        <w:pStyle w:val="3"/>
        <w:spacing w:before="284" w:line="254" w:lineRule="auto"/>
        <w:rPr>
          <w:rFonts w:hint="eastAsia"/>
        </w:rPr>
      </w:pPr>
      <w:r>
        <w:rPr>
          <w:rFonts w:hint="eastAsia"/>
        </w:rPr>
        <w:t>As a science, natural science busies itself not only with the succession, but also with the causes, of phenomena.</w:t>
      </w:r>
    </w:p>
    <w:p w14:paraId="6CA71591">
      <w:pPr>
        <w:pStyle w:val="3"/>
        <w:spacing w:before="284" w:line="254" w:lineRule="auto"/>
        <w:rPr>
          <w:rFonts w:hint="eastAsia"/>
        </w:rPr>
      </w:pPr>
      <w:r>
        <w:rPr>
          <w:rFonts w:hint="eastAsia"/>
        </w:rPr>
        <w:t>作为一门科学，自然科学不仅关注现象的 succession (相继发生)，也关注现象的原因。</w:t>
      </w:r>
    </w:p>
    <w:p w14:paraId="25382CB8">
      <w:pPr>
        <w:pStyle w:val="3"/>
        <w:spacing w:before="284" w:line="254" w:lineRule="auto"/>
        <w:rPr>
          <w:rFonts w:hint="eastAsia"/>
        </w:rPr>
      </w:pPr>
    </w:p>
    <w:p w14:paraId="1581DEC9">
      <w:pPr>
        <w:pStyle w:val="3"/>
        <w:spacing w:before="284" w:line="254" w:lineRule="auto"/>
        <w:rPr>
          <w:rFonts w:hint="eastAsia"/>
        </w:rPr>
      </w:pPr>
      <w:r>
        <w:rPr>
          <w:rFonts w:hint="eastAsia"/>
        </w:rPr>
        <w:t>In searching after these causes the conception of evolution, as a working hypothesis, has done eminent service.</w:t>
      </w:r>
    </w:p>
    <w:p w14:paraId="05ED3A23">
      <w:pPr>
        <w:pStyle w:val="3"/>
        <w:spacing w:before="284" w:line="254" w:lineRule="auto"/>
        <w:rPr>
          <w:rFonts w:hint="eastAsia"/>
        </w:rPr>
      </w:pPr>
      <w:r>
        <w:rPr>
          <w:rFonts w:hint="eastAsia"/>
        </w:rPr>
        <w:t>在探寻这些原因的过程中，进化论的概念作为一种工作假说，做出了卓越的贡献。</w:t>
      </w:r>
    </w:p>
    <w:p w14:paraId="00B3E37B">
      <w:pPr>
        <w:pStyle w:val="3"/>
        <w:spacing w:before="284" w:line="254" w:lineRule="auto"/>
        <w:rPr>
          <w:rFonts w:hint="eastAsia"/>
        </w:rPr>
      </w:pPr>
    </w:p>
    <w:p w14:paraId="55FCFB51">
      <w:pPr>
        <w:pStyle w:val="3"/>
        <w:spacing w:before="284" w:line="254" w:lineRule="auto"/>
        <w:rPr>
          <w:rFonts w:hint="eastAsia"/>
        </w:rPr>
      </w:pPr>
      <w:r>
        <w:rPr>
          <w:rFonts w:hint="eastAsia"/>
        </w:rPr>
        <w:t>Analogies and relations have been traced out and discovered, which otherwise would not so easily have been found and investigated.</w:t>
      </w:r>
    </w:p>
    <w:p w14:paraId="309D87DF">
      <w:pPr>
        <w:pStyle w:val="3"/>
        <w:spacing w:before="284" w:line="254" w:lineRule="auto"/>
        <w:rPr>
          <w:rFonts w:hint="eastAsia"/>
        </w:rPr>
      </w:pPr>
      <w:r>
        <w:rPr>
          <w:rFonts w:hint="eastAsia"/>
        </w:rPr>
        <w:t>人们追溯并发现了许多类比和关系，否则这些类比和关系就不会那么容易被发现和研究。</w:t>
      </w:r>
    </w:p>
    <w:p w14:paraId="4AB12FB3">
      <w:pPr>
        <w:pStyle w:val="3"/>
        <w:spacing w:before="284" w:line="254" w:lineRule="auto"/>
        <w:rPr>
          <w:rFonts w:hint="eastAsia"/>
        </w:rPr>
      </w:pPr>
    </w:p>
    <w:p w14:paraId="0FDBAFD5">
      <w:pPr>
        <w:pStyle w:val="3"/>
        <w:spacing w:before="284" w:line="254" w:lineRule="auto"/>
        <w:rPr>
          <w:rFonts w:hint="eastAsia"/>
        </w:rPr>
      </w:pPr>
      <w:r>
        <w:rPr>
          <w:rFonts w:hint="eastAsia"/>
        </w:rPr>
        <w:t>But here the mistake has been made that evolution, which has proved, like, for instance, the physical atom, useful as a working hypothesis, has been elevated to the rank of a formula of world-explanation and elaborated into a system of world-conception.</w:t>
      </w:r>
    </w:p>
    <w:p w14:paraId="3615D18D">
      <w:pPr>
        <w:pStyle w:val="3"/>
        <w:spacing w:before="284" w:line="254" w:lineRule="auto"/>
        <w:rPr>
          <w:rFonts w:hint="eastAsia"/>
        </w:rPr>
      </w:pPr>
      <w:r>
        <w:rPr>
          <w:rFonts w:hint="eastAsia"/>
        </w:rPr>
        <w:t>但是这里犯了一个错误，即进化论，像例如物理原子一样，作为一种工作假说被证明是有用的，却被提升到世界解释公式的地位，并被阐述成一种世界观念的体系。</w:t>
      </w:r>
    </w:p>
    <w:p w14:paraId="63AAE9A0">
      <w:pPr>
        <w:pStyle w:val="3"/>
        <w:spacing w:before="284" w:line="254" w:lineRule="auto"/>
        <w:rPr>
          <w:rFonts w:hint="eastAsia"/>
        </w:rPr>
      </w:pPr>
    </w:p>
    <w:p w14:paraId="600C9B25">
      <w:pPr>
        <w:pStyle w:val="3"/>
        <w:spacing w:before="284" w:line="254" w:lineRule="auto"/>
        <w:rPr>
          <w:rFonts w:hint="eastAsia"/>
        </w:rPr>
      </w:pPr>
      <w:r>
        <w:rPr>
          <w:rFonts w:hint="eastAsia"/>
        </w:rPr>
        <w:t>Thus natural science leaves her own domain and passes over to that of philosophy.</w:t>
      </w:r>
    </w:p>
    <w:p w14:paraId="6C51764E">
      <w:pPr>
        <w:pStyle w:val="3"/>
        <w:spacing w:before="284" w:line="254" w:lineRule="auto"/>
        <w:rPr>
          <w:rFonts w:hint="eastAsia"/>
        </w:rPr>
      </w:pPr>
      <w:r>
        <w:rPr>
          <w:rFonts w:hint="eastAsia"/>
        </w:rPr>
        <w:t>因此，自然科学离开了自己的领域，进入了哲学的领域。</w:t>
      </w:r>
    </w:p>
    <w:p w14:paraId="17793009">
      <w:pPr>
        <w:pStyle w:val="3"/>
        <w:spacing w:before="284" w:line="254" w:lineRule="auto"/>
        <w:rPr>
          <w:rFonts w:hint="eastAsia"/>
        </w:rPr>
      </w:pPr>
    </w:p>
    <w:p w14:paraId="615E18E8">
      <w:pPr>
        <w:pStyle w:val="3"/>
        <w:spacing w:before="284" w:line="254" w:lineRule="auto"/>
        <w:rPr>
          <w:rFonts w:hint="eastAsia"/>
        </w:rPr>
      </w:pPr>
      <w:r>
        <w:rPr>
          <w:rFonts w:hint="eastAsia"/>
        </w:rPr>
        <w:t>It must acquiesce in the other sciences, off religion and ethics, of jurisprudence and æsthetics, coming also to their rights and incorporating the results of their investigations too into the structure of an all-embracing view of the world.</w:t>
      </w:r>
    </w:p>
    <w:p w14:paraId="69737ABE">
      <w:pPr>
        <w:pStyle w:val="3"/>
        <w:spacing w:before="284" w:line="254" w:lineRule="auto"/>
        <w:rPr>
          <w:rFonts w:hint="eastAsia"/>
        </w:rPr>
      </w:pPr>
      <w:r>
        <w:rPr>
          <w:rFonts w:hint="eastAsia"/>
        </w:rPr>
        <w:t>它必须默许其他科学，如宗教和伦理学、法学和美学，也获得其权利，并将它们的研究成果也纳入一个包罗万象的世界观结构之中。</w:t>
      </w:r>
    </w:p>
    <w:p w14:paraId="26CE1517">
      <w:pPr>
        <w:pStyle w:val="3"/>
        <w:spacing w:before="284" w:line="254" w:lineRule="auto"/>
        <w:rPr>
          <w:rFonts w:hint="eastAsia"/>
        </w:rPr>
      </w:pPr>
    </w:p>
    <w:p w14:paraId="72A350EA">
      <w:pPr>
        <w:pStyle w:val="3"/>
        <w:spacing w:before="284" w:line="254" w:lineRule="auto"/>
        <w:rPr>
          <w:rFonts w:hint="eastAsia"/>
        </w:rPr>
      </w:pPr>
      <w:r>
        <w:rPr>
          <w:rFonts w:hint="eastAsia"/>
        </w:rPr>
        <w:t>The representation is therefore wrong, that faith in the existence and providence of God finds its home exclusively in the chasms of our knowledge, so that as our investigations proceed, we must be continually filled with anxiety, and steadily lose the territory of our faith in proportion as more and more problems are solved.</w:t>
      </w:r>
    </w:p>
    <w:p w14:paraId="1C88DCD4">
      <w:pPr>
        <w:pStyle w:val="3"/>
        <w:spacing w:before="284" w:line="254" w:lineRule="auto"/>
        <w:rPr>
          <w:rFonts w:hint="eastAsia"/>
        </w:rPr>
      </w:pPr>
      <w:r>
        <w:rPr>
          <w:rFonts w:hint="eastAsia"/>
        </w:rPr>
        <w:t>因此，那种认为对神存在和护理的信仰仅仅在我们知识的鸿沟中找到归宿，以致于随着我们研究的进展，我们必然会持续充满焦虑，并且随着越来越多的问题得到解决而稳步失去我们信仰的领地的看法是错误的。</w:t>
      </w:r>
    </w:p>
    <w:p w14:paraId="2FB1EB09">
      <w:pPr>
        <w:pStyle w:val="3"/>
        <w:spacing w:before="284" w:line="254" w:lineRule="auto"/>
        <w:rPr>
          <w:rFonts w:hint="eastAsia"/>
        </w:rPr>
      </w:pPr>
    </w:p>
    <w:p w14:paraId="0266A465">
      <w:pPr>
        <w:pStyle w:val="3"/>
        <w:spacing w:before="284" w:line="254" w:lineRule="auto"/>
        <w:rPr>
          <w:rFonts w:hint="eastAsia"/>
        </w:rPr>
      </w:pPr>
      <w:r>
        <w:rPr>
          <w:rFonts w:hint="eastAsia"/>
        </w:rPr>
        <w:t>For the world is itself grounded in God; witness its law and order.</w:t>
      </w:r>
    </w:p>
    <w:p w14:paraId="53D9B7E3">
      <w:pPr>
        <w:pStyle w:val="3"/>
        <w:spacing w:before="284" w:line="254" w:lineRule="auto"/>
        <w:rPr>
          <w:rFonts w:hint="eastAsia"/>
        </w:rPr>
      </w:pPr>
      <w:r>
        <w:rPr>
          <w:rFonts w:hint="eastAsia"/>
        </w:rPr>
        <w:t>因为世界本身根植于神；其法则和秩序便是明证。</w:t>
      </w:r>
    </w:p>
    <w:p w14:paraId="0DD77919">
      <w:pPr>
        <w:pStyle w:val="3"/>
        <w:spacing w:before="284" w:line="254" w:lineRule="auto"/>
        <w:rPr>
          <w:rFonts w:hint="eastAsia"/>
        </w:rPr>
      </w:pPr>
    </w:p>
    <w:p w14:paraId="2F08CF65">
      <w:pPr>
        <w:pStyle w:val="3"/>
        <w:spacing w:before="284" w:line="254" w:lineRule="auto"/>
        <w:rPr>
          <w:rFonts w:hint="eastAsia"/>
        </w:rPr>
      </w:pPr>
      <w:r>
        <w:rPr>
          <w:rFonts w:hint="eastAsia"/>
        </w:rPr>
        <w:t>Faith naturally insists,—how could it fail to do so?—that it shall retain a place in the world.</w:t>
      </w:r>
    </w:p>
    <w:p w14:paraId="0689EE55">
      <w:pPr>
        <w:pStyle w:val="3"/>
        <w:spacing w:before="284" w:line="254" w:lineRule="auto"/>
        <w:rPr>
          <w:rFonts w:hint="eastAsia"/>
        </w:rPr>
      </w:pPr>
      <w:r>
        <w:rPr>
          <w:rFonts w:hint="eastAsia"/>
        </w:rPr>
        <w:t>信仰自然坚持——它怎能不这样做呢？——它将在世界上保留一席之地。</w:t>
      </w:r>
    </w:p>
    <w:p w14:paraId="0036C36B">
      <w:pPr>
        <w:pStyle w:val="3"/>
        <w:spacing w:before="284" w:line="254" w:lineRule="auto"/>
        <w:rPr>
          <w:rFonts w:hint="eastAsia"/>
        </w:rPr>
      </w:pPr>
    </w:p>
    <w:p w14:paraId="5002C8A1">
      <w:pPr>
        <w:pStyle w:val="3"/>
        <w:spacing w:before="284" w:line="254" w:lineRule="auto"/>
        <w:rPr>
          <w:rFonts w:hint="eastAsia"/>
        </w:rPr>
      </w:pPr>
      <w:r>
        <w:rPr>
          <w:rFonts w:hint="eastAsia"/>
        </w:rPr>
        <w:t>It maintains its demand that natural science shall retain consciousness of its limitations and that it shall not form a conception, out of the narrow sphere in which it works, in which no room is left for the soul and immortality, for intelligence and design in the world, for the existence and providence of God, for religion and Christianity.</w:t>
      </w:r>
    </w:p>
    <w:p w14:paraId="6B994F88">
      <w:pPr>
        <w:pStyle w:val="3"/>
        <w:spacing w:before="284" w:line="254" w:lineRule="auto"/>
        <w:rPr>
          <w:rFonts w:hint="eastAsia"/>
        </w:rPr>
      </w:pPr>
      <w:r>
        <w:rPr>
          <w:rFonts w:hint="eastAsia"/>
        </w:rPr>
        <w:t>它坚持其要求，即自然科学应保持对其局限性的意识，并且不应在其狭隘的工作领域之外形成一种观念，在这种观念中，没有为灵魂和不朽、为世界上的智慧和设计、为神的存在和护理、为宗教和基督教留下任何空间。</w:t>
      </w:r>
    </w:p>
    <w:p w14:paraId="773B4688">
      <w:pPr>
        <w:pStyle w:val="3"/>
        <w:spacing w:before="284" w:line="254" w:lineRule="auto"/>
        <w:rPr>
          <w:rFonts w:hint="eastAsia"/>
        </w:rPr>
      </w:pPr>
    </w:p>
    <w:p w14:paraId="103F5747">
      <w:pPr>
        <w:pStyle w:val="3"/>
        <w:spacing w:before="284" w:line="254" w:lineRule="auto"/>
        <w:rPr>
          <w:rFonts w:hint="eastAsia"/>
        </w:rPr>
      </w:pPr>
      <w:r>
        <w:rPr>
          <w:rFonts w:hint="eastAsia"/>
        </w:rPr>
        <w:t>Natural science remains, therefore, perfectly free in its own sphere; but it is not the only science, and must therefore cease striving to construe religious and ethical phenomena after the same physico-chemical and mathematico-mechanical fashion as is warranted and required in the case of numberless natural phenomena.</w:t>
      </w:r>
    </w:p>
    <w:p w14:paraId="27C1839B">
      <w:pPr>
        <w:pStyle w:val="3"/>
        <w:spacing w:before="284" w:line="254" w:lineRule="auto"/>
        <w:rPr>
          <w:rFonts w:hint="eastAsia"/>
        </w:rPr>
      </w:pPr>
      <w:r>
        <w:rPr>
          <w:rFonts w:hint="eastAsia"/>
        </w:rPr>
        <w:t>因此，自然科学在其自身的领域内仍然是完全自由的；但它并非唯一的科学，因此必须停止努力以像处理无数自然现象那样，用同样的物理化学和数学机械方式来解释宗教和伦理现象，那种方式在处理自然现象时是合理且必需的。</w:t>
      </w:r>
    </w:p>
    <w:p w14:paraId="7DCD6EE9">
      <w:pPr>
        <w:pStyle w:val="3"/>
        <w:spacing w:before="284" w:line="254" w:lineRule="auto"/>
        <w:rPr>
          <w:rFonts w:hint="eastAsia"/>
        </w:rPr>
      </w:pPr>
    </w:p>
    <w:p w14:paraId="171693A8">
      <w:pPr>
        <w:pStyle w:val="3"/>
        <w:spacing w:before="284" w:line="254" w:lineRule="auto"/>
        <w:rPr>
          <w:rFonts w:hint="eastAsia"/>
        </w:rPr>
      </w:pPr>
      <w:r>
        <w:rPr>
          <w:rFonts w:hint="eastAsia"/>
        </w:rPr>
        <w:t>In principle what faith demands is that science shall itself maintain its ethical character, and shall not put itself at the service of the evil inclination of the human heart in its endeavor to</w:t>
      </w:r>
    </w:p>
    <w:p w14:paraId="0B9F4AF3">
      <w:pPr>
        <w:pStyle w:val="3"/>
        <w:spacing w:before="284" w:line="254" w:lineRule="auto"/>
        <w:rPr>
          <w:rFonts w:hint="eastAsia"/>
        </w:rPr>
      </w:pPr>
      <w:r>
        <w:rPr>
          <w:rFonts w:hint="eastAsia"/>
        </w:rPr>
        <w:t>explain the world without God and to erect itself into a self- supporting and self-sufficient divinity.</w:t>
      </w:r>
    </w:p>
    <w:p w14:paraId="7C00FF62">
      <w:pPr>
        <w:pStyle w:val="3"/>
        <w:spacing w:before="284" w:line="254" w:lineRule="auto"/>
        <w:rPr>
          <w:rFonts w:hint="eastAsia"/>
        </w:rPr>
      </w:pPr>
      <w:r>
        <w:rPr>
          <w:rFonts w:hint="eastAsia"/>
        </w:rPr>
        <w:t>原则上，信仰所要求的是科学本身应保持其伦理特性，并且不应服务于人心邪恶的倾向，即试图在没有神的情况下解释世界，并将自身树立为一个自给自足、自我满足的神性。</w:t>
      </w:r>
    </w:p>
    <w:p w14:paraId="299A1308">
      <w:pPr>
        <w:pStyle w:val="3"/>
        <w:spacing w:before="284" w:line="254" w:lineRule="auto"/>
        <w:rPr>
          <w:rFonts w:hint="eastAsia"/>
        </w:rPr>
      </w:pPr>
    </w:p>
    <w:p w14:paraId="443B9F60">
      <w:pPr>
        <w:pStyle w:val="3"/>
        <w:spacing w:before="284" w:line="254" w:lineRule="auto"/>
        <w:rPr>
          <w:rFonts w:hint="eastAsia"/>
        </w:rPr>
      </w:pPr>
      <w:r>
        <w:rPr>
          <w:rFonts w:hint="eastAsia"/>
        </w:rPr>
        <w:t>No barrier is thus erected around natural science which it cannot respect; but rather a boundary is assigned to its sphere of labor which is demanded by its own object and character.</w:t>
      </w:r>
    </w:p>
    <w:p w14:paraId="5E505D6C">
      <w:pPr>
        <w:pStyle w:val="3"/>
        <w:spacing w:before="284" w:line="254" w:lineRule="auto"/>
        <w:rPr>
          <w:rFonts w:hint="eastAsia"/>
        </w:rPr>
      </w:pPr>
      <w:r>
        <w:rPr>
          <w:rFonts w:hint="eastAsia"/>
        </w:rPr>
        <w:t>因此，并没有在自然科学周围竖起它无法尊重的障碍；而是为其工作领域划定了一个界限，这是其自身客体和特性所要求的。</w:t>
      </w:r>
    </w:p>
    <w:p w14:paraId="38973778">
      <w:pPr>
        <w:pStyle w:val="3"/>
        <w:spacing w:before="284" w:line="254" w:lineRule="auto"/>
        <w:rPr>
          <w:rFonts w:hint="eastAsia"/>
        </w:rPr>
      </w:pPr>
    </w:p>
    <w:p w14:paraId="71D78076">
      <w:pPr>
        <w:pStyle w:val="3"/>
        <w:spacing w:before="284" w:line="254" w:lineRule="auto"/>
        <w:rPr>
          <w:rFonts w:hint="eastAsia"/>
        </w:rPr>
      </w:pPr>
      <w:r>
        <w:rPr>
          <w:rFonts w:hint="eastAsia"/>
        </w:rPr>
        <w:t>For whereas formerly the concept "nature" frequently embraced all creation, and, as naturata, was distinguished from God as the natura naturans, it is nowadays usually limited to sensible objects and phenomena, so far as they are not produced by human art.</w:t>
      </w:r>
    </w:p>
    <w:p w14:paraId="427DDEF6">
      <w:pPr>
        <w:pStyle w:val="3"/>
        <w:spacing w:before="284" w:line="254" w:lineRule="auto"/>
        <w:rPr>
          <w:rFonts w:hint="eastAsia"/>
        </w:rPr>
      </w:pPr>
      <w:r>
        <w:rPr>
          <w:rFonts w:hint="eastAsia"/>
        </w:rPr>
        <w:t>因为以前“自然”这个概念常常包含所有受造物，并且作为“被创造的自然”（naturata）与作为“创造的自然”（natura naturans）的神相区别，而如今它通常仅限于可感知的客体和现象，只要它们不是由人类技艺产生的。</w:t>
      </w:r>
    </w:p>
    <w:p w14:paraId="41F6C4CC">
      <w:pPr>
        <w:pStyle w:val="3"/>
        <w:spacing w:before="284" w:line="254" w:lineRule="auto"/>
        <w:rPr>
          <w:rFonts w:hint="eastAsia"/>
        </w:rPr>
      </w:pPr>
    </w:p>
    <w:p w14:paraId="4AE29856">
      <w:pPr>
        <w:pStyle w:val="3"/>
        <w:spacing w:before="284" w:line="254" w:lineRule="auto"/>
        <w:rPr>
          <w:rFonts w:hint="eastAsia"/>
        </w:rPr>
      </w:pPr>
      <w:r>
        <w:rPr>
          <w:rFonts w:hint="eastAsia"/>
        </w:rPr>
        <w:t>In this sense nature stands, then, as the non-ego, in antithesis with the human psyche, as the observing and knowing subject.</w:t>
      </w:r>
    </w:p>
    <w:p w14:paraId="7DF0BC22">
      <w:pPr>
        <w:pStyle w:val="3"/>
        <w:spacing w:before="284" w:line="254" w:lineRule="auto"/>
        <w:rPr>
          <w:rFonts w:hint="eastAsia"/>
        </w:rPr>
      </w:pPr>
      <w:r>
        <w:rPr>
          <w:rFonts w:hint="eastAsia"/>
        </w:rPr>
        <w:t>在这个意义上，自然作为非我，与作为观察和认识主体的人类心灵相对立。</w:t>
      </w:r>
    </w:p>
    <w:p w14:paraId="678C0A7A">
      <w:pPr>
        <w:pStyle w:val="3"/>
        <w:spacing w:before="284" w:line="254" w:lineRule="auto"/>
        <w:rPr>
          <w:rFonts w:hint="eastAsia"/>
        </w:rPr>
      </w:pPr>
    </w:p>
    <w:p w14:paraId="0865AC61">
      <w:pPr>
        <w:pStyle w:val="3"/>
        <w:spacing w:before="284" w:line="254" w:lineRule="auto"/>
        <w:rPr>
          <w:rFonts w:hint="eastAsia"/>
        </w:rPr>
      </w:pPr>
      <w:r>
        <w:rPr>
          <w:rFonts w:hint="eastAsia"/>
        </w:rPr>
        <w:t>But because the mechanical view has a perfect right of existence in a part of the territory which history has gradually assigned to natural science, and has indeed led in it to various valuable results, many have drawn the conclusion that natural science is the only true science, and that the mechanical solution is the only true solution of all phenomena.</w:t>
      </w:r>
    </w:p>
    <w:p w14:paraId="1D12B683">
      <w:pPr>
        <w:pStyle w:val="3"/>
        <w:spacing w:before="284" w:line="254" w:lineRule="auto"/>
        <w:rPr>
          <w:rFonts w:hint="eastAsia"/>
        </w:rPr>
      </w:pPr>
      <w:r>
        <w:rPr>
          <w:rFonts w:hint="eastAsia"/>
        </w:rPr>
        <w:t>但是，因为机械论观点在历史逐渐分配给自然科学的领域的一部分中拥有完全的存在权利，并且确实在其中取得了各种有价值的成果，许多人便得出结论，认为自然科学是唯一真正的科学，而机械论的解决方案是所有现象的唯一真正解决方案。</w:t>
      </w:r>
    </w:p>
    <w:p w14:paraId="01008561">
      <w:pPr>
        <w:pStyle w:val="3"/>
        <w:spacing w:before="284" w:line="254" w:lineRule="auto"/>
        <w:rPr>
          <w:rFonts w:hint="eastAsia"/>
        </w:rPr>
      </w:pPr>
    </w:p>
    <w:p w14:paraId="067988EC">
      <w:pPr>
        <w:pStyle w:val="3"/>
        <w:spacing w:before="284" w:line="254" w:lineRule="auto"/>
        <w:rPr>
          <w:rFonts w:hint="eastAsia"/>
        </w:rPr>
      </w:pPr>
      <w:r>
        <w:rPr>
          <w:rFonts w:hint="eastAsia"/>
        </w:rPr>
        <w:t>Haeckel goes even so far as to claim that every one who still believes in a soul, or a principle of life, deserts the domain of science, and seeks refuge in miracles and supernaturalism.</w:t>
      </w:r>
    </w:p>
    <w:p w14:paraId="7E40C7D5">
      <w:pPr>
        <w:pStyle w:val="3"/>
        <w:spacing w:before="284" w:line="254" w:lineRule="auto"/>
        <w:rPr>
          <w:rFonts w:hint="eastAsia"/>
        </w:rPr>
      </w:pPr>
      <w:r>
        <w:rPr>
          <w:rFonts w:hint="eastAsia"/>
        </w:rPr>
        <w:t>海克尔甚至声称，凡是仍然相信灵魂或生命原则的人，都背离了科学领域，并在神迹和超自然主义中寻求庇护。</w:t>
      </w:r>
    </w:p>
    <w:p w14:paraId="1D860F1F">
      <w:pPr>
        <w:pStyle w:val="3"/>
        <w:spacing w:before="284" w:line="254" w:lineRule="auto"/>
        <w:rPr>
          <w:rFonts w:hint="eastAsia"/>
        </w:rPr>
      </w:pPr>
    </w:p>
    <w:p w14:paraId="61710AEB">
      <w:pPr>
        <w:pStyle w:val="3"/>
        <w:spacing w:before="284" w:line="254" w:lineRule="auto"/>
        <w:rPr>
          <w:rFonts w:hint="eastAsia"/>
        </w:rPr>
      </w:pPr>
      <w:r>
        <w:rPr>
          <w:rFonts w:hint="eastAsia"/>
        </w:rPr>
        <w:t>On the other hand, von Hartmann justly maintains that whosoever, as a scientist, deems the mechanical explanation of the phenomena of life, for instance, insufficient, and endeavors to explain them in another way, namely, by a principle of life, deals with the matter just as scientifically as any other.7</w:t>
      </w:r>
    </w:p>
    <w:p w14:paraId="39ED1FFB">
      <w:pPr>
        <w:pStyle w:val="3"/>
        <w:spacing w:before="284" w:line="254" w:lineRule="auto"/>
        <w:rPr>
          <w:rFonts w:hint="eastAsia"/>
        </w:rPr>
      </w:pPr>
      <w:r>
        <w:rPr>
          <w:rFonts w:hint="eastAsia"/>
        </w:rPr>
        <w:t>另一方面，冯·哈特曼公正地认为，任何科学家，如果认为例如对生命现象的机械解释是不充分的，并试图以另一种方式，即通过生命原则来解释它们，那么他处理这个问题的方式与其他任何人一样科学。7</w:t>
      </w:r>
    </w:p>
    <w:p w14:paraId="6221893F">
      <w:pPr>
        <w:pStyle w:val="3"/>
        <w:spacing w:before="284" w:line="254" w:lineRule="auto"/>
        <w:rPr>
          <w:rFonts w:hint="eastAsia"/>
        </w:rPr>
      </w:pPr>
    </w:p>
    <w:p w14:paraId="69C48BFD">
      <w:pPr>
        <w:pStyle w:val="3"/>
        <w:spacing w:before="284" w:line="254" w:lineRule="auto"/>
        <w:rPr>
          <w:rFonts w:hint="eastAsia"/>
        </w:rPr>
      </w:pPr>
      <w:r>
        <w:rPr>
          <w:rFonts w:hint="eastAsia"/>
        </w:rPr>
        <w:t>And Ostwald has even called the mechanical view of the world "a mere delusion," which cannot be utilized even as a working hypothesis.</w:t>
      </w:r>
    </w:p>
    <w:p w14:paraId="1B1B6F1D">
      <w:pPr>
        <w:pStyle w:val="3"/>
        <w:spacing w:before="284" w:line="254" w:lineRule="auto"/>
        <w:rPr>
          <w:rFonts w:hint="eastAsia"/>
        </w:rPr>
      </w:pPr>
      <w:r>
        <w:rPr>
          <w:rFonts w:hint="eastAsia"/>
        </w:rPr>
        <w:t>而奥斯特瓦尔德甚至称机械论的世界观为“纯粹的错觉”，甚至不能作为一种工作假说来利用。</w:t>
      </w:r>
    </w:p>
    <w:p w14:paraId="4ABFC9EE">
      <w:pPr>
        <w:pStyle w:val="3"/>
        <w:spacing w:before="284" w:line="254" w:lineRule="auto"/>
        <w:rPr>
          <w:rFonts w:hint="eastAsia"/>
        </w:rPr>
      </w:pPr>
    </w:p>
    <w:p w14:paraId="71DF6DD9">
      <w:pPr>
        <w:pStyle w:val="3"/>
        <w:spacing w:before="284" w:line="254" w:lineRule="auto"/>
        <w:rPr>
          <w:rFonts w:hint="eastAsia"/>
        </w:rPr>
      </w:pPr>
      <w:r>
        <w:rPr>
          <w:rFonts w:hint="eastAsia"/>
        </w:rPr>
        <w:t>In fact, the conception that the world as a whole and in all its parts is one vast machine is so absurd and self-contradictory that it is difficult to understand how it could even for one moment have satisfied and dominated the human mind.</w:t>
      </w:r>
    </w:p>
    <w:p w14:paraId="603DF6A0">
      <w:pPr>
        <w:pStyle w:val="3"/>
        <w:spacing w:before="284" w:line="254" w:lineRule="auto"/>
        <w:rPr>
          <w:rFonts w:hint="eastAsia"/>
        </w:rPr>
      </w:pPr>
      <w:r>
        <w:rPr>
          <w:rFonts w:hint="eastAsia"/>
        </w:rPr>
        <w:t>事实上，认为整个世界及其所有部分都是一台巨大机器的观念是如此荒谬和自相矛盾，以至于很难理解它怎么可能哪怕片刻满足并支配人类的心灵。</w:t>
      </w:r>
    </w:p>
    <w:p w14:paraId="57E90E4E">
      <w:pPr>
        <w:pStyle w:val="3"/>
        <w:spacing w:before="284" w:line="254" w:lineRule="auto"/>
        <w:rPr>
          <w:rFonts w:hint="eastAsia"/>
        </w:rPr>
      </w:pPr>
    </w:p>
    <w:p w14:paraId="55BB25C2">
      <w:pPr>
        <w:pStyle w:val="3"/>
        <w:spacing w:before="284" w:line="254" w:lineRule="auto"/>
        <w:rPr>
          <w:rFonts w:hint="eastAsia"/>
        </w:rPr>
      </w:pPr>
      <w:r>
        <w:rPr>
          <w:rFonts w:hint="eastAsia"/>
        </w:rPr>
        <w:t>For aside from the fact that even a machine would postulate an intelligent maker,9 the other fact remains that a machine which is eternally self-moving, and never has ceased to work and never will cease to do so, is in conflict with all our experiences and all our thinking.</w:t>
      </w:r>
    </w:p>
    <w:p w14:paraId="6946F7AF">
      <w:pPr>
        <w:pStyle w:val="3"/>
        <w:spacing w:before="284" w:line="254" w:lineRule="auto"/>
        <w:rPr>
          <w:rFonts w:hint="eastAsia"/>
        </w:rPr>
      </w:pPr>
      <w:r>
        <w:rPr>
          <w:rFonts w:hint="eastAsia"/>
        </w:rPr>
        <w:t>因为撇开即使一台机器也需要一个有智慧的制造者这个事实不谈，9 另一个事实仍然存在，即一台永恒自行运转、从未停止工作也永远不会停止工作的机器，与我们所有的经验和我们所有的思维都相冲突。</w:t>
      </w:r>
    </w:p>
    <w:p w14:paraId="10D3AA7D">
      <w:pPr>
        <w:pStyle w:val="3"/>
        <w:spacing w:before="284" w:line="254" w:lineRule="auto"/>
        <w:rPr>
          <w:rFonts w:hint="eastAsia"/>
        </w:rPr>
      </w:pPr>
    </w:p>
    <w:p w14:paraId="49A13FF9">
      <w:pPr>
        <w:pStyle w:val="3"/>
        <w:spacing w:before="284" w:line="254" w:lineRule="auto"/>
        <w:rPr>
          <w:rFonts w:hint="eastAsia"/>
        </w:rPr>
      </w:pPr>
      <w:r>
        <w:rPr>
          <w:rFonts w:hint="eastAsia"/>
        </w:rPr>
        <w:t>In point of fact the world, far from being intelligible as a machine, is "in no respect self- explaining, but in every respect mysterious."</w:t>
      </w:r>
    </w:p>
    <w:p w14:paraId="708FBF83">
      <w:pPr>
        <w:pStyle w:val="3"/>
        <w:spacing w:before="284" w:line="254" w:lineRule="auto"/>
        <w:rPr>
          <w:rFonts w:hint="eastAsia"/>
        </w:rPr>
      </w:pPr>
      <w:r>
        <w:rPr>
          <w:rFonts w:hint="eastAsia"/>
        </w:rPr>
        <w:t>事实上，世界远非可以理解为一台机器，而是“在任何方面都无法自我解释，但在每个方面都是神秘的。”</w:t>
      </w:r>
    </w:p>
    <w:p w14:paraId="2A24F8C2">
      <w:pPr>
        <w:pStyle w:val="3"/>
        <w:spacing w:before="284" w:line="254" w:lineRule="auto"/>
        <w:rPr>
          <w:rFonts w:hint="eastAsia"/>
        </w:rPr>
      </w:pPr>
    </w:p>
    <w:p w14:paraId="698CFE53">
      <w:pPr>
        <w:pStyle w:val="3"/>
        <w:spacing w:before="284" w:line="254" w:lineRule="auto"/>
        <w:rPr>
          <w:rFonts w:hint="eastAsia"/>
        </w:rPr>
      </w:pPr>
      <w:r>
        <w:rPr>
          <w:rFonts w:hint="eastAsia"/>
        </w:rPr>
        <w:t>Its very existence is a</w:t>
      </w:r>
    </w:p>
    <w:p w14:paraId="7AA251CC">
      <w:pPr>
        <w:pStyle w:val="3"/>
        <w:spacing w:before="284" w:line="254" w:lineRule="auto"/>
        <w:rPr>
          <w:rFonts w:hint="eastAsia"/>
        </w:rPr>
      </w:pPr>
      <w:r>
        <w:rPr>
          <w:rFonts w:hint="eastAsia"/>
        </w:rPr>
        <w:t>riddle.</w:t>
      </w:r>
    </w:p>
    <w:p w14:paraId="7E8F48BC">
      <w:pPr>
        <w:pStyle w:val="3"/>
        <w:spacing w:before="284" w:line="254" w:lineRule="auto"/>
        <w:rPr>
          <w:rFonts w:hint="eastAsia"/>
        </w:rPr>
      </w:pPr>
      <w:r>
        <w:rPr>
          <w:rFonts w:hint="eastAsia"/>
        </w:rPr>
        <w:t>它的存在本身就是一个谜。</w:t>
      </w:r>
    </w:p>
    <w:p w14:paraId="69777C9D">
      <w:pPr>
        <w:pStyle w:val="3"/>
        <w:spacing w:before="284" w:line="254" w:lineRule="auto"/>
        <w:rPr>
          <w:rFonts w:hint="eastAsia"/>
        </w:rPr>
      </w:pPr>
    </w:p>
    <w:p w14:paraId="474A7D70">
      <w:pPr>
        <w:pStyle w:val="3"/>
        <w:spacing w:before="284" w:line="254" w:lineRule="auto"/>
        <w:rPr>
          <w:rFonts w:hint="eastAsia"/>
        </w:rPr>
      </w:pPr>
      <w:r>
        <w:rPr>
          <w:rFonts w:hint="eastAsia"/>
        </w:rPr>
        <w:t>The great miracle before which we stand is, that there is something which is, that there is an existence of which we are unable to point to the ground.</w:t>
      </w:r>
    </w:p>
    <w:p w14:paraId="64E38C87">
      <w:pPr>
        <w:pStyle w:val="3"/>
        <w:spacing w:before="284" w:line="254" w:lineRule="auto"/>
        <w:rPr>
          <w:rFonts w:hint="eastAsia"/>
        </w:rPr>
      </w:pPr>
      <w:r>
        <w:rPr>
          <w:rFonts w:hint="eastAsia"/>
        </w:rPr>
        <w:t>我们所面临的巨大神迹是，存在着某种东西，存在着一种我们无法指出其根据的存在。</w:t>
      </w:r>
    </w:p>
    <w:p w14:paraId="7DF4F241">
      <w:pPr>
        <w:pStyle w:val="3"/>
        <w:spacing w:before="284" w:line="254" w:lineRule="auto"/>
        <w:rPr>
          <w:rFonts w:hint="eastAsia"/>
        </w:rPr>
      </w:pPr>
    </w:p>
    <w:p w14:paraId="1466AEB7">
      <w:pPr>
        <w:pStyle w:val="3"/>
        <w:spacing w:before="284" w:line="254" w:lineRule="auto"/>
        <w:rPr>
          <w:rFonts w:hint="eastAsia"/>
        </w:rPr>
      </w:pPr>
      <w:r>
        <w:rPr>
          <w:rFonts w:hint="eastAsia"/>
        </w:rPr>
        <w:t>To the world, as a whole and in all its parts, we ascribe only a contingent existence, so that its explanation is not found in itself.</w:t>
      </w:r>
    </w:p>
    <w:p w14:paraId="53C49BFD">
      <w:pPr>
        <w:pStyle w:val="3"/>
        <w:spacing w:before="284" w:line="254" w:lineRule="auto"/>
        <w:rPr>
          <w:rFonts w:hint="eastAsia"/>
        </w:rPr>
      </w:pPr>
      <w:r>
        <w:rPr>
          <w:rFonts w:hint="eastAsia"/>
        </w:rPr>
        <w:t>对于整个世界及其所有部分，我们只赋予其偶然的存在，因此其解释并非在其自身之中找到。</w:t>
      </w:r>
    </w:p>
    <w:p w14:paraId="579B5034">
      <w:pPr>
        <w:pStyle w:val="3"/>
        <w:spacing w:before="284" w:line="254" w:lineRule="auto"/>
        <w:rPr>
          <w:rFonts w:hint="eastAsia"/>
        </w:rPr>
      </w:pPr>
    </w:p>
    <w:p w14:paraId="046090DC">
      <w:pPr>
        <w:pStyle w:val="3"/>
        <w:spacing w:before="284" w:line="254" w:lineRule="auto"/>
        <w:rPr>
          <w:rFonts w:hint="eastAsia"/>
        </w:rPr>
      </w:pPr>
      <w:r>
        <w:rPr>
          <w:rFonts w:hint="eastAsia"/>
        </w:rPr>
        <w:t>Physics points back to and is founded in metaphysics.</w:t>
      </w:r>
    </w:p>
    <w:p w14:paraId="5BFA7846">
      <w:pPr>
        <w:pStyle w:val="3"/>
        <w:spacing w:before="284" w:line="254" w:lineRule="auto"/>
        <w:rPr>
          <w:rFonts w:hint="eastAsia"/>
        </w:rPr>
      </w:pPr>
      <w:r>
        <w:rPr>
          <w:rFonts w:hint="eastAsia"/>
        </w:rPr>
        <w:t>物理学指回并建立在形而上学之上。</w:t>
      </w:r>
    </w:p>
    <w:p w14:paraId="7348AAC1">
      <w:pPr>
        <w:pStyle w:val="3"/>
        <w:spacing w:before="284" w:line="254" w:lineRule="auto"/>
        <w:rPr>
          <w:rFonts w:hint="eastAsia"/>
        </w:rPr>
      </w:pPr>
    </w:p>
    <w:p w14:paraId="005C1C23">
      <w:pPr>
        <w:pStyle w:val="3"/>
        <w:spacing w:before="284" w:line="254" w:lineRule="auto"/>
        <w:rPr>
          <w:rFonts w:hint="eastAsia"/>
        </w:rPr>
      </w:pPr>
      <w:r>
        <w:rPr>
          <w:rFonts w:hint="eastAsia"/>
        </w:rPr>
        <w:t>This is already evident from the fact that the science of nature, although it has in many respects the advantage over the mental sciences, still utilizes, and is compelled to utilize, all sorts of ideas which are not derived from experience, but are present from the very start.</w:t>
      </w:r>
    </w:p>
    <w:p w14:paraId="12BA9488">
      <w:pPr>
        <w:pStyle w:val="3"/>
        <w:spacing w:before="284" w:line="254" w:lineRule="auto"/>
        <w:rPr>
          <w:rFonts w:hint="eastAsia"/>
        </w:rPr>
      </w:pPr>
      <w:r>
        <w:rPr>
          <w:rFonts w:hint="eastAsia"/>
        </w:rPr>
        <w:t>这一点从以下事实中已经显而易见：自然科学虽然在许多方面优于精神科学，但仍然利用，并且被迫利用各种并非源于经验，而是从一开始就存在的观念。</w:t>
      </w:r>
    </w:p>
    <w:p w14:paraId="295284FD">
      <w:pPr>
        <w:pStyle w:val="3"/>
        <w:spacing w:before="284" w:line="254" w:lineRule="auto"/>
        <w:rPr>
          <w:rFonts w:hint="eastAsia"/>
        </w:rPr>
      </w:pPr>
    </w:p>
    <w:p w14:paraId="77D6E9EA">
      <w:pPr>
        <w:pStyle w:val="3"/>
        <w:spacing w:before="284" w:line="254" w:lineRule="auto"/>
        <w:rPr>
          <w:rFonts w:hint="eastAsia"/>
        </w:rPr>
      </w:pPr>
      <w:r>
        <w:rPr>
          <w:rFonts w:hint="eastAsia"/>
        </w:rPr>
        <w:t>Ideas like "thing" and "property," "matter" and "force," "æther" and "movement," "space" and "time," "cause" and "design," are indispensable to natural science; but they are derived from metaphysics.</w:t>
      </w:r>
    </w:p>
    <w:p w14:paraId="664BBD2A">
      <w:pPr>
        <w:pStyle w:val="3"/>
        <w:spacing w:before="284" w:line="254" w:lineRule="auto"/>
        <w:rPr>
          <w:rFonts w:hint="eastAsia"/>
        </w:rPr>
      </w:pPr>
      <w:r>
        <w:rPr>
          <w:rFonts w:hint="eastAsia"/>
        </w:rPr>
        <w:t>像“事物”和“属性”、“物质”和“力”、“以太”和“运动”、“空间”和“时间”、“原因”和“目的”这样的观念，对自然科学是不可或缺的；但它们源于形而上学。</w:t>
      </w:r>
    </w:p>
    <w:p w14:paraId="27998FFE">
      <w:pPr>
        <w:pStyle w:val="3"/>
        <w:spacing w:before="284" w:line="254" w:lineRule="auto"/>
        <w:rPr>
          <w:rFonts w:hint="eastAsia"/>
        </w:rPr>
      </w:pPr>
    </w:p>
    <w:p w14:paraId="6B9970DE">
      <w:pPr>
        <w:pStyle w:val="3"/>
        <w:spacing w:before="284" w:line="254" w:lineRule="auto"/>
        <w:rPr>
          <w:rFonts w:hint="eastAsia"/>
        </w:rPr>
      </w:pPr>
      <w:r>
        <w:rPr>
          <w:rFonts w:hint="eastAsia"/>
        </w:rPr>
        <w:t>They serve as logical apparatus which precedes all observation; and yet they are so far from plain and clear that they, each in itself and all together, contain a world of mysteries.</w:t>
      </w:r>
    </w:p>
    <w:p w14:paraId="7080B60A">
      <w:pPr>
        <w:pStyle w:val="3"/>
        <w:spacing w:before="284" w:line="254" w:lineRule="auto"/>
        <w:rPr>
          <w:rFonts w:hint="eastAsia"/>
        </w:rPr>
      </w:pPr>
      <w:r>
        <w:rPr>
          <w:rFonts w:hint="eastAsia"/>
        </w:rPr>
        <w:t>它们作为先于所有观察的逻辑工具；然而它们远非简单明了，它们每一个本身以及它们全体，都包含着一个充满奥秘的世界。</w:t>
      </w:r>
    </w:p>
    <w:p w14:paraId="618F95B9">
      <w:pPr>
        <w:pStyle w:val="3"/>
        <w:spacing w:before="284" w:line="254" w:lineRule="auto"/>
        <w:rPr>
          <w:rFonts w:hint="eastAsia"/>
        </w:rPr>
      </w:pPr>
    </w:p>
    <w:p w14:paraId="3183EA01">
      <w:pPr>
        <w:pStyle w:val="3"/>
        <w:spacing w:before="284" w:line="254" w:lineRule="auto"/>
        <w:rPr>
          <w:rFonts w:hint="eastAsia"/>
        </w:rPr>
      </w:pPr>
      <w:r>
        <w:rPr>
          <w:rFonts w:hint="eastAsia"/>
        </w:rPr>
        <w:t>Naturally this does not satisfy the human mind.</w:t>
      </w:r>
    </w:p>
    <w:p w14:paraId="23307130">
      <w:pPr>
        <w:pStyle w:val="3"/>
        <w:spacing w:before="284" w:line="254" w:lineRule="auto"/>
        <w:rPr>
          <w:rFonts w:hint="eastAsia"/>
        </w:rPr>
      </w:pPr>
      <w:r>
        <w:rPr>
          <w:rFonts w:hint="eastAsia"/>
        </w:rPr>
        <w:t>自然，这并不能满足人的心灵。</w:t>
      </w:r>
    </w:p>
    <w:p w14:paraId="67D77BC2">
      <w:pPr>
        <w:pStyle w:val="3"/>
        <w:spacing w:before="284" w:line="254" w:lineRule="auto"/>
        <w:rPr>
          <w:rFonts w:hint="eastAsia"/>
        </w:rPr>
      </w:pPr>
    </w:p>
    <w:p w14:paraId="3FF178C1">
      <w:pPr>
        <w:pStyle w:val="3"/>
        <w:spacing w:before="284" w:line="254" w:lineRule="auto"/>
        <w:rPr>
          <w:rFonts w:hint="eastAsia"/>
        </w:rPr>
      </w:pPr>
      <w:r>
        <w:rPr>
          <w:rFonts w:hint="eastAsia"/>
        </w:rPr>
        <w:t>It endeavors, whether successfully or not makes no difference, to apprehend the meaning and the truth, the principle and the cause, of these ideas.</w:t>
      </w:r>
    </w:p>
    <w:p w14:paraId="6225C92F">
      <w:pPr>
        <w:pStyle w:val="3"/>
        <w:spacing w:before="284" w:line="254" w:lineRule="auto"/>
        <w:rPr>
          <w:rFonts w:hint="eastAsia"/>
        </w:rPr>
      </w:pPr>
      <w:r>
        <w:rPr>
          <w:rFonts w:hint="eastAsia"/>
        </w:rPr>
        <w:t>它努力，无论成功与否都无关紧要，去理解这些观念的意义和真理、原则和原因。</w:t>
      </w:r>
    </w:p>
    <w:p w14:paraId="27AC9CD2">
      <w:pPr>
        <w:pStyle w:val="3"/>
        <w:spacing w:before="284" w:line="254" w:lineRule="auto"/>
        <w:rPr>
          <w:rFonts w:hint="eastAsia"/>
        </w:rPr>
      </w:pPr>
    </w:p>
    <w:p w14:paraId="6091DF69">
      <w:pPr>
        <w:pStyle w:val="3"/>
        <w:spacing w:before="284" w:line="254" w:lineRule="auto"/>
        <w:rPr>
          <w:rFonts w:hint="eastAsia"/>
        </w:rPr>
      </w:pPr>
      <w:r>
        <w:rPr>
          <w:rFonts w:hint="eastAsia"/>
        </w:rPr>
        <w:t>Natural science may for a time despise philosophy; by and by it must return to it, because it has itself proceeded from it.</w:t>
      </w:r>
    </w:p>
    <w:p w14:paraId="1EA7CE16">
      <w:pPr>
        <w:pStyle w:val="3"/>
        <w:spacing w:before="284" w:line="254" w:lineRule="auto"/>
        <w:rPr>
          <w:rFonts w:hint="eastAsia"/>
        </w:rPr>
      </w:pPr>
      <w:r>
        <w:rPr>
          <w:rFonts w:hint="eastAsia"/>
        </w:rPr>
        <w:t>自然科学可能一度鄙视哲学；但它迟早必须回归哲学，因为它本身就源于哲学。</w:t>
      </w:r>
    </w:p>
    <w:p w14:paraId="24B99F01">
      <w:pPr>
        <w:pStyle w:val="3"/>
        <w:spacing w:before="284" w:line="254" w:lineRule="auto"/>
        <w:rPr>
          <w:rFonts w:hint="eastAsia"/>
        </w:rPr>
      </w:pPr>
    </w:p>
    <w:p w14:paraId="1CD08BE4">
      <w:pPr>
        <w:pStyle w:val="3"/>
        <w:spacing w:before="284" w:line="254" w:lineRule="auto"/>
        <w:rPr>
          <w:rFonts w:hint="eastAsia"/>
        </w:rPr>
      </w:pPr>
      <w:r>
        <w:rPr>
          <w:rFonts w:hint="eastAsia"/>
        </w:rPr>
        <w:t>When the "thirst for facts" has been in a way satisfied, the "hunger for causes" will come to the surface.12</w:t>
      </w:r>
    </w:p>
    <w:p w14:paraId="2E7EE254">
      <w:pPr>
        <w:pStyle w:val="3"/>
        <w:spacing w:before="284" w:line="254" w:lineRule="auto"/>
        <w:rPr>
          <w:rFonts w:hint="eastAsia"/>
        </w:rPr>
      </w:pPr>
      <w:r>
        <w:rPr>
          <w:rFonts w:hint="eastAsia"/>
        </w:rPr>
        <w:t>当“对事实的渴求”在某种程度上得到满足后，“对原因的渴求”就会浮出水面。12</w:t>
      </w:r>
    </w:p>
    <w:p w14:paraId="3A2823E9">
      <w:pPr>
        <w:pStyle w:val="3"/>
        <w:spacing w:before="284" w:line="254" w:lineRule="auto"/>
        <w:rPr>
          <w:rFonts w:hint="eastAsia"/>
        </w:rPr>
      </w:pPr>
    </w:p>
    <w:p w14:paraId="19D05F52">
      <w:pPr>
        <w:pStyle w:val="3"/>
        <w:spacing w:before="284" w:line="254" w:lineRule="auto"/>
        <w:rPr>
          <w:rFonts w:hint="eastAsia"/>
        </w:rPr>
      </w:pPr>
      <w:r>
        <w:rPr>
          <w:rFonts w:hint="eastAsia"/>
        </w:rPr>
        <w:t>The proof of this is found herein, that no one is able to banish from his heart or to remove from his lips the question of the origin of things.</w:t>
      </w:r>
    </w:p>
    <w:p w14:paraId="506EE3DB">
      <w:pPr>
        <w:pStyle w:val="3"/>
        <w:spacing w:before="284" w:line="254" w:lineRule="auto"/>
        <w:rPr>
          <w:rFonts w:hint="eastAsia"/>
        </w:rPr>
      </w:pPr>
      <w:r>
        <w:rPr>
          <w:rFonts w:hint="eastAsia"/>
        </w:rPr>
        <w:t>其证明在于，没有人能够从心中驱逐或从口中除去关于事物起源的问题。</w:t>
      </w:r>
    </w:p>
    <w:p w14:paraId="59CEA5E7">
      <w:pPr>
        <w:pStyle w:val="3"/>
        <w:spacing w:before="284" w:line="254" w:lineRule="auto"/>
        <w:rPr>
          <w:rFonts w:hint="eastAsia"/>
        </w:rPr>
      </w:pPr>
    </w:p>
    <w:p w14:paraId="00EFBE79">
      <w:pPr>
        <w:pStyle w:val="3"/>
        <w:spacing w:before="284" w:line="254" w:lineRule="auto"/>
        <w:rPr>
          <w:rFonts w:hint="eastAsia"/>
        </w:rPr>
      </w:pPr>
      <w:r>
        <w:rPr>
          <w:rFonts w:hint="eastAsia"/>
        </w:rPr>
        <w:t>Haeckel justly observes, however, that this question lies outside of the domain of natural science.</w:t>
      </w:r>
    </w:p>
    <w:p w14:paraId="6E47A8A5">
      <w:pPr>
        <w:pStyle w:val="3"/>
        <w:spacing w:before="284" w:line="254" w:lineRule="auto"/>
        <w:rPr>
          <w:rFonts w:hint="eastAsia"/>
        </w:rPr>
      </w:pPr>
      <w:r>
        <w:rPr>
          <w:rFonts w:hint="eastAsia"/>
        </w:rPr>
        <w:t>然而，海克尔公正地指出，这个问题超出了自然科学的范围。</w:t>
      </w:r>
    </w:p>
    <w:p w14:paraId="285C97AE">
      <w:pPr>
        <w:pStyle w:val="3"/>
        <w:spacing w:before="284" w:line="254" w:lineRule="auto"/>
        <w:rPr>
          <w:rFonts w:hint="eastAsia"/>
        </w:rPr>
      </w:pPr>
    </w:p>
    <w:p w14:paraId="083313A0">
      <w:pPr>
        <w:pStyle w:val="3"/>
        <w:spacing w:before="284" w:line="254" w:lineRule="auto"/>
        <w:rPr>
          <w:rFonts w:hint="eastAsia"/>
        </w:rPr>
      </w:pPr>
      <w:r>
        <w:rPr>
          <w:rFonts w:hint="eastAsia"/>
        </w:rPr>
        <w:t>If creation ever took place, "it lies entirely beyond the scope of human knowledge, and hence can never become the object of scientific investigation."</w:t>
      </w:r>
    </w:p>
    <w:p w14:paraId="21D2D8B6">
      <w:pPr>
        <w:pStyle w:val="3"/>
        <w:spacing w:before="284" w:line="254" w:lineRule="auto"/>
        <w:rPr>
          <w:rFonts w:hint="eastAsia"/>
        </w:rPr>
      </w:pPr>
      <w:r>
        <w:rPr>
          <w:rFonts w:hint="eastAsia"/>
        </w:rPr>
        <w:t>如果创造曾经发生过，“它就完全超出了人类知识的范围，因此永远不可能成为科学研究的对象。”</w:t>
      </w:r>
    </w:p>
    <w:p w14:paraId="2D4250DD">
      <w:pPr>
        <w:pStyle w:val="3"/>
        <w:spacing w:before="284" w:line="254" w:lineRule="auto"/>
        <w:rPr>
          <w:rFonts w:hint="eastAsia"/>
        </w:rPr>
      </w:pPr>
    </w:p>
    <w:p w14:paraId="0A44426C">
      <w:pPr>
        <w:pStyle w:val="3"/>
        <w:spacing w:before="284" w:line="254" w:lineRule="auto"/>
        <w:rPr>
          <w:rFonts w:hint="eastAsia"/>
        </w:rPr>
      </w:pPr>
      <w:r>
        <w:rPr>
          <w:rFonts w:hint="eastAsia"/>
        </w:rPr>
        <w:t>But he does not stop there, but immediately proceeds: "Natural science regards matter as eternal and imperishable, because the origination or annihilation of the smallest of its particles has never yet been proved by experience."</w:t>
      </w:r>
    </w:p>
    <w:p w14:paraId="4AFFFD7E">
      <w:pPr>
        <w:pStyle w:val="3"/>
        <w:spacing w:before="284" w:line="254" w:lineRule="auto"/>
        <w:rPr>
          <w:rFonts w:hint="eastAsia"/>
        </w:rPr>
      </w:pPr>
      <w:r>
        <w:rPr>
          <w:rFonts w:hint="eastAsia"/>
        </w:rPr>
        <w:t>但他并没有就此止步，而是立即继续说道：“自然科学认为物质是永恒和不朽的，因为经验从未证明过其最小粒子的产生或消灭。”</w:t>
      </w:r>
    </w:p>
    <w:p w14:paraId="73C2694A">
      <w:pPr>
        <w:pStyle w:val="3"/>
        <w:spacing w:before="284" w:line="254" w:lineRule="auto"/>
        <w:rPr>
          <w:rFonts w:hint="eastAsia"/>
        </w:rPr>
      </w:pPr>
    </w:p>
    <w:p w14:paraId="1F23D059">
      <w:pPr>
        <w:pStyle w:val="3"/>
        <w:spacing w:before="284" w:line="254" w:lineRule="auto"/>
        <w:rPr>
          <w:rFonts w:hint="eastAsia"/>
        </w:rPr>
      </w:pPr>
      <w:r>
        <w:rPr>
          <w:rFonts w:hint="eastAsia"/>
        </w:rPr>
        <w:t>In announcing this dogma of the eternity of matter, however, it is not the student of nature but the philosopher, not science but faith, that speaks; for what he objects against faith is of</w:t>
      </w:r>
    </w:p>
    <w:p w14:paraId="54A40A76">
      <w:pPr>
        <w:pStyle w:val="3"/>
        <w:spacing w:before="284" w:line="254" w:lineRule="auto"/>
        <w:rPr>
          <w:rFonts w:hint="eastAsia"/>
        </w:rPr>
      </w:pPr>
      <w:r>
        <w:rPr>
          <w:rFonts w:hint="eastAsia"/>
        </w:rPr>
        <w:t>force against himself: "where faith begins, there science ceases."</w:t>
      </w:r>
    </w:p>
    <w:p w14:paraId="67609AB9">
      <w:pPr>
        <w:pStyle w:val="3"/>
        <w:spacing w:before="284" w:line="254" w:lineRule="auto"/>
        <w:rPr>
          <w:rFonts w:hint="eastAsia"/>
        </w:rPr>
      </w:pPr>
      <w:r>
        <w:rPr>
          <w:rFonts w:hint="eastAsia"/>
        </w:rPr>
        <w:t>然而，在宣布物质永恒这个教条时，说话的不是自然研究者而是哲学家，不是科学而是信仰；因为他反对信仰的理由也同样适用于他自己：“信仰开始之处，科学便告终止。”</w:t>
      </w:r>
    </w:p>
    <w:p w14:paraId="586F7441">
      <w:pPr>
        <w:pStyle w:val="3"/>
        <w:spacing w:before="284" w:line="254" w:lineRule="auto"/>
        <w:rPr>
          <w:rFonts w:hint="eastAsia"/>
        </w:rPr>
      </w:pPr>
    </w:p>
    <w:p w14:paraId="1B786496">
      <w:pPr>
        <w:pStyle w:val="3"/>
        <w:spacing w:before="284" w:line="254" w:lineRule="auto"/>
        <w:rPr>
          <w:rFonts w:hint="eastAsia"/>
        </w:rPr>
      </w:pPr>
      <w:r>
        <w:rPr>
          <w:rFonts w:hint="eastAsia"/>
        </w:rPr>
        <w:t>And this is all the more forcible because elsewhere he is compelled to admit: "We nowhere reach a knowledge of ultimate causes"; even if all the riddles of the world and of life were solved, the one great riddle of substance would confront us like a sphinx.14</w:t>
      </w:r>
    </w:p>
    <w:p w14:paraId="46BA6AED">
      <w:pPr>
        <w:pStyle w:val="3"/>
        <w:spacing w:before="284" w:line="254" w:lineRule="auto"/>
        <w:rPr>
          <w:rFonts w:hint="eastAsia"/>
        </w:rPr>
      </w:pPr>
      <w:r>
        <w:rPr>
          <w:rFonts w:hint="eastAsia"/>
        </w:rPr>
        <w:t>这一点尤其有力，因为他在别处被迫承认：“我们无论如何也无法获得关于终极原因的知识”；即使世界和生命的所有谜团都得到解决，实体这个巨大的谜团仍会像斯芬克斯一样面对我们。14</w:t>
      </w:r>
    </w:p>
    <w:p w14:paraId="3ED343DE">
      <w:pPr>
        <w:pStyle w:val="3"/>
        <w:spacing w:before="284" w:line="254" w:lineRule="auto"/>
        <w:rPr>
          <w:rFonts w:hint="eastAsia"/>
        </w:rPr>
      </w:pPr>
    </w:p>
    <w:p w14:paraId="556566A8">
      <w:pPr>
        <w:pStyle w:val="3"/>
        <w:spacing w:before="284" w:line="254" w:lineRule="auto"/>
        <w:rPr>
          <w:rFonts w:hint="eastAsia"/>
        </w:rPr>
      </w:pPr>
      <w:r>
        <w:rPr>
          <w:rFonts w:hint="eastAsia"/>
        </w:rPr>
        <w:t>Physics, then, is not the only science solving all riddles, but before it and above it stands metaphysics.</w:t>
      </w:r>
    </w:p>
    <w:p w14:paraId="00E645D5">
      <w:pPr>
        <w:pStyle w:val="3"/>
        <w:spacing w:before="284" w:line="254" w:lineRule="auto"/>
        <w:rPr>
          <w:rFonts w:hint="eastAsia"/>
        </w:rPr>
      </w:pPr>
      <w:r>
        <w:rPr>
          <w:rFonts w:hint="eastAsia"/>
        </w:rPr>
        <w:t>那么，物理学并非解决所有谜团的唯一科学，在它之前和之上还有形而上学。</w:t>
      </w:r>
    </w:p>
    <w:p w14:paraId="3FF00167">
      <w:pPr>
        <w:pStyle w:val="3"/>
        <w:spacing w:before="284" w:line="254" w:lineRule="auto"/>
        <w:rPr>
          <w:rFonts w:hint="eastAsia"/>
        </w:rPr>
      </w:pPr>
    </w:p>
    <w:p w14:paraId="726DA21B">
      <w:pPr>
        <w:pStyle w:val="3"/>
        <w:spacing w:before="284" w:line="254" w:lineRule="auto"/>
        <w:rPr>
          <w:rFonts w:hint="eastAsia"/>
        </w:rPr>
      </w:pPr>
      <w:r>
        <w:rPr>
          <w:rFonts w:hint="eastAsia"/>
        </w:rPr>
        <w:t>If, nevertheless, it wishes an explanation of the origin of all things, it commits itself to what, scientifically considered, as Lodge says, "must be viewed as guess-work, being an overpressing of known fact into an exaggerated and over- comprehensive form of statement."</w:t>
      </w:r>
    </w:p>
    <w:p w14:paraId="1238B6F4">
      <w:pPr>
        <w:pStyle w:val="3"/>
        <w:spacing w:before="284" w:line="254" w:lineRule="auto"/>
        <w:rPr>
          <w:rFonts w:hint="eastAsia"/>
        </w:rPr>
      </w:pPr>
      <w:r>
        <w:rPr>
          <w:rFonts w:hint="eastAsia"/>
        </w:rPr>
        <w:t>然而，如果它希望对万物的起源作出解释，那么它就致力于，正如洛奇所说，从科学角度来看，“必须被视为猜测，是将已知事实过度地推衍成一种夸张和过于笼统的陈述形式。”</w:t>
      </w:r>
    </w:p>
    <w:p w14:paraId="793F02F2">
      <w:pPr>
        <w:pStyle w:val="3"/>
        <w:spacing w:before="284" w:line="254" w:lineRule="auto"/>
        <w:rPr>
          <w:rFonts w:hint="eastAsia"/>
        </w:rPr>
      </w:pPr>
    </w:p>
    <w:p w14:paraId="7DFC8A26">
      <w:pPr>
        <w:pStyle w:val="3"/>
        <w:spacing w:before="284" w:line="254" w:lineRule="auto"/>
        <w:rPr>
          <w:rFonts w:hint="eastAsia"/>
        </w:rPr>
      </w:pPr>
      <w:r>
        <w:rPr>
          <w:rFonts w:hint="eastAsia"/>
        </w:rPr>
        <w:t>Not less great are the difficulties which confront natural science when it investigates the essence of things.</w:t>
      </w:r>
    </w:p>
    <w:p w14:paraId="42B636CA">
      <w:pPr>
        <w:pStyle w:val="3"/>
        <w:spacing w:before="284" w:line="254" w:lineRule="auto"/>
        <w:rPr>
          <w:rFonts w:hint="eastAsia"/>
        </w:rPr>
      </w:pPr>
      <w:r>
        <w:rPr>
          <w:rFonts w:hint="eastAsia"/>
        </w:rPr>
        <w:t>自然科学在研究事物本质时所面临的困难同样巨大。</w:t>
      </w:r>
    </w:p>
    <w:p w14:paraId="1290E8E4">
      <w:pPr>
        <w:pStyle w:val="3"/>
        <w:spacing w:before="284" w:line="254" w:lineRule="auto"/>
        <w:rPr>
          <w:rFonts w:hint="eastAsia"/>
        </w:rPr>
      </w:pPr>
    </w:p>
    <w:p w14:paraId="5F7F9ACC">
      <w:pPr>
        <w:pStyle w:val="3"/>
        <w:spacing w:before="284" w:line="254" w:lineRule="auto"/>
        <w:rPr>
          <w:rFonts w:hint="eastAsia"/>
        </w:rPr>
      </w:pPr>
      <w:r>
        <w:rPr>
          <w:rFonts w:hint="eastAsia"/>
        </w:rPr>
        <w:t>Here we have to deal with three factors,—space, time, and a quale, howsoever we may further define it, which in space and time makes their mutual relations possible.</w:t>
      </w:r>
    </w:p>
    <w:p w14:paraId="401F8272">
      <w:pPr>
        <w:pStyle w:val="3"/>
        <w:spacing w:before="284" w:line="254" w:lineRule="auto"/>
        <w:rPr>
          <w:rFonts w:hint="eastAsia"/>
        </w:rPr>
      </w:pPr>
      <w:r>
        <w:rPr>
          <w:rFonts w:hint="eastAsia"/>
        </w:rPr>
        <w:t>在这里，我们必须处理三个因素——空间、时间，以及一种“质”（quale），无论我们如何进一步定义它，它在空间和时间中使它们的相互关系成为可能。</w:t>
      </w:r>
    </w:p>
    <w:p w14:paraId="27E48A4E">
      <w:pPr>
        <w:pStyle w:val="3"/>
        <w:spacing w:before="284" w:line="254" w:lineRule="auto"/>
        <w:rPr>
          <w:rFonts w:hint="eastAsia"/>
        </w:rPr>
      </w:pPr>
    </w:p>
    <w:p w14:paraId="4B030092">
      <w:pPr>
        <w:pStyle w:val="3"/>
        <w:spacing w:before="284" w:line="254" w:lineRule="auto"/>
        <w:rPr>
          <w:rFonts w:hint="eastAsia"/>
        </w:rPr>
      </w:pPr>
      <w:r>
        <w:rPr>
          <w:rFonts w:hint="eastAsia"/>
        </w:rPr>
        <w:t>These factors, too, the science of nature does not find by its own investigations, but rather postulates from the start.</w:t>
      </w:r>
    </w:p>
    <w:p w14:paraId="36680F4F">
      <w:pPr>
        <w:pStyle w:val="3"/>
        <w:spacing w:before="284" w:line="254" w:lineRule="auto"/>
        <w:rPr>
          <w:rFonts w:hint="eastAsia"/>
        </w:rPr>
      </w:pPr>
      <w:r>
        <w:rPr>
          <w:rFonts w:hint="eastAsia"/>
        </w:rPr>
        <w:t>这些因素，自然科学也并非通过自身的研究发现，而是从一开始就假定的。</w:t>
      </w:r>
    </w:p>
    <w:p w14:paraId="54FFA97C">
      <w:pPr>
        <w:pStyle w:val="3"/>
        <w:spacing w:before="284" w:line="254" w:lineRule="auto"/>
        <w:rPr>
          <w:rFonts w:hint="eastAsia"/>
        </w:rPr>
      </w:pPr>
    </w:p>
    <w:p w14:paraId="351E14D6">
      <w:pPr>
        <w:pStyle w:val="3"/>
        <w:spacing w:before="284" w:line="254" w:lineRule="auto"/>
        <w:rPr>
          <w:rFonts w:hint="eastAsia"/>
        </w:rPr>
      </w:pPr>
      <w:r>
        <w:rPr>
          <w:rFonts w:hint="eastAsia"/>
        </w:rPr>
        <w:t>And these ideas again embrace a whole army of difficulties.</w:t>
      </w:r>
    </w:p>
    <w:p w14:paraId="39F7D8DC">
      <w:pPr>
        <w:pStyle w:val="3"/>
        <w:spacing w:before="284" w:line="254" w:lineRule="auto"/>
        <w:rPr>
          <w:rFonts w:hint="eastAsia"/>
        </w:rPr>
      </w:pPr>
      <w:r>
        <w:rPr>
          <w:rFonts w:hint="eastAsia"/>
        </w:rPr>
        <w:t>这些观念又包含着一大堆困难。</w:t>
      </w:r>
    </w:p>
    <w:p w14:paraId="40D1DF6F">
      <w:pPr>
        <w:pStyle w:val="3"/>
        <w:spacing w:before="284" w:line="254" w:lineRule="auto"/>
        <w:rPr>
          <w:rFonts w:hint="eastAsia"/>
        </w:rPr>
      </w:pPr>
    </w:p>
    <w:p w14:paraId="176379B0">
      <w:pPr>
        <w:pStyle w:val="3"/>
        <w:spacing w:before="284" w:line="254" w:lineRule="auto"/>
        <w:rPr>
          <w:rFonts w:hint="eastAsia"/>
        </w:rPr>
      </w:pPr>
      <w:r>
        <w:rPr>
          <w:rFonts w:hint="eastAsia"/>
        </w:rPr>
        <w:t>We do not know what space and time are in themselves.</w:t>
      </w:r>
    </w:p>
    <w:p w14:paraId="38A706B1">
      <w:pPr>
        <w:pStyle w:val="3"/>
        <w:spacing w:before="284" w:line="254" w:lineRule="auto"/>
        <w:rPr>
          <w:rFonts w:hint="eastAsia"/>
        </w:rPr>
      </w:pPr>
      <w:r>
        <w:rPr>
          <w:rFonts w:hint="eastAsia"/>
        </w:rPr>
        <w:t>我们不知道空间和时间本身是什么。</w:t>
      </w:r>
    </w:p>
    <w:p w14:paraId="28B76E95">
      <w:pPr>
        <w:pStyle w:val="3"/>
        <w:spacing w:before="284" w:line="254" w:lineRule="auto"/>
        <w:rPr>
          <w:rFonts w:hint="eastAsia"/>
        </w:rPr>
      </w:pPr>
    </w:p>
    <w:p w14:paraId="3BF5702E">
      <w:pPr>
        <w:pStyle w:val="3"/>
        <w:spacing w:before="284" w:line="254" w:lineRule="auto"/>
        <w:rPr>
          <w:rFonts w:hint="eastAsia"/>
        </w:rPr>
      </w:pPr>
      <w:r>
        <w:rPr>
          <w:rFonts w:hint="eastAsia"/>
        </w:rPr>
        <w:t>We do not know the relation which they sustain to matter and force; and of their finiteness or infinity we can form not the slightest notion.</w:t>
      </w:r>
    </w:p>
    <w:p w14:paraId="3181DDE4">
      <w:pPr>
        <w:pStyle w:val="3"/>
        <w:spacing w:before="284" w:line="254" w:lineRule="auto"/>
        <w:rPr>
          <w:rFonts w:hint="eastAsia"/>
        </w:rPr>
      </w:pPr>
      <w:r>
        <w:rPr>
          <w:rFonts w:hint="eastAsia"/>
        </w:rPr>
        <w:t>我们不知道它们与物质和力维持着怎样的关系；对于它们的有限性或无限性，我们丝毫没有概念。</w:t>
      </w:r>
    </w:p>
    <w:p w14:paraId="668C0FE7">
      <w:pPr>
        <w:pStyle w:val="3"/>
        <w:spacing w:before="284" w:line="254" w:lineRule="auto"/>
        <w:rPr>
          <w:rFonts w:hint="eastAsia"/>
        </w:rPr>
      </w:pPr>
    </w:p>
    <w:p w14:paraId="2316817E">
      <w:pPr>
        <w:pStyle w:val="3"/>
        <w:spacing w:before="284" w:line="254" w:lineRule="auto"/>
        <w:rPr>
          <w:rFonts w:hint="eastAsia"/>
        </w:rPr>
      </w:pPr>
      <w:r>
        <w:rPr>
          <w:rFonts w:hint="eastAsia"/>
        </w:rPr>
        <w:t>Kant points out in his antinomies of reason that with these ideas we confront difficulties which are insoluble to our thought.</w:t>
      </w:r>
    </w:p>
    <w:p w14:paraId="39DEAE54">
      <w:pPr>
        <w:pStyle w:val="3"/>
        <w:spacing w:before="284" w:line="254" w:lineRule="auto"/>
        <w:rPr>
          <w:rFonts w:hint="eastAsia"/>
        </w:rPr>
      </w:pPr>
      <w:r>
        <w:rPr>
          <w:rFonts w:hint="eastAsia"/>
        </w:rPr>
        <w:t>康德在其理性的二律背反中指出，对于这些观念，我们面临着我们思想无法解决的困难。</w:t>
      </w:r>
    </w:p>
    <w:p w14:paraId="6ADC514C">
      <w:pPr>
        <w:pStyle w:val="3"/>
        <w:spacing w:before="284" w:line="254" w:lineRule="auto"/>
        <w:rPr>
          <w:rFonts w:hint="eastAsia"/>
        </w:rPr>
      </w:pPr>
    </w:p>
    <w:p w14:paraId="22C8AA1D">
      <w:pPr>
        <w:pStyle w:val="3"/>
        <w:spacing w:before="284" w:line="254" w:lineRule="auto"/>
        <w:rPr>
          <w:rFonts w:hint="eastAsia"/>
        </w:rPr>
      </w:pPr>
      <w:r>
        <w:rPr>
          <w:rFonts w:hint="eastAsia"/>
        </w:rPr>
        <w:t>The affirmation that the world has had no beginning and has no limits, involves us in the self- contradictions of an infinite time and an infinite space, for the sum total of finite parts, however many they may be, can never equal infinitude.</w:t>
      </w:r>
    </w:p>
    <w:p w14:paraId="699EBF84">
      <w:pPr>
        <w:pStyle w:val="3"/>
        <w:spacing w:before="284" w:line="254" w:lineRule="auto"/>
        <w:rPr>
          <w:rFonts w:hint="eastAsia"/>
        </w:rPr>
      </w:pPr>
      <w:r>
        <w:rPr>
          <w:rFonts w:hint="eastAsia"/>
        </w:rPr>
        <w:t>断言世界没有开端也没有界限，使我们陷入无限时间和无限空间的自相矛盾之中，因为有限部分的总和，无论有多少，都永远不能等于无限。</w:t>
      </w:r>
    </w:p>
    <w:p w14:paraId="2E5DCBB8">
      <w:pPr>
        <w:pStyle w:val="3"/>
        <w:spacing w:before="284" w:line="254" w:lineRule="auto"/>
        <w:rPr>
          <w:rFonts w:hint="eastAsia"/>
        </w:rPr>
      </w:pPr>
    </w:p>
    <w:p w14:paraId="57146266">
      <w:pPr>
        <w:pStyle w:val="3"/>
        <w:spacing w:before="284" w:line="254" w:lineRule="auto"/>
        <w:rPr>
          <w:rFonts w:hint="eastAsia"/>
        </w:rPr>
      </w:pPr>
      <w:r>
        <w:rPr>
          <w:rFonts w:hint="eastAsia"/>
        </w:rPr>
        <w:t>Time and space are therefore the existence-form of the world and the conception-form of our consciousness; but they cannot be identified with that which is the absolute ground and cause of all existence.</w:t>
      </w:r>
    </w:p>
    <w:p w14:paraId="456A4D3B">
      <w:pPr>
        <w:pStyle w:val="3"/>
        <w:spacing w:before="284" w:line="254" w:lineRule="auto"/>
        <w:rPr>
          <w:rFonts w:hint="eastAsia"/>
        </w:rPr>
      </w:pPr>
      <w:r>
        <w:rPr>
          <w:rFonts w:hint="eastAsia"/>
        </w:rPr>
        <w:t>因此，时间和空间是世界的存在形式和我们意识的构想形式；但它们不能与作为所有存在的绝对根据和原因的那个东西等同起来。</w:t>
      </w:r>
    </w:p>
    <w:p w14:paraId="000FEB1B">
      <w:pPr>
        <w:pStyle w:val="3"/>
        <w:spacing w:before="284" w:line="254" w:lineRule="auto"/>
        <w:rPr>
          <w:rFonts w:hint="eastAsia"/>
        </w:rPr>
      </w:pPr>
    </w:p>
    <w:p w14:paraId="07E8BD78">
      <w:pPr>
        <w:pStyle w:val="3"/>
        <w:spacing w:before="284" w:line="254" w:lineRule="auto"/>
        <w:rPr>
          <w:rFonts w:hint="eastAsia"/>
        </w:rPr>
      </w:pPr>
      <w:r>
        <w:rPr>
          <w:rFonts w:hint="eastAsia"/>
        </w:rPr>
        <w:t>In this sense they belong not to "reality," but to "appearance," or rather, they appertain only to creation, but not to the Creator.</w:t>
      </w:r>
    </w:p>
    <w:p w14:paraId="66A4C38F">
      <w:pPr>
        <w:pStyle w:val="3"/>
        <w:spacing w:before="284" w:line="254" w:lineRule="auto"/>
        <w:rPr>
          <w:rFonts w:hint="eastAsia"/>
        </w:rPr>
      </w:pPr>
      <w:r>
        <w:rPr>
          <w:rFonts w:hint="eastAsia"/>
        </w:rPr>
        <w:t>在这个意义上，它们不属于“实在”，而属于“表象”，或者更确切地说，它们只属于受造物，而不属于创造主。</w:t>
      </w:r>
    </w:p>
    <w:p w14:paraId="6BF319EB">
      <w:pPr>
        <w:pStyle w:val="3"/>
        <w:spacing w:before="284" w:line="254" w:lineRule="auto"/>
        <w:rPr>
          <w:rFonts w:hint="eastAsia"/>
        </w:rPr>
      </w:pPr>
    </w:p>
    <w:p w14:paraId="089D6C4C">
      <w:pPr>
        <w:pStyle w:val="3"/>
        <w:spacing w:before="284" w:line="254" w:lineRule="auto"/>
        <w:rPr>
          <w:rFonts w:hint="eastAsia"/>
        </w:rPr>
      </w:pPr>
      <w:r>
        <w:rPr>
          <w:rFonts w:hint="eastAsia"/>
        </w:rPr>
        <w:t>And since an eternal time and a boundless space are like a wooden iron, our thinking forces us to distinguish the absolute from the relative.</w:t>
      </w:r>
    </w:p>
    <w:p w14:paraId="0949EE26">
      <w:pPr>
        <w:pStyle w:val="3"/>
        <w:spacing w:before="284" w:line="254" w:lineRule="auto"/>
        <w:rPr>
          <w:rFonts w:hint="eastAsia"/>
        </w:rPr>
      </w:pPr>
      <w:r>
        <w:rPr>
          <w:rFonts w:hint="eastAsia"/>
        </w:rPr>
        <w:t>既然永恒的时间和无限的空间如同木制的铁器一样矛盾，我们的思想就迫使我们将绝对与相对区分开来。</w:t>
      </w:r>
    </w:p>
    <w:p w14:paraId="667B7F0E">
      <w:pPr>
        <w:pStyle w:val="3"/>
        <w:spacing w:before="284" w:line="254" w:lineRule="auto"/>
        <w:rPr>
          <w:rFonts w:hint="eastAsia"/>
        </w:rPr>
      </w:pPr>
    </w:p>
    <w:p w14:paraId="1FF346E0">
      <w:pPr>
        <w:pStyle w:val="3"/>
        <w:spacing w:before="284" w:line="254" w:lineRule="auto"/>
        <w:rPr>
          <w:rFonts w:hint="eastAsia"/>
        </w:rPr>
      </w:pPr>
      <w:r>
        <w:rPr>
          <w:rFonts w:hint="eastAsia"/>
        </w:rPr>
        <w:t>Monism does not exist here, and if it nevertheless be sought here, it can bring us nothing but confusion.</w:t>
      </w:r>
    </w:p>
    <w:p w14:paraId="6B6FDAE0">
      <w:pPr>
        <w:pStyle w:val="3"/>
        <w:spacing w:before="284" w:line="254" w:lineRule="auto"/>
        <w:rPr>
          <w:rFonts w:hint="eastAsia"/>
        </w:rPr>
      </w:pPr>
      <w:r>
        <w:rPr>
          <w:rFonts w:hint="eastAsia"/>
        </w:rPr>
        <w:t>一元论在这里并不存在，如果硬要在这里寻求它，只会给我们带来混乱。</w:t>
      </w:r>
    </w:p>
    <w:p w14:paraId="4A8975BD">
      <w:pPr>
        <w:pStyle w:val="3"/>
        <w:spacing w:before="284" w:line="254" w:lineRule="auto"/>
        <w:rPr>
          <w:rFonts w:hint="eastAsia"/>
        </w:rPr>
      </w:pPr>
    </w:p>
    <w:p w14:paraId="544DF8E7">
      <w:pPr>
        <w:pStyle w:val="3"/>
        <w:spacing w:before="284" w:line="254" w:lineRule="auto"/>
        <w:rPr>
          <w:rFonts w:hint="eastAsia"/>
        </w:rPr>
      </w:pPr>
      <w:r>
        <w:rPr>
          <w:rFonts w:hint="eastAsia"/>
        </w:rPr>
        <w:t>Eternity and</w:t>
      </w:r>
    </w:p>
    <w:p w14:paraId="70143BFC">
      <w:pPr>
        <w:pStyle w:val="3"/>
        <w:spacing w:before="284" w:line="254" w:lineRule="auto"/>
        <w:rPr>
          <w:rFonts w:hint="eastAsia"/>
        </w:rPr>
      </w:pPr>
      <w:r>
        <w:rPr>
          <w:rFonts w:hint="eastAsia"/>
        </w:rPr>
        <w:t>time, immensity and space, do not differ quantitatively but qualitatively.</w:t>
      </w:r>
    </w:p>
    <w:p w14:paraId="22CE31E5">
      <w:pPr>
        <w:pStyle w:val="3"/>
        <w:spacing w:before="284" w:line="254" w:lineRule="auto"/>
        <w:rPr>
          <w:rFonts w:hint="eastAsia"/>
        </w:rPr>
      </w:pPr>
      <w:r>
        <w:rPr>
          <w:rFonts w:hint="eastAsia"/>
        </w:rPr>
        <w:t>永恒与时间、无限与空间，并非在数量上不同，而是在性质上不同。</w:t>
      </w:r>
    </w:p>
    <w:p w14:paraId="67452C3D">
      <w:pPr>
        <w:pStyle w:val="3"/>
        <w:spacing w:before="284" w:line="254" w:lineRule="auto"/>
        <w:rPr>
          <w:rFonts w:hint="eastAsia"/>
        </w:rPr>
      </w:pPr>
    </w:p>
    <w:p w14:paraId="15684985">
      <w:pPr>
        <w:pStyle w:val="3"/>
        <w:spacing w:before="284" w:line="254" w:lineRule="auto"/>
        <w:rPr>
          <w:rFonts w:hint="eastAsia"/>
        </w:rPr>
      </w:pPr>
      <w:r>
        <w:rPr>
          <w:rFonts w:hint="eastAsia"/>
        </w:rPr>
        <w:t>And since the words "absolute," "eternal," "immense," "infinite," are predicates, and, when substantivized, form only empty abstractions, they presuppose a transcendent subject, differentiated from the world, to whom they belong.</w:t>
      </w:r>
    </w:p>
    <w:p w14:paraId="46A7CB20">
      <w:pPr>
        <w:pStyle w:val="3"/>
        <w:spacing w:before="284" w:line="254" w:lineRule="auto"/>
        <w:rPr>
          <w:rFonts w:hint="eastAsia"/>
        </w:rPr>
      </w:pPr>
      <w:r>
        <w:rPr>
          <w:rFonts w:hint="eastAsia"/>
        </w:rPr>
        <w:t>既然“绝对的”、“永恒的”、“无限的”、“无穷的”这些词是谓词，并且当它们被实体化时，只形成空洞的抽象概念，那么它们就预设了一个与世界相区别的、它们所属的超越主体。</w:t>
      </w:r>
    </w:p>
    <w:p w14:paraId="67EF5570">
      <w:pPr>
        <w:pStyle w:val="3"/>
        <w:spacing w:before="284" w:line="254" w:lineRule="auto"/>
        <w:rPr>
          <w:rFonts w:hint="eastAsia"/>
        </w:rPr>
      </w:pPr>
    </w:p>
    <w:p w14:paraId="5EC56159">
      <w:pPr>
        <w:pStyle w:val="3"/>
        <w:spacing w:before="284" w:line="254" w:lineRule="auto"/>
        <w:rPr>
          <w:rFonts w:hint="eastAsia"/>
        </w:rPr>
      </w:pPr>
      <w:r>
        <w:rPr>
          <w:rFonts w:hint="eastAsia"/>
        </w:rPr>
        <w:t>That is to say, physical science, which thinks through its own conceptions, and fathoms its own nature, issues in metaphysics and rises straight to God.</w:t>
      </w:r>
    </w:p>
    <w:p w14:paraId="60A2ACEC">
      <w:pPr>
        <w:pStyle w:val="3"/>
        <w:spacing w:before="284" w:line="254" w:lineRule="auto"/>
        <w:rPr>
          <w:rFonts w:hint="eastAsia"/>
        </w:rPr>
      </w:pPr>
      <w:r>
        <w:rPr>
          <w:rFonts w:hint="eastAsia"/>
        </w:rPr>
        <w:t>也就是说，物理科学，通过思考其自身的概念，并探究其自身的本性，最终走向形而上学，并直接上升到神那里。</w:t>
      </w:r>
    </w:p>
    <w:p w14:paraId="679ED85C">
      <w:pPr>
        <w:pStyle w:val="3"/>
        <w:spacing w:before="284" w:line="254" w:lineRule="auto"/>
        <w:rPr>
          <w:rFonts w:hint="eastAsia"/>
        </w:rPr>
      </w:pPr>
    </w:p>
    <w:p w14:paraId="1DF89B08">
      <w:pPr>
        <w:pStyle w:val="3"/>
        <w:spacing w:before="284" w:line="254" w:lineRule="auto"/>
        <w:rPr>
          <w:rFonts w:hint="eastAsia"/>
        </w:rPr>
      </w:pPr>
      <w:r>
        <w:rPr>
          <w:rFonts w:hint="eastAsia"/>
        </w:rPr>
        <w:t>Not less involved is the problem presented by the third conception, of which the science of nature makes use, namely, the idea of some sort of substance which exists in the forms of time and space and makes their interrelation possible.</w:t>
      </w:r>
    </w:p>
    <w:p w14:paraId="7C952DE7">
      <w:pPr>
        <w:pStyle w:val="3"/>
        <w:spacing w:before="284" w:line="254" w:lineRule="auto"/>
        <w:rPr>
          <w:rFonts w:hint="eastAsia"/>
        </w:rPr>
      </w:pPr>
      <w:r>
        <w:rPr>
          <w:rFonts w:hint="eastAsia"/>
        </w:rPr>
        <w:t>自然科学所使用的第三个概念，即某种存在于时间和空间形式之中并使其相互关系成为可能的实体的观念，所提出的问题同样复杂。</w:t>
      </w:r>
    </w:p>
    <w:p w14:paraId="327DE326">
      <w:pPr>
        <w:pStyle w:val="3"/>
        <w:spacing w:before="284" w:line="254" w:lineRule="auto"/>
        <w:rPr>
          <w:rFonts w:hint="eastAsia"/>
        </w:rPr>
      </w:pPr>
    </w:p>
    <w:p w14:paraId="56479B37">
      <w:pPr>
        <w:pStyle w:val="3"/>
        <w:spacing w:before="284" w:line="254" w:lineRule="auto"/>
        <w:rPr>
          <w:rFonts w:hint="eastAsia"/>
        </w:rPr>
      </w:pPr>
      <w:r>
        <w:rPr>
          <w:rFonts w:hint="eastAsia"/>
        </w:rPr>
        <w:t>In a formal sense natural science is "the exhibition of the coherence of reality as a unified system of regulated relations of dependence between elements of space, time, and number."</w:t>
      </w:r>
    </w:p>
    <w:p w14:paraId="64875D87">
      <w:pPr>
        <w:pStyle w:val="3"/>
        <w:spacing w:before="284" w:line="254" w:lineRule="auto"/>
        <w:rPr>
          <w:rFonts w:hint="eastAsia"/>
        </w:rPr>
      </w:pPr>
      <w:r>
        <w:rPr>
          <w:rFonts w:hint="eastAsia"/>
        </w:rPr>
        <w:t>在形式意义上，自然科学是“实在连贯性的展示，表现为一个由空间、时间和数量要素之间受调节的依赖关系构成的统一体系。”</w:t>
      </w:r>
    </w:p>
    <w:p w14:paraId="76A4446D">
      <w:pPr>
        <w:pStyle w:val="3"/>
        <w:spacing w:before="284" w:line="254" w:lineRule="auto"/>
        <w:rPr>
          <w:rFonts w:hint="eastAsia"/>
        </w:rPr>
      </w:pPr>
    </w:p>
    <w:p w14:paraId="7442903D">
      <w:pPr>
        <w:pStyle w:val="3"/>
        <w:spacing w:before="284" w:line="254" w:lineRule="auto"/>
        <w:rPr>
          <w:rFonts w:hint="eastAsia"/>
        </w:rPr>
      </w:pPr>
      <w:r>
        <w:rPr>
          <w:rFonts w:hint="eastAsia"/>
        </w:rPr>
        <w:t>Its aim is—whether rightly or wrongly—to comprehend all change and movement in a mathematical formula and to reduce all qualitative differences to quantity.</w:t>
      </w:r>
    </w:p>
    <w:p w14:paraId="368BBCC2">
      <w:pPr>
        <w:pStyle w:val="3"/>
        <w:spacing w:before="284" w:line="254" w:lineRule="auto"/>
        <w:rPr>
          <w:rFonts w:hint="eastAsia"/>
        </w:rPr>
      </w:pPr>
      <w:r>
        <w:rPr>
          <w:rFonts w:hint="eastAsia"/>
        </w:rPr>
        <w:t>它的目标——无论对错——是将所有的变化和运动都纳入一个数学公式，并将所有的性质差异都简化为数量。</w:t>
      </w:r>
    </w:p>
    <w:p w14:paraId="13B67502">
      <w:pPr>
        <w:pStyle w:val="3"/>
        <w:spacing w:before="284" w:line="254" w:lineRule="auto"/>
        <w:rPr>
          <w:rFonts w:hint="eastAsia"/>
        </w:rPr>
      </w:pPr>
    </w:p>
    <w:p w14:paraId="43FCD617">
      <w:pPr>
        <w:pStyle w:val="3"/>
        <w:spacing w:before="284" w:line="254" w:lineRule="auto"/>
        <w:rPr>
          <w:rFonts w:hint="eastAsia"/>
        </w:rPr>
      </w:pPr>
      <w:r>
        <w:rPr>
          <w:rFonts w:hint="eastAsia"/>
        </w:rPr>
        <w:t>So far as it strives after this aim, it is a formal science.</w:t>
      </w:r>
    </w:p>
    <w:p w14:paraId="19D37F69">
      <w:pPr>
        <w:pStyle w:val="3"/>
        <w:spacing w:before="284" w:line="254" w:lineRule="auto"/>
        <w:rPr>
          <w:rFonts w:hint="eastAsia"/>
        </w:rPr>
      </w:pPr>
      <w:r>
        <w:rPr>
          <w:rFonts w:hint="eastAsia"/>
        </w:rPr>
        <w:t>就其追求这一目标而言，它是一门形式科学。</w:t>
      </w:r>
    </w:p>
    <w:p w14:paraId="78754CE4">
      <w:pPr>
        <w:pStyle w:val="3"/>
        <w:spacing w:before="284" w:line="254" w:lineRule="auto"/>
        <w:rPr>
          <w:rFonts w:hint="eastAsia"/>
        </w:rPr>
      </w:pPr>
    </w:p>
    <w:p w14:paraId="02C45D2A">
      <w:pPr>
        <w:pStyle w:val="3"/>
        <w:spacing w:before="284" w:line="254" w:lineRule="auto"/>
        <w:rPr>
          <w:rFonts w:hint="eastAsia"/>
        </w:rPr>
      </w:pPr>
      <w:r>
        <w:rPr>
          <w:rFonts w:hint="eastAsia"/>
        </w:rPr>
        <w:t>But it is self-evident that reality is not comprehended in these formal definitions.</w:t>
      </w:r>
    </w:p>
    <w:p w14:paraId="59FA042C">
      <w:pPr>
        <w:pStyle w:val="3"/>
        <w:spacing w:before="284" w:line="254" w:lineRule="auto"/>
        <w:rPr>
          <w:rFonts w:hint="eastAsia"/>
        </w:rPr>
      </w:pPr>
      <w:r>
        <w:rPr>
          <w:rFonts w:hint="eastAsia"/>
        </w:rPr>
        <w:t>但显而易见的是，实在并非包含在这些形式定义之中。</w:t>
      </w:r>
    </w:p>
    <w:p w14:paraId="0CEEDEC0">
      <w:pPr>
        <w:pStyle w:val="3"/>
        <w:spacing w:before="284" w:line="254" w:lineRule="auto"/>
        <w:rPr>
          <w:rFonts w:hint="eastAsia"/>
        </w:rPr>
      </w:pPr>
    </w:p>
    <w:p w14:paraId="3F2D6D89">
      <w:pPr>
        <w:pStyle w:val="3"/>
        <w:spacing w:before="284" w:line="254" w:lineRule="auto"/>
        <w:rPr>
          <w:rFonts w:hint="eastAsia"/>
        </w:rPr>
      </w:pPr>
      <w:r>
        <w:rPr>
          <w:rFonts w:hint="eastAsia"/>
        </w:rPr>
        <w:t>Reality is something else and something more than a complex of quantitative relations.</w:t>
      </w:r>
    </w:p>
    <w:p w14:paraId="62EE794F">
      <w:pPr>
        <w:pStyle w:val="3"/>
        <w:spacing w:before="284" w:line="254" w:lineRule="auto"/>
        <w:rPr>
          <w:rFonts w:hint="eastAsia"/>
        </w:rPr>
      </w:pPr>
      <w:r>
        <w:rPr>
          <w:rFonts w:hint="eastAsia"/>
        </w:rPr>
        <w:t>实在不同于并且多于数量关系的复合体。</w:t>
      </w:r>
    </w:p>
    <w:p w14:paraId="0794FF61">
      <w:pPr>
        <w:pStyle w:val="3"/>
        <w:spacing w:before="284" w:line="254" w:lineRule="auto"/>
        <w:rPr>
          <w:rFonts w:hint="eastAsia"/>
        </w:rPr>
      </w:pPr>
    </w:p>
    <w:p w14:paraId="07B81EFC">
      <w:pPr>
        <w:pStyle w:val="3"/>
        <w:spacing w:before="284" w:line="254" w:lineRule="auto"/>
        <w:rPr>
          <w:rFonts w:hint="eastAsia"/>
        </w:rPr>
      </w:pPr>
      <w:r>
        <w:rPr>
          <w:rFonts w:hint="eastAsia"/>
        </w:rPr>
        <w:t>These presuppose precisely a quale, which exists in those relations.</w:t>
      </w:r>
    </w:p>
    <w:p w14:paraId="4B50AF66">
      <w:pPr>
        <w:pStyle w:val="3"/>
        <w:spacing w:before="284" w:line="254" w:lineRule="auto"/>
        <w:rPr>
          <w:rFonts w:hint="eastAsia"/>
        </w:rPr>
      </w:pPr>
      <w:r>
        <w:rPr>
          <w:rFonts w:hint="eastAsia"/>
        </w:rPr>
        <w:t>这些恰恰预设了一种存在于那些关系中的“质”（quale）。</w:t>
      </w:r>
    </w:p>
    <w:p w14:paraId="72F67A18">
      <w:pPr>
        <w:pStyle w:val="3"/>
        <w:spacing w:before="284" w:line="254" w:lineRule="auto"/>
        <w:rPr>
          <w:rFonts w:hint="eastAsia"/>
        </w:rPr>
      </w:pPr>
    </w:p>
    <w:p w14:paraId="00E0B05F">
      <w:pPr>
        <w:pStyle w:val="3"/>
        <w:spacing w:before="284" w:line="254" w:lineRule="auto"/>
        <w:rPr>
          <w:rFonts w:hint="eastAsia"/>
        </w:rPr>
      </w:pPr>
      <w:r>
        <w:rPr>
          <w:rFonts w:hint="eastAsia"/>
        </w:rPr>
        <w:t>Even if we knew all the laws of motion and of change to which matter is subject, with all that its essence would still remain a mystery.</w:t>
      </w:r>
    </w:p>
    <w:p w14:paraId="3DEB99E0">
      <w:pPr>
        <w:pStyle w:val="3"/>
        <w:spacing w:before="284" w:line="254" w:lineRule="auto"/>
        <w:rPr>
          <w:rFonts w:hint="eastAsia"/>
        </w:rPr>
      </w:pPr>
      <w:r>
        <w:rPr>
          <w:rFonts w:hint="eastAsia"/>
        </w:rPr>
        <w:t>即使我们知道了物质所服从的所有运动和变化规律，其本质仍然是一个谜。</w:t>
      </w:r>
    </w:p>
    <w:p w14:paraId="092C81AD">
      <w:pPr>
        <w:pStyle w:val="3"/>
        <w:spacing w:before="284" w:line="254" w:lineRule="auto"/>
        <w:rPr>
          <w:rFonts w:hint="eastAsia"/>
        </w:rPr>
      </w:pPr>
    </w:p>
    <w:p w14:paraId="589D0E7A">
      <w:pPr>
        <w:pStyle w:val="3"/>
        <w:spacing w:before="284" w:line="254" w:lineRule="auto"/>
        <w:rPr>
          <w:rFonts w:hint="eastAsia"/>
        </w:rPr>
      </w:pPr>
      <w:r>
        <w:rPr>
          <w:rFonts w:hint="eastAsia"/>
        </w:rPr>
        <w:t>Astronomy may be able to compute the movements of celestial bodies, but this does not enlighten us in regard to their nature and composition.</w:t>
      </w:r>
    </w:p>
    <w:p w14:paraId="1D7BB127">
      <w:pPr>
        <w:pStyle w:val="3"/>
        <w:spacing w:before="284" w:line="254" w:lineRule="auto"/>
        <w:rPr>
          <w:rFonts w:hint="eastAsia"/>
        </w:rPr>
      </w:pPr>
      <w:r>
        <w:rPr>
          <w:rFonts w:hint="eastAsia"/>
        </w:rPr>
        <w:t>天文学或许能够计算天体的运动，但这并不能使我们了解它们的性质和组成。</w:t>
      </w:r>
    </w:p>
    <w:p w14:paraId="17E057A6">
      <w:pPr>
        <w:pStyle w:val="3"/>
        <w:spacing w:before="284" w:line="254" w:lineRule="auto"/>
        <w:rPr>
          <w:rFonts w:hint="eastAsia"/>
        </w:rPr>
      </w:pPr>
    </w:p>
    <w:p w14:paraId="25883203">
      <w:pPr>
        <w:pStyle w:val="3"/>
        <w:spacing w:before="284" w:line="254" w:lineRule="auto"/>
        <w:rPr>
          <w:rFonts w:hint="eastAsia"/>
        </w:rPr>
      </w:pPr>
      <w:r>
        <w:rPr>
          <w:rFonts w:hint="eastAsia"/>
        </w:rPr>
        <w:t>Now, ideas concerning the substance of things, even among the votaries of natural science, diverge very widely.</w:t>
      </w:r>
    </w:p>
    <w:p w14:paraId="13CFD45A">
      <w:pPr>
        <w:pStyle w:val="3"/>
        <w:spacing w:before="284" w:line="254" w:lineRule="auto"/>
        <w:rPr>
          <w:rFonts w:hint="eastAsia"/>
        </w:rPr>
      </w:pPr>
      <w:r>
        <w:rPr>
          <w:rFonts w:hint="eastAsia"/>
        </w:rPr>
        <w:t>现在，关于事物实体的观念，即使在自然科学的信徒中，也存在着很大的分歧。</w:t>
      </w:r>
    </w:p>
    <w:p w14:paraId="1BC75298">
      <w:pPr>
        <w:pStyle w:val="3"/>
        <w:spacing w:before="284" w:line="254" w:lineRule="auto"/>
        <w:rPr>
          <w:rFonts w:hint="eastAsia"/>
        </w:rPr>
      </w:pPr>
    </w:p>
    <w:p w14:paraId="7D39F54C">
      <w:pPr>
        <w:pStyle w:val="3"/>
        <w:spacing w:before="284" w:line="254" w:lineRule="auto"/>
        <w:rPr>
          <w:rFonts w:hint="eastAsia"/>
        </w:rPr>
      </w:pPr>
      <w:r>
        <w:rPr>
          <w:rFonts w:hint="eastAsia"/>
        </w:rPr>
        <w:t>But even the very first question, whether such a substance exists, or whether the psychic sensations are the ultimate elements of reality, falls entirely outside of the bounds of physics and brings us again into the domain of philosophy.</w:t>
      </w:r>
    </w:p>
    <w:p w14:paraId="41E0948E">
      <w:pPr>
        <w:pStyle w:val="3"/>
        <w:spacing w:before="284" w:line="254" w:lineRule="auto"/>
        <w:rPr>
          <w:rFonts w:hint="eastAsia"/>
        </w:rPr>
      </w:pPr>
      <w:r>
        <w:rPr>
          <w:rFonts w:hint="eastAsia"/>
        </w:rPr>
        <w:t>但是，即使是第一个问题，即是否存在这样的实体，或者心理感觉是否是实在的最终要素，也完全超出了物理学的范围，再次将我们带入哲学的领域。</w:t>
      </w:r>
    </w:p>
    <w:p w14:paraId="157086AD">
      <w:pPr>
        <w:pStyle w:val="3"/>
        <w:spacing w:before="284" w:line="254" w:lineRule="auto"/>
        <w:rPr>
          <w:rFonts w:hint="eastAsia"/>
        </w:rPr>
      </w:pPr>
    </w:p>
    <w:p w14:paraId="17443121">
      <w:pPr>
        <w:pStyle w:val="3"/>
        <w:spacing w:before="284" w:line="254" w:lineRule="auto"/>
        <w:rPr>
          <w:rFonts w:hint="eastAsia"/>
        </w:rPr>
      </w:pPr>
      <w:r>
        <w:rPr>
          <w:rFonts w:hint="eastAsia"/>
        </w:rPr>
        <w:t>When Max Verworn attacks materialism and "energetism" in the name of monism, he no longer speaks as a physiologist, but as a philosopher.</w:t>
      </w:r>
    </w:p>
    <w:p w14:paraId="3D6AD0EB">
      <w:pPr>
        <w:pStyle w:val="3"/>
        <w:spacing w:before="284" w:line="254" w:lineRule="auto"/>
        <w:rPr>
          <w:rFonts w:hint="eastAsia"/>
        </w:rPr>
      </w:pPr>
      <w:r>
        <w:rPr>
          <w:rFonts w:hint="eastAsia"/>
        </w:rPr>
        <w:t>当马克斯·费尔沃恩以一元论的名义攻击唯物主义和“能量论”时，他不再是作为生理学家说话，而是作为哲学家说话。</w:t>
      </w:r>
    </w:p>
    <w:p w14:paraId="69ABC1C0">
      <w:pPr>
        <w:pStyle w:val="3"/>
        <w:spacing w:before="284" w:line="254" w:lineRule="auto"/>
        <w:rPr>
          <w:rFonts w:hint="eastAsia"/>
        </w:rPr>
      </w:pPr>
    </w:p>
    <w:p w14:paraId="1C32874A">
      <w:pPr>
        <w:pStyle w:val="3"/>
        <w:spacing w:before="284" w:line="254" w:lineRule="auto"/>
        <w:rPr>
          <w:rFonts w:hint="eastAsia"/>
        </w:rPr>
      </w:pPr>
      <w:r>
        <w:rPr>
          <w:rFonts w:hint="eastAsia"/>
        </w:rPr>
        <w:t>But even he, although he repels the antithesis of subject and object, of spirit and matter, of soul and</w:t>
      </w:r>
    </w:p>
    <w:p w14:paraId="71384AF7">
      <w:pPr>
        <w:pStyle w:val="3"/>
        <w:spacing w:before="284" w:line="254" w:lineRule="auto"/>
        <w:rPr>
          <w:rFonts w:hint="eastAsia"/>
        </w:rPr>
      </w:pPr>
      <w:r>
        <w:rPr>
          <w:rFonts w:hint="eastAsia"/>
        </w:rPr>
        <w:t>body, does not find monism.</w:t>
      </w:r>
    </w:p>
    <w:p w14:paraId="4D7B4C75">
      <w:pPr>
        <w:pStyle w:val="3"/>
        <w:spacing w:before="284" w:line="254" w:lineRule="auto"/>
        <w:rPr>
          <w:rFonts w:hint="eastAsia"/>
        </w:rPr>
      </w:pPr>
      <w:r>
        <w:rPr>
          <w:rFonts w:hint="eastAsia"/>
        </w:rPr>
        <w:t>但是即使是他，虽然他排斥主体与客体、精神与物质、灵魂与身体的对立，也找不到一元论。</w:t>
      </w:r>
    </w:p>
    <w:p w14:paraId="3FE1858A">
      <w:pPr>
        <w:pStyle w:val="3"/>
        <w:spacing w:before="284" w:line="254" w:lineRule="auto"/>
        <w:rPr>
          <w:rFonts w:hint="eastAsia"/>
        </w:rPr>
      </w:pPr>
    </w:p>
    <w:p w14:paraId="2E9EA340">
      <w:pPr>
        <w:pStyle w:val="3"/>
        <w:spacing w:before="284" w:line="254" w:lineRule="auto"/>
        <w:rPr>
          <w:rFonts w:hint="eastAsia"/>
        </w:rPr>
      </w:pPr>
      <w:r>
        <w:rPr>
          <w:rFonts w:hint="eastAsia"/>
        </w:rPr>
        <w:t>For when he says that the entire physical world is only "a content of the psyche," he begins, without admitting it, with the reality of the psyche, that is of substance, and differentiates between it and its contents.</w:t>
      </w:r>
    </w:p>
    <w:p w14:paraId="33FDB35B">
      <w:pPr>
        <w:pStyle w:val="3"/>
        <w:spacing w:before="284" w:line="254" w:lineRule="auto"/>
        <w:rPr>
          <w:rFonts w:hint="eastAsia"/>
        </w:rPr>
      </w:pPr>
      <w:r>
        <w:rPr>
          <w:rFonts w:hint="eastAsia"/>
        </w:rPr>
        <w:t>因为当他说整个物质世界仅仅是“心灵的内容”时，他虽然不承认，但却从心灵的实在性，即实体的实在性开始，并区分了它和它的内容。</w:t>
      </w:r>
    </w:p>
    <w:p w14:paraId="46DDE29C">
      <w:pPr>
        <w:pStyle w:val="3"/>
        <w:spacing w:before="284" w:line="254" w:lineRule="auto"/>
        <w:rPr>
          <w:rFonts w:hint="eastAsia"/>
        </w:rPr>
      </w:pPr>
    </w:p>
    <w:p w14:paraId="3000D73E">
      <w:pPr>
        <w:pStyle w:val="3"/>
        <w:spacing w:before="284" w:line="254" w:lineRule="auto"/>
        <w:rPr>
          <w:rFonts w:hint="eastAsia"/>
        </w:rPr>
      </w:pPr>
      <w:r>
        <w:rPr>
          <w:rFonts w:hint="eastAsia"/>
        </w:rPr>
        <w:t>As long, therefore, as science believes in itself, it cannot escape the necessity of postulating in and above experience a unity, a bond, a subject, which tests and orders this experience.</w:t>
      </w:r>
    </w:p>
    <w:p w14:paraId="5A774A1E">
      <w:pPr>
        <w:pStyle w:val="3"/>
        <w:spacing w:before="284" w:line="254" w:lineRule="auto"/>
        <w:rPr>
          <w:rFonts w:hint="eastAsia"/>
        </w:rPr>
      </w:pPr>
      <w:r>
        <w:rPr>
          <w:rFonts w:hint="eastAsia"/>
        </w:rPr>
        <w:t>因此，只要科学相信自身，它就无法摆脱在经验之中和经验之上假定一个统一体、一个纽带、一个主体来检验和整理这种经验的必要性。</w:t>
      </w:r>
    </w:p>
    <w:p w14:paraId="3DB03CBB">
      <w:pPr>
        <w:pStyle w:val="3"/>
        <w:spacing w:before="284" w:line="254" w:lineRule="auto"/>
        <w:rPr>
          <w:rFonts w:hint="eastAsia"/>
        </w:rPr>
      </w:pPr>
    </w:p>
    <w:p w14:paraId="3871E8CA">
      <w:pPr>
        <w:pStyle w:val="3"/>
        <w:spacing w:before="284" w:line="254" w:lineRule="auto"/>
        <w:rPr>
          <w:rFonts w:hint="eastAsia"/>
        </w:rPr>
      </w:pPr>
      <w:r>
        <w:rPr>
          <w:rFonts w:hint="eastAsia"/>
        </w:rPr>
        <w:t>And as the experience subjectively presupposes a subject which experiences, it also objectively points to a reality, which just as little as the subject is exhausted in relations.</w:t>
      </w:r>
    </w:p>
    <w:p w14:paraId="62CE1D9F">
      <w:pPr>
        <w:pStyle w:val="3"/>
        <w:spacing w:before="284" w:line="254" w:lineRule="auto"/>
        <w:rPr>
          <w:rFonts w:hint="eastAsia"/>
        </w:rPr>
      </w:pPr>
      <w:r>
        <w:rPr>
          <w:rFonts w:hint="eastAsia"/>
        </w:rPr>
        <w:t>正如经验主观上预设了一个经验的主体一样，它客观上也指向一个实在，这个实在和主体一样，都不能在关系中被穷尽。</w:t>
      </w:r>
    </w:p>
    <w:p w14:paraId="73EE5300">
      <w:pPr>
        <w:pStyle w:val="3"/>
        <w:spacing w:before="284" w:line="254" w:lineRule="auto"/>
        <w:rPr>
          <w:rFonts w:hint="eastAsia"/>
        </w:rPr>
      </w:pPr>
    </w:p>
    <w:p w14:paraId="6104B8EF">
      <w:pPr>
        <w:pStyle w:val="3"/>
        <w:spacing w:before="284" w:line="254" w:lineRule="auto"/>
        <w:rPr>
          <w:rFonts w:hint="eastAsia"/>
        </w:rPr>
      </w:pPr>
      <w:r>
        <w:rPr>
          <w:rFonts w:hint="eastAsia"/>
        </w:rPr>
        <w:t>In the subject there is a difference between a Beziehendes and a Bezogenes; and in the object there is a difference between the relations and the reality of which they are predicated.</w:t>
      </w:r>
    </w:p>
    <w:p w14:paraId="4F74846D">
      <w:pPr>
        <w:pStyle w:val="3"/>
        <w:spacing w:before="284" w:line="254" w:lineRule="auto"/>
        <w:rPr>
          <w:rFonts w:hint="eastAsia"/>
        </w:rPr>
      </w:pPr>
      <w:r>
        <w:rPr>
          <w:rFonts w:hint="eastAsia"/>
        </w:rPr>
        <w:t>在主体中，存在着“关联者”（Beziehendes）和“被关联者”（Bezogenes）之间的区别；在客体中，存在着关系和作为关系谓词的实在之间的区别。</w:t>
      </w:r>
    </w:p>
    <w:p w14:paraId="0935ABE0">
      <w:pPr>
        <w:pStyle w:val="3"/>
        <w:spacing w:before="284" w:line="254" w:lineRule="auto"/>
        <w:rPr>
          <w:rFonts w:hint="eastAsia"/>
        </w:rPr>
      </w:pPr>
    </w:p>
    <w:p w14:paraId="566BF406">
      <w:pPr>
        <w:pStyle w:val="3"/>
        <w:spacing w:before="284" w:line="254" w:lineRule="auto"/>
        <w:rPr>
          <w:rFonts w:hint="eastAsia"/>
        </w:rPr>
      </w:pPr>
      <w:r>
        <w:rPr>
          <w:rFonts w:hint="eastAsia"/>
        </w:rPr>
        <w:t>Very truly Fechner says: "Not merely the detailed phenomena, but also that which holds them together, has reality; nay, to the latter belongs the highest reality."</w:t>
      </w:r>
    </w:p>
    <w:p w14:paraId="75A5B24A">
      <w:pPr>
        <w:pStyle w:val="3"/>
        <w:spacing w:before="284" w:line="254" w:lineRule="auto"/>
        <w:rPr>
          <w:rFonts w:hint="eastAsia"/>
        </w:rPr>
      </w:pPr>
      <w:r>
        <w:rPr>
          <w:rFonts w:hint="eastAsia"/>
        </w:rPr>
        <w:t>费希纳说得非常正确：“不仅是具体的现象，而且是使它们结合在一起的东西，都具有实在性；不仅如此，后者还具有最高的实在性。”</w:t>
      </w:r>
    </w:p>
    <w:p w14:paraId="5A464502">
      <w:pPr>
        <w:pStyle w:val="3"/>
        <w:spacing w:before="284" w:line="254" w:lineRule="auto"/>
        <w:rPr>
          <w:rFonts w:hint="eastAsia"/>
        </w:rPr>
      </w:pPr>
    </w:p>
    <w:p w14:paraId="6BD28BBC">
      <w:pPr>
        <w:pStyle w:val="3"/>
        <w:spacing w:before="284" w:line="254" w:lineRule="auto"/>
        <w:rPr>
          <w:rFonts w:hint="eastAsia"/>
        </w:rPr>
      </w:pPr>
      <w:r>
        <w:rPr>
          <w:rFonts w:hint="eastAsia"/>
        </w:rPr>
        <w:t>But whatever we may think of this, the question of the reality of the soul and the world belongs to metaphysics; it is not answered by empirical investigations, but by metaphysics, that is to say, in other words, by faith.</w:t>
      </w:r>
    </w:p>
    <w:p w14:paraId="01BB2763">
      <w:pPr>
        <w:pStyle w:val="3"/>
        <w:spacing w:before="284" w:line="254" w:lineRule="auto"/>
        <w:rPr>
          <w:rFonts w:hint="eastAsia"/>
        </w:rPr>
      </w:pPr>
      <w:r>
        <w:rPr>
          <w:rFonts w:hint="eastAsia"/>
        </w:rPr>
        <w:t>但是，无论我们对此作何感想，灵魂和世界的实在性问题都属于形而上学；它不是通过经验研究来回答的，而是通过形而上学，也就是说，换句话说，通过信仰来回答的。</w:t>
      </w:r>
    </w:p>
    <w:p w14:paraId="0A4E20AD">
      <w:pPr>
        <w:pStyle w:val="3"/>
        <w:spacing w:before="284" w:line="254" w:lineRule="auto"/>
        <w:rPr>
          <w:rFonts w:hint="eastAsia"/>
        </w:rPr>
      </w:pPr>
    </w:p>
    <w:p w14:paraId="194051AA">
      <w:pPr>
        <w:pStyle w:val="3"/>
        <w:spacing w:before="284" w:line="254" w:lineRule="auto"/>
        <w:rPr>
          <w:rFonts w:hint="eastAsia"/>
        </w:rPr>
      </w:pPr>
      <w:r>
        <w:rPr>
          <w:rFonts w:hint="eastAsia"/>
        </w:rPr>
        <w:t>The same is true with reference to the problem of the ultimate nature of that reality which must be accepted unless we are willing to sink into solipsism.</w:t>
      </w:r>
    </w:p>
    <w:p w14:paraId="2E0252E6">
      <w:pPr>
        <w:pStyle w:val="3"/>
        <w:spacing w:before="284" w:line="254" w:lineRule="auto"/>
        <w:rPr>
          <w:rFonts w:hint="eastAsia"/>
        </w:rPr>
      </w:pPr>
      <w:r>
        <w:rPr>
          <w:rFonts w:hint="eastAsia"/>
        </w:rPr>
        <w:t>关于那个除非我们愿意陷入唯我论否则就必须接受的实在的终极本性问题，情况也是如此。</w:t>
      </w:r>
    </w:p>
    <w:p w14:paraId="15145299">
      <w:pPr>
        <w:pStyle w:val="3"/>
        <w:spacing w:before="284" w:line="254" w:lineRule="auto"/>
        <w:rPr>
          <w:rFonts w:hint="eastAsia"/>
        </w:rPr>
      </w:pPr>
    </w:p>
    <w:p w14:paraId="490D3491">
      <w:pPr>
        <w:pStyle w:val="3"/>
        <w:spacing w:before="284" w:line="254" w:lineRule="auto"/>
        <w:rPr>
          <w:rFonts w:hint="eastAsia"/>
        </w:rPr>
      </w:pPr>
      <w:r>
        <w:rPr>
          <w:rFonts w:hint="eastAsia"/>
        </w:rPr>
        <w:t>Whether we take the theistic standpoint here, or accept some one of the different forms of monism, we do not attain to our conception of the nature of reality by the way of experience, but must permit ourselves to be led by metaphysical reasoning on the basis of observation.</w:t>
      </w:r>
    </w:p>
    <w:p w14:paraId="0DECEF4E">
      <w:pPr>
        <w:pStyle w:val="3"/>
        <w:spacing w:before="284" w:line="254" w:lineRule="auto"/>
        <w:rPr>
          <w:rFonts w:hint="eastAsia"/>
        </w:rPr>
      </w:pPr>
      <w:r>
        <w:rPr>
          <w:rFonts w:hint="eastAsia"/>
        </w:rPr>
        <w:t>无论我们在这里采取有神论的立场，还是接受某种不同形式的一元论，我们都不能通过经验的方式达到我们对实在本性的概念，而必须允许自己在观察的基础上，受形而上学推理的引导。</w:t>
      </w:r>
    </w:p>
    <w:p w14:paraId="66088A74">
      <w:pPr>
        <w:pStyle w:val="3"/>
        <w:spacing w:before="284" w:line="254" w:lineRule="auto"/>
        <w:rPr>
          <w:rFonts w:hint="eastAsia"/>
        </w:rPr>
      </w:pPr>
    </w:p>
    <w:p w14:paraId="20CCFFD6">
      <w:pPr>
        <w:pStyle w:val="3"/>
        <w:spacing w:before="284" w:line="254" w:lineRule="auto"/>
        <w:rPr>
          <w:rFonts w:hint="eastAsia"/>
        </w:rPr>
      </w:pPr>
      <w:r>
        <w:rPr>
          <w:rFonts w:hint="eastAsia"/>
        </w:rPr>
        <w:t>And it is not exact science, but faith and the character of our personality, which decides the matter here.</w:t>
      </w:r>
    </w:p>
    <w:p w14:paraId="25BD86B5">
      <w:pPr>
        <w:pStyle w:val="3"/>
        <w:spacing w:before="284" w:line="254" w:lineRule="auto"/>
        <w:rPr>
          <w:rFonts w:hint="eastAsia"/>
        </w:rPr>
      </w:pPr>
      <w:r>
        <w:rPr>
          <w:rFonts w:hint="eastAsia"/>
        </w:rPr>
        <w:t>在这里决定事情的并非精密科学，而是信仰和我们人格的特征。</w:t>
      </w:r>
    </w:p>
    <w:p w14:paraId="1DE1BC63">
      <w:pPr>
        <w:pStyle w:val="3"/>
        <w:spacing w:before="284" w:line="254" w:lineRule="auto"/>
        <w:rPr>
          <w:rFonts w:hint="eastAsia"/>
        </w:rPr>
      </w:pPr>
    </w:p>
    <w:p w14:paraId="4697E342">
      <w:pPr>
        <w:pStyle w:val="3"/>
        <w:spacing w:before="284" w:line="254" w:lineRule="auto"/>
        <w:rPr>
          <w:rFonts w:hint="eastAsia"/>
        </w:rPr>
      </w:pPr>
      <w:r>
        <w:rPr>
          <w:rFonts w:hint="eastAsia"/>
        </w:rPr>
        <w:t>It is not presumable that physics and chemistry, however far they may extend their researches, will ever change this state of affairs.</w:t>
      </w:r>
    </w:p>
    <w:p w14:paraId="1A433CD7">
      <w:pPr>
        <w:pStyle w:val="3"/>
        <w:spacing w:before="284" w:line="254" w:lineRule="auto"/>
        <w:rPr>
          <w:rFonts w:hint="eastAsia"/>
        </w:rPr>
      </w:pPr>
      <w:r>
        <w:rPr>
          <w:rFonts w:hint="eastAsia"/>
        </w:rPr>
        <w:t>不能想当然地认为，物理学和化学，无论它们的研究扩展到多远，会改变这种状况。</w:t>
      </w:r>
    </w:p>
    <w:p w14:paraId="2712784E">
      <w:pPr>
        <w:pStyle w:val="3"/>
        <w:spacing w:before="284" w:line="254" w:lineRule="auto"/>
        <w:rPr>
          <w:rFonts w:hint="eastAsia"/>
        </w:rPr>
      </w:pPr>
    </w:p>
    <w:p w14:paraId="6EFB5A3C">
      <w:pPr>
        <w:pStyle w:val="3"/>
        <w:spacing w:before="284" w:line="254" w:lineRule="auto"/>
        <w:rPr>
          <w:rFonts w:hint="eastAsia"/>
        </w:rPr>
      </w:pPr>
      <w:r>
        <w:rPr>
          <w:rFonts w:hint="eastAsia"/>
        </w:rPr>
        <w:t>Chemistry still has some seventy elements, whose resolution or composition it cannot effect and which differ from one another in qualities.</w:t>
      </w:r>
    </w:p>
    <w:p w14:paraId="1AF2096F">
      <w:pPr>
        <w:pStyle w:val="3"/>
        <w:spacing w:before="284" w:line="254" w:lineRule="auto"/>
        <w:rPr>
          <w:rFonts w:hint="eastAsia"/>
        </w:rPr>
      </w:pPr>
      <w:r>
        <w:rPr>
          <w:rFonts w:hint="eastAsia"/>
        </w:rPr>
        <w:t>化学仍然有大约七十种元素，它无法分解或合成这些元素，而且这些元素在性质上彼此不同。</w:t>
      </w:r>
    </w:p>
    <w:p w14:paraId="365E67FD">
      <w:pPr>
        <w:pStyle w:val="3"/>
        <w:spacing w:before="284" w:line="254" w:lineRule="auto"/>
        <w:rPr>
          <w:rFonts w:hint="eastAsia"/>
        </w:rPr>
      </w:pPr>
    </w:p>
    <w:p w14:paraId="3DC5F49C">
      <w:pPr>
        <w:pStyle w:val="3"/>
        <w:spacing w:before="284" w:line="254" w:lineRule="auto"/>
        <w:rPr>
          <w:rFonts w:hint="eastAsia"/>
        </w:rPr>
      </w:pPr>
      <w:r>
        <w:rPr>
          <w:rFonts w:hint="eastAsia"/>
        </w:rPr>
        <w:t>And although physics reduces the phenomena of light, heat, and electricity to vibrations, it has not yet succeeded in reducing the qualitative differences, which manifest themselves in these phenomena, to quantitative relations.</w:t>
      </w:r>
    </w:p>
    <w:p w14:paraId="5A2E0B11">
      <w:pPr>
        <w:pStyle w:val="3"/>
        <w:spacing w:before="284" w:line="254" w:lineRule="auto"/>
        <w:rPr>
          <w:rFonts w:hint="eastAsia"/>
        </w:rPr>
      </w:pPr>
      <w:r>
        <w:rPr>
          <w:rFonts w:hint="eastAsia"/>
        </w:rPr>
        <w:t>尽管物理学将光、热和电的现象简化为振动，但它尚未成功地将这些现象中表现出来的性质差异简化为数量关系。</w:t>
      </w:r>
    </w:p>
    <w:p w14:paraId="5B356030">
      <w:pPr>
        <w:pStyle w:val="3"/>
        <w:spacing w:before="284" w:line="254" w:lineRule="auto"/>
        <w:rPr>
          <w:rFonts w:hint="eastAsia"/>
        </w:rPr>
      </w:pPr>
    </w:p>
    <w:p w14:paraId="0BCE4116">
      <w:pPr>
        <w:pStyle w:val="3"/>
        <w:spacing w:before="284" w:line="254" w:lineRule="auto"/>
        <w:rPr>
          <w:rFonts w:hint="eastAsia"/>
        </w:rPr>
      </w:pPr>
      <w:r>
        <w:rPr>
          <w:rFonts w:hint="eastAsia"/>
        </w:rPr>
        <w:t>The nature of the ultimate element of things is still utterly unknown.</w:t>
      </w:r>
    </w:p>
    <w:p w14:paraId="0D74194D">
      <w:pPr>
        <w:pStyle w:val="3"/>
        <w:spacing w:before="284" w:line="254" w:lineRule="auto"/>
        <w:rPr>
          <w:rFonts w:hint="eastAsia"/>
        </w:rPr>
      </w:pPr>
      <w:r>
        <w:rPr>
          <w:rFonts w:hint="eastAsia"/>
        </w:rPr>
        <w:t>事物最终元素的性质仍然完全未知。</w:t>
      </w:r>
    </w:p>
    <w:p w14:paraId="049310D6">
      <w:pPr>
        <w:pStyle w:val="3"/>
        <w:spacing w:before="284" w:line="254" w:lineRule="auto"/>
        <w:rPr>
          <w:rFonts w:hint="eastAsia"/>
        </w:rPr>
      </w:pPr>
    </w:p>
    <w:p w14:paraId="72FAD329">
      <w:pPr>
        <w:pStyle w:val="3"/>
        <w:spacing w:before="284" w:line="254" w:lineRule="auto"/>
        <w:rPr>
          <w:rFonts w:hint="eastAsia"/>
        </w:rPr>
      </w:pPr>
      <w:r>
        <w:rPr>
          <w:rFonts w:hint="eastAsia"/>
        </w:rPr>
        <w:t>Whether these elements</w:t>
      </w:r>
    </w:p>
    <w:p w14:paraId="3CD6BFAC">
      <w:pPr>
        <w:pStyle w:val="3"/>
        <w:spacing w:before="284" w:line="254" w:lineRule="auto"/>
        <w:rPr>
          <w:rFonts w:hint="eastAsia"/>
        </w:rPr>
      </w:pPr>
      <w:r>
        <w:rPr>
          <w:rFonts w:hint="eastAsia"/>
        </w:rPr>
        <w:t>are atoms, which differ only in size, form, and weight, or even in quality, or whether these ultimate elements of existence are rather "monads" or "reales," matter or energy, or both together—all this is a fit subject for philosophic speculation, but must per se far transcend all observation.</w:t>
      </w:r>
    </w:p>
    <w:p w14:paraId="23BD05C2">
      <w:pPr>
        <w:pStyle w:val="3"/>
        <w:spacing w:before="284" w:line="254" w:lineRule="auto"/>
        <w:rPr>
          <w:rFonts w:hint="eastAsia"/>
        </w:rPr>
      </w:pPr>
      <w:r>
        <w:rPr>
          <w:rFonts w:hint="eastAsia"/>
        </w:rPr>
        <w:t>这些元素是仅在大小、形状和重量上不同，甚至在性质上也不同的原子，还是这些存在的最终元素是“单子”或“实在”，是物质或能量，或两者兼而有之——所有这些都是哲学思辨的合适主题，但其本身必然远远超出所有观察。</w:t>
      </w:r>
    </w:p>
    <w:p w14:paraId="0C1B3F5F">
      <w:pPr>
        <w:pStyle w:val="3"/>
        <w:spacing w:before="284" w:line="254" w:lineRule="auto"/>
        <w:rPr>
          <w:rFonts w:hint="eastAsia"/>
        </w:rPr>
      </w:pPr>
    </w:p>
    <w:p w14:paraId="2BBD9F9F">
      <w:pPr>
        <w:pStyle w:val="3"/>
        <w:spacing w:before="284" w:line="254" w:lineRule="auto"/>
        <w:rPr>
          <w:rFonts w:hint="eastAsia"/>
        </w:rPr>
      </w:pPr>
      <w:r>
        <w:rPr>
          <w:rFonts w:hint="eastAsia"/>
        </w:rPr>
        <w:t>In our day natural science, in order to explain the phenomena of light and electricity, assumes the existence of an ether, which fills all space.</w:t>
      </w:r>
    </w:p>
    <w:p w14:paraId="72BC1CAD">
      <w:pPr>
        <w:pStyle w:val="3"/>
        <w:spacing w:before="284" w:line="254" w:lineRule="auto"/>
        <w:rPr>
          <w:rFonts w:hint="eastAsia"/>
        </w:rPr>
      </w:pPr>
      <w:r>
        <w:rPr>
          <w:rFonts w:hint="eastAsia"/>
        </w:rPr>
        <w:t>在我们这个时代，自然科学为了解释光和电的现象，假定存在一种充满所有空间的以太。</w:t>
      </w:r>
    </w:p>
    <w:p w14:paraId="25A8C4DA">
      <w:pPr>
        <w:pStyle w:val="3"/>
        <w:spacing w:before="284" w:line="254" w:lineRule="auto"/>
        <w:rPr>
          <w:rFonts w:hint="eastAsia"/>
        </w:rPr>
      </w:pPr>
    </w:p>
    <w:p w14:paraId="28649871">
      <w:pPr>
        <w:pStyle w:val="3"/>
        <w:spacing w:before="284" w:line="254" w:lineRule="auto"/>
        <w:rPr>
          <w:rFonts w:hint="eastAsia"/>
        </w:rPr>
      </w:pPr>
      <w:r>
        <w:rPr>
          <w:rFonts w:hint="eastAsia"/>
        </w:rPr>
        <w:t>But this ether has never been observed, and its nature is unknown.</w:t>
      </w:r>
    </w:p>
    <w:p w14:paraId="517DFAD0">
      <w:pPr>
        <w:pStyle w:val="3"/>
        <w:spacing w:before="284" w:line="254" w:lineRule="auto"/>
        <w:rPr>
          <w:rFonts w:hint="eastAsia"/>
        </w:rPr>
      </w:pPr>
      <w:r>
        <w:rPr>
          <w:rFonts w:hint="eastAsia"/>
        </w:rPr>
        <w:t>但是这种以太从未被观察到，其性质也未知。</w:t>
      </w:r>
    </w:p>
    <w:p w14:paraId="1A0E985D">
      <w:pPr>
        <w:pStyle w:val="3"/>
        <w:spacing w:before="284" w:line="254" w:lineRule="auto"/>
        <w:rPr>
          <w:rFonts w:hint="eastAsia"/>
        </w:rPr>
      </w:pPr>
    </w:p>
    <w:p w14:paraId="7EC15EC0">
      <w:pPr>
        <w:pStyle w:val="3"/>
        <w:spacing w:before="284" w:line="254" w:lineRule="auto"/>
        <w:rPr>
          <w:rFonts w:hint="eastAsia"/>
        </w:rPr>
      </w:pPr>
      <w:r>
        <w:rPr>
          <w:rFonts w:hint="eastAsia"/>
        </w:rPr>
        <w:t>A great effort is being made to discover an original stuff, which lies at the base of all matter, especially since Sir William Ramsay's announcement that radium can be transmuted into helium and lithium; and hypotheses have already been constructed which see such an original stuff in hydrogen or in the electron or in the ether.</w:t>
      </w:r>
    </w:p>
    <w:p w14:paraId="6652C3CD">
      <w:pPr>
        <w:pStyle w:val="3"/>
        <w:spacing w:before="284" w:line="254" w:lineRule="auto"/>
        <w:rPr>
          <w:rFonts w:hint="eastAsia"/>
        </w:rPr>
      </w:pPr>
      <w:r>
        <w:rPr>
          <w:rFonts w:hint="eastAsia"/>
        </w:rPr>
        <w:t>人们正在努力发现一种构成所有物质基础的原始物质，特别是在威廉·拉姆齐爵士宣布镭可以嬗变为氦和锂之后；并且已经构建了一些假说，认为这种原始物质是氢、电子或以太。</w:t>
      </w:r>
    </w:p>
    <w:p w14:paraId="0C124EC0">
      <w:pPr>
        <w:pStyle w:val="3"/>
        <w:spacing w:before="284" w:line="254" w:lineRule="auto"/>
        <w:rPr>
          <w:rFonts w:hint="eastAsia"/>
        </w:rPr>
      </w:pPr>
    </w:p>
    <w:p w14:paraId="207E3CA8">
      <w:pPr>
        <w:pStyle w:val="3"/>
        <w:spacing w:before="284" w:line="254" w:lineRule="auto"/>
        <w:rPr>
          <w:rFonts w:hint="eastAsia"/>
        </w:rPr>
      </w:pPr>
      <w:r>
        <w:rPr>
          <w:rFonts w:hint="eastAsia"/>
        </w:rPr>
        <w:t>But for the time being W. A. Shenstone is perfectly justified in saying, "that we are still very far from knowing definitely that atoms are composed entirely of electrons, or that electrons are nothing but electric changes; and though electrons have been shown to exhibit electric inertia, it has not been proved that the inertia of atoms is also electrical."</w:t>
      </w:r>
    </w:p>
    <w:p w14:paraId="1ECF1F77">
      <w:pPr>
        <w:pStyle w:val="3"/>
        <w:spacing w:before="284" w:line="254" w:lineRule="auto"/>
        <w:rPr>
          <w:rFonts w:hint="eastAsia"/>
        </w:rPr>
      </w:pPr>
      <w:r>
        <w:rPr>
          <w:rFonts w:hint="eastAsia"/>
        </w:rPr>
        <w:t>但是目前，W. A. 申斯通完全有理由说：“我们离明确知道原子完全由电子组成，或者电子不过是电的变化还差得很远；尽管已经证明电子表现出电惯性，但尚未证明原子的惯性也是电的。”</w:t>
      </w:r>
    </w:p>
    <w:p w14:paraId="6A4EF209">
      <w:pPr>
        <w:pStyle w:val="3"/>
        <w:spacing w:before="284" w:line="254" w:lineRule="auto"/>
        <w:rPr>
          <w:rFonts w:hint="eastAsia"/>
        </w:rPr>
      </w:pPr>
    </w:p>
    <w:p w14:paraId="2C9B5E69">
      <w:pPr>
        <w:pStyle w:val="3"/>
        <w:spacing w:before="284" w:line="254" w:lineRule="auto"/>
        <w:rPr>
          <w:rFonts w:hint="eastAsia"/>
        </w:rPr>
      </w:pPr>
      <w:r>
        <w:rPr>
          <w:rFonts w:hint="eastAsia"/>
        </w:rPr>
        <w:t>And just as little as all matter has been reduced to one original stuff, have the different forces been as yet shown to be only forms of one original force.</w:t>
      </w:r>
    </w:p>
    <w:p w14:paraId="59D9B423">
      <w:pPr>
        <w:pStyle w:val="3"/>
        <w:spacing w:before="284" w:line="254" w:lineRule="auto"/>
        <w:rPr>
          <w:rFonts w:hint="eastAsia"/>
        </w:rPr>
      </w:pPr>
      <w:r>
        <w:rPr>
          <w:rFonts w:hint="eastAsia"/>
        </w:rPr>
        <w:t>正如所有物质尚未被还原为一种原始物质一样，不同的力也尚未被证明仅仅是一种原始力的形式。</w:t>
      </w:r>
    </w:p>
    <w:p w14:paraId="57EE1158">
      <w:pPr>
        <w:pStyle w:val="3"/>
        <w:spacing w:before="284" w:line="254" w:lineRule="auto"/>
        <w:rPr>
          <w:rFonts w:hint="eastAsia"/>
        </w:rPr>
      </w:pPr>
    </w:p>
    <w:p w14:paraId="4ACD56F9">
      <w:pPr>
        <w:pStyle w:val="3"/>
        <w:spacing w:before="284" w:line="254" w:lineRule="auto"/>
        <w:rPr>
          <w:rFonts w:hint="eastAsia"/>
        </w:rPr>
      </w:pPr>
      <w:r>
        <w:rPr>
          <w:rFonts w:hint="eastAsia"/>
        </w:rPr>
        <w:t>Force in itself is a mysterious phenomenon.</w:t>
      </w:r>
    </w:p>
    <w:p w14:paraId="57698AC3">
      <w:pPr>
        <w:pStyle w:val="3"/>
        <w:spacing w:before="284" w:line="254" w:lineRule="auto"/>
        <w:rPr>
          <w:rFonts w:hint="eastAsia"/>
        </w:rPr>
      </w:pPr>
      <w:r>
        <w:rPr>
          <w:rFonts w:hint="eastAsia"/>
        </w:rPr>
        <w:t>力本身是一种神秘的现象。</w:t>
      </w:r>
    </w:p>
    <w:p w14:paraId="69786A69">
      <w:pPr>
        <w:pStyle w:val="3"/>
        <w:spacing w:before="284" w:line="254" w:lineRule="auto"/>
        <w:rPr>
          <w:rFonts w:hint="eastAsia"/>
        </w:rPr>
      </w:pPr>
    </w:p>
    <w:p w14:paraId="56B05D17">
      <w:pPr>
        <w:pStyle w:val="3"/>
        <w:spacing w:before="284" w:line="254" w:lineRule="auto"/>
        <w:rPr>
          <w:rFonts w:hint="eastAsia"/>
        </w:rPr>
      </w:pPr>
      <w:r>
        <w:rPr>
          <w:rFonts w:hint="eastAsia"/>
        </w:rPr>
        <w:t>When Ostwald seeks to reduce all matter to energy, he can only hypostatize and personify a conception which has been derived from matter by abstraction, and mistakenly imagines that he has thus eliminated matter.</w:t>
      </w:r>
    </w:p>
    <w:p w14:paraId="0D90E58C">
      <w:pPr>
        <w:pStyle w:val="3"/>
        <w:spacing w:before="284" w:line="254" w:lineRule="auto"/>
        <w:rPr>
          <w:rFonts w:hint="eastAsia"/>
        </w:rPr>
      </w:pPr>
      <w:r>
        <w:rPr>
          <w:rFonts w:hint="eastAsia"/>
        </w:rPr>
        <w:t>当奥斯特瓦尔德试图将所有物质还原为能量时，他只能将一个通过抽象从物质中得出的概念实体化和人格化，并错误地想象他因此消除了物质。</w:t>
      </w:r>
    </w:p>
    <w:p w14:paraId="4DF9DAA9">
      <w:pPr>
        <w:pStyle w:val="3"/>
        <w:spacing w:before="284" w:line="254" w:lineRule="auto"/>
        <w:rPr>
          <w:rFonts w:hint="eastAsia"/>
        </w:rPr>
      </w:pPr>
    </w:p>
    <w:p w14:paraId="4DBEC568">
      <w:pPr>
        <w:pStyle w:val="3"/>
        <w:spacing w:before="284" w:line="254" w:lineRule="auto"/>
        <w:rPr>
          <w:rFonts w:hint="eastAsia"/>
        </w:rPr>
      </w:pPr>
      <w:r>
        <w:rPr>
          <w:rFonts w:hint="eastAsia"/>
        </w:rPr>
        <w:t>Similarly every specific force is an unexplained mystery; the force of gravitation, for instance, is not an explanation, but only the name of a phenomenon, and it is even questionable whether the name is exact.23</w:t>
      </w:r>
    </w:p>
    <w:p w14:paraId="5E141DA8">
      <w:pPr>
        <w:pStyle w:val="3"/>
        <w:spacing w:before="284" w:line="254" w:lineRule="auto"/>
        <w:rPr>
          <w:rFonts w:hint="eastAsia"/>
        </w:rPr>
      </w:pPr>
      <w:r>
        <w:rPr>
          <w:rFonts w:hint="eastAsia"/>
        </w:rPr>
        <w:t>同样，每一种特定的力都是一个无法解释的奥秘；例如，引力并非一种解释，而仅仅是一个现象的名称，甚至这个名称是否准确都值得怀疑。23</w:t>
      </w:r>
    </w:p>
    <w:p w14:paraId="59D2B0EB">
      <w:pPr>
        <w:pStyle w:val="3"/>
        <w:spacing w:before="284" w:line="254" w:lineRule="auto"/>
        <w:rPr>
          <w:rFonts w:hint="eastAsia"/>
        </w:rPr>
      </w:pPr>
    </w:p>
    <w:p w14:paraId="7AE5D422">
      <w:pPr>
        <w:pStyle w:val="3"/>
        <w:spacing w:before="284" w:line="254" w:lineRule="auto"/>
        <w:rPr>
          <w:rFonts w:hint="eastAsia"/>
        </w:rPr>
      </w:pPr>
      <w:r>
        <w:rPr>
          <w:rFonts w:hint="eastAsia"/>
        </w:rPr>
        <w:t>Especially in regard to the vital force, differences of opinion assert themselves.</w:t>
      </w:r>
    </w:p>
    <w:p w14:paraId="6E2096EF">
      <w:pPr>
        <w:pStyle w:val="3"/>
        <w:spacing w:before="284" w:line="254" w:lineRule="auto"/>
        <w:rPr>
          <w:rFonts w:hint="eastAsia"/>
        </w:rPr>
      </w:pPr>
      <w:r>
        <w:rPr>
          <w:rFonts w:hint="eastAsia"/>
        </w:rPr>
        <w:t>特别是在关于生命力方面，意见分歧尤为突出。</w:t>
      </w:r>
    </w:p>
    <w:p w14:paraId="4456D00E">
      <w:pPr>
        <w:pStyle w:val="3"/>
        <w:spacing w:before="284" w:line="254" w:lineRule="auto"/>
        <w:rPr>
          <w:rFonts w:hint="eastAsia"/>
        </w:rPr>
      </w:pPr>
    </w:p>
    <w:p w14:paraId="03308AFE">
      <w:pPr>
        <w:pStyle w:val="3"/>
        <w:spacing w:before="284" w:line="254" w:lineRule="auto"/>
        <w:rPr>
          <w:rFonts w:hint="eastAsia"/>
        </w:rPr>
      </w:pPr>
      <w:r>
        <w:rPr>
          <w:rFonts w:hint="eastAsia"/>
        </w:rPr>
        <w:t>Mechanism and vitalism here stand in bitter opposition, and the neovitalists are at war among themselves on the question whether the cause of life is to be sought in a special force of the organism, or rather in an idea or form dominating and governing this organism.</w:t>
      </w:r>
    </w:p>
    <w:p w14:paraId="513E4C04">
      <w:pPr>
        <w:pStyle w:val="3"/>
        <w:spacing w:before="284" w:line="254" w:lineRule="auto"/>
        <w:rPr>
          <w:rFonts w:hint="eastAsia"/>
        </w:rPr>
      </w:pPr>
      <w:r>
        <w:rPr>
          <w:rFonts w:hint="eastAsia"/>
        </w:rPr>
        <w:t>机械论和活力论在这里尖锐对立，而新活力论者内部则在生命的原因是应该在有机体的特殊力量中寻找，还是应该在支配和统治这个有机体的观念或形式中寻找这个问题上争论不休。</w:t>
      </w:r>
    </w:p>
    <w:p w14:paraId="118E47CD">
      <w:pPr>
        <w:pStyle w:val="3"/>
        <w:spacing w:before="284" w:line="254" w:lineRule="auto"/>
        <w:rPr>
          <w:rFonts w:hint="eastAsia"/>
        </w:rPr>
      </w:pPr>
    </w:p>
    <w:p w14:paraId="259C1BFC">
      <w:pPr>
        <w:pStyle w:val="3"/>
        <w:spacing w:before="284" w:line="254" w:lineRule="auto"/>
        <w:rPr>
          <w:rFonts w:hint="eastAsia"/>
        </w:rPr>
      </w:pPr>
      <w:r>
        <w:rPr>
          <w:rFonts w:hint="eastAsia"/>
        </w:rPr>
        <w:t>And thus the riddles increase step by step, as science penetrates more deeply into the essence of things or rises higher in the ascending scale of creation.</w:t>
      </w:r>
    </w:p>
    <w:p w14:paraId="1B1CEDF2">
      <w:pPr>
        <w:pStyle w:val="3"/>
        <w:spacing w:before="284" w:line="254" w:lineRule="auto"/>
        <w:rPr>
          <w:rFonts w:hint="eastAsia"/>
        </w:rPr>
      </w:pPr>
      <w:r>
        <w:rPr>
          <w:rFonts w:hint="eastAsia"/>
        </w:rPr>
        <w:t>因此，随着科学更深入地洞察事物的本质，或在创造的上升阶梯上爬得更高，谜团也一步步增加。</w:t>
      </w:r>
    </w:p>
    <w:p w14:paraId="4CB60C16">
      <w:pPr>
        <w:pStyle w:val="3"/>
        <w:spacing w:before="284" w:line="254" w:lineRule="auto"/>
        <w:rPr>
          <w:rFonts w:hint="eastAsia"/>
        </w:rPr>
      </w:pPr>
    </w:p>
    <w:p w14:paraId="28CC351C">
      <w:pPr>
        <w:pStyle w:val="3"/>
        <w:spacing w:before="284" w:line="254" w:lineRule="auto"/>
        <w:rPr>
          <w:rFonts w:hint="eastAsia"/>
        </w:rPr>
      </w:pPr>
      <w:r>
        <w:rPr>
          <w:rFonts w:hint="eastAsia"/>
        </w:rPr>
        <w:t>The cell is the last and</w:t>
      </w:r>
    </w:p>
    <w:p w14:paraId="68619893">
      <w:pPr>
        <w:pStyle w:val="3"/>
        <w:spacing w:before="284" w:line="254" w:lineRule="auto"/>
        <w:rPr>
          <w:rFonts w:hint="eastAsia"/>
        </w:rPr>
      </w:pPr>
      <w:r>
        <w:rPr>
          <w:rFonts w:hint="eastAsia"/>
        </w:rPr>
        <w:t>lowest form of life, but the cell-core and protoplasm, which form the cell, are not homogeneous, and point to different compositions; the original individua of bioplasts are not of one kind; plants, animals, and man do not yet form an uninterrupted ascending chain of creatures; even the animals have not been reduced to one primordial type, and are nowadays usually divided into eight classes.</w:t>
      </w:r>
    </w:p>
    <w:p w14:paraId="795556DA">
      <w:pPr>
        <w:pStyle w:val="3"/>
        <w:spacing w:before="284" w:line="254" w:lineRule="auto"/>
        <w:rPr>
          <w:rFonts w:hint="eastAsia"/>
        </w:rPr>
      </w:pPr>
      <w:r>
        <w:rPr>
          <w:rFonts w:hint="eastAsia"/>
        </w:rPr>
        <w:t>细胞是生命最后也是最低级的形式，但是构成细胞的细胞核和原生质并非同质的，并且指向不同的组成；原生质体的原始个体并非同一种；植物、动物和人尚未形成一个不间断的受造物上升链；即使是动物也尚未被还原为一个原始类型，如今通常被分为八个纲。</w:t>
      </w:r>
    </w:p>
    <w:p w14:paraId="2184DDA3">
      <w:pPr>
        <w:pStyle w:val="3"/>
        <w:spacing w:before="284" w:line="254" w:lineRule="auto"/>
        <w:rPr>
          <w:rFonts w:hint="eastAsia"/>
        </w:rPr>
      </w:pPr>
    </w:p>
    <w:p w14:paraId="0DD22F00">
      <w:pPr>
        <w:pStyle w:val="3"/>
        <w:spacing w:before="284" w:line="254" w:lineRule="auto"/>
        <w:rPr>
          <w:rFonts w:hint="eastAsia"/>
        </w:rPr>
      </w:pPr>
      <w:r>
        <w:rPr>
          <w:rFonts w:hint="eastAsia"/>
        </w:rPr>
        <w:t>Everywhere in creation we face an endless differentiation, an inconceivable multiformity of creatures, an inexhaustible wealth of essence and life.</w:t>
      </w:r>
    </w:p>
    <w:p w14:paraId="15D10262">
      <w:pPr>
        <w:pStyle w:val="3"/>
        <w:spacing w:before="284" w:line="254" w:lineRule="auto"/>
        <w:rPr>
          <w:rFonts w:hint="eastAsia"/>
        </w:rPr>
      </w:pPr>
      <w:r>
        <w:rPr>
          <w:rFonts w:hint="eastAsia"/>
        </w:rPr>
        <w:t>在创造的各处，我们都面临着无尽的分化，难以想象的受造物的多样性，以及取之不尽的本质和生命的财富。</w:t>
      </w:r>
    </w:p>
    <w:p w14:paraId="3AB250B6">
      <w:pPr>
        <w:pStyle w:val="3"/>
        <w:spacing w:before="284" w:line="254" w:lineRule="auto"/>
        <w:rPr>
          <w:rFonts w:hint="eastAsia"/>
        </w:rPr>
      </w:pPr>
    </w:p>
    <w:p w14:paraId="3BA5F5FE">
      <w:pPr>
        <w:pStyle w:val="3"/>
        <w:spacing w:before="284" w:line="254" w:lineRule="auto"/>
        <w:rPr>
          <w:rFonts w:hint="eastAsia"/>
        </w:rPr>
      </w:pPr>
      <w:r>
        <w:rPr>
          <w:rFonts w:hint="eastAsia"/>
        </w:rPr>
        <w:t>Beyond question it is the duty of science to reduce this chaos of phenomena to order.</w:t>
      </w:r>
    </w:p>
    <w:p w14:paraId="6A6AED6F">
      <w:pPr>
        <w:pStyle w:val="3"/>
        <w:spacing w:before="284" w:line="254" w:lineRule="auto"/>
        <w:rPr>
          <w:rFonts w:hint="eastAsia"/>
        </w:rPr>
      </w:pPr>
      <w:r>
        <w:rPr>
          <w:rFonts w:hint="eastAsia"/>
        </w:rPr>
        <w:t>毫无疑问，科学的责任是将这种现象的混乱归于秩序。</w:t>
      </w:r>
    </w:p>
    <w:p w14:paraId="73CD5993">
      <w:pPr>
        <w:pStyle w:val="3"/>
        <w:spacing w:before="284" w:line="254" w:lineRule="auto"/>
        <w:rPr>
          <w:rFonts w:hint="eastAsia"/>
        </w:rPr>
      </w:pPr>
    </w:p>
    <w:p w14:paraId="5B2C37E0">
      <w:pPr>
        <w:pStyle w:val="3"/>
        <w:spacing w:before="284" w:line="254" w:lineRule="auto"/>
        <w:rPr>
          <w:rFonts w:hint="eastAsia"/>
        </w:rPr>
      </w:pPr>
      <w:r>
        <w:rPr>
          <w:rFonts w:hint="eastAsia"/>
        </w:rPr>
        <w:t>It has to give us the thread, following which we may not lose our way in this labyrinth, but find the right path.</w:t>
      </w:r>
    </w:p>
    <w:p w14:paraId="4F339CF7">
      <w:pPr>
        <w:pStyle w:val="3"/>
        <w:spacing w:before="284" w:line="254" w:lineRule="auto"/>
        <w:rPr>
          <w:rFonts w:hint="eastAsia"/>
        </w:rPr>
      </w:pPr>
      <w:r>
        <w:rPr>
          <w:rFonts w:hint="eastAsia"/>
        </w:rPr>
        <w:t>它必须给我们线索，循着这条线索，我们才不致在这个迷宫中迷失方向，而是找到正确的道路。</w:t>
      </w:r>
    </w:p>
    <w:p w14:paraId="6488F095">
      <w:pPr>
        <w:pStyle w:val="3"/>
        <w:spacing w:before="284" w:line="254" w:lineRule="auto"/>
        <w:rPr>
          <w:rFonts w:hint="eastAsia"/>
        </w:rPr>
      </w:pPr>
    </w:p>
    <w:p w14:paraId="01BB168F">
      <w:pPr>
        <w:pStyle w:val="3"/>
        <w:spacing w:before="284" w:line="254" w:lineRule="auto"/>
        <w:rPr>
          <w:rFonts w:hint="eastAsia"/>
        </w:rPr>
      </w:pPr>
      <w:r>
        <w:rPr>
          <w:rFonts w:hint="eastAsia"/>
        </w:rPr>
        <w:t>But, as has already been said, it is an aprioristic and wholly unjustified assumption that this path through the labyrinth of the world must lead to monism,—particularly when monism itself has been erected on an utterly aprioristic view of the world; namely, on the conception that this world must find its explanation in itself.</w:t>
      </w:r>
    </w:p>
    <w:p w14:paraId="0704EFDD">
      <w:pPr>
        <w:pStyle w:val="3"/>
        <w:spacing w:before="284" w:line="254" w:lineRule="auto"/>
        <w:rPr>
          <w:rFonts w:hint="eastAsia"/>
        </w:rPr>
      </w:pPr>
      <w:r>
        <w:rPr>
          <w:rFonts w:hint="eastAsia"/>
        </w:rPr>
        <w:t>但是，正如前面已经说过的，认为这条穿过世界迷宫的道路必然通向一元论，这是一种先验的、完全没有根据的假设——特别是在一元论本身建立在一种完全先验的世界观之上的时候；也就是说，建立在世界必须在自身中找到其解释这种观念之上。</w:t>
      </w:r>
    </w:p>
    <w:p w14:paraId="6A804207">
      <w:pPr>
        <w:pStyle w:val="3"/>
        <w:spacing w:before="284" w:line="254" w:lineRule="auto"/>
        <w:rPr>
          <w:rFonts w:hint="eastAsia"/>
        </w:rPr>
      </w:pPr>
    </w:p>
    <w:p w14:paraId="0D6EC601">
      <w:pPr>
        <w:pStyle w:val="3"/>
        <w:spacing w:before="284" w:line="254" w:lineRule="auto"/>
        <w:rPr>
          <w:rFonts w:hint="eastAsia"/>
        </w:rPr>
      </w:pPr>
      <w:r>
        <w:rPr>
          <w:rFonts w:hint="eastAsia"/>
        </w:rPr>
        <w:t>But unity, true unity, a unity which does not destroy differentiation, but rather includes and enfolds it, may come, and can come, only when the entire world is conceived as the product of the wisdom and power which reveal God's eternal plan.</w:t>
      </w:r>
    </w:p>
    <w:p w14:paraId="5BFEF385">
      <w:pPr>
        <w:pStyle w:val="3"/>
        <w:spacing w:before="284" w:line="254" w:lineRule="auto"/>
        <w:rPr>
          <w:rFonts w:hint="eastAsia"/>
        </w:rPr>
      </w:pPr>
      <w:r>
        <w:rPr>
          <w:rFonts w:hint="eastAsia"/>
        </w:rPr>
        <w:t>但是，统一，真正的统一，一种不破坏分化反而包含并包容分化的统一，只有当整个世界被设想为彰显神永恒计划的智慧和能力的产物时，才可能并且能够到来。</w:t>
      </w:r>
    </w:p>
    <w:p w14:paraId="236D6F7B">
      <w:pPr>
        <w:pStyle w:val="3"/>
        <w:spacing w:before="284" w:line="254" w:lineRule="auto"/>
        <w:rPr>
          <w:rFonts w:hint="eastAsia"/>
        </w:rPr>
      </w:pPr>
    </w:p>
    <w:p w14:paraId="331869D7">
      <w:pPr>
        <w:pStyle w:val="3"/>
        <w:spacing w:before="284" w:line="254" w:lineRule="auto"/>
        <w:rPr>
          <w:rFonts w:hint="eastAsia"/>
        </w:rPr>
      </w:pPr>
      <w:r>
        <w:rPr>
          <w:rFonts w:hint="eastAsia"/>
        </w:rPr>
        <w:t>Only a personal God, who is both will and intelligence, can call a world into existence, which is one and yet differentiated; just as man alone, who has been created in his image, is a knowing and willing being, a knowledge-making and tool- making animal.</w:t>
      </w:r>
    </w:p>
    <w:p w14:paraId="2DF8F300">
      <w:pPr>
        <w:pStyle w:val="3"/>
        <w:spacing w:before="284" w:line="254" w:lineRule="auto"/>
        <w:rPr>
          <w:rFonts w:hint="eastAsia"/>
        </w:rPr>
      </w:pPr>
      <w:r>
        <w:rPr>
          <w:rFonts w:hint="eastAsia"/>
        </w:rPr>
        <w:t>只有一位既是意志又是智慧的位格神，才能呼召一个既统一又分化的世界存在；正如唯独照祂形象被造的人，是一个有知觉和意愿的存在，一个制造知识和制造工具的动物。</w:t>
      </w:r>
    </w:p>
    <w:p w14:paraId="3A444419">
      <w:pPr>
        <w:pStyle w:val="3"/>
        <w:spacing w:before="284" w:line="254" w:lineRule="auto"/>
        <w:rPr>
          <w:rFonts w:hint="eastAsia"/>
        </w:rPr>
      </w:pPr>
    </w:p>
    <w:p w14:paraId="61FF9C6E">
      <w:pPr>
        <w:pStyle w:val="3"/>
        <w:spacing w:before="284" w:line="254" w:lineRule="auto"/>
        <w:rPr>
          <w:rFonts w:hint="eastAsia"/>
        </w:rPr>
      </w:pPr>
      <w:r>
        <w:rPr>
          <w:rFonts w:hint="eastAsia"/>
        </w:rPr>
        <w:t>But suppose for a moment that all matter and all force, all existence and all life, could be reduced in our thinking to one ultimate principle; even so nothing is gained for the truth of monism or for the explanation of the world.</w:t>
      </w:r>
    </w:p>
    <w:p w14:paraId="7EEF3A1B">
      <w:pPr>
        <w:pStyle w:val="3"/>
        <w:spacing w:before="284" w:line="254" w:lineRule="auto"/>
        <w:rPr>
          <w:rFonts w:hint="eastAsia"/>
        </w:rPr>
      </w:pPr>
      <w:r>
        <w:rPr>
          <w:rFonts w:hint="eastAsia"/>
        </w:rPr>
        <w:t>但是，姑且假设所有物质和所有力，所有存在和所有生命，都可以在我们的思想中被还原为一个终极原则；即便如此，对于一元论的真理或世界的解释，也一无所获。</w:t>
      </w:r>
    </w:p>
    <w:p w14:paraId="4E95905B">
      <w:pPr>
        <w:pStyle w:val="3"/>
        <w:spacing w:before="284" w:line="254" w:lineRule="auto"/>
        <w:rPr>
          <w:rFonts w:hint="eastAsia"/>
        </w:rPr>
      </w:pPr>
    </w:p>
    <w:p w14:paraId="0EA8AE1C">
      <w:pPr>
        <w:pStyle w:val="3"/>
        <w:spacing w:before="284" w:line="254" w:lineRule="auto"/>
        <w:rPr>
          <w:rFonts w:hint="eastAsia"/>
        </w:rPr>
      </w:pPr>
      <w:r>
        <w:rPr>
          <w:rFonts w:hint="eastAsia"/>
        </w:rPr>
        <w:t>For first of all the old logical rule is still in force—a posse ad esse non valet consequentia.</w:t>
      </w:r>
    </w:p>
    <w:p w14:paraId="0729FA54">
      <w:pPr>
        <w:pStyle w:val="3"/>
        <w:spacing w:before="284" w:line="254" w:lineRule="auto"/>
        <w:rPr>
          <w:rFonts w:hint="eastAsia"/>
        </w:rPr>
      </w:pPr>
      <w:r>
        <w:rPr>
          <w:rFonts w:hint="eastAsia"/>
        </w:rPr>
        <w:t>因为首先，古老的逻辑规则仍然有效——从可能性到实在性，推论不成立（a posse ad esse non valet consequentia）。</w:t>
      </w:r>
    </w:p>
    <w:p w14:paraId="39193EA9">
      <w:pPr>
        <w:pStyle w:val="3"/>
        <w:spacing w:before="284" w:line="254" w:lineRule="auto"/>
        <w:rPr>
          <w:rFonts w:hint="eastAsia"/>
        </w:rPr>
      </w:pPr>
    </w:p>
    <w:p w14:paraId="2CE98D86">
      <w:pPr>
        <w:pStyle w:val="3"/>
        <w:spacing w:before="284" w:line="254" w:lineRule="auto"/>
        <w:rPr>
          <w:rFonts w:hint="eastAsia"/>
        </w:rPr>
      </w:pPr>
      <w:r>
        <w:rPr>
          <w:rFonts w:hint="eastAsia"/>
        </w:rPr>
        <w:t>The mere fact that in our thought we can form the conception of a world which has produced itself from one substance through the action of one force, would not prove at all that this conception is the true one and that reality corresponds to this conception.</w:t>
      </w:r>
    </w:p>
    <w:p w14:paraId="3565248F">
      <w:pPr>
        <w:pStyle w:val="3"/>
        <w:spacing w:before="284" w:line="254" w:lineRule="auto"/>
        <w:rPr>
          <w:rFonts w:hint="eastAsia"/>
        </w:rPr>
      </w:pPr>
      <w:r>
        <w:rPr>
          <w:rFonts w:hint="eastAsia"/>
        </w:rPr>
        <w:t>仅仅因为我们能在思想中形成一个世界从一种实体通过一种力的作用自我产生的概念，这丝毫不能证明这个概念是真实的，也不能证明实在与这个概念相符。</w:t>
      </w:r>
    </w:p>
    <w:p w14:paraId="6F4F2A55">
      <w:pPr>
        <w:pStyle w:val="3"/>
        <w:spacing w:before="284" w:line="254" w:lineRule="auto"/>
        <w:rPr>
          <w:rFonts w:hint="eastAsia"/>
        </w:rPr>
      </w:pPr>
    </w:p>
    <w:p w14:paraId="4AE5F2F1">
      <w:pPr>
        <w:pStyle w:val="3"/>
        <w:spacing w:before="284" w:line="254" w:lineRule="auto"/>
        <w:rPr>
          <w:rFonts w:hint="eastAsia"/>
        </w:rPr>
      </w:pPr>
      <w:r>
        <w:rPr>
          <w:rFonts w:hint="eastAsia"/>
        </w:rPr>
        <w:t>For instance, it is well known</w:t>
      </w:r>
    </w:p>
    <w:p w14:paraId="310EBFFA">
      <w:pPr>
        <w:pStyle w:val="3"/>
        <w:spacing w:before="284" w:line="254" w:lineRule="auto"/>
        <w:rPr>
          <w:rFonts w:hint="eastAsia"/>
        </w:rPr>
      </w:pPr>
      <w:r>
        <w:rPr>
          <w:rFonts w:hint="eastAsia"/>
        </w:rPr>
        <w:t>that the elements which constitute the bodies of living beings are, besides oxygen, carbon, hydrogen, nitrogen, and sulphur.</w:t>
      </w:r>
    </w:p>
    <w:p w14:paraId="0A40FF8C">
      <w:pPr>
        <w:pStyle w:val="3"/>
        <w:spacing w:before="284" w:line="254" w:lineRule="auto"/>
        <w:rPr>
          <w:rFonts w:hint="eastAsia"/>
        </w:rPr>
      </w:pPr>
      <w:r>
        <w:rPr>
          <w:rFonts w:hint="eastAsia"/>
        </w:rPr>
        <w:t>例如，众所周知，构成生物体的元素，除了氧之外，还有碳、氢、氮和硫。</w:t>
      </w:r>
    </w:p>
    <w:p w14:paraId="451541AF">
      <w:pPr>
        <w:pStyle w:val="3"/>
        <w:spacing w:before="284" w:line="254" w:lineRule="auto"/>
        <w:rPr>
          <w:rFonts w:hint="eastAsia"/>
        </w:rPr>
      </w:pPr>
    </w:p>
    <w:p w14:paraId="3C1AECC7">
      <w:pPr>
        <w:pStyle w:val="3"/>
        <w:spacing w:before="284" w:line="254" w:lineRule="auto"/>
        <w:rPr>
          <w:rFonts w:hint="eastAsia"/>
        </w:rPr>
      </w:pPr>
      <w:r>
        <w:rPr>
          <w:rFonts w:hint="eastAsia"/>
        </w:rPr>
        <w:t>But these four elements are never found in a free state, but always in combination with oxygen (oxidized), especially in the form of carbonic acid, water, sulphuric acid, and saltpetre.</w:t>
      </w:r>
    </w:p>
    <w:p w14:paraId="77BCCF11">
      <w:pPr>
        <w:pStyle w:val="3"/>
        <w:spacing w:before="284" w:line="254" w:lineRule="auto"/>
        <w:rPr>
          <w:rFonts w:hint="eastAsia"/>
        </w:rPr>
      </w:pPr>
      <w:r>
        <w:rPr>
          <w:rFonts w:hint="eastAsia"/>
        </w:rPr>
        <w:t>但是这四种元素从未以游离态存在，而总是与氧结合（氧化态），特别是以碳酸、水、硫酸和硝石的形式存在。</w:t>
      </w:r>
    </w:p>
    <w:p w14:paraId="409A013B">
      <w:pPr>
        <w:pStyle w:val="3"/>
        <w:spacing w:before="284" w:line="254" w:lineRule="auto"/>
        <w:rPr>
          <w:rFonts w:hint="eastAsia"/>
        </w:rPr>
      </w:pPr>
    </w:p>
    <w:p w14:paraId="3588626B">
      <w:pPr>
        <w:pStyle w:val="3"/>
        <w:spacing w:before="284" w:line="254" w:lineRule="auto"/>
        <w:rPr>
          <w:rFonts w:hint="eastAsia"/>
        </w:rPr>
      </w:pPr>
      <w:r>
        <w:rPr>
          <w:rFonts w:hint="eastAsia"/>
        </w:rPr>
        <w:t>In order, therefore, that they may be serviceable for the formation of albumen and other organic compounds, they must first be separated from the oxygen (deoxidized).</w:t>
      </w:r>
    </w:p>
    <w:p w14:paraId="30DC90B5">
      <w:pPr>
        <w:pStyle w:val="3"/>
        <w:spacing w:before="284" w:line="254" w:lineRule="auto"/>
        <w:rPr>
          <w:rFonts w:hint="eastAsia"/>
        </w:rPr>
      </w:pPr>
      <w:r>
        <w:rPr>
          <w:rFonts w:hint="eastAsia"/>
        </w:rPr>
        <w:t>因此，为了使它们能够用于形成白蛋白和其他有机化合物，它们必须首先从氧中分离出来（脱氧）。</w:t>
      </w:r>
    </w:p>
    <w:p w14:paraId="01ACB483">
      <w:pPr>
        <w:pStyle w:val="3"/>
        <w:spacing w:before="284" w:line="254" w:lineRule="auto"/>
        <w:rPr>
          <w:rFonts w:hint="eastAsia"/>
        </w:rPr>
      </w:pPr>
    </w:p>
    <w:p w14:paraId="0A88E71A">
      <w:pPr>
        <w:pStyle w:val="3"/>
        <w:spacing w:before="284" w:line="254" w:lineRule="auto"/>
        <w:rPr>
          <w:rFonts w:hint="eastAsia"/>
        </w:rPr>
      </w:pPr>
      <w:r>
        <w:rPr>
          <w:rFonts w:hint="eastAsia"/>
        </w:rPr>
        <w:t>To the question whether, in earlier periods of this world's existence, free carbon, hydrogen and sulphur existed, an answer could be given by experience alone; but in the nature of the case this is not available.</w:t>
      </w:r>
    </w:p>
    <w:p w14:paraId="047C56F6">
      <w:pPr>
        <w:pStyle w:val="3"/>
        <w:spacing w:before="284" w:line="254" w:lineRule="auto"/>
        <w:rPr>
          <w:rFonts w:hint="eastAsia"/>
        </w:rPr>
      </w:pPr>
      <w:r>
        <w:rPr>
          <w:rFonts w:hint="eastAsia"/>
        </w:rPr>
        <w:t>对于在这个世界存在的早期阶段，是否存在游离的碳、氢和硫这个问题，只有经验才能给出答案；但就事物的性质而言，这是不可能的。</w:t>
      </w:r>
    </w:p>
    <w:p w14:paraId="2DB1B853">
      <w:pPr>
        <w:pStyle w:val="3"/>
        <w:spacing w:before="284" w:line="254" w:lineRule="auto"/>
        <w:rPr>
          <w:rFonts w:hint="eastAsia"/>
        </w:rPr>
      </w:pPr>
    </w:p>
    <w:p w14:paraId="37B19DD5">
      <w:pPr>
        <w:pStyle w:val="3"/>
        <w:spacing w:before="284" w:line="254" w:lineRule="auto"/>
        <w:rPr>
          <w:rFonts w:hint="eastAsia"/>
        </w:rPr>
      </w:pPr>
      <w:r>
        <w:rPr>
          <w:rFonts w:hint="eastAsia"/>
        </w:rPr>
        <w:t>Logical analysis is thus something different from real decomposition.</w:t>
      </w:r>
    </w:p>
    <w:p w14:paraId="74371536">
      <w:pPr>
        <w:pStyle w:val="3"/>
        <w:spacing w:before="284" w:line="254" w:lineRule="auto"/>
        <w:rPr>
          <w:rFonts w:hint="eastAsia"/>
        </w:rPr>
      </w:pPr>
      <w:r>
        <w:rPr>
          <w:rFonts w:hint="eastAsia"/>
        </w:rPr>
        <w:t>因此，逻辑分析与真实的分解是不同的。</w:t>
      </w:r>
    </w:p>
    <w:p w14:paraId="2AF2B66F">
      <w:pPr>
        <w:pStyle w:val="3"/>
        <w:spacing w:before="284" w:line="254" w:lineRule="auto"/>
        <w:rPr>
          <w:rFonts w:hint="eastAsia"/>
        </w:rPr>
      </w:pPr>
    </w:p>
    <w:p w14:paraId="22400651">
      <w:pPr>
        <w:pStyle w:val="3"/>
        <w:spacing w:before="284" w:line="254" w:lineRule="auto"/>
        <w:rPr>
          <w:rFonts w:hint="eastAsia"/>
        </w:rPr>
      </w:pPr>
      <w:r>
        <w:rPr>
          <w:rFonts w:hint="eastAsia"/>
        </w:rPr>
        <w:t>Even if chemistry should ultimately discover a single original element, even that would not at all prove that this original element existed in the beginning separately, and has slowly and gradually, through a variety of mechanical combinations, brought into being the several existing elements.</w:t>
      </w:r>
    </w:p>
    <w:p w14:paraId="3F16AB90">
      <w:pPr>
        <w:pStyle w:val="3"/>
        <w:spacing w:before="284" w:line="254" w:lineRule="auto"/>
        <w:rPr>
          <w:rFonts w:hint="eastAsia"/>
        </w:rPr>
      </w:pPr>
      <w:r>
        <w:rPr>
          <w:rFonts w:hint="eastAsia"/>
        </w:rPr>
        <w:t>即使化学最终发现了一种单一的原始元素，那也丝毫不能证明这种原始元素最初是独立存在的，并且通过各种机械组合，缓慢而逐渐地产生了现存的几种元素。</w:t>
      </w:r>
    </w:p>
    <w:p w14:paraId="7872CEE1">
      <w:pPr>
        <w:pStyle w:val="3"/>
        <w:spacing w:before="284" w:line="254" w:lineRule="auto"/>
        <w:rPr>
          <w:rFonts w:hint="eastAsia"/>
        </w:rPr>
      </w:pPr>
    </w:p>
    <w:p w14:paraId="71D86443">
      <w:pPr>
        <w:pStyle w:val="3"/>
        <w:spacing w:before="284" w:line="254" w:lineRule="auto"/>
        <w:rPr>
          <w:rFonts w:hint="eastAsia"/>
        </w:rPr>
      </w:pPr>
      <w:r>
        <w:rPr>
          <w:rFonts w:hint="eastAsia"/>
        </w:rPr>
        <w:t>Physics never is empowered to conclude from the posse to the esse, from the conception to the reality; it is not limited by any extraneous power, but by its own character.</w:t>
      </w:r>
    </w:p>
    <w:p w14:paraId="1F05C980">
      <w:pPr>
        <w:pStyle w:val="3"/>
        <w:spacing w:before="284" w:line="254" w:lineRule="auto"/>
        <w:rPr>
          <w:rFonts w:hint="eastAsia"/>
        </w:rPr>
      </w:pPr>
      <w:r>
        <w:rPr>
          <w:rFonts w:hint="eastAsia"/>
        </w:rPr>
        <w:t>物理学从未被授权从可能性推断到实在性，从概念推断到现实；它并非受任何外在力量的限制，而是受其自身特性的限制。</w:t>
      </w:r>
    </w:p>
    <w:p w14:paraId="3F23697B">
      <w:pPr>
        <w:pStyle w:val="3"/>
        <w:spacing w:before="284" w:line="254" w:lineRule="auto"/>
        <w:rPr>
          <w:rFonts w:hint="eastAsia"/>
        </w:rPr>
      </w:pPr>
    </w:p>
    <w:p w14:paraId="0316864D">
      <w:pPr>
        <w:pStyle w:val="3"/>
        <w:spacing w:before="284" w:line="254" w:lineRule="auto"/>
        <w:rPr>
          <w:rFonts w:hint="eastAsia"/>
        </w:rPr>
      </w:pPr>
      <w:r>
        <w:rPr>
          <w:rFonts w:hint="eastAsia"/>
        </w:rPr>
        <w:t>Still, for the sake of argument let us also admit that there was originally only one element and one force, from which by slow degrees everything has developed.</w:t>
      </w:r>
    </w:p>
    <w:p w14:paraId="78DEC7CE">
      <w:pPr>
        <w:pStyle w:val="3"/>
        <w:spacing w:before="284" w:line="254" w:lineRule="auto"/>
        <w:rPr>
          <w:rFonts w:hint="eastAsia"/>
        </w:rPr>
      </w:pPr>
      <w:r>
        <w:rPr>
          <w:rFonts w:hint="eastAsia"/>
        </w:rPr>
        <w:t>然而，为了论证起见，让我们也承认，最初只有一种元素和一种力，万物由此缓慢地发展而来。</w:t>
      </w:r>
    </w:p>
    <w:p w14:paraId="6A748371">
      <w:pPr>
        <w:pStyle w:val="3"/>
        <w:spacing w:before="284" w:line="254" w:lineRule="auto"/>
        <w:rPr>
          <w:rFonts w:hint="eastAsia"/>
        </w:rPr>
      </w:pPr>
    </w:p>
    <w:p w14:paraId="0C551AE9">
      <w:pPr>
        <w:pStyle w:val="3"/>
        <w:spacing w:before="284" w:line="254" w:lineRule="auto"/>
        <w:rPr>
          <w:rFonts w:hint="eastAsia"/>
        </w:rPr>
      </w:pPr>
      <w:r>
        <w:rPr>
          <w:rFonts w:hint="eastAsia"/>
        </w:rPr>
        <w:t>Then natural science would be simplified, but the riddle of the multiformity of the world would continue undiminished.</w:t>
      </w:r>
    </w:p>
    <w:p w14:paraId="2B10745F">
      <w:pPr>
        <w:pStyle w:val="3"/>
        <w:spacing w:before="284" w:line="254" w:lineRule="auto"/>
        <w:rPr>
          <w:rFonts w:hint="eastAsia"/>
        </w:rPr>
      </w:pPr>
      <w:r>
        <w:rPr>
          <w:rFonts w:hint="eastAsia"/>
        </w:rPr>
        <w:t>那么自然科学将会简化，但世界多样性的谜团将丝毫未减。</w:t>
      </w:r>
    </w:p>
    <w:p w14:paraId="119A7494">
      <w:pPr>
        <w:pStyle w:val="3"/>
        <w:spacing w:before="284" w:line="254" w:lineRule="auto"/>
        <w:rPr>
          <w:rFonts w:hint="eastAsia"/>
        </w:rPr>
      </w:pPr>
    </w:p>
    <w:p w14:paraId="017FC1EB">
      <w:pPr>
        <w:pStyle w:val="3"/>
        <w:spacing w:before="284" w:line="254" w:lineRule="auto"/>
        <w:rPr>
          <w:rFonts w:hint="eastAsia"/>
        </w:rPr>
      </w:pPr>
      <w:r>
        <w:rPr>
          <w:rFonts w:hint="eastAsia"/>
        </w:rPr>
        <w:t>It would be merely transferred and moved backwards; transferred to the one substance and moved back to an endless past.</w:t>
      </w:r>
    </w:p>
    <w:p w14:paraId="12645855">
      <w:pPr>
        <w:pStyle w:val="3"/>
        <w:spacing w:before="284" w:line="254" w:lineRule="auto"/>
        <w:rPr>
          <w:rFonts w:hint="eastAsia"/>
        </w:rPr>
      </w:pPr>
      <w:r>
        <w:rPr>
          <w:rFonts w:hint="eastAsia"/>
        </w:rPr>
        <w:t>它将仅仅被转移和向后移动；转移到那唯一的实体，并移回到无尽的过去。</w:t>
      </w:r>
    </w:p>
    <w:p w14:paraId="12E5B31D">
      <w:pPr>
        <w:pStyle w:val="3"/>
        <w:spacing w:before="284" w:line="254" w:lineRule="auto"/>
        <w:rPr>
          <w:rFonts w:hint="eastAsia"/>
        </w:rPr>
      </w:pPr>
    </w:p>
    <w:p w14:paraId="4D188775">
      <w:pPr>
        <w:pStyle w:val="3"/>
        <w:spacing w:before="284" w:line="254" w:lineRule="auto"/>
        <w:rPr>
          <w:rFonts w:hint="eastAsia"/>
        </w:rPr>
      </w:pPr>
      <w:r>
        <w:rPr>
          <w:rFonts w:hint="eastAsia"/>
        </w:rPr>
        <w:t>And by this it would even be increased in intensity.</w:t>
      </w:r>
    </w:p>
    <w:p w14:paraId="51C94257">
      <w:pPr>
        <w:pStyle w:val="3"/>
        <w:spacing w:before="284" w:line="254" w:lineRule="auto"/>
        <w:rPr>
          <w:rFonts w:hint="eastAsia"/>
        </w:rPr>
      </w:pPr>
      <w:r>
        <w:rPr>
          <w:rFonts w:hint="eastAsia"/>
        </w:rPr>
        <w:t>因此，它的强度甚至会增加。</w:t>
      </w:r>
    </w:p>
    <w:p w14:paraId="06A6F6AA">
      <w:pPr>
        <w:pStyle w:val="3"/>
        <w:spacing w:before="284" w:line="254" w:lineRule="auto"/>
        <w:rPr>
          <w:rFonts w:hint="eastAsia"/>
        </w:rPr>
      </w:pPr>
    </w:p>
    <w:p w14:paraId="62C09CAB">
      <w:pPr>
        <w:pStyle w:val="3"/>
        <w:spacing w:before="284" w:line="254" w:lineRule="auto"/>
        <w:rPr>
          <w:rFonts w:hint="eastAsia"/>
        </w:rPr>
      </w:pPr>
      <w:r>
        <w:rPr>
          <w:rFonts w:hint="eastAsia"/>
        </w:rPr>
        <w:t>For the question thus becomes: how, from one single uniform original element, by any possibility, this world, with its endless differentiations, could have been produced.</w:t>
      </w:r>
    </w:p>
    <w:p w14:paraId="4EDC8BF7">
      <w:pPr>
        <w:pStyle w:val="3"/>
        <w:spacing w:before="284" w:line="254" w:lineRule="auto"/>
        <w:rPr>
          <w:rFonts w:hint="eastAsia"/>
        </w:rPr>
      </w:pPr>
      <w:r>
        <w:rPr>
          <w:rFonts w:hint="eastAsia"/>
        </w:rPr>
        <w:t>因为问题因此变成：这个具有无尽差异的世界，如何可能从一个单一、统一的原始元素中产生出来。</w:t>
      </w:r>
    </w:p>
    <w:p w14:paraId="61F95A5E">
      <w:pPr>
        <w:pStyle w:val="3"/>
        <w:spacing w:before="284" w:line="254" w:lineRule="auto"/>
        <w:rPr>
          <w:rFonts w:hint="eastAsia"/>
        </w:rPr>
      </w:pPr>
    </w:p>
    <w:p w14:paraId="71B747A2">
      <w:pPr>
        <w:pStyle w:val="3"/>
        <w:spacing w:before="284" w:line="254" w:lineRule="auto"/>
        <w:rPr>
          <w:rFonts w:hint="eastAsia"/>
        </w:rPr>
      </w:pPr>
      <w:r>
        <w:rPr>
          <w:rFonts w:hint="eastAsia"/>
        </w:rPr>
        <w:t>The answer to the atomists used to be that the Iliad could not have been produced by an accidental collocation of a font of type.</w:t>
      </w:r>
    </w:p>
    <w:p w14:paraId="08BC0560">
      <w:pPr>
        <w:pStyle w:val="3"/>
        <w:spacing w:before="284" w:line="254" w:lineRule="auto"/>
        <w:rPr>
          <w:rFonts w:hint="eastAsia"/>
        </w:rPr>
      </w:pPr>
      <w:r>
        <w:rPr>
          <w:rFonts w:hint="eastAsia"/>
        </w:rPr>
        <w:t>对原子论者的回答曾经是，《伊利亚特》不可能由一堆活字的偶然排列产生。</w:t>
      </w:r>
    </w:p>
    <w:p w14:paraId="5AB79C0F">
      <w:pPr>
        <w:pStyle w:val="3"/>
        <w:spacing w:before="284" w:line="254" w:lineRule="auto"/>
        <w:rPr>
          <w:rFonts w:hint="eastAsia"/>
        </w:rPr>
      </w:pPr>
    </w:p>
    <w:p w14:paraId="3C14F750">
      <w:pPr>
        <w:pStyle w:val="3"/>
        <w:spacing w:before="284" w:line="254" w:lineRule="auto"/>
        <w:rPr>
          <w:rFonts w:hint="eastAsia"/>
        </w:rPr>
      </w:pPr>
      <w:r>
        <w:rPr>
          <w:rFonts w:hint="eastAsia"/>
        </w:rPr>
        <w:t>But there is nothing here to compare to the difficulty of the monists in explaining the world.</w:t>
      </w:r>
    </w:p>
    <w:p w14:paraId="380EE9D2">
      <w:pPr>
        <w:pStyle w:val="3"/>
        <w:spacing w:before="284" w:line="254" w:lineRule="auto"/>
        <w:rPr>
          <w:rFonts w:hint="eastAsia"/>
        </w:rPr>
      </w:pPr>
      <w:r>
        <w:rPr>
          <w:rFonts w:hint="eastAsia"/>
        </w:rPr>
        <w:t>但是，这里没有任何东西可以与一元论者解释世界的困难相比。</w:t>
      </w:r>
    </w:p>
    <w:p w14:paraId="7C6333B0">
      <w:pPr>
        <w:pStyle w:val="3"/>
        <w:spacing w:before="284" w:line="254" w:lineRule="auto"/>
        <w:rPr>
          <w:rFonts w:hint="eastAsia"/>
        </w:rPr>
      </w:pPr>
    </w:p>
    <w:p w14:paraId="41C4A225">
      <w:pPr>
        <w:pStyle w:val="3"/>
        <w:spacing w:before="284" w:line="254" w:lineRule="auto"/>
        <w:rPr>
          <w:rFonts w:hint="eastAsia"/>
        </w:rPr>
      </w:pPr>
      <w:r>
        <w:rPr>
          <w:rFonts w:hint="eastAsia"/>
        </w:rPr>
        <w:t>For an alphabet at least consists of different letters, and language may illustrate how the human mind can from a few sounds form tens of thousands of words.</w:t>
      </w:r>
    </w:p>
    <w:p w14:paraId="36DDD455">
      <w:pPr>
        <w:pStyle w:val="3"/>
        <w:spacing w:before="284" w:line="254" w:lineRule="auto"/>
        <w:rPr>
          <w:rFonts w:hint="eastAsia"/>
        </w:rPr>
      </w:pPr>
      <w:r>
        <w:rPr>
          <w:rFonts w:hint="eastAsia"/>
        </w:rPr>
        <w:t>因为字母表至少由不同的字母组成，而语言可以说明人的心灵如何能从几个音素形成成千上万的词语。</w:t>
      </w:r>
    </w:p>
    <w:p w14:paraId="11D05816">
      <w:pPr>
        <w:pStyle w:val="3"/>
        <w:spacing w:before="284" w:line="254" w:lineRule="auto"/>
        <w:rPr>
          <w:rFonts w:hint="eastAsia"/>
        </w:rPr>
      </w:pPr>
    </w:p>
    <w:p w14:paraId="4CC600B0">
      <w:pPr>
        <w:pStyle w:val="3"/>
        <w:spacing w:before="284" w:line="254" w:lineRule="auto"/>
        <w:rPr>
          <w:rFonts w:hint="eastAsia"/>
        </w:rPr>
      </w:pPr>
      <w:r>
        <w:rPr>
          <w:rFonts w:hint="eastAsia"/>
        </w:rPr>
        <w:t>But the new monism lets the Iliad of the</w:t>
      </w:r>
    </w:p>
    <w:p w14:paraId="0D7E79CC">
      <w:pPr>
        <w:pStyle w:val="3"/>
        <w:spacing w:before="284" w:line="254" w:lineRule="auto"/>
        <w:rPr>
          <w:rFonts w:hint="eastAsia"/>
        </w:rPr>
      </w:pPr>
      <w:r>
        <w:rPr>
          <w:rFonts w:hint="eastAsia"/>
        </w:rPr>
        <w:t>world arise out of the collocation of the same letter and the same sound.</w:t>
      </w:r>
    </w:p>
    <w:p w14:paraId="78D3114B">
      <w:pPr>
        <w:pStyle w:val="3"/>
        <w:spacing w:before="284" w:line="254" w:lineRule="auto"/>
        <w:rPr>
          <w:rFonts w:hint="eastAsia"/>
        </w:rPr>
      </w:pPr>
      <w:r>
        <w:rPr>
          <w:rFonts w:hint="eastAsia"/>
        </w:rPr>
        <w:t>但是新的一元论让世界的《伊利亚特》从同一个字母和同一个声音的排列中产生。</w:t>
      </w:r>
    </w:p>
    <w:p w14:paraId="5C40BA3E">
      <w:pPr>
        <w:pStyle w:val="3"/>
        <w:spacing w:before="284" w:line="254" w:lineRule="auto"/>
        <w:rPr>
          <w:rFonts w:hint="eastAsia"/>
        </w:rPr>
      </w:pPr>
    </w:p>
    <w:p w14:paraId="65D02DEE">
      <w:pPr>
        <w:pStyle w:val="3"/>
        <w:spacing w:before="284" w:line="254" w:lineRule="auto"/>
        <w:rPr>
          <w:rFonts w:hint="eastAsia"/>
        </w:rPr>
      </w:pPr>
      <w:r>
        <w:rPr>
          <w:rFonts w:hint="eastAsia"/>
        </w:rPr>
        <w:t>Such a process is possible only if the one world-substance is elevated to deity and invested with the attributes of omniscience and omnipotence, which, according to theism, belong to the personal God alone.</w:t>
      </w:r>
    </w:p>
    <w:p w14:paraId="70A5B03C">
      <w:pPr>
        <w:pStyle w:val="3"/>
        <w:spacing w:before="284" w:line="254" w:lineRule="auto"/>
        <w:rPr>
          <w:rFonts w:hint="eastAsia"/>
        </w:rPr>
      </w:pPr>
      <w:r>
        <w:rPr>
          <w:rFonts w:hint="eastAsia"/>
        </w:rPr>
        <w:t>这样的过程只有在唯一的宇宙实体被提升为神性，并被赋予全知和全能的属性时才可能，而根据有神论，这些属性只属于位格神。</w:t>
      </w:r>
    </w:p>
    <w:p w14:paraId="7542833F">
      <w:pPr>
        <w:pStyle w:val="3"/>
        <w:spacing w:before="284" w:line="254" w:lineRule="auto"/>
        <w:rPr>
          <w:rFonts w:hint="eastAsia"/>
        </w:rPr>
      </w:pPr>
    </w:p>
    <w:p w14:paraId="5A62AA8E">
      <w:pPr>
        <w:pStyle w:val="3"/>
        <w:spacing w:before="284" w:line="254" w:lineRule="auto"/>
        <w:rPr>
          <w:rFonts w:hint="eastAsia"/>
        </w:rPr>
      </w:pPr>
      <w:r>
        <w:rPr>
          <w:rFonts w:hint="eastAsia"/>
        </w:rPr>
        <w:t>Without metaphysics, without faith, without God, physics does not reach its mark.</w:t>
      </w:r>
    </w:p>
    <w:p w14:paraId="7F6ABEB4">
      <w:pPr>
        <w:pStyle w:val="3"/>
        <w:spacing w:before="284" w:line="254" w:lineRule="auto"/>
        <w:rPr>
          <w:rFonts w:hint="eastAsia"/>
        </w:rPr>
      </w:pPr>
      <w:r>
        <w:rPr>
          <w:rFonts w:hint="eastAsia"/>
        </w:rPr>
        <w:t>没有形而上学，没有信仰，没有神，物理学就达不到它的目标。</w:t>
      </w:r>
    </w:p>
    <w:p w14:paraId="0A85A053">
      <w:pPr>
        <w:pStyle w:val="3"/>
        <w:spacing w:before="284" w:line="254" w:lineRule="auto"/>
        <w:rPr>
          <w:rFonts w:hint="eastAsia"/>
        </w:rPr>
      </w:pPr>
    </w:p>
    <w:p w14:paraId="429AE4EE">
      <w:pPr>
        <w:pStyle w:val="3"/>
        <w:spacing w:before="284" w:line="254" w:lineRule="auto"/>
        <w:rPr>
          <w:rFonts w:hint="eastAsia"/>
        </w:rPr>
      </w:pPr>
      <w:r>
        <w:rPr>
          <w:rFonts w:hint="eastAsia"/>
        </w:rPr>
        <w:t>But the deity which is finally invoked is a Deus ex machina; the faith in which it hides itself is an asylum ignorantiœ; and the divinity which it conceives is one of its own making.</w:t>
      </w:r>
    </w:p>
    <w:p w14:paraId="67039A3A">
      <w:pPr>
        <w:pStyle w:val="3"/>
        <w:spacing w:before="284" w:line="254" w:lineRule="auto"/>
        <w:rPr>
          <w:rFonts w:hint="eastAsia"/>
        </w:rPr>
      </w:pPr>
      <w:r>
        <w:rPr>
          <w:rFonts w:hint="eastAsia"/>
        </w:rPr>
        <w:t>但是最终被援引的神祇是一个“解围之神”（Deus ex machina）；它所隐藏于其中的信仰是一个“无知的避难所”（asylum ignorantiæ）；而它所构想的神性是它自己制造的。</w:t>
      </w:r>
    </w:p>
    <w:p w14:paraId="5F9024B3">
      <w:pPr>
        <w:pStyle w:val="3"/>
        <w:spacing w:before="284" w:line="254" w:lineRule="auto"/>
        <w:rPr>
          <w:rFonts w:hint="eastAsia"/>
        </w:rPr>
      </w:pPr>
    </w:p>
    <w:p w14:paraId="71F89A93">
      <w:pPr>
        <w:pStyle w:val="3"/>
        <w:spacing w:before="284" w:line="254" w:lineRule="auto"/>
        <w:rPr>
          <w:rFonts w:hint="eastAsia"/>
        </w:rPr>
      </w:pPr>
      <w:r>
        <w:rPr>
          <w:rFonts w:hint="eastAsia"/>
        </w:rPr>
        <w:t>In the conflict which nowadays rages on all sides, and which is frequently represented as a conflict between science and faith, physics and theology, the principal difference, therefore, does not concern the question, What is nature? but rather this other one, What is God?</w:t>
      </w:r>
    </w:p>
    <w:p w14:paraId="27119839">
      <w:pPr>
        <w:pStyle w:val="3"/>
        <w:spacing w:before="284" w:line="254" w:lineRule="auto"/>
        <w:rPr>
          <w:rFonts w:hint="eastAsia"/>
        </w:rPr>
      </w:pPr>
      <w:r>
        <w:rPr>
          <w:rFonts w:hint="eastAsia"/>
        </w:rPr>
        <w:t>在当今各方面都激烈进行的冲突中，这场冲突常常被描绘成科学与信仰、物理学与神学之间的冲突，因此，主要的区别并不在于“自然是什么？”这个问题，而在于另一个问题：“神是什么？”</w:t>
      </w:r>
    </w:p>
    <w:p w14:paraId="57E8371B">
      <w:pPr>
        <w:pStyle w:val="3"/>
        <w:spacing w:before="284" w:line="254" w:lineRule="auto"/>
        <w:rPr>
          <w:rFonts w:hint="eastAsia"/>
        </w:rPr>
      </w:pPr>
    </w:p>
    <w:p w14:paraId="06D59F66">
      <w:pPr>
        <w:pStyle w:val="3"/>
        <w:spacing w:before="284" w:line="254" w:lineRule="auto"/>
        <w:rPr>
          <w:rFonts w:hint="eastAsia"/>
        </w:rPr>
      </w:pPr>
      <w:r>
        <w:rPr>
          <w:rFonts w:hint="eastAsia"/>
        </w:rPr>
        <w:t>If possible, this will be still more clearly seen if we call attention finally to the problem of motion.</w:t>
      </w:r>
    </w:p>
    <w:p w14:paraId="130913C5">
      <w:pPr>
        <w:pStyle w:val="3"/>
        <w:spacing w:before="284" w:line="254" w:lineRule="auto"/>
        <w:rPr>
          <w:rFonts w:hint="eastAsia"/>
        </w:rPr>
      </w:pPr>
      <w:r>
        <w:rPr>
          <w:rFonts w:hint="eastAsia"/>
        </w:rPr>
        <w:t>如果可能的话，如果我们最后关注运动问题，这一点将会更加清楚地显现出来。</w:t>
      </w:r>
    </w:p>
    <w:p w14:paraId="637267C6">
      <w:pPr>
        <w:pStyle w:val="3"/>
        <w:spacing w:before="284" w:line="254" w:lineRule="auto"/>
        <w:rPr>
          <w:rFonts w:hint="eastAsia"/>
        </w:rPr>
      </w:pPr>
    </w:p>
    <w:p w14:paraId="582AFBAC">
      <w:pPr>
        <w:pStyle w:val="3"/>
        <w:spacing w:before="284" w:line="254" w:lineRule="auto"/>
        <w:rPr>
          <w:rFonts w:hint="eastAsia"/>
        </w:rPr>
      </w:pPr>
      <w:r>
        <w:rPr>
          <w:rFonts w:hint="eastAsia"/>
        </w:rPr>
        <w:t>Nothing proves more clearly that this problem cannot be solved than the fact that philosophy throughout the ages and among all nations and down to the present day divides itself into two tendencies.</w:t>
      </w:r>
    </w:p>
    <w:p w14:paraId="790F33FB">
      <w:pPr>
        <w:pStyle w:val="3"/>
        <w:spacing w:before="284" w:line="254" w:lineRule="auto"/>
        <w:rPr>
          <w:rFonts w:hint="eastAsia"/>
        </w:rPr>
      </w:pPr>
      <w:r>
        <w:rPr>
          <w:rFonts w:hint="eastAsia"/>
        </w:rPr>
        <w:t>没有什么比哲学在各个时代、各个民族中，直到今天都分裂为两种倾向这一事实更能清楚地证明这个问题无法解决。</w:t>
      </w:r>
    </w:p>
    <w:p w14:paraId="26E6B004">
      <w:pPr>
        <w:pStyle w:val="3"/>
        <w:spacing w:before="284" w:line="254" w:lineRule="auto"/>
        <w:rPr>
          <w:rFonts w:hint="eastAsia"/>
        </w:rPr>
      </w:pPr>
    </w:p>
    <w:p w14:paraId="23052C56">
      <w:pPr>
        <w:pStyle w:val="3"/>
        <w:spacing w:before="284" w:line="254" w:lineRule="auto"/>
        <w:rPr>
          <w:rFonts w:hint="eastAsia"/>
        </w:rPr>
      </w:pPr>
      <w:r>
        <w:rPr>
          <w:rFonts w:hint="eastAsia"/>
        </w:rPr>
        <w:t>With Zeno, "becoming" is sacrificed to "being," or with Heraclitus, "being" to "becoming."</w:t>
      </w:r>
    </w:p>
    <w:p w14:paraId="6384A52F">
      <w:pPr>
        <w:pStyle w:val="3"/>
        <w:spacing w:before="284" w:line="254" w:lineRule="auto"/>
        <w:rPr>
          <w:rFonts w:hint="eastAsia"/>
        </w:rPr>
      </w:pPr>
      <w:r>
        <w:rPr>
          <w:rFonts w:hint="eastAsia"/>
        </w:rPr>
        <w:t>在芝诺那里，“生成”牺牲给了“存在”，或者在赫拉克利特那里，“存在”牺牲给了“生成”。</w:t>
      </w:r>
    </w:p>
    <w:p w14:paraId="4393A1D8">
      <w:pPr>
        <w:pStyle w:val="3"/>
        <w:spacing w:before="284" w:line="254" w:lineRule="auto"/>
        <w:rPr>
          <w:rFonts w:hint="eastAsia"/>
        </w:rPr>
      </w:pPr>
    </w:p>
    <w:p w14:paraId="1B3CE7F2">
      <w:pPr>
        <w:pStyle w:val="3"/>
        <w:spacing w:before="284" w:line="254" w:lineRule="auto"/>
        <w:rPr>
          <w:rFonts w:hint="eastAsia"/>
        </w:rPr>
      </w:pPr>
      <w:r>
        <w:rPr>
          <w:rFonts w:hint="eastAsia"/>
        </w:rPr>
        <w:t>In point of fact, we can spare neither, for "becoming" presupposes "being."</w:t>
      </w:r>
    </w:p>
    <w:p w14:paraId="2D79D875">
      <w:pPr>
        <w:pStyle w:val="3"/>
        <w:spacing w:before="284" w:line="254" w:lineRule="auto"/>
        <w:rPr>
          <w:rFonts w:hint="eastAsia"/>
        </w:rPr>
      </w:pPr>
      <w:r>
        <w:rPr>
          <w:rFonts w:hint="eastAsia"/>
        </w:rPr>
        <w:t>事实上，我们两者都不能舍弃，因为“生成”预设了“存在”。</w:t>
      </w:r>
    </w:p>
    <w:p w14:paraId="51AD35A7">
      <w:pPr>
        <w:pStyle w:val="3"/>
        <w:spacing w:before="284" w:line="254" w:lineRule="auto"/>
        <w:rPr>
          <w:rFonts w:hint="eastAsia"/>
        </w:rPr>
      </w:pPr>
    </w:p>
    <w:p w14:paraId="1CEC23CA">
      <w:pPr>
        <w:pStyle w:val="3"/>
        <w:spacing w:before="284" w:line="254" w:lineRule="auto"/>
        <w:rPr>
          <w:rFonts w:hint="eastAsia"/>
        </w:rPr>
      </w:pPr>
      <w:r>
        <w:rPr>
          <w:rFonts w:hint="eastAsia"/>
        </w:rPr>
        <w:t>There can be no question of change if there is no identity and continuity of the subject.</w:t>
      </w:r>
    </w:p>
    <w:p w14:paraId="7C887E08">
      <w:pPr>
        <w:pStyle w:val="3"/>
        <w:spacing w:before="284" w:line="254" w:lineRule="auto"/>
        <w:rPr>
          <w:rFonts w:hint="eastAsia"/>
        </w:rPr>
      </w:pPr>
      <w:r>
        <w:rPr>
          <w:rFonts w:hint="eastAsia"/>
        </w:rPr>
        <w:t>如果主体没有同一性和连续性，就不可能有变化的问题。</w:t>
      </w:r>
    </w:p>
    <w:p w14:paraId="6EC44955">
      <w:pPr>
        <w:pStyle w:val="3"/>
        <w:spacing w:before="284" w:line="254" w:lineRule="auto"/>
        <w:rPr>
          <w:rFonts w:hint="eastAsia"/>
        </w:rPr>
      </w:pPr>
    </w:p>
    <w:p w14:paraId="6D3E022C">
      <w:pPr>
        <w:pStyle w:val="3"/>
        <w:spacing w:before="284" w:line="254" w:lineRule="auto"/>
        <w:rPr>
          <w:rFonts w:hint="eastAsia"/>
        </w:rPr>
      </w:pPr>
      <w:r>
        <w:rPr>
          <w:rFonts w:hint="eastAsia"/>
        </w:rPr>
        <w:t>But monism cannot accept this differentiation, endeavors to reduce motion to rest or rest to motion, and thus once again sacrifices the facts of reality to a play of ideas.</w:t>
      </w:r>
    </w:p>
    <w:p w14:paraId="199EB3F2">
      <w:pPr>
        <w:pStyle w:val="3"/>
        <w:spacing w:before="284" w:line="254" w:lineRule="auto"/>
        <w:rPr>
          <w:rFonts w:hint="eastAsia"/>
        </w:rPr>
      </w:pPr>
      <w:r>
        <w:rPr>
          <w:rFonts w:hint="eastAsia"/>
        </w:rPr>
        <w:t>但是一元论不能接受这种区分，它试图将运动还原为静止，或将静止还原为运动，从而再次将实在的事实牺牲给观念的游戏。</w:t>
      </w:r>
    </w:p>
    <w:p w14:paraId="52853F6B">
      <w:pPr>
        <w:pStyle w:val="3"/>
        <w:spacing w:before="284" w:line="254" w:lineRule="auto"/>
        <w:rPr>
          <w:rFonts w:hint="eastAsia"/>
        </w:rPr>
      </w:pPr>
    </w:p>
    <w:p w14:paraId="7E9EB422">
      <w:pPr>
        <w:pStyle w:val="3"/>
        <w:spacing w:before="284" w:line="254" w:lineRule="auto"/>
        <w:rPr>
          <w:rFonts w:hint="eastAsia"/>
        </w:rPr>
      </w:pPr>
      <w:r>
        <w:rPr>
          <w:rFonts w:hint="eastAsia"/>
        </w:rPr>
        <w:t>And by this endeavor it gets, at every subordinate point which is raised by the problem of motion, in an impasse which has no outlet.</w:t>
      </w:r>
    </w:p>
    <w:p w14:paraId="16A9B54B">
      <w:pPr>
        <w:pStyle w:val="3"/>
        <w:spacing w:before="284" w:line="254" w:lineRule="auto"/>
        <w:rPr>
          <w:rFonts w:hint="eastAsia"/>
        </w:rPr>
      </w:pPr>
      <w:r>
        <w:rPr>
          <w:rFonts w:hint="eastAsia"/>
        </w:rPr>
        <w:t>通过这种努力，它在运动问题提出的每一个次要点上，都陷入了没有出路的僵局。</w:t>
      </w:r>
    </w:p>
    <w:p w14:paraId="086B1F84">
      <w:pPr>
        <w:pStyle w:val="3"/>
        <w:spacing w:before="284" w:line="254" w:lineRule="auto"/>
        <w:rPr>
          <w:rFonts w:hint="eastAsia"/>
        </w:rPr>
      </w:pPr>
    </w:p>
    <w:p w14:paraId="5E75865A">
      <w:pPr>
        <w:pStyle w:val="3"/>
        <w:spacing w:before="284" w:line="254" w:lineRule="auto"/>
        <w:rPr>
          <w:rFonts w:hint="eastAsia"/>
        </w:rPr>
      </w:pPr>
      <w:r>
        <w:rPr>
          <w:rFonts w:hint="eastAsia"/>
        </w:rPr>
        <w:t>For whether motion is reality or appearance, the questions of its cause and nature, its laws and aim, can never be suppressed.</w:t>
      </w:r>
    </w:p>
    <w:p w14:paraId="494D7060">
      <w:pPr>
        <w:pStyle w:val="3"/>
        <w:spacing w:before="284" w:line="254" w:lineRule="auto"/>
        <w:rPr>
          <w:rFonts w:hint="eastAsia"/>
        </w:rPr>
      </w:pPr>
      <w:r>
        <w:rPr>
          <w:rFonts w:hint="eastAsia"/>
        </w:rPr>
        <w:t>因为无论运动是实在还是表象，其原因和性质、其规律和目的等问题，都永远无法被压制。</w:t>
      </w:r>
    </w:p>
    <w:p w14:paraId="7EC06FE4">
      <w:pPr>
        <w:pStyle w:val="3"/>
        <w:spacing w:before="284" w:line="254" w:lineRule="auto"/>
        <w:rPr>
          <w:rFonts w:hint="eastAsia"/>
        </w:rPr>
      </w:pPr>
    </w:p>
    <w:p w14:paraId="34FD20C8">
      <w:pPr>
        <w:pStyle w:val="3"/>
        <w:spacing w:before="284" w:line="254" w:lineRule="auto"/>
        <w:rPr>
          <w:rFonts w:hint="eastAsia"/>
        </w:rPr>
      </w:pPr>
      <w:r>
        <w:rPr>
          <w:rFonts w:hint="eastAsia"/>
        </w:rPr>
        <w:t>If now there is no primum movens, no "being" which gives existence to the "becoming," nothing is left but to think of motion as eternal.</w:t>
      </w:r>
    </w:p>
    <w:p w14:paraId="06949B84">
      <w:pPr>
        <w:pStyle w:val="3"/>
        <w:spacing w:before="284" w:line="254" w:lineRule="auto"/>
        <w:rPr>
          <w:rFonts w:hint="eastAsia"/>
        </w:rPr>
      </w:pPr>
      <w:r>
        <w:rPr>
          <w:rFonts w:hint="eastAsia"/>
        </w:rPr>
        <w:t>如果现在没有“第一推动者”（primum movens），没有赋予“生成”以存在的“存在”，那么除了将运动视为永恒之外，别无他法。</w:t>
      </w:r>
    </w:p>
    <w:p w14:paraId="080265D0">
      <w:pPr>
        <w:pStyle w:val="3"/>
        <w:spacing w:before="284" w:line="254" w:lineRule="auto"/>
        <w:rPr>
          <w:rFonts w:hint="eastAsia"/>
        </w:rPr>
      </w:pPr>
    </w:p>
    <w:p w14:paraId="1A665D72">
      <w:pPr>
        <w:pStyle w:val="3"/>
        <w:spacing w:before="284" w:line="254" w:lineRule="auto"/>
        <w:rPr>
          <w:rFonts w:hint="eastAsia"/>
        </w:rPr>
      </w:pPr>
      <w:r>
        <w:rPr>
          <w:rFonts w:hint="eastAsia"/>
        </w:rPr>
        <w:t>And Haeckel accordingly affirms that the substance of the universe, with its two attributes, matter and energy, fills infinite space and is in an eternal motion, and that this motion thus proceeds in an endless</w:t>
      </w:r>
    </w:p>
    <w:p w14:paraId="6414CA16">
      <w:pPr>
        <w:pStyle w:val="3"/>
        <w:spacing w:before="284" w:line="254" w:lineRule="auto"/>
        <w:rPr>
          <w:rFonts w:hint="eastAsia"/>
        </w:rPr>
      </w:pPr>
      <w:r>
        <w:rPr>
          <w:rFonts w:hint="eastAsia"/>
        </w:rPr>
        <w:t>time.</w:t>
      </w:r>
    </w:p>
    <w:p w14:paraId="4F407D44">
      <w:pPr>
        <w:pStyle w:val="3"/>
        <w:spacing w:before="284" w:line="254" w:lineRule="auto"/>
        <w:rPr>
          <w:rFonts w:hint="eastAsia"/>
        </w:rPr>
      </w:pPr>
      <w:r>
        <w:rPr>
          <w:rFonts w:hint="eastAsia"/>
        </w:rPr>
        <w:t>因此，海克尔断言，宇宙的实体，连同其两个属性，即物质和能量，充满了无限的空间，并处于永恒的运动之中，并且这种运动因此在无尽的时间中进行。</w:t>
      </w:r>
    </w:p>
    <w:p w14:paraId="3E2456DF">
      <w:pPr>
        <w:pStyle w:val="3"/>
        <w:spacing w:before="284" w:line="254" w:lineRule="auto"/>
        <w:rPr>
          <w:rFonts w:hint="eastAsia"/>
        </w:rPr>
      </w:pPr>
    </w:p>
    <w:p w14:paraId="3CBA476F">
      <w:pPr>
        <w:pStyle w:val="3"/>
        <w:spacing w:before="284" w:line="254" w:lineRule="auto"/>
        <w:rPr>
          <w:rFonts w:hint="eastAsia"/>
        </w:rPr>
      </w:pPr>
      <w:r>
        <w:rPr>
          <w:rFonts w:hint="eastAsia"/>
        </w:rPr>
        <w:t>But such words, though no doubt they endure to be set side by side on paper, form in thought an intolerable antinomy.</w:t>
      </w:r>
    </w:p>
    <w:p w14:paraId="3773EB90">
      <w:pPr>
        <w:pStyle w:val="3"/>
        <w:spacing w:before="284" w:line="254" w:lineRule="auto"/>
        <w:rPr>
          <w:rFonts w:hint="eastAsia"/>
        </w:rPr>
      </w:pPr>
      <w:r>
        <w:rPr>
          <w:rFonts w:hint="eastAsia"/>
        </w:rPr>
        <w:t>但是这样的话，虽然无疑可以在纸上并列写出，但在思想中却构成了一个无法容忍的二律背反。</w:t>
      </w:r>
    </w:p>
    <w:p w14:paraId="127381E7">
      <w:pPr>
        <w:pStyle w:val="3"/>
        <w:spacing w:before="284" w:line="254" w:lineRule="auto"/>
        <w:rPr>
          <w:rFonts w:hint="eastAsia"/>
        </w:rPr>
      </w:pPr>
    </w:p>
    <w:p w14:paraId="0117FC81">
      <w:pPr>
        <w:pStyle w:val="3"/>
        <w:spacing w:before="284" w:line="254" w:lineRule="auto"/>
        <w:rPr>
          <w:rFonts w:hint="eastAsia"/>
        </w:rPr>
      </w:pPr>
      <w:r>
        <w:rPr>
          <w:rFonts w:hint="eastAsia"/>
        </w:rPr>
        <w:t>Eternity and motion can be just as little correlated in one and the same subject as infinitude and space (or time), as the absolute and the relative, as God and the world.</w:t>
      </w:r>
    </w:p>
    <w:p w14:paraId="471437D5">
      <w:pPr>
        <w:pStyle w:val="3"/>
        <w:spacing w:before="284" w:line="254" w:lineRule="auto"/>
        <w:rPr>
          <w:rFonts w:hint="eastAsia"/>
        </w:rPr>
      </w:pPr>
      <w:r>
        <w:rPr>
          <w:rFonts w:hint="eastAsia"/>
        </w:rPr>
        <w:t>永恒与运动在同一个主体中，就像无限与空间（或时间）、绝对与相对、神与世界一样，几乎不可能相互关联。</w:t>
      </w:r>
    </w:p>
    <w:p w14:paraId="23BFB82E">
      <w:pPr>
        <w:pStyle w:val="3"/>
        <w:spacing w:before="284" w:line="254" w:lineRule="auto"/>
        <w:rPr>
          <w:rFonts w:hint="eastAsia"/>
        </w:rPr>
      </w:pPr>
    </w:p>
    <w:p w14:paraId="52FE3859">
      <w:pPr>
        <w:pStyle w:val="3"/>
        <w:spacing w:before="284" w:line="254" w:lineRule="auto"/>
        <w:rPr>
          <w:rFonts w:hint="eastAsia"/>
        </w:rPr>
      </w:pPr>
      <w:r>
        <w:rPr>
          <w:rFonts w:hint="eastAsia"/>
        </w:rPr>
        <w:t>And this is all the less possible if the world, according to Haeckel's notion, is a vast machine.</w:t>
      </w:r>
    </w:p>
    <w:p w14:paraId="3B84ED2E">
      <w:pPr>
        <w:pStyle w:val="3"/>
        <w:spacing w:before="284" w:line="254" w:lineRule="auto"/>
        <w:rPr>
          <w:rFonts w:hint="eastAsia"/>
        </w:rPr>
      </w:pPr>
      <w:r>
        <w:rPr>
          <w:rFonts w:hint="eastAsia"/>
        </w:rPr>
        <w:t>如果世界，根据海克尔的观念，是一台巨大的机器，那么这就更不可能了。</w:t>
      </w:r>
    </w:p>
    <w:p w14:paraId="03A47655">
      <w:pPr>
        <w:pStyle w:val="3"/>
        <w:spacing w:before="284" w:line="254" w:lineRule="auto"/>
        <w:rPr>
          <w:rFonts w:hint="eastAsia"/>
        </w:rPr>
      </w:pPr>
    </w:p>
    <w:p w14:paraId="69953E99">
      <w:pPr>
        <w:pStyle w:val="3"/>
        <w:spacing w:before="284" w:line="254" w:lineRule="auto"/>
        <w:rPr>
          <w:rFonts w:hint="eastAsia"/>
        </w:rPr>
      </w:pPr>
      <w:r>
        <w:rPr>
          <w:rFonts w:hint="eastAsia"/>
        </w:rPr>
        <w:t>For a machine which keeps on working forever, without ever coming to a stop, is an inconceivable and impossible perpetuum mobile.</w:t>
      </w:r>
    </w:p>
    <w:p w14:paraId="20E1653E">
      <w:pPr>
        <w:pStyle w:val="3"/>
        <w:spacing w:before="284" w:line="254" w:lineRule="auto"/>
        <w:rPr>
          <w:rFonts w:hint="eastAsia"/>
        </w:rPr>
      </w:pPr>
      <w:r>
        <w:rPr>
          <w:rFonts w:hint="eastAsia"/>
        </w:rPr>
        <w:t>因为一台永远运转、永不停止的机器，是一种不可思议且不可能的永动机。</w:t>
      </w:r>
    </w:p>
    <w:p w14:paraId="447AD5F2">
      <w:pPr>
        <w:pStyle w:val="3"/>
        <w:spacing w:before="284" w:line="254" w:lineRule="auto"/>
        <w:rPr>
          <w:rFonts w:hint="eastAsia"/>
        </w:rPr>
      </w:pPr>
    </w:p>
    <w:p w14:paraId="7F9955FA">
      <w:pPr>
        <w:pStyle w:val="3"/>
        <w:spacing w:before="284" w:line="254" w:lineRule="auto"/>
        <w:rPr>
          <w:rFonts w:hint="eastAsia"/>
        </w:rPr>
      </w:pPr>
      <w:r>
        <w:rPr>
          <w:rFonts w:hint="eastAsia"/>
        </w:rPr>
        <w:t>If the world is eternal, it is no machine; if it is a machine, it cannot be eternal.</w:t>
      </w:r>
    </w:p>
    <w:p w14:paraId="26C67BF6">
      <w:pPr>
        <w:pStyle w:val="3"/>
        <w:spacing w:before="284" w:line="254" w:lineRule="auto"/>
        <w:rPr>
          <w:rFonts w:hint="eastAsia"/>
        </w:rPr>
      </w:pPr>
      <w:r>
        <w:rPr>
          <w:rFonts w:hint="eastAsia"/>
        </w:rPr>
        <w:t>如果世界是永恒的，它就不是机器；如果它是机器，它就不可能是永恒的。</w:t>
      </w:r>
    </w:p>
    <w:p w14:paraId="07E6E12F">
      <w:pPr>
        <w:pStyle w:val="3"/>
        <w:spacing w:before="284" w:line="254" w:lineRule="auto"/>
        <w:rPr>
          <w:rFonts w:hint="eastAsia"/>
        </w:rPr>
      </w:pPr>
    </w:p>
    <w:p w14:paraId="51C720C3">
      <w:pPr>
        <w:pStyle w:val="3"/>
        <w:spacing w:before="284" w:line="254" w:lineRule="auto"/>
        <w:rPr>
          <w:rFonts w:hint="eastAsia"/>
        </w:rPr>
      </w:pPr>
      <w:r>
        <w:rPr>
          <w:rFonts w:hint="eastAsia"/>
        </w:rPr>
        <w:t>A similar difficulty arises with respect to the nature of motion.</w:t>
      </w:r>
    </w:p>
    <w:p w14:paraId="2DD2887E">
      <w:pPr>
        <w:pStyle w:val="3"/>
        <w:spacing w:before="284" w:line="254" w:lineRule="auto"/>
        <w:rPr>
          <w:rFonts w:hint="eastAsia"/>
        </w:rPr>
      </w:pPr>
      <w:r>
        <w:rPr>
          <w:rFonts w:hint="eastAsia"/>
        </w:rPr>
        <w:t>关于运动的性质，也出现了类似的困难。</w:t>
      </w:r>
    </w:p>
    <w:p w14:paraId="7052D0BD">
      <w:pPr>
        <w:pStyle w:val="3"/>
        <w:spacing w:before="284" w:line="254" w:lineRule="auto"/>
        <w:rPr>
          <w:rFonts w:hint="eastAsia"/>
        </w:rPr>
      </w:pPr>
    </w:p>
    <w:p w14:paraId="3046A4D4">
      <w:pPr>
        <w:pStyle w:val="3"/>
        <w:spacing w:before="284" w:line="254" w:lineRule="auto"/>
        <w:rPr>
          <w:rFonts w:hint="eastAsia"/>
        </w:rPr>
      </w:pPr>
      <w:r>
        <w:rPr>
          <w:rFonts w:hint="eastAsia"/>
        </w:rPr>
        <w:t>Man has always lived in the conviction that there is no effect without a cause.</w:t>
      </w:r>
    </w:p>
    <w:p w14:paraId="5A30AAB6">
      <w:pPr>
        <w:pStyle w:val="3"/>
        <w:spacing w:before="284" w:line="254" w:lineRule="auto"/>
        <w:rPr>
          <w:rFonts w:hint="eastAsia"/>
        </w:rPr>
      </w:pPr>
      <w:r>
        <w:rPr>
          <w:rFonts w:hint="eastAsia"/>
        </w:rPr>
        <w:t>人一直生活在没有无因之果的信念中。</w:t>
      </w:r>
    </w:p>
    <w:p w14:paraId="69E0E5BF">
      <w:pPr>
        <w:pStyle w:val="3"/>
        <w:spacing w:before="284" w:line="254" w:lineRule="auto"/>
        <w:rPr>
          <w:rFonts w:hint="eastAsia"/>
        </w:rPr>
      </w:pPr>
    </w:p>
    <w:p w14:paraId="72CC5B67">
      <w:pPr>
        <w:pStyle w:val="3"/>
        <w:spacing w:before="284" w:line="254" w:lineRule="auto"/>
        <w:rPr>
          <w:rFonts w:hint="eastAsia"/>
        </w:rPr>
      </w:pPr>
      <w:r>
        <w:rPr>
          <w:rFonts w:hint="eastAsia"/>
        </w:rPr>
        <w:t>Even if in earlier times numerous phenomena or occurrences were explained by the operation of divinities, of spirits, or of mysterious powers, this is merely a proof that the law of causality is not an invention of modern times, but is a category of the human mind.</w:t>
      </w:r>
    </w:p>
    <w:p w14:paraId="7CADAB63">
      <w:pPr>
        <w:pStyle w:val="3"/>
        <w:spacing w:before="284" w:line="254" w:lineRule="auto"/>
        <w:rPr>
          <w:rFonts w:hint="eastAsia"/>
        </w:rPr>
      </w:pPr>
      <w:r>
        <w:rPr>
          <w:rFonts w:hint="eastAsia"/>
        </w:rPr>
        <w:t>即使在早期，许多现象或事件被解释为神祇、精灵或神秘力量的运作，这也仅仅证明因果律并非现代的发明，而是人类心灵的一个范畴。</w:t>
      </w:r>
    </w:p>
    <w:p w14:paraId="0E0CF13A">
      <w:pPr>
        <w:pStyle w:val="3"/>
        <w:spacing w:before="284" w:line="254" w:lineRule="auto"/>
        <w:rPr>
          <w:rFonts w:hint="eastAsia"/>
        </w:rPr>
      </w:pPr>
    </w:p>
    <w:p w14:paraId="761F0EF1">
      <w:pPr>
        <w:pStyle w:val="3"/>
        <w:spacing w:before="284" w:line="254" w:lineRule="auto"/>
        <w:rPr>
          <w:rFonts w:hint="eastAsia"/>
        </w:rPr>
      </w:pPr>
      <w:r>
        <w:rPr>
          <w:rFonts w:hint="eastAsia"/>
        </w:rPr>
        <w:t>Neither did men in early times ascribe all phenomena to supernatural operations, nor is this done to-day among the so-called "nature-peoples."</w:t>
      </w:r>
    </w:p>
    <w:p w14:paraId="2145E034">
      <w:pPr>
        <w:pStyle w:val="3"/>
        <w:spacing w:before="284" w:line="254" w:lineRule="auto"/>
        <w:rPr>
          <w:rFonts w:hint="eastAsia"/>
        </w:rPr>
      </w:pPr>
      <w:r>
        <w:rPr>
          <w:rFonts w:hint="eastAsia"/>
        </w:rPr>
        <w:t>早期的人们既没有将所有现象都归因于超自然的操作，今天所谓的“自然民族”也没有这样做。</w:t>
      </w:r>
    </w:p>
    <w:p w14:paraId="65D7D967">
      <w:pPr>
        <w:pStyle w:val="3"/>
        <w:spacing w:before="284" w:line="254" w:lineRule="auto"/>
        <w:rPr>
          <w:rFonts w:hint="eastAsia"/>
        </w:rPr>
      </w:pPr>
    </w:p>
    <w:p w14:paraId="2EB35E1F">
      <w:pPr>
        <w:pStyle w:val="3"/>
        <w:spacing w:before="284" w:line="254" w:lineRule="auto"/>
        <w:rPr>
          <w:rFonts w:hint="eastAsia"/>
        </w:rPr>
      </w:pPr>
      <w:r>
        <w:rPr>
          <w:rFonts w:hint="eastAsia"/>
        </w:rPr>
        <w:t>For everywhere and always there has been quite an extended sphere in which things were referred to natural causes.</w:t>
      </w:r>
    </w:p>
    <w:p w14:paraId="27F00CD9">
      <w:pPr>
        <w:pStyle w:val="3"/>
        <w:spacing w:before="284" w:line="254" w:lineRule="auto"/>
        <w:rPr>
          <w:rFonts w:hint="eastAsia"/>
        </w:rPr>
      </w:pPr>
      <w:r>
        <w:rPr>
          <w:rFonts w:hint="eastAsia"/>
        </w:rPr>
        <w:t>因为无论何时何地，总有一个相当广阔的领域，事物被归因于自然原因。</w:t>
      </w:r>
    </w:p>
    <w:p w14:paraId="205E1EF3">
      <w:pPr>
        <w:pStyle w:val="3"/>
        <w:spacing w:before="284" w:line="254" w:lineRule="auto"/>
        <w:rPr>
          <w:rFonts w:hint="eastAsia"/>
        </w:rPr>
      </w:pPr>
    </w:p>
    <w:p w14:paraId="114DC4D4">
      <w:pPr>
        <w:pStyle w:val="3"/>
        <w:spacing w:before="284" w:line="254" w:lineRule="auto"/>
        <w:rPr>
          <w:rFonts w:hint="eastAsia"/>
        </w:rPr>
      </w:pPr>
      <w:r>
        <w:rPr>
          <w:rFonts w:hint="eastAsia"/>
        </w:rPr>
        <w:t>From his origin man has worked in order to eat; has applied himself to fishing and to the chase, to agriculture and stockraising, and, in a primitive way, also to knowledge and art.</w:t>
      </w:r>
    </w:p>
    <w:p w14:paraId="2E0D7FC9">
      <w:pPr>
        <w:pStyle w:val="3"/>
        <w:spacing w:before="284" w:line="254" w:lineRule="auto"/>
        <w:rPr>
          <w:rFonts w:hint="eastAsia"/>
        </w:rPr>
      </w:pPr>
      <w:r>
        <w:rPr>
          <w:rFonts w:hint="eastAsia"/>
        </w:rPr>
        <w:t>从起源开始，人就为了吃饭而工作；他从事渔猎、农耕和畜牧，并以原始的方式也从事知识和艺术。</w:t>
      </w:r>
    </w:p>
    <w:p w14:paraId="00FAC1CB">
      <w:pPr>
        <w:pStyle w:val="3"/>
        <w:spacing w:before="284" w:line="254" w:lineRule="auto"/>
        <w:rPr>
          <w:rFonts w:hint="eastAsia"/>
        </w:rPr>
      </w:pPr>
    </w:p>
    <w:p w14:paraId="0DA40CE3">
      <w:pPr>
        <w:pStyle w:val="3"/>
        <w:spacing w:before="284" w:line="254" w:lineRule="auto"/>
        <w:rPr>
          <w:rFonts w:hint="eastAsia"/>
        </w:rPr>
      </w:pPr>
      <w:r>
        <w:rPr>
          <w:rFonts w:hint="eastAsia"/>
        </w:rPr>
        <w:t>By the aid of the means at hand he has obtained food and clothing and shelter.</w:t>
      </w:r>
    </w:p>
    <w:p w14:paraId="71DE99CF">
      <w:pPr>
        <w:pStyle w:val="3"/>
        <w:spacing w:before="284" w:line="254" w:lineRule="auto"/>
        <w:rPr>
          <w:rFonts w:hint="eastAsia"/>
        </w:rPr>
      </w:pPr>
      <w:r>
        <w:rPr>
          <w:rFonts w:hint="eastAsia"/>
        </w:rPr>
        <w:t>借助于手边的工具，他获得了食物、衣服和住所。</w:t>
      </w:r>
    </w:p>
    <w:p w14:paraId="3D42C7DD">
      <w:pPr>
        <w:pStyle w:val="3"/>
        <w:spacing w:before="284" w:line="254" w:lineRule="auto"/>
        <w:rPr>
          <w:rFonts w:hint="eastAsia"/>
        </w:rPr>
      </w:pPr>
    </w:p>
    <w:p w14:paraId="34F7241F">
      <w:pPr>
        <w:pStyle w:val="3"/>
        <w:spacing w:before="284" w:line="254" w:lineRule="auto"/>
        <w:rPr>
          <w:rFonts w:hint="eastAsia"/>
        </w:rPr>
      </w:pPr>
      <w:r>
        <w:rPr>
          <w:rFonts w:hint="eastAsia"/>
        </w:rPr>
        <w:t>The conception of natural causes has never been wholly lacking in man.</w:t>
      </w:r>
    </w:p>
    <w:p w14:paraId="51FB555C">
      <w:pPr>
        <w:pStyle w:val="3"/>
        <w:spacing w:before="284" w:line="254" w:lineRule="auto"/>
        <w:rPr>
          <w:rFonts w:hint="eastAsia"/>
        </w:rPr>
      </w:pPr>
      <w:r>
        <w:rPr>
          <w:rFonts w:hint="eastAsia"/>
        </w:rPr>
        <w:t>自然原因的概念从未完全从人身上消失。</w:t>
      </w:r>
    </w:p>
    <w:p w14:paraId="73C0B61C">
      <w:pPr>
        <w:pStyle w:val="3"/>
        <w:spacing w:before="284" w:line="254" w:lineRule="auto"/>
        <w:rPr>
          <w:rFonts w:hint="eastAsia"/>
        </w:rPr>
      </w:pPr>
    </w:p>
    <w:p w14:paraId="4D1A5551">
      <w:pPr>
        <w:pStyle w:val="3"/>
        <w:spacing w:before="284" w:line="254" w:lineRule="auto"/>
        <w:rPr>
          <w:rFonts w:hint="eastAsia"/>
        </w:rPr>
      </w:pPr>
      <w:r>
        <w:rPr>
          <w:rFonts w:hint="eastAsia"/>
        </w:rPr>
        <w:t>But no doubt this domain of natural causes was much more limited than at the present day.</w:t>
      </w:r>
    </w:p>
    <w:p w14:paraId="083926F5">
      <w:pPr>
        <w:pStyle w:val="3"/>
        <w:spacing w:before="284" w:line="254" w:lineRule="auto"/>
        <w:rPr>
          <w:rFonts w:hint="eastAsia"/>
        </w:rPr>
      </w:pPr>
      <w:r>
        <w:rPr>
          <w:rFonts w:hint="eastAsia"/>
        </w:rPr>
        <w:t>但毫无疑问，这个自然原因的领域比现在要有限得多。</w:t>
      </w:r>
    </w:p>
    <w:p w14:paraId="65AEA8E4">
      <w:pPr>
        <w:pStyle w:val="3"/>
        <w:spacing w:before="284" w:line="254" w:lineRule="auto"/>
        <w:rPr>
          <w:rFonts w:hint="eastAsia"/>
        </w:rPr>
      </w:pPr>
    </w:p>
    <w:p w14:paraId="33A9B652">
      <w:pPr>
        <w:pStyle w:val="3"/>
        <w:spacing w:before="284" w:line="254" w:lineRule="auto"/>
        <w:rPr>
          <w:rFonts w:hint="eastAsia"/>
        </w:rPr>
      </w:pPr>
      <w:r>
        <w:rPr>
          <w:rFonts w:hint="eastAsia"/>
        </w:rPr>
        <w:t>Science has gradually expanded the idea of nature and of the natural.</w:t>
      </w:r>
    </w:p>
    <w:p w14:paraId="3AB92FFD">
      <w:pPr>
        <w:pStyle w:val="3"/>
        <w:spacing w:before="284" w:line="254" w:lineRule="auto"/>
        <w:rPr>
          <w:rFonts w:hint="eastAsia"/>
        </w:rPr>
      </w:pPr>
      <w:r>
        <w:rPr>
          <w:rFonts w:hint="eastAsia"/>
        </w:rPr>
        <w:t>科学逐渐扩展了自然和自然的观念。</w:t>
      </w:r>
    </w:p>
    <w:p w14:paraId="5ADEE1FE">
      <w:pPr>
        <w:pStyle w:val="3"/>
        <w:spacing w:before="284" w:line="254" w:lineRule="auto"/>
        <w:rPr>
          <w:rFonts w:hint="eastAsia"/>
        </w:rPr>
      </w:pPr>
    </w:p>
    <w:p w14:paraId="1E862FC8">
      <w:pPr>
        <w:pStyle w:val="3"/>
        <w:spacing w:before="284" w:line="254" w:lineRule="auto"/>
        <w:rPr>
          <w:rFonts w:hint="eastAsia"/>
        </w:rPr>
      </w:pPr>
      <w:r>
        <w:rPr>
          <w:rFonts w:hint="eastAsia"/>
        </w:rPr>
        <w:t>And every reasonable man rejoices in this expansion of our knowledge, which is at the same time power and domination of spirit over matter.</w:t>
      </w:r>
    </w:p>
    <w:p w14:paraId="42F9444C">
      <w:pPr>
        <w:pStyle w:val="3"/>
        <w:spacing w:before="284" w:line="254" w:lineRule="auto"/>
        <w:rPr>
          <w:rFonts w:hint="eastAsia"/>
        </w:rPr>
      </w:pPr>
      <w:r>
        <w:rPr>
          <w:rFonts w:hint="eastAsia"/>
        </w:rPr>
        <w:t>每一个有理性的人都为我们知识的这种扩展而喜悦，这种扩展同时也是精神对物质的力量和支配。</w:t>
      </w:r>
    </w:p>
    <w:p w14:paraId="4EBA82B3">
      <w:pPr>
        <w:pStyle w:val="3"/>
        <w:spacing w:before="284" w:line="254" w:lineRule="auto"/>
        <w:rPr>
          <w:rFonts w:hint="eastAsia"/>
        </w:rPr>
      </w:pPr>
    </w:p>
    <w:p w14:paraId="0593226F">
      <w:pPr>
        <w:pStyle w:val="3"/>
        <w:spacing w:before="284" w:line="254" w:lineRule="auto"/>
        <w:rPr>
          <w:rFonts w:hint="eastAsia"/>
        </w:rPr>
      </w:pPr>
      <w:r>
        <w:rPr>
          <w:rFonts w:hint="eastAsia"/>
        </w:rPr>
        <w:t>But when science seeks to apply the law of causality in such sense as to permit only a mechanical relation between cause and effect, it not only passes beyond its competence, but also cuts itself off from explaining the phenomena.</w:t>
      </w:r>
    </w:p>
    <w:p w14:paraId="5E2D216A">
      <w:pPr>
        <w:pStyle w:val="3"/>
        <w:spacing w:before="284" w:line="254" w:lineRule="auto"/>
        <w:rPr>
          <w:rFonts w:hint="eastAsia"/>
        </w:rPr>
      </w:pPr>
      <w:r>
        <w:rPr>
          <w:rFonts w:hint="eastAsia"/>
        </w:rPr>
        <w:t>但是，当科学试图以只允许因果之间存在机械关系的方式来应用因果律时，它不仅超越了其权限，而且也切断了自身解释现象的途径。</w:t>
      </w:r>
    </w:p>
    <w:p w14:paraId="0DA35985">
      <w:pPr>
        <w:pStyle w:val="3"/>
        <w:spacing w:before="284" w:line="254" w:lineRule="auto"/>
        <w:rPr>
          <w:rFonts w:hint="eastAsia"/>
        </w:rPr>
      </w:pPr>
    </w:p>
    <w:p w14:paraId="59121D9E">
      <w:pPr>
        <w:pStyle w:val="3"/>
        <w:spacing w:before="284" w:line="254" w:lineRule="auto"/>
        <w:rPr>
          <w:rFonts w:hint="eastAsia"/>
        </w:rPr>
      </w:pPr>
      <w:r>
        <w:rPr>
          <w:rFonts w:hint="eastAsia"/>
        </w:rPr>
        <w:t>For just as motion presupposes no less continuity than change, causality implies both that cause and effect</w:t>
      </w:r>
    </w:p>
    <w:p w14:paraId="1F51EB05">
      <w:pPr>
        <w:pStyle w:val="3"/>
        <w:spacing w:before="284" w:line="254" w:lineRule="auto"/>
        <w:rPr>
          <w:rFonts w:hint="eastAsia"/>
        </w:rPr>
      </w:pPr>
      <w:r>
        <w:rPr>
          <w:rFonts w:hint="eastAsia"/>
        </w:rPr>
        <w:t>stand in relation to one another, and that the effect is something more than, or at least something different from, the cause.</w:t>
      </w:r>
    </w:p>
    <w:p w14:paraId="21619E09">
      <w:pPr>
        <w:pStyle w:val="3"/>
        <w:spacing w:before="284" w:line="254" w:lineRule="auto"/>
        <w:rPr>
          <w:rFonts w:hint="eastAsia"/>
        </w:rPr>
      </w:pPr>
      <w:r>
        <w:rPr>
          <w:rFonts w:hint="eastAsia"/>
        </w:rPr>
        <w:t>因为正如运动既预设了连续性也预设了变化一样，因果关系既意味着原因和结果相互关联，也意味着结果多于原因，或者至少不同于原因。</w:t>
      </w:r>
    </w:p>
    <w:p w14:paraId="5E6E104F">
      <w:pPr>
        <w:pStyle w:val="3"/>
        <w:spacing w:before="284" w:line="254" w:lineRule="auto"/>
        <w:rPr>
          <w:rFonts w:hint="eastAsia"/>
        </w:rPr>
      </w:pPr>
    </w:p>
    <w:p w14:paraId="41E8AAFE">
      <w:pPr>
        <w:pStyle w:val="3"/>
        <w:spacing w:before="284" w:line="254" w:lineRule="auto"/>
        <w:rPr>
          <w:rFonts w:hint="eastAsia"/>
        </w:rPr>
      </w:pPr>
      <w:r>
        <w:rPr>
          <w:rFonts w:hint="eastAsia"/>
        </w:rPr>
        <w:t>For if this were not so, everything would remain where it is, or at least at the same level; everything would revolve in a circle, and there could be no possible question of progress, ascent, or development.</w:t>
      </w:r>
    </w:p>
    <w:p w14:paraId="1F8E40C9">
      <w:pPr>
        <w:pStyle w:val="3"/>
        <w:spacing w:before="284" w:line="254" w:lineRule="auto"/>
        <w:rPr>
          <w:rFonts w:hint="eastAsia"/>
        </w:rPr>
      </w:pPr>
      <w:r>
        <w:rPr>
          <w:rFonts w:hint="eastAsia"/>
        </w:rPr>
        <w:t>因为如果不是这样，一切都会停留在原地，或者至少停留在同一水平；一切都会原地打转，就不可能有进步、上升或发展的问题。</w:t>
      </w:r>
    </w:p>
    <w:p w14:paraId="76D81275">
      <w:pPr>
        <w:pStyle w:val="3"/>
        <w:spacing w:before="284" w:line="254" w:lineRule="auto"/>
        <w:rPr>
          <w:rFonts w:hint="eastAsia"/>
        </w:rPr>
      </w:pPr>
    </w:p>
    <w:p w14:paraId="2D202067">
      <w:pPr>
        <w:pStyle w:val="3"/>
        <w:spacing w:before="284" w:line="254" w:lineRule="auto"/>
        <w:rPr>
          <w:rFonts w:hint="eastAsia"/>
        </w:rPr>
      </w:pPr>
      <w:r>
        <w:rPr>
          <w:rFonts w:hint="eastAsia"/>
        </w:rPr>
        <w:t>Now reality teaches us certainly to recognize such progress and development; there is a great differentation of being.</w:t>
      </w:r>
    </w:p>
    <w:p w14:paraId="10F26712">
      <w:pPr>
        <w:pStyle w:val="3"/>
        <w:spacing w:before="284" w:line="254" w:lineRule="auto"/>
        <w:rPr>
          <w:rFonts w:hint="eastAsia"/>
        </w:rPr>
      </w:pPr>
      <w:r>
        <w:rPr>
          <w:rFonts w:hint="eastAsia"/>
        </w:rPr>
        <w:t>现在，实在无疑教导我们认识到这样的进步和发展；存在着巨大的存在分化。</w:t>
      </w:r>
    </w:p>
    <w:p w14:paraId="0AD92287">
      <w:pPr>
        <w:pStyle w:val="3"/>
        <w:spacing w:before="284" w:line="254" w:lineRule="auto"/>
        <w:rPr>
          <w:rFonts w:hint="eastAsia"/>
        </w:rPr>
      </w:pPr>
    </w:p>
    <w:p w14:paraId="608681B5">
      <w:pPr>
        <w:pStyle w:val="3"/>
        <w:spacing w:before="284" w:line="254" w:lineRule="auto"/>
        <w:rPr>
          <w:rFonts w:hint="eastAsia"/>
        </w:rPr>
      </w:pPr>
      <w:r>
        <w:rPr>
          <w:rFonts w:hint="eastAsia"/>
        </w:rPr>
        <w:t>And even in the sphere where we speak, and justly so, of mechanical causality, causality is not at all exhausted by mechanism.</w:t>
      </w:r>
    </w:p>
    <w:p w14:paraId="3943E39D">
      <w:pPr>
        <w:pStyle w:val="3"/>
        <w:spacing w:before="284" w:line="254" w:lineRule="auto"/>
        <w:rPr>
          <w:rFonts w:hint="eastAsia"/>
        </w:rPr>
      </w:pPr>
      <w:r>
        <w:rPr>
          <w:rFonts w:hint="eastAsia"/>
        </w:rPr>
        <w:t>即使在我们谈论（并且有理由谈论）机械因果关系的领域，因果关系也远非机械论所能穷尽。</w:t>
      </w:r>
    </w:p>
    <w:p w14:paraId="03450322">
      <w:pPr>
        <w:pStyle w:val="3"/>
        <w:spacing w:before="284" w:line="254" w:lineRule="auto"/>
        <w:rPr>
          <w:rFonts w:hint="eastAsia"/>
        </w:rPr>
      </w:pPr>
    </w:p>
    <w:p w14:paraId="159513D9">
      <w:pPr>
        <w:pStyle w:val="3"/>
        <w:spacing w:before="284" w:line="254" w:lineRule="auto"/>
        <w:rPr>
          <w:rFonts w:hint="eastAsia"/>
        </w:rPr>
      </w:pPr>
      <w:r>
        <w:rPr>
          <w:rFonts w:hint="eastAsia"/>
        </w:rPr>
        <w:t>We call it by that name, no doubt, but this name does not cover the much richer reality.</w:t>
      </w:r>
    </w:p>
    <w:p w14:paraId="2DDFBC46">
      <w:pPr>
        <w:pStyle w:val="3"/>
        <w:spacing w:before="284" w:line="254" w:lineRule="auto"/>
        <w:rPr>
          <w:rFonts w:hint="eastAsia"/>
        </w:rPr>
      </w:pPr>
      <w:r>
        <w:rPr>
          <w:rFonts w:hint="eastAsia"/>
        </w:rPr>
        <w:t>我们无疑用那个名称来称呼它，但是这个名称并不能涵盖更丰富的实在。</w:t>
      </w:r>
    </w:p>
    <w:p w14:paraId="6B237F5E">
      <w:pPr>
        <w:pStyle w:val="3"/>
        <w:spacing w:before="284" w:line="254" w:lineRule="auto"/>
        <w:rPr>
          <w:rFonts w:hint="eastAsia"/>
        </w:rPr>
      </w:pPr>
    </w:p>
    <w:p w14:paraId="79D870AC">
      <w:pPr>
        <w:pStyle w:val="3"/>
        <w:spacing w:before="284" w:line="254" w:lineRule="auto"/>
        <w:rPr>
          <w:rFonts w:hint="eastAsia"/>
        </w:rPr>
      </w:pPr>
      <w:r>
        <w:rPr>
          <w:rFonts w:hint="eastAsia"/>
        </w:rPr>
        <w:t>Lodge has said very truly: "There is no necessary justification for assuming that a property exhibited by an aggregate of particles must be possessed by the ingredients of which it is composed; on the contrary, wholly new properties may make their appearance simply by aggregation."</w:t>
      </w:r>
    </w:p>
    <w:p w14:paraId="003615FB">
      <w:pPr>
        <w:pStyle w:val="3"/>
        <w:spacing w:before="284" w:line="254" w:lineRule="auto"/>
        <w:rPr>
          <w:rFonts w:hint="eastAsia"/>
        </w:rPr>
      </w:pPr>
      <w:r>
        <w:rPr>
          <w:rFonts w:hint="eastAsia"/>
        </w:rPr>
        <w:t>洛奇说得非常正确：“没有必然的理由假定粒子集合所表现出的性质必然为其组成成分所拥有；相反，仅仅通过聚集就可能出现全新的性质。”</w:t>
      </w:r>
    </w:p>
    <w:p w14:paraId="3CED5FCB">
      <w:pPr>
        <w:pStyle w:val="3"/>
        <w:spacing w:before="284" w:line="254" w:lineRule="auto"/>
        <w:rPr>
          <w:rFonts w:hint="eastAsia"/>
        </w:rPr>
      </w:pPr>
    </w:p>
    <w:p w14:paraId="36B85832">
      <w:pPr>
        <w:pStyle w:val="3"/>
        <w:spacing w:before="284" w:line="254" w:lineRule="auto"/>
        <w:rPr>
          <w:rFonts w:hint="eastAsia"/>
        </w:rPr>
      </w:pPr>
      <w:r>
        <w:rPr>
          <w:rFonts w:hint="eastAsia"/>
        </w:rPr>
        <w:t>The simplest combinations of elements already manifest properties different from those of the elements themselves.</w:t>
      </w:r>
    </w:p>
    <w:p w14:paraId="3DA700BE">
      <w:pPr>
        <w:pStyle w:val="3"/>
        <w:spacing w:before="284" w:line="254" w:lineRule="auto"/>
        <w:rPr>
          <w:rFonts w:hint="eastAsia"/>
        </w:rPr>
      </w:pPr>
      <w:r>
        <w:rPr>
          <w:rFonts w:hint="eastAsia"/>
        </w:rPr>
        <w:t>最简单的元素组合已经表现出不同于元素本身的性质。</w:t>
      </w:r>
    </w:p>
    <w:p w14:paraId="3CC6F31A">
      <w:pPr>
        <w:pStyle w:val="3"/>
        <w:spacing w:before="284" w:line="254" w:lineRule="auto"/>
        <w:rPr>
          <w:rFonts w:hint="eastAsia"/>
        </w:rPr>
      </w:pPr>
    </w:p>
    <w:p w14:paraId="46AD0952">
      <w:pPr>
        <w:pStyle w:val="3"/>
        <w:spacing w:before="284" w:line="254" w:lineRule="auto"/>
        <w:rPr>
          <w:rFonts w:hint="eastAsia"/>
        </w:rPr>
      </w:pPr>
      <w:r>
        <w:rPr>
          <w:rFonts w:hint="eastAsia"/>
        </w:rPr>
        <w:t>Water differs in nature from each of its two components,—oxygen and hydrogen; vitriol is different from any of its three components,— iron and sulphur and oxygen.29</w:t>
      </w:r>
    </w:p>
    <w:p w14:paraId="74373633">
      <w:pPr>
        <w:pStyle w:val="3"/>
        <w:spacing w:before="284" w:line="254" w:lineRule="auto"/>
        <w:rPr>
          <w:rFonts w:hint="eastAsia"/>
        </w:rPr>
      </w:pPr>
      <w:r>
        <w:rPr>
          <w:rFonts w:hint="eastAsia"/>
        </w:rPr>
        <w:t>水的性质不同于其两种组分——氧和氢；硫酸盐不同于其三种组分中的任何一种——铁、硫和氧。29</w:t>
      </w:r>
    </w:p>
    <w:p w14:paraId="2CBD7BB5">
      <w:pPr>
        <w:pStyle w:val="3"/>
        <w:spacing w:before="284" w:line="254" w:lineRule="auto"/>
        <w:rPr>
          <w:rFonts w:hint="eastAsia"/>
        </w:rPr>
      </w:pPr>
    </w:p>
    <w:p w14:paraId="2FE9A3BB">
      <w:pPr>
        <w:pStyle w:val="3"/>
        <w:spacing w:before="284" w:line="254" w:lineRule="auto"/>
        <w:rPr>
          <w:rFonts w:hint="eastAsia"/>
        </w:rPr>
      </w:pPr>
      <w:r>
        <w:rPr>
          <w:rFonts w:hint="eastAsia"/>
        </w:rPr>
        <w:t>And in a much higher measure this is true of organic beings.</w:t>
      </w:r>
    </w:p>
    <w:p w14:paraId="130D4705">
      <w:pPr>
        <w:pStyle w:val="3"/>
        <w:spacing w:before="284" w:line="254" w:lineRule="auto"/>
        <w:rPr>
          <w:rFonts w:hint="eastAsia"/>
        </w:rPr>
      </w:pPr>
      <w:r>
        <w:rPr>
          <w:rFonts w:hint="eastAsia"/>
        </w:rPr>
        <w:t>在更高程度上，这对有机生物也是如此。</w:t>
      </w:r>
    </w:p>
    <w:p w14:paraId="6C90E525">
      <w:pPr>
        <w:pStyle w:val="3"/>
        <w:spacing w:before="284" w:line="254" w:lineRule="auto"/>
        <w:rPr>
          <w:rFonts w:hint="eastAsia"/>
        </w:rPr>
      </w:pPr>
    </w:p>
    <w:p w14:paraId="65D23F84">
      <w:pPr>
        <w:pStyle w:val="3"/>
        <w:spacing w:before="284" w:line="254" w:lineRule="auto"/>
        <w:rPr>
          <w:rFonts w:hint="eastAsia"/>
        </w:rPr>
      </w:pPr>
      <w:r>
        <w:rPr>
          <w:rFonts w:hint="eastAsia"/>
        </w:rPr>
        <w:t>Heredity has been for years the object of keen investigation, but no one will affirm that its secret has been disclosed and that its explanation has been accomplished.</w:t>
      </w:r>
    </w:p>
    <w:p w14:paraId="14F13CAF">
      <w:pPr>
        <w:pStyle w:val="3"/>
        <w:spacing w:before="284" w:line="254" w:lineRule="auto"/>
        <w:rPr>
          <w:rFonts w:hint="eastAsia"/>
        </w:rPr>
      </w:pPr>
      <w:r>
        <w:rPr>
          <w:rFonts w:hint="eastAsia"/>
        </w:rPr>
        <w:t>遗传学多年来一直是深入研究的对象，但没有人会断言其奥秘已被揭示，其解释也已完成。</w:t>
      </w:r>
    </w:p>
    <w:p w14:paraId="3269D2A5">
      <w:pPr>
        <w:pStyle w:val="3"/>
        <w:spacing w:before="284" w:line="254" w:lineRule="auto"/>
        <w:rPr>
          <w:rFonts w:hint="eastAsia"/>
        </w:rPr>
      </w:pPr>
    </w:p>
    <w:p w14:paraId="14E509B9">
      <w:pPr>
        <w:pStyle w:val="3"/>
        <w:spacing w:before="284" w:line="254" w:lineRule="auto"/>
        <w:rPr>
          <w:rFonts w:hint="eastAsia"/>
        </w:rPr>
      </w:pPr>
      <w:r>
        <w:rPr>
          <w:rFonts w:hint="eastAsia"/>
        </w:rPr>
        <w:t>The variety of the theories which have been framed concerning it—those of Lamarck and Darwin, Erlsberg and Haeckel, Nägeli and de Vries, Weismann and Hertwig—is enough to show that not one of them is satisfactory.</w:t>
      </w:r>
    </w:p>
    <w:p w14:paraId="76C000E7">
      <w:pPr>
        <w:pStyle w:val="3"/>
        <w:spacing w:before="284" w:line="254" w:lineRule="auto"/>
        <w:rPr>
          <w:rFonts w:hint="eastAsia"/>
        </w:rPr>
      </w:pPr>
      <w:r>
        <w:rPr>
          <w:rFonts w:hint="eastAsia"/>
        </w:rPr>
        <w:t>关于它所构建的各种理论——拉马克和达尔文的理论，埃尔斯伯格和海克尔的理论，内格里和德弗里斯的理论，魏斯曼和赫特维希的理论——足以表明它们没有一个是令人满意的。</w:t>
      </w:r>
    </w:p>
    <w:p w14:paraId="67BA5B75">
      <w:pPr>
        <w:pStyle w:val="3"/>
        <w:spacing w:before="284" w:line="254" w:lineRule="auto"/>
        <w:rPr>
          <w:rFonts w:hint="eastAsia"/>
        </w:rPr>
      </w:pPr>
    </w:p>
    <w:p w14:paraId="6F61F7DD">
      <w:pPr>
        <w:pStyle w:val="3"/>
        <w:spacing w:before="284" w:line="254" w:lineRule="auto"/>
        <w:rPr>
          <w:rFonts w:hint="eastAsia"/>
        </w:rPr>
      </w:pPr>
      <w:r>
        <w:rPr>
          <w:rFonts w:hint="eastAsia"/>
        </w:rPr>
        <w:t>For the present we can only say that there is such a thing as heredity, and that there is such a thing as variability, as certainly we might very well have expected from the beginning.</w:t>
      </w:r>
    </w:p>
    <w:p w14:paraId="2040ECC1">
      <w:pPr>
        <w:pStyle w:val="3"/>
        <w:spacing w:before="284" w:line="254" w:lineRule="auto"/>
        <w:rPr>
          <w:rFonts w:hint="eastAsia"/>
        </w:rPr>
      </w:pPr>
      <w:r>
        <w:rPr>
          <w:rFonts w:hint="eastAsia"/>
        </w:rPr>
        <w:t>目前我们只能说，存在遗传这样的事物，也存在变异这样的事物，正如我们从一开始就很有可能预料到的那样。</w:t>
      </w:r>
    </w:p>
    <w:p w14:paraId="58E6B4A8">
      <w:pPr>
        <w:pStyle w:val="3"/>
        <w:spacing w:before="284" w:line="254" w:lineRule="auto"/>
        <w:rPr>
          <w:rFonts w:hint="eastAsia"/>
        </w:rPr>
      </w:pPr>
    </w:p>
    <w:p w14:paraId="350E9262">
      <w:pPr>
        <w:pStyle w:val="3"/>
        <w:spacing w:before="284" w:line="254" w:lineRule="auto"/>
        <w:rPr>
          <w:rFonts w:hint="eastAsia"/>
        </w:rPr>
      </w:pPr>
      <w:r>
        <w:rPr>
          <w:rFonts w:hint="eastAsia"/>
        </w:rPr>
        <w:t>But of its cause and relations we thus far know nothing.</w:t>
      </w:r>
    </w:p>
    <w:p w14:paraId="10985EFC">
      <w:pPr>
        <w:pStyle w:val="3"/>
        <w:spacing w:before="284" w:line="254" w:lineRule="auto"/>
        <w:rPr>
          <w:rFonts w:hint="eastAsia"/>
        </w:rPr>
      </w:pPr>
      <w:r>
        <w:rPr>
          <w:rFonts w:hint="eastAsia"/>
        </w:rPr>
        <w:t>但到目前为止，我们对其原因和关系一无所知。</w:t>
      </w:r>
    </w:p>
    <w:p w14:paraId="62ACBE50">
      <w:pPr>
        <w:pStyle w:val="3"/>
        <w:spacing w:before="284" w:line="254" w:lineRule="auto"/>
        <w:rPr>
          <w:rFonts w:hint="eastAsia"/>
        </w:rPr>
      </w:pPr>
    </w:p>
    <w:p w14:paraId="5F7AD7D3">
      <w:pPr>
        <w:pStyle w:val="3"/>
        <w:spacing w:before="284" w:line="254" w:lineRule="auto"/>
        <w:rPr>
          <w:rFonts w:hint="eastAsia"/>
        </w:rPr>
      </w:pPr>
      <w:r>
        <w:rPr>
          <w:rFonts w:hint="eastAsia"/>
        </w:rPr>
        <w:t>All change seems, in varying degrees, to be a sort of generation which produces something newer and higher.</w:t>
      </w:r>
    </w:p>
    <w:p w14:paraId="3137424A">
      <w:pPr>
        <w:pStyle w:val="3"/>
        <w:spacing w:before="284" w:line="254" w:lineRule="auto"/>
        <w:rPr>
          <w:rFonts w:hint="eastAsia"/>
        </w:rPr>
      </w:pPr>
      <w:r>
        <w:rPr>
          <w:rFonts w:hint="eastAsia"/>
        </w:rPr>
        <w:t>所有变化，在不同程度上，似乎都是一种产生更新、更高事物的生成。</w:t>
      </w:r>
    </w:p>
    <w:p w14:paraId="67D303DD">
      <w:pPr>
        <w:pStyle w:val="3"/>
        <w:spacing w:before="284" w:line="254" w:lineRule="auto"/>
        <w:rPr>
          <w:rFonts w:hint="eastAsia"/>
        </w:rPr>
      </w:pPr>
    </w:p>
    <w:p w14:paraId="3F63CD75">
      <w:pPr>
        <w:pStyle w:val="3"/>
        <w:spacing w:before="284" w:line="254" w:lineRule="auto"/>
        <w:rPr>
          <w:rFonts w:hint="eastAsia"/>
        </w:rPr>
      </w:pPr>
      <w:r>
        <w:rPr>
          <w:rFonts w:hint="eastAsia"/>
        </w:rPr>
        <w:t>Thus change, progress, and development are possible, but thus also it becomes manifest that the attempt to transmute all causality into mechanical relationship is doomed from the very start.</w:t>
      </w:r>
    </w:p>
    <w:p w14:paraId="6416FA9F">
      <w:pPr>
        <w:pStyle w:val="3"/>
        <w:spacing w:before="284" w:line="254" w:lineRule="auto"/>
        <w:rPr>
          <w:rFonts w:hint="eastAsia"/>
        </w:rPr>
      </w:pPr>
      <w:r>
        <w:rPr>
          <w:rFonts w:hint="eastAsia"/>
        </w:rPr>
        <w:t>因此，变化、进步和发展是可能的，但也因此显而易见的是，将所有因果关系转化为机械关系的尝试从一开始就注定要失败。</w:t>
      </w:r>
    </w:p>
    <w:p w14:paraId="5A028E6B">
      <w:pPr>
        <w:pStyle w:val="3"/>
        <w:spacing w:before="284" w:line="254" w:lineRule="auto"/>
        <w:rPr>
          <w:rFonts w:hint="eastAsia"/>
        </w:rPr>
      </w:pPr>
    </w:p>
    <w:p w14:paraId="1ABFEBCC">
      <w:pPr>
        <w:pStyle w:val="3"/>
        <w:spacing w:before="284" w:line="254" w:lineRule="auto"/>
        <w:rPr>
          <w:rFonts w:hint="eastAsia"/>
        </w:rPr>
      </w:pPr>
      <w:r>
        <w:rPr>
          <w:rFonts w:hint="eastAsia"/>
        </w:rPr>
        <w:t>In causality other forces are at work than those which can be expressed by figures.</w:t>
      </w:r>
    </w:p>
    <w:p w14:paraId="6A951E13">
      <w:pPr>
        <w:pStyle w:val="3"/>
        <w:spacing w:before="284" w:line="254" w:lineRule="auto"/>
        <w:rPr>
          <w:rFonts w:hint="eastAsia"/>
        </w:rPr>
      </w:pPr>
      <w:r>
        <w:rPr>
          <w:rFonts w:hint="eastAsia"/>
        </w:rPr>
        <w:t>在因果关系中，除了可以用数字表达的力量之外，还有其他力量在起作用。</w:t>
      </w:r>
    </w:p>
    <w:p w14:paraId="391C7CC6">
      <w:pPr>
        <w:pStyle w:val="3"/>
        <w:spacing w:before="284" w:line="254" w:lineRule="auto"/>
        <w:rPr>
          <w:rFonts w:hint="eastAsia"/>
        </w:rPr>
      </w:pPr>
    </w:p>
    <w:p w14:paraId="5610241A">
      <w:pPr>
        <w:pStyle w:val="3"/>
        <w:spacing w:before="284" w:line="254" w:lineRule="auto"/>
        <w:rPr>
          <w:rFonts w:hint="eastAsia"/>
        </w:rPr>
      </w:pPr>
      <w:r>
        <w:rPr>
          <w:rFonts w:hint="eastAsia"/>
        </w:rPr>
        <w:t>This being so, the laws of nature also assume an aspect different from that which still is often ascribed to them.</w:t>
      </w:r>
    </w:p>
    <w:p w14:paraId="4C39CCEE">
      <w:pPr>
        <w:pStyle w:val="3"/>
        <w:spacing w:before="284" w:line="254" w:lineRule="auto"/>
        <w:rPr>
          <w:rFonts w:hint="eastAsia"/>
        </w:rPr>
      </w:pPr>
      <w:r>
        <w:rPr>
          <w:rFonts w:hint="eastAsia"/>
        </w:rPr>
        <w:t>既然如此，自然法则也呈现出不同于人们常常赋予它们的那种面貌。</w:t>
      </w:r>
    </w:p>
    <w:p w14:paraId="37ABFE2A">
      <w:pPr>
        <w:pStyle w:val="3"/>
        <w:spacing w:before="284" w:line="254" w:lineRule="auto"/>
        <w:rPr>
          <w:rFonts w:hint="eastAsia"/>
        </w:rPr>
      </w:pPr>
    </w:p>
    <w:p w14:paraId="3F56DECD">
      <w:pPr>
        <w:pStyle w:val="3"/>
        <w:spacing w:before="284" w:line="254" w:lineRule="auto"/>
        <w:rPr>
          <w:rFonts w:hint="eastAsia"/>
        </w:rPr>
      </w:pPr>
      <w:r>
        <w:rPr>
          <w:rFonts w:hint="eastAsia"/>
        </w:rPr>
        <w:t>Really we can speak of natural laws only from the standpoint of theism.</w:t>
      </w:r>
    </w:p>
    <w:p w14:paraId="28C52640">
      <w:pPr>
        <w:pStyle w:val="3"/>
        <w:spacing w:before="284" w:line="254" w:lineRule="auto"/>
        <w:rPr>
          <w:rFonts w:hint="eastAsia"/>
        </w:rPr>
      </w:pPr>
      <w:r>
        <w:rPr>
          <w:rFonts w:hint="eastAsia"/>
        </w:rPr>
        <w:t>实际上，我们只有从有神论的立场才能谈论自然法则。</w:t>
      </w:r>
    </w:p>
    <w:p w14:paraId="35B7CE90">
      <w:pPr>
        <w:pStyle w:val="3"/>
        <w:spacing w:before="284" w:line="254" w:lineRule="auto"/>
        <w:rPr>
          <w:rFonts w:hint="eastAsia"/>
        </w:rPr>
      </w:pPr>
    </w:p>
    <w:p w14:paraId="26B4A04A">
      <w:pPr>
        <w:pStyle w:val="3"/>
        <w:spacing w:before="284" w:line="254" w:lineRule="auto"/>
        <w:rPr>
          <w:rFonts w:hint="eastAsia"/>
        </w:rPr>
      </w:pPr>
      <w:r>
        <w:rPr>
          <w:rFonts w:hint="eastAsia"/>
        </w:rPr>
        <w:t>Natural laws exist only when there is a lawgiver, who stands above nature and who has decreed that seedtime and harvest, and cold and heat, and summer and winter, and day and night shall not cease while the earth remains.</w:t>
      </w:r>
    </w:p>
    <w:p w14:paraId="40FBB220">
      <w:pPr>
        <w:pStyle w:val="3"/>
        <w:spacing w:before="284" w:line="254" w:lineRule="auto"/>
        <w:rPr>
          <w:rFonts w:hint="eastAsia"/>
        </w:rPr>
      </w:pPr>
      <w:r>
        <w:rPr>
          <w:rFonts w:hint="eastAsia"/>
        </w:rPr>
        <w:t>只有当有一位立法者，祂超越自然，并且规定了只要大地存留，播种和收割、寒冷和炎热、夏天和冬天、白天和黑夜就永不止息时，自然法则才存在。</w:t>
      </w:r>
    </w:p>
    <w:p w14:paraId="71023253">
      <w:pPr>
        <w:pStyle w:val="3"/>
        <w:spacing w:before="284" w:line="254" w:lineRule="auto"/>
        <w:rPr>
          <w:rFonts w:hint="eastAsia"/>
        </w:rPr>
      </w:pPr>
    </w:p>
    <w:p w14:paraId="0C112A1A">
      <w:pPr>
        <w:pStyle w:val="3"/>
        <w:spacing w:before="284" w:line="254" w:lineRule="auto"/>
        <w:rPr>
          <w:rFonts w:hint="eastAsia"/>
        </w:rPr>
      </w:pPr>
      <w:r>
        <w:rPr>
          <w:rFonts w:hint="eastAsia"/>
        </w:rPr>
        <w:t>Abstracted from God as the law-giver, the laws of nature are nothing but a human and ever fallible description of the way in which things operate.</w:t>
      </w:r>
    </w:p>
    <w:p w14:paraId="33FC062B">
      <w:pPr>
        <w:pStyle w:val="3"/>
        <w:spacing w:before="284" w:line="254" w:lineRule="auto"/>
        <w:rPr>
          <w:rFonts w:hint="eastAsia"/>
        </w:rPr>
      </w:pPr>
      <w:r>
        <w:rPr>
          <w:rFonts w:hint="eastAsia"/>
        </w:rPr>
        <w:t>如果把自然法则从作为立法者的神那里抽象出来，那么它们就不过是人类对事物运作方式的一种描述，而且这种描述总是可能出错的。</w:t>
      </w:r>
    </w:p>
    <w:p w14:paraId="6415543B">
      <w:pPr>
        <w:pStyle w:val="3"/>
        <w:spacing w:before="284" w:line="254" w:lineRule="auto"/>
        <w:rPr>
          <w:rFonts w:hint="eastAsia"/>
        </w:rPr>
      </w:pPr>
    </w:p>
    <w:p w14:paraId="38AD71B7">
      <w:pPr>
        <w:pStyle w:val="3"/>
        <w:spacing w:before="284" w:line="254" w:lineRule="auto"/>
        <w:rPr>
          <w:rFonts w:hint="eastAsia"/>
        </w:rPr>
      </w:pPr>
      <w:r>
        <w:rPr>
          <w:rFonts w:hint="eastAsia"/>
        </w:rPr>
        <w:t>Like substance and force and motion, these natural laws are frequently no doubt hypostatized and elevated to the rank of powers and rulers over things.</w:t>
      </w:r>
    </w:p>
    <w:p w14:paraId="42F3E497">
      <w:pPr>
        <w:pStyle w:val="3"/>
        <w:spacing w:before="284" w:line="254" w:lineRule="auto"/>
        <w:rPr>
          <w:rFonts w:hint="eastAsia"/>
        </w:rPr>
      </w:pPr>
      <w:r>
        <w:rPr>
          <w:rFonts w:hint="eastAsia"/>
        </w:rPr>
        <w:t>像实体、力和运动一样，这些自然法则无疑常常被实体化并提升到支配事物的权力和统治者的地位。</w:t>
      </w:r>
    </w:p>
    <w:p w14:paraId="770B39E8">
      <w:pPr>
        <w:pStyle w:val="3"/>
        <w:spacing w:before="284" w:line="254" w:lineRule="auto"/>
        <w:rPr>
          <w:rFonts w:hint="eastAsia"/>
        </w:rPr>
      </w:pPr>
    </w:p>
    <w:p w14:paraId="3CD6B91C">
      <w:pPr>
        <w:pStyle w:val="3"/>
        <w:spacing w:before="284" w:line="254" w:lineRule="auto"/>
        <w:rPr>
          <w:rFonts w:hint="eastAsia"/>
        </w:rPr>
      </w:pPr>
      <w:r>
        <w:rPr>
          <w:rFonts w:hint="eastAsia"/>
        </w:rPr>
        <w:t>But against this the words of von Hartmann are pertinent, that "Of all entities created by hypostatizing abstractions probably that of (natural) law as a power antedating the existence of things, hovering over them and controlling them, is the most fictitious."</w:t>
      </w:r>
    </w:p>
    <w:p w14:paraId="6B79F231">
      <w:pPr>
        <w:pStyle w:val="3"/>
        <w:spacing w:before="284" w:line="254" w:lineRule="auto"/>
        <w:rPr>
          <w:rFonts w:hint="eastAsia"/>
        </w:rPr>
      </w:pPr>
      <w:r>
        <w:rPr>
          <w:rFonts w:hint="eastAsia"/>
        </w:rPr>
        <w:t>但是，冯·哈特曼的话对此是中肯的：“在所有通过实体化抽象概念而创造出来的实体中，（自然）法则作为一种先于事物存在、盘旋于事物之上并控制事物的力量，或许是最虚构的。”</w:t>
      </w:r>
    </w:p>
    <w:p w14:paraId="12810EC5">
      <w:pPr>
        <w:pStyle w:val="3"/>
        <w:spacing w:before="284" w:line="254" w:lineRule="auto"/>
        <w:rPr>
          <w:rFonts w:hint="eastAsia"/>
        </w:rPr>
      </w:pPr>
    </w:p>
    <w:p w14:paraId="14D18937">
      <w:pPr>
        <w:pStyle w:val="3"/>
        <w:spacing w:before="284" w:line="254" w:lineRule="auto"/>
        <w:rPr>
          <w:rFonts w:hint="eastAsia"/>
        </w:rPr>
      </w:pPr>
      <w:r>
        <w:rPr>
          <w:rFonts w:hint="eastAsia"/>
        </w:rPr>
        <w:t>Our natural laws are only a formula for the method of work and of motion of the things.</w:t>
      </w:r>
    </w:p>
    <w:p w14:paraId="6E2A46B4">
      <w:pPr>
        <w:pStyle w:val="3"/>
        <w:spacing w:before="284" w:line="254" w:lineRule="auto"/>
        <w:rPr>
          <w:rFonts w:hint="eastAsia"/>
        </w:rPr>
      </w:pPr>
      <w:r>
        <w:rPr>
          <w:rFonts w:hint="eastAsia"/>
        </w:rPr>
        <w:t>我们的自然法则仅仅是事物工作和运动方法的一个公式。</w:t>
      </w:r>
    </w:p>
    <w:p w14:paraId="208C7755">
      <w:pPr>
        <w:pStyle w:val="3"/>
        <w:spacing w:before="284" w:line="254" w:lineRule="auto"/>
        <w:rPr>
          <w:rFonts w:hint="eastAsia"/>
        </w:rPr>
      </w:pPr>
    </w:p>
    <w:p w14:paraId="5E674581">
      <w:pPr>
        <w:pStyle w:val="3"/>
        <w:spacing w:before="284" w:line="254" w:lineRule="auto"/>
        <w:rPr>
          <w:rFonts w:hint="eastAsia"/>
        </w:rPr>
      </w:pPr>
      <w:r>
        <w:rPr>
          <w:rFonts w:hint="eastAsia"/>
        </w:rPr>
        <w:t>Therefore they are far from fixed, are anything but unchangeable; on the contrary they are changed, modified, restricted, enlarged, according as we learn to know the things better.</w:t>
      </w:r>
    </w:p>
    <w:p w14:paraId="2EF59407">
      <w:pPr>
        <w:pStyle w:val="3"/>
        <w:spacing w:before="284" w:line="254" w:lineRule="auto"/>
        <w:rPr>
          <w:rFonts w:hint="eastAsia"/>
        </w:rPr>
      </w:pPr>
      <w:r>
        <w:rPr>
          <w:rFonts w:hint="eastAsia"/>
        </w:rPr>
        <w:t>因此，它们远非固定的，绝非不可改变的；相反，随着我们对事物的认识加深，它们会发生改变、修正、限制和扩大。</w:t>
      </w:r>
    </w:p>
    <w:p w14:paraId="15688494">
      <w:pPr>
        <w:pStyle w:val="3"/>
        <w:spacing w:before="284" w:line="254" w:lineRule="auto"/>
        <w:rPr>
          <w:rFonts w:hint="eastAsia"/>
        </w:rPr>
      </w:pPr>
    </w:p>
    <w:p w14:paraId="74EB045E">
      <w:pPr>
        <w:pStyle w:val="3"/>
        <w:spacing w:before="284" w:line="254" w:lineRule="auto"/>
        <w:rPr>
          <w:rFonts w:hint="eastAsia"/>
        </w:rPr>
      </w:pPr>
      <w:r>
        <w:rPr>
          <w:rFonts w:hint="eastAsia"/>
        </w:rPr>
        <w:t>Robert Mayer, for instance, the discoverer of the law of the conservation of energy, completely excluded from this law the entire domain of psychical life, and considered it a great error to identify things physical and psychical.</w:t>
      </w:r>
    </w:p>
    <w:p w14:paraId="6171BC9C">
      <w:pPr>
        <w:pStyle w:val="3"/>
        <w:spacing w:before="284" w:line="254" w:lineRule="auto"/>
        <w:rPr>
          <w:rFonts w:hint="eastAsia"/>
        </w:rPr>
      </w:pPr>
      <w:r>
        <w:rPr>
          <w:rFonts w:hint="eastAsia"/>
        </w:rPr>
        <w:t>例如，能量守恒定律的发现者罗伯特·迈耶，完全将整个心灵生活领域排除在这条定律之外，并认为将物质事物和心灵事物等同起来是一个巨大的错误。</w:t>
      </w:r>
    </w:p>
    <w:p w14:paraId="6CC024DF">
      <w:pPr>
        <w:pStyle w:val="3"/>
        <w:spacing w:before="284" w:line="254" w:lineRule="auto"/>
        <w:rPr>
          <w:rFonts w:hint="eastAsia"/>
        </w:rPr>
      </w:pPr>
    </w:p>
    <w:p w14:paraId="49F222D8">
      <w:pPr>
        <w:pStyle w:val="3"/>
        <w:spacing w:before="284" w:line="254" w:lineRule="auto"/>
        <w:rPr>
          <w:rFonts w:hint="eastAsia"/>
        </w:rPr>
      </w:pPr>
      <w:r>
        <w:rPr>
          <w:rFonts w:hint="eastAsia"/>
        </w:rPr>
        <w:t>And although Wundt in the first edition of his Lectures on the Human and Animal Soul, published in 1863, applied this law in the psychical domain too, he expressly receded from this position in the second edition of his work, published in 1892, and has since defended the theory of psychophysical parallelism,—a change of opinion which brought upon him the gibe of Haeckel, that it was usual in old age for "a gradual degeneration to set in, in the brain as well as in the outer organs."</w:t>
      </w:r>
    </w:p>
    <w:p w14:paraId="4C1F855E">
      <w:pPr>
        <w:pStyle w:val="3"/>
        <w:spacing w:before="284" w:line="254" w:lineRule="auto"/>
        <w:rPr>
          <w:rFonts w:hint="eastAsia"/>
        </w:rPr>
      </w:pPr>
      <w:r>
        <w:rPr>
          <w:rFonts w:hint="eastAsia"/>
        </w:rPr>
        <w:t>虽然冯特在他1863年出版的《人类与动物灵魂讲座》第一版中，也将这条定律应用于心灵领域，但在他1892年出版的该书第二版中，他明确地放弃了这一立场，并从此捍卫身心平行论——这一观点的改变招致了海克尔的嘲讽，认为老年人通常会“在大脑以及外部器官中出现逐渐的退化”。</w:t>
      </w:r>
    </w:p>
    <w:p w14:paraId="4909BBBD">
      <w:pPr>
        <w:pStyle w:val="3"/>
        <w:spacing w:before="284" w:line="254" w:lineRule="auto"/>
        <w:rPr>
          <w:rFonts w:hint="eastAsia"/>
        </w:rPr>
      </w:pPr>
    </w:p>
    <w:p w14:paraId="27D66BAE">
      <w:pPr>
        <w:pStyle w:val="3"/>
        <w:spacing w:before="284" w:line="254" w:lineRule="auto"/>
        <w:rPr>
          <w:rFonts w:hint="eastAsia"/>
        </w:rPr>
      </w:pPr>
      <w:r>
        <w:rPr>
          <w:rFonts w:hint="eastAsia"/>
        </w:rPr>
        <w:t>Similarly Lodge offers very serious objections to the laws of the constancy of matter and energy, since at best they are applicable only to the forces which we know at present and as we now know them.</w:t>
      </w:r>
    </w:p>
    <w:p w14:paraId="4AE53D16">
      <w:pPr>
        <w:pStyle w:val="3"/>
        <w:spacing w:before="284" w:line="254" w:lineRule="auto"/>
        <w:rPr>
          <w:rFonts w:hint="eastAsia"/>
        </w:rPr>
      </w:pPr>
      <w:r>
        <w:rPr>
          <w:rFonts w:hint="eastAsia"/>
        </w:rPr>
        <w:t>同样，洛奇对物质和能量守恒定律提出了非常严重的反对意见，因为这些定律充其量只适用于我们目前所知的以及我们现在所认识的力量。</w:t>
      </w:r>
    </w:p>
    <w:p w14:paraId="1635ADBA">
      <w:pPr>
        <w:pStyle w:val="3"/>
        <w:spacing w:before="284" w:line="254" w:lineRule="auto"/>
        <w:rPr>
          <w:rFonts w:hint="eastAsia"/>
        </w:rPr>
      </w:pPr>
    </w:p>
    <w:p w14:paraId="011AC69D">
      <w:pPr>
        <w:pStyle w:val="3"/>
        <w:spacing w:before="284" w:line="254" w:lineRule="auto"/>
        <w:rPr>
          <w:rFonts w:hint="eastAsia"/>
        </w:rPr>
      </w:pPr>
      <w:r>
        <w:rPr>
          <w:rFonts w:hint="eastAsia"/>
        </w:rPr>
        <w:t>But in case that matter should prove the phenomenal form of a complex of ether, production and dissolution of matter would be possible.</w:t>
      </w:r>
    </w:p>
    <w:p w14:paraId="151FC8B6">
      <w:pPr>
        <w:pStyle w:val="3"/>
        <w:spacing w:before="284" w:line="254" w:lineRule="auto"/>
        <w:rPr>
          <w:rFonts w:hint="eastAsia"/>
        </w:rPr>
      </w:pPr>
      <w:r>
        <w:rPr>
          <w:rFonts w:hint="eastAsia"/>
        </w:rPr>
        <w:t>但是，如果物质被证明是以太复合物的现象形式，那么物质的产生和消解就可能了。</w:t>
      </w:r>
    </w:p>
    <w:p w14:paraId="36DA8917">
      <w:pPr>
        <w:pStyle w:val="3"/>
        <w:spacing w:before="284" w:line="254" w:lineRule="auto"/>
        <w:rPr>
          <w:rFonts w:hint="eastAsia"/>
        </w:rPr>
      </w:pPr>
    </w:p>
    <w:p w14:paraId="227BE988">
      <w:pPr>
        <w:pStyle w:val="3"/>
        <w:spacing w:before="284" w:line="254" w:lineRule="auto"/>
        <w:rPr>
          <w:rFonts w:hint="eastAsia"/>
        </w:rPr>
      </w:pPr>
      <w:r>
        <w:rPr>
          <w:rFonts w:hint="eastAsia"/>
        </w:rPr>
        <w:t>And in case that life should prove to be more than a physico-chemical force, we would have to modify the</w:t>
      </w:r>
    </w:p>
    <w:p w14:paraId="14FB4503">
      <w:pPr>
        <w:pStyle w:val="3"/>
        <w:spacing w:before="284" w:line="254" w:lineRule="auto"/>
        <w:rPr>
          <w:rFonts w:hint="eastAsia"/>
        </w:rPr>
      </w:pPr>
      <w:r>
        <w:rPr>
          <w:rFonts w:hint="eastAsia"/>
        </w:rPr>
        <w:t>law of the constancy of energy, as some have already proposed to do, since the discovery of radium.</w:t>
      </w:r>
    </w:p>
    <w:p w14:paraId="64E9D13F">
      <w:pPr>
        <w:pStyle w:val="3"/>
        <w:spacing w:before="284" w:line="254" w:lineRule="auto"/>
        <w:rPr>
          <w:rFonts w:hint="eastAsia"/>
        </w:rPr>
      </w:pPr>
      <w:r>
        <w:rPr>
          <w:rFonts w:hint="eastAsia"/>
        </w:rPr>
        <w:t>如果生命被证明不仅仅是一种物理化学力，我们就必须修改能量守恒定律，正如一些人在发现镭之后已经提议的那样。</w:t>
      </w:r>
    </w:p>
    <w:p w14:paraId="78BF8456">
      <w:pPr>
        <w:pStyle w:val="3"/>
        <w:spacing w:before="284" w:line="254" w:lineRule="auto"/>
        <w:rPr>
          <w:rFonts w:hint="eastAsia"/>
        </w:rPr>
      </w:pPr>
    </w:p>
    <w:p w14:paraId="5CD8346F">
      <w:pPr>
        <w:pStyle w:val="3"/>
        <w:spacing w:before="284" w:line="254" w:lineRule="auto"/>
        <w:rPr>
          <w:rFonts w:hint="eastAsia"/>
        </w:rPr>
      </w:pPr>
      <w:r>
        <w:rPr>
          <w:rFonts w:hint="eastAsia"/>
        </w:rPr>
        <w:t>So long, therefore, as matter in its essence is unknown, and the resident forces of creation are not exhausted by us, all formulation of laws is necessarily tentative, and a large degree of modesty is the proof of a scientific spirit.33</w:t>
      </w:r>
    </w:p>
    <w:p w14:paraId="21A03ED3">
      <w:pPr>
        <w:pStyle w:val="3"/>
        <w:spacing w:before="284" w:line="254" w:lineRule="auto"/>
        <w:rPr>
          <w:rFonts w:hint="eastAsia"/>
        </w:rPr>
      </w:pPr>
      <w:r>
        <w:rPr>
          <w:rFonts w:hint="eastAsia"/>
        </w:rPr>
        <w:t>因此，只要物质的本质未知，创造的内在力量未被我们穷尽，所有法则的表述都必然是尝试性的，而高度的谦逊则是科学精神的证明。33</w:t>
      </w:r>
    </w:p>
    <w:p w14:paraId="5B5A53F5">
      <w:pPr>
        <w:pStyle w:val="3"/>
        <w:spacing w:before="284" w:line="254" w:lineRule="auto"/>
        <w:rPr>
          <w:rFonts w:hint="eastAsia"/>
        </w:rPr>
      </w:pPr>
    </w:p>
    <w:p w14:paraId="4AE3CE1D">
      <w:pPr>
        <w:pStyle w:val="3"/>
        <w:spacing w:before="284" w:line="254" w:lineRule="auto"/>
        <w:rPr>
          <w:rFonts w:hint="eastAsia"/>
        </w:rPr>
      </w:pPr>
      <w:r>
        <w:rPr>
          <w:rFonts w:hint="eastAsia"/>
        </w:rPr>
        <w:t>For in the last analysis all laws of nature, whatever philosophical standpoint we may occupy, are determined by the nature of that being which is the ground and origin of all things and the force of all forces.</w:t>
      </w:r>
    </w:p>
    <w:p w14:paraId="6D01531F">
      <w:pPr>
        <w:pStyle w:val="3"/>
        <w:spacing w:before="284" w:line="254" w:lineRule="auto"/>
        <w:rPr>
          <w:rFonts w:hint="eastAsia"/>
        </w:rPr>
      </w:pPr>
      <w:r>
        <w:rPr>
          <w:rFonts w:hint="eastAsia"/>
        </w:rPr>
        <w:t>因为归根结底，所有自然法则，无论我们采取何种哲学立场，都取决于那个作为万物根基和起源以及万力之力的存在的本性。</w:t>
      </w:r>
    </w:p>
    <w:p w14:paraId="1FA4DC67">
      <w:pPr>
        <w:pStyle w:val="3"/>
        <w:spacing w:before="284" w:line="254" w:lineRule="auto"/>
        <w:rPr>
          <w:rFonts w:hint="eastAsia"/>
        </w:rPr>
      </w:pPr>
    </w:p>
    <w:p w14:paraId="521069F5">
      <w:pPr>
        <w:pStyle w:val="3"/>
        <w:spacing w:before="284" w:line="254" w:lineRule="auto"/>
        <w:rPr>
          <w:rFonts w:hint="eastAsia"/>
        </w:rPr>
      </w:pPr>
      <w:r>
        <w:rPr>
          <w:rFonts w:hint="eastAsia"/>
        </w:rPr>
        <w:t>Laws, ordinances they are, therefore, then only, and in so far only, as they may have a metaphysical character.</w:t>
      </w:r>
    </w:p>
    <w:p w14:paraId="245306F4">
      <w:pPr>
        <w:pStyle w:val="3"/>
        <w:spacing w:before="284" w:line="254" w:lineRule="auto"/>
        <w:rPr>
          <w:rFonts w:hint="eastAsia"/>
        </w:rPr>
      </w:pPr>
      <w:r>
        <w:rPr>
          <w:rFonts w:hint="eastAsia"/>
        </w:rPr>
        <w:t>因此，它们只有在具有形而上学特征时，并且仅仅在具有形而上学特征的程度上，才是法则、律例。</w:t>
      </w:r>
    </w:p>
    <w:p w14:paraId="3C6CFEA0">
      <w:pPr>
        <w:pStyle w:val="3"/>
        <w:spacing w:before="284" w:line="254" w:lineRule="auto"/>
        <w:rPr>
          <w:rFonts w:hint="eastAsia"/>
        </w:rPr>
      </w:pPr>
    </w:p>
    <w:p w14:paraId="58B3BF40">
      <w:pPr>
        <w:pStyle w:val="3"/>
        <w:spacing w:before="284" w:line="254" w:lineRule="auto"/>
        <w:rPr>
          <w:rFonts w:hint="eastAsia"/>
        </w:rPr>
      </w:pPr>
      <w:r>
        <w:rPr>
          <w:rFonts w:hint="eastAsia"/>
        </w:rPr>
        <w:t>And, moreover, only in that case can there be any question, in the development of the world, of a meaning and an aim.</w:t>
      </w:r>
    </w:p>
    <w:p w14:paraId="5969D8C2">
      <w:pPr>
        <w:pStyle w:val="3"/>
        <w:spacing w:before="284" w:line="254" w:lineRule="auto"/>
        <w:rPr>
          <w:rFonts w:hint="eastAsia"/>
        </w:rPr>
      </w:pPr>
      <w:r>
        <w:rPr>
          <w:rFonts w:hint="eastAsia"/>
        </w:rPr>
        <w:t>此外，只有在这种情况下，在世界的发展中，才谈得上意义和目标。</w:t>
      </w:r>
    </w:p>
    <w:p w14:paraId="2EDE64C5">
      <w:pPr>
        <w:pStyle w:val="3"/>
        <w:spacing w:before="284" w:line="254" w:lineRule="auto"/>
        <w:rPr>
          <w:rFonts w:hint="eastAsia"/>
        </w:rPr>
      </w:pPr>
    </w:p>
    <w:p w14:paraId="607A29A1">
      <w:pPr>
        <w:pStyle w:val="3"/>
        <w:spacing w:before="284" w:line="254" w:lineRule="auto"/>
        <w:rPr>
          <w:rFonts w:hint="eastAsia"/>
        </w:rPr>
      </w:pPr>
      <w:r>
        <w:rPr>
          <w:rFonts w:hint="eastAsia"/>
        </w:rPr>
        <w:t>Darwin rejoiced in the discovery of natural selection, because he thought that by its aid he could explain the adaptations of nature without a divine intelligence.</w:t>
      </w:r>
    </w:p>
    <w:p w14:paraId="49929F53">
      <w:pPr>
        <w:pStyle w:val="3"/>
        <w:spacing w:before="284" w:line="254" w:lineRule="auto"/>
        <w:rPr>
          <w:rFonts w:hint="eastAsia"/>
        </w:rPr>
      </w:pPr>
      <w:r>
        <w:rPr>
          <w:rFonts w:hint="eastAsia"/>
        </w:rPr>
        <w:t>达尔文为发现自然选择而欣喜，因为他认为借此他可以解释自然的适应性，而无需神的智慧。</w:t>
      </w:r>
    </w:p>
    <w:p w14:paraId="62C9E64B">
      <w:pPr>
        <w:pStyle w:val="3"/>
        <w:spacing w:before="284" w:line="254" w:lineRule="auto"/>
        <w:rPr>
          <w:rFonts w:hint="eastAsia"/>
        </w:rPr>
      </w:pPr>
    </w:p>
    <w:p w14:paraId="07C9BDAF">
      <w:pPr>
        <w:pStyle w:val="3"/>
        <w:spacing w:before="284" w:line="254" w:lineRule="auto"/>
        <w:rPr>
          <w:rFonts w:hint="eastAsia"/>
        </w:rPr>
      </w:pPr>
      <w:r>
        <w:rPr>
          <w:rFonts w:hint="eastAsia"/>
        </w:rPr>
        <w:t>Helmholtz found the novelty of the doctrine of descent, in its exhibition how "adaptation in the formation of organisms can be produced by the blind reign of natural law without the interference of any intelligent factor."35</w:t>
      </w:r>
    </w:p>
    <w:p w14:paraId="7AB775DB">
      <w:pPr>
        <w:pStyle w:val="3"/>
        <w:spacing w:before="284" w:line="254" w:lineRule="auto"/>
        <w:rPr>
          <w:rFonts w:hint="eastAsia"/>
        </w:rPr>
      </w:pPr>
      <w:r>
        <w:rPr>
          <w:rFonts w:hint="eastAsia"/>
        </w:rPr>
        <w:t>亥姆霍兹在物种起源学说中发现了其新颖之处，即它展示了“有机体形成中的适应性如何能够通过自然法则的盲目支配而产生，而无需任何智慧因素的干预。”35</w:t>
      </w:r>
    </w:p>
    <w:p w14:paraId="4EC1F419">
      <w:pPr>
        <w:pStyle w:val="3"/>
        <w:spacing w:before="284" w:line="254" w:lineRule="auto"/>
        <w:rPr>
          <w:rFonts w:hint="eastAsia"/>
        </w:rPr>
      </w:pPr>
    </w:p>
    <w:p w14:paraId="19CF8866">
      <w:pPr>
        <w:pStyle w:val="3"/>
        <w:spacing w:before="284" w:line="254" w:lineRule="auto"/>
        <w:rPr>
          <w:rFonts w:hint="eastAsia"/>
        </w:rPr>
      </w:pPr>
      <w:r>
        <w:rPr>
          <w:rFonts w:hint="eastAsia"/>
        </w:rPr>
        <w:t>And notwithstanding his mechanical view of the world, Haeckel continues to talk about means and aim, about egoistic and altruistic duties, about a "fundamental law of ethics," and about ethics as "the science of norms."</w:t>
      </w:r>
    </w:p>
    <w:p w14:paraId="32FF1AE6">
      <w:pPr>
        <w:pStyle w:val="3"/>
        <w:spacing w:before="284" w:line="254" w:lineRule="auto"/>
        <w:rPr>
          <w:rFonts w:hint="eastAsia"/>
        </w:rPr>
      </w:pPr>
      <w:r>
        <w:rPr>
          <w:rFonts w:hint="eastAsia"/>
        </w:rPr>
        <w:t>尽管海克尔持机械论的世界观，他仍然继续谈论手段和目的，谈论利己和利他的责任，谈论“伦理学的基本法则”，以及将伦理学视为“规范的科学”。</w:t>
      </w:r>
    </w:p>
    <w:p w14:paraId="12C1AF07">
      <w:pPr>
        <w:pStyle w:val="3"/>
        <w:spacing w:before="284" w:line="254" w:lineRule="auto"/>
        <w:rPr>
          <w:rFonts w:hint="eastAsia"/>
        </w:rPr>
      </w:pPr>
    </w:p>
    <w:p w14:paraId="6D3E31B4">
      <w:pPr>
        <w:pStyle w:val="3"/>
        <w:spacing w:before="284" w:line="254" w:lineRule="auto"/>
        <w:rPr>
          <w:rFonts w:hint="eastAsia"/>
        </w:rPr>
      </w:pPr>
      <w:r>
        <w:rPr>
          <w:rFonts w:hint="eastAsia"/>
        </w:rPr>
        <w:t>The attack of the evolutionary hypothesis is really not directed against adaptation in nature.</w:t>
      </w:r>
    </w:p>
    <w:p w14:paraId="7A9F0EBF">
      <w:pPr>
        <w:pStyle w:val="3"/>
        <w:spacing w:before="284" w:line="254" w:lineRule="auto"/>
        <w:rPr>
          <w:rFonts w:hint="eastAsia"/>
        </w:rPr>
      </w:pPr>
      <w:r>
        <w:rPr>
          <w:rFonts w:hint="eastAsia"/>
        </w:rPr>
        <w:t>进化假说的攻击实际上并非针对自然界的适应性。</w:t>
      </w:r>
    </w:p>
    <w:p w14:paraId="4D79187C">
      <w:pPr>
        <w:pStyle w:val="3"/>
        <w:spacing w:before="284" w:line="254" w:lineRule="auto"/>
        <w:rPr>
          <w:rFonts w:hint="eastAsia"/>
        </w:rPr>
      </w:pPr>
    </w:p>
    <w:p w14:paraId="0AC8C62C">
      <w:pPr>
        <w:pStyle w:val="3"/>
        <w:spacing w:before="284" w:line="254" w:lineRule="auto"/>
        <w:rPr>
          <w:rFonts w:hint="eastAsia"/>
        </w:rPr>
      </w:pPr>
      <w:r>
        <w:rPr>
          <w:rFonts w:hint="eastAsia"/>
        </w:rPr>
        <w:t>On the contrary, although it proceeds from a mechanical causality, it lays all its stress on the tendency and aim of the development.</w:t>
      </w:r>
    </w:p>
    <w:p w14:paraId="5EE38515">
      <w:pPr>
        <w:pStyle w:val="3"/>
        <w:spacing w:before="284" w:line="254" w:lineRule="auto"/>
        <w:rPr>
          <w:rFonts w:hint="eastAsia"/>
        </w:rPr>
      </w:pPr>
      <w:r>
        <w:rPr>
          <w:rFonts w:hint="eastAsia"/>
        </w:rPr>
        <w:t>相反，虽然它源于机械因果关系，但它将其所有的重点都放在发展的趋势和目标上。</w:t>
      </w:r>
    </w:p>
    <w:p w14:paraId="0ED73F7F">
      <w:pPr>
        <w:pStyle w:val="3"/>
        <w:spacing w:before="284" w:line="254" w:lineRule="auto"/>
        <w:rPr>
          <w:rFonts w:hint="eastAsia"/>
        </w:rPr>
      </w:pPr>
    </w:p>
    <w:p w14:paraId="0ED34519">
      <w:pPr>
        <w:pStyle w:val="3"/>
        <w:spacing w:before="284" w:line="254" w:lineRule="auto"/>
        <w:rPr>
          <w:rFonts w:hint="eastAsia"/>
        </w:rPr>
      </w:pPr>
      <w:r>
        <w:rPr>
          <w:rFonts w:hint="eastAsia"/>
        </w:rPr>
        <w:t>It loves to pose as the theory of progress, and to tell us that evolution has successively originated life, consciousness, will, and all that is true, and good, and beautiful; that it has gradually ennobled the struggle for existence, and has made it a "battle of the spirit," for that which is noblest and best.</w:t>
      </w:r>
    </w:p>
    <w:p w14:paraId="44A4F2CC">
      <w:pPr>
        <w:pStyle w:val="3"/>
        <w:spacing w:before="284" w:line="254" w:lineRule="auto"/>
        <w:rPr>
          <w:rFonts w:hint="eastAsia"/>
        </w:rPr>
      </w:pPr>
      <w:r>
        <w:rPr>
          <w:rFonts w:hint="eastAsia"/>
        </w:rPr>
        <w:t>它喜欢以进步理论自居，并告诉我们进化相继产生了生命、意识、意志以及所有真实、善良和美好的事物；它逐渐使生存斗争变得高尚，并使其成为一场为最崇高和最美好事物而进行的“精神之战”。</w:t>
      </w:r>
    </w:p>
    <w:p w14:paraId="2B012E0C">
      <w:pPr>
        <w:pStyle w:val="3"/>
        <w:spacing w:before="284" w:line="254" w:lineRule="auto"/>
        <w:rPr>
          <w:rFonts w:hint="eastAsia"/>
        </w:rPr>
      </w:pPr>
    </w:p>
    <w:p w14:paraId="6CDCDF0D">
      <w:pPr>
        <w:pStyle w:val="3"/>
        <w:spacing w:before="284" w:line="254" w:lineRule="auto"/>
        <w:rPr>
          <w:rFonts w:hint="eastAsia"/>
        </w:rPr>
      </w:pPr>
      <w:r>
        <w:rPr>
          <w:rFonts w:hint="eastAsia"/>
        </w:rPr>
        <w:t>Causality in the doctrine of evolution does not antagonize teleology, but is only a means and an element in the process of development.</w:t>
      </w:r>
    </w:p>
    <w:p w14:paraId="5E0C10C8">
      <w:pPr>
        <w:pStyle w:val="3"/>
        <w:spacing w:before="284" w:line="254" w:lineRule="auto"/>
        <w:rPr>
          <w:rFonts w:hint="eastAsia"/>
        </w:rPr>
      </w:pPr>
      <w:r>
        <w:rPr>
          <w:rFonts w:hint="eastAsia"/>
        </w:rPr>
        <w:t>进化论中的因果关系并不与目的论相对抗，而仅仅是发展过程中的一种手段和要素。</w:t>
      </w:r>
    </w:p>
    <w:p w14:paraId="319B206F">
      <w:pPr>
        <w:pStyle w:val="3"/>
        <w:spacing w:before="284" w:line="254" w:lineRule="auto"/>
        <w:rPr>
          <w:rFonts w:hint="eastAsia"/>
        </w:rPr>
      </w:pPr>
    </w:p>
    <w:p w14:paraId="2A2AD739">
      <w:pPr>
        <w:pStyle w:val="3"/>
        <w:spacing w:before="284" w:line="254" w:lineRule="auto"/>
        <w:rPr>
          <w:rFonts w:hint="eastAsia"/>
        </w:rPr>
      </w:pPr>
      <w:r>
        <w:rPr>
          <w:rFonts w:hint="eastAsia"/>
        </w:rPr>
        <w:t>By the one it ascribes to nature compulsion; by the other, will and fitness (sollen).</w:t>
      </w:r>
    </w:p>
    <w:p w14:paraId="06DE48BA">
      <w:pPr>
        <w:pStyle w:val="3"/>
        <w:spacing w:before="284" w:line="254" w:lineRule="auto"/>
        <w:rPr>
          <w:rFonts w:hint="eastAsia"/>
        </w:rPr>
      </w:pPr>
      <w:r>
        <w:rPr>
          <w:rFonts w:hint="eastAsia"/>
        </w:rPr>
        <w:t>通过前者，它赋予自然以强制性；通过后者，则赋予其意志和适应性（应然）。</w:t>
      </w:r>
    </w:p>
    <w:p w14:paraId="53BCED13">
      <w:pPr>
        <w:pStyle w:val="3"/>
        <w:spacing w:before="284" w:line="254" w:lineRule="auto"/>
        <w:rPr>
          <w:rFonts w:hint="eastAsia"/>
        </w:rPr>
      </w:pPr>
    </w:p>
    <w:p w14:paraId="221BB2BA">
      <w:pPr>
        <w:pStyle w:val="3"/>
        <w:spacing w:before="284" w:line="254" w:lineRule="auto"/>
        <w:rPr>
          <w:rFonts w:hint="eastAsia"/>
        </w:rPr>
      </w:pPr>
      <w:r>
        <w:rPr>
          <w:rFonts w:hint="eastAsia"/>
        </w:rPr>
        <w:t>But as soon as this adaptation in the world is taken as a teleological proof of the existence and providence of an intelligent power,</w:t>
      </w:r>
    </w:p>
    <w:p w14:paraId="34BC66A3">
      <w:pPr>
        <w:pStyle w:val="3"/>
        <w:spacing w:before="284" w:line="254" w:lineRule="auto"/>
        <w:rPr>
          <w:rFonts w:hint="eastAsia"/>
        </w:rPr>
      </w:pPr>
      <w:r>
        <w:rPr>
          <w:rFonts w:hint="eastAsia"/>
        </w:rPr>
        <w:t>opposition is aroused, and all monstrosities and rudimentary organs, all disasters and mishaps are called to the witness-stand, to break down the force of this proof.</w:t>
      </w:r>
    </w:p>
    <w:p w14:paraId="14334DE5">
      <w:pPr>
        <w:pStyle w:val="3"/>
        <w:spacing w:before="284" w:line="254" w:lineRule="auto"/>
        <w:rPr>
          <w:rFonts w:hint="eastAsia"/>
        </w:rPr>
      </w:pPr>
      <w:r>
        <w:rPr>
          <w:rFonts w:hint="eastAsia"/>
        </w:rPr>
        <w:t>但是，一旦世界上的这种适应性被视为一种智慧力量存在和护理的目的论证明，反对意见就会被激起，所有的畸形和退化器官，所有的灾难和不幸都会被传唤到证人席上，以削弱这种证明的力量。</w:t>
      </w:r>
    </w:p>
    <w:p w14:paraId="0028C483">
      <w:pPr>
        <w:pStyle w:val="3"/>
        <w:spacing w:before="284" w:line="254" w:lineRule="auto"/>
        <w:rPr>
          <w:rFonts w:hint="eastAsia"/>
        </w:rPr>
      </w:pPr>
    </w:p>
    <w:p w14:paraId="4D8D2035">
      <w:pPr>
        <w:pStyle w:val="3"/>
        <w:spacing w:before="284" w:line="254" w:lineRule="auto"/>
        <w:rPr>
          <w:rFonts w:hint="eastAsia"/>
        </w:rPr>
      </w:pPr>
      <w:r>
        <w:rPr>
          <w:rFonts w:hint="eastAsia"/>
        </w:rPr>
        <w:t>There may be an unconscious and blind adaptation, but no conscious and intelligent one.</w:t>
      </w:r>
    </w:p>
    <w:p w14:paraId="28D86B03">
      <w:pPr>
        <w:pStyle w:val="3"/>
        <w:spacing w:before="284" w:line="254" w:lineRule="auto"/>
        <w:rPr>
          <w:rFonts w:hint="eastAsia"/>
        </w:rPr>
      </w:pPr>
      <w:r>
        <w:rPr>
          <w:rFonts w:hint="eastAsia"/>
        </w:rPr>
        <w:t>可能存在无意识和盲目的适应，但不存在有意识和智慧的适应。</w:t>
      </w:r>
    </w:p>
    <w:p w14:paraId="758BA02B">
      <w:pPr>
        <w:pStyle w:val="3"/>
        <w:spacing w:before="284" w:line="254" w:lineRule="auto"/>
        <w:rPr>
          <w:rFonts w:hint="eastAsia"/>
        </w:rPr>
      </w:pPr>
    </w:p>
    <w:p w14:paraId="4F8349D1">
      <w:pPr>
        <w:pStyle w:val="3"/>
        <w:spacing w:before="284" w:line="254" w:lineRule="auto"/>
        <w:rPr>
          <w:rFonts w:hint="eastAsia"/>
        </w:rPr>
      </w:pPr>
      <w:r>
        <w:rPr>
          <w:rFonts w:hint="eastAsia"/>
        </w:rPr>
        <w:t>Haeckel once said that the eye and the ear are so marvellously constructed that they might seduce us into believing in a creation according to a definitely thought-out plan of construction.</w:t>
      </w:r>
    </w:p>
    <w:p w14:paraId="25D0E1BB">
      <w:pPr>
        <w:pStyle w:val="3"/>
        <w:spacing w:before="284" w:line="254" w:lineRule="auto"/>
        <w:rPr>
          <w:rFonts w:hint="eastAsia"/>
        </w:rPr>
      </w:pPr>
      <w:r>
        <w:rPr>
          <w:rFonts w:hint="eastAsia"/>
        </w:rPr>
        <w:t>海克尔曾说过，眼睛和耳朵的构造如此奇妙，以至于它们可能会引诱我们相信一种按照明确构思的建设计划进行的创造。</w:t>
      </w:r>
    </w:p>
    <w:p w14:paraId="6D81F8A5">
      <w:pPr>
        <w:pStyle w:val="3"/>
        <w:spacing w:before="284" w:line="254" w:lineRule="auto"/>
        <w:rPr>
          <w:rFonts w:hint="eastAsia"/>
        </w:rPr>
      </w:pPr>
    </w:p>
    <w:p w14:paraId="4F55DC7C">
      <w:pPr>
        <w:pStyle w:val="3"/>
        <w:spacing w:before="284" w:line="254" w:lineRule="auto"/>
        <w:rPr>
          <w:rFonts w:hint="eastAsia"/>
        </w:rPr>
      </w:pPr>
      <w:r>
        <w:rPr>
          <w:rFonts w:hint="eastAsia"/>
        </w:rPr>
        <w:t>But he steels himself against the "seduction."</w:t>
      </w:r>
    </w:p>
    <w:p w14:paraId="6B9E44F1">
      <w:pPr>
        <w:pStyle w:val="3"/>
        <w:spacing w:before="284" w:line="254" w:lineRule="auto"/>
        <w:rPr>
          <w:rFonts w:hint="eastAsia"/>
        </w:rPr>
      </w:pPr>
      <w:r>
        <w:rPr>
          <w:rFonts w:hint="eastAsia"/>
        </w:rPr>
        <w:t>但他坚决抵制这种“诱惑”。</w:t>
      </w:r>
    </w:p>
    <w:p w14:paraId="0ABBEAA7">
      <w:pPr>
        <w:pStyle w:val="3"/>
        <w:spacing w:before="284" w:line="254" w:lineRule="auto"/>
        <w:rPr>
          <w:rFonts w:hint="eastAsia"/>
        </w:rPr>
      </w:pPr>
    </w:p>
    <w:p w14:paraId="47AFDA2C">
      <w:pPr>
        <w:pStyle w:val="3"/>
        <w:spacing w:before="284" w:line="254" w:lineRule="auto"/>
        <w:rPr>
          <w:rFonts w:hint="eastAsia"/>
        </w:rPr>
      </w:pPr>
      <w:r>
        <w:rPr>
          <w:rFonts w:hint="eastAsia"/>
        </w:rPr>
        <w:t>And thus he betrays the fact that the so-called conflict between science and faith lies not in the realm of the physical, but in that of the metaphysical; concentres not in nature, but in God.</w:t>
      </w:r>
    </w:p>
    <w:p w14:paraId="0D6AAB10">
      <w:pPr>
        <w:pStyle w:val="3"/>
        <w:spacing w:before="284" w:line="254" w:lineRule="auto"/>
        <w:rPr>
          <w:rFonts w:hint="eastAsia"/>
        </w:rPr>
      </w:pPr>
      <w:r>
        <w:rPr>
          <w:rFonts w:hint="eastAsia"/>
        </w:rPr>
        <w:t>因此，他暴露了一个事实，即所谓的科学与信仰之间的冲突并非在于物质领域，而在于形而上学领域；并非集中于自然，而是集中于神。</w:t>
      </w:r>
    </w:p>
    <w:p w14:paraId="396F255F">
      <w:pPr>
        <w:pStyle w:val="3"/>
        <w:spacing w:before="284" w:line="254" w:lineRule="auto"/>
        <w:rPr>
          <w:rFonts w:hint="eastAsia"/>
        </w:rPr>
      </w:pPr>
    </w:p>
    <w:p w14:paraId="72928577">
      <w:pPr>
        <w:pStyle w:val="3"/>
        <w:spacing w:before="284" w:line="254" w:lineRule="auto"/>
        <w:rPr>
          <w:rFonts w:hint="eastAsia"/>
        </w:rPr>
      </w:pPr>
      <w:r>
        <w:rPr>
          <w:rFonts w:hint="eastAsia"/>
        </w:rPr>
        <w:t>What nature is to us is determined by what we think of God and who he is for us.</w:t>
      </w:r>
    </w:p>
    <w:p w14:paraId="033B1B95">
      <w:pPr>
        <w:pStyle w:val="3"/>
        <w:spacing w:before="284" w:line="254" w:lineRule="auto"/>
        <w:rPr>
          <w:rFonts w:hint="eastAsia"/>
        </w:rPr>
      </w:pPr>
      <w:r>
        <w:rPr>
          <w:rFonts w:hint="eastAsia"/>
        </w:rPr>
        <w:t>自然对我们而言是什么，取决于我们如何看待神以及祂对我们而言是谁。</w:t>
      </w:r>
    </w:p>
    <w:p w14:paraId="1C5E5146">
      <w:pPr>
        <w:pStyle w:val="3"/>
        <w:spacing w:before="284" w:line="254" w:lineRule="auto"/>
        <w:rPr>
          <w:rFonts w:hint="eastAsia"/>
        </w:rPr>
      </w:pPr>
    </w:p>
    <w:p w14:paraId="57181228">
      <w:pPr>
        <w:pStyle w:val="3"/>
        <w:spacing w:line="254" w:lineRule="auto"/>
        <w:rPr>
          <w:rFonts w:hint="eastAsia"/>
        </w:rPr>
      </w:pPr>
      <w:r>
        <w:rPr>
          <w:rFonts w:hint="eastAsia"/>
        </w:rPr>
        <w:t>It is, therefore, by no means an indifferent matter for science, and especially for physics, what ground we occupy in metaphysics.</w:t>
      </w:r>
    </w:p>
    <w:p w14:paraId="5FCFFF34">
      <w:pPr>
        <w:pStyle w:val="3"/>
        <w:spacing w:line="254" w:lineRule="auto"/>
        <w:rPr>
          <w:rFonts w:hint="eastAsia"/>
        </w:rPr>
      </w:pPr>
      <w:r>
        <w:rPr>
          <w:rFonts w:hint="eastAsia"/>
        </w:rPr>
        <w:t>因此，我们在形而上学中所占据的立场，对于科学，尤其是物理学而言，绝非无关紧要。</w:t>
      </w:r>
    </w:p>
    <w:p w14:paraId="1BF678EE">
      <w:pPr>
        <w:pStyle w:val="3"/>
        <w:spacing w:line="254" w:lineRule="auto"/>
        <w:rPr>
          <w:rFonts w:hint="eastAsia"/>
        </w:rPr>
      </w:pPr>
    </w:p>
    <w:p w14:paraId="032C57F0">
      <w:pPr>
        <w:pStyle w:val="3"/>
        <w:spacing w:line="254" w:lineRule="auto"/>
        <w:rPr>
          <w:rFonts w:hint="eastAsia"/>
        </w:rPr>
      </w:pPr>
      <w:r>
        <w:rPr>
          <w:rFonts w:hint="eastAsia"/>
        </w:rPr>
        <w:t>We may not think as we please; even scientific work has a moral character, and we have to render an account of it as well as of every idle word.</w:t>
      </w:r>
    </w:p>
    <w:p w14:paraId="032DDA1F">
      <w:pPr>
        <w:pStyle w:val="3"/>
        <w:spacing w:line="254" w:lineRule="auto"/>
        <w:rPr>
          <w:rFonts w:hint="eastAsia"/>
        </w:rPr>
      </w:pPr>
      <w:r>
        <w:rPr>
          <w:rFonts w:hint="eastAsia"/>
        </w:rPr>
        <w:t>我们不能随心所欲地思考；即使是科学工作也具有道德特性，我们必须像为每一句闲话负责一样为它负责。</w:t>
      </w:r>
    </w:p>
    <w:p w14:paraId="641CF3E4">
      <w:pPr>
        <w:pStyle w:val="3"/>
        <w:spacing w:line="254" w:lineRule="auto"/>
        <w:rPr>
          <w:rFonts w:hint="eastAsia"/>
        </w:rPr>
      </w:pPr>
    </w:p>
    <w:p w14:paraId="76A22750">
      <w:pPr>
        <w:pStyle w:val="3"/>
        <w:spacing w:line="254" w:lineRule="auto"/>
        <w:rPr>
          <w:rFonts w:hint="eastAsia"/>
        </w:rPr>
      </w:pPr>
      <w:r>
        <w:rPr>
          <w:rFonts w:hint="eastAsia"/>
        </w:rPr>
        <w:t>When we sever nature from God, and do not consider nature as a work and revelation of God, but look on it in the completest sense as ἄθεος, this unbelief immediately turns into superstition.</w:t>
      </w:r>
    </w:p>
    <w:p w14:paraId="2FC82B83">
      <w:pPr>
        <w:pStyle w:val="3"/>
        <w:spacing w:line="254" w:lineRule="auto"/>
        <w:rPr>
          <w:rFonts w:hint="eastAsia"/>
        </w:rPr>
      </w:pPr>
      <w:r>
        <w:rPr>
          <w:rFonts w:hint="eastAsia"/>
        </w:rPr>
        <w:t>当我们把自然与神割裂开来，不把自然看作神的作为和启示，而是在最完全的意义上将其视为“无神”（ἄθεος）时，这种不信便立即转变为迷信。</w:t>
      </w:r>
    </w:p>
    <w:p w14:paraId="3653B865">
      <w:pPr>
        <w:pStyle w:val="3"/>
        <w:spacing w:line="254" w:lineRule="auto"/>
        <w:rPr>
          <w:rFonts w:hint="eastAsia"/>
        </w:rPr>
      </w:pPr>
    </w:p>
    <w:p w14:paraId="7B494610">
      <w:pPr>
        <w:pStyle w:val="3"/>
        <w:spacing w:line="254" w:lineRule="auto"/>
        <w:rPr>
          <w:rFonts w:hint="eastAsia"/>
        </w:rPr>
      </w:pPr>
      <w:r>
        <w:rPr>
          <w:rFonts w:hint="eastAsia"/>
        </w:rPr>
        <w:t>Without God all things go wrong, both in our living and in our thinking.</w:t>
      </w:r>
    </w:p>
    <w:p w14:paraId="3A3DDC4A">
      <w:pPr>
        <w:pStyle w:val="3"/>
        <w:spacing w:line="254" w:lineRule="auto"/>
        <w:rPr>
          <w:rFonts w:hint="eastAsia"/>
        </w:rPr>
      </w:pPr>
      <w:r>
        <w:rPr>
          <w:rFonts w:hint="eastAsia"/>
        </w:rPr>
        <w:t>没有神，万事都会出错，无论是在我们的生活中还是在我们的思想中。</w:t>
      </w:r>
    </w:p>
    <w:p w14:paraId="14D3667A">
      <w:pPr>
        <w:pStyle w:val="3"/>
        <w:spacing w:line="254" w:lineRule="auto"/>
        <w:rPr>
          <w:rFonts w:hint="eastAsia"/>
        </w:rPr>
      </w:pPr>
    </w:p>
    <w:p w14:paraId="58F24C95">
      <w:pPr>
        <w:pStyle w:val="3"/>
        <w:spacing w:line="254" w:lineRule="auto"/>
        <w:rPr>
          <w:rFonts w:hint="eastAsia"/>
        </w:rPr>
      </w:pPr>
      <w:r>
        <w:rPr>
          <w:rFonts w:hint="eastAsia"/>
        </w:rPr>
        <w:t>The denial of the existence of God includes, in the same moment, the elevation of the creature into the place of God.</w:t>
      </w:r>
    </w:p>
    <w:p w14:paraId="36A376A2">
      <w:pPr>
        <w:pStyle w:val="3"/>
        <w:spacing w:line="254" w:lineRule="auto"/>
        <w:rPr>
          <w:rFonts w:hint="eastAsia"/>
        </w:rPr>
      </w:pPr>
      <w:r>
        <w:rPr>
          <w:rFonts w:hint="eastAsia"/>
        </w:rPr>
        <w:t>否认神的存在，同时也就包含了将受造物提升到神的地位。</w:t>
      </w:r>
    </w:p>
    <w:p w14:paraId="0F51906A">
      <w:pPr>
        <w:pStyle w:val="3"/>
        <w:spacing w:line="254" w:lineRule="auto"/>
        <w:rPr>
          <w:rFonts w:hint="eastAsia"/>
        </w:rPr>
      </w:pPr>
    </w:p>
    <w:p w14:paraId="264D3F07">
      <w:pPr>
        <w:pStyle w:val="3"/>
        <w:spacing w:line="254" w:lineRule="auto"/>
        <w:rPr>
          <w:rFonts w:hint="eastAsia"/>
        </w:rPr>
      </w:pPr>
      <w:r>
        <w:rPr>
          <w:rFonts w:hint="eastAsia"/>
        </w:rPr>
        <w:t>This is manifested in the materialism of Haeckel, when he openly avows his atheism, but at once invests his substance with the predicates of eternity, omnipresence, omnipotence, etc., which belong to God alone.</w:t>
      </w:r>
    </w:p>
    <w:p w14:paraId="2348D96A">
      <w:pPr>
        <w:pStyle w:val="3"/>
        <w:spacing w:line="254" w:lineRule="auto"/>
        <w:rPr>
          <w:rFonts w:hint="eastAsia"/>
        </w:rPr>
      </w:pPr>
      <w:r>
        <w:rPr>
          <w:rFonts w:hint="eastAsia"/>
        </w:rPr>
        <w:t>这体现在海克尔的唯物主义中，当他公开承认自己的无神论时，却立刻将永恒、无所不在、全能等只属于神的属性赋予他的实体。</w:t>
      </w:r>
    </w:p>
    <w:p w14:paraId="41F613E9">
      <w:pPr>
        <w:pStyle w:val="3"/>
        <w:spacing w:line="254" w:lineRule="auto"/>
        <w:rPr>
          <w:rFonts w:hint="eastAsia"/>
        </w:rPr>
      </w:pPr>
    </w:p>
    <w:p w14:paraId="2033C8C8">
      <w:pPr>
        <w:pStyle w:val="3"/>
        <w:spacing w:line="254" w:lineRule="auto"/>
        <w:rPr>
          <w:rFonts w:hint="eastAsia"/>
        </w:rPr>
      </w:pPr>
      <w:r>
        <w:rPr>
          <w:rFonts w:hint="eastAsia"/>
        </w:rPr>
        <w:t>It comes even more clearly into evidence in the energetic-psychical and logical monism.</w:t>
      </w:r>
    </w:p>
    <w:p w14:paraId="0F5DDDE8">
      <w:pPr>
        <w:pStyle w:val="3"/>
        <w:spacing w:line="254" w:lineRule="auto"/>
        <w:rPr>
          <w:rFonts w:hint="eastAsia"/>
        </w:rPr>
      </w:pPr>
      <w:r>
        <w:rPr>
          <w:rFonts w:hint="eastAsia"/>
        </w:rPr>
        <w:t>在能量-心理一元论和逻辑一元论中，这一点表现得更为明显。</w:t>
      </w:r>
    </w:p>
    <w:p w14:paraId="2C637595">
      <w:pPr>
        <w:pStyle w:val="3"/>
        <w:spacing w:line="254" w:lineRule="auto"/>
        <w:rPr>
          <w:rFonts w:hint="eastAsia"/>
        </w:rPr>
      </w:pPr>
    </w:p>
    <w:p w14:paraId="1614849B">
      <w:pPr>
        <w:pStyle w:val="3"/>
        <w:spacing w:line="254" w:lineRule="auto"/>
        <w:rPr>
          <w:rFonts w:hint="eastAsia"/>
        </w:rPr>
      </w:pPr>
      <w:r>
        <w:rPr>
          <w:rFonts w:hint="eastAsia"/>
        </w:rPr>
        <w:t>For there is bound up with this the acknowledgment that the world is no machine, which man can take apart and put together again, but an unconscious, mysterious power, which produces and directs everything.</w:t>
      </w:r>
    </w:p>
    <w:p w14:paraId="11B52F6D">
      <w:pPr>
        <w:pStyle w:val="3"/>
        <w:spacing w:line="254" w:lineRule="auto"/>
        <w:rPr>
          <w:rFonts w:hint="eastAsia"/>
        </w:rPr>
      </w:pPr>
      <w:r>
        <w:rPr>
          <w:rFonts w:hint="eastAsia"/>
        </w:rPr>
        <w:t>因为与此相关的是承认世界并非一台人可以拆卸和重新组装的机器，而是一种无意识的、神秘的力量，它产生并指导一切。</w:t>
      </w:r>
    </w:p>
    <w:p w14:paraId="4E2829C8">
      <w:pPr>
        <w:pStyle w:val="3"/>
        <w:spacing w:line="254" w:lineRule="auto"/>
        <w:rPr>
          <w:rFonts w:hint="eastAsia"/>
        </w:rPr>
      </w:pPr>
    </w:p>
    <w:p w14:paraId="4F2CBC00">
      <w:pPr>
        <w:pStyle w:val="3"/>
        <w:spacing w:line="254" w:lineRule="auto"/>
        <w:rPr>
          <w:rFonts w:hint="eastAsia"/>
        </w:rPr>
      </w:pPr>
      <w:r>
        <w:rPr>
          <w:rFonts w:hint="eastAsia"/>
        </w:rPr>
        <w:t>The intelligibility of nature, which was so long believed in by science, is therefore more and more giving place to the confession of its unknowableness.</w:t>
      </w:r>
    </w:p>
    <w:p w14:paraId="1DDB7849">
      <w:pPr>
        <w:pStyle w:val="3"/>
        <w:spacing w:line="254" w:lineRule="auto"/>
        <w:rPr>
          <w:rFonts w:hint="eastAsia"/>
        </w:rPr>
      </w:pPr>
      <w:r>
        <w:rPr>
          <w:rFonts w:hint="eastAsia"/>
        </w:rPr>
        <w:t>因此，科学长期以来所相信的自然的 可理解性，正越来越让位于对其不可知性的承认。</w:t>
      </w:r>
    </w:p>
    <w:p w14:paraId="78D78428">
      <w:pPr>
        <w:pStyle w:val="3"/>
        <w:spacing w:line="254" w:lineRule="auto"/>
        <w:rPr>
          <w:rFonts w:hint="eastAsia"/>
        </w:rPr>
      </w:pPr>
    </w:p>
    <w:p w14:paraId="6C519D30">
      <w:pPr>
        <w:pStyle w:val="3"/>
        <w:spacing w:line="254" w:lineRule="auto"/>
        <w:rPr>
          <w:rFonts w:hint="eastAsia"/>
        </w:rPr>
      </w:pPr>
      <w:r>
        <w:rPr>
          <w:rFonts w:hint="eastAsia"/>
        </w:rPr>
        <w:t>Some years ago Fechner preached his hylozoism and, as many Greek philosophers had done, conceived of the universe literally as a living organism, and this conception has of late</w:t>
      </w:r>
    </w:p>
    <w:p w14:paraId="71F97F8F">
      <w:pPr>
        <w:pStyle w:val="3"/>
        <w:spacing w:line="254" w:lineRule="auto"/>
        <w:rPr>
          <w:rFonts w:hint="eastAsia"/>
        </w:rPr>
      </w:pPr>
      <w:r>
        <w:rPr>
          <w:rFonts w:hint="eastAsia"/>
        </w:rPr>
        <w:t>found acceptance with many.</w:t>
      </w:r>
    </w:p>
    <w:p w14:paraId="1F1A120B">
      <w:pPr>
        <w:pStyle w:val="3"/>
        <w:spacing w:line="254" w:lineRule="auto"/>
        <w:rPr>
          <w:rFonts w:hint="eastAsia"/>
        </w:rPr>
      </w:pPr>
      <w:r>
        <w:rPr>
          <w:rFonts w:hint="eastAsia"/>
        </w:rPr>
        <w:t>几年前，费希纳宣扬他的物活论，并且像许多希腊哲学家一样，将宇宙 буквально (字面意思) 设想为一个活的有机体，而这种观念近来已为许多人所接受。</w:t>
      </w:r>
    </w:p>
    <w:p w14:paraId="249E5BA0">
      <w:pPr>
        <w:pStyle w:val="3"/>
        <w:spacing w:line="254" w:lineRule="auto"/>
        <w:rPr>
          <w:rFonts w:hint="eastAsia"/>
        </w:rPr>
      </w:pPr>
    </w:p>
    <w:p w14:paraId="581199E1">
      <w:pPr>
        <w:pStyle w:val="3"/>
        <w:spacing w:line="254" w:lineRule="auto"/>
        <w:rPr>
          <w:rFonts w:hint="eastAsia"/>
        </w:rPr>
      </w:pPr>
      <w:r>
        <w:rPr>
          <w:rFonts w:hint="eastAsia"/>
        </w:rPr>
        <w:t>In 1889 Vogt ascribed to atoms a sense of pain.</w:t>
      </w:r>
    </w:p>
    <w:p w14:paraId="4E34FCFC">
      <w:pPr>
        <w:pStyle w:val="3"/>
        <w:spacing w:line="254" w:lineRule="auto"/>
        <w:rPr>
          <w:rFonts w:hint="eastAsia"/>
        </w:rPr>
      </w:pPr>
      <w:r>
        <w:rPr>
          <w:rFonts w:hint="eastAsia"/>
        </w:rPr>
        <w:t>1889年，福格特将痛觉归于原子。</w:t>
      </w:r>
    </w:p>
    <w:p w14:paraId="36C6CDAB">
      <w:pPr>
        <w:pStyle w:val="3"/>
        <w:spacing w:line="254" w:lineRule="auto"/>
        <w:rPr>
          <w:rFonts w:hint="eastAsia"/>
        </w:rPr>
      </w:pPr>
    </w:p>
    <w:p w14:paraId="2422BAC5">
      <w:pPr>
        <w:pStyle w:val="3"/>
        <w:spacing w:line="254" w:lineRule="auto"/>
        <w:rPr>
          <w:rFonts w:hint="eastAsia"/>
        </w:rPr>
      </w:pPr>
      <w:r>
        <w:rPr>
          <w:rFonts w:hint="eastAsia"/>
        </w:rPr>
        <w:t>Haeckel not only sees in the attraction and repulsion of atoms the forces of love and pain, but he animates all plastidules and replaces the wood- and water-nymphs of the Greeks by countless elementary souls and spirits, which are the properties of cells.</w:t>
      </w:r>
    </w:p>
    <w:p w14:paraId="047BC0E1">
      <w:pPr>
        <w:pStyle w:val="3"/>
        <w:spacing w:line="254" w:lineRule="auto"/>
        <w:rPr>
          <w:rFonts w:hint="eastAsia"/>
        </w:rPr>
      </w:pPr>
      <w:r>
        <w:rPr>
          <w:rFonts w:hint="eastAsia"/>
        </w:rPr>
        <w:t>海克尔不仅在原子的吸引和排斥中看到爱与痛苦的力量，而且他还赋予所有原生质粒以生命，并用无数构成细胞属性的基本灵魂和精灵取代了希腊人的树精和水仙。</w:t>
      </w:r>
    </w:p>
    <w:p w14:paraId="787366F2">
      <w:pPr>
        <w:pStyle w:val="3"/>
        <w:spacing w:line="254" w:lineRule="auto"/>
        <w:rPr>
          <w:rFonts w:hint="eastAsia"/>
        </w:rPr>
      </w:pPr>
    </w:p>
    <w:p w14:paraId="037CAAFF">
      <w:pPr>
        <w:pStyle w:val="3"/>
        <w:spacing w:line="254" w:lineRule="auto"/>
        <w:rPr>
          <w:rFonts w:hint="eastAsia"/>
        </w:rPr>
      </w:pPr>
      <w:r>
        <w:rPr>
          <w:rFonts w:hint="eastAsia"/>
        </w:rPr>
        <w:t>The laws of nature—although they are only a defective formulation of the way in which forces, which are but imperfectly known, are working— are elevated to the rank of mythical beings, like the abstracta of the Romans.</w:t>
      </w:r>
    </w:p>
    <w:p w14:paraId="54EB71A1">
      <w:pPr>
        <w:pStyle w:val="3"/>
        <w:spacing w:line="254" w:lineRule="auto"/>
        <w:rPr>
          <w:rFonts w:hint="eastAsia"/>
        </w:rPr>
      </w:pPr>
      <w:r>
        <w:rPr>
          <w:rFonts w:hint="eastAsia"/>
        </w:rPr>
        <w:t>自然法则——尽管它们仅仅是对那些我们了解不甚完善的力量运作方式的一种有缺陷的表述——却被提升到神话般存在的地位，就像罗马人的抽象概念一样。</w:t>
      </w:r>
    </w:p>
    <w:p w14:paraId="0C7F1232">
      <w:pPr>
        <w:pStyle w:val="3"/>
        <w:spacing w:line="254" w:lineRule="auto"/>
        <w:rPr>
          <w:rFonts w:hint="eastAsia"/>
        </w:rPr>
      </w:pPr>
    </w:p>
    <w:p w14:paraId="76132033">
      <w:pPr>
        <w:pStyle w:val="3"/>
        <w:spacing w:line="254" w:lineRule="auto"/>
        <w:rPr>
          <w:rFonts w:hint="eastAsia"/>
        </w:rPr>
      </w:pPr>
      <w:r>
        <w:rPr>
          <w:rFonts w:hint="eastAsia"/>
        </w:rPr>
        <w:t>All investigators of nature apply to nature the conceptions of power, force, industry, labor, resistance, tension, etc., without stopping to consider that all these things are borrowed from human personality, have a psychological content, and are therefore, when robbed of it, nothing but empty forms.</w:t>
      </w:r>
    </w:p>
    <w:p w14:paraId="3CFE63D8">
      <w:pPr>
        <w:pStyle w:val="3"/>
        <w:spacing w:line="254" w:lineRule="auto"/>
        <w:rPr>
          <w:rFonts w:hint="eastAsia"/>
        </w:rPr>
      </w:pPr>
      <w:r>
        <w:rPr>
          <w:rFonts w:hint="eastAsia"/>
        </w:rPr>
        <w:t>所有自然研究者都将能力、力量、勤奋、劳动、抵抗、张力等概念应用于自然，却没有停下来思考所有这些东西都是从人格中借来的，具有心理内容，因此，当被剥夺了这种内容时，就只剩下空洞的形式。</w:t>
      </w:r>
    </w:p>
    <w:p w14:paraId="6F774808">
      <w:pPr>
        <w:pStyle w:val="3"/>
        <w:spacing w:line="254" w:lineRule="auto"/>
        <w:rPr>
          <w:rFonts w:hint="eastAsia"/>
        </w:rPr>
      </w:pPr>
    </w:p>
    <w:p w14:paraId="665AEC1A">
      <w:pPr>
        <w:pStyle w:val="3"/>
        <w:spacing w:line="254" w:lineRule="auto"/>
        <w:rPr>
          <w:rFonts w:hint="eastAsia"/>
        </w:rPr>
      </w:pPr>
      <w:r>
        <w:rPr>
          <w:rFonts w:hint="eastAsia"/>
        </w:rPr>
        <w:t>In the essence of the thing, what is done is what is ascribed as a naïve error to primitive man: nature is explained by animistic or anthropomorphic conceptions.40</w:t>
      </w:r>
    </w:p>
    <w:p w14:paraId="2DD5DA63">
      <w:pPr>
        <w:pStyle w:val="3"/>
        <w:spacing w:line="254" w:lineRule="auto"/>
        <w:rPr>
          <w:rFonts w:hint="eastAsia"/>
        </w:rPr>
      </w:pPr>
      <w:r>
        <w:rPr>
          <w:rFonts w:hint="eastAsia"/>
        </w:rPr>
        <w:t>就事物的本质而言，所做的事情正是被归咎于原始人天真错误的事情：自然是用泛灵论或拟人化的概念来解释的。40</w:t>
      </w:r>
    </w:p>
    <w:p w14:paraId="0ACDC3AD">
      <w:pPr>
        <w:pStyle w:val="3"/>
        <w:spacing w:line="254" w:lineRule="auto"/>
        <w:rPr>
          <w:rFonts w:hint="eastAsia"/>
        </w:rPr>
      </w:pPr>
    </w:p>
    <w:p w14:paraId="7894F816">
      <w:pPr>
        <w:pStyle w:val="3"/>
        <w:spacing w:line="254" w:lineRule="auto"/>
        <w:rPr>
          <w:rFonts w:hint="eastAsia"/>
        </w:rPr>
      </w:pPr>
      <w:r>
        <w:rPr>
          <w:rFonts w:hint="eastAsia"/>
        </w:rPr>
        <w:t>The issue of science in our day, in a remarkable manner, reaches out the hand of fellowship to man, such as he existed, according to the common idea, in his infancy.</w:t>
      </w:r>
    </w:p>
    <w:p w14:paraId="5AA1E3A4">
      <w:pPr>
        <w:pStyle w:val="3"/>
        <w:spacing w:line="254" w:lineRule="auto"/>
        <w:rPr>
          <w:rFonts w:hint="eastAsia"/>
        </w:rPr>
      </w:pPr>
      <w:r>
        <w:rPr>
          <w:rFonts w:hint="eastAsia"/>
        </w:rPr>
        <w:t>我们这个时代的科学问题，以一种引人注目的方式，向人类伸出了友谊之手，就像根据普遍的观念，人类在其幼年时期存在的那样。</w:t>
      </w:r>
    </w:p>
    <w:p w14:paraId="105280E5">
      <w:pPr>
        <w:pStyle w:val="3"/>
        <w:spacing w:line="254" w:lineRule="auto"/>
        <w:rPr>
          <w:rFonts w:hint="eastAsia"/>
        </w:rPr>
      </w:pPr>
    </w:p>
    <w:p w14:paraId="254E943B">
      <w:pPr>
        <w:pStyle w:val="3"/>
        <w:spacing w:line="254" w:lineRule="auto"/>
        <w:rPr>
          <w:rFonts w:hint="eastAsia"/>
        </w:rPr>
      </w:pPr>
      <w:r>
        <w:rPr>
          <w:rFonts w:hint="eastAsia"/>
        </w:rPr>
        <w:t>Recent literature and art afford even more startling proof of this deification of nature than science.</w:t>
      </w:r>
    </w:p>
    <w:p w14:paraId="3248D1D9">
      <w:pPr>
        <w:pStyle w:val="3"/>
        <w:spacing w:line="254" w:lineRule="auto"/>
        <w:rPr>
          <w:rFonts w:hint="eastAsia"/>
        </w:rPr>
      </w:pPr>
      <w:r>
        <w:rPr>
          <w:rFonts w:hint="eastAsia"/>
        </w:rPr>
        <w:t>近代的文学和艺术比科学更能惊人地证明这种对自然的崇拜。</w:t>
      </w:r>
    </w:p>
    <w:p w14:paraId="2FC95B95">
      <w:pPr>
        <w:pStyle w:val="3"/>
        <w:spacing w:line="254" w:lineRule="auto"/>
        <w:rPr>
          <w:rFonts w:hint="eastAsia"/>
        </w:rPr>
      </w:pPr>
    </w:p>
    <w:p w14:paraId="12D68639">
      <w:pPr>
        <w:pStyle w:val="3"/>
        <w:spacing w:line="254" w:lineRule="auto"/>
        <w:rPr>
          <w:rFonts w:hint="eastAsia"/>
        </w:rPr>
      </w:pPr>
      <w:r>
        <w:rPr>
          <w:rFonts w:hint="eastAsia"/>
        </w:rPr>
        <w:t>For without in the least belittling its value, it may be said, on good grounds, that recent art, as a whole, has as its aim to represent man as powerless over against nature.</w:t>
      </w:r>
    </w:p>
    <w:p w14:paraId="25AEA434">
      <w:pPr>
        <w:pStyle w:val="3"/>
        <w:spacing w:line="254" w:lineRule="auto"/>
        <w:rPr>
          <w:rFonts w:hint="eastAsia"/>
        </w:rPr>
      </w:pPr>
      <w:r>
        <w:rPr>
          <w:rFonts w:hint="eastAsia"/>
        </w:rPr>
        <w:t>因为，丝毫没有贬低其价值的意思，有充分的理由可以说，近代的艺术，作为一个整体，其目的是表现人在自然面前的无能为力。</w:t>
      </w:r>
    </w:p>
    <w:p w14:paraId="06335DCC">
      <w:pPr>
        <w:pStyle w:val="3"/>
        <w:spacing w:line="254" w:lineRule="auto"/>
        <w:rPr>
          <w:rFonts w:hint="eastAsia"/>
        </w:rPr>
      </w:pPr>
    </w:p>
    <w:p w14:paraId="29F5C47E">
      <w:pPr>
        <w:pStyle w:val="3"/>
        <w:spacing w:line="254" w:lineRule="auto"/>
        <w:rPr>
          <w:rFonts w:hint="eastAsia"/>
        </w:rPr>
      </w:pPr>
      <w:r>
        <w:rPr>
          <w:rFonts w:hint="eastAsia"/>
        </w:rPr>
        <w:t>Its revival in the last century was a reversion to mysticism.</w:t>
      </w:r>
    </w:p>
    <w:p w14:paraId="1F35F930">
      <w:pPr>
        <w:pStyle w:val="3"/>
        <w:spacing w:line="254" w:lineRule="auto"/>
        <w:rPr>
          <w:rFonts w:hint="eastAsia"/>
        </w:rPr>
      </w:pPr>
      <w:r>
        <w:rPr>
          <w:rFonts w:hint="eastAsia"/>
        </w:rPr>
        <w:t>它在上个世纪的复兴是向神秘主义的回归。</w:t>
      </w:r>
    </w:p>
    <w:p w14:paraId="5779DF51">
      <w:pPr>
        <w:pStyle w:val="3"/>
        <w:spacing w:line="254" w:lineRule="auto"/>
        <w:rPr>
          <w:rFonts w:hint="eastAsia"/>
        </w:rPr>
      </w:pPr>
    </w:p>
    <w:p w14:paraId="573923DC">
      <w:pPr>
        <w:pStyle w:val="3"/>
        <w:spacing w:line="254" w:lineRule="auto"/>
        <w:rPr>
          <w:rFonts w:hint="eastAsia"/>
        </w:rPr>
      </w:pPr>
      <w:r>
        <w:rPr>
          <w:rFonts w:hint="eastAsia"/>
        </w:rPr>
        <w:t>The essence of things did not exist in material atoms, but it was life, infinitely deep life, eternally operative force.</w:t>
      </w:r>
    </w:p>
    <w:p w14:paraId="76F17301">
      <w:pPr>
        <w:pStyle w:val="3"/>
        <w:spacing w:line="254" w:lineRule="auto"/>
        <w:rPr>
          <w:rFonts w:hint="eastAsia"/>
        </w:rPr>
      </w:pPr>
      <w:r>
        <w:rPr>
          <w:rFonts w:hint="eastAsia"/>
        </w:rPr>
        <w:t>事物的本质并非存在于物质原子之中，而是生命，无限深邃的生命，永恒运作的力量。</w:t>
      </w:r>
    </w:p>
    <w:p w14:paraId="59E88B05">
      <w:pPr>
        <w:pStyle w:val="3"/>
        <w:spacing w:line="254" w:lineRule="auto"/>
        <w:rPr>
          <w:rFonts w:hint="eastAsia"/>
        </w:rPr>
      </w:pPr>
    </w:p>
    <w:p w14:paraId="74E3FE55">
      <w:pPr>
        <w:pStyle w:val="3"/>
        <w:spacing w:line="254" w:lineRule="auto"/>
        <w:rPr>
          <w:rFonts w:hint="eastAsia"/>
        </w:rPr>
      </w:pPr>
      <w:r>
        <w:rPr>
          <w:rFonts w:hint="eastAsia"/>
        </w:rPr>
        <w:t>From this principle advance could be made to symbolism, which sees in art an attempt to give a suggestion, in sound or color, in line or arabesque, of the inexpressible; and then further to a glorification of the mystici, and an æsthetic prizing of religion, especially of the Romish worship, as happened with the "néo-Chrétiens" of France.</w:t>
      </w:r>
    </w:p>
    <w:p w14:paraId="753FE32D">
      <w:pPr>
        <w:pStyle w:val="3"/>
        <w:spacing w:line="254" w:lineRule="auto"/>
        <w:rPr>
          <w:rFonts w:hint="eastAsia"/>
        </w:rPr>
      </w:pPr>
      <w:r>
        <w:rPr>
          <w:rFonts w:hint="eastAsia"/>
        </w:rPr>
        <w:t>从这个原则出发，可以发展到象征主义，它认为艺术试图通过声音或色彩、线条或蔓藤花纹来暗示不可言喻之物；然后进一步发展到对神秘主义者的颂扬，以及对宗教，特别是罗马天主教敬拜的审美珍视，正如法国“新基督徒”（néo-Chrétiens）所发生的那样。</w:t>
      </w:r>
    </w:p>
    <w:p w14:paraId="4CDBFFD7">
      <w:pPr>
        <w:pStyle w:val="3"/>
        <w:spacing w:line="254" w:lineRule="auto"/>
        <w:rPr>
          <w:rFonts w:hint="eastAsia"/>
        </w:rPr>
      </w:pPr>
    </w:p>
    <w:p w14:paraId="0F048588">
      <w:pPr>
        <w:pStyle w:val="3"/>
        <w:spacing w:line="254" w:lineRule="auto"/>
        <w:rPr>
          <w:rFonts w:hint="eastAsia"/>
        </w:rPr>
      </w:pPr>
      <w:r>
        <w:rPr>
          <w:rFonts w:hint="eastAsia"/>
        </w:rPr>
        <w:t>But from the pantheistic and agnostic conception of the universe, the conclusion could just as well be drawn that the everywhere operative force is a mysterious blind fate, of which man is the plaything and against which nothing can prevail.</w:t>
      </w:r>
    </w:p>
    <w:p w14:paraId="64BEC5AA">
      <w:pPr>
        <w:pStyle w:val="3"/>
        <w:spacing w:line="254" w:lineRule="auto"/>
        <w:rPr>
          <w:rFonts w:hint="eastAsia"/>
        </w:rPr>
      </w:pPr>
      <w:r>
        <w:rPr>
          <w:rFonts w:hint="eastAsia"/>
        </w:rPr>
        <w:t>但是，从泛神论和不可知论的宇宙观出发，同样可以得出这样的结论：无处不在运作的力量是一种神秘的盲目命运，人是它的玩物，没有任何东西能够战胜它。</w:t>
      </w:r>
    </w:p>
    <w:p w14:paraId="69934CAA">
      <w:pPr>
        <w:pStyle w:val="3"/>
        <w:spacing w:line="254" w:lineRule="auto"/>
        <w:rPr>
          <w:rFonts w:hint="eastAsia"/>
        </w:rPr>
      </w:pPr>
    </w:p>
    <w:p w14:paraId="49F0CD6E">
      <w:pPr>
        <w:pStyle w:val="3"/>
        <w:spacing w:line="254" w:lineRule="auto"/>
        <w:rPr>
          <w:rFonts w:hint="eastAsia"/>
        </w:rPr>
      </w:pPr>
      <w:r>
        <w:rPr>
          <w:rFonts w:hint="eastAsia"/>
        </w:rPr>
        <w:t>It is thus that in the art of the present day nature is pictured.</w:t>
      </w:r>
    </w:p>
    <w:p w14:paraId="3230BD21">
      <w:pPr>
        <w:pStyle w:val="3"/>
        <w:spacing w:line="254" w:lineRule="auto"/>
        <w:rPr>
          <w:rFonts w:hint="eastAsia"/>
        </w:rPr>
      </w:pPr>
      <w:r>
        <w:rPr>
          <w:rFonts w:hint="eastAsia"/>
        </w:rPr>
        <w:t>因此，在当今的艺术中，自然就是这样被描绘的。</w:t>
      </w:r>
    </w:p>
    <w:p w14:paraId="7289361E">
      <w:pPr>
        <w:pStyle w:val="3"/>
        <w:spacing w:line="254" w:lineRule="auto"/>
        <w:rPr>
          <w:rFonts w:hint="eastAsia"/>
        </w:rPr>
      </w:pPr>
    </w:p>
    <w:p w14:paraId="58A4419B">
      <w:pPr>
        <w:pStyle w:val="3"/>
        <w:spacing w:line="254" w:lineRule="auto"/>
        <w:rPr>
          <w:rFonts w:hint="eastAsia"/>
        </w:rPr>
      </w:pPr>
      <w:r>
        <w:rPr>
          <w:rFonts w:hint="eastAsia"/>
        </w:rPr>
        <w:t>It is provided with secret powers, dark operations,</w:t>
      </w:r>
    </w:p>
    <w:p w14:paraId="3677129D">
      <w:pPr>
        <w:pStyle w:val="3"/>
        <w:spacing w:line="254" w:lineRule="auto"/>
        <w:rPr>
          <w:rFonts w:hint="eastAsia"/>
        </w:rPr>
      </w:pPr>
      <w:r>
        <w:rPr>
          <w:rFonts w:hint="eastAsia"/>
        </w:rPr>
        <w:t>soft moods, and over against it man is degraded to the point of a mere natural being, which, borne down by heredity, is abandoned to the play of his lusts and passions, stripped of his spontaneity, liberty, and personality, and left incapable of aught but living himself out, like a plant in the field.</w:t>
      </w:r>
    </w:p>
    <w:p w14:paraId="4AE8030C">
      <w:pPr>
        <w:pStyle w:val="3"/>
        <w:spacing w:line="254" w:lineRule="auto"/>
        <w:rPr>
          <w:rFonts w:hint="eastAsia"/>
        </w:rPr>
      </w:pPr>
      <w:r>
        <w:rPr>
          <w:rFonts w:hint="eastAsia"/>
        </w:rPr>
        <w:t>它被赋予了神秘的力量、黑暗的运作、柔和的情绪，而与此相对，人则被贬低到仅仅是一个自然存在的地步，他被遗传所压垮，任由自己的欲望和激情摆布，被剥夺了自发性、自由和人格，除了像田野里的植物一样自我消耗之外，一无所能。</w:t>
      </w:r>
    </w:p>
    <w:p w14:paraId="210A4518">
      <w:pPr>
        <w:pStyle w:val="3"/>
        <w:spacing w:line="254" w:lineRule="auto"/>
        <w:rPr>
          <w:rFonts w:hint="eastAsia"/>
        </w:rPr>
      </w:pPr>
    </w:p>
    <w:p w14:paraId="08278DAD">
      <w:pPr>
        <w:pStyle w:val="3"/>
        <w:spacing w:line="254" w:lineRule="auto"/>
        <w:rPr>
          <w:rFonts w:hint="eastAsia"/>
        </w:rPr>
      </w:pPr>
      <w:r>
        <w:rPr>
          <w:rFonts w:hint="eastAsia"/>
        </w:rPr>
        <w:t>Thus the relation of man to nature, notwithstanding the victories of science, becomes the very opposite of what it was before.</w:t>
      </w:r>
    </w:p>
    <w:p w14:paraId="73250B5C">
      <w:pPr>
        <w:pStyle w:val="3"/>
        <w:spacing w:line="254" w:lineRule="auto"/>
        <w:rPr>
          <w:rFonts w:hint="eastAsia"/>
        </w:rPr>
      </w:pPr>
      <w:r>
        <w:rPr>
          <w:rFonts w:hint="eastAsia"/>
        </w:rPr>
        <w:t>因此，尽管科学取得了胜利，人与自然的关系却变得与以前截然相反。</w:t>
      </w:r>
    </w:p>
    <w:p w14:paraId="3BD8876D">
      <w:pPr>
        <w:pStyle w:val="3"/>
        <w:spacing w:line="254" w:lineRule="auto"/>
        <w:rPr>
          <w:rFonts w:hint="eastAsia"/>
        </w:rPr>
      </w:pPr>
    </w:p>
    <w:p w14:paraId="2CABF7DB">
      <w:pPr>
        <w:pStyle w:val="3"/>
        <w:spacing w:line="254" w:lineRule="auto"/>
        <w:rPr>
          <w:rFonts w:hint="eastAsia"/>
        </w:rPr>
      </w:pPr>
      <w:r>
        <w:rPr>
          <w:rFonts w:hint="eastAsia"/>
        </w:rPr>
        <w:t>The Christian view of nature is gradually giving place to that of the heathen peoples; and the widely spread movements of theosophy and spiritism, of telepathy and astrology, assist in this degradation of man under nature.</w:t>
      </w:r>
    </w:p>
    <w:p w14:paraId="774C521F">
      <w:pPr>
        <w:pStyle w:val="3"/>
        <w:spacing w:line="254" w:lineRule="auto"/>
        <w:rPr>
          <w:rFonts w:hint="eastAsia"/>
        </w:rPr>
      </w:pPr>
      <w:r>
        <w:rPr>
          <w:rFonts w:hint="eastAsia"/>
        </w:rPr>
        <w:t>基督教的自然观正逐渐让位于异教民族的自然观；而广泛传播的神智学和招魂术、心灵感应和占星术运动，则助长了这种人在自然之下的堕落。</w:t>
      </w:r>
    </w:p>
    <w:p w14:paraId="7A272745">
      <w:pPr>
        <w:pStyle w:val="3"/>
        <w:spacing w:line="254" w:lineRule="auto"/>
        <w:rPr>
          <w:rFonts w:hint="eastAsia"/>
        </w:rPr>
      </w:pPr>
    </w:p>
    <w:p w14:paraId="06C5020A">
      <w:pPr>
        <w:pStyle w:val="3"/>
        <w:spacing w:line="254" w:lineRule="auto"/>
        <w:rPr>
          <w:rFonts w:hint="eastAsia"/>
        </w:rPr>
      </w:pPr>
      <w:r>
        <w:rPr>
          <w:rFonts w:hint="eastAsia"/>
        </w:rPr>
        <w:t>The un-deification of nature turns into deification of nature, the royal liberty of man into fatalistic subjection.</w:t>
      </w:r>
    </w:p>
    <w:p w14:paraId="6CE9EAD7">
      <w:pPr>
        <w:pStyle w:val="3"/>
        <w:spacing w:line="254" w:lineRule="auto"/>
        <w:rPr>
          <w:rFonts w:hint="eastAsia"/>
        </w:rPr>
      </w:pPr>
      <w:r>
        <w:rPr>
          <w:rFonts w:hint="eastAsia"/>
        </w:rPr>
        <w:t>自然的非神化转变为自然的神化，人的王室自由转变为宿命论的屈从。</w:t>
      </w:r>
    </w:p>
    <w:p w14:paraId="014AAA4A">
      <w:pPr>
        <w:pStyle w:val="3"/>
        <w:spacing w:line="254" w:lineRule="auto"/>
        <w:rPr>
          <w:rFonts w:hint="eastAsia"/>
        </w:rPr>
      </w:pPr>
    </w:p>
    <w:p w14:paraId="3D399959">
      <w:pPr>
        <w:pStyle w:val="3"/>
        <w:spacing w:line="254" w:lineRule="auto"/>
        <w:rPr>
          <w:rFonts w:hint="eastAsia"/>
        </w:rPr>
      </w:pPr>
      <w:r>
        <w:rPr>
          <w:rFonts w:hint="eastAsia"/>
        </w:rPr>
        <w:t>Man can attain to a true, free relation to nature only when he stands in his true relation to God.</w:t>
      </w:r>
    </w:p>
    <w:p w14:paraId="1AA7EE44">
      <w:pPr>
        <w:pStyle w:val="3"/>
        <w:spacing w:line="254" w:lineRule="auto"/>
        <w:rPr>
          <w:rFonts w:hint="eastAsia"/>
        </w:rPr>
      </w:pPr>
      <w:r>
        <w:rPr>
          <w:rFonts w:hint="eastAsia"/>
        </w:rPr>
        <w:t>人只有当他与神建立真正的关系时，才能与自然建立真实、自由的关系。</w:t>
      </w:r>
    </w:p>
    <w:p w14:paraId="5C85B574">
      <w:pPr>
        <w:pStyle w:val="3"/>
        <w:spacing w:line="254" w:lineRule="auto"/>
        <w:rPr>
          <w:rFonts w:hint="eastAsia"/>
        </w:rPr>
      </w:pPr>
    </w:p>
    <w:p w14:paraId="2F8A7141">
      <w:pPr>
        <w:pStyle w:val="3"/>
        <w:spacing w:line="254" w:lineRule="auto"/>
        <w:rPr>
          <w:rFonts w:hint="eastAsia"/>
        </w:rPr>
      </w:pPr>
      <w:r>
        <w:rPr>
          <w:rFonts w:hint="eastAsia"/>
        </w:rPr>
        <w:t>And this we owe to Christianity alone.</w:t>
      </w:r>
    </w:p>
    <w:p w14:paraId="0E21F450">
      <w:pPr>
        <w:pStyle w:val="3"/>
        <w:spacing w:line="254" w:lineRule="auto"/>
        <w:rPr>
          <w:rFonts w:hint="eastAsia"/>
        </w:rPr>
      </w:pPr>
      <w:r>
        <w:rPr>
          <w:rFonts w:hint="eastAsia"/>
        </w:rPr>
        <w:t>而这，我们唯独归功于基督教。</w:t>
      </w:r>
    </w:p>
    <w:p w14:paraId="7FFC8B5E">
      <w:pPr>
        <w:pStyle w:val="3"/>
        <w:spacing w:line="254" w:lineRule="auto"/>
        <w:rPr>
          <w:rFonts w:hint="eastAsia"/>
        </w:rPr>
      </w:pPr>
    </w:p>
    <w:p w14:paraId="4ABCDBB5">
      <w:pPr>
        <w:pStyle w:val="3"/>
        <w:spacing w:line="254" w:lineRule="auto"/>
        <w:rPr>
          <w:rFonts w:hint="eastAsia"/>
        </w:rPr>
      </w:pPr>
      <w:r>
        <w:rPr>
          <w:rFonts w:hint="eastAsia"/>
        </w:rPr>
        <w:t>In the polytheistic religions of India and China, Babylon and Egypt, Greece and Rome, man cannot obtain his freedom over against nature, because all creatures, plants and animals, woods and trees, mountains and brooks, stars and suns, are conceived as inhabited by gods or spirits.</w:t>
      </w:r>
    </w:p>
    <w:p w14:paraId="2735DEE5">
      <w:pPr>
        <w:pStyle w:val="3"/>
        <w:spacing w:line="254" w:lineRule="auto"/>
        <w:rPr>
          <w:rFonts w:hint="eastAsia"/>
        </w:rPr>
      </w:pPr>
      <w:r>
        <w:rPr>
          <w:rFonts w:hint="eastAsia"/>
        </w:rPr>
        <w:t>在印度和中国、巴比伦和埃及、希腊和罗马的多神教中，人无法获得相对于自然的自由，因为所有的受造物，植物和动物，树林和树木，山脉和小溪，星星和太阳，都被设想为居住着神或精灵。</w:t>
      </w:r>
    </w:p>
    <w:p w14:paraId="1F09FA56">
      <w:pPr>
        <w:pStyle w:val="3"/>
        <w:spacing w:line="254" w:lineRule="auto"/>
        <w:rPr>
          <w:rFonts w:hint="eastAsia"/>
        </w:rPr>
      </w:pPr>
    </w:p>
    <w:p w14:paraId="2971E469">
      <w:pPr>
        <w:pStyle w:val="3"/>
        <w:spacing w:line="254" w:lineRule="auto"/>
        <w:rPr>
          <w:rFonts w:hint="eastAsia"/>
        </w:rPr>
      </w:pPr>
      <w:r>
        <w:rPr>
          <w:rFonts w:hint="eastAsia"/>
        </w:rPr>
        <w:t>Over against all this man is tortured by a continuous fear and unbroken anxiety.</w:t>
      </w:r>
    </w:p>
    <w:p w14:paraId="687938C2">
      <w:pPr>
        <w:pStyle w:val="3"/>
        <w:spacing w:line="254" w:lineRule="auto"/>
        <w:rPr>
          <w:rFonts w:hint="eastAsia"/>
        </w:rPr>
      </w:pPr>
      <w:r>
        <w:rPr>
          <w:rFonts w:hint="eastAsia"/>
        </w:rPr>
        <w:t>面对这一切，人饱受持续的恐惧和不断的焦虑的折磨。</w:t>
      </w:r>
    </w:p>
    <w:p w14:paraId="5520BBA3">
      <w:pPr>
        <w:pStyle w:val="3"/>
        <w:spacing w:line="254" w:lineRule="auto"/>
        <w:rPr>
          <w:rFonts w:hint="eastAsia"/>
        </w:rPr>
      </w:pPr>
    </w:p>
    <w:p w14:paraId="0B25C444">
      <w:pPr>
        <w:pStyle w:val="3"/>
        <w:spacing w:line="254" w:lineRule="auto"/>
        <w:rPr>
          <w:rFonts w:hint="eastAsia"/>
        </w:rPr>
      </w:pPr>
      <w:r>
        <w:rPr>
          <w:rFonts w:hint="eastAsia"/>
        </w:rPr>
        <w:t>But this relation is utterly changed when we listen to Moses and the prophets, to Christ and the apostles.</w:t>
      </w:r>
    </w:p>
    <w:p w14:paraId="3BF00552">
      <w:pPr>
        <w:pStyle w:val="3"/>
        <w:spacing w:line="254" w:lineRule="auto"/>
        <w:rPr>
          <w:rFonts w:hint="eastAsia"/>
        </w:rPr>
      </w:pPr>
      <w:r>
        <w:rPr>
          <w:rFonts w:hint="eastAsia"/>
        </w:rPr>
        <w:t>但是，当我们聆听摩西和先知们、基督和使徒们的话语时，这种关系就彻底改变了。</w:t>
      </w:r>
    </w:p>
    <w:p w14:paraId="67722073">
      <w:pPr>
        <w:pStyle w:val="3"/>
        <w:spacing w:line="254" w:lineRule="auto"/>
        <w:rPr>
          <w:rFonts w:hint="eastAsia"/>
        </w:rPr>
      </w:pPr>
    </w:p>
    <w:p w14:paraId="3E71A5A2">
      <w:pPr>
        <w:pStyle w:val="3"/>
        <w:spacing w:line="254" w:lineRule="auto"/>
        <w:rPr>
          <w:rFonts w:hint="eastAsia"/>
        </w:rPr>
      </w:pPr>
      <w:r>
        <w:rPr>
          <w:rFonts w:hint="eastAsia"/>
        </w:rPr>
        <w:t>They are all free over against nature, because, through communion with God, they are elevated above nature.</w:t>
      </w:r>
    </w:p>
    <w:p w14:paraId="21E74A7F">
      <w:pPr>
        <w:pStyle w:val="3"/>
        <w:spacing w:line="254" w:lineRule="auto"/>
        <w:rPr>
          <w:rFonts w:hint="eastAsia"/>
        </w:rPr>
      </w:pPr>
      <w:r>
        <w:rPr>
          <w:rFonts w:hint="eastAsia"/>
        </w:rPr>
        <w:t>他们都相对于自然是自由的，因为通过与神的交通，他们被提升到自然之上。</w:t>
      </w:r>
    </w:p>
    <w:p w14:paraId="7834F0E7">
      <w:pPr>
        <w:pStyle w:val="3"/>
        <w:spacing w:line="254" w:lineRule="auto"/>
        <w:rPr>
          <w:rFonts w:hint="eastAsia"/>
        </w:rPr>
      </w:pPr>
    </w:p>
    <w:p w14:paraId="034DC4CA">
      <w:pPr>
        <w:pStyle w:val="3"/>
        <w:spacing w:line="254" w:lineRule="auto"/>
        <w:rPr>
          <w:rFonts w:hint="eastAsia"/>
        </w:rPr>
      </w:pPr>
      <w:r>
        <w:rPr>
          <w:rFonts w:hint="eastAsia"/>
        </w:rPr>
        <w:t>Deification of nature is here just as inconceivable as contempt of nature.</w:t>
      </w:r>
    </w:p>
    <w:p w14:paraId="0CBE9CD4">
      <w:pPr>
        <w:pStyle w:val="3"/>
        <w:spacing w:line="254" w:lineRule="auto"/>
        <w:rPr>
          <w:rFonts w:hint="eastAsia"/>
        </w:rPr>
      </w:pPr>
      <w:r>
        <w:rPr>
          <w:rFonts w:hint="eastAsia"/>
        </w:rPr>
        <w:t>在这里，自然的神化与对自然的蔑视同样不可思议。</w:t>
      </w:r>
    </w:p>
    <w:p w14:paraId="38ED94D4">
      <w:pPr>
        <w:pStyle w:val="3"/>
        <w:spacing w:line="254" w:lineRule="auto"/>
        <w:rPr>
          <w:rFonts w:hint="eastAsia"/>
        </w:rPr>
      </w:pPr>
    </w:p>
    <w:p w14:paraId="3B3A6637">
      <w:pPr>
        <w:pStyle w:val="3"/>
        <w:spacing w:line="254" w:lineRule="auto"/>
        <w:rPr>
          <w:rFonts w:hint="eastAsia"/>
        </w:rPr>
      </w:pPr>
      <w:r>
        <w:rPr>
          <w:rFonts w:hint="eastAsia"/>
        </w:rPr>
        <w:t>"Paganism oscillates between overbearing abuse of the world and childish dread of its powers."</w:t>
      </w:r>
    </w:p>
    <w:p w14:paraId="3388EBDF">
      <w:pPr>
        <w:pStyle w:val="3"/>
        <w:spacing w:line="254" w:lineRule="auto"/>
        <w:rPr>
          <w:rFonts w:hint="eastAsia"/>
        </w:rPr>
      </w:pPr>
      <w:r>
        <w:rPr>
          <w:rFonts w:hint="eastAsia"/>
        </w:rPr>
        <w:t>“异教在对世界的傲慢滥用和对其力量的幼稚恐惧之间摇摆不定。”</w:t>
      </w:r>
    </w:p>
    <w:p w14:paraId="422F5E82">
      <w:pPr>
        <w:pStyle w:val="3"/>
        <w:spacing w:line="254" w:lineRule="auto"/>
        <w:rPr>
          <w:rFonts w:hint="eastAsia"/>
        </w:rPr>
      </w:pPr>
    </w:p>
    <w:p w14:paraId="49E32D49">
      <w:pPr>
        <w:pStyle w:val="3"/>
        <w:spacing w:line="254" w:lineRule="auto"/>
        <w:rPr>
          <w:rFonts w:hint="eastAsia"/>
        </w:rPr>
      </w:pPr>
      <w:r>
        <w:rPr>
          <w:rFonts w:hint="eastAsia"/>
        </w:rPr>
        <w:t>But in Israel this is wholly different.</w:t>
      </w:r>
    </w:p>
    <w:p w14:paraId="08525D68">
      <w:pPr>
        <w:pStyle w:val="3"/>
        <w:spacing w:line="254" w:lineRule="auto"/>
        <w:rPr>
          <w:rFonts w:hint="eastAsia"/>
        </w:rPr>
      </w:pPr>
      <w:r>
        <w:rPr>
          <w:rFonts w:hint="eastAsia"/>
        </w:rPr>
        <w:t>但在以色列，情况则完全不同。</w:t>
      </w:r>
    </w:p>
    <w:p w14:paraId="32051CE2">
      <w:pPr>
        <w:pStyle w:val="3"/>
        <w:spacing w:line="254" w:lineRule="auto"/>
        <w:rPr>
          <w:rFonts w:hint="eastAsia"/>
        </w:rPr>
      </w:pPr>
    </w:p>
    <w:p w14:paraId="7236CF42">
      <w:pPr>
        <w:pStyle w:val="3"/>
        <w:spacing w:line="254" w:lineRule="auto"/>
        <w:rPr>
          <w:rFonts w:hint="eastAsia"/>
        </w:rPr>
      </w:pPr>
      <w:r>
        <w:rPr>
          <w:rFonts w:hint="eastAsia"/>
        </w:rPr>
        <w:t>"With sovereign self- consciousness the Hebrew faces the world and nature.</w:t>
      </w:r>
    </w:p>
    <w:p w14:paraId="2B79EFFF">
      <w:pPr>
        <w:pStyle w:val="3"/>
        <w:spacing w:line="254" w:lineRule="auto"/>
        <w:rPr>
          <w:rFonts w:hint="eastAsia"/>
        </w:rPr>
      </w:pPr>
      <w:r>
        <w:rPr>
          <w:rFonts w:hint="eastAsia"/>
        </w:rPr>
        <w:t>“希伯来人以至高无上的自我意识面对世界和自然。</w:t>
      </w:r>
    </w:p>
    <w:p w14:paraId="041D726D">
      <w:pPr>
        <w:pStyle w:val="3"/>
        <w:spacing w:line="254" w:lineRule="auto"/>
        <w:rPr>
          <w:rFonts w:hint="eastAsia"/>
        </w:rPr>
      </w:pPr>
    </w:p>
    <w:p w14:paraId="7CC04E9F">
      <w:pPr>
        <w:pStyle w:val="3"/>
        <w:spacing w:line="254" w:lineRule="auto"/>
        <w:rPr>
          <w:rFonts w:hint="eastAsia"/>
        </w:rPr>
      </w:pPr>
      <w:r>
        <w:rPr>
          <w:rFonts w:hint="eastAsia"/>
        </w:rPr>
        <w:t>Fear of the world is unknown to him; nevertheless he meets it with a sense of the highest responsibility.</w:t>
      </w:r>
    </w:p>
    <w:p w14:paraId="2005E4C4">
      <w:pPr>
        <w:pStyle w:val="3"/>
        <w:spacing w:line="254" w:lineRule="auto"/>
        <w:rPr>
          <w:rFonts w:hint="eastAsia"/>
        </w:rPr>
      </w:pPr>
      <w:r>
        <w:rPr>
          <w:rFonts w:hint="eastAsia"/>
        </w:rPr>
        <w:t>他对世界毫无畏惧；然而，他以最高的责任感来面对它。</w:t>
      </w:r>
    </w:p>
    <w:p w14:paraId="0B2FBBD1">
      <w:pPr>
        <w:pStyle w:val="3"/>
        <w:spacing w:line="254" w:lineRule="auto"/>
        <w:rPr>
          <w:rFonts w:hint="eastAsia"/>
        </w:rPr>
      </w:pPr>
    </w:p>
    <w:p w14:paraId="57CEC742">
      <w:pPr>
        <w:pStyle w:val="3"/>
        <w:spacing w:line="254" w:lineRule="auto"/>
        <w:rPr>
          <w:rFonts w:hint="eastAsia"/>
        </w:rPr>
      </w:pPr>
      <w:r>
        <w:rPr>
          <w:rFonts w:hint="eastAsia"/>
        </w:rPr>
        <w:t>As God's representative man rules the world, but in that capacity only.</w:t>
      </w:r>
    </w:p>
    <w:p w14:paraId="3DAB3F63">
      <w:pPr>
        <w:pStyle w:val="3"/>
        <w:spacing w:line="254" w:lineRule="auto"/>
        <w:rPr>
          <w:rFonts w:hint="eastAsia"/>
        </w:rPr>
      </w:pPr>
      <w:r>
        <w:rPr>
          <w:rFonts w:hint="eastAsia"/>
        </w:rPr>
        <w:t>作为神的代表，人统治世界，但仅限于此身份。</w:t>
      </w:r>
    </w:p>
    <w:p w14:paraId="05085CDE">
      <w:pPr>
        <w:pStyle w:val="3"/>
        <w:spacing w:line="254" w:lineRule="auto"/>
        <w:rPr>
          <w:rFonts w:hint="eastAsia"/>
        </w:rPr>
      </w:pPr>
    </w:p>
    <w:p w14:paraId="16B44E68">
      <w:pPr>
        <w:pStyle w:val="3"/>
        <w:spacing w:line="254" w:lineRule="auto"/>
        <w:rPr>
          <w:rFonts w:hint="eastAsia"/>
        </w:rPr>
      </w:pPr>
      <w:r>
        <w:rPr>
          <w:rFonts w:hint="eastAsia"/>
        </w:rPr>
        <w:t>He may not obey his caprice, but only the revealed will of God."</w:t>
      </w:r>
    </w:p>
    <w:p w14:paraId="10AE7400">
      <w:pPr>
        <w:pStyle w:val="3"/>
        <w:spacing w:line="254" w:lineRule="auto"/>
        <w:rPr>
          <w:rFonts w:hint="eastAsia"/>
        </w:rPr>
      </w:pPr>
      <w:r>
        <w:rPr>
          <w:rFonts w:hint="eastAsia"/>
        </w:rPr>
        <w:t>他不可顺从自己的任性，而只可顺从神所启示的旨意。”</w:t>
      </w:r>
    </w:p>
    <w:p w14:paraId="2BCF4415">
      <w:pPr>
        <w:pStyle w:val="3"/>
        <w:spacing w:line="254" w:lineRule="auto"/>
        <w:rPr>
          <w:rFonts w:hint="eastAsia"/>
        </w:rPr>
      </w:pPr>
    </w:p>
    <w:p w14:paraId="027E8F02">
      <w:pPr>
        <w:pStyle w:val="3"/>
        <w:spacing w:line="254" w:lineRule="auto"/>
        <w:rPr>
          <w:rFonts w:hint="eastAsia"/>
        </w:rPr>
      </w:pPr>
      <w:r>
        <w:rPr>
          <w:rFonts w:hint="eastAsia"/>
        </w:rPr>
        <w:t>Man owes this free and royal relation to nature first of all to the fact that all the world is recognized as created by God.</w:t>
      </w:r>
    </w:p>
    <w:p w14:paraId="345E5844">
      <w:pPr>
        <w:pStyle w:val="3"/>
        <w:spacing w:line="254" w:lineRule="auto"/>
        <w:rPr>
          <w:rFonts w:hint="eastAsia"/>
        </w:rPr>
      </w:pPr>
      <w:r>
        <w:rPr>
          <w:rFonts w:hint="eastAsia"/>
        </w:rPr>
        <w:t>人之所以能与自然建立这种自由而尊贵的关系，首先是因为整个世界都被承认为神所创造。</w:t>
      </w:r>
    </w:p>
    <w:p w14:paraId="5B25300D">
      <w:pPr>
        <w:pStyle w:val="3"/>
        <w:spacing w:line="254" w:lineRule="auto"/>
        <w:rPr>
          <w:rFonts w:hint="eastAsia"/>
        </w:rPr>
      </w:pPr>
    </w:p>
    <w:p w14:paraId="15F4A010">
      <w:pPr>
        <w:pStyle w:val="3"/>
        <w:spacing w:line="254" w:lineRule="auto"/>
        <w:rPr>
          <w:rFonts w:hint="eastAsia"/>
        </w:rPr>
      </w:pPr>
      <w:r>
        <w:rPr>
          <w:rFonts w:hint="eastAsia"/>
        </w:rPr>
        <w:t>Here at once the truth is found for which monism seeks in vain.</w:t>
      </w:r>
    </w:p>
    <w:p w14:paraId="3D705DE2">
      <w:pPr>
        <w:pStyle w:val="3"/>
        <w:spacing w:line="254" w:lineRule="auto"/>
        <w:rPr>
          <w:rFonts w:hint="eastAsia"/>
        </w:rPr>
      </w:pPr>
      <w:r>
        <w:rPr>
          <w:rFonts w:hint="eastAsia"/>
        </w:rPr>
        <w:t>一元论徒劳寻求的真理，在这里立刻就找到了。</w:t>
      </w:r>
    </w:p>
    <w:p w14:paraId="68E335DE">
      <w:pPr>
        <w:pStyle w:val="3"/>
        <w:spacing w:line="254" w:lineRule="auto"/>
        <w:rPr>
          <w:rFonts w:hint="eastAsia"/>
        </w:rPr>
      </w:pPr>
    </w:p>
    <w:p w14:paraId="4277B58D">
      <w:pPr>
        <w:pStyle w:val="3"/>
        <w:spacing w:line="254" w:lineRule="auto"/>
        <w:rPr>
          <w:rFonts w:hint="eastAsia"/>
        </w:rPr>
      </w:pPr>
      <w:r>
        <w:rPr>
          <w:rFonts w:hint="eastAsia"/>
        </w:rPr>
        <w:t>There must be a</w:t>
      </w:r>
    </w:p>
    <w:p w14:paraId="1F5898D4">
      <w:pPr>
        <w:pStyle w:val="3"/>
        <w:spacing w:line="254" w:lineRule="auto"/>
        <w:rPr>
          <w:rFonts w:hint="eastAsia"/>
        </w:rPr>
      </w:pPr>
      <w:r>
        <w:rPr>
          <w:rFonts w:hint="eastAsia"/>
        </w:rPr>
        <w:t>unity, which lies at the bottom of all diversity.</w:t>
      </w:r>
    </w:p>
    <w:p w14:paraId="68CFF371">
      <w:pPr>
        <w:pStyle w:val="3"/>
        <w:spacing w:line="254" w:lineRule="auto"/>
        <w:rPr>
          <w:rFonts w:hint="eastAsia"/>
        </w:rPr>
      </w:pPr>
      <w:r>
        <w:rPr>
          <w:rFonts w:hint="eastAsia"/>
        </w:rPr>
        <w:t>必然存在一种统一性，它是一切多样性的基础。</w:t>
      </w:r>
    </w:p>
    <w:p w14:paraId="4A8ABAF6">
      <w:pPr>
        <w:pStyle w:val="3"/>
        <w:spacing w:line="254" w:lineRule="auto"/>
        <w:rPr>
          <w:rFonts w:hint="eastAsia"/>
        </w:rPr>
      </w:pPr>
    </w:p>
    <w:p w14:paraId="562FCCB9">
      <w:pPr>
        <w:pStyle w:val="3"/>
        <w:spacing w:line="254" w:lineRule="auto"/>
        <w:rPr>
          <w:rFonts w:hint="eastAsia"/>
        </w:rPr>
      </w:pPr>
      <w:r>
        <w:rPr>
          <w:rFonts w:hint="eastAsia"/>
        </w:rPr>
        <w:t>But this unity cannot be found within the world, for matter and force, spirit and matter, the physical and the psychical, the psychical and the ethical, personality and association cannot be reduced to one another; they do not exist after each other, but each with its own concept and valuation, side by side with each other.</w:t>
      </w:r>
    </w:p>
    <w:p w14:paraId="3564DCAB">
      <w:pPr>
        <w:pStyle w:val="3"/>
        <w:spacing w:line="254" w:lineRule="auto"/>
        <w:rPr>
          <w:rFonts w:hint="eastAsia"/>
        </w:rPr>
      </w:pPr>
      <w:r>
        <w:rPr>
          <w:rFonts w:hint="eastAsia"/>
        </w:rPr>
        <w:t>但是这种统一性无法在世界之内找到，因为物质与力、精神与物质、物质与心灵、心灵与伦理、人格与社团不能相互还原；它们并非相继存在，而是各自拥有自身的概念和评价，并存共生。</w:t>
      </w:r>
    </w:p>
    <w:p w14:paraId="5CB4EE44">
      <w:pPr>
        <w:pStyle w:val="3"/>
        <w:spacing w:line="254" w:lineRule="auto"/>
        <w:rPr>
          <w:rFonts w:hint="eastAsia"/>
        </w:rPr>
      </w:pPr>
    </w:p>
    <w:p w14:paraId="674D5110">
      <w:pPr>
        <w:pStyle w:val="3"/>
        <w:spacing w:line="254" w:lineRule="auto"/>
        <w:rPr>
          <w:rFonts w:hint="eastAsia"/>
        </w:rPr>
      </w:pPr>
      <w:r>
        <w:rPr>
          <w:rFonts w:hint="eastAsia"/>
        </w:rPr>
        <w:t>Whosoever, within the world, tries to reduce unity to multiformity, being to becoming, spirit to matter, man to nature, or the reverse, always plays false with the other half of the distinction.</w:t>
      </w:r>
    </w:p>
    <w:p w14:paraId="61633212">
      <w:pPr>
        <w:pStyle w:val="3"/>
        <w:spacing w:line="254" w:lineRule="auto"/>
        <w:rPr>
          <w:rFonts w:hint="eastAsia"/>
        </w:rPr>
      </w:pPr>
      <w:r>
        <w:rPr>
          <w:rFonts w:hint="eastAsia"/>
        </w:rPr>
        <w:t>凡是在世界之内，试图将统一性还原为多样性，将存在还原为生成，将精神还原为物质，将人还原为自然，或者反过来，总是对区别的另一半弄虚作假。</w:t>
      </w:r>
    </w:p>
    <w:p w14:paraId="544BEB70">
      <w:pPr>
        <w:pStyle w:val="3"/>
        <w:spacing w:line="254" w:lineRule="auto"/>
        <w:rPr>
          <w:rFonts w:hint="eastAsia"/>
        </w:rPr>
      </w:pPr>
    </w:p>
    <w:p w14:paraId="4A698510">
      <w:pPr>
        <w:pStyle w:val="3"/>
        <w:spacing w:line="254" w:lineRule="auto"/>
        <w:rPr>
          <w:rFonts w:hint="eastAsia"/>
        </w:rPr>
      </w:pPr>
      <w:r>
        <w:rPr>
          <w:rFonts w:hint="eastAsia"/>
        </w:rPr>
        <w:t>Thus physics calls for metaphysics; nature itself shows, in the core of its existence, that it does not exist of itself, has not been originated by evolution, but is grounded in revelation.</w:t>
      </w:r>
    </w:p>
    <w:p w14:paraId="6C0D67B1">
      <w:pPr>
        <w:pStyle w:val="3"/>
        <w:spacing w:line="254" w:lineRule="auto"/>
        <w:rPr>
          <w:rFonts w:hint="eastAsia"/>
        </w:rPr>
      </w:pPr>
      <w:r>
        <w:rPr>
          <w:rFonts w:hint="eastAsia"/>
        </w:rPr>
        <w:t>因此，物理学呼唤形而上学；自然本身在其存在的内核中表明，它并非自身存在，并非由进化产生，而是建立在启示之上。</w:t>
      </w:r>
    </w:p>
    <w:p w14:paraId="6FC1B22C">
      <w:pPr>
        <w:pStyle w:val="3"/>
        <w:spacing w:line="254" w:lineRule="auto"/>
        <w:rPr>
          <w:rFonts w:hint="eastAsia"/>
        </w:rPr>
      </w:pPr>
    </w:p>
    <w:p w14:paraId="63087D00">
      <w:pPr>
        <w:pStyle w:val="3"/>
        <w:spacing w:line="254" w:lineRule="auto"/>
        <w:rPr>
          <w:rFonts w:hint="eastAsia"/>
        </w:rPr>
      </w:pPr>
      <w:r>
        <w:rPr>
          <w:rFonts w:hint="eastAsia"/>
        </w:rPr>
        <w:t>And revelation, by the word of prophets and apostles, confirms this and gives us, in the wisdom and omnipotence of God, in his sovereignty and counsel, that unity for which the human spirit thirsts.</w:t>
      </w:r>
    </w:p>
    <w:p w14:paraId="57CE1F44">
      <w:pPr>
        <w:pStyle w:val="3"/>
        <w:spacing w:line="254" w:lineRule="auto"/>
        <w:rPr>
          <w:rFonts w:hint="eastAsia"/>
        </w:rPr>
      </w:pPr>
      <w:r>
        <w:rPr>
          <w:rFonts w:hint="eastAsia"/>
        </w:rPr>
        <w:t>而启示，通过先知和使徒的话语，证实了这一点，并在神的智慧和全能中，在祂的主权和谋略中，赐予我们人类心灵所渴望的那种统一。</w:t>
      </w:r>
    </w:p>
    <w:p w14:paraId="6B230D3E">
      <w:pPr>
        <w:pStyle w:val="3"/>
        <w:spacing w:line="254" w:lineRule="auto"/>
        <w:rPr>
          <w:rFonts w:hint="eastAsia"/>
        </w:rPr>
      </w:pPr>
    </w:p>
    <w:p w14:paraId="5184314B">
      <w:pPr>
        <w:pStyle w:val="3"/>
        <w:spacing w:line="254" w:lineRule="auto"/>
        <w:rPr>
          <w:rFonts w:hint="eastAsia"/>
        </w:rPr>
      </w:pPr>
      <w:r>
        <w:rPr>
          <w:rFonts w:hint="eastAsia"/>
        </w:rPr>
        <w:t>So soon, therefore, as this theistic monism is surrendered, after a brief and unsatisfactory trial of materialism and pantheism, polytheism in different forms returns.</w:t>
      </w:r>
    </w:p>
    <w:p w14:paraId="4022F4B9">
      <w:pPr>
        <w:pStyle w:val="3"/>
        <w:spacing w:line="254" w:lineRule="auto"/>
        <w:rPr>
          <w:rFonts w:hint="eastAsia"/>
        </w:rPr>
      </w:pPr>
      <w:r>
        <w:rPr>
          <w:rFonts w:hint="eastAsia"/>
        </w:rPr>
        <w:t>因此，一旦放弃了这种有神论的一元论，在对唯物主义和泛神论进行短暂且不令人满意的尝试之后，不同形式的多神论便会卷土重来。</w:t>
      </w:r>
    </w:p>
    <w:p w14:paraId="793756EC">
      <w:pPr>
        <w:pStyle w:val="3"/>
        <w:spacing w:line="254" w:lineRule="auto"/>
        <w:rPr>
          <w:rFonts w:hint="eastAsia"/>
        </w:rPr>
      </w:pPr>
    </w:p>
    <w:p w14:paraId="169C8FC6">
      <w:pPr>
        <w:pStyle w:val="3"/>
        <w:spacing w:line="254" w:lineRule="auto"/>
        <w:rPr>
          <w:rFonts w:hint="eastAsia"/>
        </w:rPr>
      </w:pPr>
      <w:r>
        <w:rPr>
          <w:rFonts w:hint="eastAsia"/>
        </w:rPr>
        <w:t>The power of nature and the power of the morally good fall asunder as in Manichaeism; to man and nature, nations and religions, different origins are ascribed; and since the forces at work in the world cannot be reduced to unity, each of them in its own sphere is hypostatised, and first in the conception, but later also in the imagination, they are made gods.</w:t>
      </w:r>
    </w:p>
    <w:p w14:paraId="13FFF5FD">
      <w:pPr>
        <w:pStyle w:val="3"/>
        <w:spacing w:line="254" w:lineRule="auto"/>
        <w:rPr>
          <w:rFonts w:hint="eastAsia"/>
        </w:rPr>
      </w:pPr>
      <w:r>
        <w:rPr>
          <w:rFonts w:hint="eastAsia"/>
        </w:rPr>
        <w:t>自然的力量和道德善的力量像在摩尼教中那样分崩离析；人和自然、民族和宗教被赋予不同的起源；既然世界中运作的力量无法被还原为统一，它们各自在其领域中被实体化，首先是在概念中，然后也在想象中，它们被制造成神。</w:t>
      </w:r>
    </w:p>
    <w:p w14:paraId="319D813B">
      <w:pPr>
        <w:pStyle w:val="3"/>
        <w:spacing w:line="254" w:lineRule="auto"/>
        <w:rPr>
          <w:rFonts w:hint="eastAsia"/>
        </w:rPr>
      </w:pPr>
    </w:p>
    <w:p w14:paraId="296892DF">
      <w:pPr>
        <w:pStyle w:val="3"/>
        <w:spacing w:line="254" w:lineRule="auto"/>
        <w:rPr>
          <w:rFonts w:hint="eastAsia"/>
        </w:rPr>
      </w:pPr>
      <w:r>
        <w:rPr>
          <w:rFonts w:hint="eastAsia"/>
        </w:rPr>
        <w:t>But the revelation which comes to us in Christ protects us from all this.</w:t>
      </w:r>
    </w:p>
    <w:p w14:paraId="13724460">
      <w:pPr>
        <w:pStyle w:val="3"/>
        <w:spacing w:line="254" w:lineRule="auto"/>
        <w:rPr>
          <w:rFonts w:hint="eastAsia"/>
        </w:rPr>
      </w:pPr>
      <w:r>
        <w:rPr>
          <w:rFonts w:hint="eastAsia"/>
        </w:rPr>
        <w:t>但是，在基督里临到我们的启示保护我们免受这一切的侵害。</w:t>
      </w:r>
    </w:p>
    <w:p w14:paraId="749803E2">
      <w:pPr>
        <w:pStyle w:val="3"/>
        <w:spacing w:line="254" w:lineRule="auto"/>
        <w:rPr>
          <w:rFonts w:hint="eastAsia"/>
        </w:rPr>
      </w:pPr>
    </w:p>
    <w:p w14:paraId="5699124D">
      <w:pPr>
        <w:pStyle w:val="3"/>
        <w:spacing w:line="254" w:lineRule="auto"/>
        <w:rPr>
          <w:rFonts w:hint="eastAsia"/>
        </w:rPr>
      </w:pPr>
      <w:r>
        <w:rPr>
          <w:rFonts w:hint="eastAsia"/>
        </w:rPr>
        <w:t>It joins itself to the revelation, which nature itself makes known to us; it elevates this to its fullest right, and maintains it in its real value, and by its doctrine of creation cuts all polytheism and all dualism up by the roots.</w:t>
      </w:r>
    </w:p>
    <w:p w14:paraId="595DE64E">
      <w:pPr>
        <w:pStyle w:val="3"/>
        <w:spacing w:line="254" w:lineRule="auto"/>
        <w:rPr>
          <w:rFonts w:hint="eastAsia"/>
        </w:rPr>
      </w:pPr>
      <w:r>
        <w:rPr>
          <w:rFonts w:hint="eastAsia"/>
        </w:rPr>
        <w:t>它与自然本身向我们显明的启示相结合；它将这启示提升到其最充分的权利，并维护其真正的价值，并通过其创造论从根本上铲除所有多神论和所有二元论。</w:t>
      </w:r>
    </w:p>
    <w:p w14:paraId="6D2E0410">
      <w:pPr>
        <w:pStyle w:val="3"/>
        <w:spacing w:line="254" w:lineRule="auto"/>
        <w:rPr>
          <w:rFonts w:hint="eastAsia"/>
        </w:rPr>
      </w:pPr>
    </w:p>
    <w:p w14:paraId="35162AD4">
      <w:pPr>
        <w:pStyle w:val="3"/>
        <w:spacing w:line="254" w:lineRule="auto"/>
        <w:rPr>
          <w:rFonts w:hint="eastAsia"/>
        </w:rPr>
      </w:pPr>
      <w:r>
        <w:rPr>
          <w:rFonts w:hint="eastAsia"/>
        </w:rPr>
        <w:t>Not only mind but also matter, not only man but also nature, is of divine origin, and has lain in the thought of God before it came into being.</w:t>
      </w:r>
    </w:p>
    <w:p w14:paraId="2AE7D847">
      <w:pPr>
        <w:pStyle w:val="3"/>
        <w:spacing w:line="254" w:lineRule="auto"/>
        <w:rPr>
          <w:rFonts w:hint="eastAsia"/>
        </w:rPr>
      </w:pPr>
      <w:r>
        <w:rPr>
          <w:rFonts w:hint="eastAsia"/>
        </w:rPr>
        <w:t>不仅精神而且物质，不仅人而且自然，都源于神，并且在它们产生之前就已存在于神的意念之中。</w:t>
      </w:r>
    </w:p>
    <w:p w14:paraId="4C78C70C">
      <w:pPr>
        <w:pStyle w:val="3"/>
        <w:spacing w:line="254" w:lineRule="auto"/>
        <w:rPr>
          <w:rFonts w:hint="eastAsia"/>
        </w:rPr>
      </w:pPr>
    </w:p>
    <w:p w14:paraId="3FEC49F5">
      <w:pPr>
        <w:pStyle w:val="3"/>
        <w:spacing w:line="254" w:lineRule="auto"/>
        <w:rPr>
          <w:rFonts w:hint="eastAsia"/>
        </w:rPr>
      </w:pPr>
      <w:r>
        <w:rPr>
          <w:rFonts w:hint="eastAsia"/>
        </w:rPr>
        <w:t>The doctrine of creation maintains the divinity, the goodness and sacredness of all created things.</w:t>
      </w:r>
    </w:p>
    <w:p w14:paraId="5292B445">
      <w:pPr>
        <w:pStyle w:val="3"/>
        <w:spacing w:line="254" w:lineRule="auto"/>
        <w:rPr>
          <w:rFonts w:hint="eastAsia"/>
        </w:rPr>
      </w:pPr>
      <w:r>
        <w:rPr>
          <w:rFonts w:hint="eastAsia"/>
        </w:rPr>
        <w:t>创造论维护所有受造物的神性、良善和神圣性。</w:t>
      </w:r>
    </w:p>
    <w:p w14:paraId="1944E5C7">
      <w:pPr>
        <w:pStyle w:val="3"/>
        <w:spacing w:line="254" w:lineRule="auto"/>
        <w:rPr>
          <w:rFonts w:hint="eastAsia"/>
        </w:rPr>
      </w:pPr>
    </w:p>
    <w:p w14:paraId="1571E4C6">
      <w:pPr>
        <w:pStyle w:val="3"/>
        <w:spacing w:line="254" w:lineRule="auto"/>
        <w:rPr>
          <w:rFonts w:hint="eastAsia"/>
        </w:rPr>
      </w:pPr>
      <w:r>
        <w:rPr>
          <w:rFonts w:hint="eastAsia"/>
        </w:rPr>
        <w:t>In this world man now receives his own independent place.</w:t>
      </w:r>
    </w:p>
    <w:p w14:paraId="745AC57F">
      <w:pPr>
        <w:pStyle w:val="3"/>
        <w:spacing w:line="254" w:lineRule="auto"/>
        <w:rPr>
          <w:rFonts w:hint="eastAsia"/>
        </w:rPr>
      </w:pPr>
      <w:r>
        <w:rPr>
          <w:rFonts w:hint="eastAsia"/>
        </w:rPr>
        <w:t>在这个世界上，人现在获得了自己独立的地位。</w:t>
      </w:r>
    </w:p>
    <w:p w14:paraId="755DADEF">
      <w:pPr>
        <w:pStyle w:val="3"/>
        <w:spacing w:line="254" w:lineRule="auto"/>
        <w:rPr>
          <w:rFonts w:hint="eastAsia"/>
        </w:rPr>
      </w:pPr>
    </w:p>
    <w:p w14:paraId="1C1B2384">
      <w:pPr>
        <w:pStyle w:val="3"/>
        <w:spacing w:line="254" w:lineRule="auto"/>
        <w:rPr>
          <w:rFonts w:hint="eastAsia"/>
        </w:rPr>
      </w:pPr>
      <w:r>
        <w:rPr>
          <w:rFonts w:hint="eastAsia"/>
        </w:rPr>
        <w:t>He is of kin to all the world, formed out of matter, earthy of the earth; nothing natural is strange to him.</w:t>
      </w:r>
    </w:p>
    <w:p w14:paraId="4310B0A4">
      <w:pPr>
        <w:pStyle w:val="3"/>
        <w:spacing w:line="254" w:lineRule="auto"/>
        <w:rPr>
          <w:rFonts w:hint="eastAsia"/>
        </w:rPr>
      </w:pPr>
      <w:r>
        <w:rPr>
          <w:rFonts w:hint="eastAsia"/>
        </w:rPr>
        <w:t>他与整个世界同源，由物质构成，属土出于土；没有什么自然的东西对他来说是陌生的。</w:t>
      </w:r>
    </w:p>
    <w:p w14:paraId="1056E9AA">
      <w:pPr>
        <w:pStyle w:val="3"/>
        <w:spacing w:line="254" w:lineRule="auto"/>
        <w:rPr>
          <w:rFonts w:hint="eastAsia"/>
        </w:rPr>
      </w:pPr>
    </w:p>
    <w:p w14:paraId="19138C1F">
      <w:pPr>
        <w:pStyle w:val="3"/>
        <w:spacing w:line="254" w:lineRule="auto"/>
        <w:rPr>
          <w:rFonts w:hint="eastAsia"/>
        </w:rPr>
      </w:pPr>
      <w:r>
        <w:rPr>
          <w:rFonts w:hint="eastAsia"/>
        </w:rPr>
        <w:t>But in one respect he is different from all creatures; he is the son, the image, the similitude of God, his offspring.</w:t>
      </w:r>
    </w:p>
    <w:p w14:paraId="10EAA7ED">
      <w:pPr>
        <w:pStyle w:val="3"/>
        <w:spacing w:line="254" w:lineRule="auto"/>
        <w:rPr>
          <w:rFonts w:hint="eastAsia"/>
        </w:rPr>
      </w:pPr>
      <w:r>
        <w:rPr>
          <w:rFonts w:hint="eastAsia"/>
        </w:rPr>
        <w:t>但在某一方面，他不同于所有受造物；他是神的儿子、形象、样式，是祂的后裔。</w:t>
      </w:r>
    </w:p>
    <w:p w14:paraId="586B3EB7">
      <w:pPr>
        <w:pStyle w:val="3"/>
        <w:spacing w:line="254" w:lineRule="auto"/>
        <w:rPr>
          <w:rFonts w:hint="eastAsia"/>
        </w:rPr>
      </w:pPr>
    </w:p>
    <w:p w14:paraId="0C9982DF">
      <w:pPr>
        <w:pStyle w:val="3"/>
        <w:spacing w:line="254" w:lineRule="auto"/>
        <w:rPr>
          <w:rFonts w:hint="eastAsia"/>
        </w:rPr>
      </w:pPr>
      <w:r>
        <w:rPr>
          <w:rFonts w:hint="eastAsia"/>
        </w:rPr>
        <w:t>Thereby he is elevated</w:t>
      </w:r>
    </w:p>
    <w:p w14:paraId="129C1B0E">
      <w:pPr>
        <w:pStyle w:val="3"/>
        <w:spacing w:line="254" w:lineRule="auto"/>
        <w:rPr>
          <w:rFonts w:hint="eastAsia"/>
        </w:rPr>
      </w:pPr>
      <w:r>
        <w:rPr>
          <w:rFonts w:hint="eastAsia"/>
        </w:rPr>
        <w:t>above animal and angel, and destined and fitted for dominion over all the world.</w:t>
      </w:r>
    </w:p>
    <w:p w14:paraId="34CBE0D6">
      <w:pPr>
        <w:pStyle w:val="3"/>
        <w:spacing w:line="254" w:lineRule="auto"/>
        <w:rPr>
          <w:rFonts w:hint="eastAsia"/>
        </w:rPr>
      </w:pPr>
      <w:r>
        <w:rPr>
          <w:rFonts w:hint="eastAsia"/>
        </w:rPr>
        <w:t>因此，他被提升到动物和天使之上，并被预定和装备来统治整个世界。</w:t>
      </w:r>
    </w:p>
    <w:p w14:paraId="4823393B">
      <w:pPr>
        <w:pStyle w:val="3"/>
        <w:spacing w:line="254" w:lineRule="auto"/>
        <w:rPr>
          <w:rFonts w:hint="eastAsia"/>
        </w:rPr>
      </w:pPr>
    </w:p>
    <w:p w14:paraId="77EE0EA6">
      <w:pPr>
        <w:pStyle w:val="3"/>
        <w:spacing w:line="254" w:lineRule="auto"/>
        <w:rPr>
          <w:rFonts w:hint="eastAsia"/>
        </w:rPr>
      </w:pPr>
      <w:r>
        <w:rPr>
          <w:rFonts w:hint="eastAsia"/>
        </w:rPr>
        <w:t>In this relation of man to God and to the world is the foundation laid and the origin given of all science and art.</w:t>
      </w:r>
    </w:p>
    <w:p w14:paraId="7670D869">
      <w:pPr>
        <w:pStyle w:val="3"/>
        <w:spacing w:line="254" w:lineRule="auto"/>
        <w:rPr>
          <w:rFonts w:hint="eastAsia"/>
        </w:rPr>
      </w:pPr>
      <w:r>
        <w:rPr>
          <w:rFonts w:hint="eastAsia"/>
        </w:rPr>
        <w:t>在人与神以及人与世界的关系中，奠定了所有科学和艺术的基础，并赋予了它们的起源。</w:t>
      </w:r>
    </w:p>
    <w:p w14:paraId="0AA1A7BB">
      <w:pPr>
        <w:pStyle w:val="3"/>
        <w:spacing w:line="254" w:lineRule="auto"/>
        <w:rPr>
          <w:rFonts w:hint="eastAsia"/>
        </w:rPr>
      </w:pPr>
    </w:p>
    <w:p w14:paraId="74B40DE9">
      <w:pPr>
        <w:pStyle w:val="3"/>
        <w:spacing w:line="254" w:lineRule="auto"/>
        <w:rPr>
          <w:rFonts w:hint="eastAsia"/>
        </w:rPr>
      </w:pPr>
      <w:r>
        <w:rPr>
          <w:rFonts w:hint="eastAsia"/>
        </w:rPr>
        <w:t>For how can it be explained that man through his senses can observe the world, and through his intelligence can know and understand it?</w:t>
      </w:r>
    </w:p>
    <w:p w14:paraId="5DDBB9E0">
      <w:pPr>
        <w:pStyle w:val="3"/>
        <w:spacing w:line="254" w:lineRule="auto"/>
        <w:rPr>
          <w:rFonts w:hint="eastAsia"/>
        </w:rPr>
      </w:pPr>
      <w:r>
        <w:rPr>
          <w:rFonts w:hint="eastAsia"/>
        </w:rPr>
        <w:t>因为，人如何能通过他的感官观察世界，并通过他的智慧认识和理解世界，这又如何解释呢？</w:t>
      </w:r>
    </w:p>
    <w:p w14:paraId="626B8659">
      <w:pPr>
        <w:pStyle w:val="3"/>
        <w:spacing w:line="254" w:lineRule="auto"/>
        <w:rPr>
          <w:rFonts w:hint="eastAsia"/>
        </w:rPr>
      </w:pPr>
    </w:p>
    <w:p w14:paraId="6767E341">
      <w:pPr>
        <w:pStyle w:val="3"/>
        <w:spacing w:line="254" w:lineRule="auto"/>
        <w:rPr>
          <w:rFonts w:hint="eastAsia"/>
        </w:rPr>
      </w:pPr>
      <w:r>
        <w:rPr>
          <w:rFonts w:hint="eastAsia"/>
        </w:rPr>
        <w:t>Whence this wonderful correspondence of knowing and being?</w:t>
      </w:r>
    </w:p>
    <w:p w14:paraId="67C3AFB5">
      <w:pPr>
        <w:pStyle w:val="3"/>
        <w:spacing w:line="254" w:lineRule="auto"/>
        <w:rPr>
          <w:rFonts w:hint="eastAsia"/>
        </w:rPr>
      </w:pPr>
      <w:r>
        <w:rPr>
          <w:rFonts w:hint="eastAsia"/>
        </w:rPr>
        <w:t>这种认识与存在的奇妙对应从何而来？</w:t>
      </w:r>
    </w:p>
    <w:p w14:paraId="19AEB519">
      <w:pPr>
        <w:pStyle w:val="3"/>
        <w:spacing w:line="254" w:lineRule="auto"/>
        <w:rPr>
          <w:rFonts w:hint="eastAsia"/>
        </w:rPr>
      </w:pPr>
    </w:p>
    <w:p w14:paraId="6DA16B87">
      <w:pPr>
        <w:pStyle w:val="3"/>
        <w:spacing w:line="254" w:lineRule="auto"/>
        <w:rPr>
          <w:rFonts w:hint="eastAsia"/>
        </w:rPr>
      </w:pPr>
      <w:r>
        <w:rPr>
          <w:rFonts w:hint="eastAsia"/>
        </w:rPr>
        <w:t>What is the basis of the belief that the conception and the thought in the human brain are no imagination and no hallucination, but correspond with the reality?</w:t>
      </w:r>
    </w:p>
    <w:p w14:paraId="60462F99">
      <w:pPr>
        <w:pStyle w:val="3"/>
        <w:spacing w:line="254" w:lineRule="auto"/>
        <w:rPr>
          <w:rFonts w:hint="eastAsia"/>
        </w:rPr>
      </w:pPr>
      <w:r>
        <w:rPr>
          <w:rFonts w:hint="eastAsia"/>
        </w:rPr>
        <w:t>相信人脑中的概念和思想并非想象也非幻觉，而是与实在相符，其基础是什么？</w:t>
      </w:r>
    </w:p>
    <w:p w14:paraId="5E2E0784">
      <w:pPr>
        <w:pStyle w:val="3"/>
        <w:spacing w:line="254" w:lineRule="auto"/>
        <w:rPr>
          <w:rFonts w:hint="eastAsia"/>
        </w:rPr>
      </w:pPr>
    </w:p>
    <w:p w14:paraId="1649751C">
      <w:pPr>
        <w:pStyle w:val="3"/>
        <w:spacing w:line="254" w:lineRule="auto"/>
        <w:rPr>
          <w:rFonts w:hint="eastAsia"/>
        </w:rPr>
      </w:pPr>
      <w:r>
        <w:rPr>
          <w:rFonts w:hint="eastAsia"/>
        </w:rPr>
        <w:t>What is the ground for the harmony between subject and object, the ego and the non-ego?</w:t>
      </w:r>
    </w:p>
    <w:p w14:paraId="4C536329">
      <w:pPr>
        <w:pStyle w:val="3"/>
        <w:spacing w:line="254" w:lineRule="auto"/>
        <w:rPr>
          <w:rFonts w:hint="eastAsia"/>
        </w:rPr>
      </w:pPr>
      <w:r>
        <w:rPr>
          <w:rFonts w:hint="eastAsia"/>
        </w:rPr>
        <w:t>主体与客体、自我与非我之间和谐的基础是什么？</w:t>
      </w:r>
    </w:p>
    <w:p w14:paraId="1E199451">
      <w:pPr>
        <w:pStyle w:val="3"/>
        <w:spacing w:line="254" w:lineRule="auto"/>
        <w:rPr>
          <w:rFonts w:hint="eastAsia"/>
        </w:rPr>
      </w:pPr>
    </w:p>
    <w:p w14:paraId="0F411CB7">
      <w:pPr>
        <w:pStyle w:val="3"/>
        <w:spacing w:line="254" w:lineRule="auto"/>
        <w:rPr>
          <w:rFonts w:hint="eastAsia"/>
        </w:rPr>
      </w:pPr>
      <w:r>
        <w:rPr>
          <w:rFonts w:hint="eastAsia"/>
        </w:rPr>
        <w:t>What is the root from which springs the unity of the laws of existence, the ideas of our thinking, the norms of our actions?</w:t>
      </w:r>
    </w:p>
    <w:p w14:paraId="4C7A3D34">
      <w:pPr>
        <w:pStyle w:val="3"/>
        <w:spacing w:line="254" w:lineRule="auto"/>
        <w:rPr>
          <w:rFonts w:hint="eastAsia"/>
        </w:rPr>
      </w:pPr>
      <w:r>
        <w:rPr>
          <w:rFonts w:hint="eastAsia"/>
        </w:rPr>
        <w:t>存在法则的统一性、我们思想的观念、我们行为的规范，其根源是什么？</w:t>
      </w:r>
    </w:p>
    <w:p w14:paraId="1FAE5115">
      <w:pPr>
        <w:pStyle w:val="3"/>
        <w:spacing w:line="254" w:lineRule="auto"/>
        <w:rPr>
          <w:rFonts w:hint="eastAsia"/>
        </w:rPr>
      </w:pPr>
    </w:p>
    <w:p w14:paraId="5EAD5B67">
      <w:pPr>
        <w:pStyle w:val="3"/>
        <w:spacing w:line="254" w:lineRule="auto"/>
        <w:rPr>
          <w:rFonts w:hint="eastAsia"/>
        </w:rPr>
      </w:pPr>
      <w:r>
        <w:rPr>
          <w:rFonts w:hint="eastAsia"/>
        </w:rPr>
        <w:t>In what do physis, gnosis, and ethos find their common systema?</w:t>
      </w:r>
    </w:p>
    <w:p w14:paraId="3ACB5C92">
      <w:pPr>
        <w:pStyle w:val="3"/>
        <w:spacing w:line="254" w:lineRule="auto"/>
        <w:rPr>
          <w:rFonts w:hint="eastAsia"/>
        </w:rPr>
      </w:pPr>
      <w:r>
        <w:rPr>
          <w:rFonts w:hint="eastAsia"/>
        </w:rPr>
        <w:t>自然（physis）、知识（gnosis）和伦理（ethos）在何处找到它们共同的体系（systema）？</w:t>
      </w:r>
    </w:p>
    <w:p w14:paraId="0CBCA9A2">
      <w:pPr>
        <w:pStyle w:val="3"/>
        <w:spacing w:line="254" w:lineRule="auto"/>
        <w:rPr>
          <w:rFonts w:hint="eastAsia"/>
        </w:rPr>
      </w:pPr>
    </w:p>
    <w:p w14:paraId="6562AFDC">
      <w:pPr>
        <w:pStyle w:val="3"/>
        <w:spacing w:line="254" w:lineRule="auto"/>
        <w:rPr>
          <w:rFonts w:hint="eastAsia"/>
        </w:rPr>
      </w:pPr>
      <w:r>
        <w:rPr>
          <w:rFonts w:hint="eastAsia"/>
        </w:rPr>
        <w:t>What is the foundation of the symbolism of nature, not in the sense of an unfounded nature- theosophy, but in the sense in which Christ saw in the world a parable of the kingdom of heaven; in the sense in which Goethe said that "all transitory things are but a parable"; in the sense in which Drummond in "the natural law" detected an analogy of the law of the spirit?</w:t>
      </w:r>
    </w:p>
    <w:p w14:paraId="0FA9CF86">
      <w:pPr>
        <w:pStyle w:val="3"/>
        <w:spacing w:line="254" w:lineRule="auto"/>
        <w:rPr>
          <w:rFonts w:hint="eastAsia"/>
        </w:rPr>
      </w:pPr>
      <w:r>
        <w:rPr>
          <w:rFonts w:hint="eastAsia"/>
        </w:rPr>
        <w:t>自然的象征意义的基础是什么？不是指毫无根据的自然神智学意义上的，而是指基督在世界中看到天国比喻的意义上的；歌德说“一切短暂的事物都不过是一个比喻”的意义上的；德拉蒙德在“自然法则”中发现精神法则类比的意义上的？</w:t>
      </w:r>
    </w:p>
    <w:p w14:paraId="592A9A30">
      <w:pPr>
        <w:pStyle w:val="3"/>
        <w:spacing w:line="254" w:lineRule="auto"/>
        <w:rPr>
          <w:rFonts w:hint="eastAsia"/>
        </w:rPr>
      </w:pPr>
    </w:p>
    <w:p w14:paraId="0106C570">
      <w:pPr>
        <w:pStyle w:val="3"/>
        <w:spacing w:line="254" w:lineRule="auto"/>
        <w:rPr>
          <w:rFonts w:hint="eastAsia"/>
        </w:rPr>
      </w:pPr>
      <w:r>
        <w:rPr>
          <w:rFonts w:hint="eastAsia"/>
        </w:rPr>
        <w:t>On what, in a word, are founded comparison, metaphor, poetry, art, and all science and all culture?</w:t>
      </w:r>
    </w:p>
    <w:p w14:paraId="57577201">
      <w:pPr>
        <w:pStyle w:val="3"/>
        <w:spacing w:line="254" w:lineRule="auto"/>
        <w:rPr>
          <w:rFonts w:hint="eastAsia"/>
        </w:rPr>
      </w:pPr>
      <w:r>
        <w:rPr>
          <w:rFonts w:hint="eastAsia"/>
        </w:rPr>
        <w:t>一言以蔽之，比较、隐喻、诗歌、艺术以及所有科学和所有文化，其基础是什么？</w:t>
      </w:r>
    </w:p>
    <w:p w14:paraId="40F05F68">
      <w:pPr>
        <w:pStyle w:val="3"/>
        <w:spacing w:line="254" w:lineRule="auto"/>
        <w:rPr>
          <w:rFonts w:hint="eastAsia"/>
        </w:rPr>
      </w:pPr>
    </w:p>
    <w:p w14:paraId="4A003AEA">
      <w:pPr>
        <w:pStyle w:val="3"/>
        <w:spacing w:line="254" w:lineRule="auto"/>
        <w:rPr>
          <w:rFonts w:hint="eastAsia"/>
        </w:rPr>
      </w:pPr>
      <w:r>
        <w:rPr>
          <w:rFonts w:hint="eastAsia"/>
        </w:rPr>
        <w:t>On what else do they rest but on the confession that one word, one spirit, one divine intelligence lies at thefoundation of all things and maintains their unity and mutual relations?</w:t>
      </w:r>
    </w:p>
    <w:p w14:paraId="4ED00BDC">
      <w:pPr>
        <w:pStyle w:val="3"/>
        <w:spacing w:line="254" w:lineRule="auto"/>
        <w:rPr>
          <w:rFonts w:hint="eastAsia"/>
        </w:rPr>
      </w:pPr>
      <w:r>
        <w:rPr>
          <w:rFonts w:hint="eastAsia"/>
        </w:rPr>
        <w:t>它们除了建立在承认一个道、一个灵、一个神圣智慧是万物的基础并维持其统一性和相互关系这一信仰之上，还能建立在什么之上呢？</w:t>
      </w:r>
    </w:p>
    <w:p w14:paraId="1DEB1CF0">
      <w:pPr>
        <w:pStyle w:val="3"/>
        <w:spacing w:line="254" w:lineRule="auto"/>
        <w:rPr>
          <w:rFonts w:hint="eastAsia"/>
        </w:rPr>
      </w:pPr>
    </w:p>
    <w:p w14:paraId="6681B34B">
      <w:pPr>
        <w:pStyle w:val="3"/>
        <w:spacing w:line="254" w:lineRule="auto"/>
        <w:rPr>
          <w:rFonts w:hint="eastAsia"/>
        </w:rPr>
      </w:pPr>
      <w:r>
        <w:rPr>
          <w:rFonts w:hint="eastAsia"/>
        </w:rPr>
        <w:t>And thus finally place is found for the acknowledgment of the diversity of the world.</w:t>
      </w:r>
    </w:p>
    <w:p w14:paraId="2FF5B53E">
      <w:pPr>
        <w:pStyle w:val="3"/>
        <w:spacing w:line="254" w:lineRule="auto"/>
        <w:rPr>
          <w:rFonts w:hint="eastAsia"/>
        </w:rPr>
      </w:pPr>
      <w:r>
        <w:rPr>
          <w:rFonts w:hint="eastAsia"/>
        </w:rPr>
        <w:t>因此，最终为承认世界的多样性找到了位置。</w:t>
      </w:r>
    </w:p>
    <w:p w14:paraId="3D6FBBC4">
      <w:pPr>
        <w:pStyle w:val="3"/>
        <w:spacing w:line="254" w:lineRule="auto"/>
        <w:rPr>
          <w:rFonts w:hint="eastAsia"/>
        </w:rPr>
      </w:pPr>
    </w:p>
    <w:p w14:paraId="21D8D3AE">
      <w:pPr>
        <w:pStyle w:val="3"/>
        <w:spacing w:line="254" w:lineRule="auto"/>
        <w:rPr>
          <w:rFonts w:hint="eastAsia"/>
        </w:rPr>
      </w:pPr>
      <w:r>
        <w:rPr>
          <w:rFonts w:hint="eastAsia"/>
        </w:rPr>
        <w:t>Nothing is simpler than to allow, according to the scheme of emanation, all things gradually to descend from above; or, according to the scheme of evolution, all things gradually to ascend from below.</w:t>
      </w:r>
    </w:p>
    <w:p w14:paraId="7FD7CC38">
      <w:pPr>
        <w:pStyle w:val="3"/>
        <w:spacing w:line="254" w:lineRule="auto"/>
        <w:rPr>
          <w:rFonts w:hint="eastAsia"/>
        </w:rPr>
      </w:pPr>
      <w:r>
        <w:rPr>
          <w:rFonts w:hint="eastAsia"/>
        </w:rPr>
        <w:t>没有什么比按照流溢的模式，让万物逐渐从上降下；或者按照进化的模式，让万物逐渐从下上升更简单了。</w:t>
      </w:r>
    </w:p>
    <w:p w14:paraId="71C7123F">
      <w:pPr>
        <w:pStyle w:val="3"/>
        <w:spacing w:line="254" w:lineRule="auto"/>
        <w:rPr>
          <w:rFonts w:hint="eastAsia"/>
        </w:rPr>
      </w:pPr>
    </w:p>
    <w:p w14:paraId="41B8F6DC">
      <w:pPr>
        <w:pStyle w:val="3"/>
        <w:spacing w:line="254" w:lineRule="auto"/>
        <w:rPr>
          <w:rFonts w:hint="eastAsia"/>
        </w:rPr>
      </w:pPr>
      <w:r>
        <w:rPr>
          <w:rFonts w:hint="eastAsia"/>
        </w:rPr>
        <w:t>In a museum, and equally in the mind, it is a very easy matter to place one creature by the side of another and to fill in the missing links by some hypothesis or individual construction.</w:t>
      </w:r>
    </w:p>
    <w:p w14:paraId="4D356BED">
      <w:pPr>
        <w:pStyle w:val="3"/>
        <w:spacing w:line="254" w:lineRule="auto"/>
        <w:rPr>
          <w:rFonts w:hint="eastAsia"/>
        </w:rPr>
      </w:pPr>
      <w:r>
        <w:rPr>
          <w:rFonts w:hint="eastAsia"/>
        </w:rPr>
        <w:t>在博物馆里，同样在头脑中，将一种生物与另一种生物并列放置，并通过某种假说或个体建构来填补缺失的环节，是一件非常容易的事情。</w:t>
      </w:r>
    </w:p>
    <w:p w14:paraId="66A24317">
      <w:pPr>
        <w:pStyle w:val="3"/>
        <w:spacing w:line="254" w:lineRule="auto"/>
        <w:rPr>
          <w:rFonts w:hint="eastAsia"/>
        </w:rPr>
      </w:pPr>
    </w:p>
    <w:p w14:paraId="161F8AF1">
      <w:pPr>
        <w:pStyle w:val="3"/>
        <w:spacing w:line="254" w:lineRule="auto"/>
        <w:rPr>
          <w:rFonts w:hint="eastAsia"/>
        </w:rPr>
      </w:pPr>
      <w:r>
        <w:rPr>
          <w:rFonts w:hint="eastAsia"/>
        </w:rPr>
        <w:t>It is just as easy as—to use a humorous example—to explain the origin of the English fox, from the Greek word ἀλώπηξ, by assuming that the transitional forms, lopex, pex, fex, have disappeared.</w:t>
      </w:r>
    </w:p>
    <w:p w14:paraId="1A1674E7">
      <w:pPr>
        <w:pStyle w:val="3"/>
        <w:spacing w:line="254" w:lineRule="auto"/>
        <w:rPr>
          <w:rFonts w:hint="eastAsia"/>
        </w:rPr>
      </w:pPr>
      <w:r>
        <w:rPr>
          <w:rFonts w:hint="eastAsia"/>
        </w:rPr>
        <w:t>这就像——用一个幽默的例子来说——从希腊词 ἀλώπηξ (狐狸) 来解释英语单词 fox (狐狸) 的起源一样容易，只要假设过渡形式 lopex, pex, fex 已经消失了。</w:t>
      </w:r>
    </w:p>
    <w:p w14:paraId="624E58E5">
      <w:pPr>
        <w:pStyle w:val="3"/>
        <w:spacing w:line="254" w:lineRule="auto"/>
        <w:rPr>
          <w:rFonts w:hint="eastAsia"/>
        </w:rPr>
      </w:pPr>
    </w:p>
    <w:p w14:paraId="189533EA">
      <w:pPr>
        <w:pStyle w:val="3"/>
        <w:spacing w:line="254" w:lineRule="auto"/>
        <w:rPr>
          <w:rFonts w:hint="eastAsia"/>
        </w:rPr>
      </w:pPr>
      <w:r>
        <w:rPr>
          <w:rFonts w:hint="eastAsia"/>
        </w:rPr>
        <w:t>But reality laughs at this system just as it laughs at the aprioristic world- construction in Hegel's philosophy.</w:t>
      </w:r>
    </w:p>
    <w:p w14:paraId="33194495">
      <w:pPr>
        <w:pStyle w:val="3"/>
        <w:spacing w:line="254" w:lineRule="auto"/>
        <w:rPr>
          <w:rFonts w:hint="eastAsia"/>
        </w:rPr>
      </w:pPr>
      <w:r>
        <w:rPr>
          <w:rFonts w:hint="eastAsia"/>
        </w:rPr>
        <w:t>但是现实嘲笑这个体系，就像它嘲笑黑格尔哲学中先验的世界建构一样。</w:t>
      </w:r>
    </w:p>
    <w:p w14:paraId="499D2BB6">
      <w:pPr>
        <w:pStyle w:val="3"/>
        <w:spacing w:line="254" w:lineRule="auto"/>
        <w:rPr>
          <w:rFonts w:hint="eastAsia"/>
        </w:rPr>
      </w:pPr>
    </w:p>
    <w:p w14:paraId="3B1305D0">
      <w:pPr>
        <w:pStyle w:val="3"/>
        <w:spacing w:line="254" w:lineRule="auto"/>
        <w:rPr>
          <w:rFonts w:hint="eastAsia"/>
        </w:rPr>
      </w:pPr>
      <w:r>
        <w:rPr>
          <w:rFonts w:hint="eastAsia"/>
        </w:rPr>
        <w:t>Creatures do not exist in</w:t>
      </w:r>
    </w:p>
    <w:p w14:paraId="0F631C54">
      <w:pPr>
        <w:pStyle w:val="3"/>
        <w:spacing w:line="254" w:lineRule="auto"/>
        <w:rPr>
          <w:rFonts w:hint="eastAsia"/>
        </w:rPr>
      </w:pPr>
      <w:r>
        <w:rPr>
          <w:rFonts w:hint="eastAsia"/>
        </w:rPr>
        <w:t>succession to one another, in a straight line of development, but side by side; they thus live out their lives and hold continually with one another a living, organic, diversified, reciprocal relation.</w:t>
      </w:r>
    </w:p>
    <w:p w14:paraId="2A45756C">
      <w:pPr>
        <w:pStyle w:val="3"/>
        <w:spacing w:line="254" w:lineRule="auto"/>
        <w:rPr>
          <w:rFonts w:hint="eastAsia"/>
        </w:rPr>
      </w:pPr>
      <w:r>
        <w:rPr>
          <w:rFonts w:hint="eastAsia"/>
        </w:rPr>
        <w:t>受造物并非一个接一个地，以直线发展的方式存在，而是并存；它们因此度过它们的生命，并持续地彼此保持着一种活生生的、有机的、多样化的、相互的关系。</w:t>
      </w:r>
    </w:p>
    <w:p w14:paraId="4AB4936C">
      <w:pPr>
        <w:pStyle w:val="3"/>
        <w:spacing w:line="254" w:lineRule="auto"/>
        <w:rPr>
          <w:rFonts w:hint="eastAsia"/>
        </w:rPr>
      </w:pPr>
    </w:p>
    <w:p w14:paraId="2FC4E30A">
      <w:pPr>
        <w:pStyle w:val="3"/>
        <w:spacing w:line="254" w:lineRule="auto"/>
        <w:rPr>
          <w:rFonts w:hint="eastAsia"/>
        </w:rPr>
      </w:pPr>
      <w:r>
        <w:rPr>
          <w:rFonts w:hint="eastAsia"/>
        </w:rPr>
        <w:t>So it was throughout all the ages, and so it is yet, in our day.</w:t>
      </w:r>
    </w:p>
    <w:p w14:paraId="34E11A5A">
      <w:pPr>
        <w:pStyle w:val="3"/>
        <w:spacing w:line="254" w:lineRule="auto"/>
        <w:rPr>
          <w:rFonts w:hint="eastAsia"/>
        </w:rPr>
      </w:pPr>
      <w:r>
        <w:rPr>
          <w:rFonts w:hint="eastAsia"/>
        </w:rPr>
        <w:t>历代以来都是如此，今天仍然如此。</w:t>
      </w:r>
    </w:p>
    <w:p w14:paraId="59A62D5B">
      <w:pPr>
        <w:pStyle w:val="3"/>
        <w:spacing w:line="254" w:lineRule="auto"/>
        <w:rPr>
          <w:rFonts w:hint="eastAsia"/>
        </w:rPr>
      </w:pPr>
    </w:p>
    <w:p w14:paraId="059B9F70">
      <w:pPr>
        <w:pStyle w:val="3"/>
        <w:spacing w:line="254" w:lineRule="auto"/>
        <w:rPr>
          <w:rFonts w:hint="eastAsia"/>
        </w:rPr>
      </w:pPr>
      <w:r>
        <w:rPr>
          <w:rFonts w:hint="eastAsia"/>
        </w:rPr>
        <w:t>The constancy of the species is an undeniable fact, in the face of all variability of which we are cognizant in the historical period which we know.</w:t>
      </w:r>
    </w:p>
    <w:p w14:paraId="07582210">
      <w:pPr>
        <w:pStyle w:val="3"/>
        <w:spacing w:line="254" w:lineRule="auto"/>
        <w:rPr>
          <w:rFonts w:hint="eastAsia"/>
        </w:rPr>
      </w:pPr>
      <w:r>
        <w:rPr>
          <w:rFonts w:hint="eastAsia"/>
        </w:rPr>
        <w:t>物种的恒定性是一个不可否认的事实，尽管在我们所知的历史时期内，我们认识到各种各样的变异性。</w:t>
      </w:r>
    </w:p>
    <w:p w14:paraId="5433DFD8">
      <w:pPr>
        <w:pStyle w:val="3"/>
        <w:spacing w:line="254" w:lineRule="auto"/>
        <w:rPr>
          <w:rFonts w:hint="eastAsia"/>
        </w:rPr>
      </w:pPr>
    </w:p>
    <w:p w14:paraId="1F4EBEA0">
      <w:pPr>
        <w:pStyle w:val="3"/>
        <w:spacing w:line="254" w:lineRule="auto"/>
        <w:rPr>
          <w:rFonts w:hint="eastAsia"/>
        </w:rPr>
      </w:pPr>
      <w:r>
        <w:rPr>
          <w:rFonts w:hint="eastAsia"/>
        </w:rPr>
        <w:t>The weaker specimens and species do not die out, according to the law of "natural selection," but continue to exist, side by side with the stronger, to this day.</w:t>
      </w:r>
    </w:p>
    <w:p w14:paraId="2C319695">
      <w:pPr>
        <w:pStyle w:val="3"/>
        <w:spacing w:line="254" w:lineRule="auto"/>
        <w:rPr>
          <w:rFonts w:hint="eastAsia"/>
        </w:rPr>
      </w:pPr>
      <w:r>
        <w:rPr>
          <w:rFonts w:hint="eastAsia"/>
        </w:rPr>
        <w:t>较弱的个体和物种并没有根据“自然选择”的法则灭绝，而是与较强的个体和物种并存至今。</w:t>
      </w:r>
    </w:p>
    <w:p w14:paraId="585D4051">
      <w:pPr>
        <w:pStyle w:val="3"/>
        <w:spacing w:line="254" w:lineRule="auto"/>
        <w:rPr>
          <w:rFonts w:hint="eastAsia"/>
        </w:rPr>
      </w:pPr>
    </w:p>
    <w:p w14:paraId="26C2ACE9">
      <w:pPr>
        <w:pStyle w:val="3"/>
        <w:spacing w:line="254" w:lineRule="auto"/>
        <w:rPr>
          <w:rFonts w:hint="eastAsia"/>
        </w:rPr>
      </w:pPr>
      <w:r>
        <w:rPr>
          <w:rFonts w:hint="eastAsia"/>
        </w:rPr>
        <w:t>Existence is not simply and alone a battle of all against all, but also a continuous mutual supporting and aiding.</w:t>
      </w:r>
    </w:p>
    <w:p w14:paraId="18BB3CA8">
      <w:pPr>
        <w:pStyle w:val="3"/>
        <w:spacing w:line="254" w:lineRule="auto"/>
        <w:rPr>
          <w:rFonts w:hint="eastAsia"/>
        </w:rPr>
      </w:pPr>
      <w:r>
        <w:rPr>
          <w:rFonts w:hint="eastAsia"/>
        </w:rPr>
        <w:t>存在并非仅仅是所有人反对所有人的斗争，也是持续的相互支持和帮助。</w:t>
      </w:r>
    </w:p>
    <w:p w14:paraId="3D3F3586">
      <w:pPr>
        <w:pStyle w:val="3"/>
        <w:spacing w:line="254" w:lineRule="auto"/>
        <w:rPr>
          <w:rFonts w:hint="eastAsia"/>
        </w:rPr>
      </w:pPr>
    </w:p>
    <w:p w14:paraId="439CB041">
      <w:pPr>
        <w:pStyle w:val="3"/>
        <w:spacing w:line="254" w:lineRule="auto"/>
        <w:rPr>
          <w:rFonts w:hint="eastAsia"/>
        </w:rPr>
      </w:pPr>
      <w:r>
        <w:rPr>
          <w:rFonts w:hint="eastAsia"/>
        </w:rPr>
        <w:t>There is much hatred, but there is also much love in the world.</w:t>
      </w:r>
    </w:p>
    <w:p w14:paraId="4907F967">
      <w:pPr>
        <w:pStyle w:val="3"/>
        <w:spacing w:line="254" w:lineRule="auto"/>
        <w:rPr>
          <w:rFonts w:hint="eastAsia"/>
        </w:rPr>
      </w:pPr>
      <w:r>
        <w:rPr>
          <w:rFonts w:hint="eastAsia"/>
        </w:rPr>
        <w:t>世界上有许多仇恨，但也有许多爱。</w:t>
      </w:r>
    </w:p>
    <w:p w14:paraId="01BBC02A">
      <w:pPr>
        <w:pStyle w:val="3"/>
        <w:spacing w:line="254" w:lineRule="auto"/>
        <w:rPr>
          <w:rFonts w:hint="eastAsia"/>
        </w:rPr>
      </w:pPr>
    </w:p>
    <w:p w14:paraId="09257434">
      <w:pPr>
        <w:pStyle w:val="3"/>
        <w:spacing w:line="254" w:lineRule="auto"/>
        <w:rPr>
          <w:rFonts w:hint="eastAsia"/>
        </w:rPr>
      </w:pPr>
      <w:r>
        <w:rPr>
          <w:rFonts w:hint="eastAsia"/>
        </w:rPr>
        <w:t>The diversity of the world is a fact which, taken in connection with its harmony, can find its explanation only transcendently in a personal God.</w:t>
      </w:r>
    </w:p>
    <w:p w14:paraId="05641C4F">
      <w:pPr>
        <w:pStyle w:val="3"/>
        <w:spacing w:line="254" w:lineRule="auto"/>
        <w:rPr>
          <w:rFonts w:hint="eastAsia"/>
        </w:rPr>
      </w:pPr>
      <w:r>
        <w:rPr>
          <w:rFonts w:hint="eastAsia"/>
        </w:rPr>
        <w:t>世界的多样性是一个事实，将其与其和谐性联系起来考虑，只有在一位位格神的超越性中才能找到其解释。</w:t>
      </w:r>
    </w:p>
    <w:p w14:paraId="58E23D79">
      <w:pPr>
        <w:pStyle w:val="3"/>
        <w:spacing w:line="254" w:lineRule="auto"/>
        <w:rPr>
          <w:rFonts w:hint="eastAsia"/>
        </w:rPr>
      </w:pPr>
    </w:p>
    <w:p w14:paraId="36A9E252">
      <w:pPr>
        <w:pStyle w:val="3"/>
        <w:spacing w:line="254" w:lineRule="auto"/>
        <w:rPr>
          <w:rFonts w:hint="eastAsia"/>
        </w:rPr>
      </w:pPr>
      <w:r>
        <w:rPr>
          <w:rFonts w:hint="eastAsia"/>
        </w:rPr>
        <w:t>For F. A. Lange has said very correctly: "When after a free and grand fashion we ascribe to the one God a unified plan of operation on a large and comprehensive scale, then the coherence of all things according to the principle of law and effect, not only becomes conceivable, but even appears a necessary consequence of this assumption."46</w:t>
      </w:r>
    </w:p>
    <w:p w14:paraId="7B3E4D11">
      <w:pPr>
        <w:pStyle w:val="3"/>
        <w:spacing w:line="254" w:lineRule="auto"/>
        <w:rPr>
          <w:rFonts w:hint="eastAsia"/>
        </w:rPr>
      </w:pPr>
      <w:r>
        <w:rPr>
          <w:rFonts w:hint="eastAsia"/>
        </w:rPr>
        <w:t>因为F. A. 兰格说得非常正确：“当我们以一种自由而宏伟的方式，将一个统一的、大规模的、全面的运作计划归于独一的神时，那么所有事物根据法则和结果原则的连贯性，不仅变得可以理解，甚至显得是这个假设的必然结果。”46</w:t>
      </w:r>
    </w:p>
    <w:p w14:paraId="4CC0743C">
      <w:pPr>
        <w:pStyle w:val="3"/>
        <w:spacing w:line="254" w:lineRule="auto"/>
        <w:rPr>
          <w:rFonts w:hint="eastAsia"/>
        </w:rPr>
      </w:pPr>
    </w:p>
    <w:p w14:paraId="1CB89ADA">
      <w:pPr>
        <w:pStyle w:val="3"/>
        <w:spacing w:line="254" w:lineRule="auto"/>
        <w:rPr>
          <w:rFonts w:hint="eastAsia"/>
        </w:rPr>
      </w:pPr>
      <w:r>
        <w:rPr>
          <w:rFonts w:hint="eastAsia"/>
        </w:rPr>
        <w:t>Against this organic view of the world only one argument is advanced.</w:t>
      </w:r>
    </w:p>
    <w:p w14:paraId="1C8A3FAF">
      <w:pPr>
        <w:pStyle w:val="3"/>
        <w:spacing w:line="254" w:lineRule="auto"/>
        <w:rPr>
          <w:rFonts w:hint="eastAsia"/>
        </w:rPr>
      </w:pPr>
      <w:r>
        <w:rPr>
          <w:rFonts w:hint="eastAsia"/>
        </w:rPr>
        <w:t>对于这种有机的世界观，只提出了一种论点。</w:t>
      </w:r>
    </w:p>
    <w:p w14:paraId="41E43C94">
      <w:pPr>
        <w:pStyle w:val="3"/>
        <w:spacing w:line="254" w:lineRule="auto"/>
        <w:rPr>
          <w:rFonts w:hint="eastAsia"/>
        </w:rPr>
      </w:pPr>
    </w:p>
    <w:p w14:paraId="77DC8F9D">
      <w:pPr>
        <w:pStyle w:val="3"/>
        <w:spacing w:line="254" w:lineRule="auto"/>
        <w:rPr>
          <w:rFonts w:hint="eastAsia"/>
        </w:rPr>
      </w:pPr>
      <w:r>
        <w:rPr>
          <w:rFonts w:hint="eastAsia"/>
        </w:rPr>
        <w:t>But it is an argument which is of very great weight, for it is drawn from the awful misery of the world.</w:t>
      </w:r>
    </w:p>
    <w:p w14:paraId="34DF269A">
      <w:pPr>
        <w:pStyle w:val="3"/>
        <w:spacing w:line="254" w:lineRule="auto"/>
        <w:rPr>
          <w:rFonts w:hint="eastAsia"/>
        </w:rPr>
      </w:pPr>
      <w:r>
        <w:rPr>
          <w:rFonts w:hint="eastAsia"/>
        </w:rPr>
        <w:t>但这是一个分量极重的论点，因为它源于世界可怕的苦难。</w:t>
      </w:r>
    </w:p>
    <w:p w14:paraId="0290AB06">
      <w:pPr>
        <w:pStyle w:val="3"/>
        <w:spacing w:line="254" w:lineRule="auto"/>
        <w:rPr>
          <w:rFonts w:hint="eastAsia"/>
        </w:rPr>
      </w:pPr>
    </w:p>
    <w:p w14:paraId="2559DBD9">
      <w:pPr>
        <w:pStyle w:val="3"/>
        <w:spacing w:line="254" w:lineRule="auto"/>
        <w:rPr>
          <w:rFonts w:hint="eastAsia"/>
        </w:rPr>
      </w:pPr>
      <w:r>
        <w:rPr>
          <w:rFonts w:hint="eastAsia"/>
        </w:rPr>
        <w:t>And this misery, viewed both as sin and suffering, is a touching and heart-breaking fact.</w:t>
      </w:r>
    </w:p>
    <w:p w14:paraId="724C7118">
      <w:pPr>
        <w:pStyle w:val="3"/>
        <w:spacing w:line="254" w:lineRule="auto"/>
        <w:rPr>
          <w:rFonts w:hint="eastAsia"/>
        </w:rPr>
      </w:pPr>
      <w:r>
        <w:rPr>
          <w:rFonts w:hint="eastAsia"/>
        </w:rPr>
        <w:t>而这种苦难，无论是从罪还是从苦的角度来看，都是一个令人动容和心碎的事实。</w:t>
      </w:r>
    </w:p>
    <w:p w14:paraId="227F91A4">
      <w:pPr>
        <w:pStyle w:val="3"/>
        <w:spacing w:line="254" w:lineRule="auto"/>
        <w:rPr>
          <w:rFonts w:hint="eastAsia"/>
        </w:rPr>
      </w:pPr>
    </w:p>
    <w:p w14:paraId="2F44CF8B">
      <w:pPr>
        <w:pStyle w:val="3"/>
        <w:spacing w:line="254" w:lineRule="auto"/>
        <w:rPr>
          <w:rFonts w:hint="eastAsia"/>
        </w:rPr>
      </w:pPr>
      <w:r>
        <w:rPr>
          <w:rFonts w:hint="eastAsia"/>
        </w:rPr>
        <w:t>The whole creation is in travail.</w:t>
      </w:r>
    </w:p>
    <w:p w14:paraId="0BF648F9">
      <w:pPr>
        <w:pStyle w:val="3"/>
        <w:spacing w:line="254" w:lineRule="auto"/>
        <w:rPr>
          <w:rFonts w:hint="eastAsia"/>
        </w:rPr>
      </w:pPr>
      <w:r>
        <w:rPr>
          <w:rFonts w:hint="eastAsia"/>
        </w:rPr>
        <w:t>整个受造界都在劳苦。</w:t>
      </w:r>
    </w:p>
    <w:p w14:paraId="45909E70">
      <w:pPr>
        <w:pStyle w:val="3"/>
        <w:spacing w:line="254" w:lineRule="auto"/>
        <w:rPr>
          <w:rFonts w:hint="eastAsia"/>
        </w:rPr>
      </w:pPr>
    </w:p>
    <w:p w14:paraId="7C5655A2">
      <w:pPr>
        <w:pStyle w:val="3"/>
        <w:spacing w:line="254" w:lineRule="auto"/>
        <w:rPr>
          <w:rFonts w:hint="eastAsia"/>
        </w:rPr>
      </w:pPr>
      <w:r>
        <w:rPr>
          <w:rFonts w:hint="eastAsia"/>
        </w:rPr>
        <w:t>Anguish is the fundamental trait of all living things.</w:t>
      </w:r>
    </w:p>
    <w:p w14:paraId="4D771792">
      <w:pPr>
        <w:pStyle w:val="3"/>
        <w:spacing w:line="254" w:lineRule="auto"/>
        <w:rPr>
          <w:rFonts w:hint="eastAsia"/>
        </w:rPr>
      </w:pPr>
      <w:r>
        <w:rPr>
          <w:rFonts w:hint="eastAsia"/>
        </w:rPr>
        <w:t>痛苦是所有生物的基本特征。</w:t>
      </w:r>
    </w:p>
    <w:p w14:paraId="6C46FA29">
      <w:pPr>
        <w:pStyle w:val="3"/>
        <w:spacing w:line="254" w:lineRule="auto"/>
        <w:rPr>
          <w:rFonts w:hint="eastAsia"/>
        </w:rPr>
      </w:pPr>
    </w:p>
    <w:p w14:paraId="15B1FA15">
      <w:pPr>
        <w:pStyle w:val="3"/>
        <w:spacing w:line="254" w:lineRule="auto"/>
        <w:rPr>
          <w:rFonts w:hint="eastAsia"/>
        </w:rPr>
      </w:pPr>
      <w:r>
        <w:rPr>
          <w:rFonts w:hint="eastAsia"/>
        </w:rPr>
        <w:t>A great secret pain throbs through nature.</w:t>
      </w:r>
    </w:p>
    <w:p w14:paraId="436BD2C0">
      <w:pPr>
        <w:pStyle w:val="3"/>
        <w:spacing w:line="254" w:lineRule="auto"/>
        <w:rPr>
          <w:rFonts w:hint="eastAsia"/>
        </w:rPr>
      </w:pPr>
      <w:r>
        <w:rPr>
          <w:rFonts w:hint="eastAsia"/>
        </w:rPr>
        <w:t>一种巨大的秘密痛苦在自然界中悸动。</w:t>
      </w:r>
    </w:p>
    <w:p w14:paraId="7799C6B0">
      <w:pPr>
        <w:pStyle w:val="3"/>
        <w:spacing w:line="254" w:lineRule="auto"/>
        <w:rPr>
          <w:rFonts w:hint="eastAsia"/>
        </w:rPr>
      </w:pPr>
    </w:p>
    <w:p w14:paraId="3586B2BC">
      <w:pPr>
        <w:pStyle w:val="3"/>
        <w:spacing w:line="254" w:lineRule="auto"/>
        <w:rPr>
          <w:rFonts w:hint="eastAsia"/>
        </w:rPr>
      </w:pPr>
      <w:r>
        <w:rPr>
          <w:rFonts w:hint="eastAsia"/>
        </w:rPr>
        <w:t>Everywhere the lawless, the chaotic, lies at the base of the orderly; there is an inexplicable restlessness in all things.</w:t>
      </w:r>
    </w:p>
    <w:p w14:paraId="7B85CAA3">
      <w:pPr>
        <w:pStyle w:val="3"/>
        <w:spacing w:line="254" w:lineRule="auto"/>
        <w:rPr>
          <w:rFonts w:hint="eastAsia"/>
        </w:rPr>
      </w:pPr>
      <w:r>
        <w:rPr>
          <w:rFonts w:hint="eastAsia"/>
        </w:rPr>
        <w:t>各处，无序的、混乱的，都潜藏在有序的基础之下；万物之中都有一种莫名的不安。</w:t>
      </w:r>
    </w:p>
    <w:p w14:paraId="5A756EB3">
      <w:pPr>
        <w:pStyle w:val="3"/>
        <w:spacing w:line="254" w:lineRule="auto"/>
        <w:rPr>
          <w:rFonts w:hint="eastAsia"/>
        </w:rPr>
      </w:pPr>
    </w:p>
    <w:p w14:paraId="478F0B4F">
      <w:pPr>
        <w:pStyle w:val="3"/>
        <w:spacing w:line="254" w:lineRule="auto"/>
        <w:rPr>
          <w:rFonts w:hint="eastAsia"/>
        </w:rPr>
      </w:pPr>
      <w:r>
        <w:rPr>
          <w:rFonts w:hint="eastAsia"/>
        </w:rPr>
        <w:t>Vanity, change, death are written on all existing things.</w:t>
      </w:r>
    </w:p>
    <w:p w14:paraId="1FE981BB">
      <w:pPr>
        <w:pStyle w:val="3"/>
        <w:spacing w:line="254" w:lineRule="auto"/>
        <w:rPr>
          <w:rFonts w:hint="eastAsia"/>
        </w:rPr>
      </w:pPr>
      <w:r>
        <w:rPr>
          <w:rFonts w:hint="eastAsia"/>
        </w:rPr>
        <w:t>虚空、变化、死亡都写在所有存在的事物之上。</w:t>
      </w:r>
    </w:p>
    <w:p w14:paraId="1F96490F">
      <w:pPr>
        <w:pStyle w:val="3"/>
        <w:spacing w:line="254" w:lineRule="auto"/>
        <w:rPr>
          <w:rFonts w:hint="eastAsia"/>
        </w:rPr>
      </w:pPr>
    </w:p>
    <w:p w14:paraId="0D6E30FC">
      <w:pPr>
        <w:pStyle w:val="3"/>
        <w:spacing w:line="254" w:lineRule="auto"/>
        <w:rPr>
          <w:rFonts w:hint="eastAsia"/>
        </w:rPr>
      </w:pPr>
      <w:r>
        <w:rPr>
          <w:rFonts w:hint="eastAsia"/>
        </w:rPr>
        <w:t>Humanity walks by the margin of an abyss of guilt.</w:t>
      </w:r>
    </w:p>
    <w:p w14:paraId="216EDF06">
      <w:pPr>
        <w:pStyle w:val="3"/>
        <w:spacing w:line="254" w:lineRule="auto"/>
        <w:rPr>
          <w:rFonts w:hint="eastAsia"/>
        </w:rPr>
      </w:pPr>
      <w:r>
        <w:rPr>
          <w:rFonts w:hint="eastAsia"/>
        </w:rPr>
        <w:t>人类行走在罪恶深渊的边缘。</w:t>
      </w:r>
    </w:p>
    <w:p w14:paraId="5242FB90">
      <w:pPr>
        <w:pStyle w:val="3"/>
        <w:spacing w:line="254" w:lineRule="auto"/>
        <w:rPr>
          <w:rFonts w:hint="eastAsia"/>
        </w:rPr>
      </w:pPr>
    </w:p>
    <w:p w14:paraId="14D28981">
      <w:pPr>
        <w:pStyle w:val="3"/>
        <w:spacing w:line="254" w:lineRule="auto"/>
        <w:rPr>
          <w:rFonts w:hint="eastAsia"/>
        </w:rPr>
      </w:pPr>
      <w:r>
        <w:rPr>
          <w:rFonts w:hint="eastAsia"/>
        </w:rPr>
        <w:t>It perishes under the anger of God and is troubled by his wrath.</w:t>
      </w:r>
    </w:p>
    <w:p w14:paraId="1EF523BD">
      <w:pPr>
        <w:pStyle w:val="3"/>
        <w:spacing w:line="254" w:lineRule="auto"/>
        <w:rPr>
          <w:rFonts w:hint="eastAsia"/>
        </w:rPr>
      </w:pPr>
      <w:r>
        <w:rPr>
          <w:rFonts w:hint="eastAsia"/>
        </w:rPr>
        <w:t>它在神的愤怒下灭亡，并因祂的烈怒而烦恼。</w:t>
      </w:r>
    </w:p>
    <w:p w14:paraId="0887F31B">
      <w:pPr>
        <w:pStyle w:val="3"/>
        <w:spacing w:line="254" w:lineRule="auto"/>
        <w:rPr>
          <w:rFonts w:hint="eastAsia"/>
        </w:rPr>
      </w:pPr>
    </w:p>
    <w:p w14:paraId="2D2829A1">
      <w:pPr>
        <w:pStyle w:val="3"/>
        <w:spacing w:line="254" w:lineRule="auto"/>
        <w:rPr>
          <w:rFonts w:hint="eastAsia"/>
        </w:rPr>
      </w:pPr>
      <w:r>
        <w:rPr>
          <w:rFonts w:hint="eastAsia"/>
        </w:rPr>
        <w:t>How can such a world be reconciled with the wisdom, the goodness, the omnipotence of God?</w:t>
      </w:r>
    </w:p>
    <w:p w14:paraId="06B11C6B">
      <w:pPr>
        <w:pStyle w:val="3"/>
        <w:spacing w:line="254" w:lineRule="auto"/>
        <w:rPr>
          <w:rFonts w:hint="eastAsia"/>
        </w:rPr>
      </w:pPr>
      <w:r>
        <w:rPr>
          <w:rFonts w:hint="eastAsia"/>
        </w:rPr>
        <w:t>这样一个世界怎能与神的智慧、良善和全能相调和呢？</w:t>
      </w:r>
    </w:p>
    <w:p w14:paraId="07D02918">
      <w:pPr>
        <w:pStyle w:val="3"/>
        <w:spacing w:line="254" w:lineRule="auto"/>
        <w:rPr>
          <w:rFonts w:hint="eastAsia"/>
        </w:rPr>
      </w:pPr>
    </w:p>
    <w:p w14:paraId="479C0655">
      <w:pPr>
        <w:pStyle w:val="3"/>
        <w:spacing w:line="254" w:lineRule="auto"/>
        <w:rPr>
          <w:rFonts w:hint="eastAsia"/>
        </w:rPr>
      </w:pPr>
      <w:r>
        <w:rPr>
          <w:rFonts w:hint="eastAsia"/>
        </w:rPr>
        <w:t>Both philosophy and theology have made many attempts to solve this problem.</w:t>
      </w:r>
    </w:p>
    <w:p w14:paraId="2794F26B">
      <w:pPr>
        <w:pStyle w:val="3"/>
        <w:spacing w:line="254" w:lineRule="auto"/>
        <w:rPr>
          <w:rFonts w:hint="eastAsia"/>
        </w:rPr>
      </w:pPr>
      <w:r>
        <w:rPr>
          <w:rFonts w:hint="eastAsia"/>
        </w:rPr>
        <w:t>哲学和神学都曾多次尝试解决这个问题。</w:t>
      </w:r>
    </w:p>
    <w:p w14:paraId="0B18DF96">
      <w:pPr>
        <w:pStyle w:val="3"/>
        <w:spacing w:line="254" w:lineRule="auto"/>
        <w:rPr>
          <w:rFonts w:hint="eastAsia"/>
        </w:rPr>
      </w:pPr>
    </w:p>
    <w:p w14:paraId="528896A8">
      <w:pPr>
        <w:pStyle w:val="3"/>
        <w:spacing w:line="254" w:lineRule="auto"/>
        <w:rPr>
          <w:rFonts w:hint="eastAsia"/>
        </w:rPr>
      </w:pPr>
      <w:r>
        <w:rPr>
          <w:rFonts w:hint="eastAsia"/>
        </w:rPr>
        <w:t>It has been sought to find the explanation of misery, metaphysically, in the finite, or to give it, æsthetically, a part in the harmony of the world as a whole, or to interpret it, pædagogically, as a strengthening of man's spiritual</w:t>
      </w:r>
    </w:p>
    <w:p w14:paraId="1024B5A0">
      <w:pPr>
        <w:pStyle w:val="3"/>
        <w:spacing w:line="254" w:lineRule="auto"/>
        <w:rPr>
          <w:rFonts w:hint="eastAsia"/>
        </w:rPr>
      </w:pPr>
      <w:r>
        <w:rPr>
          <w:rFonts w:hint="eastAsia"/>
        </w:rPr>
        <w:t>life.</w:t>
      </w:r>
    </w:p>
    <w:p w14:paraId="41C91457">
      <w:pPr>
        <w:pStyle w:val="3"/>
        <w:spacing w:line="254" w:lineRule="auto"/>
        <w:rPr>
          <w:rFonts w:hint="eastAsia"/>
        </w:rPr>
      </w:pPr>
      <w:r>
        <w:rPr>
          <w:rFonts w:hint="eastAsia"/>
        </w:rPr>
        <w:t>人们曾试图从形而上学的角度，在有限性中寻找苦难的解释，或者从美学的角度，将其赋予整个世界和谐的一部分，或者从教育学的角度，将其解释为对人属灵生命的强化。</w:t>
      </w:r>
    </w:p>
    <w:p w14:paraId="634B12F0">
      <w:pPr>
        <w:pStyle w:val="3"/>
        <w:spacing w:line="254" w:lineRule="auto"/>
        <w:rPr>
          <w:rFonts w:hint="eastAsia"/>
        </w:rPr>
      </w:pPr>
    </w:p>
    <w:p w14:paraId="4810362C">
      <w:pPr>
        <w:pStyle w:val="3"/>
        <w:spacing w:line="254" w:lineRule="auto"/>
        <w:rPr>
          <w:rFonts w:hint="eastAsia"/>
        </w:rPr>
      </w:pPr>
      <w:r>
        <w:rPr>
          <w:rFonts w:hint="eastAsia"/>
        </w:rPr>
        <w:t>The infralapsarians have deduced it from the justice of God.</w:t>
      </w:r>
    </w:p>
    <w:p w14:paraId="48DC20CF">
      <w:pPr>
        <w:pStyle w:val="3"/>
        <w:spacing w:line="254" w:lineRule="auto"/>
        <w:rPr>
          <w:rFonts w:hint="eastAsia"/>
        </w:rPr>
      </w:pPr>
      <w:r>
        <w:rPr>
          <w:rFonts w:hint="eastAsia"/>
        </w:rPr>
        <w:t>堕落后预定论者将其归因于神的公义。</w:t>
      </w:r>
    </w:p>
    <w:p w14:paraId="2417D52C">
      <w:pPr>
        <w:pStyle w:val="3"/>
        <w:spacing w:line="254" w:lineRule="auto"/>
        <w:rPr>
          <w:rFonts w:hint="eastAsia"/>
        </w:rPr>
      </w:pPr>
    </w:p>
    <w:p w14:paraId="55A407CA">
      <w:pPr>
        <w:pStyle w:val="3"/>
        <w:spacing w:line="254" w:lineRule="auto"/>
        <w:rPr>
          <w:rFonts w:hint="eastAsia"/>
        </w:rPr>
      </w:pPr>
      <w:r>
        <w:rPr>
          <w:rFonts w:hint="eastAsia"/>
        </w:rPr>
        <w:t>Others, with Lotze, have despaired of finding any explanation, or have even taken refuge in a limitation of God's omnipotence and wisdom, and have found in matter or in the laws of nature a limit to his working.</w:t>
      </w:r>
    </w:p>
    <w:p w14:paraId="54BD4388">
      <w:pPr>
        <w:pStyle w:val="3"/>
        <w:spacing w:line="254" w:lineRule="auto"/>
        <w:rPr>
          <w:rFonts w:hint="eastAsia"/>
        </w:rPr>
      </w:pPr>
      <w:r>
        <w:rPr>
          <w:rFonts w:hint="eastAsia"/>
        </w:rPr>
        <w:t>另一些人，如洛采，则对找到任何解释感到绝望，甚至转而求助于限制神的全能和智慧，并在物质或自然法则中找到了祂作为的界限。</w:t>
      </w:r>
    </w:p>
    <w:p w14:paraId="45F9F3DD">
      <w:pPr>
        <w:pStyle w:val="3"/>
        <w:spacing w:line="254" w:lineRule="auto"/>
        <w:rPr>
          <w:rFonts w:hint="eastAsia"/>
        </w:rPr>
      </w:pPr>
    </w:p>
    <w:p w14:paraId="786D7BEC">
      <w:pPr>
        <w:pStyle w:val="3"/>
        <w:spacing w:line="254" w:lineRule="auto"/>
        <w:rPr>
          <w:rFonts w:hint="eastAsia"/>
        </w:rPr>
      </w:pPr>
      <w:r>
        <w:rPr>
          <w:rFonts w:hint="eastAsia"/>
        </w:rPr>
        <w:t>But even if there is a measure of truth in each of these various theories, the misery of the world is too great and too diversified to be explained from any single cause, or to be subsumed under any single formula.</w:t>
      </w:r>
    </w:p>
    <w:p w14:paraId="1D732B9A">
      <w:pPr>
        <w:pStyle w:val="3"/>
        <w:spacing w:line="254" w:lineRule="auto"/>
        <w:rPr>
          <w:rFonts w:hint="eastAsia"/>
        </w:rPr>
      </w:pPr>
      <w:r>
        <w:rPr>
          <w:rFonts w:hint="eastAsia"/>
        </w:rPr>
        <w:t>但是，即使这些不同的理论各有其一定的道理，世界的苦难也过于巨大和多样，无法从任何单一原因来解释，也无法归纳到任何单一公式之下。</w:t>
      </w:r>
    </w:p>
    <w:p w14:paraId="67F2E6EE">
      <w:pPr>
        <w:pStyle w:val="3"/>
        <w:spacing w:line="254" w:lineRule="auto"/>
        <w:rPr>
          <w:rFonts w:hint="eastAsia"/>
        </w:rPr>
      </w:pPr>
    </w:p>
    <w:p w14:paraId="430D2D49">
      <w:pPr>
        <w:pStyle w:val="3"/>
        <w:spacing w:line="254" w:lineRule="auto"/>
        <w:rPr>
          <w:rFonts w:hint="eastAsia"/>
        </w:rPr>
      </w:pPr>
      <w:r>
        <w:rPr>
          <w:rFonts w:hint="eastAsia"/>
        </w:rPr>
        <w:t>And it is not lessened by it all.</w:t>
      </w:r>
    </w:p>
    <w:p w14:paraId="297CA73F">
      <w:pPr>
        <w:pStyle w:val="3"/>
        <w:spacing w:line="254" w:lineRule="auto"/>
        <w:rPr>
          <w:rFonts w:hint="eastAsia"/>
        </w:rPr>
      </w:pPr>
      <w:r>
        <w:rPr>
          <w:rFonts w:hint="eastAsia"/>
        </w:rPr>
        <w:t>而且它丝毫没有因此而减轻。</w:t>
      </w:r>
    </w:p>
    <w:p w14:paraId="5C072842">
      <w:pPr>
        <w:pStyle w:val="3"/>
        <w:spacing w:line="254" w:lineRule="auto"/>
        <w:rPr>
          <w:rFonts w:hint="eastAsia"/>
        </w:rPr>
      </w:pPr>
    </w:p>
    <w:p w14:paraId="59F350D5">
      <w:pPr>
        <w:pStyle w:val="3"/>
        <w:spacing w:line="254" w:lineRule="auto"/>
        <w:rPr>
          <w:rFonts w:hint="eastAsia"/>
        </w:rPr>
      </w:pPr>
      <w:r>
        <w:rPr>
          <w:rFonts w:hint="eastAsia"/>
        </w:rPr>
        <w:t>What profit is there, for instance, in saying: "Who to-day thinks of the San Francisco earthquake as an act of God and not as a mechanical occurrence?"</w:t>
      </w:r>
    </w:p>
    <w:p w14:paraId="34251E58">
      <w:pPr>
        <w:pStyle w:val="3"/>
        <w:spacing w:line="254" w:lineRule="auto"/>
        <w:rPr>
          <w:rFonts w:hint="eastAsia"/>
        </w:rPr>
      </w:pPr>
      <w:r>
        <w:rPr>
          <w:rFonts w:hint="eastAsia"/>
        </w:rPr>
        <w:t>例如，说：“今天谁会把旧金山地震看作是神的作为，而不是机械的事件呢？”这有什么益处呢？</w:t>
      </w:r>
    </w:p>
    <w:p w14:paraId="2B882BD4">
      <w:pPr>
        <w:pStyle w:val="3"/>
        <w:spacing w:line="254" w:lineRule="auto"/>
        <w:rPr>
          <w:rFonts w:hint="eastAsia"/>
        </w:rPr>
      </w:pPr>
    </w:p>
    <w:p w14:paraId="2487BA09">
      <w:pPr>
        <w:pStyle w:val="3"/>
        <w:spacing w:line="254" w:lineRule="auto"/>
        <w:rPr>
          <w:rFonts w:hint="eastAsia"/>
        </w:rPr>
      </w:pPr>
      <w:r>
        <w:rPr>
          <w:rFonts w:hint="eastAsia"/>
        </w:rPr>
        <w:t>Is God then no longer the God whose providence extends over all?</w:t>
      </w:r>
    </w:p>
    <w:p w14:paraId="79B478C8">
      <w:pPr>
        <w:pStyle w:val="3"/>
        <w:spacing w:line="254" w:lineRule="auto"/>
        <w:rPr>
          <w:rFonts w:hint="eastAsia"/>
        </w:rPr>
      </w:pPr>
      <w:r>
        <w:rPr>
          <w:rFonts w:hint="eastAsia"/>
        </w:rPr>
        <w:t>那么，神不再是那位护理遍及万有的神了吗？</w:t>
      </w:r>
    </w:p>
    <w:p w14:paraId="31A93D97">
      <w:pPr>
        <w:pStyle w:val="3"/>
        <w:spacing w:line="254" w:lineRule="auto"/>
        <w:rPr>
          <w:rFonts w:hint="eastAsia"/>
        </w:rPr>
      </w:pPr>
    </w:p>
    <w:p w14:paraId="24DDBA07">
      <w:pPr>
        <w:pStyle w:val="3"/>
        <w:spacing w:line="254" w:lineRule="auto"/>
        <w:rPr>
          <w:rFonts w:hint="eastAsia"/>
        </w:rPr>
      </w:pPr>
      <w:r>
        <w:rPr>
          <w:rFonts w:hint="eastAsia"/>
        </w:rPr>
        <w:t>Pragmatism is so far within its right that it finds all these explanations insufficient and misleading, and calls attention once more to realities.</w:t>
      </w:r>
    </w:p>
    <w:p w14:paraId="67DED501">
      <w:pPr>
        <w:pStyle w:val="3"/>
        <w:spacing w:line="254" w:lineRule="auto"/>
        <w:rPr>
          <w:rFonts w:hint="eastAsia"/>
        </w:rPr>
      </w:pPr>
      <w:r>
        <w:rPr>
          <w:rFonts w:hint="eastAsia"/>
        </w:rPr>
        <w:t>实用主义在某种程度上是正确的，因为它发现所有这些解释都是不充分和误导性的，并再次呼吁关注现实。</w:t>
      </w:r>
    </w:p>
    <w:p w14:paraId="7CBF87CC">
      <w:pPr>
        <w:pStyle w:val="3"/>
        <w:spacing w:line="254" w:lineRule="auto"/>
        <w:rPr>
          <w:rFonts w:hint="eastAsia"/>
        </w:rPr>
      </w:pPr>
    </w:p>
    <w:p w14:paraId="4C9C40B3">
      <w:pPr>
        <w:pStyle w:val="3"/>
        <w:spacing w:line="254" w:lineRule="auto"/>
        <w:rPr>
          <w:rFonts w:hint="eastAsia"/>
        </w:rPr>
      </w:pPr>
      <w:r>
        <w:rPr>
          <w:rFonts w:hint="eastAsia"/>
        </w:rPr>
        <w:t>It breaks mere appearance, it snatches the blindfolding from our eyes, and it avows openly that this world is a chaos, which can become good and true only through the hands of men.</w:t>
      </w:r>
    </w:p>
    <w:p w14:paraId="218EFF7F">
      <w:pPr>
        <w:pStyle w:val="3"/>
        <w:spacing w:line="254" w:lineRule="auto"/>
        <w:rPr>
          <w:rFonts w:hint="eastAsia"/>
        </w:rPr>
      </w:pPr>
      <w:r>
        <w:rPr>
          <w:rFonts w:hint="eastAsia"/>
        </w:rPr>
        <w:t>它打破纯粹的表象，它揭开我们眼前的蒙蔽，它公开承认这个世界是一个混沌，只有通过人的手才能变得美好和真实。</w:t>
      </w:r>
    </w:p>
    <w:p w14:paraId="2FC24D39">
      <w:pPr>
        <w:pStyle w:val="3"/>
        <w:spacing w:line="254" w:lineRule="auto"/>
        <w:rPr>
          <w:rFonts w:hint="eastAsia"/>
        </w:rPr>
      </w:pPr>
    </w:p>
    <w:p w14:paraId="3BA45615">
      <w:pPr>
        <w:pStyle w:val="3"/>
        <w:spacing w:line="254" w:lineRule="auto"/>
        <w:rPr>
          <w:rFonts w:hint="eastAsia"/>
        </w:rPr>
      </w:pPr>
      <w:r>
        <w:rPr>
          <w:rFonts w:hint="eastAsia"/>
        </w:rPr>
        <w:t>But in so doing it forgets that, in its deepest sense, the struggle lies not between man and nature, but is fought out in the heart of man himself, between his what is and his what ought to be.</w:t>
      </w:r>
    </w:p>
    <w:p w14:paraId="2A9D747F">
      <w:pPr>
        <w:pStyle w:val="3"/>
        <w:spacing w:line="254" w:lineRule="auto"/>
        <w:rPr>
          <w:rFonts w:hint="eastAsia"/>
        </w:rPr>
      </w:pPr>
      <w:r>
        <w:rPr>
          <w:rFonts w:hint="eastAsia"/>
        </w:rPr>
        <w:t>但这样做，它忘记了，在其最深的意义上，斗争并非在于人与自然之间，而是在人自身的心中进行的，在他是什么和他应该是什么之间。</w:t>
      </w:r>
    </w:p>
    <w:p w14:paraId="0F0A9923">
      <w:pPr>
        <w:pStyle w:val="3"/>
        <w:spacing w:line="254" w:lineRule="auto"/>
        <w:rPr>
          <w:rFonts w:hint="eastAsia"/>
        </w:rPr>
      </w:pPr>
    </w:p>
    <w:p w14:paraId="302F9F2F">
      <w:pPr>
        <w:pStyle w:val="3"/>
        <w:spacing w:line="254" w:lineRule="auto"/>
        <w:rPr>
          <w:rFonts w:hint="eastAsia"/>
        </w:rPr>
      </w:pPr>
      <w:r>
        <w:rPr>
          <w:rFonts w:hint="eastAsia"/>
        </w:rPr>
        <w:t>The struggle is primarily of an ethical rather than of a physical nature.</w:t>
      </w:r>
    </w:p>
    <w:p w14:paraId="57752D4F">
      <w:pPr>
        <w:pStyle w:val="3"/>
        <w:spacing w:line="254" w:lineRule="auto"/>
        <w:rPr>
          <w:rFonts w:hint="eastAsia"/>
        </w:rPr>
      </w:pPr>
      <w:r>
        <w:rPr>
          <w:rFonts w:hint="eastAsia"/>
        </w:rPr>
        <w:t>这场斗争主要具有伦理性质，而非物质性质。</w:t>
      </w:r>
    </w:p>
    <w:p w14:paraId="54B22366">
      <w:pPr>
        <w:pStyle w:val="3"/>
        <w:spacing w:line="254" w:lineRule="auto"/>
        <w:rPr>
          <w:rFonts w:hint="eastAsia"/>
        </w:rPr>
      </w:pPr>
    </w:p>
    <w:p w14:paraId="70ADF539">
      <w:pPr>
        <w:pStyle w:val="3"/>
        <w:spacing w:line="254" w:lineRule="auto"/>
        <w:rPr>
          <w:rFonts w:hint="eastAsia"/>
        </w:rPr>
      </w:pPr>
      <w:r>
        <w:rPr>
          <w:rFonts w:hint="eastAsia"/>
        </w:rPr>
        <w:t>This is proved first of all by the fact that all the acquisitions of culture, however rich they may be, do not quiet the restlessness of the heart and are unable to silence the voice of conscience.</w:t>
      </w:r>
    </w:p>
    <w:p w14:paraId="31B367B8">
      <w:pPr>
        <w:pStyle w:val="3"/>
        <w:spacing w:line="254" w:lineRule="auto"/>
        <w:rPr>
          <w:rFonts w:hint="eastAsia"/>
        </w:rPr>
      </w:pPr>
      <w:r>
        <w:rPr>
          <w:rFonts w:hint="eastAsia"/>
        </w:rPr>
        <w:t>首先，所有文化的成果，无论多么丰富，都不能平息内心的不安，也无法使良知的声音沉默，这一事实证明了这一点。</w:t>
      </w:r>
    </w:p>
    <w:p w14:paraId="5268A78C">
      <w:pPr>
        <w:pStyle w:val="3"/>
        <w:spacing w:line="254" w:lineRule="auto"/>
        <w:rPr>
          <w:rFonts w:hint="eastAsia"/>
        </w:rPr>
      </w:pPr>
    </w:p>
    <w:p w14:paraId="299AE039">
      <w:pPr>
        <w:pStyle w:val="3"/>
        <w:spacing w:line="254" w:lineRule="auto"/>
        <w:rPr>
          <w:rFonts w:hint="eastAsia"/>
        </w:rPr>
      </w:pPr>
      <w:r>
        <w:rPr>
          <w:rFonts w:hint="eastAsia"/>
        </w:rPr>
        <w:t>Moreover, according to the testimony of the heroes of our race, all the misery of the world can be overcome by faith.</w:t>
      </w:r>
    </w:p>
    <w:p w14:paraId="3E5396C7">
      <w:pPr>
        <w:pStyle w:val="3"/>
        <w:spacing w:line="254" w:lineRule="auto"/>
        <w:rPr>
          <w:rFonts w:hint="eastAsia"/>
        </w:rPr>
      </w:pPr>
      <w:r>
        <w:rPr>
          <w:rFonts w:hint="eastAsia"/>
        </w:rPr>
        <w:t>此外，根据我们民族英雄们的见证，世界上所有的苦难都可以通过信仰来克服。</w:t>
      </w:r>
    </w:p>
    <w:p w14:paraId="0B2742C6">
      <w:pPr>
        <w:pStyle w:val="3"/>
        <w:spacing w:line="254" w:lineRule="auto"/>
        <w:rPr>
          <w:rFonts w:hint="eastAsia"/>
        </w:rPr>
      </w:pPr>
    </w:p>
    <w:p w14:paraId="4F1D40E4">
      <w:pPr>
        <w:pStyle w:val="3"/>
        <w:spacing w:line="254" w:lineRule="auto"/>
        <w:rPr>
          <w:rFonts w:hint="eastAsia"/>
        </w:rPr>
      </w:pPr>
      <w:r>
        <w:rPr>
          <w:rFonts w:hint="eastAsia"/>
        </w:rPr>
        <w:t>And that is the only way which revelation—that in nature already, but far more plainly that in the Scriptures—points out to us for the reconciliation of the discord.</w:t>
      </w:r>
    </w:p>
    <w:p w14:paraId="7C1641C8">
      <w:pPr>
        <w:pStyle w:val="3"/>
        <w:spacing w:line="254" w:lineRule="auto"/>
        <w:rPr>
          <w:rFonts w:hint="eastAsia"/>
        </w:rPr>
      </w:pPr>
      <w:r>
        <w:rPr>
          <w:rFonts w:hint="eastAsia"/>
        </w:rPr>
        <w:t>这就是启示——自然界中已有的启示，但圣经中更为清晰的启示——为我们指出的调和不和谐的唯一途径。</w:t>
      </w:r>
    </w:p>
    <w:p w14:paraId="1FB75DB9">
      <w:pPr>
        <w:pStyle w:val="3"/>
        <w:spacing w:line="254" w:lineRule="auto"/>
        <w:rPr>
          <w:rFonts w:hint="eastAsia"/>
        </w:rPr>
      </w:pPr>
    </w:p>
    <w:p w14:paraId="76979DD7">
      <w:pPr>
        <w:pStyle w:val="3"/>
        <w:spacing w:line="254" w:lineRule="auto"/>
        <w:rPr>
          <w:rFonts w:hint="eastAsia"/>
        </w:rPr>
      </w:pPr>
      <w:r>
        <w:rPr>
          <w:rFonts w:hint="eastAsia"/>
        </w:rPr>
        <w:t>It makes no effort to explain all the suffering of the world.</w:t>
      </w:r>
    </w:p>
    <w:p w14:paraId="265F8781">
      <w:pPr>
        <w:pStyle w:val="3"/>
        <w:spacing w:line="254" w:lineRule="auto"/>
        <w:rPr>
          <w:rFonts w:hint="eastAsia"/>
        </w:rPr>
      </w:pPr>
      <w:r>
        <w:rPr>
          <w:rFonts w:hint="eastAsia"/>
        </w:rPr>
        <w:t>它不试图解释世界上所有的苦难。</w:t>
      </w:r>
    </w:p>
    <w:p w14:paraId="08BB6E7F">
      <w:pPr>
        <w:pStyle w:val="3"/>
        <w:spacing w:line="254" w:lineRule="auto"/>
        <w:rPr>
          <w:rFonts w:hint="eastAsia"/>
        </w:rPr>
      </w:pPr>
    </w:p>
    <w:p w14:paraId="0503F45A">
      <w:pPr>
        <w:pStyle w:val="3"/>
        <w:spacing w:line="254" w:lineRule="auto"/>
        <w:rPr>
          <w:rFonts w:hint="eastAsia"/>
        </w:rPr>
      </w:pPr>
      <w:r>
        <w:rPr>
          <w:rFonts w:hint="eastAsia"/>
        </w:rPr>
        <w:t>It allows it to remain where it is and accepts it: accepts it so fully that no pessimistic literature can surpass the pathos of its complaint.</w:t>
      </w:r>
    </w:p>
    <w:p w14:paraId="75D0B501">
      <w:pPr>
        <w:pStyle w:val="3"/>
        <w:spacing w:line="254" w:lineRule="auto"/>
        <w:rPr>
          <w:rFonts w:hint="eastAsia"/>
        </w:rPr>
      </w:pPr>
      <w:r>
        <w:rPr>
          <w:rFonts w:hint="eastAsia"/>
        </w:rPr>
        <w:t>它让它留在原地并接受它：如此充分地接受它，以至于没有任何悲观文学能够超越其控诉的悲情。</w:t>
      </w:r>
    </w:p>
    <w:p w14:paraId="497ACD0B">
      <w:pPr>
        <w:pStyle w:val="3"/>
        <w:spacing w:line="254" w:lineRule="auto"/>
        <w:rPr>
          <w:rFonts w:hint="eastAsia"/>
        </w:rPr>
      </w:pPr>
    </w:p>
    <w:p w14:paraId="2FCEC2F5">
      <w:pPr>
        <w:pStyle w:val="3"/>
        <w:spacing w:line="254" w:lineRule="auto"/>
        <w:rPr>
          <w:rFonts w:hint="eastAsia"/>
        </w:rPr>
      </w:pPr>
      <w:r>
        <w:rPr>
          <w:rFonts w:hint="eastAsia"/>
        </w:rPr>
        <w:t>But revelation does not incite man to resistance and rebellion, but lays bare to his consciousness the guilt in his own life.</w:t>
      </w:r>
    </w:p>
    <w:p w14:paraId="2041B886">
      <w:pPr>
        <w:pStyle w:val="3"/>
        <w:spacing w:line="254" w:lineRule="auto"/>
        <w:rPr>
          <w:rFonts w:hint="eastAsia"/>
        </w:rPr>
      </w:pPr>
      <w:r>
        <w:rPr>
          <w:rFonts w:hint="eastAsia"/>
        </w:rPr>
        <w:t>但是启示并不煽动人反抗和叛逆，而是向他的意识揭示他自身生命中的罪咎。</w:t>
      </w:r>
    </w:p>
    <w:p w14:paraId="59B7A1C7">
      <w:pPr>
        <w:pStyle w:val="3"/>
        <w:spacing w:line="254" w:lineRule="auto"/>
        <w:rPr>
          <w:rFonts w:hint="eastAsia"/>
        </w:rPr>
      </w:pPr>
    </w:p>
    <w:p w14:paraId="35F54534">
      <w:pPr>
        <w:pStyle w:val="3"/>
        <w:spacing w:line="254" w:lineRule="auto"/>
        <w:rPr>
          <w:rFonts w:hint="eastAsia"/>
        </w:rPr>
      </w:pPr>
      <w:r>
        <w:rPr>
          <w:rFonts w:hint="eastAsia"/>
        </w:rPr>
        <w:t>It casts him down</w:t>
      </w:r>
    </w:p>
    <w:p w14:paraId="477FBE59">
      <w:pPr>
        <w:pStyle w:val="3"/>
        <w:spacing w:line="254" w:lineRule="auto"/>
        <w:rPr>
          <w:rFonts w:hint="eastAsia"/>
        </w:rPr>
      </w:pPr>
      <w:r>
        <w:rPr>
          <w:rFonts w:hint="eastAsia"/>
        </w:rPr>
        <w:t>in his littleness, and says to him, Who art thou, O man, that repliest against God?</w:t>
      </w:r>
    </w:p>
    <w:p w14:paraId="42C92F42">
      <w:pPr>
        <w:pStyle w:val="3"/>
        <w:spacing w:line="254" w:lineRule="auto"/>
        <w:rPr>
          <w:rFonts w:hint="eastAsia"/>
        </w:rPr>
      </w:pPr>
      <w:r>
        <w:rPr>
          <w:rFonts w:hint="eastAsia"/>
        </w:rPr>
        <w:t>它将他贬低到渺小的地步，并对他说：人啊，你是谁，竟敢顶撞神呢？</w:t>
      </w:r>
    </w:p>
    <w:p w14:paraId="4803C8F4">
      <w:pPr>
        <w:pStyle w:val="3"/>
        <w:spacing w:line="254" w:lineRule="auto"/>
        <w:rPr>
          <w:rFonts w:hint="eastAsia"/>
        </w:rPr>
      </w:pPr>
    </w:p>
    <w:p w14:paraId="6BABB664">
      <w:pPr>
        <w:pStyle w:val="3"/>
        <w:spacing w:line="254" w:lineRule="auto"/>
        <w:rPr>
          <w:rFonts w:hint="eastAsia"/>
        </w:rPr>
      </w:pPr>
      <w:r>
        <w:rPr>
          <w:rFonts w:hint="eastAsia"/>
        </w:rPr>
        <w:t>But then, also, it immediately raises him from his humiliation; it preaches to him no stoical apathy or fatalistic acquiescence in things, but it makes him through the Word to know the will of God to save the world notwithstanding all its misery, and it fills his soul through the Spirit with the patience of faith, so that weak man can endure all his pain, can glory in tribulation, and, with God, can overcome the world.</w:t>
      </w:r>
    </w:p>
    <w:p w14:paraId="30DD5682">
      <w:pPr>
        <w:pStyle w:val="3"/>
        <w:spacing w:line="254" w:lineRule="auto"/>
        <w:rPr>
          <w:rFonts w:hint="eastAsia"/>
        </w:rPr>
      </w:pPr>
      <w:r>
        <w:rPr>
          <w:rFonts w:hint="eastAsia"/>
        </w:rPr>
        <w:t>但是，随后，它也立即将他从羞辱中提升起来；它不向他宣讲斯多葛式的冷漠或宿命论式的顺从，而是通过道使他认识到，尽管世界充满苦难，神仍有拯救世界的旨意，并通过圣灵使他的灵魂充满信心的忍耐，以致软弱的人能够忍受所有的痛苦，在患难中夸耀，并与神一起战胜世界。</w:t>
      </w:r>
    </w:p>
    <w:p w14:paraId="76237D3C">
      <w:pPr>
        <w:pStyle w:val="3"/>
        <w:spacing w:line="254" w:lineRule="auto"/>
        <w:rPr>
          <w:rFonts w:hint="eastAsia"/>
        </w:rPr>
      </w:pPr>
    </w:p>
    <w:p w14:paraId="0CCFD3C2">
      <w:pPr>
        <w:pStyle w:val="3"/>
        <w:spacing w:line="254" w:lineRule="auto"/>
        <w:rPr>
          <w:rFonts w:hint="eastAsia"/>
        </w:rPr>
      </w:pPr>
      <w:r>
        <w:rPr>
          <w:rFonts w:hint="eastAsia"/>
        </w:rPr>
        <w:t>If God is for us, who can be against us?</w:t>
      </w:r>
    </w:p>
    <w:p w14:paraId="639F422F">
      <w:pPr>
        <w:pStyle w:val="3"/>
        <w:spacing w:line="254" w:lineRule="auto"/>
        <w:rPr>
          <w:rFonts w:hint="eastAsia"/>
        </w:rPr>
      </w:pPr>
      <w:r>
        <w:rPr>
          <w:rFonts w:hint="eastAsia"/>
        </w:rPr>
        <w:t>神若帮助我们，谁能敌挡我们呢？</w:t>
      </w:r>
    </w:p>
    <w:p w14:paraId="6A36B3E5">
      <w:pPr>
        <w:pStyle w:val="3"/>
        <w:spacing w:line="254" w:lineRule="auto"/>
        <w:rPr>
          <w:rFonts w:hint="eastAsia"/>
        </w:rPr>
      </w:pPr>
    </w:p>
    <w:p w14:paraId="39DD8F28">
      <w:pPr>
        <w:pStyle w:val="3"/>
        <w:spacing w:line="254" w:lineRule="auto"/>
        <w:rPr>
          <w:rFonts w:hint="eastAsia"/>
        </w:rPr>
      </w:pPr>
      <w:r>
        <w:rPr>
          <w:rFonts w:hint="eastAsia"/>
        </w:rPr>
        <w:t>And this is the only victory which overcomes the world, even our faith.</w:t>
      </w:r>
    </w:p>
    <w:p w14:paraId="5B0D6325">
      <w:pPr>
        <w:pStyle w:val="3"/>
        <w:spacing w:line="254" w:lineRule="auto"/>
        <w:rPr>
          <w:rFonts w:hint="eastAsia"/>
        </w:rPr>
      </w:pPr>
      <w:r>
        <w:rPr>
          <w:rFonts w:hint="eastAsia"/>
        </w:rPr>
        <w:t>这就是胜了世界的唯一胜利，就是我们的信心。</w:t>
      </w:r>
    </w:p>
    <w:p w14:paraId="0F338499">
      <w:pPr>
        <w:pStyle w:val="3"/>
        <w:spacing w:line="254" w:lineRule="auto"/>
        <w:rPr>
          <w:rFonts w:hint="eastAsia"/>
        </w:rPr>
      </w:pPr>
    </w:p>
    <w:p w14:paraId="09A98EDE">
      <w:pPr>
        <w:pStyle w:val="2"/>
        <w:bidi w:val="0"/>
        <w:rPr>
          <w:rFonts w:hint="eastAsia"/>
        </w:rPr>
      </w:pPr>
      <w:r>
        <w:rPr>
          <w:rFonts w:hint="eastAsia"/>
        </w:rPr>
        <w:t>V REVELATION AND HISTORY</w:t>
      </w:r>
    </w:p>
    <w:p w14:paraId="5E5C742F">
      <w:pPr>
        <w:pStyle w:val="3"/>
        <w:spacing w:line="254" w:lineRule="auto"/>
        <w:rPr>
          <w:rFonts w:hint="eastAsia"/>
        </w:rPr>
      </w:pPr>
      <w:r>
        <w:rPr>
          <w:rFonts w:hint="eastAsia"/>
        </w:rPr>
        <w:t>THE indispensability and significance of revelation appear in history in an even higher and richer measure than in nature.</w:t>
      </w:r>
    </w:p>
    <w:p w14:paraId="3A5952D4">
      <w:pPr>
        <w:pStyle w:val="3"/>
        <w:spacing w:line="254" w:lineRule="auto"/>
        <w:rPr>
          <w:rFonts w:hint="eastAsia"/>
        </w:rPr>
      </w:pPr>
    </w:p>
    <w:p w14:paraId="7758CEC4">
      <w:pPr>
        <w:pStyle w:val="2"/>
        <w:bidi w:val="0"/>
        <w:rPr>
          <w:rFonts w:hint="eastAsia"/>
        </w:rPr>
      </w:pPr>
      <w:r>
        <w:rPr>
          <w:rFonts w:hint="eastAsia"/>
        </w:rPr>
        <w:t>五 启示与历史</w:t>
      </w:r>
    </w:p>
    <w:p w14:paraId="35859C1A">
      <w:pPr>
        <w:pStyle w:val="3"/>
        <w:spacing w:line="254" w:lineRule="auto"/>
        <w:rPr>
          <w:rFonts w:hint="eastAsia"/>
        </w:rPr>
      </w:pPr>
      <w:r>
        <w:rPr>
          <w:rFonts w:hint="eastAsia"/>
        </w:rPr>
        <w:t>启示的不可或缺性和重要性，在历史中比在自然中表现得更高更丰富。</w:t>
      </w:r>
    </w:p>
    <w:p w14:paraId="6F99F533">
      <w:pPr>
        <w:pStyle w:val="3"/>
        <w:spacing w:line="254" w:lineRule="auto"/>
        <w:rPr>
          <w:rFonts w:hint="eastAsia"/>
        </w:rPr>
      </w:pPr>
    </w:p>
    <w:p w14:paraId="57FF1C66">
      <w:pPr>
        <w:pStyle w:val="3"/>
        <w:spacing w:line="254" w:lineRule="auto"/>
        <w:rPr>
          <w:rFonts w:hint="eastAsia"/>
        </w:rPr>
      </w:pPr>
      <w:r>
        <w:rPr>
          <w:rFonts w:hint="eastAsia"/>
        </w:rPr>
        <w:t>But so soon as we set foot on this domain, our attention is immediately attracted by an interesting controversy which for several years has been waged by historians among themselves.</w:t>
      </w:r>
    </w:p>
    <w:p w14:paraId="4B9216AA">
      <w:pPr>
        <w:pStyle w:val="3"/>
        <w:spacing w:line="254" w:lineRule="auto"/>
        <w:rPr>
          <w:rFonts w:hint="eastAsia"/>
        </w:rPr>
      </w:pPr>
      <w:r>
        <w:rPr>
          <w:rFonts w:hint="eastAsia"/>
        </w:rPr>
        <w:t>但是，我们一踏入这个领域，注意力就立刻被一场有趣的争论所吸引，这场争论几年来一直在历史学家之间进行。</w:t>
      </w:r>
    </w:p>
    <w:p w14:paraId="5806EBAE">
      <w:pPr>
        <w:pStyle w:val="3"/>
        <w:spacing w:line="254" w:lineRule="auto"/>
        <w:rPr>
          <w:rFonts w:hint="eastAsia"/>
        </w:rPr>
      </w:pPr>
    </w:p>
    <w:p w14:paraId="32712B13">
      <w:pPr>
        <w:pStyle w:val="3"/>
        <w:spacing w:line="254" w:lineRule="auto"/>
        <w:rPr>
          <w:rFonts w:hint="eastAsia"/>
        </w:rPr>
      </w:pPr>
      <w:r>
        <w:rPr>
          <w:rFonts w:hint="eastAsia"/>
        </w:rPr>
        <w:t>When the natural sciences in the last century attained all manner of brilliant results through the application of the inductive method, the wish arose in many breasts that history might be studied after the same method, and thus reach equally certain results.</w:t>
      </w:r>
    </w:p>
    <w:p w14:paraId="031C408F">
      <w:pPr>
        <w:pStyle w:val="3"/>
        <w:spacing w:line="254" w:lineRule="auto"/>
        <w:rPr>
          <w:rFonts w:hint="eastAsia"/>
        </w:rPr>
      </w:pPr>
      <w:r>
        <w:rPr>
          <w:rFonts w:hint="eastAsia"/>
        </w:rPr>
        <w:t>当上个世纪自然科学通过应用归纳法取得了各种辉煌的成果时，许多人心中便产生了希望，希望历史也能用同样的方法来研究，从而达到同样确定的结果。</w:t>
      </w:r>
    </w:p>
    <w:p w14:paraId="543DA5E4">
      <w:pPr>
        <w:pStyle w:val="3"/>
        <w:spacing w:line="254" w:lineRule="auto"/>
        <w:rPr>
          <w:rFonts w:hint="eastAsia"/>
        </w:rPr>
      </w:pPr>
    </w:p>
    <w:p w14:paraId="63EB331A">
      <w:pPr>
        <w:pStyle w:val="3"/>
        <w:spacing w:line="254" w:lineRule="auto"/>
        <w:rPr>
          <w:rFonts w:hint="eastAsia"/>
        </w:rPr>
      </w:pPr>
      <w:r>
        <w:rPr>
          <w:rFonts w:hint="eastAsia"/>
        </w:rPr>
        <w:t>There was ultimately only one science, that of nature; whatever was reckoned to the so-called intellectual sciences must be reduced to and embodied in natural science if it were to retain its claim to the name of science.</w:t>
      </w:r>
    </w:p>
    <w:p w14:paraId="40F2D73B">
      <w:pPr>
        <w:pStyle w:val="3"/>
        <w:spacing w:line="254" w:lineRule="auto"/>
        <w:rPr>
          <w:rFonts w:hint="eastAsia"/>
        </w:rPr>
      </w:pPr>
      <w:r>
        <w:rPr>
          <w:rFonts w:hint="eastAsia"/>
        </w:rPr>
        <w:t>最终只有一门科学，即自然科学；凡是被算作所谓精神科学的东西，如果想保留其科学的名称，就必须被还原并纳入自然科学之中。</w:t>
      </w:r>
    </w:p>
    <w:p w14:paraId="3A72E849">
      <w:pPr>
        <w:pStyle w:val="3"/>
        <w:spacing w:line="254" w:lineRule="auto"/>
        <w:rPr>
          <w:rFonts w:hint="eastAsia"/>
        </w:rPr>
      </w:pPr>
    </w:p>
    <w:p w14:paraId="4AE9DCB9">
      <w:pPr>
        <w:pStyle w:val="3"/>
        <w:spacing w:line="254" w:lineRule="auto"/>
        <w:rPr>
          <w:rFonts w:hint="eastAsia"/>
        </w:rPr>
      </w:pPr>
      <w:r>
        <w:rPr>
          <w:rFonts w:hint="eastAsia"/>
        </w:rPr>
        <w:t>Thus historical investigation could be considered a true science only if its object—historical occurrences—were conceived as a mechanical process, dominated from the beginning to the end by the same laws as nature.</w:t>
      </w:r>
    </w:p>
    <w:p w14:paraId="730957E2">
      <w:pPr>
        <w:pStyle w:val="3"/>
        <w:spacing w:line="254" w:lineRule="auto"/>
        <w:rPr>
          <w:rFonts w:hint="eastAsia"/>
        </w:rPr>
      </w:pPr>
      <w:r>
        <w:rPr>
          <w:rFonts w:hint="eastAsia"/>
        </w:rPr>
        <w:t>因此，只有当历史研究的对象——历史事件——被设想为一个机械过程，从始至终都受与自然相同的规律支配时，历史研究才能被认为是一门真正的科学。</w:t>
      </w:r>
    </w:p>
    <w:p w14:paraId="3BFF4EF5">
      <w:pPr>
        <w:pStyle w:val="3"/>
        <w:spacing w:line="254" w:lineRule="auto"/>
        <w:rPr>
          <w:rFonts w:hint="eastAsia"/>
        </w:rPr>
      </w:pPr>
    </w:p>
    <w:p w14:paraId="069D016E">
      <w:pPr>
        <w:pStyle w:val="3"/>
        <w:spacing w:line="254" w:lineRule="auto"/>
        <w:rPr>
          <w:rFonts w:hint="eastAsia"/>
        </w:rPr>
      </w:pPr>
      <w:r>
        <w:rPr>
          <w:rFonts w:hint="eastAsia"/>
        </w:rPr>
        <w:t>But in the attempt to make of history an empirical, positive science there were developed from the very beginning different tendencies.</w:t>
      </w:r>
    </w:p>
    <w:p w14:paraId="4430E2E3">
      <w:pPr>
        <w:pStyle w:val="3"/>
        <w:spacing w:line="254" w:lineRule="auto"/>
        <w:rPr>
          <w:rFonts w:hint="eastAsia"/>
        </w:rPr>
      </w:pPr>
      <w:r>
        <w:rPr>
          <w:rFonts w:hint="eastAsia"/>
        </w:rPr>
        <w:t>但是在试图使历史成为一门经验的、实证的科学的过程中，从一开始就发展出不同的倾向。</w:t>
      </w:r>
    </w:p>
    <w:p w14:paraId="2627B5E8">
      <w:pPr>
        <w:pStyle w:val="3"/>
        <w:spacing w:line="254" w:lineRule="auto"/>
        <w:rPr>
          <w:rFonts w:hint="eastAsia"/>
        </w:rPr>
      </w:pPr>
    </w:p>
    <w:p w14:paraId="7911B576">
      <w:pPr>
        <w:pStyle w:val="3"/>
        <w:spacing w:line="254" w:lineRule="auto"/>
        <w:rPr>
          <w:rFonts w:hint="eastAsia"/>
        </w:rPr>
      </w:pPr>
      <w:r>
        <w:rPr>
          <w:rFonts w:hint="eastAsia"/>
        </w:rPr>
        <w:t>All were at one in the conviction that the events of history were just as inevitable as the phenomena of nature, and that they should be observed and fixed just as unprejudicedly and objectively as the latter.</w:t>
      </w:r>
    </w:p>
    <w:p w14:paraId="5CEF5F20">
      <w:pPr>
        <w:pStyle w:val="3"/>
        <w:spacing w:line="254" w:lineRule="auto"/>
        <w:rPr>
          <w:rFonts w:hint="eastAsia"/>
        </w:rPr>
      </w:pPr>
      <w:r>
        <w:rPr>
          <w:rFonts w:hint="eastAsia"/>
        </w:rPr>
        <w:t>所有人都一致认为，历史事件和自然现象一样不可避免，并且应该像观察和确定自然现象一样，不带偏见和客观地观察和确定历史事件。</w:t>
      </w:r>
    </w:p>
    <w:p w14:paraId="5BC7119D">
      <w:pPr>
        <w:pStyle w:val="3"/>
        <w:spacing w:line="254" w:lineRule="auto"/>
        <w:rPr>
          <w:rFonts w:hint="eastAsia"/>
        </w:rPr>
      </w:pPr>
    </w:p>
    <w:p w14:paraId="3500F727">
      <w:pPr>
        <w:pStyle w:val="3"/>
        <w:spacing w:line="254" w:lineRule="auto"/>
        <w:rPr>
          <w:rFonts w:hint="eastAsia"/>
        </w:rPr>
      </w:pPr>
      <w:r>
        <w:rPr>
          <w:rFonts w:hint="eastAsia"/>
        </w:rPr>
        <w:t>But a great difference of opinion arose upon the question how these facts were to be understood and from what causes they were to be explained.</w:t>
      </w:r>
    </w:p>
    <w:p w14:paraId="5F0D550D">
      <w:pPr>
        <w:pStyle w:val="3"/>
        <w:spacing w:line="254" w:lineRule="auto"/>
        <w:rPr>
          <w:rFonts w:hint="eastAsia"/>
        </w:rPr>
      </w:pPr>
      <w:r>
        <w:rPr>
          <w:rFonts w:hint="eastAsia"/>
        </w:rPr>
        <w:t>但是，关于如何理解这些事实以及从什么原因来解释它们的问题，却产生了很大的意见分歧。</w:t>
      </w:r>
    </w:p>
    <w:p w14:paraId="40E81C19">
      <w:pPr>
        <w:pStyle w:val="3"/>
        <w:spacing w:line="254" w:lineRule="auto"/>
        <w:rPr>
          <w:rFonts w:hint="eastAsia"/>
        </w:rPr>
      </w:pPr>
    </w:p>
    <w:p w14:paraId="482894D7">
      <w:pPr>
        <w:pStyle w:val="3"/>
        <w:spacing w:line="254" w:lineRule="auto"/>
        <w:rPr>
          <w:rFonts w:hint="eastAsia"/>
        </w:rPr>
      </w:pPr>
      <w:r>
        <w:rPr>
          <w:rFonts w:hint="eastAsia"/>
        </w:rPr>
        <w:t>There are some who, like Buckle, de Greef, Mongeolle, seek the ultimate and principal causes of historic events in the physical environment of climate, soil, and food, and base history on anthropogeography.</w:t>
      </w:r>
    </w:p>
    <w:p w14:paraId="58B468D9">
      <w:pPr>
        <w:pStyle w:val="3"/>
        <w:spacing w:line="254" w:lineRule="auto"/>
        <w:rPr>
          <w:rFonts w:hint="eastAsia"/>
        </w:rPr>
      </w:pPr>
      <w:r>
        <w:rPr>
          <w:rFonts w:hint="eastAsia"/>
        </w:rPr>
        <w:t>有些人，如巴克尔、德格里夫、蒙若尔，在气候、土壤和食物等自然环境中寻找历史事件的最终和主要原因，并将历史建立在人类地理学的基础上。</w:t>
      </w:r>
    </w:p>
    <w:p w14:paraId="464A73AE">
      <w:pPr>
        <w:pStyle w:val="3"/>
        <w:spacing w:line="254" w:lineRule="auto"/>
        <w:rPr>
          <w:rFonts w:hint="eastAsia"/>
        </w:rPr>
      </w:pPr>
    </w:p>
    <w:p w14:paraId="3C4CDA8A">
      <w:pPr>
        <w:pStyle w:val="3"/>
        <w:spacing w:line="254" w:lineRule="auto"/>
        <w:rPr>
          <w:rFonts w:hint="eastAsia"/>
        </w:rPr>
      </w:pPr>
      <w:r>
        <w:rPr>
          <w:rFonts w:hint="eastAsia"/>
        </w:rPr>
        <w:t>There are others who, like Taine, and especially Gobineau and H. St. Chamberlain, consider the race the principal</w:t>
      </w:r>
    </w:p>
    <w:p w14:paraId="26301E1E">
      <w:pPr>
        <w:pStyle w:val="3"/>
        <w:spacing w:line="254" w:lineRule="auto"/>
        <w:rPr>
          <w:rFonts w:hint="eastAsia"/>
        </w:rPr>
      </w:pPr>
      <w:r>
        <w:rPr>
          <w:rFonts w:hint="eastAsia"/>
        </w:rPr>
        <w:t>factor in history and ask of ethnology the solution of historical problems.</w:t>
      </w:r>
    </w:p>
    <w:p w14:paraId="6EB26053">
      <w:pPr>
        <w:pStyle w:val="3"/>
        <w:spacing w:line="254" w:lineRule="auto"/>
        <w:rPr>
          <w:rFonts w:hint="eastAsia"/>
        </w:rPr>
      </w:pPr>
      <w:r>
        <w:rPr>
          <w:rFonts w:hint="eastAsia"/>
        </w:rPr>
        <w:t>另一些人，如泰纳，特别是戈比诺和H. 圣·张伯伦，则认为种族是历史的主要因素，并向人种学寻求历史问题的答案。</w:t>
      </w:r>
    </w:p>
    <w:p w14:paraId="589168ED">
      <w:pPr>
        <w:pStyle w:val="3"/>
        <w:spacing w:line="254" w:lineRule="auto"/>
        <w:rPr>
          <w:rFonts w:hint="eastAsia"/>
        </w:rPr>
      </w:pPr>
    </w:p>
    <w:p w14:paraId="3A184DAA">
      <w:pPr>
        <w:pStyle w:val="3"/>
        <w:spacing w:line="254" w:lineRule="auto"/>
        <w:rPr>
          <w:rFonts w:hint="eastAsia"/>
        </w:rPr>
      </w:pPr>
      <w:r>
        <w:rPr>
          <w:rFonts w:hint="eastAsia"/>
        </w:rPr>
        <w:t>Men like Le Bon, Tarde, René Worms, Ratzenhofer, and Sighele try to find the explanation of historical facts in psychology and social circumstances; whilst many scholars like Hobbes, Rousseau, Comte, Spencer, von Hellwald, Schäffle, Durkheim, and others, cherish the idea that society itself is to be looked upon as an organism of a higher order, which, like all living things, stands under the dominion of biological laws, and is gradually developed and perfected in the struggle for existence by natural selection and heredity.</w:t>
      </w:r>
    </w:p>
    <w:p w14:paraId="1B6B8823">
      <w:pPr>
        <w:pStyle w:val="3"/>
        <w:spacing w:line="254" w:lineRule="auto"/>
        <w:rPr>
          <w:rFonts w:hint="eastAsia"/>
        </w:rPr>
      </w:pPr>
      <w:r>
        <w:rPr>
          <w:rFonts w:hint="eastAsia"/>
        </w:rPr>
        <w:t>像勒庞、塔尔德、勒内·沃尔姆斯、拉岑霍费尔和西盖莱这样的人试图在心理学和社会环境中寻找历史事实的解释；而像霍布斯、卢梭、孔德、斯宾塞、冯·赫尔瓦尔德、舍夫勒、涂尔干等人这样的许多学者则抱有这样的观念，即社会本身应被视为一种更高等级的有机体，它像所有生物一样，受生物学规律的支配，并在生存斗争中通过自然选择和遗传逐渐发展和完善。</w:t>
      </w:r>
    </w:p>
    <w:p w14:paraId="2EF6A97A">
      <w:pPr>
        <w:pStyle w:val="3"/>
        <w:spacing w:line="254" w:lineRule="auto"/>
        <w:rPr>
          <w:rFonts w:hint="eastAsia"/>
        </w:rPr>
      </w:pPr>
    </w:p>
    <w:p w14:paraId="272FE514">
      <w:pPr>
        <w:pStyle w:val="3"/>
        <w:spacing w:line="254" w:lineRule="auto"/>
        <w:rPr>
          <w:rFonts w:hint="eastAsia"/>
        </w:rPr>
      </w:pPr>
      <w:r>
        <w:rPr>
          <w:rFonts w:hint="eastAsia"/>
        </w:rPr>
        <w:t>The Socialists, Marx, Engels, Kautsky, and their fellows, look at everything from the viewpoint of the conflict between the classes, and defend the materialistic or economic view of history, according to which the consciousness of man does not determine his being, but reversely his social being his consciousness.</w:t>
      </w:r>
    </w:p>
    <w:p w14:paraId="0EE1A4F5">
      <w:pPr>
        <w:pStyle w:val="3"/>
        <w:spacing w:line="254" w:lineRule="auto"/>
        <w:rPr>
          <w:rFonts w:hint="eastAsia"/>
        </w:rPr>
      </w:pPr>
      <w:r>
        <w:rPr>
          <w:rFonts w:hint="eastAsia"/>
        </w:rPr>
        <w:t>社会主义者，马克思、恩格斯、考茨基及其同道，从阶级冲突的观点看待一切，并捍卫历史的唯物主义或经济观点，根据这种观点，人的意识并不决定他的存在，相反，他的社会存在决定他的意识。</w:t>
      </w:r>
    </w:p>
    <w:p w14:paraId="6EB75E0E">
      <w:pPr>
        <w:pStyle w:val="3"/>
        <w:spacing w:line="254" w:lineRule="auto"/>
        <w:rPr>
          <w:rFonts w:hint="eastAsia"/>
        </w:rPr>
      </w:pPr>
    </w:p>
    <w:p w14:paraId="499224B3">
      <w:pPr>
        <w:pStyle w:val="3"/>
        <w:spacing w:line="254" w:lineRule="auto"/>
        <w:rPr>
          <w:rFonts w:hint="eastAsia"/>
        </w:rPr>
      </w:pPr>
      <w:r>
        <w:rPr>
          <w:rFonts w:hint="eastAsia"/>
        </w:rPr>
        <w:t>And finally, in these last years, Karl Lamprecht has appeared as a defender of the culture-historical method, which discovers the deepest ground of historical events in the folk-soul, and therefore seeks after a social- psychological solution of the problem.</w:t>
      </w:r>
    </w:p>
    <w:p w14:paraId="2996CF5A">
      <w:pPr>
        <w:pStyle w:val="3"/>
        <w:spacing w:line="254" w:lineRule="auto"/>
        <w:rPr>
          <w:rFonts w:hint="eastAsia"/>
        </w:rPr>
      </w:pPr>
      <w:r>
        <w:rPr>
          <w:rFonts w:hint="eastAsia"/>
        </w:rPr>
        <w:t>最后，在最近几年，卡尔·兰普雷希特作为文化史方法的捍卫者出现，该方法在民族灵魂中发现历史事件最深层的原因，因此寻求对该问题的社会心理学解决方案。</w:t>
      </w:r>
    </w:p>
    <w:p w14:paraId="3873384E">
      <w:pPr>
        <w:pStyle w:val="3"/>
        <w:spacing w:line="254" w:lineRule="auto"/>
        <w:rPr>
          <w:rFonts w:hint="eastAsia"/>
        </w:rPr>
      </w:pPr>
    </w:p>
    <w:p w14:paraId="4D8AC04F">
      <w:pPr>
        <w:pStyle w:val="3"/>
        <w:spacing w:line="254" w:lineRule="auto"/>
        <w:rPr>
          <w:rFonts w:hint="eastAsia"/>
        </w:rPr>
      </w:pPr>
      <w:r>
        <w:rPr>
          <w:rFonts w:hint="eastAsia"/>
        </w:rPr>
        <w:t>This endeavor to bring, in these different ways, surety and certainty into the science of history, is easy to understand.</w:t>
      </w:r>
    </w:p>
    <w:p w14:paraId="72B23BBD">
      <w:pPr>
        <w:pStyle w:val="3"/>
        <w:spacing w:line="254" w:lineRule="auto"/>
        <w:rPr>
          <w:rFonts w:hint="eastAsia"/>
        </w:rPr>
      </w:pPr>
      <w:r>
        <w:rPr>
          <w:rFonts w:hint="eastAsia"/>
        </w:rPr>
        <w:t>这种以不同方式将确定性和可靠性引入历史科学的努力，是很容易理解的。</w:t>
      </w:r>
    </w:p>
    <w:p w14:paraId="20707E66">
      <w:pPr>
        <w:pStyle w:val="3"/>
        <w:spacing w:line="254" w:lineRule="auto"/>
        <w:rPr>
          <w:rFonts w:hint="eastAsia"/>
        </w:rPr>
      </w:pPr>
    </w:p>
    <w:p w14:paraId="36FE2FD6">
      <w:pPr>
        <w:pStyle w:val="3"/>
        <w:spacing w:line="254" w:lineRule="auto"/>
        <w:rPr>
          <w:rFonts w:hint="eastAsia"/>
        </w:rPr>
      </w:pPr>
      <w:r>
        <w:rPr>
          <w:rFonts w:hint="eastAsia"/>
        </w:rPr>
        <w:t>For history differs from physics in this respect, that it does not have the object of its investigation immediately at hand so as to be able to experiment upon it, but can know it only by means of a testimony which others, either intentionally or unintentionally, directly or indirectly, have given.</w:t>
      </w:r>
    </w:p>
    <w:p w14:paraId="229E8D95">
      <w:pPr>
        <w:pStyle w:val="3"/>
        <w:spacing w:line="254" w:lineRule="auto"/>
        <w:rPr>
          <w:rFonts w:hint="eastAsia"/>
        </w:rPr>
      </w:pPr>
      <w:r>
        <w:rPr>
          <w:rFonts w:hint="eastAsia"/>
        </w:rPr>
        <w:t>因为历史在这方面不同于物理学，它并非直接拥有其研究对象以便能够对其进行实验，而只能通过他人有意或无意、直接或间接提供的见证来认识它。</w:t>
      </w:r>
    </w:p>
    <w:p w14:paraId="3DB53A88">
      <w:pPr>
        <w:pStyle w:val="3"/>
        <w:spacing w:line="254" w:lineRule="auto"/>
        <w:rPr>
          <w:rFonts w:hint="eastAsia"/>
        </w:rPr>
      </w:pPr>
    </w:p>
    <w:p w14:paraId="474ED31B">
      <w:pPr>
        <w:pStyle w:val="3"/>
        <w:spacing w:line="254" w:lineRule="auto"/>
        <w:rPr>
          <w:rFonts w:hint="eastAsia"/>
        </w:rPr>
      </w:pPr>
      <w:r>
        <w:rPr>
          <w:rFonts w:hint="eastAsia"/>
        </w:rPr>
        <w:t>Even though this testimony is not accepted unconditionally, but is first subjected to a severe criticism, there must enter into the study of history, through the interposition of tradition, a certain personal element of trust which is not found, or at least not in such a degree, in the investigation of natural phenomena.</w:t>
      </w:r>
    </w:p>
    <w:p w14:paraId="1BCCE594">
      <w:pPr>
        <w:pStyle w:val="3"/>
        <w:spacing w:line="254" w:lineRule="auto"/>
        <w:rPr>
          <w:rFonts w:hint="eastAsia"/>
        </w:rPr>
      </w:pPr>
      <w:r>
        <w:rPr>
          <w:rFonts w:hint="eastAsia"/>
        </w:rPr>
        <w:t>即使这种见证并非无条件地被接受，而是首先受到严格的批判，通过传统的介入，历史研究中必然会渗入某种个人的信任因素，这种因素在自然现象的研究中是找不到的，或者至少程度不如。</w:t>
      </w:r>
    </w:p>
    <w:p w14:paraId="190ACB91">
      <w:pPr>
        <w:pStyle w:val="3"/>
        <w:spacing w:line="254" w:lineRule="auto"/>
        <w:rPr>
          <w:rFonts w:hint="eastAsia"/>
        </w:rPr>
      </w:pPr>
    </w:p>
    <w:p w14:paraId="7F2236BE">
      <w:pPr>
        <w:pStyle w:val="3"/>
        <w:spacing w:line="254" w:lineRule="auto"/>
        <w:rPr>
          <w:rFonts w:hint="eastAsia"/>
        </w:rPr>
      </w:pPr>
      <w:r>
        <w:rPr>
          <w:rFonts w:hint="eastAsia"/>
        </w:rPr>
        <w:t>This personal element in historical research is considerably augmented by the fact that we are unable to assume as objective and dispassionate an attitude to the persons and testimonies with which history brings us into contact as to natural phenomena.</w:t>
      </w:r>
    </w:p>
    <w:p w14:paraId="74C12A71">
      <w:pPr>
        <w:pStyle w:val="3"/>
        <w:spacing w:line="254" w:lineRule="auto"/>
        <w:rPr>
          <w:rFonts w:hint="eastAsia"/>
        </w:rPr>
      </w:pPr>
      <w:r>
        <w:rPr>
          <w:rFonts w:hint="eastAsia"/>
        </w:rPr>
        <w:t>历史研究中的这种个人因素，由于我们无法像对待自然现象那样，对历史使我们接触到的人物和见证采取客观和冷静的态度而大大增强。</w:t>
      </w:r>
    </w:p>
    <w:p w14:paraId="7DC8845D">
      <w:pPr>
        <w:pStyle w:val="3"/>
        <w:spacing w:line="254" w:lineRule="auto"/>
        <w:rPr>
          <w:rFonts w:hint="eastAsia"/>
        </w:rPr>
      </w:pPr>
    </w:p>
    <w:p w14:paraId="7485D8D4">
      <w:pPr>
        <w:pStyle w:val="3"/>
        <w:spacing w:line="254" w:lineRule="auto"/>
        <w:rPr>
          <w:rFonts w:hint="eastAsia"/>
        </w:rPr>
      </w:pPr>
      <w:r>
        <w:rPr>
          <w:rFonts w:hint="eastAsia"/>
        </w:rPr>
        <w:t>In history we are not disinterested observers, but live the lives of other men, are attracted or repelled by them, feel sympathy or antipathy towards them.</w:t>
      </w:r>
    </w:p>
    <w:p w14:paraId="4796749A">
      <w:pPr>
        <w:pStyle w:val="3"/>
        <w:spacing w:line="254" w:lineRule="auto"/>
        <w:rPr>
          <w:rFonts w:hint="eastAsia"/>
        </w:rPr>
      </w:pPr>
      <w:r>
        <w:rPr>
          <w:rFonts w:hint="eastAsia"/>
        </w:rPr>
        <w:t>在历史中，我们并非不带偏见的观察者，而是体验着他人的生活，被他们吸引或排斥，对他们感到同情或反感。</w:t>
      </w:r>
    </w:p>
    <w:p w14:paraId="7E2A1A0A">
      <w:pPr>
        <w:pStyle w:val="3"/>
        <w:spacing w:line="254" w:lineRule="auto"/>
        <w:rPr>
          <w:rFonts w:hint="eastAsia"/>
        </w:rPr>
      </w:pPr>
    </w:p>
    <w:p w14:paraId="4B3F41FF">
      <w:pPr>
        <w:pStyle w:val="3"/>
        <w:spacing w:line="254" w:lineRule="auto"/>
        <w:rPr>
          <w:rFonts w:hint="eastAsia"/>
        </w:rPr>
      </w:pPr>
      <w:r>
        <w:rPr>
          <w:rFonts w:hint="eastAsia"/>
        </w:rPr>
        <w:t>And</w:t>
      </w:r>
    </w:p>
    <w:p w14:paraId="6758C0AF">
      <w:pPr>
        <w:pStyle w:val="3"/>
        <w:spacing w:line="254" w:lineRule="auto"/>
        <w:rPr>
          <w:rFonts w:hint="eastAsia"/>
        </w:rPr>
      </w:pPr>
      <w:r>
        <w:rPr>
          <w:rFonts w:hint="eastAsia"/>
        </w:rPr>
        <w:t>especially in the case of important persons or great events, such as, for instance, the origin of Christianity, the Reformation, the Revolution, etc., our convictions, our heart, and our emotions play an important part.</w:t>
      </w:r>
    </w:p>
    <w:p w14:paraId="1CD7E737">
      <w:pPr>
        <w:pStyle w:val="3"/>
        <w:spacing w:line="254" w:lineRule="auto"/>
        <w:rPr>
          <w:rFonts w:hint="eastAsia"/>
        </w:rPr>
      </w:pPr>
      <w:r>
        <w:rPr>
          <w:rFonts w:hint="eastAsia"/>
        </w:rPr>
        <w:t>尤其是在重要人物或重大事件的情况下，例如基督教的起源、宗教改革、大革命等等，我们的信念、我们的心灵和我们的情感都扮演着重要的角色。</w:t>
      </w:r>
    </w:p>
    <w:p w14:paraId="124D56BF">
      <w:pPr>
        <w:pStyle w:val="3"/>
        <w:spacing w:line="254" w:lineRule="auto"/>
        <w:rPr>
          <w:rFonts w:hint="eastAsia"/>
        </w:rPr>
      </w:pPr>
    </w:p>
    <w:p w14:paraId="70764461">
      <w:pPr>
        <w:pStyle w:val="3"/>
        <w:spacing w:line="254" w:lineRule="auto"/>
        <w:rPr>
          <w:rFonts w:hint="eastAsia"/>
        </w:rPr>
      </w:pPr>
      <w:r>
        <w:rPr>
          <w:rFonts w:hint="eastAsia"/>
        </w:rPr>
        <w:t>From the very start personal interest makes itself felt in our criticism of the witnesses, and it continues to exercise its influence in the pragmatic description and judgment of events.</w:t>
      </w:r>
    </w:p>
    <w:p w14:paraId="7122DCC1">
      <w:pPr>
        <w:pStyle w:val="3"/>
        <w:spacing w:line="254" w:lineRule="auto"/>
        <w:rPr>
          <w:rFonts w:hint="eastAsia"/>
        </w:rPr>
      </w:pPr>
      <w:r>
        <w:rPr>
          <w:rFonts w:hint="eastAsia"/>
        </w:rPr>
        <w:t>从一开始，个人兴趣就在我们对证人的批判中显现出来，并且它继续在对事件的实用性描述和判断中发挥其影响。</w:t>
      </w:r>
    </w:p>
    <w:p w14:paraId="2A5C15EB">
      <w:pPr>
        <w:pStyle w:val="3"/>
        <w:spacing w:line="254" w:lineRule="auto"/>
        <w:rPr>
          <w:rFonts w:hint="eastAsia"/>
        </w:rPr>
      </w:pPr>
    </w:p>
    <w:p w14:paraId="58AE1E7E">
      <w:pPr>
        <w:pStyle w:val="3"/>
        <w:spacing w:line="254" w:lineRule="auto"/>
        <w:rPr>
          <w:rFonts w:hint="eastAsia"/>
        </w:rPr>
      </w:pPr>
      <w:r>
        <w:rPr>
          <w:rFonts w:hint="eastAsia"/>
        </w:rPr>
        <w:t>A believer in and a denier of the divinity of Christ cannot judge the books and contents of the Old and New Testaments in the same way; and we cannot expect the same history of the Reformation from a Roman Catholic and from a Protestant.</w:t>
      </w:r>
    </w:p>
    <w:p w14:paraId="67B9E407">
      <w:pPr>
        <w:pStyle w:val="3"/>
        <w:spacing w:line="254" w:lineRule="auto"/>
        <w:rPr>
          <w:rFonts w:hint="eastAsia"/>
        </w:rPr>
      </w:pPr>
      <w:r>
        <w:rPr>
          <w:rFonts w:hint="eastAsia"/>
        </w:rPr>
        <w:t>相信基督神性的人和否认基督神性的人，不可能以同样的方式来判断旧约和新约的书籍和内容；我们也不能期望罗马天主教徒和新教徒写出同样的宗教改革史。</w:t>
      </w:r>
    </w:p>
    <w:p w14:paraId="40CD93C4">
      <w:pPr>
        <w:pStyle w:val="3"/>
        <w:spacing w:line="254" w:lineRule="auto"/>
        <w:rPr>
          <w:rFonts w:hint="eastAsia"/>
        </w:rPr>
      </w:pPr>
    </w:p>
    <w:p w14:paraId="073AC370">
      <w:pPr>
        <w:pStyle w:val="3"/>
        <w:spacing w:line="254" w:lineRule="auto"/>
        <w:rPr>
          <w:rFonts w:hint="eastAsia"/>
        </w:rPr>
      </w:pPr>
      <w:r>
        <w:rPr>
          <w:rFonts w:hint="eastAsia"/>
        </w:rPr>
        <w:t>In historical research the personality of the student is felt much more strongly, therefore, than in natural science; the science of history splits into tendencies and thus seems to lose its claim to the name of science.</w:t>
      </w:r>
    </w:p>
    <w:p w14:paraId="53B04FA2">
      <w:pPr>
        <w:pStyle w:val="3"/>
        <w:spacing w:line="254" w:lineRule="auto"/>
        <w:rPr>
          <w:rFonts w:hint="eastAsia"/>
        </w:rPr>
      </w:pPr>
      <w:r>
        <w:rPr>
          <w:rFonts w:hint="eastAsia"/>
        </w:rPr>
        <w:t>因此，在历史研究中，研究者的人格比在自然科学中感受得更强烈；历史科学分裂成各种倾向，从而似乎失去了其科学的名称。</w:t>
      </w:r>
    </w:p>
    <w:p w14:paraId="324EA75F">
      <w:pPr>
        <w:pStyle w:val="3"/>
        <w:spacing w:line="254" w:lineRule="auto"/>
        <w:rPr>
          <w:rFonts w:hint="eastAsia"/>
        </w:rPr>
      </w:pPr>
    </w:p>
    <w:p w14:paraId="1874C260">
      <w:pPr>
        <w:pStyle w:val="3"/>
        <w:spacing w:line="254" w:lineRule="auto"/>
        <w:rPr>
          <w:rFonts w:hint="eastAsia"/>
        </w:rPr>
      </w:pPr>
      <w:r>
        <w:rPr>
          <w:rFonts w:hint="eastAsia"/>
        </w:rPr>
        <w:t>We can therefore perfectly understand the effort which is made to rescue history, as a science, from this subjectivity, and to make it just as objective and exact as the science of nature, which seems the same to all men, without distinction of religious convictions.</w:t>
      </w:r>
    </w:p>
    <w:p w14:paraId="045172C0">
      <w:pPr>
        <w:pStyle w:val="3"/>
        <w:spacing w:line="254" w:lineRule="auto"/>
        <w:rPr>
          <w:rFonts w:hint="eastAsia"/>
        </w:rPr>
      </w:pPr>
      <w:r>
        <w:rPr>
          <w:rFonts w:hint="eastAsia"/>
        </w:rPr>
        <w:t>因此，我们完全可以理解那种试图将历史作为一门科学从这种主观性中拯救出来，并使其像自然科学一样客观和精确的努力，自然科学对所有的人，无论其宗教信仰如何，似乎都是一样的。</w:t>
      </w:r>
    </w:p>
    <w:p w14:paraId="6A836422">
      <w:pPr>
        <w:pStyle w:val="3"/>
        <w:spacing w:line="254" w:lineRule="auto"/>
        <w:rPr>
          <w:rFonts w:hint="eastAsia"/>
        </w:rPr>
      </w:pPr>
    </w:p>
    <w:p w14:paraId="30DE1635">
      <w:pPr>
        <w:pStyle w:val="3"/>
        <w:spacing w:line="254" w:lineRule="auto"/>
        <w:rPr>
          <w:rFonts w:hint="eastAsia"/>
        </w:rPr>
      </w:pPr>
      <w:r>
        <w:rPr>
          <w:rFonts w:hint="eastAsia"/>
        </w:rPr>
        <w:t>To this was added in the last century that the field of history was expanded in an extraordinary way, in no less degree indeed than that of natural science.</w:t>
      </w:r>
    </w:p>
    <w:p w14:paraId="6E667CA9">
      <w:pPr>
        <w:pStyle w:val="3"/>
        <w:spacing w:line="254" w:lineRule="auto"/>
        <w:rPr>
          <w:rFonts w:hint="eastAsia"/>
        </w:rPr>
      </w:pPr>
      <w:r>
        <w:rPr>
          <w:rFonts w:hint="eastAsia"/>
        </w:rPr>
        <w:t>上个世纪，历史领域以一种非同寻常的方式扩展，其程度确实不亚于自然科学领域。</w:t>
      </w:r>
    </w:p>
    <w:p w14:paraId="63DB0437">
      <w:pPr>
        <w:pStyle w:val="3"/>
        <w:spacing w:line="254" w:lineRule="auto"/>
        <w:rPr>
          <w:rFonts w:hint="eastAsia"/>
        </w:rPr>
      </w:pPr>
    </w:p>
    <w:p w14:paraId="67BD4638">
      <w:pPr>
        <w:pStyle w:val="3"/>
        <w:spacing w:line="254" w:lineRule="auto"/>
        <w:rPr>
          <w:rFonts w:hint="eastAsia"/>
        </w:rPr>
      </w:pPr>
      <w:r>
        <w:rPr>
          <w:rFonts w:hint="eastAsia"/>
        </w:rPr>
        <w:t>What in the fifteenth century the travels of Vasco de Gama, Columbus, Magellan, Cook, etc., had been for our knowledge of the earth, the discoveries of Champollion, Rawlinson, Grotefend, Layard, W. Jones, Burnouf, and others, became for our knowledge of history.</w:t>
      </w:r>
    </w:p>
    <w:p w14:paraId="58C61465">
      <w:pPr>
        <w:pStyle w:val="3"/>
        <w:spacing w:line="254" w:lineRule="auto"/>
        <w:rPr>
          <w:rFonts w:hint="eastAsia"/>
        </w:rPr>
      </w:pPr>
      <w:r>
        <w:rPr>
          <w:rFonts w:hint="eastAsia"/>
        </w:rPr>
        <w:t>十五世纪瓦斯科·达·伽马、哥伦布、麦哲伦、库克等人的航行对我们认识地球所做的贡献，正如商博良、罗林森、格罗特芬德、莱亚德、W. 琼斯、布尔努夫等人的发现对我们认识历史所做的贡献一样。</w:t>
      </w:r>
    </w:p>
    <w:p w14:paraId="63C4A21C">
      <w:pPr>
        <w:pStyle w:val="3"/>
        <w:spacing w:line="254" w:lineRule="auto"/>
        <w:rPr>
          <w:rFonts w:hint="eastAsia"/>
        </w:rPr>
      </w:pPr>
    </w:p>
    <w:p w14:paraId="1791DA7D">
      <w:pPr>
        <w:pStyle w:val="3"/>
        <w:spacing w:line="254" w:lineRule="auto"/>
        <w:rPr>
          <w:rFonts w:hint="eastAsia"/>
        </w:rPr>
      </w:pPr>
      <w:r>
        <w:rPr>
          <w:rFonts w:hint="eastAsia"/>
        </w:rPr>
        <w:t>Whilst historical knowledge was formerly confined to a few countries and peoples, it has now widely extended itself to all sorts of peoples, and reaches back into the past to times far earlier than Moses.</w:t>
      </w:r>
    </w:p>
    <w:p w14:paraId="76FD1619">
      <w:pPr>
        <w:pStyle w:val="3"/>
        <w:spacing w:line="254" w:lineRule="auto"/>
        <w:rPr>
          <w:rFonts w:hint="eastAsia"/>
        </w:rPr>
      </w:pPr>
      <w:r>
        <w:rPr>
          <w:rFonts w:hint="eastAsia"/>
        </w:rPr>
        <w:t>以往历史知识仅限于少数国家和民族，如今已广泛扩展到各种民族，并追溯到远早于摩西时代的过去。</w:t>
      </w:r>
    </w:p>
    <w:p w14:paraId="03CCAB86">
      <w:pPr>
        <w:pStyle w:val="3"/>
        <w:spacing w:line="254" w:lineRule="auto"/>
        <w:rPr>
          <w:rFonts w:hint="eastAsia"/>
        </w:rPr>
      </w:pPr>
    </w:p>
    <w:p w14:paraId="3D5864C7">
      <w:pPr>
        <w:pStyle w:val="3"/>
        <w:spacing w:line="254" w:lineRule="auto"/>
        <w:rPr>
          <w:rFonts w:hint="eastAsia"/>
        </w:rPr>
      </w:pPr>
      <w:r>
        <w:rPr>
          <w:rFonts w:hint="eastAsia"/>
        </w:rPr>
        <w:t>This extraordinary extension of the domain of investigation has, naturally, increased the material inconceivably, and made it necessary, in order to create order in this chaos, to conceive the events in their mutual relations and to discover the process and the law which is hidden in them.</w:t>
      </w:r>
    </w:p>
    <w:p w14:paraId="38D28832">
      <w:pPr>
        <w:pStyle w:val="3"/>
        <w:spacing w:line="254" w:lineRule="auto"/>
        <w:rPr>
          <w:rFonts w:hint="eastAsia"/>
        </w:rPr>
      </w:pPr>
      <w:r>
        <w:rPr>
          <w:rFonts w:hint="eastAsia"/>
        </w:rPr>
        <w:t>研究领域的这种非凡扩展，自然使材料难以想象地增加，并且为了在这种混乱中建立秩序，有必要从事件的相互关系来构想它们，并发现隐藏在其中的过程和规律。</w:t>
      </w:r>
    </w:p>
    <w:p w14:paraId="47F7142B">
      <w:pPr>
        <w:pStyle w:val="3"/>
        <w:spacing w:line="254" w:lineRule="auto"/>
        <w:rPr>
          <w:rFonts w:hint="eastAsia"/>
        </w:rPr>
      </w:pPr>
    </w:p>
    <w:p w14:paraId="5C756ADF">
      <w:pPr>
        <w:pStyle w:val="3"/>
        <w:spacing w:line="254" w:lineRule="auto"/>
        <w:rPr>
          <w:rFonts w:hint="eastAsia"/>
        </w:rPr>
      </w:pPr>
      <w:r>
        <w:rPr>
          <w:rFonts w:hint="eastAsia"/>
        </w:rPr>
        <w:t>It was inevitable that the ideological view of history presented by Hegel and the Tübingen school should give place under the inspiration of natural science to a positive and nomological treatment of history.</w:t>
      </w:r>
    </w:p>
    <w:p w14:paraId="4D614930">
      <w:pPr>
        <w:pStyle w:val="3"/>
        <w:spacing w:line="254" w:lineRule="auto"/>
        <w:rPr>
          <w:rFonts w:hint="eastAsia"/>
        </w:rPr>
      </w:pPr>
      <w:r>
        <w:rPr>
          <w:rFonts w:hint="eastAsia"/>
        </w:rPr>
        <w:t>在自然科学的启发下，黑格尔和图宾根学派所提出的历史的意识形态观点，必然会让位于对历史的实证和法则性处理。</w:t>
      </w:r>
    </w:p>
    <w:p w14:paraId="66F2BC92">
      <w:pPr>
        <w:pStyle w:val="3"/>
        <w:spacing w:line="254" w:lineRule="auto"/>
        <w:rPr>
          <w:rFonts w:hint="eastAsia"/>
        </w:rPr>
      </w:pPr>
    </w:p>
    <w:p w14:paraId="5093ECF2">
      <w:pPr>
        <w:pStyle w:val="3"/>
        <w:spacing w:line="254" w:lineRule="auto"/>
        <w:rPr>
          <w:rFonts w:hint="eastAsia"/>
        </w:rPr>
      </w:pPr>
      <w:r>
        <w:rPr>
          <w:rFonts w:hint="eastAsia"/>
        </w:rPr>
        <w:t>It was no longer permissible to construe the facts in accordance with a preconceived</w:t>
      </w:r>
    </w:p>
    <w:p w14:paraId="33526E67">
      <w:pPr>
        <w:pStyle w:val="3"/>
        <w:spacing w:line="254" w:lineRule="auto"/>
        <w:rPr>
          <w:rFonts w:hint="eastAsia"/>
        </w:rPr>
      </w:pPr>
      <w:r>
        <w:rPr>
          <w:rFonts w:hint="eastAsia"/>
        </w:rPr>
        <w:t>idea; but, inversely, from the facts the laws must be learned which controlled them in their development.</w:t>
      </w:r>
    </w:p>
    <w:p w14:paraId="4AB08D6A">
      <w:pPr>
        <w:pStyle w:val="3"/>
        <w:spacing w:line="254" w:lineRule="auto"/>
        <w:rPr>
          <w:rFonts w:hint="eastAsia"/>
        </w:rPr>
      </w:pPr>
      <w:r>
        <w:rPr>
          <w:rFonts w:hint="eastAsia"/>
        </w:rPr>
        <w:t>不再允许按照先入为主的观念来解释事实；相反，必须从事实中学习那些在事实发展过程中控制它们的规律。</w:t>
      </w:r>
    </w:p>
    <w:p w14:paraId="4AF503BC">
      <w:pPr>
        <w:pStyle w:val="3"/>
        <w:spacing w:line="254" w:lineRule="auto"/>
        <w:rPr>
          <w:rFonts w:hint="eastAsia"/>
        </w:rPr>
      </w:pPr>
    </w:p>
    <w:p w14:paraId="5578B464">
      <w:pPr>
        <w:pStyle w:val="3"/>
        <w:spacing w:line="254" w:lineRule="auto"/>
        <w:rPr>
          <w:rFonts w:hint="eastAsia"/>
        </w:rPr>
      </w:pPr>
      <w:r>
        <w:rPr>
          <w:rFonts w:hint="eastAsia"/>
        </w:rPr>
        <w:t>Apparently this positive treatment of history goes to work in an utterly unprejudiced manner, purely empirically and inductively.</w:t>
      </w:r>
    </w:p>
    <w:p w14:paraId="59164A5A">
      <w:pPr>
        <w:pStyle w:val="3"/>
        <w:spacing w:line="254" w:lineRule="auto"/>
        <w:rPr>
          <w:rFonts w:hint="eastAsia"/>
        </w:rPr>
      </w:pPr>
      <w:r>
        <w:rPr>
          <w:rFonts w:hint="eastAsia"/>
        </w:rPr>
        <w:t>显然，这种对历史的实证处理是以一种完全不带偏见的方式进行的，纯粹是经验的和归纳的。</w:t>
      </w:r>
    </w:p>
    <w:p w14:paraId="0ECDACD9">
      <w:pPr>
        <w:pStyle w:val="3"/>
        <w:spacing w:line="254" w:lineRule="auto"/>
        <w:rPr>
          <w:rFonts w:hint="eastAsia"/>
        </w:rPr>
      </w:pPr>
    </w:p>
    <w:p w14:paraId="6650A841">
      <w:pPr>
        <w:pStyle w:val="3"/>
        <w:spacing w:line="254" w:lineRule="auto"/>
        <w:rPr>
          <w:rFonts w:hint="eastAsia"/>
        </w:rPr>
      </w:pPr>
      <w:r>
        <w:rPr>
          <w:rFonts w:hint="eastAsia"/>
        </w:rPr>
        <w:t>But actually it is just as much dominated by a preconceived idea as the ideological treatment of Hegel, and this idea is in both cases that of evolution, conceived in a mechanical or in a dynamic sense.</w:t>
      </w:r>
    </w:p>
    <w:p w14:paraId="1B42BCBF">
      <w:pPr>
        <w:pStyle w:val="3"/>
        <w:spacing w:line="254" w:lineRule="auto"/>
        <w:rPr>
          <w:rFonts w:hint="eastAsia"/>
        </w:rPr>
      </w:pPr>
      <w:r>
        <w:rPr>
          <w:rFonts w:hint="eastAsia"/>
        </w:rPr>
        <w:t>但实际上，它和黑格尔的意识形态处理一样，都受到先入为主的观念的支配，而这个观念在这两种情况下都是进化论，无论是从机械意义还是从动力意义上理解。</w:t>
      </w:r>
    </w:p>
    <w:p w14:paraId="2B7CEA67">
      <w:pPr>
        <w:pStyle w:val="3"/>
        <w:spacing w:line="254" w:lineRule="auto"/>
        <w:rPr>
          <w:rFonts w:hint="eastAsia"/>
        </w:rPr>
      </w:pPr>
    </w:p>
    <w:p w14:paraId="30E05FF7">
      <w:pPr>
        <w:pStyle w:val="3"/>
        <w:spacing w:line="254" w:lineRule="auto"/>
        <w:rPr>
          <w:rFonts w:hint="eastAsia"/>
        </w:rPr>
      </w:pPr>
      <w:r>
        <w:rPr>
          <w:rFonts w:hint="eastAsia"/>
        </w:rPr>
        <w:t>It is silently presupposed that, in the last analysis, one and the same causality originates all events and causes them to succeed each other according to the law of progressive development, in a straight, upward line.</w:t>
      </w:r>
    </w:p>
    <w:p w14:paraId="04602F49">
      <w:pPr>
        <w:pStyle w:val="3"/>
        <w:spacing w:line="254" w:lineRule="auto"/>
        <w:rPr>
          <w:rFonts w:hint="eastAsia"/>
        </w:rPr>
      </w:pPr>
      <w:r>
        <w:rPr>
          <w:rFonts w:hint="eastAsia"/>
        </w:rPr>
        <w:t>它默默地预设了，归根结底，同一种因果关系产生所有事件，并使它们按照渐进发展的规律，以一条直线向上的方式相继发生。</w:t>
      </w:r>
    </w:p>
    <w:p w14:paraId="25CCCDF8">
      <w:pPr>
        <w:pStyle w:val="3"/>
        <w:spacing w:line="254" w:lineRule="auto"/>
        <w:rPr>
          <w:rFonts w:hint="eastAsia"/>
        </w:rPr>
      </w:pPr>
    </w:p>
    <w:p w14:paraId="00F3F498">
      <w:pPr>
        <w:pStyle w:val="3"/>
        <w:spacing w:line="254" w:lineRule="auto"/>
        <w:rPr>
          <w:rFonts w:hint="eastAsia"/>
        </w:rPr>
      </w:pPr>
      <w:r>
        <w:rPr>
          <w:rFonts w:hint="eastAsia"/>
        </w:rPr>
        <w:t>Monism and evolution are the principia of the modern view of history, just as in the last lecture they proved to be such in the investigation of nature.</w:t>
      </w:r>
    </w:p>
    <w:p w14:paraId="52DFFCCE">
      <w:pPr>
        <w:pStyle w:val="3"/>
        <w:spacing w:line="254" w:lineRule="auto"/>
        <w:rPr>
          <w:rFonts w:hint="eastAsia"/>
        </w:rPr>
      </w:pPr>
      <w:r>
        <w:rPr>
          <w:rFonts w:hint="eastAsia"/>
        </w:rPr>
        <w:t>一元论和进化论是现代历史观的原则，正如在上一讲中它们被证明是自然研究中的原则一样。</w:t>
      </w:r>
    </w:p>
    <w:p w14:paraId="139AAD7E">
      <w:pPr>
        <w:pStyle w:val="3"/>
        <w:spacing w:line="254" w:lineRule="auto"/>
        <w:rPr>
          <w:rFonts w:hint="eastAsia"/>
        </w:rPr>
      </w:pPr>
    </w:p>
    <w:p w14:paraId="1B5F3F31">
      <w:pPr>
        <w:pStyle w:val="3"/>
        <w:spacing w:line="254" w:lineRule="auto"/>
        <w:rPr>
          <w:rFonts w:hint="eastAsia"/>
        </w:rPr>
      </w:pPr>
      <w:r>
        <w:rPr>
          <w:rFonts w:hint="eastAsia"/>
        </w:rPr>
        <w:t>But it deserves attention at the outset that the conception of evolution, when applied in history to a family or a tribe, to a people or to humanity, has an entirely different sense from that which it bears in individual organisms.</w:t>
      </w:r>
    </w:p>
    <w:p w14:paraId="7342F046">
      <w:pPr>
        <w:pStyle w:val="3"/>
        <w:spacing w:line="254" w:lineRule="auto"/>
        <w:rPr>
          <w:rFonts w:hint="eastAsia"/>
        </w:rPr>
      </w:pPr>
      <w:r>
        <w:rPr>
          <w:rFonts w:hint="eastAsia"/>
        </w:rPr>
        <w:t>但是，从一开始就值得注意的是，进化论的概念，当应用于历史中的家庭或部落、民族或人类时，其意义与它在个体有机体中所具有的意义完全不同。</w:t>
      </w:r>
    </w:p>
    <w:p w14:paraId="182A078C">
      <w:pPr>
        <w:pStyle w:val="3"/>
        <w:spacing w:line="254" w:lineRule="auto"/>
        <w:rPr>
          <w:rFonts w:hint="eastAsia"/>
        </w:rPr>
      </w:pPr>
    </w:p>
    <w:p w14:paraId="05D4327B">
      <w:pPr>
        <w:pStyle w:val="3"/>
        <w:spacing w:line="254" w:lineRule="auto"/>
        <w:rPr>
          <w:rFonts w:hint="eastAsia"/>
        </w:rPr>
      </w:pPr>
      <w:r>
        <w:rPr>
          <w:rFonts w:hint="eastAsia"/>
        </w:rPr>
        <w:t>In a remarkable study of the idea of development and its application to history Mr. Galloway says perfectly correctly that the idea of development is an idolum fori, "a stock phrase in the scientific marketplace."</w:t>
      </w:r>
    </w:p>
    <w:p w14:paraId="21914032">
      <w:pPr>
        <w:pStyle w:val="3"/>
        <w:spacing w:line="254" w:lineRule="auto"/>
        <w:rPr>
          <w:rFonts w:hint="eastAsia"/>
        </w:rPr>
      </w:pPr>
      <w:r>
        <w:rPr>
          <w:rFonts w:hint="eastAsia"/>
        </w:rPr>
        <w:t>在一篇关于发展观念及其在历史中应用的卓越研究中，加洛韦先生非常正确地指出，发展观念是一种“市场偶像”（idolum fori），“科学市场上的套话”。</w:t>
      </w:r>
    </w:p>
    <w:p w14:paraId="0435C4F5">
      <w:pPr>
        <w:pStyle w:val="3"/>
        <w:spacing w:line="254" w:lineRule="auto"/>
        <w:rPr>
          <w:rFonts w:hint="eastAsia"/>
        </w:rPr>
      </w:pPr>
    </w:p>
    <w:p w14:paraId="1D4E5277">
      <w:pPr>
        <w:pStyle w:val="3"/>
        <w:spacing w:line="254" w:lineRule="auto"/>
        <w:rPr>
          <w:rFonts w:hint="eastAsia"/>
        </w:rPr>
      </w:pPr>
      <w:r>
        <w:rPr>
          <w:rFonts w:hint="eastAsia"/>
        </w:rPr>
        <w:t>We can conceive what must be understood by development in an organism.</w:t>
      </w:r>
    </w:p>
    <w:p w14:paraId="446FD464">
      <w:pPr>
        <w:pStyle w:val="3"/>
        <w:spacing w:line="254" w:lineRule="auto"/>
        <w:rPr>
          <w:rFonts w:hint="eastAsia"/>
        </w:rPr>
      </w:pPr>
      <w:r>
        <w:rPr>
          <w:rFonts w:hint="eastAsia"/>
        </w:rPr>
        <w:t>我们可以设想在有机体中发展必须理解为什么。</w:t>
      </w:r>
    </w:p>
    <w:p w14:paraId="093B3814">
      <w:pPr>
        <w:pStyle w:val="3"/>
        <w:spacing w:line="254" w:lineRule="auto"/>
        <w:rPr>
          <w:rFonts w:hint="eastAsia"/>
        </w:rPr>
      </w:pPr>
    </w:p>
    <w:p w14:paraId="10C740EF">
      <w:pPr>
        <w:pStyle w:val="3"/>
        <w:spacing w:line="254" w:lineRule="auto"/>
        <w:rPr>
          <w:rFonts w:hint="eastAsia"/>
        </w:rPr>
      </w:pPr>
      <w:r>
        <w:rPr>
          <w:rFonts w:hint="eastAsia"/>
        </w:rPr>
        <w:t>The germ, the egg, the embryo expands itself, through the working of the power of assimilation, and becomes bigger and stronger; the child grows up into a youth and a man.</w:t>
      </w:r>
    </w:p>
    <w:p w14:paraId="7163C865">
      <w:pPr>
        <w:pStyle w:val="3"/>
        <w:spacing w:line="254" w:lineRule="auto"/>
        <w:rPr>
          <w:rFonts w:hint="eastAsia"/>
        </w:rPr>
      </w:pPr>
      <w:r>
        <w:rPr>
          <w:rFonts w:hint="eastAsia"/>
        </w:rPr>
        <w:t>胚芽、卵、胚胎通过同化作用的力量而膨胀，变得更大更强壮；孩子长大成人，成为青年和成年人。</w:t>
      </w:r>
    </w:p>
    <w:p w14:paraId="3AFEA0F4">
      <w:pPr>
        <w:pStyle w:val="3"/>
        <w:spacing w:line="254" w:lineRule="auto"/>
        <w:rPr>
          <w:rFonts w:hint="eastAsia"/>
        </w:rPr>
      </w:pPr>
    </w:p>
    <w:p w14:paraId="691A99B5">
      <w:pPr>
        <w:pStyle w:val="3"/>
        <w:spacing w:line="254" w:lineRule="auto"/>
        <w:rPr>
          <w:rFonts w:hint="eastAsia"/>
        </w:rPr>
      </w:pPr>
      <w:r>
        <w:rPr>
          <w:rFonts w:hint="eastAsia"/>
        </w:rPr>
        <w:t>But when development is spoken of in a people or in humanity, we fall immediately into difficulty with the question of what is here the subject, the germ or the embryo of the development, and in what this development consists.</w:t>
      </w:r>
    </w:p>
    <w:p w14:paraId="54A474A2">
      <w:pPr>
        <w:pStyle w:val="3"/>
        <w:spacing w:line="254" w:lineRule="auto"/>
        <w:rPr>
          <w:rFonts w:hint="eastAsia"/>
        </w:rPr>
      </w:pPr>
      <w:r>
        <w:rPr>
          <w:rFonts w:hint="eastAsia"/>
        </w:rPr>
        <w:t>但是，当谈论一个民族或人类的发展时，我们立刻就遇到了一个难题：这里发展的主体、胚芽或胚胎是什么，这种发展又包含什么。</w:t>
      </w:r>
    </w:p>
    <w:p w14:paraId="4B913EDC">
      <w:pPr>
        <w:pStyle w:val="3"/>
        <w:spacing w:line="254" w:lineRule="auto"/>
        <w:rPr>
          <w:rFonts w:hint="eastAsia"/>
        </w:rPr>
      </w:pPr>
    </w:p>
    <w:p w14:paraId="69CA0F85">
      <w:pPr>
        <w:pStyle w:val="3"/>
        <w:spacing w:line="254" w:lineRule="auto"/>
        <w:rPr>
          <w:rFonts w:hint="eastAsia"/>
        </w:rPr>
      </w:pPr>
      <w:r>
        <w:rPr>
          <w:rFonts w:hint="eastAsia"/>
        </w:rPr>
        <w:t>We can no doubt speak of a unity in the case of a people or of humanity; but this unity is necessarily of a different kind from that of an individual organism.</w:t>
      </w:r>
    </w:p>
    <w:p w14:paraId="529FA7DD">
      <w:pPr>
        <w:pStyle w:val="3"/>
        <w:spacing w:line="254" w:lineRule="auto"/>
        <w:rPr>
          <w:rFonts w:hint="eastAsia"/>
        </w:rPr>
      </w:pPr>
      <w:r>
        <w:rPr>
          <w:rFonts w:hint="eastAsia"/>
        </w:rPr>
        <w:t>我们无疑可以谈论一个民族或人类的统一性；但是这种统一性必然不同于个体有机体的统一性。</w:t>
      </w:r>
    </w:p>
    <w:p w14:paraId="47ADB3E5">
      <w:pPr>
        <w:pStyle w:val="3"/>
        <w:spacing w:line="254" w:lineRule="auto"/>
        <w:rPr>
          <w:rFonts w:hint="eastAsia"/>
        </w:rPr>
      </w:pPr>
    </w:p>
    <w:p w14:paraId="1CA30037">
      <w:pPr>
        <w:pStyle w:val="3"/>
        <w:spacing w:line="254" w:lineRule="auto"/>
        <w:rPr>
          <w:rFonts w:hint="eastAsia"/>
        </w:rPr>
      </w:pPr>
      <w:r>
        <w:rPr>
          <w:rFonts w:hint="eastAsia"/>
        </w:rPr>
        <w:t>The comparison not only,—for this has to a certain extent the right of existence,—but the identification of society and of a people with an organism, led Spencer, Schäffle, and others, into all kinds of error and artificiality, which no one would now be willing to take responsibility for.</w:t>
      </w:r>
    </w:p>
    <w:p w14:paraId="3AF09789">
      <w:pPr>
        <w:pStyle w:val="3"/>
        <w:spacing w:line="254" w:lineRule="auto"/>
        <w:rPr>
          <w:rFonts w:hint="eastAsia"/>
        </w:rPr>
      </w:pPr>
      <w:r>
        <w:rPr>
          <w:rFonts w:hint="eastAsia"/>
        </w:rPr>
        <w:t>不仅是比较——因为这在某种程度上具有存在的权利——而且是将社会和民族与有机体等同起来，导致斯宾塞、舍夫勒和其他人陷入各种错误和人为的境地，现在没有人愿意为此负责。</w:t>
      </w:r>
    </w:p>
    <w:p w14:paraId="4F197F87">
      <w:pPr>
        <w:pStyle w:val="3"/>
        <w:spacing w:line="254" w:lineRule="auto"/>
        <w:rPr>
          <w:rFonts w:hint="eastAsia"/>
        </w:rPr>
      </w:pPr>
    </w:p>
    <w:p w14:paraId="0D23817D">
      <w:pPr>
        <w:pStyle w:val="3"/>
        <w:spacing w:line="254" w:lineRule="auto"/>
        <w:rPr>
          <w:rFonts w:hint="eastAsia"/>
        </w:rPr>
      </w:pPr>
      <w:r>
        <w:rPr>
          <w:rFonts w:hint="eastAsia"/>
        </w:rPr>
        <w:t>Society is not a biological organism, but an organization, which no doubt is not exclusively established by the will of man, but certainly not without it.</w:t>
      </w:r>
    </w:p>
    <w:p w14:paraId="1985661C">
      <w:pPr>
        <w:pStyle w:val="3"/>
        <w:spacing w:line="254" w:lineRule="auto"/>
        <w:rPr>
          <w:rFonts w:hint="eastAsia"/>
        </w:rPr>
      </w:pPr>
      <w:r>
        <w:rPr>
          <w:rFonts w:hint="eastAsia"/>
        </w:rPr>
        <w:t>社会并非生物有机体，而是一个组织，这个组织无疑并非完全由人的意志建立，但肯定也离不开人的意志。</w:t>
      </w:r>
    </w:p>
    <w:p w14:paraId="5C5B35C1">
      <w:pPr>
        <w:pStyle w:val="3"/>
        <w:spacing w:line="254" w:lineRule="auto"/>
        <w:rPr>
          <w:rFonts w:hint="eastAsia"/>
        </w:rPr>
      </w:pPr>
    </w:p>
    <w:p w14:paraId="45D3637A">
      <w:pPr>
        <w:pStyle w:val="3"/>
        <w:spacing w:line="254" w:lineRule="auto"/>
        <w:rPr>
          <w:rFonts w:hint="eastAsia"/>
        </w:rPr>
      </w:pPr>
      <w:r>
        <w:rPr>
          <w:rFonts w:hint="eastAsia"/>
        </w:rPr>
        <w:t>Before we</w:t>
      </w:r>
    </w:p>
    <w:p w14:paraId="2E03D310">
      <w:pPr>
        <w:pStyle w:val="3"/>
        <w:spacing w:line="254" w:lineRule="auto"/>
        <w:rPr>
          <w:rFonts w:hint="eastAsia"/>
        </w:rPr>
      </w:pPr>
      <w:r>
        <w:rPr>
          <w:rFonts w:hint="eastAsia"/>
        </w:rPr>
        <w:t>can investigate the origin and the development of such an organization as a family, society, or people, other factors than merely biological ones must come into consideration; just as in an organism forces are at work which are not found in a machine.</w:t>
      </w:r>
    </w:p>
    <w:p w14:paraId="31D67A60">
      <w:pPr>
        <w:pStyle w:val="3"/>
        <w:spacing w:line="254" w:lineRule="auto"/>
        <w:rPr>
          <w:rFonts w:hint="eastAsia"/>
        </w:rPr>
      </w:pPr>
      <w:r>
        <w:rPr>
          <w:rFonts w:hint="eastAsia"/>
        </w:rPr>
        <w:t>在我们能够研究像家庭、社会或民族这样的组织的起源和发展之前，除了纯粹的生物因素之外，还必须考虑其他因素；正如在有机体中运作的力量在机器中是找不到的一样。</w:t>
      </w:r>
    </w:p>
    <w:p w14:paraId="3ECF6E51">
      <w:pPr>
        <w:pStyle w:val="3"/>
        <w:spacing w:line="254" w:lineRule="auto"/>
        <w:rPr>
          <w:rFonts w:hint="eastAsia"/>
        </w:rPr>
      </w:pPr>
    </w:p>
    <w:p w14:paraId="7C5CE89C">
      <w:pPr>
        <w:pStyle w:val="3"/>
        <w:spacing w:line="254" w:lineRule="auto"/>
        <w:rPr>
          <w:rFonts w:hint="eastAsia"/>
        </w:rPr>
      </w:pPr>
      <w:r>
        <w:rPr>
          <w:rFonts w:hint="eastAsia"/>
        </w:rPr>
        <w:t>Monism overlooks the difference between a biological, a psychical, and an ethical organism, just as it does that between an organism and a mechanism; but nevertheless this differentation continues to exist in reality without any abatement.</w:t>
      </w:r>
    </w:p>
    <w:p w14:paraId="6E289B81">
      <w:pPr>
        <w:pStyle w:val="3"/>
        <w:spacing w:line="254" w:lineRule="auto"/>
        <w:rPr>
          <w:rFonts w:hint="eastAsia"/>
        </w:rPr>
      </w:pPr>
      <w:r>
        <w:rPr>
          <w:rFonts w:hint="eastAsia"/>
        </w:rPr>
        <w:t>一元论忽视了生物有机体、心理有机体和伦理有机体之间的区别，正如它忽视了有机体和机制之间的区别一样；然而，这种区分在现实中仍然存在，丝毫没有减弱。</w:t>
      </w:r>
    </w:p>
    <w:p w14:paraId="722A16E0">
      <w:pPr>
        <w:pStyle w:val="3"/>
        <w:spacing w:line="254" w:lineRule="auto"/>
        <w:rPr>
          <w:rFonts w:hint="eastAsia"/>
        </w:rPr>
      </w:pPr>
    </w:p>
    <w:p w14:paraId="2E5200F8">
      <w:pPr>
        <w:pStyle w:val="3"/>
        <w:spacing w:line="254" w:lineRule="auto"/>
        <w:rPr>
          <w:rFonts w:hint="eastAsia"/>
        </w:rPr>
      </w:pPr>
      <w:r>
        <w:rPr>
          <w:rFonts w:hint="eastAsia"/>
        </w:rPr>
        <w:t>We might speak of evolution in families, nations, or humanity if men successively increased in height, in size and weight, in strength or length of life, or even in intellectual, moral, or religious capacity, in "capability of culture."</w:t>
      </w:r>
    </w:p>
    <w:p w14:paraId="1D3AB054">
      <w:pPr>
        <w:pStyle w:val="3"/>
        <w:spacing w:line="254" w:lineRule="auto"/>
        <w:rPr>
          <w:rFonts w:hint="eastAsia"/>
        </w:rPr>
      </w:pPr>
      <w:r>
        <w:rPr>
          <w:rFonts w:hint="eastAsia"/>
        </w:rPr>
        <w:t>如果人类在身高、体型和体重、力量或寿命，甚至在智力、道德或宗教能力，“文化能力”方面相继增长，我们或许可以谈论家庭、民族或人类的进化。</w:t>
      </w:r>
    </w:p>
    <w:p w14:paraId="1CAE1EFA">
      <w:pPr>
        <w:pStyle w:val="3"/>
        <w:spacing w:line="254" w:lineRule="auto"/>
        <w:rPr>
          <w:rFonts w:hint="eastAsia"/>
        </w:rPr>
      </w:pPr>
    </w:p>
    <w:p w14:paraId="0ACCD334">
      <w:pPr>
        <w:pStyle w:val="3"/>
        <w:spacing w:line="254" w:lineRule="auto"/>
        <w:rPr>
          <w:rFonts w:hint="eastAsia"/>
        </w:rPr>
      </w:pPr>
      <w:r>
        <w:rPr>
          <w:rFonts w:hint="eastAsia"/>
        </w:rPr>
        <w:t>But this is by no means the case.</w:t>
      </w:r>
    </w:p>
    <w:p w14:paraId="25A7AEB6">
      <w:pPr>
        <w:pStyle w:val="3"/>
        <w:spacing w:line="254" w:lineRule="auto"/>
        <w:rPr>
          <w:rFonts w:hint="eastAsia"/>
        </w:rPr>
      </w:pPr>
      <w:r>
        <w:rPr>
          <w:rFonts w:hint="eastAsia"/>
        </w:rPr>
        <w:t>但事实并非如此。</w:t>
      </w:r>
    </w:p>
    <w:p w14:paraId="0B656E5C">
      <w:pPr>
        <w:pStyle w:val="3"/>
        <w:spacing w:line="254" w:lineRule="auto"/>
        <w:rPr>
          <w:rFonts w:hint="eastAsia"/>
        </w:rPr>
      </w:pPr>
    </w:p>
    <w:p w14:paraId="03FAE456">
      <w:pPr>
        <w:pStyle w:val="3"/>
        <w:spacing w:line="254" w:lineRule="auto"/>
        <w:rPr>
          <w:rFonts w:hint="eastAsia"/>
        </w:rPr>
      </w:pPr>
      <w:r>
        <w:rPr>
          <w:rFonts w:hint="eastAsia"/>
        </w:rPr>
        <w:t>Years ago Buckle said that the child born in a civilized country probably does not excel that of barbarians; and when this remark is understood strictly as referring to the capacity and not to the milieu of the child, it is rather strengthened than weakened by ethnological investigation.</w:t>
      </w:r>
    </w:p>
    <w:p w14:paraId="3BECD71F">
      <w:pPr>
        <w:pStyle w:val="3"/>
        <w:spacing w:line="254" w:lineRule="auto"/>
        <w:rPr>
          <w:rFonts w:hint="eastAsia"/>
        </w:rPr>
      </w:pPr>
      <w:r>
        <w:rPr>
          <w:rFonts w:hint="eastAsia"/>
        </w:rPr>
        <w:t>多年前，巴克尔说过，出生在文明国家的孩子可能并不优于野蛮人的孩子；当这句话被严格理解为指孩子的能力而非环境时，人种学的研究反而加强而非削弱了这一观点。</w:t>
      </w:r>
    </w:p>
    <w:p w14:paraId="33903F6F">
      <w:pPr>
        <w:pStyle w:val="3"/>
        <w:spacing w:line="254" w:lineRule="auto"/>
        <w:rPr>
          <w:rFonts w:hint="eastAsia"/>
        </w:rPr>
      </w:pPr>
    </w:p>
    <w:p w14:paraId="4D7380CE">
      <w:pPr>
        <w:pStyle w:val="3"/>
        <w:spacing w:line="254" w:lineRule="auto"/>
        <w:rPr>
          <w:rFonts w:hint="eastAsia"/>
        </w:rPr>
      </w:pPr>
      <w:r>
        <w:rPr>
          <w:rFonts w:hint="eastAsia"/>
        </w:rPr>
        <w:t>The capacities and gifts of the culture-people of to-day are, on the average, no greater than those of the Greeks and Romans, Babylonians or Assyrians; the seventy or eighty years of which the Scriptures speak are still the limitation of the life of the strong; the religious sensibility, moral capacity, adaptation to art, etc., by no means advance with the years; "everywhere," as Professor de Vries says, "the characteristics of individuals librate about an average, and everywhere they do it according to the same law."6</w:t>
      </w:r>
    </w:p>
    <w:p w14:paraId="7E5ABF53">
      <w:pPr>
        <w:pStyle w:val="3"/>
        <w:spacing w:line="254" w:lineRule="auto"/>
        <w:rPr>
          <w:rFonts w:hint="eastAsia"/>
        </w:rPr>
      </w:pPr>
      <w:r>
        <w:rPr>
          <w:rFonts w:hint="eastAsia"/>
        </w:rPr>
        <w:t>当今有文化的人的才能和天赋，平均而言，并不比希腊人和罗马人、巴比伦人或亚述人更强；圣经所说的七八十年仍然是强壮者生命的极限；宗教敏感性、道德能力、对艺术的适应性等等，丝毫没有随着岁月而进步；正如德弗里斯教授所说，“各处，个体的特征都围绕着一个平均值波动，并且各处都按照同样的规律波动。”6</w:t>
      </w:r>
    </w:p>
    <w:p w14:paraId="5E3C7BCA">
      <w:pPr>
        <w:pStyle w:val="3"/>
        <w:spacing w:line="254" w:lineRule="auto"/>
        <w:rPr>
          <w:rFonts w:hint="eastAsia"/>
        </w:rPr>
      </w:pPr>
    </w:p>
    <w:p w14:paraId="0D553FE3">
      <w:pPr>
        <w:pStyle w:val="3"/>
        <w:spacing w:line="254" w:lineRule="auto"/>
        <w:rPr>
          <w:rFonts w:hint="eastAsia"/>
        </w:rPr>
      </w:pPr>
      <w:r>
        <w:rPr>
          <w:rFonts w:hint="eastAsia"/>
        </w:rPr>
        <w:t>We might cherish the hope of progress, however slow it might be, if it were established that characteristics, once attained, are transmitted by heredity.</w:t>
      </w:r>
    </w:p>
    <w:p w14:paraId="0380C810">
      <w:pPr>
        <w:pStyle w:val="3"/>
        <w:spacing w:line="254" w:lineRule="auto"/>
        <w:rPr>
          <w:rFonts w:hint="eastAsia"/>
        </w:rPr>
      </w:pPr>
      <w:r>
        <w:rPr>
          <w:rFonts w:hint="eastAsia"/>
        </w:rPr>
        <w:t>如果一旦获得的性状能够通过遗传传递下去，那么无论进步多么缓慢，我们都可以怀有进步的希望。</w:t>
      </w:r>
    </w:p>
    <w:p w14:paraId="1A1A4F8A">
      <w:pPr>
        <w:pStyle w:val="3"/>
        <w:spacing w:line="254" w:lineRule="auto"/>
        <w:rPr>
          <w:rFonts w:hint="eastAsia"/>
        </w:rPr>
      </w:pPr>
    </w:p>
    <w:p w14:paraId="37BFE286">
      <w:pPr>
        <w:pStyle w:val="3"/>
        <w:spacing w:line="254" w:lineRule="auto"/>
        <w:rPr>
          <w:rFonts w:hint="eastAsia"/>
        </w:rPr>
      </w:pPr>
      <w:r>
        <w:rPr>
          <w:rFonts w:hint="eastAsia"/>
        </w:rPr>
        <w:t>But on this there exists the greatest possible difference of opinion.</w:t>
      </w:r>
    </w:p>
    <w:p w14:paraId="1D88BF30">
      <w:pPr>
        <w:pStyle w:val="3"/>
        <w:spacing w:line="254" w:lineRule="auto"/>
        <w:rPr>
          <w:rFonts w:hint="eastAsia"/>
        </w:rPr>
      </w:pPr>
      <w:r>
        <w:rPr>
          <w:rFonts w:hint="eastAsia"/>
        </w:rPr>
        <w:t>但在这个问题上，存在着尽可能大的意见分歧。</w:t>
      </w:r>
    </w:p>
    <w:p w14:paraId="5D04A499">
      <w:pPr>
        <w:pStyle w:val="3"/>
        <w:spacing w:line="254" w:lineRule="auto"/>
        <w:rPr>
          <w:rFonts w:hint="eastAsia"/>
        </w:rPr>
      </w:pPr>
    </w:p>
    <w:p w14:paraId="5577C4B0">
      <w:pPr>
        <w:pStyle w:val="3"/>
        <w:spacing w:line="254" w:lineRule="auto"/>
        <w:rPr>
          <w:rFonts w:hint="eastAsia"/>
        </w:rPr>
      </w:pPr>
      <w:r>
        <w:rPr>
          <w:rFonts w:hint="eastAsia"/>
        </w:rPr>
        <w:t>Experience teaches us that numberless characteristics, both intellectual and moral, are not transmitted from parent to child.</w:t>
      </w:r>
    </w:p>
    <w:p w14:paraId="643F3122">
      <w:pPr>
        <w:pStyle w:val="3"/>
        <w:spacing w:line="254" w:lineRule="auto"/>
        <w:rPr>
          <w:rFonts w:hint="eastAsia"/>
        </w:rPr>
      </w:pPr>
      <w:r>
        <w:rPr>
          <w:rFonts w:hint="eastAsia"/>
        </w:rPr>
        <w:t>经验告诉我们，无数的特征，无论是智力上的还是道德上的，都不会从父母传给孩子。</w:t>
      </w:r>
    </w:p>
    <w:p w14:paraId="3094F651">
      <w:pPr>
        <w:pStyle w:val="3"/>
        <w:spacing w:line="254" w:lineRule="auto"/>
        <w:rPr>
          <w:rFonts w:hint="eastAsia"/>
        </w:rPr>
      </w:pPr>
    </w:p>
    <w:p w14:paraId="19F82E3C">
      <w:pPr>
        <w:pStyle w:val="3"/>
        <w:spacing w:line="254" w:lineRule="auto"/>
        <w:rPr>
          <w:rFonts w:hint="eastAsia"/>
        </w:rPr>
      </w:pPr>
      <w:r>
        <w:rPr>
          <w:rFonts w:hint="eastAsia"/>
        </w:rPr>
        <w:t>Learned men not rarely have stupid children; pious parents frequently bring up godless children; the gifts of grace prove to be no heirloom.</w:t>
      </w:r>
    </w:p>
    <w:p w14:paraId="5F5AA5B8">
      <w:pPr>
        <w:pStyle w:val="3"/>
        <w:spacing w:line="254" w:lineRule="auto"/>
        <w:rPr>
          <w:rFonts w:hint="eastAsia"/>
        </w:rPr>
      </w:pPr>
      <w:r>
        <w:rPr>
          <w:rFonts w:hint="eastAsia"/>
        </w:rPr>
        <w:t>有学问的人不乏有愚笨的子女；虔诚的父母常常养育出不信神的子女；恩典的恩赐并非传家宝。</w:t>
      </w:r>
    </w:p>
    <w:p w14:paraId="58D1B29F">
      <w:pPr>
        <w:pStyle w:val="3"/>
        <w:spacing w:line="254" w:lineRule="auto"/>
        <w:rPr>
          <w:rFonts w:hint="eastAsia"/>
        </w:rPr>
      </w:pPr>
    </w:p>
    <w:p w14:paraId="7DC93C74">
      <w:pPr>
        <w:pStyle w:val="3"/>
        <w:spacing w:line="254" w:lineRule="auto"/>
        <w:rPr>
          <w:rFonts w:hint="eastAsia"/>
        </w:rPr>
      </w:pPr>
      <w:r>
        <w:rPr>
          <w:rFonts w:hint="eastAsia"/>
        </w:rPr>
        <w:t>Newly acquired variations do not always continue, but disappear after one or more generations.</w:t>
      </w:r>
    </w:p>
    <w:p w14:paraId="2894AB7C">
      <w:pPr>
        <w:pStyle w:val="3"/>
        <w:spacing w:line="254" w:lineRule="auto"/>
        <w:rPr>
          <w:rFonts w:hint="eastAsia"/>
        </w:rPr>
      </w:pPr>
      <w:r>
        <w:rPr>
          <w:rFonts w:hint="eastAsia"/>
        </w:rPr>
        <w:t>新获得的变异并非总是持续下去，而是在一代或几代之后消失。</w:t>
      </w:r>
    </w:p>
    <w:p w14:paraId="26889F47">
      <w:pPr>
        <w:pStyle w:val="3"/>
        <w:spacing w:line="254" w:lineRule="auto"/>
        <w:rPr>
          <w:rFonts w:hint="eastAsia"/>
        </w:rPr>
      </w:pPr>
    </w:p>
    <w:p w14:paraId="7456A537">
      <w:pPr>
        <w:pStyle w:val="3"/>
        <w:spacing w:line="254" w:lineRule="auto"/>
        <w:rPr>
          <w:rFonts w:hint="eastAsia"/>
        </w:rPr>
      </w:pPr>
      <w:r>
        <w:rPr>
          <w:rFonts w:hint="eastAsia"/>
        </w:rPr>
        <w:t>Every variety displays a tendency to return again to the original type, and nowhere, among plants, animals, or men, do we find an inclination to continue to vary</w:t>
      </w:r>
    </w:p>
    <w:p w14:paraId="26B20634">
      <w:pPr>
        <w:pStyle w:val="3"/>
        <w:spacing w:line="254" w:lineRule="auto"/>
        <w:rPr>
          <w:rFonts w:hint="eastAsia"/>
        </w:rPr>
      </w:pPr>
      <w:r>
        <w:rPr>
          <w:rFonts w:hint="eastAsia"/>
        </w:rPr>
        <w:t>in any one given direction.</w:t>
      </w:r>
    </w:p>
    <w:p w14:paraId="55ACD5B9">
      <w:pPr>
        <w:pStyle w:val="3"/>
        <w:spacing w:line="254" w:lineRule="auto"/>
        <w:rPr>
          <w:rFonts w:hint="eastAsia"/>
        </w:rPr>
      </w:pPr>
      <w:r>
        <w:rPr>
          <w:rFonts w:hint="eastAsia"/>
        </w:rPr>
        <w:t>每一个变种都表现出回归原始类型的趋势，无论是在植物、动物还是人类中，我们都找不到朝着任何一个特定方向持续变异的倾向。</w:t>
      </w:r>
    </w:p>
    <w:p w14:paraId="351DA5FF">
      <w:pPr>
        <w:pStyle w:val="3"/>
        <w:spacing w:line="254" w:lineRule="auto"/>
        <w:rPr>
          <w:rFonts w:hint="eastAsia"/>
        </w:rPr>
      </w:pPr>
    </w:p>
    <w:p w14:paraId="6B470879">
      <w:pPr>
        <w:pStyle w:val="3"/>
        <w:spacing w:line="254" w:lineRule="auto"/>
        <w:rPr>
          <w:rFonts w:hint="eastAsia"/>
        </w:rPr>
      </w:pPr>
      <w:r>
        <w:rPr>
          <w:rFonts w:hint="eastAsia"/>
        </w:rPr>
        <w:t>And yet, on the other hand, we see organisms appreciably modify themselves under the influence of climate, soil, food, and other circumstances, and transmit their variations to their descendants.</w:t>
      </w:r>
    </w:p>
    <w:p w14:paraId="199634B3">
      <w:pPr>
        <w:pStyle w:val="3"/>
        <w:spacing w:line="254" w:lineRule="auto"/>
        <w:rPr>
          <w:rFonts w:hint="eastAsia"/>
        </w:rPr>
      </w:pPr>
      <w:r>
        <w:rPr>
          <w:rFonts w:hint="eastAsia"/>
        </w:rPr>
        <w:t>然而，另一方面，我们看到有机体在气候、土壤、食物和其他环境的影响下明显地改变自身，并将它们的变异遗传给后代。</w:t>
      </w:r>
    </w:p>
    <w:p w14:paraId="1DD3FE09">
      <w:pPr>
        <w:pStyle w:val="3"/>
        <w:spacing w:line="254" w:lineRule="auto"/>
        <w:rPr>
          <w:rFonts w:hint="eastAsia"/>
        </w:rPr>
      </w:pPr>
    </w:p>
    <w:p w14:paraId="64B132EC">
      <w:pPr>
        <w:pStyle w:val="3"/>
        <w:spacing w:line="254" w:lineRule="auto"/>
        <w:rPr>
          <w:rFonts w:hint="eastAsia"/>
        </w:rPr>
      </w:pPr>
      <w:r>
        <w:rPr>
          <w:rFonts w:hint="eastAsia"/>
        </w:rPr>
        <w:t>Races and national types, the nose of the Bourbons and the lip of the Hapsburgs, the varieties among the descendants of the horse and the dog, prove this conclusively.</w:t>
      </w:r>
    </w:p>
    <w:p w14:paraId="5FB94CC1">
      <w:pPr>
        <w:pStyle w:val="3"/>
        <w:spacing w:line="254" w:lineRule="auto"/>
        <w:rPr>
          <w:rFonts w:hint="eastAsia"/>
        </w:rPr>
      </w:pPr>
      <w:r>
        <w:rPr>
          <w:rFonts w:hint="eastAsia"/>
        </w:rPr>
        <w:t>种族和民族类型，波旁王朝的鼻子和哈布斯堡王朝的嘴唇，马和狗后代中的变种，都确凿地证明了这一点。</w:t>
      </w:r>
    </w:p>
    <w:p w14:paraId="7FB1F789">
      <w:pPr>
        <w:pStyle w:val="3"/>
        <w:spacing w:line="254" w:lineRule="auto"/>
        <w:rPr>
          <w:rFonts w:hint="eastAsia"/>
        </w:rPr>
      </w:pPr>
    </w:p>
    <w:p w14:paraId="23027AE9">
      <w:pPr>
        <w:pStyle w:val="3"/>
        <w:spacing w:line="254" w:lineRule="auto"/>
        <w:rPr>
          <w:rFonts w:hint="eastAsia"/>
        </w:rPr>
      </w:pPr>
      <w:r>
        <w:rPr>
          <w:rFonts w:hint="eastAsia"/>
        </w:rPr>
        <w:t>But a straight line of development is nowhere indicated.</w:t>
      </w:r>
    </w:p>
    <w:p w14:paraId="04FBCCF8">
      <w:pPr>
        <w:pStyle w:val="3"/>
        <w:spacing w:line="254" w:lineRule="auto"/>
        <w:rPr>
          <w:rFonts w:hint="eastAsia"/>
        </w:rPr>
      </w:pPr>
      <w:r>
        <w:rPr>
          <w:rFonts w:hint="eastAsia"/>
        </w:rPr>
        <w:t>但是，没有任何地方表明存在一条直线发展。</w:t>
      </w:r>
    </w:p>
    <w:p w14:paraId="516D5F14">
      <w:pPr>
        <w:pStyle w:val="3"/>
        <w:spacing w:line="254" w:lineRule="auto"/>
        <w:rPr>
          <w:rFonts w:hint="eastAsia"/>
        </w:rPr>
      </w:pPr>
    </w:p>
    <w:p w14:paraId="3C1EC046">
      <w:pPr>
        <w:pStyle w:val="3"/>
        <w:spacing w:line="254" w:lineRule="auto"/>
        <w:rPr>
          <w:rFonts w:hint="eastAsia"/>
        </w:rPr>
      </w:pPr>
      <w:r>
        <w:rPr>
          <w:rFonts w:hint="eastAsia"/>
        </w:rPr>
        <w:t>Heredity is a dark region.</w:t>
      </w:r>
    </w:p>
    <w:p w14:paraId="45663E64">
      <w:pPr>
        <w:pStyle w:val="3"/>
        <w:spacing w:line="254" w:lineRule="auto"/>
        <w:rPr>
          <w:rFonts w:hint="eastAsia"/>
        </w:rPr>
      </w:pPr>
      <w:r>
        <w:rPr>
          <w:rFonts w:hint="eastAsia"/>
        </w:rPr>
        <w:t>遗传是一个黑暗的领域。</w:t>
      </w:r>
    </w:p>
    <w:p w14:paraId="40349964">
      <w:pPr>
        <w:pStyle w:val="3"/>
        <w:spacing w:line="254" w:lineRule="auto"/>
        <w:rPr>
          <w:rFonts w:hint="eastAsia"/>
        </w:rPr>
      </w:pPr>
    </w:p>
    <w:p w14:paraId="425F8F84">
      <w:pPr>
        <w:pStyle w:val="3"/>
        <w:spacing w:line="254" w:lineRule="auto"/>
        <w:rPr>
          <w:rFonts w:hint="eastAsia"/>
        </w:rPr>
      </w:pPr>
      <w:r>
        <w:rPr>
          <w:rFonts w:hint="eastAsia"/>
        </w:rPr>
        <w:t>We can do no more for the present than with Delage state the fact that modifications acquired under the influence of environment generally are not, but sometimes are, hereditary.</w:t>
      </w:r>
    </w:p>
    <w:p w14:paraId="015395C9">
      <w:pPr>
        <w:pStyle w:val="3"/>
        <w:spacing w:line="254" w:lineRule="auto"/>
        <w:rPr>
          <w:rFonts w:hint="eastAsia"/>
        </w:rPr>
      </w:pPr>
      <w:r>
        <w:rPr>
          <w:rFonts w:hint="eastAsia"/>
        </w:rPr>
        <w:t>目前我们所能做的，充其量不过是像德拉日那样陈述一个事实：在环境影响下获得的变异通常不是遗传的，但有时却是。</w:t>
      </w:r>
    </w:p>
    <w:p w14:paraId="5E5E12C2">
      <w:pPr>
        <w:pStyle w:val="3"/>
        <w:spacing w:line="254" w:lineRule="auto"/>
        <w:rPr>
          <w:rFonts w:hint="eastAsia"/>
        </w:rPr>
      </w:pPr>
    </w:p>
    <w:p w14:paraId="2A719EC6">
      <w:pPr>
        <w:pStyle w:val="3"/>
        <w:spacing w:line="254" w:lineRule="auto"/>
        <w:rPr>
          <w:rFonts w:hint="eastAsia"/>
        </w:rPr>
      </w:pPr>
      <w:r>
        <w:rPr>
          <w:rFonts w:hint="eastAsia"/>
        </w:rPr>
        <w:t>Thus we can predicate with certainty only this of the idea of evolution in humanity, that later generations are more favorably situated than the earlier ones, by reason of the inheritance which has come to them, in money and goods, in science and art, in civilization and culture.</w:t>
      </w:r>
    </w:p>
    <w:p w14:paraId="363BE673">
      <w:pPr>
        <w:pStyle w:val="3"/>
        <w:spacing w:line="254" w:lineRule="auto"/>
        <w:rPr>
          <w:rFonts w:hint="eastAsia"/>
        </w:rPr>
      </w:pPr>
      <w:r>
        <w:rPr>
          <w:rFonts w:hint="eastAsia"/>
        </w:rPr>
        <w:t>因此，关于人类进化观念，我们只能肯定地断言这一点：后代比前代处于更有利的地位，因为他们继承了金钱和财物、科学和艺术、文明和文化。</w:t>
      </w:r>
    </w:p>
    <w:p w14:paraId="63E4F3E6">
      <w:pPr>
        <w:pStyle w:val="3"/>
        <w:spacing w:line="254" w:lineRule="auto"/>
        <w:rPr>
          <w:rFonts w:hint="eastAsia"/>
        </w:rPr>
      </w:pPr>
    </w:p>
    <w:p w14:paraId="626F57DC">
      <w:pPr>
        <w:pStyle w:val="3"/>
        <w:spacing w:line="254" w:lineRule="auto"/>
        <w:rPr>
          <w:rFonts w:hint="eastAsia"/>
        </w:rPr>
      </w:pPr>
      <w:r>
        <w:rPr>
          <w:rFonts w:hint="eastAsia"/>
        </w:rPr>
        <w:t>But this inheritance can hardly be denominated by the name of evolution; for these several possessions of culture have not organically developed from a germ and have not evolved themselves, but are the product of the thought and will of man.</w:t>
      </w:r>
    </w:p>
    <w:p w14:paraId="7FC6CB55">
      <w:pPr>
        <w:pStyle w:val="3"/>
        <w:spacing w:line="254" w:lineRule="auto"/>
        <w:rPr>
          <w:rFonts w:hint="eastAsia"/>
        </w:rPr>
      </w:pPr>
      <w:r>
        <w:rPr>
          <w:rFonts w:hint="eastAsia"/>
        </w:rPr>
        <w:t>但是这种继承很难用进化这个名称来称呼；因为这些不同的文化财富并非从一个胚芽有机地发展而来，也并非自我进化，而是人类思想和意志的产物。</w:t>
      </w:r>
    </w:p>
    <w:p w14:paraId="750FB2B5">
      <w:pPr>
        <w:pStyle w:val="3"/>
        <w:spacing w:line="254" w:lineRule="auto"/>
        <w:rPr>
          <w:rFonts w:hint="eastAsia"/>
        </w:rPr>
      </w:pPr>
    </w:p>
    <w:p w14:paraId="07E454E6">
      <w:pPr>
        <w:pStyle w:val="3"/>
        <w:spacing w:line="254" w:lineRule="auto"/>
        <w:rPr>
          <w:rFonts w:hint="eastAsia"/>
        </w:rPr>
      </w:pPr>
      <w:r>
        <w:rPr>
          <w:rFonts w:hint="eastAsia"/>
        </w:rPr>
        <w:t>The discovery of America, the discovery and application of steam power, the knowledge and use of electricity, did not come spontaneously, nor are they the necessary product of economic or social factors, but they presuppose thirst for knowledge and intense intellectual labor in man.</w:t>
      </w:r>
    </w:p>
    <w:p w14:paraId="4024E83F">
      <w:pPr>
        <w:pStyle w:val="3"/>
        <w:spacing w:line="254" w:lineRule="auto"/>
        <w:rPr>
          <w:rFonts w:hint="eastAsia"/>
        </w:rPr>
      </w:pPr>
      <w:r>
        <w:rPr>
          <w:rFonts w:hint="eastAsia"/>
        </w:rPr>
        <w:t>美洲的发现、蒸汽动力的发现和应用、电的知识和使用，并非自发产生的，也不是经济或社会因素的必然产物，而是以人对知识的渴求和紧张的智力劳动为前提。</w:t>
      </w:r>
    </w:p>
    <w:p w14:paraId="29239407">
      <w:pPr>
        <w:pStyle w:val="3"/>
        <w:spacing w:line="254" w:lineRule="auto"/>
        <w:rPr>
          <w:rFonts w:hint="eastAsia"/>
        </w:rPr>
      </w:pPr>
    </w:p>
    <w:p w14:paraId="69A33FDA">
      <w:pPr>
        <w:pStyle w:val="3"/>
        <w:spacing w:line="254" w:lineRule="auto"/>
        <w:rPr>
          <w:rFonts w:hint="eastAsia"/>
        </w:rPr>
      </w:pPr>
      <w:r>
        <w:rPr>
          <w:rFonts w:hint="eastAsia"/>
        </w:rPr>
        <w:t>It is true man is here subject to the influence of his environment, and is perhaps as much indebted to it as it is to him.</w:t>
      </w:r>
    </w:p>
    <w:p w14:paraId="17ED7E62">
      <w:pPr>
        <w:pStyle w:val="3"/>
        <w:spacing w:line="254" w:lineRule="auto"/>
        <w:rPr>
          <w:rFonts w:hint="eastAsia"/>
        </w:rPr>
      </w:pPr>
      <w:r>
        <w:rPr>
          <w:rFonts w:hint="eastAsia"/>
        </w:rPr>
        <w:t>诚然，人在这里受到环境的影响，并且可能像环境依赖他一样依赖环境。</w:t>
      </w:r>
    </w:p>
    <w:p w14:paraId="53781AF0">
      <w:pPr>
        <w:pStyle w:val="3"/>
        <w:spacing w:line="254" w:lineRule="auto"/>
        <w:rPr>
          <w:rFonts w:hint="eastAsia"/>
        </w:rPr>
      </w:pPr>
    </w:p>
    <w:p w14:paraId="1FD4CF87">
      <w:pPr>
        <w:pStyle w:val="3"/>
        <w:spacing w:line="254" w:lineRule="auto"/>
        <w:rPr>
          <w:rFonts w:hint="eastAsia"/>
        </w:rPr>
      </w:pPr>
      <w:r>
        <w:rPr>
          <w:rFonts w:hint="eastAsia"/>
        </w:rPr>
        <w:t>But the influence certainly does not come exclusively from one side; discoveries and inventions frequently are due to extraordinary personalities, whose origin and existence remain a mystery, despite all biographical investigation.</w:t>
      </w:r>
    </w:p>
    <w:p w14:paraId="6DCC479E">
      <w:pPr>
        <w:pStyle w:val="3"/>
        <w:spacing w:line="254" w:lineRule="auto"/>
        <w:rPr>
          <w:rFonts w:hint="eastAsia"/>
        </w:rPr>
      </w:pPr>
      <w:r>
        <w:rPr>
          <w:rFonts w:hint="eastAsia"/>
        </w:rPr>
        <w:t>但是，影响肯定并非仅仅来自单方面；发现和发明常常归功于非凡的人物，尽管进行了所有的传记研究，他们的起源和存在仍然是一个谜。</w:t>
      </w:r>
    </w:p>
    <w:p w14:paraId="295B111A">
      <w:pPr>
        <w:pStyle w:val="3"/>
        <w:spacing w:line="254" w:lineRule="auto"/>
        <w:rPr>
          <w:rFonts w:hint="eastAsia"/>
        </w:rPr>
      </w:pPr>
    </w:p>
    <w:p w14:paraId="19961944">
      <w:pPr>
        <w:pStyle w:val="3"/>
        <w:spacing w:line="254" w:lineRule="auto"/>
        <w:rPr>
          <w:rFonts w:hint="eastAsia"/>
        </w:rPr>
      </w:pPr>
      <w:r>
        <w:rPr>
          <w:rFonts w:hint="eastAsia"/>
        </w:rPr>
        <w:t>A genius like Goethe is far from explained when we know that he inherited his "stature" from his father and his "cheerful disposition" from his mother.</w:t>
      </w:r>
    </w:p>
    <w:p w14:paraId="114D6297">
      <w:pPr>
        <w:pStyle w:val="3"/>
        <w:spacing w:line="254" w:lineRule="auto"/>
        <w:rPr>
          <w:rFonts w:hint="eastAsia"/>
        </w:rPr>
      </w:pPr>
      <w:r>
        <w:rPr>
          <w:rFonts w:hint="eastAsia"/>
        </w:rPr>
        <w:t>当我们知道歌德从他父亲那里继承了“身材”，从他母亲那里继承了“开朗的性情”时，像歌德这样的天才还远未得到解释。</w:t>
      </w:r>
    </w:p>
    <w:p w14:paraId="0F4834E6">
      <w:pPr>
        <w:pStyle w:val="3"/>
        <w:spacing w:line="254" w:lineRule="auto"/>
        <w:rPr>
          <w:rFonts w:hint="eastAsia"/>
        </w:rPr>
      </w:pPr>
    </w:p>
    <w:p w14:paraId="38118729">
      <w:pPr>
        <w:pStyle w:val="3"/>
        <w:spacing w:line="254" w:lineRule="auto"/>
        <w:rPr>
          <w:rFonts w:hint="eastAsia"/>
        </w:rPr>
      </w:pPr>
      <w:r>
        <w:rPr>
          <w:rFonts w:hint="eastAsia"/>
        </w:rPr>
        <w:t>Evolution is a great word, but it turns its back on difficulties and sums up a rich and complicated reality under a vague formula.</w:t>
      </w:r>
    </w:p>
    <w:p w14:paraId="38C17443">
      <w:pPr>
        <w:pStyle w:val="3"/>
        <w:spacing w:line="254" w:lineRule="auto"/>
        <w:rPr>
          <w:rFonts w:hint="eastAsia"/>
        </w:rPr>
      </w:pPr>
      <w:r>
        <w:rPr>
          <w:rFonts w:hint="eastAsia"/>
        </w:rPr>
        <w:t>进化是一个伟大的词语，但它回避了困难，并将一个丰富而复杂的实在归纳在一个模糊的公式之下。</w:t>
      </w:r>
    </w:p>
    <w:p w14:paraId="4B194644">
      <w:pPr>
        <w:pStyle w:val="3"/>
        <w:spacing w:line="254" w:lineRule="auto"/>
        <w:rPr>
          <w:rFonts w:hint="eastAsia"/>
        </w:rPr>
      </w:pPr>
    </w:p>
    <w:p w14:paraId="673C0E32">
      <w:pPr>
        <w:pStyle w:val="3"/>
        <w:spacing w:line="254" w:lineRule="auto"/>
        <w:rPr>
          <w:rFonts w:hint="eastAsia"/>
        </w:rPr>
      </w:pPr>
      <w:r>
        <w:rPr>
          <w:rFonts w:hint="eastAsia"/>
        </w:rPr>
        <w:t>This appears all the more clearly when we consider that the advantages of culture, handed down by progenitors, cannot be taken</w:t>
      </w:r>
    </w:p>
    <w:p w14:paraId="006F4058">
      <w:pPr>
        <w:pStyle w:val="3"/>
        <w:spacing w:line="254" w:lineRule="auto"/>
        <w:rPr>
          <w:rFonts w:hint="eastAsia"/>
        </w:rPr>
      </w:pPr>
      <w:r>
        <w:rPr>
          <w:rFonts w:hint="eastAsia"/>
        </w:rPr>
        <w:t>up, conserved, and increased by their descendants without some action on their part.</w:t>
      </w:r>
    </w:p>
    <w:p w14:paraId="72F122E0">
      <w:pPr>
        <w:pStyle w:val="3"/>
        <w:spacing w:line="254" w:lineRule="auto"/>
        <w:rPr>
          <w:rFonts w:hint="eastAsia"/>
        </w:rPr>
      </w:pPr>
      <w:r>
        <w:rPr>
          <w:rFonts w:hint="eastAsia"/>
        </w:rPr>
        <w:t>当我们考虑到，由祖先传下来的文化优势，若无后代自身的某些行动，便无法被他们继承、保存和增进时，这一点就显得更加清楚了。</w:t>
      </w:r>
    </w:p>
    <w:p w14:paraId="431235AA">
      <w:pPr>
        <w:pStyle w:val="3"/>
        <w:spacing w:line="254" w:lineRule="auto"/>
        <w:rPr>
          <w:rFonts w:hint="eastAsia"/>
        </w:rPr>
      </w:pPr>
    </w:p>
    <w:p w14:paraId="3CBBAAD1">
      <w:pPr>
        <w:pStyle w:val="3"/>
        <w:spacing w:line="254" w:lineRule="auto"/>
        <w:rPr>
          <w:rFonts w:hint="eastAsia"/>
        </w:rPr>
      </w:pPr>
      <w:r>
        <w:rPr>
          <w:rFonts w:hint="eastAsia"/>
        </w:rPr>
        <w:t>Although every man is born from the community, and is formed by it, he has to begin again for himself at the very beginning.</w:t>
      </w:r>
    </w:p>
    <w:p w14:paraId="6ACEA57B">
      <w:pPr>
        <w:pStyle w:val="3"/>
        <w:spacing w:line="254" w:lineRule="auto"/>
        <w:rPr>
          <w:rFonts w:hint="eastAsia"/>
        </w:rPr>
      </w:pPr>
      <w:r>
        <w:rPr>
          <w:rFonts w:hint="eastAsia"/>
        </w:rPr>
        <w:t>虽然每个人都出生于社群，并由社群塑造，但他必须从头开始，为自己重新开始。</w:t>
      </w:r>
    </w:p>
    <w:p w14:paraId="5A3E1910">
      <w:pPr>
        <w:pStyle w:val="3"/>
        <w:spacing w:line="254" w:lineRule="auto"/>
        <w:rPr>
          <w:rFonts w:hint="eastAsia"/>
        </w:rPr>
      </w:pPr>
    </w:p>
    <w:p w14:paraId="158DF156">
      <w:pPr>
        <w:pStyle w:val="3"/>
        <w:spacing w:line="254" w:lineRule="auto"/>
        <w:rPr>
          <w:rFonts w:hint="eastAsia"/>
        </w:rPr>
      </w:pPr>
      <w:r>
        <w:rPr>
          <w:rFonts w:hint="eastAsia"/>
        </w:rPr>
        <w:t>He has to begin with the exercise of his bodily members and senses, with learning to read and write and cipher.</w:t>
      </w:r>
    </w:p>
    <w:p w14:paraId="1536A1BC">
      <w:pPr>
        <w:pStyle w:val="3"/>
        <w:spacing w:line="254" w:lineRule="auto"/>
        <w:rPr>
          <w:rFonts w:hint="eastAsia"/>
        </w:rPr>
      </w:pPr>
      <w:r>
        <w:rPr>
          <w:rFonts w:hint="eastAsia"/>
        </w:rPr>
        <w:t>他必须从锻炼身体的各个部分和感官开始，从学习阅读、书写和计算开始。</w:t>
      </w:r>
    </w:p>
    <w:p w14:paraId="27437801">
      <w:pPr>
        <w:pStyle w:val="3"/>
        <w:spacing w:line="254" w:lineRule="auto"/>
        <w:rPr>
          <w:rFonts w:hint="eastAsia"/>
        </w:rPr>
      </w:pPr>
    </w:p>
    <w:p w14:paraId="0490695F">
      <w:pPr>
        <w:pStyle w:val="3"/>
        <w:spacing w:line="254" w:lineRule="auto"/>
        <w:rPr>
          <w:rFonts w:hint="eastAsia"/>
        </w:rPr>
      </w:pPr>
      <w:r>
        <w:rPr>
          <w:rFonts w:hint="eastAsia"/>
        </w:rPr>
        <w:t>From his birth on he must strive to make the inheritance of the past his own; he must "labor for it in order to possess it."</w:t>
      </w:r>
    </w:p>
    <w:p w14:paraId="236BD24F">
      <w:pPr>
        <w:pStyle w:val="3"/>
        <w:spacing w:line="254" w:lineRule="auto"/>
        <w:rPr>
          <w:rFonts w:hint="eastAsia"/>
        </w:rPr>
      </w:pPr>
      <w:r>
        <w:rPr>
          <w:rFonts w:hint="eastAsia"/>
        </w:rPr>
        <w:t>从他出生起，他就必须努力使过去的遗产成为他自己的；他必须“为之劳作才能拥有它”。</w:t>
      </w:r>
    </w:p>
    <w:p w14:paraId="091DE89A">
      <w:pPr>
        <w:pStyle w:val="3"/>
        <w:spacing w:line="254" w:lineRule="auto"/>
        <w:rPr>
          <w:rFonts w:hint="eastAsia"/>
        </w:rPr>
      </w:pPr>
    </w:p>
    <w:p w14:paraId="084BCB4F">
      <w:pPr>
        <w:pStyle w:val="3"/>
        <w:spacing w:line="254" w:lineRule="auto"/>
        <w:rPr>
          <w:rFonts w:hint="eastAsia"/>
        </w:rPr>
      </w:pPr>
      <w:r>
        <w:rPr>
          <w:rFonts w:hint="eastAsia"/>
        </w:rPr>
        <w:t>And there is the possibility and danger that he may squander, dissipate, and turn to his own destruction the treasures which fall in his lap at his birth.</w:t>
      </w:r>
    </w:p>
    <w:p w14:paraId="2B2C4EC9">
      <w:pPr>
        <w:pStyle w:val="3"/>
        <w:spacing w:line="254" w:lineRule="auto"/>
        <w:rPr>
          <w:rFonts w:hint="eastAsia"/>
        </w:rPr>
      </w:pPr>
      <w:r>
        <w:rPr>
          <w:rFonts w:hint="eastAsia"/>
        </w:rPr>
        <w:t>并且存在着这样的可能性和危险，即他可能会挥霍、浪费并使那些在他出生时就落入他怀中的宝藏变成他自身的毁灭。</w:t>
      </w:r>
    </w:p>
    <w:p w14:paraId="5701AA7A">
      <w:pPr>
        <w:pStyle w:val="3"/>
        <w:spacing w:line="254" w:lineRule="auto"/>
        <w:rPr>
          <w:rFonts w:hint="eastAsia"/>
        </w:rPr>
      </w:pPr>
    </w:p>
    <w:p w14:paraId="1B2E6DE1">
      <w:pPr>
        <w:pStyle w:val="3"/>
        <w:spacing w:line="254" w:lineRule="auto"/>
        <w:rPr>
          <w:rFonts w:hint="eastAsia"/>
        </w:rPr>
      </w:pPr>
      <w:r>
        <w:rPr>
          <w:rFonts w:hint="eastAsia"/>
        </w:rPr>
        <w:t>Individuals, but also families, tribes, and peoples, are exposed to this danger.</w:t>
      </w:r>
    </w:p>
    <w:p w14:paraId="0AABBD25">
      <w:pPr>
        <w:pStyle w:val="3"/>
        <w:spacing w:line="254" w:lineRule="auto"/>
        <w:rPr>
          <w:rFonts w:hint="eastAsia"/>
        </w:rPr>
      </w:pPr>
      <w:r>
        <w:rPr>
          <w:rFonts w:hint="eastAsia"/>
        </w:rPr>
        <w:t>个人，以及家庭、部落和民族，都面临着这种危险。</w:t>
      </w:r>
    </w:p>
    <w:p w14:paraId="3676D6FF">
      <w:pPr>
        <w:pStyle w:val="3"/>
        <w:spacing w:line="254" w:lineRule="auto"/>
        <w:rPr>
          <w:rFonts w:hint="eastAsia"/>
        </w:rPr>
      </w:pPr>
    </w:p>
    <w:p w14:paraId="34D7B640">
      <w:pPr>
        <w:pStyle w:val="3"/>
        <w:spacing w:line="254" w:lineRule="auto"/>
        <w:rPr>
          <w:rFonts w:hint="eastAsia"/>
        </w:rPr>
      </w:pPr>
      <w:r>
        <w:rPr>
          <w:rFonts w:hint="eastAsia"/>
        </w:rPr>
        <w:t>Culture may be a blessing, but it can also be a curse; it does not always advance, it may degenerate and come to nothing; it can be augmented, but it can also be destroyed and annihilated through the decadence of nations, through calamities and wars.</w:t>
      </w:r>
    </w:p>
    <w:p w14:paraId="3206CC14">
      <w:pPr>
        <w:pStyle w:val="3"/>
        <w:spacing w:line="254" w:lineRule="auto"/>
        <w:rPr>
          <w:rFonts w:hint="eastAsia"/>
        </w:rPr>
      </w:pPr>
      <w:r>
        <w:rPr>
          <w:rFonts w:hint="eastAsia"/>
        </w:rPr>
        <w:t>文化可以是祝福，也可以是诅咒；它并非总是进步，它可能会退化并化为乌有；它可以增强，但也可能因民族的衰落、灾难和战争而被摧毁和消灭。</w:t>
      </w:r>
    </w:p>
    <w:p w14:paraId="4C83EF73">
      <w:pPr>
        <w:pStyle w:val="3"/>
        <w:spacing w:line="254" w:lineRule="auto"/>
        <w:rPr>
          <w:rFonts w:hint="eastAsia"/>
        </w:rPr>
      </w:pPr>
    </w:p>
    <w:p w14:paraId="2B7AF90F">
      <w:pPr>
        <w:pStyle w:val="3"/>
        <w:spacing w:line="254" w:lineRule="auto"/>
        <w:rPr>
          <w:rFonts w:hint="eastAsia"/>
        </w:rPr>
      </w:pPr>
      <w:r>
        <w:rPr>
          <w:rFonts w:hint="eastAsia"/>
        </w:rPr>
        <w:t>And in the strifes between peoples it is not always the cultured peoples which are victorious, but as the history of the Babylonians and Assyrians, of the Greeks and Romans, of the Franks and Germans teaches us, very frequently those peoples who are poor in culture and well-nigh devoid of civilization.</w:t>
      </w:r>
    </w:p>
    <w:p w14:paraId="1B421ECC">
      <w:pPr>
        <w:pStyle w:val="3"/>
        <w:spacing w:line="254" w:lineRule="auto"/>
        <w:rPr>
          <w:rFonts w:hint="eastAsia"/>
        </w:rPr>
      </w:pPr>
      <w:r>
        <w:rPr>
          <w:rFonts w:hint="eastAsia"/>
        </w:rPr>
        <w:t>在民族间的斗争中，并非总是文化发达的民族获胜，正如巴比伦人和亚述人、希腊人和罗马人、法兰克人和日耳曼人的历史所教导我们的那样，常常是那些文化贫乏、几乎没有文明的民族获胜。</w:t>
      </w:r>
    </w:p>
    <w:p w14:paraId="3DA65014">
      <w:pPr>
        <w:pStyle w:val="3"/>
        <w:spacing w:line="254" w:lineRule="auto"/>
        <w:rPr>
          <w:rFonts w:hint="eastAsia"/>
        </w:rPr>
      </w:pPr>
    </w:p>
    <w:p w14:paraId="6AB9EE55">
      <w:pPr>
        <w:pStyle w:val="3"/>
        <w:spacing w:line="254" w:lineRule="auto"/>
        <w:rPr>
          <w:rFonts w:hint="eastAsia"/>
        </w:rPr>
      </w:pPr>
      <w:r>
        <w:rPr>
          <w:rFonts w:hint="eastAsia"/>
        </w:rPr>
        <w:t>When they take over the culture of the conquered peoples afterwards, this does not happen on their part, except in the course of a long lapse of time and by the efforts of their own intellectual strength.</w:t>
      </w:r>
    </w:p>
    <w:p w14:paraId="0A5024C9">
      <w:pPr>
        <w:pStyle w:val="3"/>
        <w:spacing w:line="254" w:lineRule="auto"/>
        <w:rPr>
          <w:rFonts w:hint="eastAsia"/>
        </w:rPr>
      </w:pPr>
      <w:r>
        <w:rPr>
          <w:rFonts w:hint="eastAsia"/>
        </w:rPr>
        <w:t>当他们后来接管被征服民族的文化时，这并非他们自发完成的，除非经过漫长的时间流逝和他们自身智力力量的努力。</w:t>
      </w:r>
    </w:p>
    <w:p w14:paraId="20B0F005">
      <w:pPr>
        <w:pStyle w:val="3"/>
        <w:spacing w:line="254" w:lineRule="auto"/>
        <w:rPr>
          <w:rFonts w:hint="eastAsia"/>
        </w:rPr>
      </w:pPr>
    </w:p>
    <w:p w14:paraId="16F73905">
      <w:pPr>
        <w:pStyle w:val="3"/>
        <w:spacing w:line="254" w:lineRule="auto"/>
        <w:rPr>
          <w:rFonts w:hint="eastAsia"/>
        </w:rPr>
      </w:pPr>
      <w:r>
        <w:rPr>
          <w:rFonts w:hint="eastAsia"/>
        </w:rPr>
        <w:t>All these considerations show that history presents a character far too involved and complicated to be reduced to one common formula or to be explained from one cause.</w:t>
      </w:r>
    </w:p>
    <w:p w14:paraId="7A400A06">
      <w:pPr>
        <w:pStyle w:val="3"/>
        <w:spacing w:line="254" w:lineRule="auto"/>
        <w:rPr>
          <w:rFonts w:hint="eastAsia"/>
        </w:rPr>
      </w:pPr>
      <w:r>
        <w:rPr>
          <w:rFonts w:hint="eastAsia"/>
        </w:rPr>
        <w:t>所有这些考虑都表明，历史呈现出一种过于复杂和错综的特征，无法被简化为一个共同的公式或从一个原因来解释。</w:t>
      </w:r>
    </w:p>
    <w:p w14:paraId="7F4E8D42">
      <w:pPr>
        <w:pStyle w:val="3"/>
        <w:spacing w:line="254" w:lineRule="auto"/>
        <w:rPr>
          <w:rFonts w:hint="eastAsia"/>
        </w:rPr>
      </w:pPr>
    </w:p>
    <w:p w14:paraId="48BECCFB">
      <w:pPr>
        <w:pStyle w:val="3"/>
        <w:spacing w:line="254" w:lineRule="auto"/>
        <w:rPr>
          <w:rFonts w:hint="eastAsia"/>
        </w:rPr>
      </w:pPr>
      <w:r>
        <w:rPr>
          <w:rFonts w:hint="eastAsia"/>
        </w:rPr>
        <w:t>Monism, no doubt, endeavors to do this with history as well as with nature.</w:t>
      </w:r>
    </w:p>
    <w:p w14:paraId="5B6AA15F">
      <w:pPr>
        <w:pStyle w:val="3"/>
        <w:spacing w:line="254" w:lineRule="auto"/>
        <w:rPr>
          <w:rFonts w:hint="eastAsia"/>
        </w:rPr>
      </w:pPr>
      <w:r>
        <w:rPr>
          <w:rFonts w:hint="eastAsia"/>
        </w:rPr>
        <w:t>一元论无疑试图对历史和自然都这样做。</w:t>
      </w:r>
    </w:p>
    <w:p w14:paraId="144A36AF">
      <w:pPr>
        <w:pStyle w:val="3"/>
        <w:spacing w:line="254" w:lineRule="auto"/>
        <w:rPr>
          <w:rFonts w:hint="eastAsia"/>
        </w:rPr>
      </w:pPr>
    </w:p>
    <w:p w14:paraId="39814A9F">
      <w:pPr>
        <w:pStyle w:val="3"/>
        <w:spacing w:line="254" w:lineRule="auto"/>
        <w:rPr>
          <w:rFonts w:hint="eastAsia"/>
        </w:rPr>
      </w:pPr>
      <w:r>
        <w:rPr>
          <w:rFonts w:hint="eastAsia"/>
        </w:rPr>
        <w:t>But all efforts to comprehend historical personages and occurences exclusively from mechanical, physical, biological, psychological, social, or economic factors, have only succeeded in making evident the richness of life and the complication of conditions.</w:t>
      </w:r>
    </w:p>
    <w:p w14:paraId="3FE5D68B">
      <w:pPr>
        <w:pStyle w:val="3"/>
        <w:spacing w:line="254" w:lineRule="auto"/>
        <w:rPr>
          <w:rFonts w:hint="eastAsia"/>
        </w:rPr>
      </w:pPr>
      <w:r>
        <w:rPr>
          <w:rFonts w:hint="eastAsia"/>
        </w:rPr>
        <w:t>但是，所有试图仅仅从机械的、物理的、生物的、心理的、社会的或经济的因素来理解历史人物和事件的努力，都只成功地证明了生活的丰富性和条件的复杂性。</w:t>
      </w:r>
    </w:p>
    <w:p w14:paraId="75618481">
      <w:pPr>
        <w:pStyle w:val="3"/>
        <w:spacing w:line="254" w:lineRule="auto"/>
        <w:rPr>
          <w:rFonts w:hint="eastAsia"/>
        </w:rPr>
      </w:pPr>
    </w:p>
    <w:p w14:paraId="1D42D85D">
      <w:pPr>
        <w:pStyle w:val="3"/>
        <w:spacing w:line="254" w:lineRule="auto"/>
        <w:rPr>
          <w:rFonts w:hint="eastAsia"/>
        </w:rPr>
      </w:pPr>
      <w:r>
        <w:rPr>
          <w:rFonts w:hint="eastAsia"/>
        </w:rPr>
        <w:t>Lamprecht, for instance, goes back to the folk-soul, and finds in it the ultimate cause of history.</w:t>
      </w:r>
    </w:p>
    <w:p w14:paraId="78881014">
      <w:pPr>
        <w:pStyle w:val="3"/>
        <w:spacing w:line="254" w:lineRule="auto"/>
        <w:rPr>
          <w:rFonts w:hint="eastAsia"/>
        </w:rPr>
      </w:pPr>
      <w:r>
        <w:rPr>
          <w:rFonts w:hint="eastAsia"/>
        </w:rPr>
        <w:t>例如，兰普雷希特追溯到民族灵魂，并在其中找到历史的最终原因。</w:t>
      </w:r>
    </w:p>
    <w:p w14:paraId="6499A183">
      <w:pPr>
        <w:pStyle w:val="3"/>
        <w:spacing w:line="254" w:lineRule="auto"/>
        <w:rPr>
          <w:rFonts w:hint="eastAsia"/>
        </w:rPr>
      </w:pPr>
    </w:p>
    <w:p w14:paraId="6EFE7A85">
      <w:pPr>
        <w:pStyle w:val="3"/>
        <w:spacing w:line="254" w:lineRule="auto"/>
        <w:rPr>
          <w:rFonts w:hint="eastAsia"/>
        </w:rPr>
      </w:pPr>
      <w:r>
        <w:rPr>
          <w:rFonts w:hint="eastAsia"/>
        </w:rPr>
        <w:t>But questions multiply themselves as soon as we try to give to ourselves a somewhat clear account of this folk- soul.</w:t>
      </w:r>
    </w:p>
    <w:p w14:paraId="2B8C6A99">
      <w:pPr>
        <w:pStyle w:val="3"/>
        <w:spacing w:line="254" w:lineRule="auto"/>
        <w:rPr>
          <w:rFonts w:hint="eastAsia"/>
        </w:rPr>
      </w:pPr>
      <w:r>
        <w:rPr>
          <w:rFonts w:hint="eastAsia"/>
        </w:rPr>
        <w:t>但是，一旦我们试图对这个民族灵魂给自己一个比较清晰的解释，问题就会成倍增加。</w:t>
      </w:r>
    </w:p>
    <w:p w14:paraId="4E78BE62">
      <w:pPr>
        <w:pStyle w:val="3"/>
        <w:spacing w:line="254" w:lineRule="auto"/>
        <w:rPr>
          <w:rFonts w:hint="eastAsia"/>
        </w:rPr>
      </w:pPr>
    </w:p>
    <w:p w14:paraId="151EA8FB">
      <w:pPr>
        <w:pStyle w:val="3"/>
        <w:spacing w:line="254" w:lineRule="auto"/>
        <w:rPr>
          <w:rFonts w:hint="eastAsia"/>
        </w:rPr>
      </w:pPr>
      <w:r>
        <w:rPr>
          <w:rFonts w:hint="eastAsia"/>
        </w:rPr>
        <w:t>What are we to understand by it, and where is it to be found?</w:t>
      </w:r>
    </w:p>
    <w:p w14:paraId="70C82206">
      <w:pPr>
        <w:pStyle w:val="3"/>
        <w:spacing w:line="254" w:lineRule="auto"/>
        <w:rPr>
          <w:rFonts w:hint="eastAsia"/>
        </w:rPr>
      </w:pPr>
      <w:r>
        <w:rPr>
          <w:rFonts w:hint="eastAsia"/>
        </w:rPr>
        <w:t>我们应该如何理解它，又在哪里可以找到它呢？</w:t>
      </w:r>
    </w:p>
    <w:p w14:paraId="2997E571">
      <w:pPr>
        <w:pStyle w:val="3"/>
        <w:spacing w:line="254" w:lineRule="auto"/>
        <w:rPr>
          <w:rFonts w:hint="eastAsia"/>
        </w:rPr>
      </w:pPr>
    </w:p>
    <w:p w14:paraId="43B62F90">
      <w:pPr>
        <w:pStyle w:val="3"/>
        <w:spacing w:line="254" w:lineRule="auto"/>
        <w:rPr>
          <w:rFonts w:hint="eastAsia"/>
        </w:rPr>
      </w:pPr>
      <w:r>
        <w:rPr>
          <w:rFonts w:hint="eastAsia"/>
        </w:rPr>
        <w:t>How did it originate, and what factors influenced its formation?</w:t>
      </w:r>
    </w:p>
    <w:p w14:paraId="3593A136">
      <w:pPr>
        <w:pStyle w:val="3"/>
        <w:spacing w:line="254" w:lineRule="auto"/>
        <w:rPr>
          <w:rFonts w:hint="eastAsia"/>
        </w:rPr>
      </w:pPr>
      <w:r>
        <w:rPr>
          <w:rFonts w:hint="eastAsia"/>
        </w:rPr>
        <w:t>它是如何起源的，又有哪些因素影响了它的形成？</w:t>
      </w:r>
    </w:p>
    <w:p w14:paraId="61DFBB82">
      <w:pPr>
        <w:pStyle w:val="3"/>
        <w:spacing w:line="254" w:lineRule="auto"/>
        <w:rPr>
          <w:rFonts w:hint="eastAsia"/>
        </w:rPr>
      </w:pPr>
    </w:p>
    <w:p w14:paraId="04FFBFD1">
      <w:pPr>
        <w:pStyle w:val="3"/>
        <w:spacing w:line="254" w:lineRule="auto"/>
        <w:rPr>
          <w:rFonts w:hint="eastAsia"/>
        </w:rPr>
      </w:pPr>
      <w:r>
        <w:rPr>
          <w:rFonts w:hint="eastAsia"/>
        </w:rPr>
        <w:t>And if it exists, what is its dominant element?</w:t>
      </w:r>
    </w:p>
    <w:p w14:paraId="6B1F3520">
      <w:pPr>
        <w:pStyle w:val="3"/>
        <w:spacing w:line="254" w:lineRule="auto"/>
        <w:rPr>
          <w:rFonts w:hint="eastAsia"/>
        </w:rPr>
      </w:pPr>
      <w:r>
        <w:rPr>
          <w:rFonts w:hint="eastAsia"/>
        </w:rPr>
        <w:t>如果它存在，那么它的主导因素是什么？</w:t>
      </w:r>
    </w:p>
    <w:p w14:paraId="0B0CBC44">
      <w:pPr>
        <w:pStyle w:val="3"/>
        <w:spacing w:line="254" w:lineRule="auto"/>
        <w:rPr>
          <w:rFonts w:hint="eastAsia"/>
        </w:rPr>
      </w:pPr>
    </w:p>
    <w:p w14:paraId="5817A894">
      <w:pPr>
        <w:pStyle w:val="3"/>
        <w:spacing w:line="254" w:lineRule="auto"/>
        <w:rPr>
          <w:rFonts w:hint="eastAsia"/>
        </w:rPr>
      </w:pPr>
      <w:r>
        <w:rPr>
          <w:rFonts w:hint="eastAsia"/>
        </w:rPr>
        <w:t>For no more than the soul of a man can it be a simple phenomenon.</w:t>
      </w:r>
    </w:p>
    <w:p w14:paraId="5D651F8F">
      <w:pPr>
        <w:pStyle w:val="3"/>
        <w:spacing w:line="254" w:lineRule="auto"/>
        <w:rPr>
          <w:rFonts w:hint="eastAsia"/>
        </w:rPr>
      </w:pPr>
      <w:r>
        <w:rPr>
          <w:rFonts w:hint="eastAsia"/>
        </w:rPr>
        <w:t>因为它和人的灵魂一样，不可能是简单的现象。</w:t>
      </w:r>
    </w:p>
    <w:p w14:paraId="403D32BD">
      <w:pPr>
        <w:pStyle w:val="3"/>
        <w:spacing w:line="254" w:lineRule="auto"/>
        <w:rPr>
          <w:rFonts w:hint="eastAsia"/>
        </w:rPr>
      </w:pPr>
    </w:p>
    <w:p w14:paraId="2F243A08">
      <w:pPr>
        <w:pStyle w:val="3"/>
        <w:spacing w:line="254" w:lineRule="auto"/>
        <w:rPr>
          <w:rFonts w:hint="eastAsia"/>
        </w:rPr>
      </w:pPr>
      <w:r>
        <w:rPr>
          <w:rFonts w:hint="eastAsia"/>
        </w:rPr>
        <w:t>If the folk-soul is really a soul, what plays the chief rôle in it?</w:t>
      </w:r>
    </w:p>
    <w:p w14:paraId="62DD2F33">
      <w:pPr>
        <w:pStyle w:val="3"/>
        <w:spacing w:line="254" w:lineRule="auto"/>
        <w:rPr>
          <w:rFonts w:hint="eastAsia"/>
        </w:rPr>
      </w:pPr>
      <w:r>
        <w:rPr>
          <w:rFonts w:hint="eastAsia"/>
        </w:rPr>
        <w:t>如果民族灵魂真的是一种灵魂，那么在其中起主要作用的是什么？</w:t>
      </w:r>
    </w:p>
    <w:p w14:paraId="3D64FA6E">
      <w:pPr>
        <w:pStyle w:val="3"/>
        <w:spacing w:line="254" w:lineRule="auto"/>
        <w:rPr>
          <w:rFonts w:hint="eastAsia"/>
        </w:rPr>
      </w:pPr>
    </w:p>
    <w:p w14:paraId="19585298">
      <w:pPr>
        <w:pStyle w:val="3"/>
        <w:spacing w:line="254" w:lineRule="auto"/>
        <w:rPr>
          <w:rFonts w:hint="eastAsia"/>
        </w:rPr>
      </w:pPr>
      <w:r>
        <w:rPr>
          <w:rFonts w:hint="eastAsia"/>
        </w:rPr>
        <w:t>Intelligence, the emotions, or the will; concepts or feelings, hunger or love?</w:t>
      </w:r>
    </w:p>
    <w:p w14:paraId="357FF21B">
      <w:pPr>
        <w:pStyle w:val="3"/>
        <w:spacing w:line="254" w:lineRule="auto"/>
        <w:rPr>
          <w:rFonts w:hint="eastAsia"/>
        </w:rPr>
      </w:pPr>
      <w:r>
        <w:rPr>
          <w:rFonts w:hint="eastAsia"/>
        </w:rPr>
        <w:t>是智力、情感还是意志；是概念还是感觉，是饥饿还是爱？</w:t>
      </w:r>
    </w:p>
    <w:p w14:paraId="13072C13">
      <w:pPr>
        <w:pStyle w:val="3"/>
        <w:spacing w:line="254" w:lineRule="auto"/>
        <w:rPr>
          <w:rFonts w:hint="eastAsia"/>
        </w:rPr>
      </w:pPr>
    </w:p>
    <w:p w14:paraId="18C9B971">
      <w:pPr>
        <w:pStyle w:val="3"/>
        <w:spacing w:line="254" w:lineRule="auto"/>
        <w:rPr>
          <w:rFonts w:hint="eastAsia"/>
        </w:rPr>
      </w:pPr>
      <w:r>
        <w:rPr>
          <w:rFonts w:hint="eastAsia"/>
        </w:rPr>
        <w:t>And further, what is the connection between the folk-soul and the folk-body, and between it and all nature, climate and soil and nourishment?</w:t>
      </w:r>
    </w:p>
    <w:p w14:paraId="1245E70E">
      <w:pPr>
        <w:pStyle w:val="3"/>
        <w:spacing w:line="254" w:lineRule="auto"/>
        <w:rPr>
          <w:rFonts w:hint="eastAsia"/>
        </w:rPr>
      </w:pPr>
      <w:r>
        <w:rPr>
          <w:rFonts w:hint="eastAsia"/>
        </w:rPr>
        <w:t>此外，民族灵魂与民族身体之间，以及它与所有自然、气候、土壤和营养之间有什么联系？</w:t>
      </w:r>
    </w:p>
    <w:p w14:paraId="38481EBA">
      <w:pPr>
        <w:pStyle w:val="3"/>
        <w:spacing w:line="254" w:lineRule="auto"/>
        <w:rPr>
          <w:rFonts w:hint="eastAsia"/>
        </w:rPr>
      </w:pPr>
    </w:p>
    <w:p w14:paraId="2A5E4C0C">
      <w:pPr>
        <w:pStyle w:val="3"/>
        <w:spacing w:line="254" w:lineRule="auto"/>
        <w:rPr>
          <w:rFonts w:hint="eastAsia"/>
        </w:rPr>
      </w:pPr>
      <w:r>
        <w:rPr>
          <w:rFonts w:hint="eastAsia"/>
        </w:rPr>
        <w:t>As many questions, so many enigmas.</w:t>
      </w:r>
    </w:p>
    <w:p w14:paraId="6224B239">
      <w:pPr>
        <w:pStyle w:val="3"/>
        <w:spacing w:line="254" w:lineRule="auto"/>
        <w:rPr>
          <w:rFonts w:hint="eastAsia"/>
        </w:rPr>
      </w:pPr>
      <w:r>
        <w:rPr>
          <w:rFonts w:hint="eastAsia"/>
        </w:rPr>
        <w:t>有多少问题，就有多少谜团。</w:t>
      </w:r>
    </w:p>
    <w:p w14:paraId="302FF37B">
      <w:pPr>
        <w:pStyle w:val="3"/>
        <w:spacing w:line="254" w:lineRule="auto"/>
        <w:rPr>
          <w:rFonts w:hint="eastAsia"/>
        </w:rPr>
      </w:pPr>
    </w:p>
    <w:p w14:paraId="4FE05C79">
      <w:pPr>
        <w:pStyle w:val="3"/>
        <w:spacing w:line="254" w:lineRule="auto"/>
        <w:rPr>
          <w:rFonts w:hint="eastAsia"/>
        </w:rPr>
      </w:pPr>
      <w:r>
        <w:rPr>
          <w:rFonts w:hint="eastAsia"/>
        </w:rPr>
        <w:t>Instead of attaining unity, we come to an infinite diversity.</w:t>
      </w:r>
    </w:p>
    <w:p w14:paraId="61AA5C15">
      <w:pPr>
        <w:pStyle w:val="3"/>
        <w:spacing w:line="254" w:lineRule="auto"/>
        <w:rPr>
          <w:rFonts w:hint="eastAsia"/>
        </w:rPr>
      </w:pPr>
      <w:r>
        <w:rPr>
          <w:rFonts w:hint="eastAsia"/>
        </w:rPr>
        <w:t>我们非但没有达到统一，反而走向了无限的多样性。</w:t>
      </w:r>
    </w:p>
    <w:p w14:paraId="3667650C">
      <w:pPr>
        <w:pStyle w:val="3"/>
        <w:spacing w:line="254" w:lineRule="auto"/>
        <w:rPr>
          <w:rFonts w:hint="eastAsia"/>
        </w:rPr>
      </w:pPr>
    </w:p>
    <w:p w14:paraId="59333C00">
      <w:pPr>
        <w:pStyle w:val="3"/>
        <w:spacing w:line="254" w:lineRule="auto"/>
        <w:rPr>
          <w:rFonts w:hint="eastAsia"/>
        </w:rPr>
      </w:pPr>
      <w:r>
        <w:rPr>
          <w:rFonts w:hint="eastAsia"/>
        </w:rPr>
        <w:t>For the folk-soul is no unity; it lacks the unity of self-consciousness, which in man is expressed in his soul.11</w:t>
      </w:r>
    </w:p>
    <w:p w14:paraId="22C38874">
      <w:pPr>
        <w:pStyle w:val="3"/>
        <w:spacing w:line="254" w:lineRule="auto"/>
        <w:rPr>
          <w:rFonts w:hint="eastAsia"/>
        </w:rPr>
      </w:pPr>
      <w:r>
        <w:rPr>
          <w:rFonts w:hint="eastAsia"/>
        </w:rPr>
        <w:t>因为民族灵魂并非一个统一体；它缺乏自我意识的统一性，而这种统一性在人身上表现为他的灵魂。11</w:t>
      </w:r>
    </w:p>
    <w:p w14:paraId="1A784A4B">
      <w:pPr>
        <w:pStyle w:val="3"/>
        <w:spacing w:line="254" w:lineRule="auto"/>
        <w:rPr>
          <w:rFonts w:hint="eastAsia"/>
        </w:rPr>
      </w:pPr>
    </w:p>
    <w:p w14:paraId="7B04EFB2">
      <w:pPr>
        <w:pStyle w:val="3"/>
        <w:spacing w:line="254" w:lineRule="auto"/>
        <w:rPr>
          <w:rFonts w:hint="eastAsia"/>
        </w:rPr>
      </w:pPr>
      <w:r>
        <w:rPr>
          <w:rFonts w:hint="eastAsia"/>
        </w:rPr>
        <w:t>And it is a matter of great wonderment that, at a time in which psychology is endeavoring to dissolve the individual soul into a complex of experiences, historical science wishes to believe in the unity of the folk-soul.</w:t>
      </w:r>
    </w:p>
    <w:p w14:paraId="4F06C5BE">
      <w:pPr>
        <w:pStyle w:val="3"/>
        <w:spacing w:line="254" w:lineRule="auto"/>
        <w:rPr>
          <w:rFonts w:hint="eastAsia"/>
        </w:rPr>
      </w:pPr>
      <w:r>
        <w:rPr>
          <w:rFonts w:hint="eastAsia"/>
        </w:rPr>
        <w:t>令人非常惊奇的是，在心理学正努力将个体灵魂消解为经验复合体的时代，历史科学却希望相信民族灵魂的统一性。</w:t>
      </w:r>
    </w:p>
    <w:p w14:paraId="3B453759">
      <w:pPr>
        <w:pStyle w:val="3"/>
        <w:spacing w:line="254" w:lineRule="auto"/>
        <w:rPr>
          <w:rFonts w:hint="eastAsia"/>
        </w:rPr>
      </w:pPr>
    </w:p>
    <w:p w14:paraId="6EDD3E0D">
      <w:pPr>
        <w:pStyle w:val="3"/>
        <w:spacing w:line="254" w:lineRule="auto"/>
        <w:rPr>
          <w:rFonts w:hint="eastAsia"/>
        </w:rPr>
      </w:pPr>
      <w:r>
        <w:rPr>
          <w:rFonts w:hint="eastAsia"/>
        </w:rPr>
        <w:t>In point of fact, it thus walks in the same path which is followed by natural science when it just abstracts in thought the forces of nature, and then personifies them through the imagination.</w:t>
      </w:r>
    </w:p>
    <w:p w14:paraId="581249C3">
      <w:pPr>
        <w:pStyle w:val="3"/>
        <w:spacing w:line="254" w:lineRule="auto"/>
        <w:rPr>
          <w:rFonts w:hint="eastAsia"/>
        </w:rPr>
      </w:pPr>
      <w:r>
        <w:rPr>
          <w:rFonts w:hint="eastAsia"/>
        </w:rPr>
        <w:t>事实上，它因此走上了与自然科学相同的道路，自然科学只是在思想中抽象出自然的力量，然后通过想象将它们人格化。</w:t>
      </w:r>
    </w:p>
    <w:p w14:paraId="701A5E4D">
      <w:pPr>
        <w:pStyle w:val="3"/>
        <w:spacing w:line="254" w:lineRule="auto"/>
        <w:rPr>
          <w:rFonts w:hint="eastAsia"/>
        </w:rPr>
      </w:pPr>
    </w:p>
    <w:p w14:paraId="6882320C">
      <w:pPr>
        <w:pStyle w:val="3"/>
        <w:spacing w:line="254" w:lineRule="auto"/>
        <w:rPr>
          <w:rFonts w:hint="eastAsia"/>
        </w:rPr>
      </w:pPr>
      <w:r>
        <w:rPr>
          <w:rFonts w:hint="eastAsia"/>
        </w:rPr>
        <w:t>The conception of a folk-soul is just as useless for history as that of an organism.</w:t>
      </w:r>
    </w:p>
    <w:p w14:paraId="2119B84F">
      <w:pPr>
        <w:pStyle w:val="3"/>
        <w:spacing w:line="254" w:lineRule="auto"/>
        <w:rPr>
          <w:rFonts w:hint="eastAsia"/>
        </w:rPr>
      </w:pPr>
      <w:r>
        <w:rPr>
          <w:rFonts w:hint="eastAsia"/>
        </w:rPr>
        <w:t>民族灵魂的概念对历史而言，就像有机体的概念一样毫无用处。</w:t>
      </w:r>
    </w:p>
    <w:p w14:paraId="477839DF">
      <w:pPr>
        <w:pStyle w:val="3"/>
        <w:spacing w:line="254" w:lineRule="auto"/>
        <w:rPr>
          <w:rFonts w:hint="eastAsia"/>
        </w:rPr>
      </w:pPr>
    </w:p>
    <w:p w14:paraId="5F54C34C">
      <w:pPr>
        <w:pStyle w:val="3"/>
        <w:spacing w:line="254" w:lineRule="auto"/>
        <w:rPr>
          <w:rFonts w:hint="eastAsia"/>
        </w:rPr>
      </w:pPr>
      <w:r>
        <w:rPr>
          <w:rFonts w:hint="eastAsia"/>
        </w:rPr>
        <w:t>There may be analogy, there is no identity.</w:t>
      </w:r>
    </w:p>
    <w:p w14:paraId="1A937A23">
      <w:pPr>
        <w:pStyle w:val="3"/>
        <w:spacing w:line="254" w:lineRule="auto"/>
        <w:rPr>
          <w:rFonts w:hint="eastAsia"/>
        </w:rPr>
      </w:pPr>
      <w:r>
        <w:rPr>
          <w:rFonts w:hint="eastAsia"/>
        </w:rPr>
        <w:t>可能有类比，但没有同一性。</w:t>
      </w:r>
    </w:p>
    <w:p w14:paraId="7CF9E432">
      <w:pPr>
        <w:pStyle w:val="3"/>
        <w:spacing w:line="254" w:lineRule="auto"/>
        <w:rPr>
          <w:rFonts w:hint="eastAsia"/>
        </w:rPr>
      </w:pPr>
    </w:p>
    <w:p w14:paraId="6399732A">
      <w:pPr>
        <w:pStyle w:val="3"/>
        <w:spacing w:line="254" w:lineRule="auto"/>
        <w:rPr>
          <w:rFonts w:hint="eastAsia"/>
        </w:rPr>
      </w:pPr>
      <w:r>
        <w:rPr>
          <w:rFonts w:hint="eastAsia"/>
        </w:rPr>
        <w:t>In a much higher degree than is the case in nature, we stand in history before a complex of causes and operations which are utterly unknown to us in their essence and interrelations, and cannot be comprehended in one single word.</w:t>
      </w:r>
    </w:p>
    <w:p w14:paraId="285B2D1B">
      <w:pPr>
        <w:pStyle w:val="3"/>
        <w:spacing w:line="254" w:lineRule="auto"/>
        <w:rPr>
          <w:rFonts w:hint="eastAsia"/>
        </w:rPr>
      </w:pPr>
      <w:r>
        <w:rPr>
          <w:rFonts w:hint="eastAsia"/>
        </w:rPr>
        <w:t>在历史中，我们比在自然中程度高得多地面对着一个原因和运作的复合体，它们的本质和相互关系对我们而言是完全未知的，并且无法用一个词来概括。</w:t>
      </w:r>
    </w:p>
    <w:p w14:paraId="3B557C7A">
      <w:pPr>
        <w:pStyle w:val="3"/>
        <w:spacing w:line="254" w:lineRule="auto"/>
        <w:rPr>
          <w:rFonts w:hint="eastAsia"/>
        </w:rPr>
      </w:pPr>
    </w:p>
    <w:p w14:paraId="41CB0C10">
      <w:pPr>
        <w:pStyle w:val="3"/>
        <w:spacing w:line="254" w:lineRule="auto"/>
        <w:rPr>
          <w:rFonts w:hint="eastAsia"/>
        </w:rPr>
      </w:pPr>
      <w:r>
        <w:rPr>
          <w:rFonts w:hint="eastAsia"/>
        </w:rPr>
        <w:t>"There is just as little such a final and simple word of history, which can express its true sense, as nature has such a word to offer."</w:t>
      </w:r>
    </w:p>
    <w:p w14:paraId="509F48F8">
      <w:pPr>
        <w:pStyle w:val="3"/>
        <w:spacing w:line="254" w:lineRule="auto"/>
        <w:rPr>
          <w:rFonts w:hint="eastAsia"/>
        </w:rPr>
      </w:pPr>
      <w:r>
        <w:rPr>
          <w:rFonts w:hint="eastAsia"/>
        </w:rPr>
        <w:t>“正如自然界没有这样一个词语来表达其真实意义一样，历史也没有这样一个能够表达其真实意义的最终而简单的词语。”</w:t>
      </w:r>
    </w:p>
    <w:p w14:paraId="6F8ED6FF">
      <w:pPr>
        <w:pStyle w:val="3"/>
        <w:spacing w:line="254" w:lineRule="auto"/>
        <w:rPr>
          <w:rFonts w:hint="eastAsia"/>
        </w:rPr>
      </w:pPr>
    </w:p>
    <w:p w14:paraId="2EFD29C1">
      <w:pPr>
        <w:pStyle w:val="3"/>
        <w:spacing w:line="254" w:lineRule="auto"/>
        <w:rPr>
          <w:rFonts w:hint="eastAsia"/>
        </w:rPr>
      </w:pPr>
      <w:r>
        <w:rPr>
          <w:rFonts w:hint="eastAsia"/>
        </w:rPr>
        <w:t>The same difficulty which erects itself against the monistic doctrine of causality returns when the attempt is made to distinguish in history an ascending series of periods, and to express each of those periods in a single name.</w:t>
      </w:r>
    </w:p>
    <w:p w14:paraId="06428E88">
      <w:pPr>
        <w:pStyle w:val="3"/>
        <w:spacing w:line="254" w:lineRule="auto"/>
        <w:rPr>
          <w:rFonts w:hint="eastAsia"/>
        </w:rPr>
      </w:pPr>
      <w:r>
        <w:rPr>
          <w:rFonts w:hint="eastAsia"/>
        </w:rPr>
        <w:t>当试图在历史中区分一系列上升的时期，并用一个单一的名称来表达每一个时期时，那种反对一元论因果学说的同样的困难又回来了。</w:t>
      </w:r>
    </w:p>
    <w:p w14:paraId="520D2A7C">
      <w:pPr>
        <w:pStyle w:val="3"/>
        <w:spacing w:line="254" w:lineRule="auto"/>
        <w:rPr>
          <w:rFonts w:hint="eastAsia"/>
        </w:rPr>
      </w:pPr>
    </w:p>
    <w:p w14:paraId="2056F1AE">
      <w:pPr>
        <w:pStyle w:val="3"/>
        <w:spacing w:line="254" w:lineRule="auto"/>
        <w:rPr>
          <w:rFonts w:hint="eastAsia"/>
        </w:rPr>
      </w:pPr>
      <w:r>
        <w:rPr>
          <w:rFonts w:hint="eastAsia"/>
        </w:rPr>
        <w:t>Of course, we are compelled to speak of periods in history, and to characterize them by some trait or other.</w:t>
      </w:r>
    </w:p>
    <w:p w14:paraId="6961580A">
      <w:pPr>
        <w:pStyle w:val="3"/>
        <w:spacing w:line="254" w:lineRule="auto"/>
        <w:rPr>
          <w:rFonts w:hint="eastAsia"/>
        </w:rPr>
      </w:pPr>
      <w:r>
        <w:rPr>
          <w:rFonts w:hint="eastAsia"/>
        </w:rPr>
        <w:t>当然，我们被迫谈论历史上的时期，并用这样或那样的特征来描述它们。</w:t>
      </w:r>
    </w:p>
    <w:p w14:paraId="3D33E5FE">
      <w:pPr>
        <w:pStyle w:val="3"/>
        <w:spacing w:line="254" w:lineRule="auto"/>
        <w:rPr>
          <w:rFonts w:hint="eastAsia"/>
        </w:rPr>
      </w:pPr>
    </w:p>
    <w:p w14:paraId="0B4338D9">
      <w:pPr>
        <w:pStyle w:val="3"/>
        <w:spacing w:line="254" w:lineRule="auto"/>
        <w:rPr>
          <w:rFonts w:hint="eastAsia"/>
        </w:rPr>
      </w:pPr>
      <w:r>
        <w:rPr>
          <w:rFonts w:hint="eastAsia"/>
        </w:rPr>
        <w:t>If that could not be done, it would be quite impossible to bring order into the chaos of events.</w:t>
      </w:r>
    </w:p>
    <w:p w14:paraId="4BFA2190">
      <w:pPr>
        <w:pStyle w:val="3"/>
        <w:spacing w:line="254" w:lineRule="auto"/>
        <w:rPr>
          <w:rFonts w:hint="eastAsia"/>
        </w:rPr>
      </w:pPr>
      <w:r>
        <w:rPr>
          <w:rFonts w:hint="eastAsia"/>
        </w:rPr>
        <w:t>如果做不到这一点，就完全不可能将混乱的事件整理出秩序。</w:t>
      </w:r>
    </w:p>
    <w:p w14:paraId="64782B83">
      <w:pPr>
        <w:pStyle w:val="3"/>
        <w:spacing w:line="254" w:lineRule="auto"/>
        <w:rPr>
          <w:rFonts w:hint="eastAsia"/>
        </w:rPr>
      </w:pPr>
    </w:p>
    <w:p w14:paraId="08BD7762">
      <w:pPr>
        <w:pStyle w:val="3"/>
        <w:spacing w:line="254" w:lineRule="auto"/>
        <w:rPr>
          <w:rFonts w:hint="eastAsia"/>
        </w:rPr>
      </w:pPr>
      <w:r>
        <w:rPr>
          <w:rFonts w:hint="eastAsia"/>
        </w:rPr>
        <w:t>We speak, therefore, without hesitation, of ancient, mediæval, and modern history; of the age of the Reformation and of the "Enlightenment."</w:t>
      </w:r>
    </w:p>
    <w:p w14:paraId="333E1F00">
      <w:pPr>
        <w:pStyle w:val="3"/>
        <w:spacing w:line="254" w:lineRule="auto"/>
        <w:rPr>
          <w:rFonts w:hint="eastAsia"/>
        </w:rPr>
      </w:pPr>
      <w:r>
        <w:rPr>
          <w:rFonts w:hint="eastAsia"/>
        </w:rPr>
        <w:t>因此，我们毫不犹豫地谈论古代史、中世纪史和近代史；谈论宗教改革时代和“启蒙运动”时代。</w:t>
      </w:r>
    </w:p>
    <w:p w14:paraId="30D97D67">
      <w:pPr>
        <w:pStyle w:val="3"/>
        <w:spacing w:line="254" w:lineRule="auto"/>
        <w:rPr>
          <w:rFonts w:hint="eastAsia"/>
        </w:rPr>
      </w:pPr>
    </w:p>
    <w:p w14:paraId="07A69895">
      <w:pPr>
        <w:pStyle w:val="3"/>
        <w:spacing w:line="254" w:lineRule="auto"/>
        <w:rPr>
          <w:rFonts w:hint="eastAsia"/>
        </w:rPr>
      </w:pPr>
      <w:r>
        <w:rPr>
          <w:rFonts w:hint="eastAsia"/>
        </w:rPr>
        <w:t>But we must not forget that we do not comprehend the totality of such a period, by any means, in such a formula.</w:t>
      </w:r>
    </w:p>
    <w:p w14:paraId="20957303">
      <w:pPr>
        <w:pStyle w:val="3"/>
        <w:spacing w:line="254" w:lineRule="auto"/>
        <w:rPr>
          <w:rFonts w:hint="eastAsia"/>
        </w:rPr>
      </w:pPr>
      <w:r>
        <w:rPr>
          <w:rFonts w:hint="eastAsia"/>
        </w:rPr>
        <w:t>但是我们不能忘记，我们绝不能用这样一个公式来理解这样一个时期的全部。</w:t>
      </w:r>
    </w:p>
    <w:p w14:paraId="45CA7002">
      <w:pPr>
        <w:pStyle w:val="3"/>
        <w:spacing w:line="254" w:lineRule="auto"/>
        <w:rPr>
          <w:rFonts w:hint="eastAsia"/>
        </w:rPr>
      </w:pPr>
    </w:p>
    <w:p w14:paraId="4F5395B4">
      <w:pPr>
        <w:pStyle w:val="3"/>
        <w:spacing w:line="254" w:lineRule="auto"/>
        <w:rPr>
          <w:rFonts w:hint="eastAsia"/>
        </w:rPr>
      </w:pPr>
      <w:r>
        <w:rPr>
          <w:rFonts w:hint="eastAsia"/>
        </w:rPr>
        <w:t>The age of the Reformation, for instance,</w:t>
      </w:r>
    </w:p>
    <w:p w14:paraId="441E6F2C">
      <w:pPr>
        <w:pStyle w:val="3"/>
        <w:spacing w:line="254" w:lineRule="auto"/>
        <w:rPr>
          <w:rFonts w:hint="eastAsia"/>
        </w:rPr>
      </w:pPr>
      <w:r>
        <w:rPr>
          <w:rFonts w:hint="eastAsia"/>
        </w:rPr>
        <w:t>was also that of the Renascence, of the revival of philosophy and of natural science, of the origin of world-communication and world- commerce.</w:t>
      </w:r>
    </w:p>
    <w:p w14:paraId="7715B0F9">
      <w:pPr>
        <w:pStyle w:val="3"/>
        <w:spacing w:line="254" w:lineRule="auto"/>
        <w:rPr>
          <w:rFonts w:hint="eastAsia"/>
        </w:rPr>
      </w:pPr>
      <w:r>
        <w:rPr>
          <w:rFonts w:hint="eastAsia"/>
        </w:rPr>
        <w:t>例如，宗教改革时代也是文艺复兴时代、哲学和自然科学复兴的时代、世界交通和世界商业起源的时代。</w:t>
      </w:r>
    </w:p>
    <w:p w14:paraId="45EBA26A">
      <w:pPr>
        <w:pStyle w:val="3"/>
        <w:spacing w:line="254" w:lineRule="auto"/>
        <w:rPr>
          <w:rFonts w:hint="eastAsia"/>
        </w:rPr>
      </w:pPr>
    </w:p>
    <w:p w14:paraId="58D1ADFF">
      <w:pPr>
        <w:pStyle w:val="3"/>
        <w:spacing w:line="254" w:lineRule="auto"/>
        <w:rPr>
          <w:rFonts w:hint="eastAsia"/>
        </w:rPr>
      </w:pPr>
      <w:r>
        <w:rPr>
          <w:rFonts w:hint="eastAsia"/>
        </w:rPr>
        <w:t>The eighteenth century was the golden period of the "Enlightenment," but it also witnessed the activity of Pietism, Moravianism, and Methodism; it also gave being to Winckelmann and Lessing, Goethe and Schiller, Rousseau and Kant.</w:t>
      </w:r>
    </w:p>
    <w:p w14:paraId="0EFE821B">
      <w:pPr>
        <w:pStyle w:val="3"/>
        <w:spacing w:line="254" w:lineRule="auto"/>
        <w:rPr>
          <w:rFonts w:hint="eastAsia"/>
        </w:rPr>
      </w:pPr>
      <w:r>
        <w:rPr>
          <w:rFonts w:hint="eastAsia"/>
        </w:rPr>
        <w:t>十八世纪是“启蒙运动”的黄金时代，但也见证了虔敬主义、摩拉维亚主义和循道宗的活动；它也孕育了温克尔曼和莱辛、歌德和席勒、卢梭和康德。</w:t>
      </w:r>
    </w:p>
    <w:p w14:paraId="04A02465">
      <w:pPr>
        <w:pStyle w:val="3"/>
        <w:spacing w:line="254" w:lineRule="auto"/>
        <w:rPr>
          <w:rFonts w:hint="eastAsia"/>
        </w:rPr>
      </w:pPr>
    </w:p>
    <w:p w14:paraId="154D24F0">
      <w:pPr>
        <w:pStyle w:val="3"/>
        <w:spacing w:line="254" w:lineRule="auto"/>
        <w:rPr>
          <w:rFonts w:hint="eastAsia"/>
        </w:rPr>
      </w:pPr>
      <w:r>
        <w:rPr>
          <w:rFonts w:hint="eastAsia"/>
        </w:rPr>
        <w:t>And when the children of the nineteenth century felt the need of characterizing their own age, they called it the age of historic sense and of the natural sciences, of commerce and communication, of steam and electricity, of autonomy and anarchy, of democracy and popular power, of reason and of mysticism, of cosmopolitanism and of the national consciousness; and all felt that no one of these names answers to the fulness of the reality.</w:t>
      </w:r>
    </w:p>
    <w:p w14:paraId="57D74D8E">
      <w:pPr>
        <w:pStyle w:val="3"/>
        <w:spacing w:line="254" w:lineRule="auto"/>
        <w:rPr>
          <w:rFonts w:hint="eastAsia"/>
        </w:rPr>
      </w:pPr>
      <w:r>
        <w:rPr>
          <w:rFonts w:hint="eastAsia"/>
        </w:rPr>
        <w:t>当十九世纪的子孙们感到需要描述他们自己的时代时，他们称之为历史感和自然科学的时代，商业和交通的时代，蒸汽和电力的时代，自主和无政府状态的时代，民主和人民权力的时代，理性和神秘主义的时代，世界主义和民族意识的时代；所有人都觉得这些名称没有一个能够完全概括现实的丰富性。</w:t>
      </w:r>
    </w:p>
    <w:p w14:paraId="7CB7A388">
      <w:pPr>
        <w:pStyle w:val="3"/>
        <w:spacing w:line="254" w:lineRule="auto"/>
        <w:rPr>
          <w:rFonts w:hint="eastAsia"/>
        </w:rPr>
      </w:pPr>
    </w:p>
    <w:p w14:paraId="175BBF9F">
      <w:pPr>
        <w:pStyle w:val="3"/>
        <w:spacing w:line="254" w:lineRule="auto"/>
        <w:rPr>
          <w:rFonts w:hint="eastAsia"/>
        </w:rPr>
      </w:pPr>
      <w:r>
        <w:rPr>
          <w:rFonts w:hint="eastAsia"/>
        </w:rPr>
        <w:t>And we must further keep in view that all division of the world's history, however unprejudicedly it be studied, quietly assumes the unity of the race and a monistic-evolutionary conception of its history.</w:t>
      </w:r>
    </w:p>
    <w:p w14:paraId="55224238">
      <w:pPr>
        <w:pStyle w:val="3"/>
        <w:spacing w:line="254" w:lineRule="auto"/>
        <w:rPr>
          <w:rFonts w:hint="eastAsia"/>
        </w:rPr>
      </w:pPr>
      <w:r>
        <w:rPr>
          <w:rFonts w:hint="eastAsia"/>
        </w:rPr>
        <w:t>此外，我们还必须记住，所有对世界历史的划分，无论研究得多么不带偏见，都默默地假定了种族的统一性和对其历史的一元进化论观念。</w:t>
      </w:r>
    </w:p>
    <w:p w14:paraId="006594D9">
      <w:pPr>
        <w:pStyle w:val="3"/>
        <w:spacing w:line="254" w:lineRule="auto"/>
        <w:rPr>
          <w:rFonts w:hint="eastAsia"/>
        </w:rPr>
      </w:pPr>
    </w:p>
    <w:p w14:paraId="132CE92D">
      <w:pPr>
        <w:pStyle w:val="3"/>
        <w:spacing w:line="254" w:lineRule="auto"/>
        <w:rPr>
          <w:rFonts w:hint="eastAsia"/>
        </w:rPr>
      </w:pPr>
      <w:r>
        <w:rPr>
          <w:rFonts w:hint="eastAsia"/>
        </w:rPr>
        <w:t>The consequence is that only a narrow strip of peoples is taken into account and is abstracted from all other peoples.</w:t>
      </w:r>
    </w:p>
    <w:p w14:paraId="15D81288">
      <w:pPr>
        <w:pStyle w:val="3"/>
        <w:spacing w:line="254" w:lineRule="auto"/>
        <w:rPr>
          <w:rFonts w:hint="eastAsia"/>
        </w:rPr>
      </w:pPr>
      <w:r>
        <w:rPr>
          <w:rFonts w:hint="eastAsia"/>
        </w:rPr>
        <w:t>结果是，只考虑了狭隘的一部分民族，并将其从所有其他民族中抽象出来。</w:t>
      </w:r>
    </w:p>
    <w:p w14:paraId="721811BF">
      <w:pPr>
        <w:pStyle w:val="3"/>
        <w:spacing w:line="254" w:lineRule="auto"/>
        <w:rPr>
          <w:rFonts w:hint="eastAsia"/>
        </w:rPr>
      </w:pPr>
    </w:p>
    <w:p w14:paraId="0145B203">
      <w:pPr>
        <w:pStyle w:val="3"/>
        <w:spacing w:line="254" w:lineRule="auto"/>
        <w:rPr>
          <w:rFonts w:hint="eastAsia"/>
        </w:rPr>
      </w:pPr>
      <w:r>
        <w:rPr>
          <w:rFonts w:hint="eastAsia"/>
        </w:rPr>
        <w:t>And at the same time events and conditions are deliberately placed in succession to one another which in reality occurred side by side.</w:t>
      </w:r>
    </w:p>
    <w:p w14:paraId="44C93A9D">
      <w:pPr>
        <w:pStyle w:val="3"/>
        <w:spacing w:line="254" w:lineRule="auto"/>
        <w:rPr>
          <w:rFonts w:hint="eastAsia"/>
        </w:rPr>
      </w:pPr>
      <w:r>
        <w:rPr>
          <w:rFonts w:hint="eastAsia"/>
        </w:rPr>
        <w:t>同时，那些实际上并存发生的事件和状况，却被刻意地按先后顺序排列。</w:t>
      </w:r>
    </w:p>
    <w:p w14:paraId="7EDF0929">
      <w:pPr>
        <w:pStyle w:val="3"/>
        <w:spacing w:line="254" w:lineRule="auto"/>
        <w:rPr>
          <w:rFonts w:hint="eastAsia"/>
        </w:rPr>
      </w:pPr>
    </w:p>
    <w:p w14:paraId="546A78C5">
      <w:pPr>
        <w:pStyle w:val="3"/>
        <w:spacing w:line="254" w:lineRule="auto"/>
        <w:rPr>
          <w:rFonts w:hint="eastAsia"/>
        </w:rPr>
      </w:pPr>
      <w:r>
        <w:rPr>
          <w:rFonts w:hint="eastAsia"/>
        </w:rPr>
        <w:t>A distinction is made between the stone, bronze, and iron ages; between the chase, the pastoral life, agriculture, manufacture, and commerce; between an Asiatic-despotic, mediæval-feudal, and civil- capitalistic society; between a natural-, money-, and credit-system of commerce, a home-, city-, and national-organization, a form of economy based on the principle of need, and one based on the principle of acquisition; between symbolism, typism, conventionalism, individualism, and subjectivism in the history of the German people; between savagery, barbarism, and civilization; between matriarchy, patriarchy, polygamy, and monogamy; between fetichism, polytheism, and monotheism; between theological, metaphysical, and positivistic phases, etc.</w:t>
      </w:r>
    </w:p>
    <w:p w14:paraId="2CA7B569">
      <w:pPr>
        <w:pStyle w:val="3"/>
        <w:spacing w:line="254" w:lineRule="auto"/>
        <w:rPr>
          <w:rFonts w:hint="eastAsia"/>
        </w:rPr>
      </w:pPr>
      <w:r>
        <w:rPr>
          <w:rFonts w:hint="eastAsia"/>
        </w:rPr>
        <w:t>石器时代、青铜时代和铁器时代之间有所区别；狩猎、游牧生活、农业、制造业和商业之间有所区别；亚洲专制社会、中世纪封建社会和市民资本主义社会之间有所区别；自然经济、货币经济和信用经济的商业体系之间，家庭组织、城市组织和国家组织之间，基于需要原则的经济形式和基于获取原则的经济形式之间有所区别；德国人民历史中的象征主义、类型主义、传统主义、个人主义和主观主义之间有所区别；野蛮、未开化和文明之间有所区别；母系社会、父系社会、一夫多妻制和一夫一妻制之间有所区别；拜物教、多神教和一神教之间有所区别；神学阶段、形而上学阶段和实证主义阶段等等之间有所区别。</w:t>
      </w:r>
    </w:p>
    <w:p w14:paraId="64508EC2">
      <w:pPr>
        <w:pStyle w:val="3"/>
        <w:spacing w:line="254" w:lineRule="auto"/>
        <w:rPr>
          <w:rFonts w:hint="eastAsia"/>
        </w:rPr>
      </w:pPr>
    </w:p>
    <w:p w14:paraId="6301AFA4">
      <w:pPr>
        <w:pStyle w:val="3"/>
        <w:spacing w:line="254" w:lineRule="auto"/>
        <w:rPr>
          <w:rFonts w:hint="eastAsia"/>
        </w:rPr>
      </w:pPr>
      <w:r>
        <w:rPr>
          <w:rFonts w:hint="eastAsia"/>
        </w:rPr>
        <w:t>But in all these distinctions it is forgotten that the relations and conditions which are thus placed in a series one after another exist throughout the ages side by side in different peoples, and even within the same people in</w:t>
      </w:r>
    </w:p>
    <w:p w14:paraId="666DC454">
      <w:pPr>
        <w:pStyle w:val="3"/>
        <w:spacing w:line="254" w:lineRule="auto"/>
        <w:rPr>
          <w:rFonts w:hint="eastAsia"/>
        </w:rPr>
      </w:pPr>
      <w:r>
        <w:rPr>
          <w:rFonts w:hint="eastAsia"/>
        </w:rPr>
        <w:t>different strata of society.</w:t>
      </w:r>
    </w:p>
    <w:p w14:paraId="215A9649">
      <w:pPr>
        <w:pStyle w:val="3"/>
        <w:spacing w:line="254" w:lineRule="auto"/>
        <w:rPr>
          <w:rFonts w:hint="eastAsia"/>
        </w:rPr>
      </w:pPr>
      <w:r>
        <w:rPr>
          <w:rFonts w:hint="eastAsia"/>
        </w:rPr>
        <w:t>但是在所有这些区分中，人们忘记了，这样按顺序排列的关系和状况，在各个时代都并存于不同的民族之中，甚至在同一民族的不同社会阶层中也并存。</w:t>
      </w:r>
    </w:p>
    <w:p w14:paraId="0407A290">
      <w:pPr>
        <w:pStyle w:val="3"/>
        <w:spacing w:line="254" w:lineRule="auto"/>
        <w:rPr>
          <w:rFonts w:hint="eastAsia"/>
        </w:rPr>
      </w:pPr>
    </w:p>
    <w:p w14:paraId="3C1A3C36">
      <w:pPr>
        <w:pStyle w:val="3"/>
        <w:spacing w:line="254" w:lineRule="auto"/>
        <w:rPr>
          <w:rFonts w:hint="eastAsia"/>
        </w:rPr>
      </w:pPr>
      <w:r>
        <w:rPr>
          <w:rFonts w:hint="eastAsia"/>
        </w:rPr>
        <w:t>The excavations in Assyria and Babylon, in Egypt and Greece, have informed us that a high civilization existed even in antiquity; industry and technic, science and art, commerce and society had even then reached a high degree of development.</w:t>
      </w:r>
    </w:p>
    <w:p w14:paraId="5F5DEFF9">
      <w:pPr>
        <w:pStyle w:val="3"/>
        <w:spacing w:line="254" w:lineRule="auto"/>
        <w:rPr>
          <w:rFonts w:hint="eastAsia"/>
        </w:rPr>
      </w:pPr>
      <w:r>
        <w:rPr>
          <w:rFonts w:hint="eastAsia"/>
        </w:rPr>
        <w:t>在亚述和巴比伦、埃及和希腊的发掘告诉我们，即使在古代也存在着高度的文明；工业和技术、科学和艺术、商业和社会在那时就已经达到了很高的发展程度。</w:t>
      </w:r>
    </w:p>
    <w:p w14:paraId="73F846F7">
      <w:pPr>
        <w:pStyle w:val="3"/>
        <w:spacing w:line="254" w:lineRule="auto"/>
        <w:rPr>
          <w:rFonts w:hint="eastAsia"/>
        </w:rPr>
      </w:pPr>
    </w:p>
    <w:p w14:paraId="07C4BA7A">
      <w:pPr>
        <w:pStyle w:val="3"/>
        <w:spacing w:line="254" w:lineRule="auto"/>
        <w:rPr>
          <w:rFonts w:hint="eastAsia"/>
        </w:rPr>
      </w:pPr>
      <w:r>
        <w:rPr>
          <w:rFonts w:hint="eastAsia"/>
        </w:rPr>
        <w:t>It is therefore futile to attempt to divide the history of humanity into sharply defined periods, in accordance with the evolutionary hypothesis.</w:t>
      </w:r>
    </w:p>
    <w:p w14:paraId="54550FEE">
      <w:pPr>
        <w:pStyle w:val="3"/>
        <w:spacing w:line="254" w:lineRule="auto"/>
        <w:rPr>
          <w:rFonts w:hint="eastAsia"/>
        </w:rPr>
      </w:pPr>
      <w:r>
        <w:rPr>
          <w:rFonts w:hint="eastAsia"/>
        </w:rPr>
        <w:t>因此，试图根据进化假说将人类历史划分为界限分明的时期是徒劳的。</w:t>
      </w:r>
    </w:p>
    <w:p w14:paraId="4EE840FB">
      <w:pPr>
        <w:pStyle w:val="3"/>
        <w:spacing w:line="254" w:lineRule="auto"/>
        <w:rPr>
          <w:rFonts w:hint="eastAsia"/>
        </w:rPr>
      </w:pPr>
    </w:p>
    <w:p w14:paraId="6780F463">
      <w:pPr>
        <w:pStyle w:val="3"/>
        <w:spacing w:line="254" w:lineRule="auto"/>
        <w:rPr>
          <w:rFonts w:hint="eastAsia"/>
        </w:rPr>
      </w:pPr>
      <w:r>
        <w:rPr>
          <w:rFonts w:hint="eastAsia"/>
        </w:rPr>
        <w:t>Ranke saw better when he said that not every succeeding period stands above the preceding.</w:t>
      </w:r>
    </w:p>
    <w:p w14:paraId="35D35F7F">
      <w:pPr>
        <w:pStyle w:val="3"/>
        <w:spacing w:line="254" w:lineRule="auto"/>
        <w:rPr>
          <w:rFonts w:hint="eastAsia"/>
        </w:rPr>
      </w:pPr>
      <w:r>
        <w:rPr>
          <w:rFonts w:hint="eastAsia"/>
        </w:rPr>
        <w:t>兰克看得更清楚，他说并非每一个后继的时期都高于前一个时期。</w:t>
      </w:r>
    </w:p>
    <w:p w14:paraId="3A48A17E">
      <w:pPr>
        <w:pStyle w:val="3"/>
        <w:spacing w:line="254" w:lineRule="auto"/>
        <w:rPr>
          <w:rFonts w:hint="eastAsia"/>
        </w:rPr>
      </w:pPr>
    </w:p>
    <w:p w14:paraId="0D0BDA98">
      <w:pPr>
        <w:pStyle w:val="3"/>
        <w:spacing w:line="254" w:lineRule="auto"/>
        <w:rPr>
          <w:rFonts w:hint="eastAsia"/>
        </w:rPr>
      </w:pPr>
      <w:r>
        <w:rPr>
          <w:rFonts w:hint="eastAsia"/>
        </w:rPr>
        <w:t>A period precedent in time does not serve exclusively, as the system of Hegel demanded, to prepare for a succeeding one: it also occupies an individual, independent position, and represents an independent value.</w:t>
      </w:r>
    </w:p>
    <w:p w14:paraId="5B0D0408">
      <w:pPr>
        <w:pStyle w:val="3"/>
        <w:spacing w:line="254" w:lineRule="auto"/>
        <w:rPr>
          <w:rFonts w:hint="eastAsia"/>
        </w:rPr>
      </w:pPr>
      <w:r>
        <w:rPr>
          <w:rFonts w:hint="eastAsia"/>
        </w:rPr>
        <w:t>时间上在先的时期，并非像黑格尔体系所要求的那样，仅仅为后继的时期做准备：它也占据着一个个体的、独立的地位，并代表着一种独立的价值。</w:t>
      </w:r>
    </w:p>
    <w:p w14:paraId="6456C90C">
      <w:pPr>
        <w:pStyle w:val="3"/>
        <w:spacing w:line="254" w:lineRule="auto"/>
        <w:rPr>
          <w:rFonts w:hint="eastAsia"/>
        </w:rPr>
      </w:pPr>
    </w:p>
    <w:p w14:paraId="4A9F9A7C">
      <w:pPr>
        <w:pStyle w:val="3"/>
        <w:spacing w:line="254" w:lineRule="auto"/>
        <w:rPr>
          <w:rFonts w:hint="eastAsia"/>
        </w:rPr>
      </w:pPr>
      <w:r>
        <w:rPr>
          <w:rFonts w:hint="eastAsia"/>
        </w:rPr>
        <w:t>Even if a period is older in history, it is very possible that it may have something which it alone possesses and by which it excels all others.</w:t>
      </w:r>
    </w:p>
    <w:p w14:paraId="075F936F">
      <w:pPr>
        <w:pStyle w:val="3"/>
        <w:spacing w:line="254" w:lineRule="auto"/>
        <w:rPr>
          <w:rFonts w:hint="eastAsia"/>
        </w:rPr>
      </w:pPr>
      <w:r>
        <w:rPr>
          <w:rFonts w:hint="eastAsia"/>
        </w:rPr>
        <w:t>即使一个时期在历史上更古老，它也很可能拥有一些它独有的、并且因此超越所有其他时期的东西。</w:t>
      </w:r>
    </w:p>
    <w:p w14:paraId="04AD3E29">
      <w:pPr>
        <w:pStyle w:val="3"/>
        <w:spacing w:line="254" w:lineRule="auto"/>
        <w:rPr>
          <w:rFonts w:hint="eastAsia"/>
        </w:rPr>
      </w:pPr>
    </w:p>
    <w:p w14:paraId="326D7B2E">
      <w:pPr>
        <w:pStyle w:val="3"/>
        <w:spacing w:line="254" w:lineRule="auto"/>
        <w:rPr>
          <w:rFonts w:hint="eastAsia"/>
        </w:rPr>
      </w:pPr>
      <w:r>
        <w:rPr>
          <w:rFonts w:hint="eastAsia"/>
        </w:rPr>
        <w:t>The classical period, the middle ages, and also every one of the succeeding ages, have each something peculiar to itself, a special gift and calling, and they add, each in its own way, to the capital of humanity.</w:t>
      </w:r>
    </w:p>
    <w:p w14:paraId="7D86C247">
      <w:pPr>
        <w:pStyle w:val="3"/>
        <w:spacing w:line="254" w:lineRule="auto"/>
        <w:rPr>
          <w:rFonts w:hint="eastAsia"/>
        </w:rPr>
      </w:pPr>
      <w:r>
        <w:rPr>
          <w:rFonts w:hint="eastAsia"/>
        </w:rPr>
        <w:t>古典时期、中世纪以及其后的每一个时代，都各有其独特之处，各有其特殊的恩赐和使命，并且它们都以各自的方式为人类的财富添砖加瓦。</w:t>
      </w:r>
    </w:p>
    <w:p w14:paraId="5E3CBD57">
      <w:pPr>
        <w:pStyle w:val="3"/>
        <w:spacing w:line="254" w:lineRule="auto"/>
        <w:rPr>
          <w:rFonts w:hint="eastAsia"/>
        </w:rPr>
      </w:pPr>
    </w:p>
    <w:p w14:paraId="5BCC3F60">
      <w:pPr>
        <w:pStyle w:val="3"/>
        <w:spacing w:line="254" w:lineRule="auto"/>
        <w:rPr>
          <w:rFonts w:hint="eastAsia"/>
        </w:rPr>
      </w:pPr>
      <w:r>
        <w:rPr>
          <w:rFonts w:hint="eastAsia"/>
        </w:rPr>
        <w:t>The same is true of the nations.</w:t>
      </w:r>
    </w:p>
    <w:p w14:paraId="28F6AF6A">
      <w:pPr>
        <w:pStyle w:val="3"/>
        <w:spacing w:line="254" w:lineRule="auto"/>
        <w:rPr>
          <w:rFonts w:hint="eastAsia"/>
        </w:rPr>
      </w:pPr>
      <w:r>
        <w:rPr>
          <w:rFonts w:hint="eastAsia"/>
        </w:rPr>
        <w:t>民族也是如此。</w:t>
      </w:r>
    </w:p>
    <w:p w14:paraId="0DBC7F6A">
      <w:pPr>
        <w:pStyle w:val="3"/>
        <w:spacing w:line="254" w:lineRule="auto"/>
        <w:rPr>
          <w:rFonts w:hint="eastAsia"/>
        </w:rPr>
      </w:pPr>
    </w:p>
    <w:p w14:paraId="365C3568">
      <w:pPr>
        <w:pStyle w:val="3"/>
        <w:spacing w:line="254" w:lineRule="auto"/>
        <w:rPr>
          <w:rFonts w:hint="eastAsia"/>
        </w:rPr>
      </w:pPr>
      <w:r>
        <w:rPr>
          <w:rFonts w:hint="eastAsia"/>
        </w:rPr>
        <w:t>They do not simply stand in regular order, the one after the other; but, whether isolated or in communion, they live on together.</w:t>
      </w:r>
    </w:p>
    <w:p w14:paraId="031A7A3B">
      <w:pPr>
        <w:pStyle w:val="3"/>
        <w:spacing w:line="254" w:lineRule="auto"/>
        <w:rPr>
          <w:rFonts w:hint="eastAsia"/>
        </w:rPr>
      </w:pPr>
      <w:r>
        <w:rPr>
          <w:rFonts w:hint="eastAsia"/>
        </w:rPr>
        <w:t>它们并非简单地按顺序排列，一个接一个；而是，无论是孤立的还是在交通中，它们都共同生存。</w:t>
      </w:r>
    </w:p>
    <w:p w14:paraId="3A037270">
      <w:pPr>
        <w:pStyle w:val="3"/>
        <w:spacing w:line="254" w:lineRule="auto"/>
        <w:rPr>
          <w:rFonts w:hint="eastAsia"/>
        </w:rPr>
      </w:pPr>
    </w:p>
    <w:p w14:paraId="37887F14">
      <w:pPr>
        <w:pStyle w:val="3"/>
        <w:spacing w:line="254" w:lineRule="auto"/>
        <w:rPr>
          <w:rFonts w:hint="eastAsia"/>
        </w:rPr>
      </w:pPr>
      <w:r>
        <w:rPr>
          <w:rFonts w:hint="eastAsia"/>
        </w:rPr>
        <w:t>And all these periods and peoples have not only a horizontal significance for what succeeds, but each period and each people has also vertically its own significance for God, who created and guided it.</w:t>
      </w:r>
    </w:p>
    <w:p w14:paraId="688C2D11">
      <w:pPr>
        <w:pStyle w:val="3"/>
        <w:spacing w:line="254" w:lineRule="auto"/>
        <w:rPr>
          <w:rFonts w:hint="eastAsia"/>
        </w:rPr>
      </w:pPr>
      <w:r>
        <w:rPr>
          <w:rFonts w:hint="eastAsia"/>
        </w:rPr>
        <w:t>所有这些时期和民族不仅对后继者具有横向的意义，而且每个时期和每个民族对创造和引导它的神也具有纵向的自身的意义。</w:t>
      </w:r>
    </w:p>
    <w:p w14:paraId="49B48700">
      <w:pPr>
        <w:pStyle w:val="3"/>
        <w:spacing w:line="254" w:lineRule="auto"/>
        <w:rPr>
          <w:rFonts w:hint="eastAsia"/>
        </w:rPr>
      </w:pPr>
    </w:p>
    <w:p w14:paraId="67342FB6">
      <w:pPr>
        <w:pStyle w:val="3"/>
        <w:spacing w:line="254" w:lineRule="auto"/>
        <w:rPr>
          <w:rFonts w:hint="eastAsia"/>
        </w:rPr>
      </w:pPr>
      <w:r>
        <w:rPr>
          <w:rFonts w:hint="eastAsia"/>
        </w:rPr>
        <w:t>"Each period stands immediately related to God, and its value does not at all depend on what proceeds from it, but on its very existence, on its very self."</w:t>
      </w:r>
    </w:p>
    <w:p w14:paraId="0B680794">
      <w:pPr>
        <w:pStyle w:val="3"/>
        <w:spacing w:line="254" w:lineRule="auto"/>
        <w:rPr>
          <w:rFonts w:hint="eastAsia"/>
        </w:rPr>
      </w:pPr>
      <w:r>
        <w:rPr>
          <w:rFonts w:hint="eastAsia"/>
        </w:rPr>
        <w:t>“每一个时期都与神直接相关，其价值完全不取决于它所产生的东西，而取决于其自身的存在，取决于其自身。”</w:t>
      </w:r>
    </w:p>
    <w:p w14:paraId="6947BB87">
      <w:pPr>
        <w:pStyle w:val="3"/>
        <w:spacing w:line="254" w:lineRule="auto"/>
        <w:rPr>
          <w:rFonts w:hint="eastAsia"/>
        </w:rPr>
      </w:pPr>
    </w:p>
    <w:p w14:paraId="1DDCAFF1">
      <w:pPr>
        <w:pStyle w:val="3"/>
        <w:spacing w:line="254" w:lineRule="auto"/>
        <w:rPr>
          <w:rFonts w:hint="eastAsia"/>
        </w:rPr>
      </w:pPr>
      <w:r>
        <w:rPr>
          <w:rFonts w:hint="eastAsia"/>
        </w:rPr>
        <w:t>In the division into periods the monistic-evolutionary view of history comes into still greater difficulties.</w:t>
      </w:r>
    </w:p>
    <w:p w14:paraId="5BEA45A9">
      <w:pPr>
        <w:pStyle w:val="3"/>
        <w:spacing w:line="254" w:lineRule="auto"/>
        <w:rPr>
          <w:rFonts w:hint="eastAsia"/>
        </w:rPr>
      </w:pPr>
      <w:r>
        <w:rPr>
          <w:rFonts w:hint="eastAsia"/>
        </w:rPr>
        <w:t>在分期问题上，一元进化论的历史观遇到了更大的困难。</w:t>
      </w:r>
    </w:p>
    <w:p w14:paraId="31AFD1DA">
      <w:pPr>
        <w:pStyle w:val="3"/>
        <w:spacing w:line="254" w:lineRule="auto"/>
        <w:rPr>
          <w:rFonts w:hint="eastAsia"/>
        </w:rPr>
      </w:pPr>
    </w:p>
    <w:p w14:paraId="1DEAFCBF">
      <w:pPr>
        <w:pStyle w:val="3"/>
        <w:spacing w:line="254" w:lineRule="auto"/>
        <w:rPr>
          <w:rFonts w:hint="eastAsia"/>
        </w:rPr>
      </w:pPr>
      <w:r>
        <w:rPr>
          <w:rFonts w:hint="eastAsia"/>
        </w:rPr>
        <w:t>It may at best point out that the history of a people here or there has followed a certain course.</w:t>
      </w:r>
    </w:p>
    <w:p w14:paraId="7642AF28">
      <w:pPr>
        <w:pStyle w:val="3"/>
        <w:spacing w:line="254" w:lineRule="auto"/>
        <w:rPr>
          <w:rFonts w:hint="eastAsia"/>
        </w:rPr>
      </w:pPr>
      <w:r>
        <w:rPr>
          <w:rFonts w:hint="eastAsia"/>
        </w:rPr>
        <w:t>它充其量只能指出，某个地方某个民族的历史遵循了某种特定的轨迹。</w:t>
      </w:r>
    </w:p>
    <w:p w14:paraId="6BA500C5">
      <w:pPr>
        <w:pStyle w:val="3"/>
        <w:spacing w:line="254" w:lineRule="auto"/>
        <w:rPr>
          <w:rFonts w:hint="eastAsia"/>
        </w:rPr>
      </w:pPr>
    </w:p>
    <w:p w14:paraId="0C395D6D">
      <w:pPr>
        <w:pStyle w:val="3"/>
        <w:spacing w:line="254" w:lineRule="auto"/>
        <w:rPr>
          <w:rFonts w:hint="eastAsia"/>
        </w:rPr>
      </w:pPr>
      <w:r>
        <w:rPr>
          <w:rFonts w:hint="eastAsia"/>
        </w:rPr>
        <w:t>It can never furnish the proof that this course is really necessarily and universally prescribed to all peoples.</w:t>
      </w:r>
    </w:p>
    <w:p w14:paraId="55F2A8DA">
      <w:pPr>
        <w:pStyle w:val="3"/>
        <w:spacing w:line="254" w:lineRule="auto"/>
        <w:rPr>
          <w:rFonts w:hint="eastAsia"/>
        </w:rPr>
      </w:pPr>
      <w:r>
        <w:rPr>
          <w:rFonts w:hint="eastAsia"/>
        </w:rPr>
        <w:t>它永远无法证明这条道路确实是必然地、普遍地为所有民族规定的。</w:t>
      </w:r>
    </w:p>
    <w:p w14:paraId="5F5EC95C">
      <w:pPr>
        <w:pStyle w:val="3"/>
        <w:spacing w:line="254" w:lineRule="auto"/>
        <w:rPr>
          <w:rFonts w:hint="eastAsia"/>
        </w:rPr>
      </w:pPr>
    </w:p>
    <w:p w14:paraId="3B1C8FF7">
      <w:pPr>
        <w:pStyle w:val="3"/>
        <w:spacing w:line="254" w:lineRule="auto"/>
        <w:rPr>
          <w:rFonts w:hint="eastAsia"/>
        </w:rPr>
      </w:pPr>
      <w:r>
        <w:rPr>
          <w:rFonts w:hint="eastAsia"/>
        </w:rPr>
        <w:t>True, it makes this the starting- point of its monistic law of causality, and this is inevitable.</w:t>
      </w:r>
    </w:p>
    <w:p w14:paraId="25F37E1C">
      <w:pPr>
        <w:pStyle w:val="3"/>
        <w:spacing w:line="254" w:lineRule="auto"/>
        <w:rPr>
          <w:rFonts w:hint="eastAsia"/>
        </w:rPr>
      </w:pPr>
      <w:r>
        <w:rPr>
          <w:rFonts w:hint="eastAsia"/>
        </w:rPr>
        <w:t>诚然，它以此作为其一元论因果律的出发点，这是不可避免的。</w:t>
      </w:r>
    </w:p>
    <w:p w14:paraId="25E0A2A9">
      <w:pPr>
        <w:pStyle w:val="3"/>
        <w:spacing w:line="254" w:lineRule="auto"/>
        <w:rPr>
          <w:rFonts w:hint="eastAsia"/>
        </w:rPr>
      </w:pPr>
    </w:p>
    <w:p w14:paraId="08470A09">
      <w:pPr>
        <w:pStyle w:val="3"/>
        <w:spacing w:line="254" w:lineRule="auto"/>
        <w:rPr>
          <w:rFonts w:hint="eastAsia"/>
        </w:rPr>
      </w:pPr>
      <w:r>
        <w:rPr>
          <w:rFonts w:hint="eastAsia"/>
        </w:rPr>
        <w:t>But this starting-point is arbitrarily chosen and is contradicted by facts.</w:t>
      </w:r>
    </w:p>
    <w:p w14:paraId="0466005C">
      <w:pPr>
        <w:pStyle w:val="3"/>
        <w:spacing w:line="254" w:lineRule="auto"/>
        <w:rPr>
          <w:rFonts w:hint="eastAsia"/>
        </w:rPr>
      </w:pPr>
      <w:r>
        <w:rPr>
          <w:rFonts w:hint="eastAsia"/>
        </w:rPr>
        <w:t>但是这个出发点是任意选择的，并且与事实相矛盾。</w:t>
      </w:r>
    </w:p>
    <w:p w14:paraId="7A90FFDC">
      <w:pPr>
        <w:pStyle w:val="3"/>
        <w:spacing w:line="254" w:lineRule="auto"/>
        <w:rPr>
          <w:rFonts w:hint="eastAsia"/>
        </w:rPr>
      </w:pPr>
    </w:p>
    <w:p w14:paraId="617977D5">
      <w:pPr>
        <w:pStyle w:val="3"/>
        <w:spacing w:line="254" w:lineRule="auto"/>
        <w:rPr>
          <w:rFonts w:hint="eastAsia"/>
        </w:rPr>
      </w:pPr>
      <w:r>
        <w:rPr>
          <w:rFonts w:hint="eastAsia"/>
        </w:rPr>
        <w:t>Who dares to contend that every people has passed through or must pass through the periods of stone and copper and iron; of the chase, agriculture, and industry; of theology, metaphysics, and positivism,</w:t>
      </w:r>
    </w:p>
    <w:p w14:paraId="39B28A68">
      <w:pPr>
        <w:pStyle w:val="3"/>
        <w:spacing w:line="254" w:lineRule="auto"/>
        <w:rPr>
          <w:rFonts w:hint="eastAsia"/>
        </w:rPr>
      </w:pPr>
      <w:r>
        <w:rPr>
          <w:rFonts w:hint="eastAsia"/>
        </w:rPr>
        <w:t>and the like?</w:t>
      </w:r>
    </w:p>
    <w:p w14:paraId="6B8B2644">
      <w:pPr>
        <w:pStyle w:val="3"/>
        <w:spacing w:line="254" w:lineRule="auto"/>
        <w:rPr>
          <w:rFonts w:hint="eastAsia"/>
        </w:rPr>
      </w:pPr>
      <w:r>
        <w:rPr>
          <w:rFonts w:hint="eastAsia"/>
        </w:rPr>
        <w:t>谁敢断言每个民族都经历过或必须经历石器、铜器和铁器时代；狩猎、农业和工业时代；神学、形而上学和实证主义时代等等？</w:t>
      </w:r>
    </w:p>
    <w:p w14:paraId="63B26AB8">
      <w:pPr>
        <w:pStyle w:val="3"/>
        <w:spacing w:line="254" w:lineRule="auto"/>
        <w:rPr>
          <w:rFonts w:hint="eastAsia"/>
        </w:rPr>
      </w:pPr>
    </w:p>
    <w:p w14:paraId="2280C49C">
      <w:pPr>
        <w:pStyle w:val="3"/>
        <w:spacing w:line="254" w:lineRule="auto"/>
        <w:rPr>
          <w:rFonts w:hint="eastAsia"/>
        </w:rPr>
      </w:pPr>
      <w:r>
        <w:rPr>
          <w:rFonts w:hint="eastAsia"/>
        </w:rPr>
        <w:t>Even more than in nature, in history laws, if they exist at all, must bear an empirical character.</w:t>
      </w:r>
    </w:p>
    <w:p w14:paraId="2EA1F144">
      <w:pPr>
        <w:pStyle w:val="3"/>
        <w:spacing w:line="254" w:lineRule="auto"/>
        <w:rPr>
          <w:rFonts w:hint="eastAsia"/>
        </w:rPr>
      </w:pPr>
      <w:r>
        <w:rPr>
          <w:rFonts w:hint="eastAsia"/>
        </w:rPr>
        <w:t>在历史上，如果存在规律的话，它们比在自然界中更必须具有经验特征。</w:t>
      </w:r>
    </w:p>
    <w:p w14:paraId="0410075B">
      <w:pPr>
        <w:pStyle w:val="3"/>
        <w:spacing w:line="254" w:lineRule="auto"/>
        <w:rPr>
          <w:rFonts w:hint="eastAsia"/>
        </w:rPr>
      </w:pPr>
    </w:p>
    <w:p w14:paraId="1554DB00">
      <w:pPr>
        <w:pStyle w:val="3"/>
        <w:spacing w:line="254" w:lineRule="auto"/>
        <w:rPr>
          <w:rFonts w:hint="eastAsia"/>
        </w:rPr>
      </w:pPr>
      <w:r>
        <w:rPr>
          <w:rFonts w:hint="eastAsia"/>
        </w:rPr>
        <w:t>They cannot be determined beforehand, but have to be derived from the facts.</w:t>
      </w:r>
    </w:p>
    <w:p w14:paraId="4326AF95">
      <w:pPr>
        <w:pStyle w:val="3"/>
        <w:spacing w:line="254" w:lineRule="auto"/>
        <w:rPr>
          <w:rFonts w:hint="eastAsia"/>
        </w:rPr>
      </w:pPr>
      <w:r>
        <w:rPr>
          <w:rFonts w:hint="eastAsia"/>
        </w:rPr>
        <w:t>它们不能预先确定，而必须从事实中推导出来。</w:t>
      </w:r>
    </w:p>
    <w:p w14:paraId="76BEE4D8">
      <w:pPr>
        <w:pStyle w:val="3"/>
        <w:spacing w:line="254" w:lineRule="auto"/>
        <w:rPr>
          <w:rFonts w:hint="eastAsia"/>
        </w:rPr>
      </w:pPr>
    </w:p>
    <w:p w14:paraId="1FF38063">
      <w:pPr>
        <w:pStyle w:val="3"/>
        <w:spacing w:line="254" w:lineRule="auto"/>
        <w:rPr>
          <w:rFonts w:hint="eastAsia"/>
        </w:rPr>
      </w:pPr>
      <w:r>
        <w:rPr>
          <w:rFonts w:hint="eastAsia"/>
        </w:rPr>
        <w:t>But this exposes us to the greatest difficulties.</w:t>
      </w:r>
    </w:p>
    <w:p w14:paraId="6DB6824C">
      <w:pPr>
        <w:pStyle w:val="3"/>
        <w:spacing w:line="254" w:lineRule="auto"/>
        <w:rPr>
          <w:rFonts w:hint="eastAsia"/>
        </w:rPr>
      </w:pPr>
      <w:r>
        <w:rPr>
          <w:rFonts w:hint="eastAsia"/>
        </w:rPr>
        <w:t>但这使我们面临最大的困难。</w:t>
      </w:r>
    </w:p>
    <w:p w14:paraId="01182A5B">
      <w:pPr>
        <w:pStyle w:val="3"/>
        <w:spacing w:line="254" w:lineRule="auto"/>
        <w:rPr>
          <w:rFonts w:hint="eastAsia"/>
        </w:rPr>
      </w:pPr>
    </w:p>
    <w:p w14:paraId="63EEF508">
      <w:pPr>
        <w:pStyle w:val="3"/>
        <w:spacing w:line="254" w:lineRule="auto"/>
        <w:rPr>
          <w:rFonts w:hint="eastAsia"/>
        </w:rPr>
      </w:pPr>
      <w:r>
        <w:rPr>
          <w:rFonts w:hint="eastAsia"/>
        </w:rPr>
        <w:t>It is true, it is thoroughly justifiable to search in history also for the reign of law, for a connection between cause and effect, for an order and a plan.</w:t>
      </w:r>
    </w:p>
    <w:p w14:paraId="12583ECA">
      <w:pPr>
        <w:pStyle w:val="3"/>
        <w:spacing w:line="254" w:lineRule="auto"/>
        <w:rPr>
          <w:rFonts w:hint="eastAsia"/>
        </w:rPr>
      </w:pPr>
      <w:r>
        <w:rPr>
          <w:rFonts w:hint="eastAsia"/>
        </w:rPr>
        <w:t>诚然，在历史中寻找规律的支配、因果联系、秩序和计划，是完全合理的。</w:t>
      </w:r>
    </w:p>
    <w:p w14:paraId="1074951C">
      <w:pPr>
        <w:pStyle w:val="3"/>
        <w:spacing w:line="254" w:lineRule="auto"/>
        <w:rPr>
          <w:rFonts w:hint="eastAsia"/>
        </w:rPr>
      </w:pPr>
    </w:p>
    <w:p w14:paraId="5646A719">
      <w:pPr>
        <w:pStyle w:val="3"/>
        <w:spacing w:line="254" w:lineRule="auto"/>
        <w:rPr>
          <w:rFonts w:hint="eastAsia"/>
        </w:rPr>
      </w:pPr>
      <w:r>
        <w:rPr>
          <w:rFonts w:hint="eastAsia"/>
        </w:rPr>
        <w:t>In the chaotic, in the arbitrary, in the accidental, we find no resting place, either for our intelligence or for our heart.</w:t>
      </w:r>
    </w:p>
    <w:p w14:paraId="406A77E4">
      <w:pPr>
        <w:pStyle w:val="3"/>
        <w:spacing w:line="254" w:lineRule="auto"/>
        <w:rPr>
          <w:rFonts w:hint="eastAsia"/>
        </w:rPr>
      </w:pPr>
      <w:r>
        <w:rPr>
          <w:rFonts w:hint="eastAsia"/>
        </w:rPr>
        <w:t>在混乱的、任意的、偶然的事物中，我们找不到安息之所，无论是为我们的理智还是为我们的心灵。</w:t>
      </w:r>
    </w:p>
    <w:p w14:paraId="757FB0F3">
      <w:pPr>
        <w:pStyle w:val="3"/>
        <w:spacing w:line="254" w:lineRule="auto"/>
        <w:rPr>
          <w:rFonts w:hint="eastAsia"/>
        </w:rPr>
      </w:pPr>
    </w:p>
    <w:p w14:paraId="2AE5A0B4">
      <w:pPr>
        <w:pStyle w:val="3"/>
        <w:spacing w:line="254" w:lineRule="auto"/>
        <w:rPr>
          <w:rFonts w:hint="eastAsia"/>
        </w:rPr>
      </w:pPr>
      <w:r>
        <w:rPr>
          <w:rFonts w:hint="eastAsia"/>
        </w:rPr>
        <w:t>But it is equally certain that this reign of law has not yet been found in history, and presumably never will be.</w:t>
      </w:r>
    </w:p>
    <w:p w14:paraId="3C646420">
      <w:pPr>
        <w:pStyle w:val="3"/>
        <w:spacing w:line="254" w:lineRule="auto"/>
        <w:rPr>
          <w:rFonts w:hint="eastAsia"/>
        </w:rPr>
      </w:pPr>
      <w:r>
        <w:rPr>
          <w:rFonts w:hint="eastAsia"/>
        </w:rPr>
        <w:t>但同样确定的是，这种法则的统治尚未在历史中被发现，而且大概永远也不会被发现。</w:t>
      </w:r>
    </w:p>
    <w:p w14:paraId="7304663F">
      <w:pPr>
        <w:pStyle w:val="3"/>
        <w:spacing w:line="254" w:lineRule="auto"/>
        <w:rPr>
          <w:rFonts w:hint="eastAsia"/>
        </w:rPr>
      </w:pPr>
    </w:p>
    <w:p w14:paraId="76EE2CA8">
      <w:pPr>
        <w:pStyle w:val="3"/>
        <w:spacing w:line="254" w:lineRule="auto"/>
        <w:rPr>
          <w:rFonts w:hint="eastAsia"/>
        </w:rPr>
      </w:pPr>
      <w:r>
        <w:rPr>
          <w:rFonts w:hint="eastAsia"/>
        </w:rPr>
        <w:t>If we do not know, in one way or another, and to a certain extent from elsewhere, it is impossible to determine in a purely empirical way from the facts, what course history takes and must take, and to what end it is advancing.</w:t>
      </w:r>
    </w:p>
    <w:p w14:paraId="66F67534">
      <w:pPr>
        <w:pStyle w:val="3"/>
        <w:spacing w:line="254" w:lineRule="auto"/>
        <w:rPr>
          <w:rFonts w:hint="eastAsia"/>
        </w:rPr>
      </w:pPr>
      <w:r>
        <w:rPr>
          <w:rFonts w:hint="eastAsia"/>
        </w:rPr>
        <w:t>如果我们不以某种方式，并在某种程度上从别处得知，就不可能纯粹凭经验从事实中确定历史采取何种以及必须采取何种进程，以及它正朝着何种目标前进。</w:t>
      </w:r>
    </w:p>
    <w:p w14:paraId="399E637D">
      <w:pPr>
        <w:pStyle w:val="3"/>
        <w:spacing w:line="254" w:lineRule="auto"/>
        <w:rPr>
          <w:rFonts w:hint="eastAsia"/>
        </w:rPr>
      </w:pPr>
    </w:p>
    <w:p w14:paraId="4CD0BDED">
      <w:pPr>
        <w:pStyle w:val="3"/>
        <w:spacing w:line="254" w:lineRule="auto"/>
        <w:rPr>
          <w:rFonts w:hint="eastAsia"/>
        </w:rPr>
      </w:pPr>
      <w:r>
        <w:rPr>
          <w:rFonts w:hint="eastAsia"/>
        </w:rPr>
        <w:t>We feel the need of this knowledge; in our innermost soul we all believe in such a course and such an aim in history.</w:t>
      </w:r>
    </w:p>
    <w:p w14:paraId="5A54647F">
      <w:pPr>
        <w:pStyle w:val="3"/>
        <w:spacing w:line="254" w:lineRule="auto"/>
        <w:rPr>
          <w:rFonts w:hint="eastAsia"/>
        </w:rPr>
      </w:pPr>
      <w:r>
        <w:rPr>
          <w:rFonts w:hint="eastAsia"/>
        </w:rPr>
        <w:t>我们感到需要这种知识；在我们内心深处，我们都相信历史有这样一个进程和这样一个目标。</w:t>
      </w:r>
    </w:p>
    <w:p w14:paraId="5D03080D">
      <w:pPr>
        <w:pStyle w:val="3"/>
        <w:spacing w:line="254" w:lineRule="auto"/>
        <w:rPr>
          <w:rFonts w:hint="eastAsia"/>
        </w:rPr>
      </w:pPr>
    </w:p>
    <w:p w14:paraId="458511BF">
      <w:pPr>
        <w:pStyle w:val="3"/>
        <w:spacing w:line="254" w:lineRule="auto"/>
        <w:rPr>
          <w:rFonts w:hint="eastAsia"/>
        </w:rPr>
      </w:pPr>
      <w:r>
        <w:rPr>
          <w:rFonts w:hint="eastAsia"/>
        </w:rPr>
        <w:t>For if history is to be truly history, something must be accomplished by it.</w:t>
      </w:r>
    </w:p>
    <w:p w14:paraId="59A1BBF9">
      <w:pPr>
        <w:pStyle w:val="3"/>
        <w:spacing w:line="254" w:lineRule="auto"/>
        <w:rPr>
          <w:rFonts w:hint="eastAsia"/>
        </w:rPr>
      </w:pPr>
      <w:r>
        <w:rPr>
          <w:rFonts w:hint="eastAsia"/>
        </w:rPr>
        <w:t>因为如果历史要成为真正的历史，就必须通过它来完成某些事情。</w:t>
      </w:r>
    </w:p>
    <w:p w14:paraId="286D15BF">
      <w:pPr>
        <w:pStyle w:val="3"/>
        <w:spacing w:line="254" w:lineRule="auto"/>
        <w:rPr>
          <w:rFonts w:hint="eastAsia"/>
        </w:rPr>
      </w:pPr>
    </w:p>
    <w:p w14:paraId="768C8638">
      <w:pPr>
        <w:pStyle w:val="3"/>
        <w:spacing w:line="254" w:lineRule="auto"/>
        <w:rPr>
          <w:rFonts w:hint="eastAsia"/>
        </w:rPr>
      </w:pPr>
      <w:r>
        <w:rPr>
          <w:rFonts w:hint="eastAsia"/>
        </w:rPr>
        <w:t>It is the very sense and value and meaning of history that in it and by it something shall be realized which makes it worth while for history to exist, with all its misery and pain.</w:t>
      </w:r>
    </w:p>
    <w:p w14:paraId="1BBEF57E">
      <w:pPr>
        <w:pStyle w:val="3"/>
        <w:spacing w:line="254" w:lineRule="auto"/>
        <w:rPr>
          <w:rFonts w:hint="eastAsia"/>
        </w:rPr>
      </w:pPr>
      <w:r>
        <w:rPr>
          <w:rFonts w:hint="eastAsia"/>
        </w:rPr>
        <w:t>历史的真正意义、价值和含义就在于，在其中并通过它，将实现某种使历史值得存在的东西，尽管它充满了苦难和痛苦。</w:t>
      </w:r>
    </w:p>
    <w:p w14:paraId="40B82EBE">
      <w:pPr>
        <w:pStyle w:val="3"/>
        <w:spacing w:line="254" w:lineRule="auto"/>
        <w:rPr>
          <w:rFonts w:hint="eastAsia"/>
        </w:rPr>
      </w:pPr>
    </w:p>
    <w:p w14:paraId="151D28E8">
      <w:pPr>
        <w:pStyle w:val="3"/>
        <w:spacing w:line="254" w:lineRule="auto"/>
        <w:rPr>
          <w:rFonts w:hint="eastAsia"/>
        </w:rPr>
      </w:pPr>
      <w:r>
        <w:rPr>
          <w:rFonts w:hint="eastAsia"/>
        </w:rPr>
        <w:t>But the positivistic method does not enable us to find this order and this aim of history.</w:t>
      </w:r>
    </w:p>
    <w:p w14:paraId="7B4091FD">
      <w:pPr>
        <w:pStyle w:val="3"/>
        <w:spacing w:line="254" w:lineRule="auto"/>
        <w:rPr>
          <w:rFonts w:hint="eastAsia"/>
        </w:rPr>
      </w:pPr>
      <w:r>
        <w:rPr>
          <w:rFonts w:hint="eastAsia"/>
        </w:rPr>
        <w:t>但是实证主义的方法并不能使我们找到历史的这种秩序和目标。</w:t>
      </w:r>
    </w:p>
    <w:p w14:paraId="4901AE73">
      <w:pPr>
        <w:pStyle w:val="3"/>
        <w:spacing w:line="254" w:lineRule="auto"/>
        <w:rPr>
          <w:rFonts w:hint="eastAsia"/>
        </w:rPr>
      </w:pPr>
    </w:p>
    <w:p w14:paraId="484C0530">
      <w:pPr>
        <w:pStyle w:val="3"/>
        <w:spacing w:line="254" w:lineRule="auto"/>
        <w:rPr>
          <w:rFonts w:hint="eastAsia"/>
        </w:rPr>
      </w:pPr>
      <w:r>
        <w:rPr>
          <w:rFonts w:hint="eastAsia"/>
        </w:rPr>
        <w:t>In nature we scarcely know as yet what laws really are; but, as is seen and acknowledged more and more, in history we have as yet got no farther than that we perceive a certain rhythm in its events.</w:t>
      </w:r>
    </w:p>
    <w:p w14:paraId="360833DA">
      <w:pPr>
        <w:pStyle w:val="3"/>
        <w:spacing w:line="254" w:lineRule="auto"/>
        <w:rPr>
          <w:rFonts w:hint="eastAsia"/>
        </w:rPr>
      </w:pPr>
      <w:r>
        <w:rPr>
          <w:rFonts w:hint="eastAsia"/>
        </w:rPr>
        <w:t>在自然界中，我们至今几乎不知道规律究竟是什么；但是，正如越来越多人看到和承认的那样，在历史上，我们至今不过是感知到其事件中存在某种节奏而已。</w:t>
      </w:r>
    </w:p>
    <w:p w14:paraId="4C0D9B8E">
      <w:pPr>
        <w:pStyle w:val="3"/>
        <w:spacing w:line="254" w:lineRule="auto"/>
        <w:rPr>
          <w:rFonts w:hint="eastAsia"/>
        </w:rPr>
      </w:pPr>
    </w:p>
    <w:p w14:paraId="2442F5D1">
      <w:pPr>
        <w:pStyle w:val="3"/>
        <w:spacing w:line="254" w:lineRule="auto"/>
        <w:rPr>
          <w:rFonts w:hint="eastAsia"/>
        </w:rPr>
      </w:pPr>
      <w:r>
        <w:rPr>
          <w:rFonts w:hint="eastAsia"/>
        </w:rPr>
        <w:t>And accordingly opinions about the meaning and aim of history are widely divergent.</w:t>
      </w:r>
    </w:p>
    <w:p w14:paraId="729566D5">
      <w:pPr>
        <w:pStyle w:val="3"/>
        <w:spacing w:line="254" w:lineRule="auto"/>
        <w:rPr>
          <w:rFonts w:hint="eastAsia"/>
        </w:rPr>
      </w:pPr>
      <w:r>
        <w:rPr>
          <w:rFonts w:hint="eastAsia"/>
        </w:rPr>
        <w:t>因此，关于历史的意义和目的的观点也大相径庭。</w:t>
      </w:r>
    </w:p>
    <w:p w14:paraId="139F029A">
      <w:pPr>
        <w:pStyle w:val="3"/>
        <w:spacing w:line="254" w:lineRule="auto"/>
        <w:rPr>
          <w:rFonts w:hint="eastAsia"/>
        </w:rPr>
      </w:pPr>
    </w:p>
    <w:p w14:paraId="62FF687F">
      <w:pPr>
        <w:pStyle w:val="3"/>
        <w:spacing w:line="254" w:lineRule="auto"/>
        <w:rPr>
          <w:rFonts w:hint="eastAsia"/>
        </w:rPr>
      </w:pPr>
      <w:r>
        <w:rPr>
          <w:rFonts w:hint="eastAsia"/>
        </w:rPr>
        <w:t>There is difference of opinion as regards the place which should be assigned to the great men in history, and to each man and people in particular.</w:t>
      </w:r>
    </w:p>
    <w:p w14:paraId="23DA8437">
      <w:pPr>
        <w:pStyle w:val="3"/>
        <w:spacing w:line="254" w:lineRule="auto"/>
        <w:rPr>
          <w:rFonts w:hint="eastAsia"/>
        </w:rPr>
      </w:pPr>
      <w:r>
        <w:rPr>
          <w:rFonts w:hint="eastAsia"/>
        </w:rPr>
        <w:t>关于历史上的伟人，以及每个人和每个民族，应该被赋予何种地位，存在着不同的意见。</w:t>
      </w:r>
    </w:p>
    <w:p w14:paraId="3E05C7E4">
      <w:pPr>
        <w:pStyle w:val="3"/>
        <w:spacing w:line="254" w:lineRule="auto"/>
        <w:rPr>
          <w:rFonts w:hint="eastAsia"/>
        </w:rPr>
      </w:pPr>
    </w:p>
    <w:p w14:paraId="5DE04A27">
      <w:pPr>
        <w:pStyle w:val="3"/>
        <w:spacing w:line="254" w:lineRule="auto"/>
        <w:rPr>
          <w:rFonts w:hint="eastAsia"/>
        </w:rPr>
      </w:pPr>
      <w:r>
        <w:rPr>
          <w:rFonts w:hint="eastAsia"/>
        </w:rPr>
        <w:t>Are the individual men only thoroughfares for the idea, phenomena of the Universal Being, expressions of the folk-soul, waves of the ocean; or have they each a significance for eternity?</w:t>
      </w:r>
    </w:p>
    <w:p w14:paraId="1A35514F">
      <w:pPr>
        <w:pStyle w:val="3"/>
        <w:spacing w:line="254" w:lineRule="auto"/>
        <w:rPr>
          <w:rFonts w:hint="eastAsia"/>
        </w:rPr>
      </w:pPr>
      <w:r>
        <w:rPr>
          <w:rFonts w:hint="eastAsia"/>
        </w:rPr>
        <w:t>个体的人仅仅是观念的通道，是宇宙存在的现象，是民族灵魂的表达，是海洋的波浪；还是他们每个人都对永恒具有意义？</w:t>
      </w:r>
    </w:p>
    <w:p w14:paraId="67E07B84">
      <w:pPr>
        <w:pStyle w:val="3"/>
        <w:spacing w:line="254" w:lineRule="auto"/>
        <w:rPr>
          <w:rFonts w:hint="eastAsia"/>
        </w:rPr>
      </w:pPr>
    </w:p>
    <w:p w14:paraId="29309C08">
      <w:pPr>
        <w:pStyle w:val="3"/>
        <w:spacing w:line="254" w:lineRule="auto"/>
        <w:rPr>
          <w:rFonts w:hint="eastAsia"/>
        </w:rPr>
      </w:pPr>
      <w:r>
        <w:rPr>
          <w:rFonts w:hint="eastAsia"/>
        </w:rPr>
        <w:t>There is difference as regards the method by which a rule of judgment may be found.</w:t>
      </w:r>
    </w:p>
    <w:p w14:paraId="55C38A2E">
      <w:pPr>
        <w:pStyle w:val="3"/>
        <w:spacing w:line="254" w:lineRule="auto"/>
        <w:rPr>
          <w:rFonts w:hint="eastAsia"/>
        </w:rPr>
      </w:pPr>
      <w:r>
        <w:rPr>
          <w:rFonts w:hint="eastAsia"/>
        </w:rPr>
        <w:t>关于找到判断规则的方法，存在着分歧。</w:t>
      </w:r>
    </w:p>
    <w:p w14:paraId="3528A640">
      <w:pPr>
        <w:pStyle w:val="3"/>
        <w:spacing w:line="254" w:lineRule="auto"/>
        <w:rPr>
          <w:rFonts w:hint="eastAsia"/>
        </w:rPr>
      </w:pPr>
    </w:p>
    <w:p w14:paraId="5B211B2D">
      <w:pPr>
        <w:pStyle w:val="3"/>
        <w:spacing w:line="254" w:lineRule="auto"/>
        <w:rPr>
          <w:rFonts w:hint="eastAsia"/>
        </w:rPr>
      </w:pPr>
      <w:r>
        <w:rPr>
          <w:rFonts w:hint="eastAsia"/>
        </w:rPr>
        <w:t>We stand over against the persons and the events not only as onlookers, but also as judges; we cannot assume a neutral attitude with respect to them as we may do in the case of nature.</w:t>
      </w:r>
    </w:p>
    <w:p w14:paraId="736820BB">
      <w:pPr>
        <w:pStyle w:val="3"/>
        <w:spacing w:line="254" w:lineRule="auto"/>
        <w:rPr>
          <w:rFonts w:hint="eastAsia"/>
        </w:rPr>
      </w:pPr>
      <w:r>
        <w:rPr>
          <w:rFonts w:hint="eastAsia"/>
        </w:rPr>
        <w:t>我们面对人物和事件，不仅是旁观者，也是审判者；我们不能像对待自然那样，对他们采取中立的态度。</w:t>
      </w:r>
    </w:p>
    <w:p w14:paraId="233C78B1">
      <w:pPr>
        <w:pStyle w:val="3"/>
        <w:spacing w:line="254" w:lineRule="auto"/>
        <w:rPr>
          <w:rFonts w:hint="eastAsia"/>
        </w:rPr>
      </w:pPr>
    </w:p>
    <w:p w14:paraId="56C563C5">
      <w:pPr>
        <w:pStyle w:val="3"/>
        <w:spacing w:line="254" w:lineRule="auto"/>
        <w:rPr>
          <w:rFonts w:hint="eastAsia"/>
        </w:rPr>
      </w:pPr>
      <w:r>
        <w:rPr>
          <w:rFonts w:hint="eastAsia"/>
        </w:rPr>
        <w:t>But where is the standard which we have to</w:t>
      </w:r>
    </w:p>
    <w:p w14:paraId="28D762D1">
      <w:pPr>
        <w:pStyle w:val="3"/>
        <w:spacing w:line="254" w:lineRule="auto"/>
        <w:rPr>
          <w:rFonts w:hint="eastAsia"/>
        </w:rPr>
      </w:pPr>
      <w:r>
        <w:rPr>
          <w:rFonts w:hint="eastAsia"/>
        </w:rPr>
        <w:t>apply to be found, and how is it to be applied?</w:t>
      </w:r>
    </w:p>
    <w:p w14:paraId="34BB9484">
      <w:pPr>
        <w:pStyle w:val="3"/>
        <w:spacing w:line="254" w:lineRule="auto"/>
        <w:rPr>
          <w:rFonts w:hint="eastAsia"/>
        </w:rPr>
      </w:pPr>
      <w:r>
        <w:rPr>
          <w:rFonts w:hint="eastAsia"/>
        </w:rPr>
        <w:t>但是，我们必须应用的那个标准在哪里可以找到，又该如何应用呢？</w:t>
      </w:r>
    </w:p>
    <w:p w14:paraId="5615DF89">
      <w:pPr>
        <w:pStyle w:val="3"/>
        <w:spacing w:line="254" w:lineRule="auto"/>
        <w:rPr>
          <w:rFonts w:hint="eastAsia"/>
        </w:rPr>
      </w:pPr>
    </w:p>
    <w:p w14:paraId="3B398D82">
      <w:pPr>
        <w:pStyle w:val="3"/>
        <w:spacing w:line="254" w:lineRule="auto"/>
        <w:rPr>
          <w:rFonts w:hint="eastAsia"/>
        </w:rPr>
      </w:pPr>
      <w:r>
        <w:rPr>
          <w:rFonts w:hint="eastAsia"/>
        </w:rPr>
        <w:t>And in the closest connection with this there is a great difference about the true contents, the moving-forces and the aim of history.</w:t>
      </w:r>
    </w:p>
    <w:p w14:paraId="075A0F6B">
      <w:pPr>
        <w:pStyle w:val="3"/>
        <w:spacing w:line="254" w:lineRule="auto"/>
        <w:rPr>
          <w:rFonts w:hint="eastAsia"/>
        </w:rPr>
      </w:pPr>
      <w:r>
        <w:rPr>
          <w:rFonts w:hint="eastAsia"/>
        </w:rPr>
        <w:t>与此最密切相关的是，关于历史的真正内容、动力和目标，存在着巨大的分歧。</w:t>
      </w:r>
    </w:p>
    <w:p w14:paraId="7DA821AE">
      <w:pPr>
        <w:pStyle w:val="3"/>
        <w:spacing w:line="254" w:lineRule="auto"/>
        <w:rPr>
          <w:rFonts w:hint="eastAsia"/>
        </w:rPr>
      </w:pPr>
    </w:p>
    <w:p w14:paraId="7679CF3E">
      <w:pPr>
        <w:pStyle w:val="3"/>
        <w:spacing w:line="254" w:lineRule="auto"/>
        <w:rPr>
          <w:rFonts w:hint="eastAsia"/>
        </w:rPr>
      </w:pPr>
      <w:r>
        <w:rPr>
          <w:rFonts w:hint="eastAsia"/>
        </w:rPr>
        <w:t>Are these to be found in the development of the understanding and in the advance of science as Buckle thought; or in the idea of liberty as Kant and Hegel imagined; in the establishment of an order of government as Breysig thinks; or in production as Marx supposes?</w:t>
      </w:r>
    </w:p>
    <w:p w14:paraId="1C6C741A">
      <w:pPr>
        <w:pStyle w:val="3"/>
        <w:spacing w:line="254" w:lineRule="auto"/>
        <w:rPr>
          <w:rFonts w:hint="eastAsia"/>
        </w:rPr>
      </w:pPr>
      <w:r>
        <w:rPr>
          <w:rFonts w:hint="eastAsia"/>
        </w:rPr>
        <w:t>这些是像巴克尔所认为的那样，在理解力的发展和科学的进步中找到；还是像康德和黑格尔所设想的那样，在自由的观念中找到；像布雷西格所认为的那样，在建立政府秩序中找到；还是像马克思所假设的那样，在生产中找到？</w:t>
      </w:r>
    </w:p>
    <w:p w14:paraId="76ADFD3B">
      <w:pPr>
        <w:pStyle w:val="3"/>
        <w:spacing w:line="254" w:lineRule="auto"/>
        <w:rPr>
          <w:rFonts w:hint="eastAsia"/>
        </w:rPr>
      </w:pPr>
    </w:p>
    <w:p w14:paraId="2032AAB1">
      <w:pPr>
        <w:pStyle w:val="3"/>
        <w:spacing w:line="254" w:lineRule="auto"/>
        <w:rPr>
          <w:rFonts w:hint="eastAsia"/>
        </w:rPr>
      </w:pPr>
      <w:r>
        <w:rPr>
          <w:rFonts w:hint="eastAsia"/>
        </w:rPr>
        <w:t>Are they to be found in mind or in matter, in man or in culture, in the state or in society?</w:t>
      </w:r>
    </w:p>
    <w:p w14:paraId="160BDB2D">
      <w:pPr>
        <w:pStyle w:val="3"/>
        <w:spacing w:line="254" w:lineRule="auto"/>
        <w:rPr>
          <w:rFonts w:hint="eastAsia"/>
        </w:rPr>
      </w:pPr>
      <w:r>
        <w:rPr>
          <w:rFonts w:hint="eastAsia"/>
        </w:rPr>
        <w:t>它们是在精神还是在物质中找到，在人还是在文化中找到，在国家还是在社会中找到？</w:t>
      </w:r>
    </w:p>
    <w:p w14:paraId="3F8DB1EB">
      <w:pPr>
        <w:pStyle w:val="3"/>
        <w:spacing w:line="254" w:lineRule="auto"/>
        <w:rPr>
          <w:rFonts w:hint="eastAsia"/>
        </w:rPr>
      </w:pPr>
    </w:p>
    <w:p w14:paraId="476B622E">
      <w:pPr>
        <w:pStyle w:val="3"/>
        <w:spacing w:line="254" w:lineRule="auto"/>
        <w:rPr>
          <w:rFonts w:hint="eastAsia"/>
        </w:rPr>
      </w:pPr>
      <w:r>
        <w:rPr>
          <w:rFonts w:hint="eastAsia"/>
        </w:rPr>
        <w:t>The history which is studied in an exclusively empirical way gives no answer.</w:t>
      </w:r>
    </w:p>
    <w:p w14:paraId="0C42E534">
      <w:pPr>
        <w:pStyle w:val="3"/>
        <w:spacing w:line="254" w:lineRule="auto"/>
        <w:rPr>
          <w:rFonts w:hint="eastAsia"/>
        </w:rPr>
      </w:pPr>
      <w:r>
        <w:rPr>
          <w:rFonts w:hint="eastAsia"/>
        </w:rPr>
        <w:t>以纯粹经验方式研究的历史没有给出答案。</w:t>
      </w:r>
    </w:p>
    <w:p w14:paraId="4FB0F4B1">
      <w:pPr>
        <w:pStyle w:val="3"/>
        <w:spacing w:line="254" w:lineRule="auto"/>
        <w:rPr>
          <w:rFonts w:hint="eastAsia"/>
        </w:rPr>
      </w:pPr>
    </w:p>
    <w:p w14:paraId="5CF10B96">
      <w:pPr>
        <w:pStyle w:val="3"/>
        <w:spacing w:line="254" w:lineRule="auto"/>
        <w:rPr>
          <w:rFonts w:hint="eastAsia"/>
        </w:rPr>
      </w:pPr>
      <w:r>
        <w:rPr>
          <w:rFonts w:hint="eastAsia"/>
        </w:rPr>
        <w:t>And since every one seeks an answer and cannot live without such an answer, the science of history raises itself to philosophy of history; for the cause and aim, the essence and development of history cannot be understood without metaphysics.</w:t>
      </w:r>
    </w:p>
    <w:p w14:paraId="05BBDEE9">
      <w:pPr>
        <w:pStyle w:val="3"/>
        <w:spacing w:line="254" w:lineRule="auto"/>
        <w:rPr>
          <w:rFonts w:hint="eastAsia"/>
        </w:rPr>
      </w:pPr>
      <w:r>
        <w:rPr>
          <w:rFonts w:hint="eastAsia"/>
        </w:rPr>
        <w:t>既然每个人都在寻求答案，并且没有这样的答案就无法生存，历史科学就提升为历史哲学；因为历史的原因和目的、本质和发展，没有形而上学就无法理解。</w:t>
      </w:r>
    </w:p>
    <w:p w14:paraId="17729383">
      <w:pPr>
        <w:pStyle w:val="3"/>
        <w:spacing w:line="254" w:lineRule="auto"/>
        <w:rPr>
          <w:rFonts w:hint="eastAsia"/>
        </w:rPr>
      </w:pPr>
    </w:p>
    <w:p w14:paraId="35B5DD06">
      <w:pPr>
        <w:pStyle w:val="3"/>
        <w:spacing w:line="254" w:lineRule="auto"/>
        <w:rPr>
          <w:rFonts w:hint="eastAsia"/>
        </w:rPr>
      </w:pPr>
      <w:r>
        <w:rPr>
          <w:rFonts w:hint="eastAsia"/>
        </w:rPr>
        <w:t>In recent years this conviction has reasserted itself in the minds of many.</w:t>
      </w:r>
    </w:p>
    <w:p w14:paraId="4DA500A9">
      <w:pPr>
        <w:pStyle w:val="3"/>
        <w:spacing w:line="254" w:lineRule="auto"/>
        <w:rPr>
          <w:rFonts w:hint="eastAsia"/>
        </w:rPr>
      </w:pPr>
      <w:r>
        <w:rPr>
          <w:rFonts w:hint="eastAsia"/>
        </w:rPr>
        <w:t>近年来，这种信念在许多人心中重新显现出来。</w:t>
      </w:r>
    </w:p>
    <w:p w14:paraId="085B6979">
      <w:pPr>
        <w:pStyle w:val="3"/>
        <w:spacing w:line="254" w:lineRule="auto"/>
        <w:rPr>
          <w:rFonts w:hint="eastAsia"/>
        </w:rPr>
      </w:pPr>
    </w:p>
    <w:p w14:paraId="5582E94E">
      <w:pPr>
        <w:pStyle w:val="3"/>
        <w:spacing w:line="254" w:lineRule="auto"/>
        <w:rPr>
          <w:rFonts w:hint="eastAsia"/>
        </w:rPr>
      </w:pPr>
      <w:r>
        <w:rPr>
          <w:rFonts w:hint="eastAsia"/>
        </w:rPr>
        <w:t>A strong reaction has arisen against the monistic-evolutionary view of history.</w:t>
      </w:r>
    </w:p>
    <w:p w14:paraId="10E0B680">
      <w:pPr>
        <w:pStyle w:val="3"/>
        <w:spacing w:line="254" w:lineRule="auto"/>
        <w:rPr>
          <w:rFonts w:hint="eastAsia"/>
        </w:rPr>
      </w:pPr>
      <w:r>
        <w:rPr>
          <w:rFonts w:hint="eastAsia"/>
        </w:rPr>
        <w:t>对一元进化论的历史观产生了强烈的反作用。</w:t>
      </w:r>
    </w:p>
    <w:p w14:paraId="7379143B">
      <w:pPr>
        <w:pStyle w:val="3"/>
        <w:spacing w:line="254" w:lineRule="auto"/>
        <w:rPr>
          <w:rFonts w:hint="eastAsia"/>
        </w:rPr>
      </w:pPr>
    </w:p>
    <w:p w14:paraId="3A580BE7">
      <w:pPr>
        <w:pStyle w:val="3"/>
        <w:spacing w:line="254" w:lineRule="auto"/>
        <w:rPr>
          <w:rFonts w:hint="eastAsia"/>
        </w:rPr>
      </w:pPr>
      <w:r>
        <w:rPr>
          <w:rFonts w:hint="eastAsia"/>
        </w:rPr>
        <w:t>In 1883 Dilthey already declared the need of a "criticism of the historical reason;" in 1894 Windelband pronounced an oration on "History and Natural Science," in which he laid stress on the independence of the former; Heinrich Rickert followed him in 1899, with an essay on "The Science of Culture and the Science of Nature," and published in 1902 an important logical introduction to the historical sciences, entitled, "The Limits of the Application of Conceptions framed by Natural Science."</w:t>
      </w:r>
    </w:p>
    <w:p w14:paraId="13876AE6">
      <w:pPr>
        <w:pStyle w:val="3"/>
        <w:spacing w:line="254" w:lineRule="auto"/>
        <w:rPr>
          <w:rFonts w:hint="eastAsia"/>
        </w:rPr>
      </w:pPr>
      <w:r>
        <w:rPr>
          <w:rFonts w:hint="eastAsia"/>
        </w:rPr>
        <w:t>1883年，狄尔泰已经宣布需要对“历史理性进行批判”；1894年，文德尔班发表了题为“历史与自然科学”的演说，其中强调了前者的独立性；1899年，海因里希·李凯尔特紧随其后，发表了题为“文化科学与自然科学”的论文，并于1902年出版了一本重要的历史科学逻辑导论，题为“自然科学所构建概念的应用限制”。</w:t>
      </w:r>
    </w:p>
    <w:p w14:paraId="3D745F49">
      <w:pPr>
        <w:pStyle w:val="3"/>
        <w:spacing w:line="254" w:lineRule="auto"/>
        <w:rPr>
          <w:rFonts w:hint="eastAsia"/>
        </w:rPr>
      </w:pPr>
    </w:p>
    <w:p w14:paraId="04F82E1A">
      <w:pPr>
        <w:pStyle w:val="3"/>
        <w:spacing w:line="254" w:lineRule="auto"/>
        <w:rPr>
          <w:rFonts w:hint="eastAsia"/>
        </w:rPr>
      </w:pPr>
      <w:r>
        <w:rPr>
          <w:rFonts w:hint="eastAsia"/>
        </w:rPr>
        <w:t>Since then the scientific discussion of the character of the science of history has been unbrokenly prosecuted, and flows out in a long series of orations and treatises, which apparently increases day by day.</w:t>
      </w:r>
    </w:p>
    <w:p w14:paraId="42D7395D">
      <w:pPr>
        <w:pStyle w:val="3"/>
        <w:spacing w:line="254" w:lineRule="auto"/>
        <w:rPr>
          <w:rFonts w:hint="eastAsia"/>
        </w:rPr>
      </w:pPr>
      <w:r>
        <w:rPr>
          <w:rFonts w:hint="eastAsia"/>
        </w:rPr>
        <w:t>从那时起，关于历史科学特征的科学讨论就从未间断，并涌现出一系列演讲和论著，而且数量似乎与日俱增。</w:t>
      </w:r>
    </w:p>
    <w:p w14:paraId="224584A0">
      <w:pPr>
        <w:pStyle w:val="3"/>
        <w:spacing w:line="254" w:lineRule="auto"/>
        <w:rPr>
          <w:rFonts w:hint="eastAsia"/>
        </w:rPr>
      </w:pPr>
    </w:p>
    <w:p w14:paraId="2EB92600">
      <w:pPr>
        <w:pStyle w:val="3"/>
        <w:spacing w:line="254" w:lineRule="auto"/>
        <w:rPr>
          <w:rFonts w:hint="eastAsia"/>
        </w:rPr>
      </w:pPr>
      <w:r>
        <w:rPr>
          <w:rFonts w:hint="eastAsia"/>
        </w:rPr>
        <w:t>And still further there is also a difference among those who antagonize the nomological science of history.</w:t>
      </w:r>
    </w:p>
    <w:p w14:paraId="7B56A1F4">
      <w:pPr>
        <w:pStyle w:val="3"/>
        <w:spacing w:line="254" w:lineRule="auto"/>
        <w:rPr>
          <w:rFonts w:hint="eastAsia"/>
        </w:rPr>
      </w:pPr>
      <w:r>
        <w:rPr>
          <w:rFonts w:hint="eastAsia"/>
        </w:rPr>
        <w:t>此外，在那些反对法则性历史科学的人们中间也存在着分歧。</w:t>
      </w:r>
    </w:p>
    <w:p w14:paraId="0BD31A53">
      <w:pPr>
        <w:pStyle w:val="3"/>
        <w:spacing w:line="254" w:lineRule="auto"/>
        <w:rPr>
          <w:rFonts w:hint="eastAsia"/>
        </w:rPr>
      </w:pPr>
    </w:p>
    <w:p w14:paraId="6A96D92E">
      <w:pPr>
        <w:pStyle w:val="3"/>
        <w:spacing w:line="254" w:lineRule="auto"/>
        <w:rPr>
          <w:rFonts w:hint="eastAsia"/>
        </w:rPr>
      </w:pPr>
      <w:r>
        <w:rPr>
          <w:rFonts w:hint="eastAsia"/>
        </w:rPr>
        <w:t>According to Windelband and Rickert the sciences of nature and history are alike empirical and positive; but they are distinct in the aim with which they are studied.</w:t>
      </w:r>
    </w:p>
    <w:p w14:paraId="5BED4A1C">
      <w:pPr>
        <w:pStyle w:val="3"/>
        <w:spacing w:line="254" w:lineRule="auto"/>
        <w:rPr>
          <w:rFonts w:hint="eastAsia"/>
        </w:rPr>
      </w:pPr>
      <w:r>
        <w:rPr>
          <w:rFonts w:hint="eastAsia"/>
        </w:rPr>
        <w:t>根据文德尔班和李凯尔特的观点，自然科学和历史科学同样是经验的和实证的；但它们研究的目的不同。</w:t>
      </w:r>
    </w:p>
    <w:p w14:paraId="19961D4A">
      <w:pPr>
        <w:pStyle w:val="3"/>
        <w:spacing w:line="254" w:lineRule="auto"/>
        <w:rPr>
          <w:rFonts w:hint="eastAsia"/>
        </w:rPr>
      </w:pPr>
    </w:p>
    <w:p w14:paraId="7F808D8C">
      <w:pPr>
        <w:pStyle w:val="3"/>
        <w:spacing w:line="254" w:lineRule="auto"/>
        <w:rPr>
          <w:rFonts w:hint="eastAsia"/>
        </w:rPr>
      </w:pPr>
      <w:r>
        <w:rPr>
          <w:rFonts w:hint="eastAsia"/>
        </w:rPr>
        <w:t>The natural sciences take their start, like the mathematical sciences, from general propositions, axioms, and postulates; or else search, like the empirical sciences, in the natural phenomena for the universal, the idea, the law; they are therefore nomothetic in character.</w:t>
      </w:r>
    </w:p>
    <w:p w14:paraId="44AD74A5">
      <w:pPr>
        <w:pStyle w:val="3"/>
        <w:spacing w:line="254" w:lineRule="auto"/>
        <w:rPr>
          <w:rFonts w:hint="eastAsia"/>
        </w:rPr>
      </w:pPr>
      <w:r>
        <w:rPr>
          <w:rFonts w:hint="eastAsia"/>
        </w:rPr>
        <w:t>自然科学，像数学科学一样，从普遍命题、公理和公设出发；或者像经验科学一样，在自然现象中寻找普遍性、观念、规律；因此它们具有法则性的特征。</w:t>
      </w:r>
    </w:p>
    <w:p w14:paraId="2305BB90">
      <w:pPr>
        <w:pStyle w:val="3"/>
        <w:spacing w:line="254" w:lineRule="auto"/>
        <w:rPr>
          <w:rFonts w:hint="eastAsia"/>
        </w:rPr>
      </w:pPr>
    </w:p>
    <w:p w14:paraId="49674A73">
      <w:pPr>
        <w:pStyle w:val="3"/>
        <w:spacing w:line="254" w:lineRule="auto"/>
        <w:rPr>
          <w:rFonts w:hint="eastAsia"/>
        </w:rPr>
      </w:pPr>
      <w:r>
        <w:rPr>
          <w:rFonts w:hint="eastAsia"/>
        </w:rPr>
        <w:t>On the other hand the historical sciences do not search out the universal,</w:t>
      </w:r>
    </w:p>
    <w:p w14:paraId="1FCF812C">
      <w:pPr>
        <w:pStyle w:val="3"/>
        <w:spacing w:line="254" w:lineRule="auto"/>
        <w:rPr>
          <w:rFonts w:hint="eastAsia"/>
        </w:rPr>
      </w:pPr>
      <w:r>
        <w:rPr>
          <w:rFonts w:hint="eastAsia"/>
        </w:rPr>
        <w:t>but the particular, das Einmalige ("the singular"), and they have their strength in the realizing power of conception; they have an ideographic character.</w:t>
      </w:r>
    </w:p>
    <w:p w14:paraId="17ED842A">
      <w:pPr>
        <w:pStyle w:val="3"/>
        <w:spacing w:line="254" w:lineRule="auto"/>
        <w:rPr>
          <w:rFonts w:hint="eastAsia"/>
        </w:rPr>
      </w:pPr>
      <w:r>
        <w:rPr>
          <w:rFonts w:hint="eastAsia"/>
        </w:rPr>
        <w:t>另一方面，历史科学并不探求普遍性，而是探求特殊性，即“独一无二的”（das Einmalige），它们的力量在于概念的实现能力；它们具有个案描述的特征。</w:t>
      </w:r>
    </w:p>
    <w:p w14:paraId="646066D4">
      <w:pPr>
        <w:pStyle w:val="3"/>
        <w:spacing w:line="254" w:lineRule="auto"/>
        <w:rPr>
          <w:rFonts w:hint="eastAsia"/>
        </w:rPr>
      </w:pPr>
    </w:p>
    <w:p w14:paraId="68E3D371">
      <w:pPr>
        <w:pStyle w:val="3"/>
        <w:spacing w:line="254" w:lineRule="auto"/>
        <w:rPr>
          <w:rFonts w:hint="eastAsia"/>
        </w:rPr>
      </w:pPr>
      <w:r>
        <w:rPr>
          <w:rFonts w:hint="eastAsia"/>
        </w:rPr>
        <w:t>But this is not all.</w:t>
      </w:r>
    </w:p>
    <w:p w14:paraId="1D382B9C">
      <w:pPr>
        <w:pStyle w:val="3"/>
        <w:spacing w:line="254" w:lineRule="auto"/>
        <w:rPr>
          <w:rFonts w:hint="eastAsia"/>
        </w:rPr>
      </w:pPr>
      <w:r>
        <w:rPr>
          <w:rFonts w:hint="eastAsia"/>
        </w:rPr>
        <w:t>但这并非全部。</w:t>
      </w:r>
    </w:p>
    <w:p w14:paraId="5DA6BD2B">
      <w:pPr>
        <w:pStyle w:val="3"/>
        <w:spacing w:line="254" w:lineRule="auto"/>
        <w:rPr>
          <w:rFonts w:hint="eastAsia"/>
        </w:rPr>
      </w:pPr>
    </w:p>
    <w:p w14:paraId="6FF4A48C">
      <w:pPr>
        <w:pStyle w:val="3"/>
        <w:spacing w:line="254" w:lineRule="auto"/>
        <w:rPr>
          <w:rFonts w:hint="eastAsia"/>
        </w:rPr>
      </w:pPr>
      <w:r>
        <w:rPr>
          <w:rFonts w:hint="eastAsia"/>
        </w:rPr>
        <w:t>For historical science by no means takes up everything which is particular and has occurred at some time or other, but it makes selection and treats only that which in a definite sense is important and possesses a real value.</w:t>
      </w:r>
    </w:p>
    <w:p w14:paraId="68DB6A55">
      <w:pPr>
        <w:pStyle w:val="3"/>
        <w:spacing w:line="254" w:lineRule="auto"/>
        <w:rPr>
          <w:rFonts w:hint="eastAsia"/>
        </w:rPr>
      </w:pPr>
      <w:r>
        <w:rPr>
          <w:rFonts w:hint="eastAsia"/>
        </w:rPr>
        <w:t>因为历史科学绝非包罗万象，将所有曾经发生过的特殊事件都纳入其中，而是进行选择，只处理那些在特定意义上重要且具有真正价值的事件。</w:t>
      </w:r>
    </w:p>
    <w:p w14:paraId="76B53A94">
      <w:pPr>
        <w:pStyle w:val="3"/>
        <w:spacing w:line="254" w:lineRule="auto"/>
        <w:rPr>
          <w:rFonts w:hint="eastAsia"/>
        </w:rPr>
      </w:pPr>
    </w:p>
    <w:p w14:paraId="375B6B85">
      <w:pPr>
        <w:pStyle w:val="3"/>
        <w:spacing w:line="254" w:lineRule="auto"/>
        <w:rPr>
          <w:rFonts w:hint="eastAsia"/>
        </w:rPr>
      </w:pPr>
      <w:r>
        <w:rPr>
          <w:rFonts w:hint="eastAsia"/>
        </w:rPr>
        <w:t>Just as the individual man retains in his memory only that which has been of importance for his life; so the history of a people or of humanity retains the memory of those persons and occurrences only which were significant for the universal progress, for the development of the whole.</w:t>
      </w:r>
    </w:p>
    <w:p w14:paraId="477BCE5B">
      <w:pPr>
        <w:pStyle w:val="3"/>
        <w:spacing w:line="254" w:lineRule="auto"/>
        <w:rPr>
          <w:rFonts w:hint="eastAsia"/>
        </w:rPr>
      </w:pPr>
      <w:r>
        <w:rPr>
          <w:rFonts w:hint="eastAsia"/>
        </w:rPr>
        <w:t>正如个体的人只在他的记忆中保留那些对他生命重要的东西一样；一个民族或人类的历史也只保留那些对普遍进步、对整体发展具有重要意义的人物和事件的记忆。</w:t>
      </w:r>
    </w:p>
    <w:p w14:paraId="79AA6372">
      <w:pPr>
        <w:pStyle w:val="3"/>
        <w:spacing w:line="254" w:lineRule="auto"/>
        <w:rPr>
          <w:rFonts w:hint="eastAsia"/>
        </w:rPr>
      </w:pPr>
    </w:p>
    <w:p w14:paraId="45339F0D">
      <w:pPr>
        <w:pStyle w:val="3"/>
        <w:spacing w:line="254" w:lineRule="auto"/>
        <w:rPr>
          <w:rFonts w:hint="eastAsia"/>
        </w:rPr>
      </w:pPr>
      <w:r>
        <w:rPr>
          <w:rFonts w:hint="eastAsia"/>
        </w:rPr>
        <w:t>To accomplish this sifting of the material the historian must therefore be "a man of judgment."</w:t>
      </w:r>
    </w:p>
    <w:p w14:paraId="7F25D6AE">
      <w:pPr>
        <w:pStyle w:val="3"/>
        <w:spacing w:line="254" w:lineRule="auto"/>
        <w:rPr>
          <w:rFonts w:hint="eastAsia"/>
        </w:rPr>
      </w:pPr>
      <w:r>
        <w:rPr>
          <w:rFonts w:hint="eastAsia"/>
        </w:rPr>
        <w:t>因此，为了完成对材料的这种筛选，历史学家必须是一个“有判断力的人”。</w:t>
      </w:r>
    </w:p>
    <w:p w14:paraId="4F420651">
      <w:pPr>
        <w:pStyle w:val="3"/>
        <w:spacing w:line="254" w:lineRule="auto"/>
        <w:rPr>
          <w:rFonts w:hint="eastAsia"/>
        </w:rPr>
      </w:pPr>
    </w:p>
    <w:p w14:paraId="5C5AE62B">
      <w:pPr>
        <w:pStyle w:val="3"/>
        <w:spacing w:line="254" w:lineRule="auto"/>
        <w:rPr>
          <w:rFonts w:hint="eastAsia"/>
        </w:rPr>
      </w:pPr>
      <w:r>
        <w:rPr>
          <w:rFonts w:hint="eastAsia"/>
        </w:rPr>
        <w:t>He must proceed from the belief that there are "universal values" and must derive these from ethics.</w:t>
      </w:r>
    </w:p>
    <w:p w14:paraId="5FDE1BC4">
      <w:pPr>
        <w:pStyle w:val="3"/>
        <w:spacing w:line="254" w:lineRule="auto"/>
        <w:rPr>
          <w:rFonts w:hint="eastAsia"/>
        </w:rPr>
      </w:pPr>
      <w:r>
        <w:rPr>
          <w:rFonts w:hint="eastAsia"/>
        </w:rPr>
        <w:t>他必须从相信存在“普遍价值”出发，并从伦理学中推导出这些价值。</w:t>
      </w:r>
    </w:p>
    <w:p w14:paraId="2B046B8C">
      <w:pPr>
        <w:pStyle w:val="3"/>
        <w:spacing w:line="254" w:lineRule="auto"/>
        <w:rPr>
          <w:rFonts w:hint="eastAsia"/>
        </w:rPr>
      </w:pPr>
    </w:p>
    <w:p w14:paraId="00BE264B">
      <w:pPr>
        <w:pStyle w:val="3"/>
        <w:spacing w:line="254" w:lineRule="auto"/>
        <w:rPr>
          <w:rFonts w:hint="eastAsia"/>
        </w:rPr>
      </w:pPr>
      <w:r>
        <w:rPr>
          <w:rFonts w:hint="eastAsia"/>
        </w:rPr>
        <w:t>Ethics is therefore the "epistemology of the historical sciences."</w:t>
      </w:r>
    </w:p>
    <w:p w14:paraId="7703CA17">
      <w:pPr>
        <w:pStyle w:val="3"/>
        <w:spacing w:line="254" w:lineRule="auto"/>
        <w:rPr>
          <w:rFonts w:hint="eastAsia"/>
        </w:rPr>
      </w:pPr>
      <w:r>
        <w:rPr>
          <w:rFonts w:hint="eastAsia"/>
        </w:rPr>
        <w:t>因此，伦理学是“历史科学的认识论”。</w:t>
      </w:r>
    </w:p>
    <w:p w14:paraId="6E01CD8F">
      <w:pPr>
        <w:pStyle w:val="3"/>
        <w:spacing w:line="254" w:lineRule="auto"/>
        <w:rPr>
          <w:rFonts w:hint="eastAsia"/>
        </w:rPr>
      </w:pPr>
    </w:p>
    <w:p w14:paraId="5FB08527">
      <w:pPr>
        <w:pStyle w:val="3"/>
        <w:spacing w:line="254" w:lineRule="auto"/>
        <w:rPr>
          <w:rFonts w:hint="eastAsia"/>
        </w:rPr>
      </w:pPr>
      <w:r>
        <w:rPr>
          <w:rFonts w:hint="eastAsia"/>
        </w:rPr>
        <w:t>According to the system of "values" which this science offers, the facts of history are sifted, ordered, estimated.</w:t>
      </w:r>
    </w:p>
    <w:p w14:paraId="40534073">
      <w:pPr>
        <w:pStyle w:val="3"/>
        <w:spacing w:line="254" w:lineRule="auto"/>
        <w:rPr>
          <w:rFonts w:hint="eastAsia"/>
        </w:rPr>
      </w:pPr>
      <w:r>
        <w:rPr>
          <w:rFonts w:hint="eastAsia"/>
        </w:rPr>
        <w:t>根据这门科学所提供的“价值”体系，历史事实被筛选、整理和评估。</w:t>
      </w:r>
    </w:p>
    <w:p w14:paraId="18CF6A2B">
      <w:pPr>
        <w:pStyle w:val="3"/>
        <w:spacing w:line="254" w:lineRule="auto"/>
        <w:rPr>
          <w:rFonts w:hint="eastAsia"/>
        </w:rPr>
      </w:pPr>
    </w:p>
    <w:p w14:paraId="70578E11">
      <w:pPr>
        <w:pStyle w:val="3"/>
        <w:spacing w:line="254" w:lineRule="auto"/>
        <w:rPr>
          <w:rFonts w:hint="eastAsia"/>
        </w:rPr>
      </w:pPr>
      <w:r>
        <w:rPr>
          <w:rFonts w:hint="eastAsia"/>
        </w:rPr>
        <w:t>History, in a word, is not a science of nature, but a science of culture.</w:t>
      </w:r>
    </w:p>
    <w:p w14:paraId="29BFFA23">
      <w:pPr>
        <w:pStyle w:val="3"/>
        <w:spacing w:line="254" w:lineRule="auto"/>
        <w:rPr>
          <w:rFonts w:hint="eastAsia"/>
        </w:rPr>
      </w:pPr>
      <w:r>
        <w:rPr>
          <w:rFonts w:hint="eastAsia"/>
        </w:rPr>
        <w:t>一言以蔽之，历史并非自然科学，而是文化科学。</w:t>
      </w:r>
    </w:p>
    <w:p w14:paraId="6E5B69F4">
      <w:pPr>
        <w:pStyle w:val="3"/>
        <w:spacing w:line="254" w:lineRule="auto"/>
        <w:rPr>
          <w:rFonts w:hint="eastAsia"/>
        </w:rPr>
      </w:pPr>
    </w:p>
    <w:p w14:paraId="082C3B09">
      <w:pPr>
        <w:pStyle w:val="3"/>
        <w:spacing w:line="254" w:lineRule="auto"/>
        <w:rPr>
          <w:rFonts w:hint="eastAsia"/>
        </w:rPr>
      </w:pPr>
      <w:r>
        <w:rPr>
          <w:rFonts w:hint="eastAsia"/>
        </w:rPr>
        <w:t>Others, such as Dilthey, Wundt, Sigwart, go back one step farther still.</w:t>
      </w:r>
    </w:p>
    <w:p w14:paraId="6CDDBD61">
      <w:pPr>
        <w:pStyle w:val="3"/>
        <w:spacing w:line="254" w:lineRule="auto"/>
        <w:rPr>
          <w:rFonts w:hint="eastAsia"/>
        </w:rPr>
      </w:pPr>
      <w:r>
        <w:rPr>
          <w:rFonts w:hint="eastAsia"/>
        </w:rPr>
        <w:t>另一些人，如狄尔泰、冯特、西格瓦特，则更进一步。</w:t>
      </w:r>
    </w:p>
    <w:p w14:paraId="5751FA08">
      <w:pPr>
        <w:pStyle w:val="3"/>
        <w:spacing w:line="254" w:lineRule="auto"/>
        <w:rPr>
          <w:rFonts w:hint="eastAsia"/>
        </w:rPr>
      </w:pPr>
    </w:p>
    <w:p w14:paraId="2086468A">
      <w:pPr>
        <w:pStyle w:val="3"/>
        <w:spacing w:line="254" w:lineRule="auto"/>
        <w:rPr>
          <w:rFonts w:hint="eastAsia"/>
        </w:rPr>
      </w:pPr>
      <w:r>
        <w:rPr>
          <w:rFonts w:hint="eastAsia"/>
        </w:rPr>
        <w:t>They seek the difference between natural and historical science, not only logically in the aim with which they are cultivated, but also in the contents of each group.</w:t>
      </w:r>
    </w:p>
    <w:p w14:paraId="3DC5963D">
      <w:pPr>
        <w:pStyle w:val="3"/>
        <w:spacing w:line="254" w:lineRule="auto"/>
        <w:rPr>
          <w:rFonts w:hint="eastAsia"/>
        </w:rPr>
      </w:pPr>
      <w:r>
        <w:rPr>
          <w:rFonts w:hint="eastAsia"/>
        </w:rPr>
        <w:t>他们寻求自然科学与历史科学之间的区别，不仅在逻辑上寻求于它们所培养的目标，而且也寻求于每一组的内容。</w:t>
      </w:r>
    </w:p>
    <w:p w14:paraId="2CB5AFFC">
      <w:pPr>
        <w:pStyle w:val="3"/>
        <w:spacing w:line="254" w:lineRule="auto"/>
        <w:rPr>
          <w:rFonts w:hint="eastAsia"/>
        </w:rPr>
      </w:pPr>
    </w:p>
    <w:p w14:paraId="7EA2732E">
      <w:pPr>
        <w:pStyle w:val="3"/>
        <w:spacing w:line="254" w:lineRule="auto"/>
        <w:rPr>
          <w:rFonts w:hint="eastAsia"/>
        </w:rPr>
      </w:pPr>
      <w:r>
        <w:rPr>
          <w:rFonts w:hint="eastAsia"/>
        </w:rPr>
        <w:t>The character of the historical sciences is not sufficiently expressed by the name "sciences of culture," but receives full justice only when they are indicated as mental sciences over against the natural sciences.</w:t>
      </w:r>
    </w:p>
    <w:p w14:paraId="7963A87D">
      <w:pPr>
        <w:pStyle w:val="3"/>
        <w:spacing w:line="254" w:lineRule="auto"/>
        <w:rPr>
          <w:rFonts w:hint="eastAsia"/>
        </w:rPr>
      </w:pPr>
      <w:r>
        <w:rPr>
          <w:rFonts w:hint="eastAsia"/>
        </w:rPr>
        <w:t>历史科学的特征并不能仅仅用“文化科学”这个名称来充分表达，只有当它们被指明为与自然科学相对立的精神科学时，才能得到充分的体现。</w:t>
      </w:r>
    </w:p>
    <w:p w14:paraId="2D787DE0">
      <w:pPr>
        <w:pStyle w:val="3"/>
        <w:spacing w:line="254" w:lineRule="auto"/>
        <w:rPr>
          <w:rFonts w:hint="eastAsia"/>
        </w:rPr>
      </w:pPr>
    </w:p>
    <w:p w14:paraId="401F2AAC">
      <w:pPr>
        <w:pStyle w:val="3"/>
        <w:spacing w:line="254" w:lineRule="auto"/>
        <w:rPr>
          <w:rFonts w:hint="eastAsia"/>
        </w:rPr>
      </w:pPr>
      <w:r>
        <w:rPr>
          <w:rFonts w:hint="eastAsia"/>
        </w:rPr>
        <w:t>The historical sciences occupy themselves with their own distinct object; they come into touch with other factors than the natural sciences.</w:t>
      </w:r>
    </w:p>
    <w:p w14:paraId="5EA7F6EC">
      <w:pPr>
        <w:pStyle w:val="3"/>
        <w:spacing w:line="254" w:lineRule="auto"/>
        <w:rPr>
          <w:rFonts w:hint="eastAsia"/>
        </w:rPr>
      </w:pPr>
      <w:r>
        <w:rPr>
          <w:rFonts w:hint="eastAsia"/>
        </w:rPr>
        <w:t>历史科学关注其自身独特的对象；它们接触到的因素不同于自然科学。</w:t>
      </w:r>
    </w:p>
    <w:p w14:paraId="6DF992A9">
      <w:pPr>
        <w:pStyle w:val="3"/>
        <w:spacing w:line="254" w:lineRule="auto"/>
        <w:rPr>
          <w:rFonts w:hint="eastAsia"/>
        </w:rPr>
      </w:pPr>
    </w:p>
    <w:p w14:paraId="22CE3D01">
      <w:pPr>
        <w:pStyle w:val="3"/>
        <w:spacing w:line="254" w:lineRule="auto"/>
        <w:rPr>
          <w:rFonts w:hint="eastAsia"/>
        </w:rPr>
      </w:pPr>
      <w:r>
        <w:rPr>
          <w:rFonts w:hint="eastAsia"/>
        </w:rPr>
        <w:t>They concern themselves with man, with his psychic faculties and functions, and therefore they follow a different method and have a different name from the natural sciences.</w:t>
      </w:r>
    </w:p>
    <w:p w14:paraId="2FC9855A">
      <w:pPr>
        <w:pStyle w:val="3"/>
        <w:spacing w:line="254" w:lineRule="auto"/>
        <w:rPr>
          <w:rFonts w:hint="eastAsia"/>
        </w:rPr>
      </w:pPr>
      <w:r>
        <w:rPr>
          <w:rFonts w:hint="eastAsia"/>
        </w:rPr>
        <w:t>它们关注人，关注他的心理能力和功能，因此它们遵循与自然科学不同的方法，并拥有不同的名称。</w:t>
      </w:r>
    </w:p>
    <w:p w14:paraId="0187057D">
      <w:pPr>
        <w:pStyle w:val="3"/>
        <w:spacing w:line="254" w:lineRule="auto"/>
        <w:rPr>
          <w:rFonts w:hint="eastAsia"/>
        </w:rPr>
      </w:pPr>
    </w:p>
    <w:p w14:paraId="7AD2C78A">
      <w:pPr>
        <w:pStyle w:val="3"/>
        <w:spacing w:line="254" w:lineRule="auto"/>
        <w:rPr>
          <w:rFonts w:hint="eastAsia"/>
        </w:rPr>
      </w:pPr>
      <w:r>
        <w:rPr>
          <w:rFonts w:hint="eastAsia"/>
        </w:rPr>
        <w:t>This reaction against monism in the science of history is already remarkable, because it does not stand alone, but is connected with the entire movement which manifested itself toward the close of the last century, in many different countries and in various spheres, and which has in a previous lecture been characterized as a revolt of the</w:t>
      </w:r>
    </w:p>
    <w:p w14:paraId="55D63214">
      <w:pPr>
        <w:pStyle w:val="3"/>
        <w:spacing w:line="254" w:lineRule="auto"/>
        <w:rPr>
          <w:rFonts w:hint="eastAsia"/>
        </w:rPr>
      </w:pPr>
      <w:r>
        <w:rPr>
          <w:rFonts w:hint="eastAsia"/>
        </w:rPr>
        <w:t>will against the reason, of the heart against the understanding, of liberty against necessity, of man against nature.</w:t>
      </w:r>
    </w:p>
    <w:p w14:paraId="5B37CB38">
      <w:pPr>
        <w:pStyle w:val="3"/>
        <w:spacing w:line="254" w:lineRule="auto"/>
        <w:rPr>
          <w:rFonts w:hint="eastAsia"/>
        </w:rPr>
      </w:pPr>
      <w:r>
        <w:rPr>
          <w:rFonts w:hint="eastAsia"/>
        </w:rPr>
        <w:t>历史科学中这种反对一元论的反作用已经相当引人注目，因为它并非孤立存在，而是与上世纪末在许多不同国家和各个领域显现出来的整个运动相联系，在之前的讲座中，这一运动被描述为意志反抗理性、心灵反抗理智、自由反抗必然、人反抗自然。</w:t>
      </w:r>
    </w:p>
    <w:p w14:paraId="0C2F94A1">
      <w:pPr>
        <w:pStyle w:val="3"/>
        <w:spacing w:line="254" w:lineRule="auto"/>
        <w:rPr>
          <w:rFonts w:hint="eastAsia"/>
        </w:rPr>
      </w:pPr>
    </w:p>
    <w:p w14:paraId="6F7B8323">
      <w:pPr>
        <w:pStyle w:val="3"/>
        <w:spacing w:line="254" w:lineRule="auto"/>
        <w:rPr>
          <w:rFonts w:hint="eastAsia"/>
        </w:rPr>
      </w:pPr>
      <w:r>
        <w:rPr>
          <w:rFonts w:hint="eastAsia"/>
        </w:rPr>
        <w:t>But it is also remarkable on its own account, because it has once more clearly enunciated the difference in aim and contents between the natural and historical sciences and has demanded for the latter independence and liberty of movement.</w:t>
      </w:r>
    </w:p>
    <w:p w14:paraId="0B8A46D3">
      <w:pPr>
        <w:pStyle w:val="3"/>
        <w:spacing w:line="254" w:lineRule="auto"/>
        <w:rPr>
          <w:rFonts w:hint="eastAsia"/>
        </w:rPr>
      </w:pPr>
      <w:r>
        <w:rPr>
          <w:rFonts w:hint="eastAsia"/>
        </w:rPr>
        <w:t>但它本身也值得注意，因为它再次清楚地阐明了自然科学与历史科学在目的和内容上的区别，并要求后者具有独立性和行动自由。</w:t>
      </w:r>
    </w:p>
    <w:p w14:paraId="5CCDB795">
      <w:pPr>
        <w:pStyle w:val="3"/>
        <w:spacing w:line="254" w:lineRule="auto"/>
        <w:rPr>
          <w:rFonts w:hint="eastAsia"/>
        </w:rPr>
      </w:pPr>
    </w:p>
    <w:p w14:paraId="721A5DFE">
      <w:pPr>
        <w:pStyle w:val="3"/>
        <w:spacing w:line="254" w:lineRule="auto"/>
        <w:rPr>
          <w:rFonts w:hint="eastAsia"/>
        </w:rPr>
      </w:pPr>
      <w:r>
        <w:rPr>
          <w:rFonts w:hint="eastAsia"/>
        </w:rPr>
        <w:t>History is something else and something more than a process of nature which develops itself after a dialectic method, is independent of the consciousness, the will, and the aim of man, and is the necessary product of a power which works, as a whole, without consciousness and will.19</w:t>
      </w:r>
    </w:p>
    <w:p w14:paraId="4495E70F">
      <w:pPr>
        <w:pStyle w:val="3"/>
        <w:spacing w:line="254" w:lineRule="auto"/>
        <w:rPr>
          <w:rFonts w:hint="eastAsia"/>
        </w:rPr>
      </w:pPr>
      <w:r>
        <w:rPr>
          <w:rFonts w:hint="eastAsia"/>
        </w:rPr>
        <w:t>历史不同于并且多于一种按照辩证方法发展、独立于人的意识、意志和目的、并且是一种整体上没有意识和意志而运作的力量的必然产物的自然过程。19</w:t>
      </w:r>
    </w:p>
    <w:p w14:paraId="049B8E3C">
      <w:pPr>
        <w:pStyle w:val="3"/>
        <w:spacing w:line="254" w:lineRule="auto"/>
        <w:rPr>
          <w:rFonts w:hint="eastAsia"/>
        </w:rPr>
      </w:pPr>
    </w:p>
    <w:p w14:paraId="6076CF7A">
      <w:pPr>
        <w:pStyle w:val="3"/>
        <w:spacing w:line="254" w:lineRule="auto"/>
        <w:rPr>
          <w:rFonts w:hint="eastAsia"/>
        </w:rPr>
      </w:pPr>
      <w:r>
        <w:rPr>
          <w:rFonts w:hint="eastAsia"/>
        </w:rPr>
        <w:t>But we cannot halt even at the conception of history as science of culture or mental science.</w:t>
      </w:r>
    </w:p>
    <w:p w14:paraId="722B908A">
      <w:pPr>
        <w:pStyle w:val="3"/>
        <w:spacing w:line="254" w:lineRule="auto"/>
        <w:rPr>
          <w:rFonts w:hint="eastAsia"/>
        </w:rPr>
      </w:pPr>
      <w:r>
        <w:rPr>
          <w:rFonts w:hint="eastAsia"/>
        </w:rPr>
        <w:t>但是，我们甚至不能停留在将历史视为文化科学或精神科学的观念上。</w:t>
      </w:r>
    </w:p>
    <w:p w14:paraId="0FCA469B">
      <w:pPr>
        <w:pStyle w:val="3"/>
        <w:spacing w:line="254" w:lineRule="auto"/>
        <w:rPr>
          <w:rFonts w:hint="eastAsia"/>
        </w:rPr>
      </w:pPr>
    </w:p>
    <w:p w14:paraId="7D24C961">
      <w:pPr>
        <w:pStyle w:val="3"/>
        <w:spacing w:line="254" w:lineRule="auto"/>
        <w:rPr>
          <w:rFonts w:hint="eastAsia"/>
        </w:rPr>
      </w:pPr>
      <w:r>
        <w:rPr>
          <w:rFonts w:hint="eastAsia"/>
        </w:rPr>
        <w:t>For if history, in distinction from natural science, were to teach us really, in a definite sense, only the particular das Einmalige ("the singular"), it would cease to be science and would become art.</w:t>
      </w:r>
    </w:p>
    <w:p w14:paraId="46DC656A">
      <w:pPr>
        <w:pStyle w:val="3"/>
        <w:spacing w:line="254" w:lineRule="auto"/>
        <w:rPr>
          <w:rFonts w:hint="eastAsia"/>
        </w:rPr>
      </w:pPr>
      <w:r>
        <w:rPr>
          <w:rFonts w:hint="eastAsia"/>
        </w:rPr>
        <w:t>因为如果历史，与自然科学不同，真的要在某种确定的意义上，只教导我们特殊性，即“独一无二的”（das Einmalige），那么它就不再是科学，而会变成艺术。</w:t>
      </w:r>
    </w:p>
    <w:p w14:paraId="2131E759">
      <w:pPr>
        <w:pStyle w:val="3"/>
        <w:spacing w:line="254" w:lineRule="auto"/>
        <w:rPr>
          <w:rFonts w:hint="eastAsia"/>
        </w:rPr>
      </w:pPr>
    </w:p>
    <w:p w14:paraId="243045E3">
      <w:pPr>
        <w:pStyle w:val="3"/>
        <w:spacing w:line="254" w:lineRule="auto"/>
        <w:rPr>
          <w:rFonts w:hint="eastAsia"/>
        </w:rPr>
      </w:pPr>
      <w:r>
        <w:rPr>
          <w:rFonts w:hint="eastAsia"/>
        </w:rPr>
        <w:t>Rickert has the courage to draw this conclusion, and refuses to acknowledge any laws in this domain.</w:t>
      </w:r>
    </w:p>
    <w:p w14:paraId="7137B151">
      <w:pPr>
        <w:pStyle w:val="3"/>
        <w:spacing w:line="254" w:lineRule="auto"/>
        <w:rPr>
          <w:rFonts w:hint="eastAsia"/>
        </w:rPr>
      </w:pPr>
      <w:r>
        <w:rPr>
          <w:rFonts w:hint="eastAsia"/>
        </w:rPr>
        <w:t>李凯尔特有勇气得出这个结论，并拒绝承认这个领域存在任何规律。</w:t>
      </w:r>
    </w:p>
    <w:p w14:paraId="481C0785">
      <w:pPr>
        <w:pStyle w:val="3"/>
        <w:spacing w:line="254" w:lineRule="auto"/>
        <w:rPr>
          <w:rFonts w:hint="eastAsia"/>
        </w:rPr>
      </w:pPr>
    </w:p>
    <w:p w14:paraId="05675E0F">
      <w:pPr>
        <w:pStyle w:val="3"/>
        <w:spacing w:line="254" w:lineRule="auto"/>
        <w:rPr>
          <w:rFonts w:hint="eastAsia"/>
        </w:rPr>
      </w:pPr>
      <w:r>
        <w:rPr>
          <w:rFonts w:hint="eastAsia"/>
        </w:rPr>
        <w:t>The so-called "laws" in history are nothing but Wertformeln, formulas of valuation.</w:t>
      </w:r>
    </w:p>
    <w:p w14:paraId="17141DF3">
      <w:pPr>
        <w:pStyle w:val="3"/>
        <w:spacing w:line="254" w:lineRule="auto"/>
        <w:rPr>
          <w:rFonts w:hint="eastAsia"/>
        </w:rPr>
      </w:pPr>
      <w:r>
        <w:rPr>
          <w:rFonts w:hint="eastAsia"/>
        </w:rPr>
        <w:t>历史中所谓的“规律”不过是价值公式（Wertformeln）。</w:t>
      </w:r>
    </w:p>
    <w:p w14:paraId="1B8A0F58">
      <w:pPr>
        <w:pStyle w:val="3"/>
        <w:spacing w:line="254" w:lineRule="auto"/>
        <w:rPr>
          <w:rFonts w:hint="eastAsia"/>
        </w:rPr>
      </w:pPr>
    </w:p>
    <w:p w14:paraId="6E2FD13D">
      <w:pPr>
        <w:pStyle w:val="3"/>
        <w:spacing w:line="254" w:lineRule="auto"/>
        <w:rPr>
          <w:rFonts w:hint="eastAsia"/>
        </w:rPr>
      </w:pPr>
      <w:r>
        <w:rPr>
          <w:rFonts w:hint="eastAsia"/>
        </w:rPr>
        <w:t>Now we admit that das Einmalige ("the singular") has great significance in history.</w:t>
      </w:r>
    </w:p>
    <w:p w14:paraId="6784E238">
      <w:pPr>
        <w:pStyle w:val="3"/>
        <w:spacing w:line="254" w:lineRule="auto"/>
        <w:rPr>
          <w:rFonts w:hint="eastAsia"/>
        </w:rPr>
      </w:pPr>
      <w:r>
        <w:rPr>
          <w:rFonts w:hint="eastAsia"/>
        </w:rPr>
        <w:t>现在我们承认，“独一无二的”（das Einmalige）在历史上具有重大意义。</w:t>
      </w:r>
    </w:p>
    <w:p w14:paraId="25F673CA">
      <w:pPr>
        <w:pStyle w:val="3"/>
        <w:spacing w:line="254" w:lineRule="auto"/>
        <w:rPr>
          <w:rFonts w:hint="eastAsia"/>
        </w:rPr>
      </w:pPr>
    </w:p>
    <w:p w14:paraId="1ABE376A">
      <w:pPr>
        <w:pStyle w:val="3"/>
        <w:spacing w:line="254" w:lineRule="auto"/>
        <w:rPr>
          <w:rFonts w:hint="eastAsia"/>
        </w:rPr>
      </w:pPr>
      <w:r>
        <w:rPr>
          <w:rFonts w:hint="eastAsia"/>
        </w:rPr>
        <w:t>But when this is postulated, in contradistinction to and to the exclusion of the "particular" in nature, this position cannot be assumed without criticism.</w:t>
      </w:r>
    </w:p>
    <w:p w14:paraId="45617134">
      <w:pPr>
        <w:pStyle w:val="3"/>
        <w:spacing w:line="254" w:lineRule="auto"/>
        <w:rPr>
          <w:rFonts w:hint="eastAsia"/>
        </w:rPr>
      </w:pPr>
      <w:r>
        <w:rPr>
          <w:rFonts w:hint="eastAsia"/>
        </w:rPr>
        <w:t>但是，当这一点被假定，与自然界中的“特殊性”相对立并将其排除在外时，这个立场就不能不加批判地被接受。</w:t>
      </w:r>
    </w:p>
    <w:p w14:paraId="47317507">
      <w:pPr>
        <w:pStyle w:val="3"/>
        <w:spacing w:line="254" w:lineRule="auto"/>
        <w:rPr>
          <w:rFonts w:hint="eastAsia"/>
        </w:rPr>
      </w:pPr>
    </w:p>
    <w:p w14:paraId="18289DB9">
      <w:pPr>
        <w:pStyle w:val="3"/>
        <w:spacing w:line="254" w:lineRule="auto"/>
        <w:rPr>
          <w:rFonts w:hint="eastAsia"/>
        </w:rPr>
      </w:pPr>
      <w:r>
        <w:rPr>
          <w:rFonts w:hint="eastAsia"/>
        </w:rPr>
        <w:t>For if the natural sciences generalize and search for laws which apply to a multiplicity of cases, this does not permit us to conclude that these particular cases are without value and have only served as illustrations of the universal laws; we must hold, rather, that they all have an historical significance in the process of the world, a place and task of their own.22</w:t>
      </w:r>
    </w:p>
    <w:p w14:paraId="27E7225F">
      <w:pPr>
        <w:pStyle w:val="3"/>
        <w:spacing w:line="254" w:lineRule="auto"/>
        <w:rPr>
          <w:rFonts w:hint="eastAsia"/>
        </w:rPr>
      </w:pPr>
      <w:r>
        <w:rPr>
          <w:rFonts w:hint="eastAsia"/>
        </w:rPr>
        <w:t>因为如果自然科学进行概括并寻找适用于多种情况的规律，这并不允许我们得出结论说这些特殊情况没有价值，而仅仅是普遍规律的例证；我们反而必须认为，它们都在世界进程中具有历史意义，拥有自身的地位和任务。22</w:t>
      </w:r>
    </w:p>
    <w:p w14:paraId="20C2CCC3">
      <w:pPr>
        <w:pStyle w:val="3"/>
        <w:spacing w:line="254" w:lineRule="auto"/>
        <w:rPr>
          <w:rFonts w:hint="eastAsia"/>
        </w:rPr>
      </w:pPr>
    </w:p>
    <w:p w14:paraId="2D6E06D9">
      <w:pPr>
        <w:pStyle w:val="3"/>
        <w:spacing w:line="254" w:lineRule="auto"/>
        <w:rPr>
          <w:rFonts w:hint="eastAsia"/>
        </w:rPr>
      </w:pPr>
      <w:r>
        <w:rPr>
          <w:rFonts w:hint="eastAsia"/>
        </w:rPr>
        <w:t>Moreover it is not true that natural science, in its entirety, directs itself only to the discovery of the universal; it is easy to say this, as is explained by Professor Heymans, so long as one thinks only of the abstract natural sciences, like physics and chemistry; but it can by no means be applied when the concrete natural sciences, like geology and astronomy, are taken into consideration.</w:t>
      </w:r>
    </w:p>
    <w:p w14:paraId="08E4B891">
      <w:pPr>
        <w:pStyle w:val="3"/>
        <w:spacing w:line="254" w:lineRule="auto"/>
        <w:rPr>
          <w:rFonts w:hint="eastAsia"/>
        </w:rPr>
      </w:pPr>
      <w:r>
        <w:rPr>
          <w:rFonts w:hint="eastAsia"/>
        </w:rPr>
        <w:t>此外，自然科学并非完全只致力于发现普遍性；正如海曼斯教授所解释的那样，只要人们只考虑抽象的自然科学，如物理学和化学，就很容易这样说；但是，当考虑到具体的自然科学，如地质学和天文学时，就绝不能这样说了。</w:t>
      </w:r>
    </w:p>
    <w:p w14:paraId="54AFF4A8">
      <w:pPr>
        <w:pStyle w:val="3"/>
        <w:spacing w:line="254" w:lineRule="auto"/>
        <w:rPr>
          <w:rFonts w:hint="eastAsia"/>
        </w:rPr>
      </w:pPr>
    </w:p>
    <w:p w14:paraId="0D9CDB46">
      <w:pPr>
        <w:pStyle w:val="3"/>
        <w:spacing w:line="254" w:lineRule="auto"/>
        <w:rPr>
          <w:rFonts w:hint="eastAsia"/>
        </w:rPr>
      </w:pPr>
      <w:r>
        <w:rPr>
          <w:rFonts w:hint="eastAsia"/>
        </w:rPr>
        <w:t>For the student of geology the physical and chemical laws are not ends, but means, the means to account for the appearance of definite phenomena in the earth-crust,</w:t>
      </w:r>
    </w:p>
    <w:p w14:paraId="01BDF086">
      <w:pPr>
        <w:pStyle w:val="3"/>
        <w:spacing w:line="254" w:lineRule="auto"/>
        <w:rPr>
          <w:rFonts w:hint="eastAsia"/>
        </w:rPr>
      </w:pPr>
      <w:r>
        <w:rPr>
          <w:rFonts w:hint="eastAsia"/>
        </w:rPr>
        <w:t>which, as they appear and are to be explained, mostly occur only once and no more.</w:t>
      </w:r>
    </w:p>
    <w:p w14:paraId="3F0620C0">
      <w:pPr>
        <w:pStyle w:val="3"/>
        <w:spacing w:line="254" w:lineRule="auto"/>
        <w:rPr>
          <w:rFonts w:hint="eastAsia"/>
        </w:rPr>
      </w:pPr>
      <w:r>
        <w:rPr>
          <w:rFonts w:hint="eastAsia"/>
        </w:rPr>
        <w:t>对于地质学学生而言，物理和化学规律并非目的，而是手段，是解释地壳中特定现象出现的手段，这些现象，就其出现和需要解释而言，大多只发生一次，不再发生。</w:t>
      </w:r>
    </w:p>
    <w:p w14:paraId="5C83BE45">
      <w:pPr>
        <w:pStyle w:val="3"/>
        <w:spacing w:line="254" w:lineRule="auto"/>
        <w:rPr>
          <w:rFonts w:hint="eastAsia"/>
        </w:rPr>
      </w:pPr>
    </w:p>
    <w:p w14:paraId="146BCB15">
      <w:pPr>
        <w:pStyle w:val="3"/>
        <w:spacing w:line="254" w:lineRule="auto"/>
        <w:rPr>
          <w:rFonts w:hint="eastAsia"/>
        </w:rPr>
      </w:pPr>
      <w:r>
        <w:rPr>
          <w:rFonts w:hint="eastAsia"/>
        </w:rPr>
        <w:t>On the other hand historical science cannot avoid all abstraction and generalization.</w:t>
      </w:r>
    </w:p>
    <w:p w14:paraId="68232449">
      <w:pPr>
        <w:pStyle w:val="3"/>
        <w:spacing w:line="254" w:lineRule="auto"/>
        <w:rPr>
          <w:rFonts w:hint="eastAsia"/>
        </w:rPr>
      </w:pPr>
      <w:r>
        <w:rPr>
          <w:rFonts w:hint="eastAsia"/>
        </w:rPr>
        <w:t>另一方面，历史科学无法避免所有的抽象和概括。</w:t>
      </w:r>
    </w:p>
    <w:p w14:paraId="7B543801">
      <w:pPr>
        <w:pStyle w:val="3"/>
        <w:spacing w:line="254" w:lineRule="auto"/>
        <w:rPr>
          <w:rFonts w:hint="eastAsia"/>
        </w:rPr>
      </w:pPr>
    </w:p>
    <w:p w14:paraId="6DFCB4BD">
      <w:pPr>
        <w:pStyle w:val="3"/>
        <w:spacing w:line="254" w:lineRule="auto"/>
        <w:rPr>
          <w:rFonts w:hint="eastAsia"/>
        </w:rPr>
      </w:pPr>
      <w:r>
        <w:rPr>
          <w:rFonts w:hint="eastAsia"/>
        </w:rPr>
        <w:t>It is true, history does not, like nature, make us acquainted with laws, although even here more and more doubt arises whether, in any sphere, we have really attained to the knowledge of the laws of elementary phenomena.</w:t>
      </w:r>
    </w:p>
    <w:p w14:paraId="2FCC702F">
      <w:pPr>
        <w:pStyle w:val="3"/>
        <w:spacing w:line="254" w:lineRule="auto"/>
        <w:rPr>
          <w:rFonts w:hint="eastAsia"/>
        </w:rPr>
      </w:pPr>
      <w:r>
        <w:rPr>
          <w:rFonts w:hint="eastAsia"/>
        </w:rPr>
        <w:t>诚然，历史不像自然那样使我们认识规律，尽管即使在这里，关于我们是否在任何领域都真正获得了基本现象规律的知识，也越来越令人怀疑。</w:t>
      </w:r>
    </w:p>
    <w:p w14:paraId="34F8A890">
      <w:pPr>
        <w:pStyle w:val="3"/>
        <w:spacing w:line="254" w:lineRule="auto"/>
        <w:rPr>
          <w:rFonts w:hint="eastAsia"/>
        </w:rPr>
      </w:pPr>
    </w:p>
    <w:p w14:paraId="2D8C7FD1">
      <w:pPr>
        <w:pStyle w:val="3"/>
        <w:spacing w:line="254" w:lineRule="auto"/>
        <w:rPr>
          <w:rFonts w:hint="eastAsia"/>
        </w:rPr>
      </w:pPr>
      <w:r>
        <w:rPr>
          <w:rFonts w:hint="eastAsia"/>
        </w:rPr>
        <w:t>But this does not in the least hinder us from concluding that the historian by no means fixes his attention on das Einmalige ("the singular") alone, but connects every person and every event with the past, searches out the connection of facts, and thus carries on his investigations under the guidance of an idea, a plan, a course in history.</w:t>
      </w:r>
    </w:p>
    <w:p w14:paraId="7A2CEB34">
      <w:pPr>
        <w:pStyle w:val="3"/>
        <w:spacing w:line="254" w:lineRule="auto"/>
        <w:rPr>
          <w:rFonts w:hint="eastAsia"/>
        </w:rPr>
      </w:pPr>
      <w:r>
        <w:rPr>
          <w:rFonts w:hint="eastAsia"/>
        </w:rPr>
        <w:t>但这丝毫不妨碍我们得出这样的结论：历史学家绝非仅仅关注“独一无二的”（das Einmalige），而是将每一个人和每一个事件都与过去联系起来，探寻事实之间的联系，从而在一种观念、一个计划、一条历史脉络的指引下进行研究。</w:t>
      </w:r>
    </w:p>
    <w:p w14:paraId="2ABAD088">
      <w:pPr>
        <w:pStyle w:val="3"/>
        <w:spacing w:line="254" w:lineRule="auto"/>
        <w:rPr>
          <w:rFonts w:hint="eastAsia"/>
        </w:rPr>
      </w:pPr>
    </w:p>
    <w:p w14:paraId="169A1FA8">
      <w:pPr>
        <w:pStyle w:val="3"/>
        <w:spacing w:line="254" w:lineRule="auto"/>
        <w:rPr>
          <w:rFonts w:hint="eastAsia"/>
        </w:rPr>
      </w:pPr>
      <w:r>
        <w:rPr>
          <w:rFonts w:hint="eastAsia"/>
        </w:rPr>
        <w:t>He who would deny this would make history itself an impossibility and reduce it to the viewpoint of a chronicle.</w:t>
      </w:r>
    </w:p>
    <w:p w14:paraId="39054A54">
      <w:pPr>
        <w:pStyle w:val="3"/>
        <w:spacing w:line="254" w:lineRule="auto"/>
        <w:rPr>
          <w:rFonts w:hint="eastAsia"/>
        </w:rPr>
      </w:pPr>
      <w:r>
        <w:rPr>
          <w:rFonts w:hint="eastAsia"/>
        </w:rPr>
        <w:t>否认这一点的人，会使历史本身成为不可能，并将其降低到编年史的观点。</w:t>
      </w:r>
    </w:p>
    <w:p w14:paraId="430D1093">
      <w:pPr>
        <w:pStyle w:val="3"/>
        <w:spacing w:line="254" w:lineRule="auto"/>
        <w:rPr>
          <w:rFonts w:hint="eastAsia"/>
        </w:rPr>
      </w:pPr>
    </w:p>
    <w:p w14:paraId="02E812AD">
      <w:pPr>
        <w:pStyle w:val="3"/>
        <w:spacing w:line="254" w:lineRule="auto"/>
        <w:rPr>
          <w:rFonts w:hint="eastAsia"/>
        </w:rPr>
      </w:pPr>
      <w:r>
        <w:rPr>
          <w:rFonts w:hint="eastAsia"/>
        </w:rPr>
        <w:t>From this point of view the historian would see trees but no forest; would retain facts but no history; would have bricks but no building; would have details but no living, organic whole.</w:t>
      </w:r>
    </w:p>
    <w:p w14:paraId="2E328CF0">
      <w:pPr>
        <w:pStyle w:val="3"/>
        <w:spacing w:line="254" w:lineRule="auto"/>
        <w:rPr>
          <w:rFonts w:hint="eastAsia"/>
        </w:rPr>
      </w:pPr>
      <w:r>
        <w:rPr>
          <w:rFonts w:hint="eastAsia"/>
        </w:rPr>
        <w:t>从这个角度看，历史学家只见树木不见森林；只保留事实而没有历史；只有砖块而没有建筑；只有细节而没有活生生的、有机的整体。</w:t>
      </w:r>
    </w:p>
    <w:p w14:paraId="09A0C8B6">
      <w:pPr>
        <w:pStyle w:val="3"/>
        <w:spacing w:line="254" w:lineRule="auto"/>
        <w:rPr>
          <w:rFonts w:hint="eastAsia"/>
        </w:rPr>
      </w:pPr>
    </w:p>
    <w:p w14:paraId="0F050B76">
      <w:pPr>
        <w:pStyle w:val="3"/>
        <w:spacing w:line="254" w:lineRule="auto"/>
        <w:rPr>
          <w:rFonts w:hint="eastAsia"/>
        </w:rPr>
      </w:pPr>
      <w:r>
        <w:rPr>
          <w:rFonts w:hint="eastAsia"/>
        </w:rPr>
        <w:t>It cannot be denied that historical investigation has at times lost itself in such details, and in that way has called into existence the danger of historicism and relativism.</w:t>
      </w:r>
    </w:p>
    <w:p w14:paraId="29E9D468">
      <w:pPr>
        <w:pStyle w:val="3"/>
        <w:spacing w:line="254" w:lineRule="auto"/>
        <w:rPr>
          <w:rFonts w:hint="eastAsia"/>
        </w:rPr>
      </w:pPr>
      <w:r>
        <w:rPr>
          <w:rFonts w:hint="eastAsia"/>
        </w:rPr>
        <w:t>不可否认，历史研究有时会迷失在这样的细节之中，并因此带来了历史主义和相对主义的危险。</w:t>
      </w:r>
    </w:p>
    <w:p w14:paraId="041AE629">
      <w:pPr>
        <w:pStyle w:val="3"/>
        <w:spacing w:line="254" w:lineRule="auto"/>
        <w:rPr>
          <w:rFonts w:hint="eastAsia"/>
        </w:rPr>
      </w:pPr>
    </w:p>
    <w:p w14:paraId="43A0239C">
      <w:pPr>
        <w:pStyle w:val="3"/>
        <w:spacing w:line="254" w:lineRule="auto"/>
        <w:rPr>
          <w:rFonts w:hint="eastAsia"/>
        </w:rPr>
      </w:pPr>
      <w:r>
        <w:rPr>
          <w:rFonts w:hint="eastAsia"/>
        </w:rPr>
        <w:t>And Nietzsche was fully justified when he broke out in wrath against such a treatment of history, for the overwhelming flood of details does not elevate us, but crushes us down; it robs us of our independence and freedom; it denies the superiority of mind over matter.</w:t>
      </w:r>
    </w:p>
    <w:p w14:paraId="5C9E07DB">
      <w:pPr>
        <w:pStyle w:val="3"/>
        <w:spacing w:line="254" w:lineRule="auto"/>
        <w:rPr>
          <w:rFonts w:hint="eastAsia"/>
        </w:rPr>
      </w:pPr>
      <w:r>
        <w:rPr>
          <w:rFonts w:hint="eastAsia"/>
        </w:rPr>
        <w:t>当尼采对这种处理历史的方式勃然大怒时，他是完全有理由的，因为铺天盖地的细节并不能提升我们，反而会压垮我们；它剥夺了我们的独立和自由；它否认了精神对物质的优越性。</w:t>
      </w:r>
    </w:p>
    <w:p w14:paraId="6269C82A">
      <w:pPr>
        <w:pStyle w:val="3"/>
        <w:spacing w:line="254" w:lineRule="auto"/>
        <w:rPr>
          <w:rFonts w:hint="eastAsia"/>
        </w:rPr>
      </w:pPr>
    </w:p>
    <w:p w14:paraId="1DEAED22">
      <w:pPr>
        <w:pStyle w:val="3"/>
        <w:spacing w:line="254" w:lineRule="auto"/>
        <w:rPr>
          <w:rFonts w:hint="eastAsia"/>
        </w:rPr>
      </w:pPr>
      <w:r>
        <w:rPr>
          <w:rFonts w:hint="eastAsia"/>
        </w:rPr>
        <w:t>Troeltsch remarks, therefore, that "All history uses the study of details rather as a means and never views it as a final aim.</w:t>
      </w:r>
    </w:p>
    <w:p w14:paraId="6DFFDF91">
      <w:pPr>
        <w:pStyle w:val="3"/>
        <w:spacing w:line="254" w:lineRule="auto"/>
        <w:rPr>
          <w:rFonts w:hint="eastAsia"/>
        </w:rPr>
      </w:pPr>
      <w:r>
        <w:rPr>
          <w:rFonts w:hint="eastAsia"/>
        </w:rPr>
        <w:t>因此，特洛尔奇评论说：“所有历史都将细节研究更多地视为一种手段，而从不将其视为最终目的。</w:t>
      </w:r>
    </w:p>
    <w:p w14:paraId="11E6A1F4">
      <w:pPr>
        <w:pStyle w:val="3"/>
        <w:spacing w:line="254" w:lineRule="auto"/>
        <w:rPr>
          <w:rFonts w:hint="eastAsia"/>
        </w:rPr>
      </w:pPr>
    </w:p>
    <w:p w14:paraId="06CB7CA1">
      <w:pPr>
        <w:pStyle w:val="3"/>
        <w:spacing w:line="254" w:lineRule="auto"/>
        <w:rPr>
          <w:rFonts w:hint="eastAsia"/>
        </w:rPr>
      </w:pPr>
      <w:r>
        <w:rPr>
          <w:rFonts w:hint="eastAsia"/>
        </w:rPr>
        <w:t>And in truth it is the means of understanding the great closed cycles of human civilization, of the leading nations, of the important circles of culture, of the great branches of culture."26</w:t>
      </w:r>
    </w:p>
    <w:p w14:paraId="086A9E87">
      <w:pPr>
        <w:pStyle w:val="3"/>
        <w:spacing w:line="254" w:lineRule="auto"/>
        <w:rPr>
          <w:rFonts w:hint="eastAsia"/>
        </w:rPr>
      </w:pPr>
      <w:r>
        <w:rPr>
          <w:rFonts w:hint="eastAsia"/>
        </w:rPr>
        <w:t>事实上，它是理解人类文明伟大封闭循环、主要民族、重要文化圈、文化主要分支的手段。”26</w:t>
      </w:r>
    </w:p>
    <w:p w14:paraId="29212905">
      <w:pPr>
        <w:pStyle w:val="3"/>
        <w:spacing w:line="254" w:lineRule="auto"/>
        <w:rPr>
          <w:rFonts w:hint="eastAsia"/>
        </w:rPr>
      </w:pPr>
    </w:p>
    <w:p w14:paraId="7DA18F48">
      <w:pPr>
        <w:pStyle w:val="3"/>
        <w:spacing w:line="254" w:lineRule="auto"/>
        <w:rPr>
          <w:rFonts w:hint="eastAsia"/>
        </w:rPr>
      </w:pPr>
      <w:r>
        <w:rPr>
          <w:rFonts w:hint="eastAsia"/>
        </w:rPr>
        <w:t>Without undervaluing the significance of details, history aims at the knowledge of the idea, of the sense of history.</w:t>
      </w:r>
    </w:p>
    <w:p w14:paraId="183D3872">
      <w:pPr>
        <w:pStyle w:val="3"/>
        <w:spacing w:line="254" w:lineRule="auto"/>
        <w:rPr>
          <w:rFonts w:hint="eastAsia"/>
        </w:rPr>
      </w:pPr>
      <w:r>
        <w:rPr>
          <w:rFonts w:hint="eastAsia"/>
        </w:rPr>
        <w:t>历史在不低估细节重要性的同时，旨在认识观念，认识历史的意义。</w:t>
      </w:r>
    </w:p>
    <w:p w14:paraId="2A7CF52E">
      <w:pPr>
        <w:pStyle w:val="3"/>
        <w:spacing w:line="254" w:lineRule="auto"/>
        <w:rPr>
          <w:rFonts w:hint="eastAsia"/>
        </w:rPr>
      </w:pPr>
    </w:p>
    <w:p w14:paraId="50394A1E">
      <w:pPr>
        <w:pStyle w:val="3"/>
        <w:spacing w:line="254" w:lineRule="auto"/>
        <w:rPr>
          <w:rFonts w:hint="eastAsia"/>
        </w:rPr>
      </w:pPr>
      <w:r>
        <w:rPr>
          <w:rFonts w:hint="eastAsia"/>
        </w:rPr>
        <w:t>Bare facts do not satisfy us; we want to see behind the facts the idea which combines and governs them.</w:t>
      </w:r>
    </w:p>
    <w:p w14:paraId="1B9A5E58">
      <w:pPr>
        <w:pStyle w:val="3"/>
        <w:spacing w:line="254" w:lineRule="auto"/>
        <w:rPr>
          <w:rFonts w:hint="eastAsia"/>
        </w:rPr>
      </w:pPr>
      <w:r>
        <w:rPr>
          <w:rFonts w:hint="eastAsia"/>
        </w:rPr>
        <w:t>赤裸裸的事实并不能使我们满意；我们想在事实背后看到结合并支配它们的观念。</w:t>
      </w:r>
    </w:p>
    <w:p w14:paraId="31D3D51E">
      <w:pPr>
        <w:pStyle w:val="3"/>
        <w:spacing w:line="254" w:lineRule="auto"/>
        <w:rPr>
          <w:rFonts w:hint="eastAsia"/>
        </w:rPr>
      </w:pPr>
    </w:p>
    <w:p w14:paraId="070ACC24">
      <w:pPr>
        <w:pStyle w:val="3"/>
        <w:spacing w:line="254" w:lineRule="auto"/>
        <w:rPr>
          <w:rFonts w:hint="eastAsia"/>
        </w:rPr>
      </w:pPr>
      <w:r>
        <w:rPr>
          <w:rFonts w:hint="eastAsia"/>
        </w:rPr>
        <w:t>The newer view of history so far recognizes this that it makes the essence of history to lie in the realization of values.</w:t>
      </w:r>
    </w:p>
    <w:p w14:paraId="4A0C1C21">
      <w:pPr>
        <w:pStyle w:val="3"/>
        <w:spacing w:line="254" w:lineRule="auto"/>
        <w:rPr>
          <w:rFonts w:hint="eastAsia"/>
        </w:rPr>
      </w:pPr>
      <w:r>
        <w:rPr>
          <w:rFonts w:hint="eastAsia"/>
        </w:rPr>
        <w:t>较新的历史观在某种程度上承认这一点，它认为历史的本质在于价值的实现。</w:t>
      </w:r>
    </w:p>
    <w:p w14:paraId="115A6ABA">
      <w:pPr>
        <w:pStyle w:val="3"/>
        <w:spacing w:line="254" w:lineRule="auto"/>
        <w:rPr>
          <w:rFonts w:hint="eastAsia"/>
        </w:rPr>
      </w:pPr>
    </w:p>
    <w:p w14:paraId="49C52E19">
      <w:pPr>
        <w:pStyle w:val="3"/>
        <w:spacing w:line="254" w:lineRule="auto"/>
        <w:rPr>
          <w:rFonts w:hint="eastAsia"/>
        </w:rPr>
      </w:pPr>
      <w:r>
        <w:rPr>
          <w:rFonts w:hint="eastAsia"/>
        </w:rPr>
        <w:t>If this is so, the historian must be "somewhat of a man of judgment," and must</w:t>
      </w:r>
    </w:p>
    <w:p w14:paraId="001AA59B">
      <w:pPr>
        <w:pStyle w:val="3"/>
        <w:spacing w:line="254" w:lineRule="auto"/>
        <w:rPr>
          <w:rFonts w:hint="eastAsia"/>
        </w:rPr>
      </w:pPr>
      <w:r>
        <w:rPr>
          <w:rFonts w:hint="eastAsia"/>
        </w:rPr>
        <w:t>possess a standard by which he can judge of the values in history.</w:t>
      </w:r>
    </w:p>
    <w:p w14:paraId="0C30F44C">
      <w:pPr>
        <w:pStyle w:val="3"/>
        <w:spacing w:line="254" w:lineRule="auto"/>
        <w:rPr>
          <w:rFonts w:hint="eastAsia"/>
        </w:rPr>
      </w:pPr>
      <w:r>
        <w:rPr>
          <w:rFonts w:hint="eastAsia"/>
        </w:rPr>
        <w:t>如果真是这样，历史学家就必须“多少算是一个有判断力的人”，并且必须拥有一个可以判断历史价值的标准。</w:t>
      </w:r>
    </w:p>
    <w:p w14:paraId="4CBBBB59">
      <w:pPr>
        <w:pStyle w:val="3"/>
        <w:spacing w:line="254" w:lineRule="auto"/>
        <w:rPr>
          <w:rFonts w:hint="eastAsia"/>
        </w:rPr>
      </w:pPr>
    </w:p>
    <w:p w14:paraId="0A82E5B7">
      <w:pPr>
        <w:pStyle w:val="3"/>
        <w:spacing w:line="254" w:lineRule="auto"/>
        <w:rPr>
          <w:rFonts w:hint="eastAsia"/>
        </w:rPr>
      </w:pPr>
      <w:r>
        <w:rPr>
          <w:rFonts w:hint="eastAsia"/>
        </w:rPr>
        <w:t>The danger is here far from imaginary that the historian, in determining these values, will permit his own interest to intrude itself and will test all facts by his own limited insight and his own selfish advantage.</w:t>
      </w:r>
    </w:p>
    <w:p w14:paraId="35F4075D">
      <w:pPr>
        <w:pStyle w:val="3"/>
        <w:spacing w:line="254" w:lineRule="auto"/>
        <w:rPr>
          <w:rFonts w:hint="eastAsia"/>
        </w:rPr>
      </w:pPr>
      <w:r>
        <w:rPr>
          <w:rFonts w:hint="eastAsia"/>
        </w:rPr>
        <w:t>在这里，历史学家在确定这些价值时，会允许他自身的利益介入，并用他自己有限的洞察力和自私的利益来检验所有事实，这种危险绝非虚构。</w:t>
      </w:r>
    </w:p>
    <w:p w14:paraId="2216A9D6">
      <w:pPr>
        <w:pStyle w:val="3"/>
        <w:spacing w:line="254" w:lineRule="auto"/>
        <w:rPr>
          <w:rFonts w:hint="eastAsia"/>
        </w:rPr>
      </w:pPr>
    </w:p>
    <w:p w14:paraId="4EA95DBA">
      <w:pPr>
        <w:pStyle w:val="3"/>
        <w:spacing w:line="254" w:lineRule="auto"/>
        <w:rPr>
          <w:rFonts w:hint="eastAsia"/>
        </w:rPr>
      </w:pPr>
      <w:r>
        <w:rPr>
          <w:rFonts w:hint="eastAsia"/>
        </w:rPr>
        <w:t>Rickert sees this danger, and discriminates therefore between practical and theoretical, personal (individual) and general valuations, demanding that the historian shall lay the former aside and thus be wholly objective.</w:t>
      </w:r>
    </w:p>
    <w:p w14:paraId="03D21CA2">
      <w:pPr>
        <w:pStyle w:val="3"/>
        <w:spacing w:line="254" w:lineRule="auto"/>
        <w:rPr>
          <w:rFonts w:hint="eastAsia"/>
        </w:rPr>
      </w:pPr>
      <w:r>
        <w:rPr>
          <w:rFonts w:hint="eastAsia"/>
        </w:rPr>
        <w:t>李凯尔特看到了这种危险，因此区分了实践的和理论的、个人的（个体的）和普遍的价值评估，要求历史学家将前者搁置一旁，从而做到完全客观。</w:t>
      </w:r>
    </w:p>
    <w:p w14:paraId="622F0413">
      <w:pPr>
        <w:pStyle w:val="3"/>
        <w:spacing w:line="254" w:lineRule="auto"/>
        <w:rPr>
          <w:rFonts w:hint="eastAsia"/>
        </w:rPr>
      </w:pPr>
    </w:p>
    <w:p w14:paraId="35F92FEE">
      <w:pPr>
        <w:pStyle w:val="3"/>
        <w:spacing w:line="254" w:lineRule="auto"/>
        <w:rPr>
          <w:rFonts w:hint="eastAsia"/>
        </w:rPr>
      </w:pPr>
      <w:r>
        <w:rPr>
          <w:rFonts w:hint="eastAsia"/>
        </w:rPr>
        <w:t>But granting the practicability of this certainly very difficult discrimination proposed by Rickert, the question will nevertheless remain whence we must derive the standard of the general valuations.</w:t>
      </w:r>
    </w:p>
    <w:p w14:paraId="64291BE6">
      <w:pPr>
        <w:pStyle w:val="3"/>
        <w:spacing w:line="254" w:lineRule="auto"/>
        <w:rPr>
          <w:rFonts w:hint="eastAsia"/>
        </w:rPr>
      </w:pPr>
      <w:r>
        <w:rPr>
          <w:rFonts w:hint="eastAsia"/>
        </w:rPr>
        <w:t>但是，即使承认李凯尔特提出的这种无疑非常困难的区分具有可行性，问题仍然存在：我们必须从何处获得普遍价值评估的标准。</w:t>
      </w:r>
    </w:p>
    <w:p w14:paraId="6B056FE8">
      <w:pPr>
        <w:pStyle w:val="3"/>
        <w:spacing w:line="254" w:lineRule="auto"/>
        <w:rPr>
          <w:rFonts w:hint="eastAsia"/>
        </w:rPr>
      </w:pPr>
    </w:p>
    <w:p w14:paraId="276ACACF">
      <w:pPr>
        <w:pStyle w:val="3"/>
        <w:spacing w:line="254" w:lineRule="auto"/>
        <w:rPr>
          <w:rFonts w:hint="eastAsia"/>
        </w:rPr>
      </w:pPr>
      <w:r>
        <w:rPr>
          <w:rFonts w:hint="eastAsia"/>
        </w:rPr>
        <w:t>It is not to be supposed that history itself will furnish it.</w:t>
      </w:r>
    </w:p>
    <w:p w14:paraId="44CDA566">
      <w:pPr>
        <w:pStyle w:val="3"/>
        <w:spacing w:line="254" w:lineRule="auto"/>
        <w:rPr>
          <w:rFonts w:hint="eastAsia"/>
        </w:rPr>
      </w:pPr>
      <w:r>
        <w:rPr>
          <w:rFonts w:hint="eastAsia"/>
        </w:rPr>
        <w:t>不能指望历史本身会提供它。</w:t>
      </w:r>
    </w:p>
    <w:p w14:paraId="5653E57A">
      <w:pPr>
        <w:pStyle w:val="3"/>
        <w:spacing w:line="254" w:lineRule="auto"/>
        <w:rPr>
          <w:rFonts w:hint="eastAsia"/>
        </w:rPr>
      </w:pPr>
    </w:p>
    <w:p w14:paraId="54A71517">
      <w:pPr>
        <w:pStyle w:val="3"/>
        <w:spacing w:line="254" w:lineRule="auto"/>
        <w:rPr>
          <w:rFonts w:hint="eastAsia"/>
        </w:rPr>
      </w:pPr>
      <w:r>
        <w:rPr>
          <w:rFonts w:hint="eastAsia"/>
        </w:rPr>
        <w:t>It would seem, no doubt, that Troeltsch is of this opinion when he says that history, notwithstanding that everything in it is relative, yet sets forth and maintains "norms, ideals of life, contents of life," which may be compared with one another by the historian.</w:t>
      </w:r>
    </w:p>
    <w:p w14:paraId="09BB0223">
      <w:pPr>
        <w:pStyle w:val="3"/>
        <w:spacing w:line="254" w:lineRule="auto"/>
        <w:rPr>
          <w:rFonts w:hint="eastAsia"/>
        </w:rPr>
      </w:pPr>
      <w:r>
        <w:rPr>
          <w:rFonts w:hint="eastAsia"/>
        </w:rPr>
        <w:t>毫无疑问，当特洛尔奇说历史，尽管其中一切都是相对的，却提出并维持着“规范、生活理想、生活内容”，这些可以由历史学家相互比较时，他似乎持这种观点。</w:t>
      </w:r>
    </w:p>
    <w:p w14:paraId="32BB329A">
      <w:pPr>
        <w:pStyle w:val="3"/>
        <w:spacing w:line="254" w:lineRule="auto"/>
        <w:rPr>
          <w:rFonts w:hint="eastAsia"/>
        </w:rPr>
      </w:pPr>
    </w:p>
    <w:p w14:paraId="62C5A5DF">
      <w:pPr>
        <w:pStyle w:val="3"/>
        <w:spacing w:line="254" w:lineRule="auto"/>
        <w:rPr>
          <w:rFonts w:hint="eastAsia"/>
        </w:rPr>
      </w:pPr>
      <w:r>
        <w:rPr>
          <w:rFonts w:hint="eastAsia"/>
        </w:rPr>
        <w:t>He therefore proposes wholly to lay aside the old historico-apologetic and speculative method, to replace it by that of the history of religions, and in this way to prove the (relative) truth and value of Christianity.</w:t>
      </w:r>
    </w:p>
    <w:p w14:paraId="3ABE0AAD">
      <w:pPr>
        <w:pStyle w:val="3"/>
        <w:spacing w:line="254" w:lineRule="auto"/>
        <w:rPr>
          <w:rFonts w:hint="eastAsia"/>
        </w:rPr>
      </w:pPr>
      <w:r>
        <w:rPr>
          <w:rFonts w:hint="eastAsia"/>
        </w:rPr>
        <w:t>因此，他提议完全抛弃旧的历史护教和思辨方法，代之以宗教史的方法，并以此方式证明基督教的（相对）真理和价值。</w:t>
      </w:r>
    </w:p>
    <w:p w14:paraId="27E0E969">
      <w:pPr>
        <w:pStyle w:val="3"/>
        <w:spacing w:line="254" w:lineRule="auto"/>
        <w:rPr>
          <w:rFonts w:hint="eastAsia"/>
        </w:rPr>
      </w:pPr>
    </w:p>
    <w:p w14:paraId="5F67990D">
      <w:pPr>
        <w:pStyle w:val="3"/>
        <w:spacing w:line="254" w:lineRule="auto"/>
        <w:rPr>
          <w:rFonts w:hint="eastAsia"/>
        </w:rPr>
      </w:pPr>
      <w:r>
        <w:rPr>
          <w:rFonts w:hint="eastAsia"/>
        </w:rPr>
        <w:t>But if history, as Troeltsch says elsewhere, makes everything relative, occupies itself only with das Einmalige ("the singular") and the individual, and cannot "find a standard of universal application," it must be impossible for it to furnish us with the norms and ideals by which we may estimate facts and persons.</w:t>
      </w:r>
    </w:p>
    <w:p w14:paraId="05BBD108">
      <w:pPr>
        <w:pStyle w:val="3"/>
        <w:spacing w:line="254" w:lineRule="auto"/>
        <w:rPr>
          <w:rFonts w:hint="eastAsia"/>
        </w:rPr>
      </w:pPr>
      <w:r>
        <w:rPr>
          <w:rFonts w:hint="eastAsia"/>
        </w:rPr>
        <w:t>但是，如果历史，正如特洛尔奇在别处所说，使一切都相对化，只关注“独一无二的”（das Einmalige）和个体，并且不能“找到一个普遍适用的标准”，那么它就不可能为我们提供用以评估事实和人物的规范和理想。</w:t>
      </w:r>
    </w:p>
    <w:p w14:paraId="3282B910">
      <w:pPr>
        <w:pStyle w:val="3"/>
        <w:spacing w:line="254" w:lineRule="auto"/>
        <w:rPr>
          <w:rFonts w:hint="eastAsia"/>
        </w:rPr>
      </w:pPr>
    </w:p>
    <w:p w14:paraId="361E579E">
      <w:pPr>
        <w:pStyle w:val="3"/>
        <w:spacing w:line="254" w:lineRule="auto"/>
        <w:rPr>
          <w:rFonts w:hint="eastAsia"/>
        </w:rPr>
      </w:pPr>
      <w:r>
        <w:rPr>
          <w:rFonts w:hint="eastAsia"/>
        </w:rPr>
        <w:t>In a fact, by itself, there is of course no qualitative difference; the crime "happens" just as well as the noblest act of self-sacrifice; to a purely objective view sin and virtue are in the same sense products as vitriol and sugar.</w:t>
      </w:r>
    </w:p>
    <w:p w14:paraId="20A61D10">
      <w:pPr>
        <w:pStyle w:val="3"/>
        <w:spacing w:line="254" w:lineRule="auto"/>
        <w:rPr>
          <w:rFonts w:hint="eastAsia"/>
        </w:rPr>
      </w:pPr>
      <w:r>
        <w:rPr>
          <w:rFonts w:hint="eastAsia"/>
        </w:rPr>
        <w:t>就事实本身而言，当然不存在性质上的差异；犯罪“发生”的方式与最高尚的自我牺牲行为并无二致；从纯粹客观的角度来看，罪恶和美德与硫酸盐和糖一样，都是产物。</w:t>
      </w:r>
    </w:p>
    <w:p w14:paraId="068A7639">
      <w:pPr>
        <w:pStyle w:val="3"/>
        <w:spacing w:line="254" w:lineRule="auto"/>
        <w:rPr>
          <w:rFonts w:hint="eastAsia"/>
        </w:rPr>
      </w:pPr>
    </w:p>
    <w:p w14:paraId="382D20B8">
      <w:pPr>
        <w:pStyle w:val="3"/>
        <w:spacing w:line="254" w:lineRule="auto"/>
        <w:rPr>
          <w:rFonts w:hint="eastAsia"/>
        </w:rPr>
      </w:pPr>
      <w:r>
        <w:rPr>
          <w:rFonts w:hint="eastAsia"/>
        </w:rPr>
        <w:t>The expectation that history is to realize ideals of life and norms proceeds from the assumption that history is not a "play of endless variants," but forms a whole which is animated by a governing idea, by the providence of God.</w:t>
      </w:r>
    </w:p>
    <w:p w14:paraId="5B143BFA">
      <w:pPr>
        <w:pStyle w:val="3"/>
        <w:spacing w:line="254" w:lineRule="auto"/>
        <w:rPr>
          <w:rFonts w:hint="eastAsia"/>
        </w:rPr>
      </w:pPr>
      <w:r>
        <w:rPr>
          <w:rFonts w:hint="eastAsia"/>
        </w:rPr>
        <w:t>期望历史实现生活理想和规范，源于这样一个假设：历史并非“无尽变体的游戏”，而是一个由支配性观念、由神的护理所赋予生命的整体。</w:t>
      </w:r>
    </w:p>
    <w:p w14:paraId="0B403EC9">
      <w:pPr>
        <w:pStyle w:val="3"/>
        <w:spacing w:line="254" w:lineRule="auto"/>
        <w:rPr>
          <w:rFonts w:hint="eastAsia"/>
        </w:rPr>
      </w:pPr>
    </w:p>
    <w:p w14:paraId="5F708CF7">
      <w:pPr>
        <w:pStyle w:val="3"/>
        <w:spacing w:line="254" w:lineRule="auto"/>
        <w:rPr>
          <w:rFonts w:hint="eastAsia"/>
        </w:rPr>
      </w:pPr>
      <w:r>
        <w:rPr>
          <w:rFonts w:hint="eastAsia"/>
        </w:rPr>
        <w:t>A comparison of persons and facts in history is possible only, then, when the historian is from the start a "man of judgment" and brings to his task a standard of judgment acquired elsewhere.</w:t>
      </w:r>
    </w:p>
    <w:p w14:paraId="1BFEC660">
      <w:pPr>
        <w:pStyle w:val="3"/>
        <w:spacing w:line="254" w:lineRule="auto"/>
        <w:rPr>
          <w:rFonts w:hint="eastAsia"/>
        </w:rPr>
      </w:pPr>
      <w:r>
        <w:rPr>
          <w:rFonts w:hint="eastAsia"/>
        </w:rPr>
        <w:t>因此，只有当历史学家从一开始就是一个“有判断力的人”，并将从别处获得的判断标准带到他的工作中时，才可能对历史中的人物和事实进行比较。</w:t>
      </w:r>
    </w:p>
    <w:p w14:paraId="2F77294E">
      <w:pPr>
        <w:pStyle w:val="3"/>
        <w:spacing w:line="254" w:lineRule="auto"/>
        <w:rPr>
          <w:rFonts w:hint="eastAsia"/>
        </w:rPr>
      </w:pPr>
    </w:p>
    <w:p w14:paraId="79E93B9F">
      <w:pPr>
        <w:pStyle w:val="3"/>
        <w:spacing w:line="254" w:lineRule="auto"/>
        <w:rPr>
          <w:rFonts w:hint="eastAsia"/>
        </w:rPr>
      </w:pPr>
      <w:r>
        <w:rPr>
          <w:rFonts w:hint="eastAsia"/>
        </w:rPr>
        <w:t>And the question remains, whence we must derive the standard for measuring "universally valid values."</w:t>
      </w:r>
    </w:p>
    <w:p w14:paraId="4841C3EB">
      <w:pPr>
        <w:pStyle w:val="3"/>
        <w:spacing w:line="254" w:lineRule="auto"/>
        <w:rPr>
          <w:rFonts w:hint="eastAsia"/>
        </w:rPr>
      </w:pPr>
      <w:r>
        <w:rPr>
          <w:rFonts w:hint="eastAsia"/>
        </w:rPr>
        <w:t>问题仍然存在：我们必须从何处获得衡量“普遍有效价值”的标准。</w:t>
      </w:r>
    </w:p>
    <w:p w14:paraId="0FB65B72">
      <w:pPr>
        <w:pStyle w:val="3"/>
        <w:spacing w:line="254" w:lineRule="auto"/>
        <w:rPr>
          <w:rFonts w:hint="eastAsia"/>
        </w:rPr>
      </w:pPr>
    </w:p>
    <w:p w14:paraId="6D1BC836">
      <w:pPr>
        <w:pStyle w:val="3"/>
        <w:spacing w:line="254" w:lineRule="auto"/>
        <w:rPr>
          <w:rFonts w:hint="eastAsia"/>
        </w:rPr>
      </w:pPr>
      <w:r>
        <w:rPr>
          <w:rFonts w:hint="eastAsia"/>
        </w:rPr>
        <w:t>The outcome and the result, the use and the profit,—culture, in a word,—can scarcely serve the purpose of such a standard, although Rickert sometimes seems to incline to this idea.</w:t>
      </w:r>
    </w:p>
    <w:p w14:paraId="5830B174">
      <w:pPr>
        <w:pStyle w:val="3"/>
        <w:spacing w:line="254" w:lineRule="auto"/>
        <w:rPr>
          <w:rFonts w:hint="eastAsia"/>
        </w:rPr>
      </w:pPr>
      <w:r>
        <w:rPr>
          <w:rFonts w:hint="eastAsia"/>
        </w:rPr>
        <w:t>结果和成果，用途和益处——一言以蔽之，文化——几乎不能充当这种标准的目的，尽管李凯尔特有时似乎倾向于这种想法。</w:t>
      </w:r>
    </w:p>
    <w:p w14:paraId="5B2D8FB7">
      <w:pPr>
        <w:pStyle w:val="3"/>
        <w:spacing w:line="254" w:lineRule="auto"/>
        <w:rPr>
          <w:rFonts w:hint="eastAsia"/>
        </w:rPr>
      </w:pPr>
    </w:p>
    <w:p w14:paraId="41EDAEE3">
      <w:pPr>
        <w:pStyle w:val="3"/>
        <w:spacing w:line="254" w:lineRule="auto"/>
        <w:rPr>
          <w:rFonts w:hint="eastAsia"/>
        </w:rPr>
      </w:pPr>
      <w:r>
        <w:rPr>
          <w:rFonts w:hint="eastAsia"/>
        </w:rPr>
        <w:t>For the standard would then be wholly utilitarian, even if it be social-eudæmonistic in character; and all truth and virtue would become subordinated to utility.</w:t>
      </w:r>
    </w:p>
    <w:p w14:paraId="7CD3840C">
      <w:pPr>
        <w:pStyle w:val="3"/>
        <w:spacing w:line="254" w:lineRule="auto"/>
        <w:rPr>
          <w:rFonts w:hint="eastAsia"/>
        </w:rPr>
      </w:pPr>
      <w:r>
        <w:rPr>
          <w:rFonts w:hint="eastAsia"/>
        </w:rPr>
        <w:t>因为那样一来，标准就完全是功利主义的了，即使它具有社会幸福论的特征；而所有的真理和美德都将从属于功利。</w:t>
      </w:r>
    </w:p>
    <w:p w14:paraId="161A68BD">
      <w:pPr>
        <w:pStyle w:val="3"/>
        <w:spacing w:line="254" w:lineRule="auto"/>
        <w:rPr>
          <w:rFonts w:hint="eastAsia"/>
        </w:rPr>
      </w:pPr>
    </w:p>
    <w:p w14:paraId="093DB9C1">
      <w:pPr>
        <w:pStyle w:val="3"/>
        <w:spacing w:line="254" w:lineRule="auto"/>
        <w:rPr>
          <w:rFonts w:hint="eastAsia"/>
        </w:rPr>
      </w:pPr>
      <w:r>
        <w:rPr>
          <w:rFonts w:hint="eastAsia"/>
        </w:rPr>
        <w:t>But, apart from this, such a standard would be no standard at all, i. e. it would be no norm or rule, which is fixed in itself, and therefore can serve for impartial and fair judgment of phenomena and facts.</w:t>
      </w:r>
    </w:p>
    <w:p w14:paraId="31ADAD20">
      <w:pPr>
        <w:pStyle w:val="3"/>
        <w:spacing w:line="254" w:lineRule="auto"/>
        <w:rPr>
          <w:rFonts w:hint="eastAsia"/>
        </w:rPr>
      </w:pPr>
      <w:r>
        <w:rPr>
          <w:rFonts w:hint="eastAsia"/>
        </w:rPr>
        <w:t>但是，除此之外，这样的标准根本就不是标准，也就是说，它不是一个自身固定的规范或规则，因此不能用于对现象和事实进行公正和公平的判断。</w:t>
      </w:r>
    </w:p>
    <w:p w14:paraId="5EA79889">
      <w:pPr>
        <w:pStyle w:val="3"/>
        <w:spacing w:line="254" w:lineRule="auto"/>
        <w:rPr>
          <w:rFonts w:hint="eastAsia"/>
        </w:rPr>
      </w:pPr>
    </w:p>
    <w:p w14:paraId="0A5884D3">
      <w:pPr>
        <w:pStyle w:val="3"/>
        <w:spacing w:line="254" w:lineRule="auto"/>
        <w:rPr>
          <w:rFonts w:hint="eastAsia"/>
        </w:rPr>
      </w:pPr>
      <w:r>
        <w:rPr>
          <w:rFonts w:hint="eastAsia"/>
        </w:rPr>
        <w:t>If their culture-value is to determine the truth and goodness of things, this value itself ought to be fixed for all.</w:t>
      </w:r>
    </w:p>
    <w:p w14:paraId="1AC47102">
      <w:pPr>
        <w:pStyle w:val="3"/>
        <w:spacing w:line="254" w:lineRule="auto"/>
        <w:rPr>
          <w:rFonts w:hint="eastAsia"/>
        </w:rPr>
      </w:pPr>
      <w:r>
        <w:rPr>
          <w:rFonts w:hint="eastAsia"/>
        </w:rPr>
        <w:t>如果事物的真与善要由其文化价值来决定，那么这个价值本身就应该对所有人都是固定的。</w:t>
      </w:r>
    </w:p>
    <w:p w14:paraId="7DDE1FD1">
      <w:pPr>
        <w:pStyle w:val="3"/>
        <w:spacing w:line="254" w:lineRule="auto"/>
        <w:rPr>
          <w:rFonts w:hint="eastAsia"/>
        </w:rPr>
      </w:pPr>
    </w:p>
    <w:p w14:paraId="271B2EFC">
      <w:pPr>
        <w:pStyle w:val="3"/>
        <w:spacing w:line="254" w:lineRule="auto"/>
        <w:rPr>
          <w:rFonts w:hint="eastAsia"/>
        </w:rPr>
      </w:pPr>
      <w:r>
        <w:rPr>
          <w:rFonts w:hint="eastAsia"/>
        </w:rPr>
        <w:t>But this is so little the case that the greatest possible difference exists about the contents and the value of the products of culture.</w:t>
      </w:r>
    </w:p>
    <w:p w14:paraId="4B42426F">
      <w:pPr>
        <w:pStyle w:val="3"/>
        <w:spacing w:line="254" w:lineRule="auto"/>
        <w:rPr>
          <w:rFonts w:hint="eastAsia"/>
        </w:rPr>
      </w:pPr>
      <w:r>
        <w:rPr>
          <w:rFonts w:hint="eastAsia"/>
        </w:rPr>
        <w:t>但事实远非如此，关于文化产品的内涵和价值，存在着尽可能大的差异。</w:t>
      </w:r>
    </w:p>
    <w:p w14:paraId="3C496A19">
      <w:pPr>
        <w:pStyle w:val="3"/>
        <w:spacing w:line="254" w:lineRule="auto"/>
        <w:rPr>
          <w:rFonts w:hint="eastAsia"/>
        </w:rPr>
      </w:pPr>
    </w:p>
    <w:p w14:paraId="627DF660">
      <w:pPr>
        <w:pStyle w:val="3"/>
        <w:spacing w:line="254" w:lineRule="auto"/>
        <w:rPr>
          <w:rFonts w:hint="eastAsia"/>
        </w:rPr>
      </w:pPr>
      <w:r>
        <w:rPr>
          <w:rFonts w:hint="eastAsia"/>
        </w:rPr>
        <w:t>And this entirely without considering the other question how we who have our place in its midst can take the final issue of history for a standard.</w:t>
      </w:r>
    </w:p>
    <w:p w14:paraId="2484F390">
      <w:pPr>
        <w:pStyle w:val="3"/>
        <w:spacing w:line="254" w:lineRule="auto"/>
        <w:rPr>
          <w:rFonts w:hint="eastAsia"/>
        </w:rPr>
      </w:pPr>
      <w:r>
        <w:rPr>
          <w:rFonts w:hint="eastAsia"/>
        </w:rPr>
        <w:t>这完全没有考虑到另一个问题，即我们这些身处其中的人如何能将历史的最终结果作为标准。</w:t>
      </w:r>
    </w:p>
    <w:p w14:paraId="545FEBF9">
      <w:pPr>
        <w:pStyle w:val="3"/>
        <w:spacing w:line="254" w:lineRule="auto"/>
        <w:rPr>
          <w:rFonts w:hint="eastAsia"/>
        </w:rPr>
      </w:pPr>
    </w:p>
    <w:p w14:paraId="1F258441">
      <w:pPr>
        <w:pStyle w:val="3"/>
        <w:spacing w:line="254" w:lineRule="auto"/>
        <w:rPr>
          <w:rFonts w:hint="eastAsia"/>
        </w:rPr>
      </w:pPr>
      <w:r>
        <w:rPr>
          <w:rFonts w:hint="eastAsia"/>
        </w:rPr>
        <w:t>The question, therefore, continues to clamor for an answer, where the standard is to be found which can be used in judging historical facts and personages.</w:t>
      </w:r>
    </w:p>
    <w:p w14:paraId="1139EDE5">
      <w:pPr>
        <w:pStyle w:val="3"/>
        <w:spacing w:line="254" w:lineRule="auto"/>
        <w:rPr>
          <w:rFonts w:hint="eastAsia"/>
        </w:rPr>
      </w:pPr>
      <w:r>
        <w:rPr>
          <w:rFonts w:hint="eastAsia"/>
        </w:rPr>
        <w:t>因此，问题继续强烈要求得到回答：在哪里可以找到用以判断历史事实和人物的标准。</w:t>
      </w:r>
    </w:p>
    <w:p w14:paraId="516A3DA7">
      <w:pPr>
        <w:pStyle w:val="3"/>
        <w:spacing w:line="254" w:lineRule="auto"/>
        <w:rPr>
          <w:rFonts w:hint="eastAsia"/>
        </w:rPr>
      </w:pPr>
    </w:p>
    <w:p w14:paraId="26584276">
      <w:pPr>
        <w:pStyle w:val="3"/>
        <w:spacing w:line="254" w:lineRule="auto"/>
        <w:rPr>
          <w:rFonts w:hint="eastAsia"/>
        </w:rPr>
      </w:pPr>
      <w:r>
        <w:rPr>
          <w:rFonts w:hint="eastAsia"/>
        </w:rPr>
        <w:t>History itself does not present it; immanently, within the circle of historical phenomena, it cannot be found.</w:t>
      </w:r>
    </w:p>
    <w:p w14:paraId="63EF7986">
      <w:pPr>
        <w:pStyle w:val="3"/>
        <w:spacing w:line="254" w:lineRule="auto"/>
        <w:rPr>
          <w:rFonts w:hint="eastAsia"/>
        </w:rPr>
      </w:pPr>
      <w:r>
        <w:rPr>
          <w:rFonts w:hint="eastAsia"/>
        </w:rPr>
        <w:t>历史本身并不提供它；在历史现象的圈子内，内在地，它是找不到的。</w:t>
      </w:r>
    </w:p>
    <w:p w14:paraId="0BD1E640">
      <w:pPr>
        <w:pStyle w:val="3"/>
        <w:spacing w:line="254" w:lineRule="auto"/>
        <w:rPr>
          <w:rFonts w:hint="eastAsia"/>
        </w:rPr>
      </w:pPr>
    </w:p>
    <w:p w14:paraId="0A0E5135">
      <w:pPr>
        <w:pStyle w:val="3"/>
        <w:spacing w:line="254" w:lineRule="auto"/>
        <w:rPr>
          <w:rFonts w:hint="eastAsia"/>
        </w:rPr>
      </w:pPr>
      <w:r>
        <w:rPr>
          <w:rFonts w:hint="eastAsia"/>
        </w:rPr>
        <w:t>If history is to be truly history, if it is to realize values, universally valid values, we cannot know this from the facts in themselves, but we borrrow this conviction from philosophy, from our view of life and of the world,—that is to say, from our faith.</w:t>
      </w:r>
    </w:p>
    <w:p w14:paraId="01E19A52">
      <w:pPr>
        <w:pStyle w:val="3"/>
        <w:spacing w:line="254" w:lineRule="auto"/>
        <w:rPr>
          <w:rFonts w:hint="eastAsia"/>
        </w:rPr>
      </w:pPr>
      <w:r>
        <w:rPr>
          <w:rFonts w:hint="eastAsia"/>
        </w:rPr>
        <w:t>如果历史要成为真正的历史，如果要实现价值，普遍有效的价值，我们无法从事实本身得知这一点，而是从哲学，从我们的人生观和世界观中借用这种信念——也就是说，从我们的信仰中。</w:t>
      </w:r>
    </w:p>
    <w:p w14:paraId="7A46B630">
      <w:pPr>
        <w:pStyle w:val="3"/>
        <w:spacing w:line="254" w:lineRule="auto"/>
        <w:rPr>
          <w:rFonts w:hint="eastAsia"/>
        </w:rPr>
      </w:pPr>
    </w:p>
    <w:p w14:paraId="7C0184FC">
      <w:pPr>
        <w:pStyle w:val="3"/>
        <w:spacing w:line="254" w:lineRule="auto"/>
        <w:rPr>
          <w:rFonts w:hint="eastAsia"/>
        </w:rPr>
      </w:pPr>
      <w:r>
        <w:rPr>
          <w:rFonts w:hint="eastAsia"/>
        </w:rPr>
        <w:t>Just as there is no physics without metaphysics, there is no history without philosophy, without religion and ethics.</w:t>
      </w:r>
    </w:p>
    <w:p w14:paraId="39C39672">
      <w:pPr>
        <w:pStyle w:val="3"/>
        <w:spacing w:line="254" w:lineRule="auto"/>
        <w:rPr>
          <w:rFonts w:hint="eastAsia"/>
        </w:rPr>
      </w:pPr>
      <w:r>
        <w:rPr>
          <w:rFonts w:hint="eastAsia"/>
        </w:rPr>
        <w:t>正如没有形而上学就没有物理学一样，没有哲学、没有宗教和伦理学，也就没有历史。</w:t>
      </w:r>
    </w:p>
    <w:p w14:paraId="362C43F2">
      <w:pPr>
        <w:pStyle w:val="3"/>
        <w:spacing w:line="254" w:lineRule="auto"/>
        <w:rPr>
          <w:rFonts w:hint="eastAsia"/>
        </w:rPr>
      </w:pPr>
    </w:p>
    <w:p w14:paraId="636844AB">
      <w:pPr>
        <w:pStyle w:val="3"/>
        <w:spacing w:line="254" w:lineRule="auto"/>
        <w:rPr>
          <w:rFonts w:hint="eastAsia"/>
        </w:rPr>
      </w:pPr>
      <w:r>
        <w:rPr>
          <w:rFonts w:hint="eastAsia"/>
        </w:rPr>
        <w:t>Very certainly there is no history without religion, without faith in a divine wisdom and power.</w:t>
      </w:r>
    </w:p>
    <w:p w14:paraId="30751EC5">
      <w:pPr>
        <w:pStyle w:val="3"/>
        <w:spacing w:line="254" w:lineRule="auto"/>
        <w:rPr>
          <w:rFonts w:hint="eastAsia"/>
        </w:rPr>
      </w:pPr>
      <w:r>
        <w:rPr>
          <w:rFonts w:hint="eastAsia"/>
        </w:rPr>
        <w:t>毫无疑问，没有宗教，没有对神圣智慧和能力的信仰，就没有历史。</w:t>
      </w:r>
    </w:p>
    <w:p w14:paraId="2B70349A">
      <w:pPr>
        <w:pStyle w:val="3"/>
        <w:spacing w:line="254" w:lineRule="auto"/>
        <w:rPr>
          <w:rFonts w:hint="eastAsia"/>
        </w:rPr>
      </w:pPr>
    </w:p>
    <w:p w14:paraId="04694FC1">
      <w:pPr>
        <w:pStyle w:val="3"/>
        <w:spacing w:line="254" w:lineRule="auto"/>
        <w:rPr>
          <w:rFonts w:hint="eastAsia"/>
        </w:rPr>
      </w:pPr>
      <w:r>
        <w:rPr>
          <w:rFonts w:hint="eastAsia"/>
        </w:rPr>
        <w:t>For suppose that philosophy, especially ethics, could offer us an absolute standard, by which historical values may be judged—a possibility which is by no means unconditionally determined—still the final and most important question is not answered: What is the ground for the belief that such an absolute value has an objective existence and must be realized in history, notwithstanding all opposition?</w:t>
      </w:r>
    </w:p>
    <w:p w14:paraId="09DB2BCC">
      <w:pPr>
        <w:pStyle w:val="3"/>
        <w:spacing w:line="254" w:lineRule="auto"/>
        <w:rPr>
          <w:rFonts w:hint="eastAsia"/>
        </w:rPr>
      </w:pPr>
      <w:r>
        <w:rPr>
          <w:rFonts w:hint="eastAsia"/>
        </w:rPr>
        <w:t>因为假设哲学，特别是伦理学，能够为我们提供一个绝对的标准，用以判断历史价值——这种可能性绝非无条件地确定——那么，最终也是最重要的问题仍然没有得到回答：相信这样一个绝对价值具有客观存在性，并且尽管存在各种反对，也必须在历史中实现，其根据是什么？</w:t>
      </w:r>
    </w:p>
    <w:p w14:paraId="51094D31">
      <w:pPr>
        <w:pStyle w:val="3"/>
        <w:spacing w:line="254" w:lineRule="auto"/>
        <w:rPr>
          <w:rFonts w:hint="eastAsia"/>
        </w:rPr>
      </w:pPr>
    </w:p>
    <w:p w14:paraId="6E96FD82">
      <w:pPr>
        <w:pStyle w:val="3"/>
        <w:spacing w:line="254" w:lineRule="auto"/>
        <w:rPr>
          <w:rFonts w:hint="eastAsia"/>
        </w:rPr>
      </w:pPr>
      <w:r>
        <w:rPr>
          <w:rFonts w:hint="eastAsia"/>
        </w:rPr>
        <w:t>What right have we to expect that the good will ultimately be victorious?</w:t>
      </w:r>
    </w:p>
    <w:p w14:paraId="4E376AC9">
      <w:pPr>
        <w:pStyle w:val="3"/>
        <w:spacing w:line="254" w:lineRule="auto"/>
        <w:rPr>
          <w:rFonts w:hint="eastAsia"/>
        </w:rPr>
      </w:pPr>
      <w:r>
        <w:rPr>
          <w:rFonts w:hint="eastAsia"/>
        </w:rPr>
        <w:t>我们有什么权利期望善最终会胜利？</w:t>
      </w:r>
    </w:p>
    <w:p w14:paraId="42DE0C66">
      <w:pPr>
        <w:pStyle w:val="3"/>
        <w:spacing w:line="254" w:lineRule="auto"/>
        <w:rPr>
          <w:rFonts w:hint="eastAsia"/>
        </w:rPr>
      </w:pPr>
    </w:p>
    <w:p w14:paraId="782E0AA2">
      <w:pPr>
        <w:pStyle w:val="3"/>
        <w:spacing w:line="254" w:lineRule="auto"/>
        <w:rPr>
          <w:rFonts w:hint="eastAsia"/>
        </w:rPr>
      </w:pPr>
      <w:r>
        <w:rPr>
          <w:rFonts w:hint="eastAsia"/>
        </w:rPr>
        <w:t>Rickert is of the opinion that the existence of such an absolute, transcendent value can be accepted and maintained without postulating a transcendent reality.</w:t>
      </w:r>
    </w:p>
    <w:p w14:paraId="344214A0">
      <w:pPr>
        <w:pStyle w:val="3"/>
        <w:spacing w:line="254" w:lineRule="auto"/>
        <w:rPr>
          <w:rFonts w:hint="eastAsia"/>
        </w:rPr>
      </w:pPr>
      <w:r>
        <w:rPr>
          <w:rFonts w:hint="eastAsia"/>
        </w:rPr>
        <w:t>李凯尔特认为，这样一个绝对的、超越的价值的存在，可以在不假定一个超越的实在的情况下被接受和维持。</w:t>
      </w:r>
    </w:p>
    <w:p w14:paraId="110A276B">
      <w:pPr>
        <w:pStyle w:val="3"/>
        <w:spacing w:line="254" w:lineRule="auto"/>
        <w:rPr>
          <w:rFonts w:hint="eastAsia"/>
        </w:rPr>
      </w:pPr>
    </w:p>
    <w:p w14:paraId="38DF213F">
      <w:pPr>
        <w:pStyle w:val="3"/>
        <w:spacing w:line="254" w:lineRule="auto"/>
        <w:rPr>
          <w:rFonts w:hint="eastAsia"/>
        </w:rPr>
      </w:pPr>
      <w:r>
        <w:rPr>
          <w:rFonts w:hint="eastAsia"/>
        </w:rPr>
        <w:t>But he</w:t>
      </w:r>
    </w:p>
    <w:p w14:paraId="7E83E3EC">
      <w:pPr>
        <w:pStyle w:val="3"/>
        <w:spacing w:line="254" w:lineRule="auto"/>
        <w:rPr>
          <w:rFonts w:hint="eastAsia"/>
        </w:rPr>
      </w:pPr>
      <w:r>
        <w:rPr>
          <w:rFonts w:hint="eastAsia"/>
        </w:rPr>
        <w:t>himself does not entirely escape this postulate.</w:t>
      </w:r>
    </w:p>
    <w:p w14:paraId="1CA0E482">
      <w:pPr>
        <w:pStyle w:val="3"/>
        <w:spacing w:line="254" w:lineRule="auto"/>
        <w:rPr>
          <w:rFonts w:hint="eastAsia"/>
        </w:rPr>
      </w:pPr>
      <w:r>
        <w:rPr>
          <w:rFonts w:hint="eastAsia"/>
        </w:rPr>
        <w:t>但他自己并没有完全摆脱这个假定。</w:t>
      </w:r>
    </w:p>
    <w:p w14:paraId="7B537934">
      <w:pPr>
        <w:pStyle w:val="3"/>
        <w:spacing w:line="254" w:lineRule="auto"/>
        <w:rPr>
          <w:rFonts w:hint="eastAsia"/>
        </w:rPr>
      </w:pPr>
    </w:p>
    <w:p w14:paraId="078E4FF6">
      <w:pPr>
        <w:pStyle w:val="3"/>
        <w:spacing w:line="254" w:lineRule="auto"/>
        <w:rPr>
          <w:rFonts w:hint="eastAsia"/>
        </w:rPr>
      </w:pPr>
      <w:r>
        <w:rPr>
          <w:rFonts w:hint="eastAsia"/>
        </w:rPr>
        <w:t>For he has to assume that the idea of value, which, in accordance with the German idealism, he considers as the highest, namely, "development unto freedom," is "itself in some way inherent in the nature of the world."</w:t>
      </w:r>
    </w:p>
    <w:p w14:paraId="71BD53FF">
      <w:pPr>
        <w:pStyle w:val="3"/>
        <w:spacing w:line="254" w:lineRule="auto"/>
        <w:rPr>
          <w:rFonts w:hint="eastAsia"/>
        </w:rPr>
      </w:pPr>
      <w:r>
        <w:rPr>
          <w:rFonts w:hint="eastAsia"/>
        </w:rPr>
        <w:t>因为他必须假定，他根据德国唯心主义认为最高的价值观念，即“发展至自由”，是“本身以某种方式内在于世界本性之中的”。</w:t>
      </w:r>
    </w:p>
    <w:p w14:paraId="18F56E4A">
      <w:pPr>
        <w:pStyle w:val="3"/>
        <w:spacing w:line="254" w:lineRule="auto"/>
        <w:rPr>
          <w:rFonts w:hint="eastAsia"/>
        </w:rPr>
      </w:pPr>
    </w:p>
    <w:p w14:paraId="29B77A8A">
      <w:pPr>
        <w:pStyle w:val="3"/>
        <w:spacing w:line="254" w:lineRule="auto"/>
        <w:rPr>
          <w:rFonts w:hint="eastAsia"/>
        </w:rPr>
      </w:pPr>
      <w:r>
        <w:rPr>
          <w:rFonts w:hint="eastAsia"/>
        </w:rPr>
        <w:t>This idea, then, has an objective reality, perhaps not in a personal, transcendent God, but immanently in the nature of the world.</w:t>
      </w:r>
    </w:p>
    <w:p w14:paraId="391CD61E">
      <w:pPr>
        <w:pStyle w:val="3"/>
        <w:spacing w:line="254" w:lineRule="auto"/>
        <w:rPr>
          <w:rFonts w:hint="eastAsia"/>
        </w:rPr>
      </w:pPr>
      <w:r>
        <w:rPr>
          <w:rFonts w:hint="eastAsia"/>
        </w:rPr>
        <w:t>那么，这个观念具有客观的实在性，或许并非在于一个位格的、超越的神，而是在于世界本性的内在性。</w:t>
      </w:r>
    </w:p>
    <w:p w14:paraId="1C5D561C">
      <w:pPr>
        <w:pStyle w:val="3"/>
        <w:spacing w:line="254" w:lineRule="auto"/>
        <w:rPr>
          <w:rFonts w:hint="eastAsia"/>
        </w:rPr>
      </w:pPr>
    </w:p>
    <w:p w14:paraId="769C31C2">
      <w:pPr>
        <w:pStyle w:val="3"/>
        <w:spacing w:line="254" w:lineRule="auto"/>
        <w:rPr>
          <w:rFonts w:hint="eastAsia"/>
        </w:rPr>
      </w:pPr>
      <w:r>
        <w:rPr>
          <w:rFonts w:hint="eastAsia"/>
        </w:rPr>
        <w:t>It is difficult, however, to attach a clear conception to these words.</w:t>
      </w:r>
    </w:p>
    <w:p w14:paraId="2A4C0081">
      <w:pPr>
        <w:pStyle w:val="3"/>
        <w:spacing w:line="254" w:lineRule="auto"/>
        <w:rPr>
          <w:rFonts w:hint="eastAsia"/>
        </w:rPr>
      </w:pPr>
      <w:r>
        <w:rPr>
          <w:rFonts w:hint="eastAsia"/>
        </w:rPr>
        <w:t>然而，很难对这些话赋予一个清晰的概念。</w:t>
      </w:r>
    </w:p>
    <w:p w14:paraId="27C034C2">
      <w:pPr>
        <w:pStyle w:val="3"/>
        <w:spacing w:line="254" w:lineRule="auto"/>
        <w:rPr>
          <w:rFonts w:hint="eastAsia"/>
        </w:rPr>
      </w:pPr>
    </w:p>
    <w:p w14:paraId="312BBF90">
      <w:pPr>
        <w:pStyle w:val="3"/>
        <w:spacing w:line="254" w:lineRule="auto"/>
        <w:rPr>
          <w:rFonts w:hint="eastAsia"/>
        </w:rPr>
      </w:pPr>
      <w:r>
        <w:rPr>
          <w:rFonts w:hint="eastAsia"/>
        </w:rPr>
        <w:t>The ideas of freedom, of truth, of goodness, of beauty, have no existence in themselves, but are abstractions, which we have formed by our thinking.</w:t>
      </w:r>
    </w:p>
    <w:p w14:paraId="08076B19">
      <w:pPr>
        <w:pStyle w:val="3"/>
        <w:spacing w:line="254" w:lineRule="auto"/>
        <w:rPr>
          <w:rFonts w:hint="eastAsia"/>
        </w:rPr>
      </w:pPr>
      <w:r>
        <w:rPr>
          <w:rFonts w:hint="eastAsia"/>
        </w:rPr>
        <w:t>自由、真理、良善、美的观念本身并不存在，而是我们通过思考形成的抽象概念。</w:t>
      </w:r>
    </w:p>
    <w:p w14:paraId="5AF89F64">
      <w:pPr>
        <w:pStyle w:val="3"/>
        <w:spacing w:line="254" w:lineRule="auto"/>
        <w:rPr>
          <w:rFonts w:hint="eastAsia"/>
        </w:rPr>
      </w:pPr>
    </w:p>
    <w:p w14:paraId="3A01EB2A">
      <w:pPr>
        <w:pStyle w:val="3"/>
        <w:spacing w:line="254" w:lineRule="auto"/>
        <w:rPr>
          <w:rFonts w:hint="eastAsia"/>
        </w:rPr>
      </w:pPr>
      <w:r>
        <w:rPr>
          <w:rFonts w:hint="eastAsia"/>
        </w:rPr>
        <w:t>They are no transcendent powers or forces which realize themselves and can break down all opposition, but they are conceptions which we have derived from reality and have disassociated from it by our thinking.</w:t>
      </w:r>
    </w:p>
    <w:p w14:paraId="61C34DBF">
      <w:pPr>
        <w:pStyle w:val="3"/>
        <w:spacing w:line="254" w:lineRule="auto"/>
        <w:rPr>
          <w:rFonts w:hint="eastAsia"/>
        </w:rPr>
      </w:pPr>
      <w:r>
        <w:rPr>
          <w:rFonts w:hint="eastAsia"/>
        </w:rPr>
        <w:t>它们并非能够自我实现并打破一切阻力的超越性力量或势力，而是我们从实在中推导出来并通过我们的思维将其与实在分离的概念。</w:t>
      </w:r>
    </w:p>
    <w:p w14:paraId="79D08B55">
      <w:pPr>
        <w:pStyle w:val="3"/>
        <w:spacing w:line="254" w:lineRule="auto"/>
        <w:rPr>
          <w:rFonts w:hint="eastAsia"/>
        </w:rPr>
      </w:pPr>
    </w:p>
    <w:p w14:paraId="664CC873">
      <w:pPr>
        <w:pStyle w:val="3"/>
        <w:spacing w:line="254" w:lineRule="auto"/>
        <w:rPr>
          <w:rFonts w:hint="eastAsia"/>
        </w:rPr>
      </w:pPr>
      <w:r>
        <w:rPr>
          <w:rFonts w:hint="eastAsia"/>
        </w:rPr>
        <w:t>When later on we hypostatize these abstractions, and when we clothe them with divine wisdom and power, then we do in reality nothing but what natural science frequently does with its force and laws, and what the Roman of old did when he elevated justice and truth and peace and all sorts of possible and impossible abstractions to the rank of divinities.</w:t>
      </w:r>
    </w:p>
    <w:p w14:paraId="06C6F8B0">
      <w:pPr>
        <w:pStyle w:val="3"/>
        <w:spacing w:line="254" w:lineRule="auto"/>
        <w:rPr>
          <w:rFonts w:hint="eastAsia"/>
        </w:rPr>
      </w:pPr>
      <w:r>
        <w:rPr>
          <w:rFonts w:hint="eastAsia"/>
        </w:rPr>
        <w:t>当我们后来将这些抽象概念实体化，并赋予它们神圣的智慧和力量时，我们实际上所做的，无非是自然科学常常对其力量和法则所做的事情，以及古代罗马人将正义、真理、和平以及各种可能和不可能的抽象概念提升到神祇地位时所做的事情。</w:t>
      </w:r>
    </w:p>
    <w:p w14:paraId="59C8A481">
      <w:pPr>
        <w:pStyle w:val="3"/>
        <w:spacing w:line="254" w:lineRule="auto"/>
        <w:rPr>
          <w:rFonts w:hint="eastAsia"/>
        </w:rPr>
      </w:pPr>
    </w:p>
    <w:p w14:paraId="2E39FDD1">
      <w:pPr>
        <w:pStyle w:val="3"/>
        <w:spacing w:line="254" w:lineRule="auto"/>
        <w:rPr>
          <w:rFonts w:hint="eastAsia"/>
        </w:rPr>
      </w:pPr>
      <w:r>
        <w:rPr>
          <w:rFonts w:hint="eastAsia"/>
        </w:rPr>
        <w:t>It is therefore in vain when we say that this idea is grounded in the nature of the world.</w:t>
      </w:r>
    </w:p>
    <w:p w14:paraId="2AB0A701">
      <w:pPr>
        <w:pStyle w:val="3"/>
        <w:spacing w:line="254" w:lineRule="auto"/>
        <w:rPr>
          <w:rFonts w:hint="eastAsia"/>
        </w:rPr>
      </w:pPr>
      <w:r>
        <w:rPr>
          <w:rFonts w:hint="eastAsia"/>
        </w:rPr>
        <w:t>因此，当我们说这个观念植根于世界本性之中时，那是徒劳的。</w:t>
      </w:r>
    </w:p>
    <w:p w14:paraId="75381024">
      <w:pPr>
        <w:pStyle w:val="3"/>
        <w:spacing w:line="254" w:lineRule="auto"/>
        <w:rPr>
          <w:rFonts w:hint="eastAsia"/>
        </w:rPr>
      </w:pPr>
    </w:p>
    <w:p w14:paraId="12C7538B">
      <w:pPr>
        <w:pStyle w:val="3"/>
        <w:spacing w:line="254" w:lineRule="auto"/>
        <w:rPr>
          <w:rFonts w:hint="eastAsia"/>
        </w:rPr>
      </w:pPr>
      <w:r>
        <w:rPr>
          <w:rFonts w:hint="eastAsia"/>
        </w:rPr>
        <w:t>For it passes comprehension how the idea of freedom, if it is no more than an idea, can be grounded in the nature of the world and can realize itself.</w:t>
      </w:r>
    </w:p>
    <w:p w14:paraId="24E10A10">
      <w:pPr>
        <w:pStyle w:val="3"/>
        <w:spacing w:line="254" w:lineRule="auto"/>
        <w:rPr>
          <w:rFonts w:hint="eastAsia"/>
        </w:rPr>
      </w:pPr>
      <w:r>
        <w:rPr>
          <w:rFonts w:hint="eastAsia"/>
        </w:rPr>
        <w:t>因为，如果自由的观念仅仅是一个观念，那么它如何能够植根于世界的本性并自我实现，这是难以理解的。</w:t>
      </w:r>
    </w:p>
    <w:p w14:paraId="38F2B683">
      <w:pPr>
        <w:pStyle w:val="3"/>
        <w:spacing w:line="254" w:lineRule="auto"/>
        <w:rPr>
          <w:rFonts w:hint="eastAsia"/>
        </w:rPr>
      </w:pPr>
    </w:p>
    <w:p w14:paraId="04C94E8C">
      <w:pPr>
        <w:pStyle w:val="3"/>
        <w:spacing w:line="254" w:lineRule="auto"/>
        <w:rPr>
          <w:rFonts w:hint="eastAsia"/>
        </w:rPr>
      </w:pPr>
      <w:r>
        <w:rPr>
          <w:rFonts w:hint="eastAsia"/>
        </w:rPr>
        <w:t>And if it is indeed capable of so doing, then it must be more than an idea, and we cannot conceive of it in any other way than as an attribute and power of a personal God.</w:t>
      </w:r>
    </w:p>
    <w:p w14:paraId="289B45B1">
      <w:pPr>
        <w:pStyle w:val="3"/>
        <w:spacing w:line="254" w:lineRule="auto"/>
        <w:rPr>
          <w:rFonts w:hint="eastAsia"/>
        </w:rPr>
      </w:pPr>
      <w:r>
        <w:rPr>
          <w:rFonts w:hint="eastAsia"/>
        </w:rPr>
        <w:t>如果它确实能够这样做，那么它就必须不仅仅是一个观念，而且我们除了将其设想为一位格神的属性和能力之外，无法以任何其他方式设想它。</w:t>
      </w:r>
    </w:p>
    <w:p w14:paraId="51789CBD">
      <w:pPr>
        <w:pStyle w:val="3"/>
        <w:spacing w:line="254" w:lineRule="auto"/>
        <w:rPr>
          <w:rFonts w:hint="eastAsia"/>
        </w:rPr>
      </w:pPr>
    </w:p>
    <w:p w14:paraId="6F533D5D">
      <w:pPr>
        <w:pStyle w:val="3"/>
        <w:spacing w:line="254" w:lineRule="auto"/>
        <w:rPr>
          <w:rFonts w:hint="eastAsia"/>
        </w:rPr>
      </w:pPr>
      <w:r>
        <w:rPr>
          <w:rFonts w:hint="eastAsia"/>
        </w:rPr>
        <w:t>In point of fact, goodness, justice, wisdom, etc., have no existence in this world but as personal attributes.</w:t>
      </w:r>
    </w:p>
    <w:p w14:paraId="71E17900">
      <w:pPr>
        <w:pStyle w:val="3"/>
        <w:spacing w:line="254" w:lineRule="auto"/>
        <w:rPr>
          <w:rFonts w:hint="eastAsia"/>
        </w:rPr>
      </w:pPr>
      <w:r>
        <w:rPr>
          <w:rFonts w:hint="eastAsia"/>
        </w:rPr>
        <w:t>事实上，良善、公义、智慧等等，在这个世界上除了作为人格属性之外，并不存在。</w:t>
      </w:r>
    </w:p>
    <w:p w14:paraId="130B4A0E">
      <w:pPr>
        <w:pStyle w:val="3"/>
        <w:spacing w:line="254" w:lineRule="auto"/>
        <w:rPr>
          <w:rFonts w:hint="eastAsia"/>
        </w:rPr>
      </w:pPr>
    </w:p>
    <w:p w14:paraId="01269723">
      <w:pPr>
        <w:pStyle w:val="3"/>
        <w:spacing w:line="254" w:lineRule="auto"/>
        <w:rPr>
          <w:rFonts w:hint="eastAsia"/>
        </w:rPr>
      </w:pPr>
      <w:r>
        <w:rPr>
          <w:rFonts w:hint="eastAsia"/>
        </w:rPr>
        <w:t>And therefore not only the theology of all the ages, but also philosophy in a good number of its interpreters, has postulated the existence of a personal God.</w:t>
      </w:r>
    </w:p>
    <w:p w14:paraId="48198F0F">
      <w:pPr>
        <w:pStyle w:val="3"/>
        <w:spacing w:line="254" w:lineRule="auto"/>
        <w:rPr>
          <w:rFonts w:hint="eastAsia"/>
        </w:rPr>
      </w:pPr>
      <w:r>
        <w:rPr>
          <w:rFonts w:hint="eastAsia"/>
        </w:rPr>
        <w:t>因此，不仅历代神学，而且哲学在其众多阐释者中，都假定了位格神的存在。</w:t>
      </w:r>
    </w:p>
    <w:p w14:paraId="21D76849">
      <w:pPr>
        <w:pStyle w:val="3"/>
        <w:spacing w:line="254" w:lineRule="auto"/>
        <w:rPr>
          <w:rFonts w:hint="eastAsia"/>
        </w:rPr>
      </w:pPr>
    </w:p>
    <w:p w14:paraId="78E8FEE8">
      <w:pPr>
        <w:pStyle w:val="3"/>
        <w:spacing w:line="254" w:lineRule="auto"/>
        <w:rPr>
          <w:rFonts w:hint="eastAsia"/>
        </w:rPr>
      </w:pPr>
      <w:r>
        <w:rPr>
          <w:rFonts w:hint="eastAsia"/>
        </w:rPr>
        <w:t>In the newer philosophy Kant here set the example, and at the present time he is followed in this respect by Eucken, Howison, and many others.</w:t>
      </w:r>
    </w:p>
    <w:p w14:paraId="3874E5F2">
      <w:pPr>
        <w:pStyle w:val="3"/>
        <w:spacing w:line="254" w:lineRule="auto"/>
        <w:rPr>
          <w:rFonts w:hint="eastAsia"/>
        </w:rPr>
      </w:pPr>
      <w:r>
        <w:rPr>
          <w:rFonts w:hint="eastAsia"/>
        </w:rPr>
        <w:t>在较新的哲学中，康德在此树立了榜样，目前欧肯、豪伊森和其他许多人在这方面都追随他。</w:t>
      </w:r>
    </w:p>
    <w:p w14:paraId="2B8B5020">
      <w:pPr>
        <w:pStyle w:val="3"/>
        <w:spacing w:line="254" w:lineRule="auto"/>
        <w:rPr>
          <w:rFonts w:hint="eastAsia"/>
        </w:rPr>
      </w:pPr>
    </w:p>
    <w:p w14:paraId="7E49267F">
      <w:pPr>
        <w:pStyle w:val="3"/>
        <w:spacing w:line="254" w:lineRule="auto"/>
        <w:rPr>
          <w:rFonts w:hint="eastAsia"/>
        </w:rPr>
      </w:pPr>
      <w:r>
        <w:rPr>
          <w:rFonts w:hint="eastAsia"/>
        </w:rPr>
        <w:t>If history is to remain what it is and must be, it presupposes the existence and activity of an all-wise and omnipotent God, who works out his own councils in the course of the world.</w:t>
      </w:r>
    </w:p>
    <w:p w14:paraId="6EA5901A">
      <w:pPr>
        <w:pStyle w:val="3"/>
        <w:spacing w:line="254" w:lineRule="auto"/>
        <w:rPr>
          <w:rFonts w:hint="eastAsia"/>
        </w:rPr>
      </w:pPr>
      <w:r>
        <w:rPr>
          <w:rFonts w:hint="eastAsia"/>
        </w:rPr>
        <w:t>如果历史要保持其应有的样子，它就预设了一位全智全能的神的存在和活动，祂在世界的进程中施行祂自己的旨意。</w:t>
      </w:r>
    </w:p>
    <w:p w14:paraId="310D788F">
      <w:pPr>
        <w:pStyle w:val="3"/>
        <w:spacing w:line="254" w:lineRule="auto"/>
        <w:rPr>
          <w:rFonts w:hint="eastAsia"/>
        </w:rPr>
      </w:pPr>
    </w:p>
    <w:p w14:paraId="3DB250A5">
      <w:pPr>
        <w:pStyle w:val="3"/>
        <w:spacing w:line="254" w:lineRule="auto"/>
        <w:rPr>
          <w:rFonts w:hint="eastAsia"/>
        </w:rPr>
      </w:pPr>
      <w:r>
        <w:rPr>
          <w:rFonts w:hint="eastAsia"/>
        </w:rPr>
        <w:t>The more we penetrate in our thinking to the essence of history, as to that of nature, the more we grasp its idea and maintain it, the more it will manifest itself as rooted in revelation and as upborne by revelation;</w:t>
      </w:r>
    </w:p>
    <w:p w14:paraId="3B23DCAE">
      <w:pPr>
        <w:pStyle w:val="3"/>
        <w:spacing w:line="254" w:lineRule="auto"/>
        <w:rPr>
          <w:rFonts w:hint="eastAsia"/>
        </w:rPr>
      </w:pPr>
      <w:r>
        <w:rPr>
          <w:rFonts w:hint="eastAsia"/>
        </w:rPr>
        <w:t>我们越在思想上深入历史的本质，如同深入自然的本质一样，我们就越能把握并维护其观念，它就越会显现出植根于启示并由启示所支撑；</w:t>
      </w:r>
    </w:p>
    <w:p w14:paraId="0DB05CA2">
      <w:pPr>
        <w:pStyle w:val="3"/>
        <w:spacing w:line="254" w:lineRule="auto"/>
        <w:rPr>
          <w:rFonts w:hint="eastAsia"/>
        </w:rPr>
      </w:pPr>
    </w:p>
    <w:p w14:paraId="16787928">
      <w:pPr>
        <w:pStyle w:val="3"/>
        <w:spacing w:line="254" w:lineRule="auto"/>
        <w:rPr>
          <w:rFonts w:hint="eastAsia"/>
        </w:rPr>
      </w:pPr>
      <w:r>
        <w:rPr>
          <w:rFonts w:hint="eastAsia"/>
        </w:rPr>
        <w:t>the more it will lift itself up to and approach that view of history which Christianity has presented and wherewith Christianity in its turn confirms and supports revelation in nature and in history.</w:t>
      </w:r>
    </w:p>
    <w:p w14:paraId="41083CB9">
      <w:pPr>
        <w:pStyle w:val="3"/>
        <w:spacing w:line="254" w:lineRule="auto"/>
        <w:rPr>
          <w:rFonts w:hint="eastAsia"/>
        </w:rPr>
      </w:pPr>
      <w:r>
        <w:rPr>
          <w:rFonts w:hint="eastAsia"/>
        </w:rPr>
        <w:t>它就越会提升自身并接近基督教所呈现的那种历史观，而基督教反过来又证实并支持自然和历史中的启示。</w:t>
      </w:r>
    </w:p>
    <w:p w14:paraId="4B50F252">
      <w:pPr>
        <w:pStyle w:val="3"/>
        <w:spacing w:line="254" w:lineRule="auto"/>
        <w:rPr>
          <w:rFonts w:hint="eastAsia"/>
        </w:rPr>
      </w:pPr>
    </w:p>
    <w:p w14:paraId="29112741">
      <w:pPr>
        <w:pStyle w:val="3"/>
        <w:spacing w:line="254" w:lineRule="auto"/>
        <w:rPr>
          <w:rFonts w:hint="eastAsia"/>
        </w:rPr>
      </w:pPr>
      <w:r>
        <w:rPr>
          <w:rFonts w:hint="eastAsia"/>
        </w:rPr>
        <w:t>Historians, it is true, to the detriment of their own science, sometimes assume an inimical or indifferent attitude towards Christianity.</w:t>
      </w:r>
    </w:p>
    <w:p w14:paraId="4EC19BBA">
      <w:pPr>
        <w:pStyle w:val="3"/>
        <w:spacing w:line="254" w:lineRule="auto"/>
        <w:rPr>
          <w:rFonts w:hint="eastAsia"/>
        </w:rPr>
      </w:pPr>
      <w:r>
        <w:rPr>
          <w:rFonts w:hint="eastAsia"/>
        </w:rPr>
        <w:t>诚然，历史学家有时会对基督教采取敌对或冷漠的态度，这有损于他们自己的科学。</w:t>
      </w:r>
    </w:p>
    <w:p w14:paraId="3395C78F">
      <w:pPr>
        <w:pStyle w:val="3"/>
        <w:spacing w:line="254" w:lineRule="auto"/>
        <w:rPr>
          <w:rFonts w:hint="eastAsia"/>
        </w:rPr>
      </w:pPr>
    </w:p>
    <w:p w14:paraId="5E421749">
      <w:pPr>
        <w:pStyle w:val="3"/>
        <w:spacing w:line="254" w:lineRule="auto"/>
        <w:rPr>
          <w:rFonts w:hint="eastAsia"/>
        </w:rPr>
      </w:pPr>
      <w:r>
        <w:rPr>
          <w:rFonts w:hint="eastAsia"/>
        </w:rPr>
        <w:t>Rickert, for instance, will have none of it.</w:t>
      </w:r>
    </w:p>
    <w:p w14:paraId="2B1756C0">
      <w:pPr>
        <w:pStyle w:val="3"/>
        <w:spacing w:line="254" w:lineRule="auto"/>
        <w:rPr>
          <w:rFonts w:hint="eastAsia"/>
        </w:rPr>
      </w:pPr>
      <w:r>
        <w:rPr>
          <w:rFonts w:hint="eastAsia"/>
        </w:rPr>
        <w:t>例如，李凯尔特对此一概不接受。</w:t>
      </w:r>
    </w:p>
    <w:p w14:paraId="075D8331">
      <w:pPr>
        <w:pStyle w:val="3"/>
        <w:spacing w:line="254" w:lineRule="auto"/>
        <w:rPr>
          <w:rFonts w:hint="eastAsia"/>
        </w:rPr>
      </w:pPr>
    </w:p>
    <w:p w14:paraId="5D9E0ED4">
      <w:pPr>
        <w:pStyle w:val="3"/>
        <w:spacing w:line="254" w:lineRule="auto"/>
        <w:rPr>
          <w:rFonts w:hint="eastAsia"/>
        </w:rPr>
      </w:pPr>
      <w:r>
        <w:rPr>
          <w:rFonts w:hint="eastAsia"/>
        </w:rPr>
        <w:t>He is of the opinion that the philosophy of history has done wholly away with it, that the image of the world has been totally changed, and that the idea of "a closed, explorable (übersehbar) cosmos" is utterly destroyed.</w:t>
      </w:r>
    </w:p>
    <w:p w14:paraId="3E3FDBB8">
      <w:pPr>
        <w:pStyle w:val="3"/>
        <w:spacing w:line="254" w:lineRule="auto"/>
        <w:rPr>
          <w:rFonts w:hint="eastAsia"/>
        </w:rPr>
      </w:pPr>
      <w:r>
        <w:rPr>
          <w:rFonts w:hint="eastAsia"/>
        </w:rPr>
        <w:t>他认为历史哲学已经完全消除了它，世界的形象已经完全改变，“一个封闭的、可探究的（übersehbar）宇宙”的观念也已彻底毁灭。</w:t>
      </w:r>
    </w:p>
    <w:p w14:paraId="3C786E35">
      <w:pPr>
        <w:pStyle w:val="3"/>
        <w:spacing w:line="254" w:lineRule="auto"/>
        <w:rPr>
          <w:rFonts w:hint="eastAsia"/>
        </w:rPr>
      </w:pPr>
    </w:p>
    <w:p w14:paraId="66D14CAC">
      <w:pPr>
        <w:pStyle w:val="3"/>
        <w:spacing w:line="254" w:lineRule="auto"/>
        <w:rPr>
          <w:rFonts w:hint="eastAsia"/>
        </w:rPr>
      </w:pPr>
      <w:r>
        <w:rPr>
          <w:rFonts w:hint="eastAsia"/>
        </w:rPr>
        <w:t>The doctrine of Giordano Bruno about the infinitude of the world has caused shipwreck to all world-history in the strict sense.</w:t>
      </w:r>
    </w:p>
    <w:p w14:paraId="30D8B299">
      <w:pPr>
        <w:pStyle w:val="3"/>
        <w:spacing w:line="254" w:lineRule="auto"/>
        <w:rPr>
          <w:rFonts w:hint="eastAsia"/>
        </w:rPr>
      </w:pPr>
      <w:r>
        <w:rPr>
          <w:rFonts w:hint="eastAsia"/>
        </w:rPr>
        <w:t>焦尔达诺·布鲁诺关于世界无限性的学说，已使严格意义上的所有世界历史都遭受了毁灭性的打击。</w:t>
      </w:r>
    </w:p>
    <w:p w14:paraId="18554A5C">
      <w:pPr>
        <w:pStyle w:val="3"/>
        <w:spacing w:line="254" w:lineRule="auto"/>
        <w:rPr>
          <w:rFonts w:hint="eastAsia"/>
        </w:rPr>
      </w:pPr>
    </w:p>
    <w:p w14:paraId="2BF84271">
      <w:pPr>
        <w:pStyle w:val="3"/>
        <w:spacing w:line="254" w:lineRule="auto"/>
        <w:rPr>
          <w:rFonts w:hint="eastAsia"/>
        </w:rPr>
      </w:pPr>
      <w:r>
        <w:rPr>
          <w:rFonts w:hint="eastAsia"/>
        </w:rPr>
        <w:t>Indirectly, however, this declaration is a confirmation of the importance of Christianity for history; for it is indeed the special revelation in the Scriptures which has made a world-history possible and without which it is threatened with destruction.</w:t>
      </w:r>
    </w:p>
    <w:p w14:paraId="377A1F3A">
      <w:pPr>
        <w:pStyle w:val="3"/>
        <w:spacing w:line="254" w:lineRule="auto"/>
        <w:rPr>
          <w:rFonts w:hint="eastAsia"/>
        </w:rPr>
      </w:pPr>
      <w:r>
        <w:rPr>
          <w:rFonts w:hint="eastAsia"/>
        </w:rPr>
        <w:t>然而，间接地，这一声明证实了基督教对历史的重要性；因为正是圣经中的特殊启示才使世界历史成为可能，没有它，世界历史就面临毁灭的威胁。</w:t>
      </w:r>
    </w:p>
    <w:p w14:paraId="2DF30B86">
      <w:pPr>
        <w:pStyle w:val="3"/>
        <w:spacing w:line="254" w:lineRule="auto"/>
        <w:rPr>
          <w:rFonts w:hint="eastAsia"/>
        </w:rPr>
      </w:pPr>
    </w:p>
    <w:p w14:paraId="0ACC9BFE">
      <w:pPr>
        <w:pStyle w:val="3"/>
        <w:spacing w:line="254" w:lineRule="auto"/>
        <w:rPr>
          <w:rFonts w:hint="eastAsia"/>
        </w:rPr>
      </w:pPr>
      <w:r>
        <w:rPr>
          <w:rFonts w:hint="eastAsia"/>
        </w:rPr>
        <w:t>The significance of Christianity for history is therefore universally acknowledged.34</w:t>
      </w:r>
    </w:p>
    <w:p w14:paraId="1669CB78">
      <w:pPr>
        <w:pStyle w:val="3"/>
        <w:spacing w:line="254" w:lineRule="auto"/>
        <w:rPr>
          <w:rFonts w:hint="eastAsia"/>
        </w:rPr>
      </w:pPr>
      <w:r>
        <w:rPr>
          <w:rFonts w:hint="eastAsia"/>
        </w:rPr>
        <w:t>因此，基督教对历史的意义是普遍公认的。34</w:t>
      </w:r>
    </w:p>
    <w:p w14:paraId="0480F622">
      <w:pPr>
        <w:pStyle w:val="3"/>
        <w:spacing w:line="254" w:lineRule="auto"/>
        <w:rPr>
          <w:rFonts w:hint="eastAsia"/>
        </w:rPr>
      </w:pPr>
    </w:p>
    <w:p w14:paraId="729EAA02">
      <w:pPr>
        <w:pStyle w:val="3"/>
        <w:spacing w:line="254" w:lineRule="auto"/>
        <w:rPr>
          <w:rFonts w:hint="eastAsia"/>
        </w:rPr>
      </w:pPr>
      <w:r>
        <w:rPr>
          <w:rFonts w:hint="eastAsia"/>
        </w:rPr>
        <w:t>In the first place the confession of the unity of God is the foundation of the true view of nature and also of history.</w:t>
      </w:r>
    </w:p>
    <w:p w14:paraId="1AF36C9E">
      <w:pPr>
        <w:pStyle w:val="3"/>
        <w:spacing w:line="254" w:lineRule="auto"/>
        <w:rPr>
          <w:rFonts w:hint="eastAsia"/>
        </w:rPr>
      </w:pPr>
      <w:r>
        <w:rPr>
          <w:rFonts w:hint="eastAsia"/>
        </w:rPr>
        <w:t>首先，承认神的独一性是正确自然观和历史观的基础。</w:t>
      </w:r>
    </w:p>
    <w:p w14:paraId="29A0B28B">
      <w:pPr>
        <w:pStyle w:val="3"/>
        <w:spacing w:line="254" w:lineRule="auto"/>
        <w:rPr>
          <w:rFonts w:hint="eastAsia"/>
        </w:rPr>
      </w:pPr>
    </w:p>
    <w:p w14:paraId="16527912">
      <w:pPr>
        <w:pStyle w:val="3"/>
        <w:spacing w:line="254" w:lineRule="auto"/>
        <w:rPr>
          <w:rFonts w:hint="eastAsia"/>
        </w:rPr>
      </w:pPr>
      <w:r>
        <w:rPr>
          <w:rFonts w:hint="eastAsia"/>
        </w:rPr>
        <w:t>If this be denied, we must either abide by the multiplicity of reality, by a pluralism of monads and souls, spirits or "selves," demons or Gods; or because man can never find satisfaction in such a multiplicity, we have to search in the world itself for a false unity, as is done by monism in its various forms, and then all differentiation is sacrificed to this false unity.</w:t>
      </w:r>
    </w:p>
    <w:p w14:paraId="7F24B2B3">
      <w:pPr>
        <w:pStyle w:val="3"/>
        <w:spacing w:line="254" w:lineRule="auto"/>
        <w:rPr>
          <w:rFonts w:hint="eastAsia"/>
        </w:rPr>
      </w:pPr>
      <w:r>
        <w:rPr>
          <w:rFonts w:hint="eastAsia"/>
        </w:rPr>
        <w:t>如果否认这一点，我们就必须要么固守实在的多样性，固守单子和灵魂、精灵或“自我”、鬼魔或众神的多神论；要么因为人在这样的多样性中永远找不到满足，我们就必须在世界本身中寻找一种虚假的统一，正如各种形式的一元论所做的那样，然后所有的分化都牺牲给了这种虚假的统一。</w:t>
      </w:r>
    </w:p>
    <w:p w14:paraId="42C71997">
      <w:pPr>
        <w:pStyle w:val="3"/>
        <w:spacing w:line="254" w:lineRule="auto"/>
        <w:rPr>
          <w:rFonts w:hint="eastAsia"/>
        </w:rPr>
      </w:pPr>
    </w:p>
    <w:p w14:paraId="1814E77A">
      <w:pPr>
        <w:pStyle w:val="3"/>
        <w:spacing w:line="254" w:lineRule="auto"/>
        <w:rPr>
          <w:rFonts w:hint="eastAsia"/>
        </w:rPr>
      </w:pPr>
      <w:r>
        <w:rPr>
          <w:rFonts w:hint="eastAsia"/>
        </w:rPr>
        <w:t>The souls of men then become parts and phenomena of the one world-soul, and all created things become modi of the one substance.</w:t>
      </w:r>
    </w:p>
    <w:p w14:paraId="75777B93">
      <w:pPr>
        <w:pStyle w:val="3"/>
        <w:spacing w:line="254" w:lineRule="auto"/>
        <w:rPr>
          <w:rFonts w:hint="eastAsia"/>
        </w:rPr>
      </w:pPr>
      <w:r>
        <w:rPr>
          <w:rFonts w:hint="eastAsia"/>
        </w:rPr>
        <w:t>于是，人的灵魂就成为那唯一世界灵魂的部分和现象，所有受造物都成为那唯一实体的样式。</w:t>
      </w:r>
    </w:p>
    <w:p w14:paraId="68CBEE1A">
      <w:pPr>
        <w:pStyle w:val="3"/>
        <w:spacing w:line="254" w:lineRule="auto"/>
        <w:rPr>
          <w:rFonts w:hint="eastAsia"/>
        </w:rPr>
      </w:pPr>
    </w:p>
    <w:p w14:paraId="417CC3C0">
      <w:pPr>
        <w:pStyle w:val="3"/>
        <w:spacing w:line="254" w:lineRule="auto"/>
        <w:rPr>
          <w:rFonts w:hint="eastAsia"/>
        </w:rPr>
      </w:pPr>
      <w:r>
        <w:rPr>
          <w:rFonts w:hint="eastAsia"/>
        </w:rPr>
        <w:t>Only, then, when the unity of all creation is not sought in the things themselves, but transcendently (not in a spacial, but in a qualitative, essential sense) in a divine being, in his wisdom and power, in his will and counsel, can the world as a whole, and in it every creature, fully attain its rights.</w:t>
      </w:r>
    </w:p>
    <w:p w14:paraId="3B0E81BC">
      <w:pPr>
        <w:pStyle w:val="3"/>
        <w:spacing w:line="254" w:lineRule="auto"/>
        <w:rPr>
          <w:rFonts w:hint="eastAsia"/>
        </w:rPr>
      </w:pPr>
      <w:r>
        <w:rPr>
          <w:rFonts w:hint="eastAsia"/>
        </w:rPr>
        <w:t>只有当所有受造物的统一性并非在事物本身中寻求，而是在一个神圣的存在中，在祂的智慧和能力中，在祂的旨意和谋略中，以超越的方式（并非空间意义上的，而是性质上、本质意义上的）寻求时，整个世界，以及其中的每一个受造物，才能充分获得其权利。</w:t>
      </w:r>
    </w:p>
    <w:p w14:paraId="0B0CCB17">
      <w:pPr>
        <w:pStyle w:val="3"/>
        <w:spacing w:line="254" w:lineRule="auto"/>
        <w:rPr>
          <w:rFonts w:hint="eastAsia"/>
        </w:rPr>
      </w:pPr>
    </w:p>
    <w:p w14:paraId="29224C2F">
      <w:pPr>
        <w:pStyle w:val="3"/>
        <w:spacing w:line="254" w:lineRule="auto"/>
        <w:rPr>
          <w:rFonts w:hint="eastAsia"/>
        </w:rPr>
      </w:pPr>
      <w:r>
        <w:rPr>
          <w:rFonts w:hint="eastAsia"/>
        </w:rPr>
        <w:t>A person alone can be the root of unity in difference, of difference in unity.</w:t>
      </w:r>
    </w:p>
    <w:p w14:paraId="1328A53E">
      <w:pPr>
        <w:pStyle w:val="3"/>
        <w:spacing w:line="254" w:lineRule="auto"/>
        <w:rPr>
          <w:rFonts w:hint="eastAsia"/>
        </w:rPr>
      </w:pPr>
      <w:r>
        <w:rPr>
          <w:rFonts w:hint="eastAsia"/>
        </w:rPr>
        <w:t>唯有位格才能成为差异中统一、统一中差异的根源。</w:t>
      </w:r>
    </w:p>
    <w:p w14:paraId="08670091">
      <w:pPr>
        <w:pStyle w:val="3"/>
        <w:spacing w:line="254" w:lineRule="auto"/>
        <w:rPr>
          <w:rFonts w:hint="eastAsia"/>
        </w:rPr>
      </w:pPr>
    </w:p>
    <w:p w14:paraId="16591A22">
      <w:pPr>
        <w:pStyle w:val="3"/>
        <w:spacing w:line="254" w:lineRule="auto"/>
        <w:rPr>
          <w:rFonts w:hint="eastAsia"/>
        </w:rPr>
      </w:pPr>
      <w:r>
        <w:rPr>
          <w:rFonts w:hint="eastAsia"/>
        </w:rPr>
        <w:t>He alone can combine in a system a multiplicity of ideas into unity, and he alone can realize them by his will ad extra.</w:t>
      </w:r>
    </w:p>
    <w:p w14:paraId="273E4FFE">
      <w:pPr>
        <w:pStyle w:val="3"/>
        <w:spacing w:line="254" w:lineRule="auto"/>
        <w:rPr>
          <w:rFonts w:hint="eastAsia"/>
        </w:rPr>
      </w:pPr>
      <w:r>
        <w:rPr>
          <w:rFonts w:hint="eastAsia"/>
        </w:rPr>
        <w:t>唯有祂才能在一个体系中将多种观念统一起来，也唯有祂才能通过祂的意志将其实现于外。</w:t>
      </w:r>
    </w:p>
    <w:p w14:paraId="146101C1">
      <w:pPr>
        <w:pStyle w:val="3"/>
        <w:spacing w:line="254" w:lineRule="auto"/>
        <w:rPr>
          <w:rFonts w:hint="eastAsia"/>
        </w:rPr>
      </w:pPr>
    </w:p>
    <w:p w14:paraId="4D59C0CB">
      <w:pPr>
        <w:pStyle w:val="3"/>
        <w:spacing w:line="254" w:lineRule="auto"/>
        <w:rPr>
          <w:rFonts w:hint="eastAsia"/>
        </w:rPr>
      </w:pPr>
      <w:r>
        <w:rPr>
          <w:rFonts w:hint="eastAsia"/>
        </w:rPr>
        <w:t>Theism is the only true monism.</w:t>
      </w:r>
    </w:p>
    <w:p w14:paraId="43FA5B47">
      <w:pPr>
        <w:pStyle w:val="3"/>
        <w:spacing w:line="254" w:lineRule="auto"/>
        <w:rPr>
          <w:rFonts w:hint="eastAsia"/>
        </w:rPr>
      </w:pPr>
      <w:r>
        <w:rPr>
          <w:rFonts w:hint="eastAsia"/>
        </w:rPr>
        <w:t>有神论是唯一真正的一元论。</w:t>
      </w:r>
    </w:p>
    <w:p w14:paraId="5293763F">
      <w:pPr>
        <w:pStyle w:val="3"/>
        <w:spacing w:line="254" w:lineRule="auto"/>
        <w:rPr>
          <w:rFonts w:hint="eastAsia"/>
        </w:rPr>
      </w:pPr>
    </w:p>
    <w:p w14:paraId="7216ABD5">
      <w:pPr>
        <w:pStyle w:val="3"/>
        <w:spacing w:line="254" w:lineRule="auto"/>
        <w:rPr>
          <w:rFonts w:hint="eastAsia"/>
        </w:rPr>
      </w:pPr>
      <w:r>
        <w:rPr>
          <w:rFonts w:hint="eastAsia"/>
        </w:rPr>
        <w:t>But to the unity of God the unity of humanity stands very closely related, and this also is of fundamental importance for history.</w:t>
      </w:r>
    </w:p>
    <w:p w14:paraId="62B9229A">
      <w:pPr>
        <w:pStyle w:val="3"/>
        <w:spacing w:line="254" w:lineRule="auto"/>
        <w:rPr>
          <w:rFonts w:hint="eastAsia"/>
        </w:rPr>
      </w:pPr>
      <w:r>
        <w:rPr>
          <w:rFonts w:hint="eastAsia"/>
        </w:rPr>
        <w:t>但是，与神的统一性密切相关的是人类的统一性，这对历史也具有根本的重要性。</w:t>
      </w:r>
    </w:p>
    <w:p w14:paraId="51827E02">
      <w:pPr>
        <w:pStyle w:val="3"/>
        <w:spacing w:line="254" w:lineRule="auto"/>
        <w:rPr>
          <w:rFonts w:hint="eastAsia"/>
        </w:rPr>
      </w:pPr>
    </w:p>
    <w:p w14:paraId="21471408">
      <w:pPr>
        <w:pStyle w:val="3"/>
        <w:spacing w:line="254" w:lineRule="auto"/>
        <w:rPr>
          <w:rFonts w:hint="eastAsia"/>
        </w:rPr>
      </w:pPr>
      <w:r>
        <w:rPr>
          <w:rFonts w:hint="eastAsia"/>
        </w:rPr>
        <w:t>The evolutionary hypothesis usually accepts this unity, although the right to do so from its own standpoint may well be doubted, and it considers man as the highest creature, as the crown of all creation.</w:t>
      </w:r>
    </w:p>
    <w:p w14:paraId="24A76A7B">
      <w:pPr>
        <w:pStyle w:val="3"/>
        <w:spacing w:line="254" w:lineRule="auto"/>
        <w:rPr>
          <w:rFonts w:hint="eastAsia"/>
        </w:rPr>
      </w:pPr>
      <w:r>
        <w:rPr>
          <w:rFonts w:hint="eastAsia"/>
        </w:rPr>
        <w:t>进化假说通常接受这种统一性，尽管从其自身的立场来看，这样做的权利很值得怀疑，并且它将人视为最高的受造物，是所有受造物的冠冕。</w:t>
      </w:r>
    </w:p>
    <w:p w14:paraId="547E4515">
      <w:pPr>
        <w:pStyle w:val="3"/>
        <w:spacing w:line="254" w:lineRule="auto"/>
        <w:rPr>
          <w:rFonts w:hint="eastAsia"/>
        </w:rPr>
      </w:pPr>
    </w:p>
    <w:p w14:paraId="04690266">
      <w:pPr>
        <w:pStyle w:val="3"/>
        <w:spacing w:line="254" w:lineRule="auto"/>
        <w:rPr>
          <w:rFonts w:hint="eastAsia"/>
        </w:rPr>
      </w:pPr>
      <w:r>
        <w:rPr>
          <w:rFonts w:hint="eastAsia"/>
        </w:rPr>
        <w:t>Thus Heinrich Schurtz, for instance, says that, whilst the question cannot be scientifically decided whether humanity originates from one couple or more, yet all investigation of the races must proceed from the fact that "humanity forms one great unity."</w:t>
      </w:r>
    </w:p>
    <w:p w14:paraId="640E70C9">
      <w:pPr>
        <w:pStyle w:val="3"/>
        <w:spacing w:line="254" w:lineRule="auto"/>
        <w:rPr>
          <w:rFonts w:hint="eastAsia"/>
        </w:rPr>
      </w:pPr>
      <w:r>
        <w:rPr>
          <w:rFonts w:hint="eastAsia"/>
        </w:rPr>
        <w:t>例如，海因里希·舒尔茨说，虽然人类起源于一对夫妇还是更多夫妇的问题无法从科学上决定，但所有关于种族的研究都必须从“人类构成一个伟大的统一体”这个事实出发。</w:t>
      </w:r>
    </w:p>
    <w:p w14:paraId="6B96C383">
      <w:pPr>
        <w:pStyle w:val="3"/>
        <w:spacing w:line="254" w:lineRule="auto"/>
        <w:rPr>
          <w:rFonts w:hint="eastAsia"/>
        </w:rPr>
      </w:pPr>
    </w:p>
    <w:p w14:paraId="488E8D91">
      <w:pPr>
        <w:pStyle w:val="3"/>
        <w:spacing w:line="254" w:lineRule="auto"/>
        <w:rPr>
          <w:rFonts w:hint="eastAsia"/>
        </w:rPr>
      </w:pPr>
      <w:r>
        <w:rPr>
          <w:rFonts w:hint="eastAsia"/>
        </w:rPr>
        <w:t>And not only this, but human nature also is considered one and unchangeable.</w:t>
      </w:r>
    </w:p>
    <w:p w14:paraId="105470D4">
      <w:pPr>
        <w:pStyle w:val="3"/>
        <w:spacing w:line="254" w:lineRule="auto"/>
        <w:rPr>
          <w:rFonts w:hint="eastAsia"/>
        </w:rPr>
      </w:pPr>
      <w:r>
        <w:rPr>
          <w:rFonts w:hint="eastAsia"/>
        </w:rPr>
        <w:t>不仅如此，人性也被认为是一元的和不变的。</w:t>
      </w:r>
    </w:p>
    <w:p w14:paraId="416F2046">
      <w:pPr>
        <w:pStyle w:val="3"/>
        <w:spacing w:line="254" w:lineRule="auto"/>
        <w:rPr>
          <w:rFonts w:hint="eastAsia"/>
        </w:rPr>
      </w:pPr>
    </w:p>
    <w:p w14:paraId="52803D9F">
      <w:pPr>
        <w:pStyle w:val="3"/>
        <w:spacing w:line="254" w:lineRule="auto"/>
        <w:rPr>
          <w:rFonts w:hint="eastAsia"/>
        </w:rPr>
      </w:pPr>
      <w:r>
        <w:rPr>
          <w:rFonts w:hint="eastAsia"/>
        </w:rPr>
        <w:t>The same historian of culture says elsewhere, that changes of bodily structure still proceed with animals, but that man, having attained the height at which he now stands, no longer reacts on his environment by unconscious bodily changes, but by weapons and instruments, by science and art.</w:t>
      </w:r>
    </w:p>
    <w:p w14:paraId="3C5BF6DE">
      <w:pPr>
        <w:pStyle w:val="3"/>
        <w:spacing w:line="254" w:lineRule="auto"/>
        <w:rPr>
          <w:rFonts w:hint="eastAsia"/>
        </w:rPr>
      </w:pPr>
      <w:r>
        <w:rPr>
          <w:rFonts w:hint="eastAsia"/>
        </w:rPr>
        <w:t>同一位文化史学家在别处说，动物的身体结构仍在发生变化，但人，在达到他现在所处的高度之后，不再通过无意识的身体变化来对环境做出反应，而是通过武器和工具，通过科学和艺术。</w:t>
      </w:r>
    </w:p>
    <w:p w14:paraId="414B57A8">
      <w:pPr>
        <w:pStyle w:val="3"/>
        <w:spacing w:line="254" w:lineRule="auto"/>
        <w:rPr>
          <w:rFonts w:hint="eastAsia"/>
        </w:rPr>
      </w:pPr>
    </w:p>
    <w:p w14:paraId="26D74F31">
      <w:pPr>
        <w:pStyle w:val="3"/>
        <w:spacing w:line="254" w:lineRule="auto"/>
        <w:rPr>
          <w:rFonts w:hint="eastAsia"/>
        </w:rPr>
      </w:pPr>
      <w:r>
        <w:rPr>
          <w:rFonts w:hint="eastAsia"/>
        </w:rPr>
        <w:t>The development of the mind has put a stop to changes in bodily structure.</w:t>
      </w:r>
    </w:p>
    <w:p w14:paraId="7818E996">
      <w:pPr>
        <w:pStyle w:val="3"/>
        <w:spacing w:line="254" w:lineRule="auto"/>
        <w:rPr>
          <w:rFonts w:hint="eastAsia"/>
        </w:rPr>
      </w:pPr>
      <w:r>
        <w:rPr>
          <w:rFonts w:hint="eastAsia"/>
        </w:rPr>
        <w:t>心灵的发展阻止了身体结构的改变。</w:t>
      </w:r>
    </w:p>
    <w:p w14:paraId="49AEFD4A">
      <w:pPr>
        <w:pStyle w:val="3"/>
        <w:spacing w:line="254" w:lineRule="auto"/>
        <w:rPr>
          <w:rFonts w:hint="eastAsia"/>
        </w:rPr>
      </w:pPr>
    </w:p>
    <w:p w14:paraId="3151F767">
      <w:pPr>
        <w:pStyle w:val="3"/>
        <w:spacing w:line="254" w:lineRule="auto"/>
        <w:rPr>
          <w:rFonts w:hint="eastAsia"/>
        </w:rPr>
      </w:pPr>
      <w:r>
        <w:rPr>
          <w:rFonts w:hint="eastAsia"/>
        </w:rPr>
        <w:t>And this mind itself is stationary in its structure.</w:t>
      </w:r>
    </w:p>
    <w:p w14:paraId="09068709">
      <w:pPr>
        <w:pStyle w:val="3"/>
        <w:spacing w:line="254" w:lineRule="auto"/>
        <w:rPr>
          <w:rFonts w:hint="eastAsia"/>
        </w:rPr>
      </w:pPr>
      <w:r>
        <w:rPr>
          <w:rFonts w:hint="eastAsia"/>
        </w:rPr>
        <w:t>而这个心灵本身在结构上是静止的。</w:t>
      </w:r>
    </w:p>
    <w:p w14:paraId="058E778C">
      <w:pPr>
        <w:pStyle w:val="3"/>
        <w:spacing w:line="254" w:lineRule="auto"/>
        <w:rPr>
          <w:rFonts w:hint="eastAsia"/>
        </w:rPr>
      </w:pPr>
    </w:p>
    <w:p w14:paraId="1FF20BC4">
      <w:pPr>
        <w:pStyle w:val="3"/>
        <w:spacing w:line="254" w:lineRule="auto"/>
        <w:rPr>
          <w:rFonts w:hint="eastAsia"/>
        </w:rPr>
      </w:pPr>
      <w:r>
        <w:rPr>
          <w:rFonts w:hint="eastAsia"/>
        </w:rPr>
        <w:t>Years ago Virchow declared this; Ammon has proved it; and Hugo de Vries assents to it: "Man is a stationary type" (Dauertypus); he continues at the same height, as concerns his hereditary attributes, i. e., the average attainment and the degree of development of the race.</w:t>
      </w:r>
    </w:p>
    <w:p w14:paraId="59C4148B">
      <w:pPr>
        <w:pStyle w:val="3"/>
        <w:spacing w:line="254" w:lineRule="auto"/>
        <w:rPr>
          <w:rFonts w:hint="eastAsia"/>
        </w:rPr>
      </w:pPr>
      <w:r>
        <w:rPr>
          <w:rFonts w:hint="eastAsia"/>
        </w:rPr>
        <w:t>多年前，菲尔绍宣称了这一点；阿蒙证明了这一点；雨果·德弗里斯也同意这一点：“人是一个静止的类型”（Dauertypus）；就其遗传属性而言，即种族的平均成就和发展程度而言，他保持在同一高度。</w:t>
      </w:r>
    </w:p>
    <w:p w14:paraId="00740E5C">
      <w:pPr>
        <w:pStyle w:val="3"/>
        <w:spacing w:line="254" w:lineRule="auto"/>
        <w:rPr>
          <w:rFonts w:hint="eastAsia"/>
        </w:rPr>
      </w:pPr>
    </w:p>
    <w:p w14:paraId="751D9904">
      <w:pPr>
        <w:pStyle w:val="3"/>
        <w:spacing w:line="254" w:lineRule="auto"/>
        <w:rPr>
          <w:rFonts w:hint="eastAsia"/>
        </w:rPr>
      </w:pPr>
      <w:r>
        <w:rPr>
          <w:rFonts w:hint="eastAsia"/>
        </w:rPr>
        <w:t>However thankful we may be that the evolutionists usually accept this unity of humanity and human nature, and thereby show that life is stronger than doctrine, we must bear in mind that this unity does not rest on scientific grounds, but is derived from revelation.</w:t>
      </w:r>
    </w:p>
    <w:p w14:paraId="7130D31E">
      <w:pPr>
        <w:pStyle w:val="3"/>
        <w:spacing w:line="254" w:lineRule="auto"/>
        <w:rPr>
          <w:rFonts w:hint="eastAsia"/>
        </w:rPr>
      </w:pPr>
      <w:r>
        <w:rPr>
          <w:rFonts w:hint="eastAsia"/>
        </w:rPr>
        <w:t>然而，无论我们多么感谢进化论者通常接受人类和人性的这种统一性，从而表明生命强于教义，我们都必须记住，这种统一性并非建立在科学基础上，而是源于启示。</w:t>
      </w:r>
    </w:p>
    <w:p w14:paraId="13092231">
      <w:pPr>
        <w:pStyle w:val="3"/>
        <w:spacing w:line="254" w:lineRule="auto"/>
        <w:rPr>
          <w:rFonts w:hint="eastAsia"/>
        </w:rPr>
      </w:pPr>
    </w:p>
    <w:p w14:paraId="6711B7D7">
      <w:pPr>
        <w:pStyle w:val="3"/>
        <w:spacing w:line="254" w:lineRule="auto"/>
        <w:rPr>
          <w:rFonts w:hint="eastAsia"/>
        </w:rPr>
      </w:pPr>
      <w:r>
        <w:rPr>
          <w:rFonts w:hint="eastAsia"/>
        </w:rPr>
        <w:t>And yet it is an indispensable presupposition for history.</w:t>
      </w:r>
    </w:p>
    <w:p w14:paraId="58671E87">
      <w:pPr>
        <w:pStyle w:val="3"/>
        <w:spacing w:line="254" w:lineRule="auto"/>
        <w:rPr>
          <w:rFonts w:hint="eastAsia"/>
        </w:rPr>
      </w:pPr>
      <w:r>
        <w:rPr>
          <w:rFonts w:hint="eastAsia"/>
        </w:rPr>
        <w:t>然而，它是历史不可或缺的前提。</w:t>
      </w:r>
    </w:p>
    <w:p w14:paraId="1D844DEF">
      <w:pPr>
        <w:pStyle w:val="3"/>
        <w:spacing w:line="254" w:lineRule="auto"/>
        <w:rPr>
          <w:rFonts w:hint="eastAsia"/>
        </w:rPr>
      </w:pPr>
    </w:p>
    <w:p w14:paraId="1FE73610">
      <w:pPr>
        <w:pStyle w:val="3"/>
        <w:spacing w:line="254" w:lineRule="auto"/>
        <w:rPr>
          <w:rFonts w:hint="eastAsia"/>
        </w:rPr>
      </w:pPr>
      <w:r>
        <w:rPr>
          <w:rFonts w:hint="eastAsia"/>
        </w:rPr>
        <w:t>For thereby only is a history in the true sense made possible,—a history of the world and a history of humanity, in which all men, all peoples, nay, all creatures, are embraced, and are held together by one leading thought, by one counsel of God.</w:t>
      </w:r>
    </w:p>
    <w:p w14:paraId="1A53A47D">
      <w:pPr>
        <w:pStyle w:val="3"/>
        <w:spacing w:line="254" w:lineRule="auto"/>
        <w:rPr>
          <w:rFonts w:hint="eastAsia"/>
        </w:rPr>
      </w:pPr>
      <w:r>
        <w:rPr>
          <w:rFonts w:hint="eastAsia"/>
        </w:rPr>
        <w:t>因为只有这样，真正意义上的历史才成为可能——一部世界史和一部人类史，其中所有的人、所有的民族，不，所有的受造物，都被包含在内，并被一个主导思想、一个神的旨意维系在一起。</w:t>
      </w:r>
    </w:p>
    <w:p w14:paraId="7A727014">
      <w:pPr>
        <w:pStyle w:val="3"/>
        <w:spacing w:line="254" w:lineRule="auto"/>
        <w:rPr>
          <w:rFonts w:hint="eastAsia"/>
        </w:rPr>
      </w:pPr>
    </w:p>
    <w:p w14:paraId="70DBB0B6">
      <w:pPr>
        <w:pStyle w:val="3"/>
        <w:spacing w:line="254" w:lineRule="auto"/>
        <w:rPr>
          <w:rFonts w:hint="eastAsia"/>
        </w:rPr>
      </w:pPr>
      <w:r>
        <w:rPr>
          <w:rFonts w:hint="eastAsia"/>
        </w:rPr>
        <w:t>And this unity is important for history in still another sense.</w:t>
      </w:r>
    </w:p>
    <w:p w14:paraId="2C7EDE48">
      <w:pPr>
        <w:pStyle w:val="3"/>
        <w:spacing w:line="254" w:lineRule="auto"/>
        <w:rPr>
          <w:rFonts w:hint="eastAsia"/>
        </w:rPr>
      </w:pPr>
      <w:r>
        <w:rPr>
          <w:rFonts w:hint="eastAsia"/>
        </w:rPr>
        <w:t>这种统一性在另一个意义上对历史也很重要。</w:t>
      </w:r>
    </w:p>
    <w:p w14:paraId="110DA5E5">
      <w:pPr>
        <w:pStyle w:val="3"/>
        <w:spacing w:line="254" w:lineRule="auto"/>
        <w:rPr>
          <w:rFonts w:hint="eastAsia"/>
        </w:rPr>
      </w:pPr>
    </w:p>
    <w:p w14:paraId="590A7FEE">
      <w:pPr>
        <w:pStyle w:val="3"/>
        <w:spacing w:line="254" w:lineRule="auto"/>
        <w:rPr>
          <w:rFonts w:hint="eastAsia"/>
        </w:rPr>
      </w:pPr>
      <w:r>
        <w:rPr>
          <w:rFonts w:hint="eastAsia"/>
        </w:rPr>
        <w:t>Eucken says with perfect truth: "A type of human nature ever stands between the historian and his sources."</w:t>
      </w:r>
    </w:p>
    <w:p w14:paraId="1CAE71B7">
      <w:pPr>
        <w:pStyle w:val="3"/>
        <w:spacing w:line="254" w:lineRule="auto"/>
        <w:rPr>
          <w:rFonts w:hint="eastAsia"/>
        </w:rPr>
      </w:pPr>
      <w:r>
        <w:rPr>
          <w:rFonts w:hint="eastAsia"/>
        </w:rPr>
        <w:t>欧肯说得非常正确：“一种人性的类型永远横亘在历史学家和他的史料之间。”</w:t>
      </w:r>
    </w:p>
    <w:p w14:paraId="26A3ED22">
      <w:pPr>
        <w:pStyle w:val="3"/>
        <w:spacing w:line="254" w:lineRule="auto"/>
        <w:rPr>
          <w:rFonts w:hint="eastAsia"/>
        </w:rPr>
      </w:pPr>
    </w:p>
    <w:p w14:paraId="3FD87E6C">
      <w:pPr>
        <w:pStyle w:val="3"/>
        <w:spacing w:line="254" w:lineRule="auto"/>
        <w:rPr>
          <w:rFonts w:hint="eastAsia"/>
        </w:rPr>
      </w:pPr>
      <w:r>
        <w:rPr>
          <w:rFonts w:hint="eastAsia"/>
        </w:rPr>
        <w:t>Knowledge of history is possible, then, only when the men who act on its stage, whenever and wherever they may have lived, have been of like passions with us.</w:t>
      </w:r>
    </w:p>
    <w:p w14:paraId="0DB062A6">
      <w:pPr>
        <w:pStyle w:val="3"/>
        <w:spacing w:line="254" w:lineRule="auto"/>
        <w:rPr>
          <w:rFonts w:hint="eastAsia"/>
        </w:rPr>
      </w:pPr>
      <w:r>
        <w:rPr>
          <w:rFonts w:hint="eastAsia"/>
        </w:rPr>
        <w:t>那么，只有当那些在历史舞台上活动的人，无论他们何时何地生活过，都与我们具有相同的情感时，历史知识才可能。</w:t>
      </w:r>
    </w:p>
    <w:p w14:paraId="5AF37D16">
      <w:pPr>
        <w:pStyle w:val="3"/>
        <w:spacing w:line="254" w:lineRule="auto"/>
        <w:rPr>
          <w:rFonts w:hint="eastAsia"/>
        </w:rPr>
      </w:pPr>
    </w:p>
    <w:p w14:paraId="09693A36">
      <w:pPr>
        <w:pStyle w:val="3"/>
        <w:spacing w:line="254" w:lineRule="auto"/>
        <w:rPr>
          <w:rFonts w:hint="eastAsia"/>
        </w:rPr>
      </w:pPr>
      <w:r>
        <w:rPr>
          <w:rFonts w:hint="eastAsia"/>
        </w:rPr>
        <w:t>For when the historian wishes to give an</w:t>
      </w:r>
    </w:p>
    <w:p w14:paraId="12269A7A">
      <w:pPr>
        <w:pStyle w:val="3"/>
        <w:spacing w:line="254" w:lineRule="auto"/>
        <w:rPr>
          <w:rFonts w:hint="eastAsia"/>
        </w:rPr>
      </w:pPr>
      <w:r>
        <w:rPr>
          <w:rFonts w:hint="eastAsia"/>
        </w:rPr>
        <w:t>account to himself of their conceptions and emotions, of their words and deeds, he can do so only by transporting himself in his imagination into the characters and circumstances of the persons he desires to depict.</w:t>
      </w:r>
    </w:p>
    <w:p w14:paraId="7F65ADB8">
      <w:pPr>
        <w:pStyle w:val="3"/>
        <w:spacing w:line="254" w:lineRule="auto"/>
        <w:rPr>
          <w:rFonts w:hint="eastAsia"/>
        </w:rPr>
      </w:pPr>
      <w:r>
        <w:rPr>
          <w:rFonts w:hint="eastAsia"/>
        </w:rPr>
        <w:t>因为当历史学家希望向自己解释他们的观念和情感、他们的言语和行为时，他只能通过在想象中将自己置身于他想要描绘的人物的性格和环境之中才能做到。</w:t>
      </w:r>
    </w:p>
    <w:p w14:paraId="57A0F111">
      <w:pPr>
        <w:pStyle w:val="3"/>
        <w:spacing w:line="254" w:lineRule="auto"/>
        <w:rPr>
          <w:rFonts w:hint="eastAsia"/>
        </w:rPr>
      </w:pPr>
    </w:p>
    <w:p w14:paraId="79F8665D">
      <w:pPr>
        <w:pStyle w:val="3"/>
        <w:spacing w:line="254" w:lineRule="auto"/>
        <w:rPr>
          <w:rFonts w:hint="eastAsia"/>
        </w:rPr>
      </w:pPr>
      <w:r>
        <w:rPr>
          <w:rFonts w:hint="eastAsia"/>
        </w:rPr>
        <w:t>He must endeavor to reproduce within himself their inner life, and thus to form a plausible conception of the way in which they came to act as they did.38</w:t>
      </w:r>
    </w:p>
    <w:p w14:paraId="326A561E">
      <w:pPr>
        <w:pStyle w:val="3"/>
        <w:spacing w:line="254" w:lineRule="auto"/>
        <w:rPr>
          <w:rFonts w:hint="eastAsia"/>
        </w:rPr>
      </w:pPr>
      <w:r>
        <w:rPr>
          <w:rFonts w:hint="eastAsia"/>
        </w:rPr>
        <w:t>他必须努力在自身内部重现他们内在的生活，从而形成一个关于他们如何行动的合理解释。38</w:t>
      </w:r>
    </w:p>
    <w:p w14:paraId="1D2AE54B">
      <w:pPr>
        <w:pStyle w:val="3"/>
        <w:spacing w:line="254" w:lineRule="auto"/>
        <w:rPr>
          <w:rFonts w:hint="eastAsia"/>
        </w:rPr>
      </w:pPr>
    </w:p>
    <w:p w14:paraId="3A02E4F2">
      <w:pPr>
        <w:pStyle w:val="3"/>
        <w:spacing w:line="254" w:lineRule="auto"/>
        <w:rPr>
          <w:rFonts w:hint="eastAsia"/>
        </w:rPr>
      </w:pPr>
      <w:r>
        <w:rPr>
          <w:rFonts w:hint="eastAsia"/>
        </w:rPr>
        <w:t>He finds the key to explain the thinking and willing, the feeling and acting of his historical personages, in his own spiritual life.</w:t>
      </w:r>
    </w:p>
    <w:p w14:paraId="3524F9D4">
      <w:pPr>
        <w:pStyle w:val="3"/>
        <w:spacing w:line="254" w:lineRule="auto"/>
        <w:rPr>
          <w:rFonts w:hint="eastAsia"/>
        </w:rPr>
      </w:pPr>
      <w:r>
        <w:rPr>
          <w:rFonts w:hint="eastAsia"/>
        </w:rPr>
        <w:t>他在自身的属灵生活中找到了解释其历史人物思想和意愿、感觉和行为的关键。</w:t>
      </w:r>
    </w:p>
    <w:p w14:paraId="3FFFF464">
      <w:pPr>
        <w:pStyle w:val="3"/>
        <w:spacing w:line="254" w:lineRule="auto"/>
        <w:rPr>
          <w:rFonts w:hint="eastAsia"/>
        </w:rPr>
      </w:pPr>
    </w:p>
    <w:p w14:paraId="5EDA8F5B">
      <w:pPr>
        <w:pStyle w:val="3"/>
        <w:spacing w:line="254" w:lineRule="auto"/>
        <w:rPr>
          <w:rFonts w:hint="eastAsia"/>
        </w:rPr>
      </w:pPr>
      <w:r>
        <w:rPr>
          <w:rFonts w:hint="eastAsia"/>
        </w:rPr>
        <w:t>The unity of human nature and of the human race is the presupposition of all history, and this has been made known to us only by Christianity.</w:t>
      </w:r>
    </w:p>
    <w:p w14:paraId="17BDC5BB">
      <w:pPr>
        <w:pStyle w:val="3"/>
        <w:spacing w:line="254" w:lineRule="auto"/>
        <w:rPr>
          <w:rFonts w:hint="eastAsia"/>
        </w:rPr>
      </w:pPr>
      <w:r>
        <w:rPr>
          <w:rFonts w:hint="eastAsia"/>
        </w:rPr>
        <w:t>人性和人类的统一是所有历史的前提，而这只有通过基督教才为我们所知。</w:t>
      </w:r>
    </w:p>
    <w:p w14:paraId="75C4B9F8">
      <w:pPr>
        <w:pStyle w:val="3"/>
        <w:spacing w:line="254" w:lineRule="auto"/>
        <w:rPr>
          <w:rFonts w:hint="eastAsia"/>
        </w:rPr>
      </w:pPr>
    </w:p>
    <w:p w14:paraId="3461E7BA">
      <w:pPr>
        <w:pStyle w:val="3"/>
        <w:spacing w:line="254" w:lineRule="auto"/>
        <w:rPr>
          <w:rFonts w:hint="eastAsia"/>
        </w:rPr>
      </w:pPr>
      <w:r>
        <w:rPr>
          <w:rFonts w:hint="eastAsia"/>
        </w:rPr>
        <w:t>But this unity in its contents is entirely different from that after which monism is striving.</w:t>
      </w:r>
    </w:p>
    <w:p w14:paraId="48146C08">
      <w:pPr>
        <w:pStyle w:val="3"/>
        <w:spacing w:line="254" w:lineRule="auto"/>
        <w:rPr>
          <w:rFonts w:hint="eastAsia"/>
        </w:rPr>
      </w:pPr>
      <w:r>
        <w:rPr>
          <w:rFonts w:hint="eastAsia"/>
        </w:rPr>
        <w:t>但是这种统一性在其内容上与一元论所追求的统一性完全不同。</w:t>
      </w:r>
    </w:p>
    <w:p w14:paraId="779BA13A">
      <w:pPr>
        <w:pStyle w:val="3"/>
        <w:spacing w:line="254" w:lineRule="auto"/>
        <w:rPr>
          <w:rFonts w:hint="eastAsia"/>
        </w:rPr>
      </w:pPr>
    </w:p>
    <w:p w14:paraId="1FB567BB">
      <w:pPr>
        <w:pStyle w:val="3"/>
        <w:spacing w:line="254" w:lineRule="auto"/>
        <w:rPr>
          <w:rFonts w:hint="eastAsia"/>
        </w:rPr>
      </w:pPr>
      <w:r>
        <w:rPr>
          <w:rFonts w:hint="eastAsia"/>
        </w:rPr>
        <w:t>Monism always understands by unity a universal principle, which is abstracted from all that is particular, and which is then, as a universal origin, made the ground of all that is particular.</w:t>
      </w:r>
    </w:p>
    <w:p w14:paraId="1F1E6E5C">
      <w:pPr>
        <w:pStyle w:val="3"/>
        <w:spacing w:line="254" w:lineRule="auto"/>
        <w:rPr>
          <w:rFonts w:hint="eastAsia"/>
        </w:rPr>
      </w:pPr>
      <w:r>
        <w:rPr>
          <w:rFonts w:hint="eastAsia"/>
        </w:rPr>
        <w:t>一元论总是将统一理解为一个普遍原则，这个原则是从所有特殊事物中抽象出来的，然后作为普遍的起源，成为所有特殊事物的基础。</w:t>
      </w:r>
    </w:p>
    <w:p w14:paraId="3205F4A2">
      <w:pPr>
        <w:pStyle w:val="3"/>
        <w:spacing w:line="254" w:lineRule="auto"/>
        <w:rPr>
          <w:rFonts w:hint="eastAsia"/>
        </w:rPr>
      </w:pPr>
    </w:p>
    <w:p w14:paraId="3D8C22DE">
      <w:pPr>
        <w:pStyle w:val="3"/>
        <w:spacing w:line="254" w:lineRule="auto"/>
        <w:rPr>
          <w:rFonts w:hint="eastAsia"/>
        </w:rPr>
      </w:pPr>
      <w:r>
        <w:rPr>
          <w:rFonts w:hint="eastAsia"/>
        </w:rPr>
        <w:t>The psyche of man, for instance, is, according to monism, a unity only when all psychic phenomena can be deduced from one principle, whether from conception or from feeling.</w:t>
      </w:r>
    </w:p>
    <w:p w14:paraId="274A5BB9">
      <w:pPr>
        <w:pStyle w:val="3"/>
        <w:spacing w:line="254" w:lineRule="auto"/>
        <w:rPr>
          <w:rFonts w:hint="eastAsia"/>
        </w:rPr>
      </w:pPr>
      <w:r>
        <w:rPr>
          <w:rFonts w:hint="eastAsia"/>
        </w:rPr>
        <w:t>例如，根据一元论，人的心灵只有当所有心理现象都可以从一个原则推导出来时，才是一个统一体，无论是从概念还是从感觉。</w:t>
      </w:r>
    </w:p>
    <w:p w14:paraId="6B7A21C1">
      <w:pPr>
        <w:pStyle w:val="3"/>
        <w:spacing w:line="254" w:lineRule="auto"/>
        <w:rPr>
          <w:rFonts w:hint="eastAsia"/>
        </w:rPr>
      </w:pPr>
    </w:p>
    <w:p w14:paraId="5B609CC0">
      <w:pPr>
        <w:pStyle w:val="3"/>
        <w:spacing w:line="254" w:lineRule="auto"/>
        <w:rPr>
          <w:rFonts w:hint="eastAsia"/>
        </w:rPr>
      </w:pPr>
      <w:r>
        <w:rPr>
          <w:rFonts w:hint="eastAsia"/>
        </w:rPr>
        <w:t>The organisms are a unity when they have successively originated from one original cell.</w:t>
      </w:r>
    </w:p>
    <w:p w14:paraId="2E0DED72">
      <w:pPr>
        <w:pStyle w:val="3"/>
        <w:spacing w:line="254" w:lineRule="auto"/>
        <w:rPr>
          <w:rFonts w:hint="eastAsia"/>
        </w:rPr>
      </w:pPr>
      <w:r>
        <w:rPr>
          <w:rFonts w:hint="eastAsia"/>
        </w:rPr>
        <w:t>有机体只有当它们相继起源于一个原始细胞时，才是一个统一体。</w:t>
      </w:r>
    </w:p>
    <w:p w14:paraId="403E0AF2">
      <w:pPr>
        <w:pStyle w:val="3"/>
        <w:spacing w:line="254" w:lineRule="auto"/>
        <w:rPr>
          <w:rFonts w:hint="eastAsia"/>
        </w:rPr>
      </w:pPr>
    </w:p>
    <w:p w14:paraId="5ECD6F54">
      <w:pPr>
        <w:pStyle w:val="3"/>
        <w:spacing w:line="254" w:lineRule="auto"/>
        <w:rPr>
          <w:rFonts w:hint="eastAsia"/>
        </w:rPr>
      </w:pPr>
      <w:r>
        <w:rPr>
          <w:rFonts w:hint="eastAsia"/>
        </w:rPr>
        <w:t>The world is a unity when all existence has developed itself from one matter and from one force.</w:t>
      </w:r>
    </w:p>
    <w:p w14:paraId="54F858BA">
      <w:pPr>
        <w:pStyle w:val="3"/>
        <w:spacing w:line="254" w:lineRule="auto"/>
        <w:rPr>
          <w:rFonts w:hint="eastAsia"/>
        </w:rPr>
      </w:pPr>
      <w:r>
        <w:rPr>
          <w:rFonts w:hint="eastAsia"/>
        </w:rPr>
        <w:t>世界只有当所有存在都从一种物质和一种力发展而来时，才是一个统一体。</w:t>
      </w:r>
    </w:p>
    <w:p w14:paraId="1333EE81">
      <w:pPr>
        <w:pStyle w:val="3"/>
        <w:spacing w:line="254" w:lineRule="auto"/>
        <w:rPr>
          <w:rFonts w:hint="eastAsia"/>
        </w:rPr>
      </w:pPr>
    </w:p>
    <w:p w14:paraId="5020EC53">
      <w:pPr>
        <w:pStyle w:val="3"/>
        <w:spacing w:line="254" w:lineRule="auto"/>
        <w:rPr>
          <w:rFonts w:hint="eastAsia"/>
        </w:rPr>
      </w:pPr>
      <w:r>
        <w:rPr>
          <w:rFonts w:hint="eastAsia"/>
        </w:rPr>
        <w:t>Monism knows no other unity than a genetic one, and can therefore never do full justice to the differentiation of the world, the difference between the inorganic and organic, between irrational and rational creatures, the dependence and liberty of man,—the difference between the true and the false, good and evil.</w:t>
      </w:r>
    </w:p>
    <w:p w14:paraId="254B5FF0">
      <w:pPr>
        <w:pStyle w:val="3"/>
        <w:spacing w:line="254" w:lineRule="auto"/>
        <w:rPr>
          <w:rFonts w:hint="eastAsia"/>
        </w:rPr>
      </w:pPr>
      <w:r>
        <w:rPr>
          <w:rFonts w:hint="eastAsia"/>
        </w:rPr>
        <w:t>一元论只知道一种发生学的统一性，因此永远无法充分公正地对待世界的分化，无机与有机之间的区别，非理性与理性受造物之间的区别，人的依赖与自由之间的区别——真与假、善与恶之间的区别。</w:t>
      </w:r>
    </w:p>
    <w:p w14:paraId="144EC02D">
      <w:pPr>
        <w:pStyle w:val="3"/>
        <w:spacing w:line="254" w:lineRule="auto"/>
        <w:rPr>
          <w:rFonts w:hint="eastAsia"/>
        </w:rPr>
      </w:pPr>
    </w:p>
    <w:p w14:paraId="1C4902BA">
      <w:pPr>
        <w:pStyle w:val="3"/>
        <w:spacing w:line="254" w:lineRule="auto"/>
        <w:rPr>
          <w:rFonts w:hint="eastAsia"/>
        </w:rPr>
      </w:pPr>
      <w:r>
        <w:rPr>
          <w:rFonts w:hint="eastAsia"/>
        </w:rPr>
        <w:t>The unity of monism is a dead, stark, uniform unity, without life and its fulness.</w:t>
      </w:r>
    </w:p>
    <w:p w14:paraId="2DFB5983">
      <w:pPr>
        <w:pStyle w:val="3"/>
        <w:spacing w:line="254" w:lineRule="auto"/>
        <w:rPr>
          <w:rFonts w:hint="eastAsia"/>
        </w:rPr>
      </w:pPr>
      <w:r>
        <w:rPr>
          <w:rFonts w:hint="eastAsia"/>
        </w:rPr>
        <w:t>一元论的统一是一种死的、僵硬的、单一的统一，没有生命及其丰盛。</w:t>
      </w:r>
    </w:p>
    <w:p w14:paraId="784C4E4E">
      <w:pPr>
        <w:pStyle w:val="3"/>
        <w:spacing w:line="254" w:lineRule="auto"/>
        <w:rPr>
          <w:rFonts w:hint="eastAsia"/>
        </w:rPr>
      </w:pPr>
    </w:p>
    <w:p w14:paraId="67F5C0B0">
      <w:pPr>
        <w:pStyle w:val="3"/>
        <w:spacing w:line="254" w:lineRule="auto"/>
        <w:rPr>
          <w:rFonts w:hint="eastAsia"/>
        </w:rPr>
      </w:pPr>
      <w:r>
        <w:rPr>
          <w:rFonts w:hint="eastAsia"/>
        </w:rPr>
        <w:t>This is plainly shown in the judgment which it passes upon the heroes of history, who are sacrificed to the idea, to the mechanical interaction of matter, to the one power which necessarily produces all.</w:t>
      </w:r>
    </w:p>
    <w:p w14:paraId="25C69117">
      <w:pPr>
        <w:pStyle w:val="3"/>
        <w:spacing w:line="254" w:lineRule="auto"/>
        <w:rPr>
          <w:rFonts w:hint="eastAsia"/>
        </w:rPr>
      </w:pPr>
      <w:r>
        <w:rPr>
          <w:rFonts w:hint="eastAsia"/>
        </w:rPr>
        <w:t>这一点在其对历史英雄的评判中清楚地显现出来，这些英雄被牺牲给了观念，牺牲给了物质的机械相互作用，牺牲给了必然产生一切的那种力量。</w:t>
      </w:r>
    </w:p>
    <w:p w14:paraId="71CBD45A">
      <w:pPr>
        <w:pStyle w:val="3"/>
        <w:spacing w:line="254" w:lineRule="auto"/>
        <w:rPr>
          <w:rFonts w:hint="eastAsia"/>
        </w:rPr>
      </w:pPr>
    </w:p>
    <w:p w14:paraId="3ACC081E">
      <w:pPr>
        <w:pStyle w:val="3"/>
        <w:spacing w:line="254" w:lineRule="auto"/>
        <w:rPr>
          <w:rFonts w:hint="eastAsia"/>
        </w:rPr>
      </w:pPr>
      <w:r>
        <w:rPr>
          <w:rFonts w:hint="eastAsia"/>
        </w:rPr>
        <w:t>Against this view pragmatism continually raises protest, just as one-sidedly seeing in the great men the makers of history, and resolving the historic content in their personality, and ultimately arriving at the apotheosis and adoration of genius.</w:t>
      </w:r>
    </w:p>
    <w:p w14:paraId="1A5D45BC">
      <w:pPr>
        <w:pStyle w:val="3"/>
        <w:spacing w:line="254" w:lineRule="auto"/>
        <w:rPr>
          <w:rFonts w:hint="eastAsia"/>
        </w:rPr>
      </w:pPr>
      <w:r>
        <w:rPr>
          <w:rFonts w:hint="eastAsia"/>
        </w:rPr>
        <w:t>实用主义不断地对这种观点提出抗议，正如它片面地将伟人视为历史的创造者，并将历史内容消解于他们的人格之中，最终达到对天才的神化和崇拜一样。</w:t>
      </w:r>
    </w:p>
    <w:p w14:paraId="0027CC33">
      <w:pPr>
        <w:pStyle w:val="3"/>
        <w:spacing w:line="254" w:lineRule="auto"/>
        <w:rPr>
          <w:rFonts w:hint="eastAsia"/>
        </w:rPr>
      </w:pPr>
    </w:p>
    <w:p w14:paraId="76119A04">
      <w:pPr>
        <w:pStyle w:val="3"/>
        <w:spacing w:before="0"/>
        <w:ind w:left="0" w:right="0"/>
        <w:jc w:val="left"/>
        <w:rPr>
          <w:rFonts w:hint="eastAsia"/>
        </w:rPr>
      </w:pPr>
      <w:r>
        <w:rPr>
          <w:rFonts w:hint="eastAsia"/>
        </w:rPr>
        <w:t>The unity which revelation makes known to us is of another kind and of a higher order.</w:t>
      </w:r>
    </w:p>
    <w:p w14:paraId="3BE528B8">
      <w:pPr>
        <w:pStyle w:val="3"/>
        <w:spacing w:before="0"/>
        <w:ind w:left="0" w:right="0"/>
        <w:jc w:val="left"/>
        <w:rPr>
          <w:rFonts w:hint="eastAsia"/>
        </w:rPr>
      </w:pPr>
      <w:r>
        <w:rPr>
          <w:rFonts w:hint="eastAsia"/>
        </w:rPr>
        <w:t>启示向我们显明的统一性是另一种类型，并且具有更高的秩序。</w:t>
      </w:r>
    </w:p>
    <w:p w14:paraId="729AEDA3">
      <w:pPr>
        <w:pStyle w:val="3"/>
        <w:spacing w:before="0"/>
        <w:ind w:left="0" w:right="0"/>
        <w:jc w:val="left"/>
        <w:rPr>
          <w:rFonts w:hint="eastAsia"/>
        </w:rPr>
      </w:pPr>
    </w:p>
    <w:p w14:paraId="45D05DD2">
      <w:pPr>
        <w:pStyle w:val="3"/>
        <w:spacing w:before="0"/>
        <w:ind w:left="0" w:right="0"/>
        <w:jc w:val="left"/>
        <w:rPr>
          <w:rFonts w:hint="eastAsia"/>
        </w:rPr>
      </w:pPr>
      <w:r>
        <w:rPr>
          <w:rFonts w:hint="eastAsia"/>
        </w:rPr>
        <w:t>It is the unity of harmony, which includes riches, multiformity, differentiation.</w:t>
      </w:r>
    </w:p>
    <w:p w14:paraId="6C866EF1">
      <w:pPr>
        <w:pStyle w:val="3"/>
        <w:spacing w:before="0"/>
        <w:ind w:left="0" w:right="0"/>
        <w:jc w:val="left"/>
        <w:rPr>
          <w:rFonts w:hint="eastAsia"/>
        </w:rPr>
      </w:pPr>
      <w:r>
        <w:rPr>
          <w:rFonts w:hint="eastAsia"/>
        </w:rPr>
        <w:t>它是和谐的统一，包含着丰富、多样和分化。</w:t>
      </w:r>
    </w:p>
    <w:p w14:paraId="3667DFE4">
      <w:pPr>
        <w:pStyle w:val="3"/>
        <w:spacing w:before="0"/>
        <w:ind w:left="0" w:right="0"/>
        <w:jc w:val="left"/>
        <w:rPr>
          <w:rFonts w:hint="eastAsia"/>
        </w:rPr>
      </w:pPr>
    </w:p>
    <w:p w14:paraId="7D06455D">
      <w:pPr>
        <w:pStyle w:val="3"/>
        <w:spacing w:before="0"/>
        <w:ind w:left="0" w:right="0"/>
        <w:jc w:val="left"/>
        <w:rPr>
          <w:rFonts w:hint="eastAsia"/>
        </w:rPr>
      </w:pPr>
      <w:r>
        <w:rPr>
          <w:rFonts w:hint="eastAsia"/>
        </w:rPr>
        <w:t>Just as soul and body in man are not genetically one and have not originated from each other, and yet form in the "ego" of man an inner organic unity; just as the members of an organism are neither exclusively producent nor exclusively product of the organism, but stand in reciprocal relations with it and thus form a unity; so the matter stands with every man and every people in history, and also with all humanity.</w:t>
      </w:r>
    </w:p>
    <w:p w14:paraId="6A44B8BA">
      <w:pPr>
        <w:pStyle w:val="3"/>
        <w:spacing w:before="0"/>
        <w:ind w:left="0" w:right="0"/>
        <w:jc w:val="left"/>
        <w:rPr>
          <w:rFonts w:hint="eastAsia"/>
        </w:rPr>
      </w:pPr>
      <w:r>
        <w:rPr>
          <w:rFonts w:hint="eastAsia"/>
        </w:rPr>
        <w:t>正如人的灵魂和身体并非遗传上同一，也并非相互起源，然而在人的“自我”中却形成一种内在的有机统一；正如有机体的各个部分既非仅仅是有机体的生产者，也非仅仅是有机体的产物，而是与有机体处于相互关系之中，从而形成一个统一体一样；历史中的每一个人和每一个民族，以及全人类，情况也是如此。</w:t>
      </w:r>
    </w:p>
    <w:p w14:paraId="1284FB48">
      <w:pPr>
        <w:pStyle w:val="3"/>
        <w:spacing w:before="0"/>
        <w:ind w:left="0" w:right="0"/>
        <w:jc w:val="left"/>
        <w:rPr>
          <w:rFonts w:hint="eastAsia"/>
        </w:rPr>
      </w:pPr>
    </w:p>
    <w:p w14:paraId="270C18D2">
      <w:pPr>
        <w:pStyle w:val="3"/>
        <w:spacing w:before="0"/>
        <w:ind w:left="0" w:right="0"/>
        <w:jc w:val="left"/>
        <w:rPr>
          <w:rFonts w:hint="eastAsia"/>
        </w:rPr>
      </w:pPr>
      <w:r>
        <w:rPr>
          <w:rFonts w:hint="eastAsia"/>
        </w:rPr>
        <w:t>Therefore history is so rich, its life so full, and therefore so many factors are at work in it.</w:t>
      </w:r>
    </w:p>
    <w:p w14:paraId="35D34580">
      <w:pPr>
        <w:pStyle w:val="3"/>
        <w:spacing w:before="0"/>
        <w:ind w:left="0" w:right="0"/>
        <w:jc w:val="left"/>
        <w:rPr>
          <w:rFonts w:hint="eastAsia"/>
        </w:rPr>
      </w:pPr>
      <w:r>
        <w:rPr>
          <w:rFonts w:hint="eastAsia"/>
        </w:rPr>
        <w:t>因此，历史如此丰富，其生命如此充实，因此有如此多的因素在其中运作。</w:t>
      </w:r>
    </w:p>
    <w:p w14:paraId="25D33288">
      <w:pPr>
        <w:pStyle w:val="3"/>
        <w:spacing w:before="0"/>
        <w:ind w:left="0" w:right="0"/>
        <w:jc w:val="left"/>
        <w:rPr>
          <w:rFonts w:hint="eastAsia"/>
        </w:rPr>
      </w:pPr>
    </w:p>
    <w:p w14:paraId="0F03DEFE">
      <w:pPr>
        <w:pStyle w:val="3"/>
        <w:spacing w:before="0"/>
        <w:ind w:left="0" w:right="0"/>
        <w:jc w:val="left"/>
        <w:rPr>
          <w:rFonts w:hint="eastAsia"/>
        </w:rPr>
      </w:pPr>
      <w:r>
        <w:rPr>
          <w:rFonts w:hint="eastAsia"/>
        </w:rPr>
        <w:t>But therefore it is also that the monistic attempt to explain the entire process of history from specific biological, psychological, or economic factors is so mistaken.</w:t>
      </w:r>
    </w:p>
    <w:p w14:paraId="57957D28">
      <w:pPr>
        <w:pStyle w:val="3"/>
        <w:spacing w:before="0"/>
        <w:ind w:left="0" w:right="0"/>
        <w:jc w:val="left"/>
        <w:rPr>
          <w:rFonts w:hint="eastAsia"/>
        </w:rPr>
      </w:pPr>
      <w:r>
        <w:rPr>
          <w:rFonts w:hint="eastAsia"/>
        </w:rPr>
        <w:t>但也因此，那种试图仅仅从特定的生物学、心理学或经济学因素来解释整个历史进程的一元论尝试是如此错误。</w:t>
      </w:r>
    </w:p>
    <w:p w14:paraId="24C6F7BB">
      <w:pPr>
        <w:pStyle w:val="3"/>
        <w:spacing w:before="0"/>
        <w:ind w:left="0" w:right="0"/>
        <w:jc w:val="left"/>
        <w:rPr>
          <w:rFonts w:hint="eastAsia"/>
        </w:rPr>
      </w:pPr>
    </w:p>
    <w:p w14:paraId="0F2B7C1D">
      <w:pPr>
        <w:pStyle w:val="3"/>
        <w:spacing w:before="0"/>
        <w:ind w:left="0" w:right="0"/>
        <w:jc w:val="left"/>
        <w:rPr>
          <w:rFonts w:hint="eastAsia"/>
        </w:rPr>
      </w:pPr>
      <w:r>
        <w:rPr>
          <w:rFonts w:hint="eastAsia"/>
        </w:rPr>
        <w:t>Life resists this view, the personality of man perishes in it.</w:t>
      </w:r>
    </w:p>
    <w:p w14:paraId="50BDE74F">
      <w:pPr>
        <w:pStyle w:val="3"/>
        <w:spacing w:before="0"/>
        <w:ind w:left="0" w:right="0"/>
        <w:jc w:val="left"/>
        <w:rPr>
          <w:rFonts w:hint="eastAsia"/>
        </w:rPr>
      </w:pPr>
      <w:r>
        <w:rPr>
          <w:rFonts w:hint="eastAsia"/>
        </w:rPr>
        <w:t>生命抵制这种观点，人格在其中消亡。</w:t>
      </w:r>
    </w:p>
    <w:p w14:paraId="3FDF082D">
      <w:pPr>
        <w:pStyle w:val="3"/>
        <w:spacing w:before="0"/>
        <w:ind w:left="0" w:right="0"/>
        <w:jc w:val="left"/>
        <w:rPr>
          <w:rFonts w:hint="eastAsia"/>
        </w:rPr>
      </w:pPr>
    </w:p>
    <w:p w14:paraId="4A0FFEAD">
      <w:pPr>
        <w:pStyle w:val="3"/>
        <w:spacing w:before="0"/>
        <w:ind w:left="0" w:right="0"/>
        <w:jc w:val="left"/>
        <w:rPr>
          <w:rFonts w:hint="eastAsia"/>
        </w:rPr>
      </w:pPr>
      <w:r>
        <w:rPr>
          <w:rFonts w:hint="eastAsia"/>
        </w:rPr>
        <w:t>Over against it the Scriptures teach us that the unity of humanity does not exclude, but rather includes, the differentiation of man in race, in character, in attainment, in calling, and in many other things.</w:t>
      </w:r>
    </w:p>
    <w:p w14:paraId="4D2FFEA4">
      <w:pPr>
        <w:pStyle w:val="3"/>
        <w:spacing w:before="0"/>
        <w:ind w:left="0" w:right="0"/>
        <w:jc w:val="left"/>
        <w:rPr>
          <w:rFonts w:hint="eastAsia"/>
        </w:rPr>
      </w:pPr>
      <w:r>
        <w:rPr>
          <w:rFonts w:hint="eastAsia"/>
        </w:rPr>
        <w:t>与此相对，圣经教导我们，人类的统一性并不排斥，反而包含着人在种族、性格、成就、呼召以及许多其他方面的分化。</w:t>
      </w:r>
    </w:p>
    <w:p w14:paraId="5EED4296">
      <w:pPr>
        <w:pStyle w:val="3"/>
        <w:spacing w:before="0"/>
        <w:ind w:left="0" w:right="0"/>
        <w:jc w:val="left"/>
        <w:rPr>
          <w:rFonts w:hint="eastAsia"/>
        </w:rPr>
      </w:pPr>
    </w:p>
    <w:p w14:paraId="1622FBC5">
      <w:pPr>
        <w:pStyle w:val="3"/>
        <w:spacing w:before="0"/>
        <w:ind w:left="0" w:right="0"/>
        <w:jc w:val="left"/>
        <w:rPr>
          <w:rFonts w:hint="eastAsia"/>
        </w:rPr>
      </w:pPr>
      <w:r>
        <w:rPr>
          <w:rFonts w:hint="eastAsia"/>
        </w:rPr>
        <w:t>Every man lives in his own time, comes into being and passes away, appears and disappears; he seems only a part of the whole, a moment of the process.</w:t>
      </w:r>
    </w:p>
    <w:p w14:paraId="35FA8DD2">
      <w:pPr>
        <w:pStyle w:val="3"/>
        <w:spacing w:before="0"/>
        <w:ind w:left="0" w:right="0"/>
        <w:jc w:val="left"/>
        <w:rPr>
          <w:rFonts w:hint="eastAsia"/>
        </w:rPr>
      </w:pPr>
      <w:r>
        <w:rPr>
          <w:rFonts w:hint="eastAsia"/>
        </w:rPr>
        <w:t>每个人都生活在他自己的时代，产生又消逝，出现又消失；他似乎只是整体的一部分，过程中的一个瞬间。</w:t>
      </w:r>
    </w:p>
    <w:p w14:paraId="2E7C4009">
      <w:pPr>
        <w:pStyle w:val="3"/>
        <w:spacing w:before="0"/>
        <w:ind w:left="0" w:right="0"/>
        <w:jc w:val="left"/>
        <w:rPr>
          <w:rFonts w:hint="eastAsia"/>
        </w:rPr>
      </w:pPr>
    </w:p>
    <w:p w14:paraId="5E77275C">
      <w:pPr>
        <w:pStyle w:val="3"/>
        <w:spacing w:before="0"/>
        <w:ind w:left="0" w:right="0"/>
        <w:jc w:val="left"/>
        <w:rPr>
          <w:rFonts w:hint="eastAsia"/>
        </w:rPr>
      </w:pPr>
      <w:r>
        <w:rPr>
          <w:rFonts w:hint="eastAsia"/>
        </w:rPr>
        <w:t>But every man also bears the ages in his heart; in his spirit-life he stands above and outside of history.</w:t>
      </w:r>
    </w:p>
    <w:p w14:paraId="3D603197">
      <w:pPr>
        <w:pStyle w:val="3"/>
        <w:spacing w:before="0"/>
        <w:ind w:left="0" w:right="0"/>
        <w:jc w:val="left"/>
        <w:rPr>
          <w:rFonts w:hint="eastAsia"/>
        </w:rPr>
      </w:pPr>
      <w:r>
        <w:rPr>
          <w:rFonts w:hint="eastAsia"/>
        </w:rPr>
        <w:t>但是每个人心中也承载着时代；在他的灵性生活中，他超越并外在于历史。</w:t>
      </w:r>
    </w:p>
    <w:p w14:paraId="231669DB">
      <w:pPr>
        <w:pStyle w:val="3"/>
        <w:spacing w:before="0"/>
        <w:ind w:left="0" w:right="0"/>
        <w:jc w:val="left"/>
        <w:rPr>
          <w:rFonts w:hint="eastAsia"/>
        </w:rPr>
      </w:pPr>
    </w:p>
    <w:p w14:paraId="1C14AC45">
      <w:pPr>
        <w:pStyle w:val="3"/>
        <w:spacing w:before="0"/>
        <w:ind w:left="0" w:right="0"/>
        <w:jc w:val="left"/>
        <w:rPr>
          <w:rFonts w:hint="eastAsia"/>
        </w:rPr>
      </w:pPr>
      <w:r>
        <w:rPr>
          <w:rFonts w:hint="eastAsia"/>
        </w:rPr>
        <w:t>He lives in the past and the past lives in him, for, as Nietzsche says, man cannot forget.</w:t>
      </w:r>
    </w:p>
    <w:p w14:paraId="1C43732B">
      <w:pPr>
        <w:pStyle w:val="3"/>
        <w:spacing w:before="0"/>
        <w:ind w:left="0" w:right="0"/>
        <w:jc w:val="left"/>
        <w:rPr>
          <w:rFonts w:hint="eastAsia"/>
        </w:rPr>
      </w:pPr>
      <w:r>
        <w:rPr>
          <w:rFonts w:hint="eastAsia"/>
        </w:rPr>
        <w:t>他活在过去，过去也活在他里面，因为，正如尼采所说，人不能忘记。</w:t>
      </w:r>
    </w:p>
    <w:p w14:paraId="5D0DE665">
      <w:pPr>
        <w:pStyle w:val="3"/>
        <w:spacing w:before="0"/>
        <w:ind w:left="0" w:right="0"/>
        <w:jc w:val="left"/>
        <w:rPr>
          <w:rFonts w:hint="eastAsia"/>
        </w:rPr>
      </w:pPr>
    </w:p>
    <w:p w14:paraId="0CC04BDB">
      <w:pPr>
        <w:pStyle w:val="3"/>
        <w:spacing w:before="0"/>
        <w:ind w:left="0" w:right="0"/>
        <w:jc w:val="left"/>
        <w:rPr>
          <w:rFonts w:hint="eastAsia"/>
        </w:rPr>
      </w:pPr>
      <w:r>
        <w:rPr>
          <w:rFonts w:hint="eastAsia"/>
        </w:rPr>
        <w:t>He also lives in the future and the future lives in him, for he bears hope imperishably in his bosom.</w:t>
      </w:r>
    </w:p>
    <w:p w14:paraId="6C837F32">
      <w:pPr>
        <w:pStyle w:val="3"/>
        <w:spacing w:before="0"/>
        <w:ind w:left="0" w:right="0"/>
        <w:jc w:val="left"/>
        <w:rPr>
          <w:rFonts w:hint="eastAsia"/>
        </w:rPr>
      </w:pPr>
      <w:r>
        <w:rPr>
          <w:rFonts w:hint="eastAsia"/>
        </w:rPr>
        <w:t>他也活在未来，未来也活在他里面，因为他怀中永远怀着希望。</w:t>
      </w:r>
    </w:p>
    <w:p w14:paraId="7743F66B">
      <w:pPr>
        <w:pStyle w:val="3"/>
        <w:spacing w:before="0"/>
        <w:ind w:left="0" w:right="0"/>
        <w:jc w:val="left"/>
        <w:rPr>
          <w:rFonts w:hint="eastAsia"/>
        </w:rPr>
      </w:pPr>
    </w:p>
    <w:p w14:paraId="21CDA8E4">
      <w:pPr>
        <w:pStyle w:val="3"/>
        <w:spacing w:before="0"/>
        <w:ind w:left="0" w:right="0"/>
        <w:jc w:val="left"/>
        <w:rPr>
          <w:rFonts w:hint="eastAsia"/>
        </w:rPr>
      </w:pPr>
      <w:r>
        <w:rPr>
          <w:rFonts w:hint="eastAsia"/>
        </w:rPr>
        <w:t>Thus he can discover something of the connection between the past, the present, and the future; thus he is at the same time maker and knower of history.</w:t>
      </w:r>
    </w:p>
    <w:p w14:paraId="32ADCAC4">
      <w:pPr>
        <w:pStyle w:val="3"/>
        <w:spacing w:before="0"/>
        <w:ind w:left="0" w:right="0"/>
        <w:jc w:val="left"/>
        <w:rPr>
          <w:rFonts w:hint="eastAsia"/>
        </w:rPr>
      </w:pPr>
      <w:r>
        <w:rPr>
          <w:rFonts w:hint="eastAsia"/>
        </w:rPr>
        <w:t>因此，他能够发现过去、现在和未来之间某种联系；因此，他同时也是历史的创造者和认识者。</w:t>
      </w:r>
    </w:p>
    <w:p w14:paraId="57934884">
      <w:pPr>
        <w:pStyle w:val="3"/>
        <w:spacing w:before="0"/>
        <w:ind w:left="0" w:right="0"/>
        <w:jc w:val="left"/>
        <w:rPr>
          <w:rFonts w:hint="eastAsia"/>
        </w:rPr>
      </w:pPr>
    </w:p>
    <w:p w14:paraId="5840FB61">
      <w:pPr>
        <w:pStyle w:val="3"/>
        <w:spacing w:before="0"/>
        <w:ind w:left="0" w:right="0"/>
        <w:jc w:val="left"/>
        <w:rPr>
          <w:rFonts w:hint="eastAsia"/>
        </w:rPr>
      </w:pPr>
      <w:r>
        <w:rPr>
          <w:rFonts w:hint="eastAsia"/>
        </w:rPr>
        <w:t>He belongs himself to history, yet he stands above it; he is a child of time and yet has part in eternity; he becomes and he is at the same time; he passes away and yet he abides.</w:t>
      </w:r>
    </w:p>
    <w:p w14:paraId="4F2B25D7">
      <w:pPr>
        <w:pStyle w:val="3"/>
        <w:spacing w:before="0"/>
        <w:ind w:left="0" w:right="0"/>
        <w:jc w:val="left"/>
        <w:rPr>
          <w:rFonts w:hint="eastAsia"/>
        </w:rPr>
      </w:pPr>
      <w:r>
        <w:rPr>
          <w:rFonts w:hint="eastAsia"/>
        </w:rPr>
        <w:t>他自己属于历史，但他又超越历史；他是时间的产儿，却又分享永恒；他生成，同时他又存在；他消逝，但他又存留。</w:t>
      </w:r>
    </w:p>
    <w:p w14:paraId="0A9F85E6">
      <w:pPr>
        <w:pStyle w:val="3"/>
        <w:spacing w:before="0"/>
        <w:ind w:left="0" w:right="0"/>
        <w:jc w:val="left"/>
        <w:rPr>
          <w:rFonts w:hint="eastAsia"/>
        </w:rPr>
      </w:pPr>
    </w:p>
    <w:p w14:paraId="5376F6DD">
      <w:pPr>
        <w:pStyle w:val="3"/>
        <w:spacing w:before="0"/>
        <w:ind w:left="0" w:right="0"/>
        <w:jc w:val="left"/>
        <w:rPr>
          <w:rFonts w:hint="eastAsia"/>
        </w:rPr>
      </w:pPr>
      <w:r>
        <w:rPr>
          <w:rFonts w:hint="eastAsia"/>
        </w:rPr>
        <w:t>All this Christianity has made us understand.</w:t>
      </w:r>
    </w:p>
    <w:p w14:paraId="64CA68EB">
      <w:pPr>
        <w:pStyle w:val="3"/>
        <w:spacing w:before="0"/>
        <w:ind w:left="0" w:right="0"/>
        <w:jc w:val="left"/>
        <w:rPr>
          <w:rFonts w:hint="eastAsia"/>
        </w:rPr>
      </w:pPr>
      <w:r>
        <w:rPr>
          <w:rFonts w:hint="eastAsia"/>
        </w:rPr>
        <w:t>所有这一切，基督教都使我们明白了。</w:t>
      </w:r>
    </w:p>
    <w:p w14:paraId="4A0D036B">
      <w:pPr>
        <w:pStyle w:val="3"/>
        <w:spacing w:before="0"/>
        <w:ind w:left="0" w:right="0"/>
        <w:jc w:val="left"/>
        <w:rPr>
          <w:rFonts w:hint="eastAsia"/>
        </w:rPr>
      </w:pPr>
    </w:p>
    <w:p w14:paraId="631E0EC9">
      <w:pPr>
        <w:pStyle w:val="3"/>
        <w:spacing w:before="0"/>
        <w:ind w:left="0" w:right="0"/>
        <w:jc w:val="left"/>
        <w:rPr>
          <w:rFonts w:hint="eastAsia"/>
        </w:rPr>
      </w:pPr>
      <w:r>
        <w:rPr>
          <w:rFonts w:hint="eastAsia"/>
        </w:rPr>
        <w:t>But it does more than that.</w:t>
      </w:r>
    </w:p>
    <w:p w14:paraId="171B76E7">
      <w:pPr>
        <w:pStyle w:val="3"/>
        <w:spacing w:before="0"/>
        <w:ind w:left="0" w:right="0"/>
        <w:jc w:val="left"/>
        <w:rPr>
          <w:rFonts w:hint="eastAsia"/>
        </w:rPr>
      </w:pPr>
      <w:r>
        <w:rPr>
          <w:rFonts w:hint="eastAsia"/>
        </w:rPr>
        <w:t>但它做的还不止这些。</w:t>
      </w:r>
    </w:p>
    <w:p w14:paraId="70AA22B2">
      <w:pPr>
        <w:pStyle w:val="3"/>
        <w:spacing w:before="0"/>
        <w:ind w:left="0" w:right="0"/>
        <w:jc w:val="left"/>
        <w:rPr>
          <w:rFonts w:hint="eastAsia"/>
        </w:rPr>
      </w:pPr>
    </w:p>
    <w:p w14:paraId="2BBC5D82">
      <w:pPr>
        <w:pStyle w:val="3"/>
        <w:spacing w:before="0"/>
        <w:ind w:left="0" w:right="0"/>
        <w:jc w:val="left"/>
        <w:rPr>
          <w:rFonts w:hint="eastAsia"/>
        </w:rPr>
      </w:pPr>
      <w:r>
        <w:rPr>
          <w:rFonts w:hint="eastAsia"/>
        </w:rPr>
        <w:t>The special revelation which comes to us in Christ not only gives us the confirmation of certain suppositions, from which history proceeds and must proceed, but itself gives us history, the kernel and the true content of all history.</w:t>
      </w:r>
    </w:p>
    <w:p w14:paraId="5D9A26E9">
      <w:pPr>
        <w:pStyle w:val="3"/>
        <w:spacing w:before="0"/>
        <w:ind w:left="0" w:right="0"/>
        <w:jc w:val="left"/>
        <w:rPr>
          <w:rFonts w:hint="eastAsia"/>
        </w:rPr>
      </w:pPr>
      <w:r>
        <w:rPr>
          <w:rFonts w:hint="eastAsia"/>
        </w:rPr>
        <w:t>在基督里临到我们的特殊启示，不仅证实了历史赖以进行并且必须进行的某些假设，而且它本身就给了我们历史，即所有历史的核心和真正内容。</w:t>
      </w:r>
    </w:p>
    <w:p w14:paraId="0C51DFA6">
      <w:pPr>
        <w:pStyle w:val="3"/>
        <w:spacing w:before="0"/>
        <w:ind w:left="0" w:right="0"/>
        <w:jc w:val="left"/>
        <w:rPr>
          <w:rFonts w:hint="eastAsia"/>
        </w:rPr>
      </w:pPr>
    </w:p>
    <w:p w14:paraId="15FEB127">
      <w:pPr>
        <w:pStyle w:val="3"/>
        <w:spacing w:before="0"/>
        <w:ind w:left="0" w:right="0"/>
        <w:jc w:val="left"/>
        <w:rPr>
          <w:rFonts w:hint="eastAsia"/>
        </w:rPr>
      </w:pPr>
      <w:r>
        <w:rPr>
          <w:rFonts w:hint="eastAsia"/>
        </w:rPr>
        <w:t>Christianity is itself history; it makes history, is one of the principal factors of history, and is itself precisely what lifts history high above nature and natural processes.</w:t>
      </w:r>
    </w:p>
    <w:p w14:paraId="699B85B0">
      <w:pPr>
        <w:pStyle w:val="3"/>
        <w:spacing w:before="0"/>
        <w:ind w:left="0" w:right="0"/>
        <w:jc w:val="left"/>
        <w:rPr>
          <w:rFonts w:hint="eastAsia"/>
        </w:rPr>
      </w:pPr>
      <w:r>
        <w:rPr>
          <w:rFonts w:hint="eastAsia"/>
        </w:rPr>
        <w:t>基督教本身就是历史；它创造历史，是历史的主要因素之一，并且它本身正是将历史高举于自然和自然过程之上的东西。</w:t>
      </w:r>
    </w:p>
    <w:p w14:paraId="23A18E50">
      <w:pPr>
        <w:pStyle w:val="3"/>
        <w:spacing w:before="0"/>
        <w:ind w:left="0" w:right="0"/>
        <w:jc w:val="left"/>
        <w:rPr>
          <w:rFonts w:hint="eastAsia"/>
        </w:rPr>
      </w:pPr>
    </w:p>
    <w:p w14:paraId="21A47374">
      <w:pPr>
        <w:pStyle w:val="3"/>
        <w:spacing w:before="0"/>
        <w:ind w:left="0" w:right="0"/>
        <w:jc w:val="left"/>
        <w:rPr>
          <w:rFonts w:hint="eastAsia"/>
        </w:rPr>
      </w:pPr>
      <w:r>
        <w:rPr>
          <w:rFonts w:hint="eastAsia"/>
        </w:rPr>
        <w:t>And that it says and proves by its own act; Christ came to this earth for a crisis; the content of history lies in a mighty struggle.</w:t>
      </w:r>
    </w:p>
    <w:p w14:paraId="0DAEAEE3">
      <w:pPr>
        <w:pStyle w:val="3"/>
        <w:spacing w:before="0"/>
        <w:ind w:left="0" w:right="0"/>
        <w:jc w:val="left"/>
        <w:rPr>
          <w:rFonts w:hint="eastAsia"/>
        </w:rPr>
      </w:pPr>
      <w:r>
        <w:rPr>
          <w:rFonts w:hint="eastAsia"/>
        </w:rPr>
        <w:t>它通过自身的行动言说并证明了这一点；基督来到这个世界是为了一个危机；历史的内容在于一场巨大的斗争。</w:t>
      </w:r>
    </w:p>
    <w:p w14:paraId="1EFD88CB">
      <w:pPr>
        <w:pStyle w:val="3"/>
        <w:spacing w:before="0"/>
        <w:ind w:left="0" w:right="0"/>
        <w:jc w:val="left"/>
        <w:rPr>
          <w:rFonts w:hint="eastAsia"/>
        </w:rPr>
      </w:pPr>
    </w:p>
    <w:p w14:paraId="2E4603F0">
      <w:pPr>
        <w:pStyle w:val="3"/>
        <w:spacing w:before="0"/>
        <w:ind w:left="0" w:right="0"/>
        <w:jc w:val="left"/>
        <w:rPr>
          <w:rFonts w:hint="eastAsia"/>
        </w:rPr>
      </w:pPr>
      <w:r>
        <w:rPr>
          <w:rFonts w:hint="eastAsia"/>
        </w:rPr>
        <w:t>Monism knows nothing about this; it schematizes everything with its before and after.</w:t>
      </w:r>
    </w:p>
    <w:p w14:paraId="3CE18B36">
      <w:pPr>
        <w:pStyle w:val="3"/>
        <w:spacing w:before="0"/>
        <w:ind w:left="0" w:right="0"/>
        <w:jc w:val="left"/>
        <w:rPr>
          <w:rFonts w:hint="eastAsia"/>
        </w:rPr>
      </w:pPr>
      <w:r>
        <w:rPr>
          <w:rFonts w:hint="eastAsia"/>
        </w:rPr>
        <w:t>一元论对此一无所知；它用其“之前”和“之后”来将一切模式化。</w:t>
      </w:r>
    </w:p>
    <w:p w14:paraId="7CB0E3C6">
      <w:pPr>
        <w:pStyle w:val="3"/>
        <w:spacing w:before="0"/>
        <w:ind w:left="0" w:right="0"/>
        <w:jc w:val="left"/>
        <w:rPr>
          <w:rFonts w:hint="eastAsia"/>
        </w:rPr>
      </w:pPr>
    </w:p>
    <w:p w14:paraId="1C0B42C7">
      <w:pPr>
        <w:pStyle w:val="3"/>
        <w:spacing w:before="0"/>
        <w:ind w:left="0" w:right="0"/>
        <w:jc w:val="left"/>
        <w:rPr>
          <w:rFonts w:hint="eastAsia"/>
        </w:rPr>
      </w:pPr>
      <w:r>
        <w:rPr>
          <w:rFonts w:hint="eastAsia"/>
        </w:rPr>
        <w:t>It has only one model—earlier and later, lower and higher, less and more, not yet and already past.</w:t>
      </w:r>
    </w:p>
    <w:p w14:paraId="4564FD4A">
      <w:pPr>
        <w:pStyle w:val="3"/>
        <w:spacing w:before="0"/>
        <w:ind w:left="0" w:right="0"/>
        <w:jc w:val="left"/>
        <w:rPr>
          <w:rFonts w:hint="eastAsia"/>
        </w:rPr>
      </w:pPr>
      <w:r>
        <w:rPr>
          <w:rFonts w:hint="eastAsia"/>
        </w:rPr>
        <w:t>它只有一个模型——更早和更晚，更低和更高，更少和更多，尚未和已经过去。</w:t>
      </w:r>
    </w:p>
    <w:p w14:paraId="55052F22">
      <w:pPr>
        <w:pStyle w:val="3"/>
        <w:spacing w:before="0"/>
        <w:ind w:left="0" w:right="0"/>
        <w:jc w:val="left"/>
        <w:rPr>
          <w:rFonts w:hint="eastAsia"/>
        </w:rPr>
      </w:pPr>
    </w:p>
    <w:p w14:paraId="78836566">
      <w:pPr>
        <w:pStyle w:val="3"/>
        <w:spacing w:before="0"/>
        <w:ind w:left="0" w:right="0"/>
        <w:jc w:val="left"/>
        <w:rPr>
          <w:rFonts w:hint="eastAsia"/>
        </w:rPr>
      </w:pPr>
      <w:r>
        <w:rPr>
          <w:rFonts w:hint="eastAsia"/>
        </w:rPr>
        <w:t>It knows no pro and contra, but thus it does despite to life, to the experience of every man, to the terribly tragic seriousness of history.</w:t>
      </w:r>
    </w:p>
    <w:p w14:paraId="504F60C4">
      <w:pPr>
        <w:pStyle w:val="3"/>
        <w:spacing w:before="0"/>
        <w:ind w:left="0" w:right="0"/>
        <w:jc w:val="left"/>
        <w:rPr>
          <w:rFonts w:hint="eastAsia"/>
        </w:rPr>
      </w:pPr>
      <w:r>
        <w:rPr>
          <w:rFonts w:hint="eastAsia"/>
        </w:rPr>
        <w:t>它不知道赞成和反对，但因此它轻视了生命，轻视了每个人的经验，轻视了历史可怕的悲剧性严肃性。</w:t>
      </w:r>
    </w:p>
    <w:p w14:paraId="0B958D3C">
      <w:pPr>
        <w:pStyle w:val="3"/>
        <w:spacing w:before="0"/>
        <w:ind w:left="0" w:right="0"/>
        <w:jc w:val="left"/>
        <w:rPr>
          <w:rFonts w:hint="eastAsia"/>
        </w:rPr>
      </w:pPr>
    </w:p>
    <w:p w14:paraId="62C3141E">
      <w:pPr>
        <w:pStyle w:val="3"/>
        <w:spacing w:before="0"/>
        <w:ind w:left="0" w:right="0"/>
        <w:jc w:val="left"/>
        <w:rPr>
          <w:rFonts w:hint="eastAsia"/>
        </w:rPr>
      </w:pPr>
      <w:r>
        <w:rPr>
          <w:rFonts w:hint="eastAsia"/>
        </w:rPr>
        <w:t>Revelation is a confirmation and explanation of life when it says the essence of history lies in a mighty conflict between darkness and light, sin and grace, heaven and hell.</w:t>
      </w:r>
    </w:p>
    <w:p w14:paraId="2EDC9E22">
      <w:pPr>
        <w:pStyle w:val="3"/>
        <w:spacing w:before="0"/>
        <w:ind w:left="0" w:right="0"/>
        <w:jc w:val="left"/>
        <w:rPr>
          <w:rFonts w:hint="eastAsia"/>
        </w:rPr>
      </w:pPr>
      <w:r>
        <w:rPr>
          <w:rFonts w:hint="eastAsia"/>
        </w:rPr>
        <w:t>当启示说历史的本质在于黑暗与光明、罪与恩典、天堂与地狱之间的巨大冲突时，它就是对生命的证实和解释。</w:t>
      </w:r>
    </w:p>
    <w:p w14:paraId="3F9EEA31">
      <w:pPr>
        <w:pStyle w:val="3"/>
        <w:spacing w:before="0"/>
        <w:ind w:left="0" w:right="0"/>
        <w:jc w:val="left"/>
        <w:rPr>
          <w:rFonts w:hint="eastAsia"/>
        </w:rPr>
      </w:pPr>
    </w:p>
    <w:p w14:paraId="776B223F">
      <w:pPr>
        <w:pStyle w:val="3"/>
        <w:spacing w:before="0"/>
        <w:ind w:left="0" w:right="0"/>
        <w:jc w:val="left"/>
        <w:rPr>
          <w:rFonts w:hint="eastAsia"/>
        </w:rPr>
      </w:pPr>
      <w:r>
        <w:rPr>
          <w:rFonts w:hint="eastAsia"/>
        </w:rPr>
        <w:t>The history of the world is not the judgment of the world; and yet it is one of the judgments of the world.</w:t>
      </w:r>
    </w:p>
    <w:p w14:paraId="00A9AA9E">
      <w:pPr>
        <w:pStyle w:val="3"/>
        <w:spacing w:before="0"/>
        <w:ind w:left="0" w:right="0"/>
        <w:jc w:val="left"/>
        <w:rPr>
          <w:rFonts w:hint="eastAsia"/>
        </w:rPr>
      </w:pPr>
      <w:r>
        <w:rPr>
          <w:rFonts w:hint="eastAsia"/>
        </w:rPr>
        <w:t>世界的历史并非世界的审判；然而它却是世界的审判之一。</w:t>
      </w:r>
    </w:p>
    <w:p w14:paraId="5621D0B9">
      <w:pPr>
        <w:pStyle w:val="3"/>
        <w:spacing w:before="0"/>
        <w:ind w:left="0" w:right="0"/>
        <w:jc w:val="left"/>
        <w:rPr>
          <w:rFonts w:hint="eastAsia"/>
        </w:rPr>
      </w:pPr>
    </w:p>
    <w:p w14:paraId="06FCE987">
      <w:pPr>
        <w:pStyle w:val="3"/>
        <w:spacing w:before="0"/>
        <w:ind w:left="0" w:right="0"/>
        <w:jc w:val="left"/>
        <w:rPr>
          <w:rFonts w:hint="eastAsia"/>
        </w:rPr>
      </w:pPr>
      <w:r>
        <w:rPr>
          <w:rFonts w:hint="eastAsia"/>
        </w:rPr>
        <w:t>Furthermore revelation gives us a division of history.</w:t>
      </w:r>
    </w:p>
    <w:p w14:paraId="4E6927C6">
      <w:pPr>
        <w:pStyle w:val="3"/>
        <w:spacing w:before="0"/>
        <w:ind w:left="0" w:right="0"/>
        <w:jc w:val="left"/>
        <w:rPr>
          <w:rFonts w:hint="eastAsia"/>
        </w:rPr>
      </w:pPr>
      <w:r>
        <w:rPr>
          <w:rFonts w:hint="eastAsia"/>
        </w:rPr>
        <w:t>此外，启示给了我们一个历史的分期。</w:t>
      </w:r>
    </w:p>
    <w:p w14:paraId="37B138D5">
      <w:pPr>
        <w:pStyle w:val="3"/>
        <w:spacing w:before="0"/>
        <w:ind w:left="0" w:right="0"/>
        <w:jc w:val="left"/>
        <w:rPr>
          <w:rFonts w:hint="eastAsia"/>
        </w:rPr>
      </w:pPr>
    </w:p>
    <w:p w14:paraId="44703B90">
      <w:pPr>
        <w:pStyle w:val="3"/>
        <w:spacing w:before="0"/>
        <w:ind w:left="0" w:right="0"/>
        <w:jc w:val="left"/>
        <w:rPr>
          <w:rFonts w:hint="eastAsia"/>
        </w:rPr>
      </w:pPr>
      <w:r>
        <w:rPr>
          <w:rFonts w:hint="eastAsia"/>
        </w:rPr>
        <w:t>There is no history without division of time, without periods, without progress and development.</w:t>
      </w:r>
    </w:p>
    <w:p w14:paraId="60D3FA0A">
      <w:pPr>
        <w:pStyle w:val="3"/>
        <w:spacing w:before="0"/>
        <w:ind w:left="0" w:right="0"/>
        <w:jc w:val="left"/>
        <w:rPr>
          <w:rFonts w:hint="eastAsia"/>
        </w:rPr>
      </w:pPr>
      <w:r>
        <w:rPr>
          <w:rFonts w:hint="eastAsia"/>
        </w:rPr>
        <w:t>没有时间的划分，没有时期，没有进步和发展，就没有历史。</w:t>
      </w:r>
    </w:p>
    <w:p w14:paraId="68BABF2C">
      <w:pPr>
        <w:pStyle w:val="3"/>
        <w:spacing w:before="0"/>
        <w:ind w:left="0" w:right="0"/>
        <w:jc w:val="left"/>
        <w:rPr>
          <w:rFonts w:hint="eastAsia"/>
        </w:rPr>
      </w:pPr>
    </w:p>
    <w:p w14:paraId="0EC93971">
      <w:pPr>
        <w:pStyle w:val="3"/>
        <w:spacing w:before="0"/>
        <w:ind w:left="0" w:right="0"/>
        <w:jc w:val="left"/>
        <w:rPr>
          <w:rFonts w:hint="eastAsia"/>
        </w:rPr>
      </w:pPr>
      <w:r>
        <w:rPr>
          <w:rFonts w:hint="eastAsia"/>
        </w:rPr>
        <w:t>But now take Christ away.</w:t>
      </w:r>
    </w:p>
    <w:p w14:paraId="112DFAB0">
      <w:pPr>
        <w:pStyle w:val="3"/>
        <w:spacing w:before="0"/>
        <w:ind w:left="0" w:right="0"/>
        <w:jc w:val="left"/>
        <w:rPr>
          <w:rFonts w:hint="eastAsia"/>
        </w:rPr>
      </w:pPr>
      <w:r>
        <w:rPr>
          <w:rFonts w:hint="eastAsia"/>
        </w:rPr>
        <w:t>但是现在把基督拿走。</w:t>
      </w:r>
    </w:p>
    <w:p w14:paraId="5B4E934F">
      <w:pPr>
        <w:pStyle w:val="3"/>
        <w:spacing w:before="0"/>
        <w:ind w:left="0" w:right="0"/>
        <w:jc w:val="left"/>
        <w:rPr>
          <w:rFonts w:hint="eastAsia"/>
        </w:rPr>
      </w:pPr>
    </w:p>
    <w:p w14:paraId="7DC1AAB7">
      <w:pPr>
        <w:pStyle w:val="3"/>
        <w:spacing w:before="0"/>
        <w:ind w:left="0" w:right="0"/>
        <w:jc w:val="left"/>
        <w:rPr>
          <w:rFonts w:hint="eastAsia"/>
        </w:rPr>
      </w:pPr>
      <w:r>
        <w:rPr>
          <w:rFonts w:hint="eastAsia"/>
        </w:rPr>
        <w:t>The thing is impossible, for he has lived and died, has risen from the dead, and lives to all eternity; and these facts cannot be eliminated,—they belong to history, they are the heart of history.</w:t>
      </w:r>
    </w:p>
    <w:p w14:paraId="2BE8E45B">
      <w:pPr>
        <w:pStyle w:val="3"/>
        <w:spacing w:before="0"/>
        <w:ind w:left="0" w:right="0"/>
        <w:jc w:val="left"/>
        <w:rPr>
          <w:rFonts w:hint="eastAsia"/>
        </w:rPr>
      </w:pPr>
      <w:r>
        <w:rPr>
          <w:rFonts w:hint="eastAsia"/>
        </w:rPr>
        <w:t>这件事是不可能的，因为祂曾活过，曾死过，从死里复活，并且活到永永远远；这些事实无法消除——它们属于历史，它们是历史的核心。</w:t>
      </w:r>
    </w:p>
    <w:p w14:paraId="086404A4">
      <w:pPr>
        <w:pStyle w:val="3"/>
        <w:spacing w:before="0"/>
        <w:ind w:left="0" w:right="0"/>
        <w:jc w:val="left"/>
        <w:rPr>
          <w:rFonts w:hint="eastAsia"/>
        </w:rPr>
      </w:pPr>
    </w:p>
    <w:p w14:paraId="6078D838">
      <w:pPr>
        <w:pStyle w:val="3"/>
        <w:spacing w:before="0"/>
        <w:ind w:left="0" w:right="0"/>
        <w:jc w:val="left"/>
        <w:rPr>
          <w:rFonts w:hint="eastAsia"/>
        </w:rPr>
      </w:pPr>
      <w:r>
        <w:rPr>
          <w:rFonts w:hint="eastAsia"/>
        </w:rPr>
        <w:t>But think Christ away for a moment, with all he has spoken and done and wrought.</w:t>
      </w:r>
    </w:p>
    <w:p w14:paraId="793ECD4E">
      <w:pPr>
        <w:pStyle w:val="3"/>
        <w:spacing w:before="0"/>
        <w:ind w:left="0" w:right="0"/>
        <w:jc w:val="left"/>
        <w:rPr>
          <w:rFonts w:hint="eastAsia"/>
        </w:rPr>
      </w:pPr>
      <w:r>
        <w:rPr>
          <w:rFonts w:hint="eastAsia"/>
        </w:rPr>
        <w:t>但是，姑且把基督连同祂所说、所做、所成就的一切都暂时撇开。</w:t>
      </w:r>
    </w:p>
    <w:p w14:paraId="70F0E316">
      <w:pPr>
        <w:pStyle w:val="3"/>
        <w:spacing w:before="0"/>
        <w:ind w:left="0" w:right="0"/>
        <w:jc w:val="left"/>
        <w:rPr>
          <w:rFonts w:hint="eastAsia"/>
        </w:rPr>
      </w:pPr>
    </w:p>
    <w:p w14:paraId="53320968">
      <w:pPr>
        <w:pStyle w:val="3"/>
        <w:spacing w:before="0"/>
        <w:ind w:left="0" w:right="0"/>
        <w:jc w:val="left"/>
        <w:rPr>
          <w:rFonts w:hint="eastAsia"/>
        </w:rPr>
      </w:pPr>
      <w:r>
        <w:rPr>
          <w:rFonts w:hint="eastAsia"/>
        </w:rPr>
        <w:t>Immediately history falls to pieces.</w:t>
      </w:r>
    </w:p>
    <w:p w14:paraId="357F8F3D">
      <w:pPr>
        <w:pStyle w:val="3"/>
        <w:spacing w:before="0"/>
        <w:ind w:left="0" w:right="0"/>
        <w:jc w:val="left"/>
        <w:rPr>
          <w:rFonts w:hint="eastAsia"/>
        </w:rPr>
      </w:pPr>
      <w:r>
        <w:rPr>
          <w:rFonts w:hint="eastAsia"/>
        </w:rPr>
        <w:t>历史立刻就分崩离析了。</w:t>
      </w:r>
    </w:p>
    <w:p w14:paraId="184CA963">
      <w:pPr>
        <w:pStyle w:val="3"/>
        <w:spacing w:before="0"/>
        <w:ind w:left="0" w:right="0"/>
        <w:jc w:val="left"/>
        <w:rPr>
          <w:rFonts w:hint="eastAsia"/>
        </w:rPr>
      </w:pPr>
    </w:p>
    <w:p w14:paraId="656A498B">
      <w:pPr>
        <w:pStyle w:val="3"/>
        <w:spacing w:before="0"/>
        <w:ind w:left="0" w:right="0"/>
        <w:jc w:val="left"/>
        <w:rPr>
          <w:rFonts w:hint="eastAsia"/>
        </w:rPr>
      </w:pPr>
      <w:r>
        <w:rPr>
          <w:rFonts w:hint="eastAsia"/>
        </w:rPr>
        <w:t>It has lost its heart, its kernel, its centre, its distribution.</w:t>
      </w:r>
    </w:p>
    <w:p w14:paraId="2CC6AE45">
      <w:pPr>
        <w:pStyle w:val="3"/>
        <w:spacing w:before="0"/>
        <w:ind w:left="0" w:right="0"/>
        <w:jc w:val="left"/>
        <w:rPr>
          <w:rFonts w:hint="eastAsia"/>
        </w:rPr>
      </w:pPr>
      <w:r>
        <w:rPr>
          <w:rFonts w:hint="eastAsia"/>
        </w:rPr>
        <w:t>它失去了它的核心、它的精髓、它的中心、它的分布。</w:t>
      </w:r>
    </w:p>
    <w:p w14:paraId="3E2D32E0">
      <w:pPr>
        <w:pStyle w:val="3"/>
        <w:spacing w:before="0"/>
        <w:ind w:left="0" w:right="0"/>
        <w:jc w:val="left"/>
        <w:rPr>
          <w:rFonts w:hint="eastAsia"/>
        </w:rPr>
      </w:pPr>
    </w:p>
    <w:p w14:paraId="3065098E">
      <w:pPr>
        <w:pStyle w:val="3"/>
        <w:spacing w:before="0"/>
        <w:ind w:left="0" w:right="0"/>
        <w:jc w:val="left"/>
        <w:rPr>
          <w:rFonts w:hint="eastAsia"/>
        </w:rPr>
      </w:pPr>
      <w:r>
        <w:rPr>
          <w:rFonts w:hint="eastAsia"/>
        </w:rPr>
        <w:t>It loses itself in a history of races and nations, of nature- and culture-peoples.</w:t>
      </w:r>
    </w:p>
    <w:p w14:paraId="0408D1D8">
      <w:pPr>
        <w:pStyle w:val="3"/>
        <w:spacing w:before="0"/>
        <w:ind w:left="0" w:right="0"/>
        <w:jc w:val="left"/>
        <w:rPr>
          <w:rFonts w:hint="eastAsia"/>
        </w:rPr>
      </w:pPr>
      <w:r>
        <w:rPr>
          <w:rFonts w:hint="eastAsia"/>
        </w:rPr>
        <w:t>它迷失在种族和民族的历史中，迷失在自然民族和文化民族的历史中。</w:t>
      </w:r>
    </w:p>
    <w:p w14:paraId="314CAE22">
      <w:pPr>
        <w:pStyle w:val="3"/>
        <w:spacing w:before="0"/>
        <w:ind w:left="0" w:right="0"/>
        <w:jc w:val="left"/>
        <w:rPr>
          <w:rFonts w:hint="eastAsia"/>
        </w:rPr>
      </w:pPr>
    </w:p>
    <w:p w14:paraId="118B7439">
      <w:pPr>
        <w:pStyle w:val="3"/>
        <w:spacing w:before="0"/>
        <w:ind w:left="0" w:right="0"/>
        <w:jc w:val="left"/>
        <w:rPr>
          <w:rFonts w:hint="eastAsia"/>
        </w:rPr>
      </w:pPr>
      <w:r>
        <w:rPr>
          <w:rFonts w:hint="eastAsia"/>
        </w:rPr>
        <w:t>It becomes a chaos, without a centre, and therefore without a circumference; without distribution and therefore without beginning or end; without principle and goal; a stream rolling down from the mountains, nothing more.</w:t>
      </w:r>
    </w:p>
    <w:p w14:paraId="6C898CCA">
      <w:pPr>
        <w:pStyle w:val="3"/>
        <w:spacing w:before="0"/>
        <w:ind w:left="0" w:right="0"/>
        <w:jc w:val="left"/>
        <w:rPr>
          <w:rFonts w:hint="eastAsia"/>
        </w:rPr>
      </w:pPr>
      <w:r>
        <w:rPr>
          <w:rFonts w:hint="eastAsia"/>
        </w:rPr>
        <w:t>它变成一片混沌，没有中心，因此也没有边界；没有分布，因此也没有开始或结束；没有原则和目标；仅仅是从山上滚滚而下的溪流，仅此而已。</w:t>
      </w:r>
    </w:p>
    <w:p w14:paraId="4BF23003">
      <w:pPr>
        <w:pStyle w:val="3"/>
        <w:spacing w:before="0"/>
        <w:ind w:left="0" w:right="0"/>
        <w:jc w:val="left"/>
        <w:rPr>
          <w:rFonts w:hint="eastAsia"/>
        </w:rPr>
      </w:pPr>
    </w:p>
    <w:p w14:paraId="76238A60">
      <w:pPr>
        <w:pStyle w:val="3"/>
        <w:spacing w:before="0"/>
        <w:ind w:left="0" w:right="0"/>
        <w:jc w:val="left"/>
        <w:rPr>
          <w:rFonts w:hint="eastAsia"/>
        </w:rPr>
      </w:pPr>
      <w:r>
        <w:rPr>
          <w:rFonts w:hint="eastAsia"/>
        </w:rPr>
        <w:t>But revelation teaches that God is the Lord of the ages and that Christ is the turning point of these ages.</w:t>
      </w:r>
    </w:p>
    <w:p w14:paraId="1D134E79">
      <w:pPr>
        <w:pStyle w:val="3"/>
        <w:spacing w:before="0"/>
        <w:ind w:left="0" w:right="0"/>
        <w:jc w:val="left"/>
        <w:rPr>
          <w:rFonts w:hint="eastAsia"/>
        </w:rPr>
      </w:pPr>
      <w:r>
        <w:rPr>
          <w:rFonts w:hint="eastAsia"/>
        </w:rPr>
        <w:t>但是启示教导说，神是万世的主宰，基督是这些时代的转折点。</w:t>
      </w:r>
    </w:p>
    <w:p w14:paraId="5AF52958">
      <w:pPr>
        <w:pStyle w:val="3"/>
        <w:spacing w:before="0"/>
        <w:ind w:left="0" w:right="0"/>
        <w:jc w:val="left"/>
        <w:rPr>
          <w:rFonts w:hint="eastAsia"/>
        </w:rPr>
      </w:pPr>
    </w:p>
    <w:p w14:paraId="0493E269">
      <w:pPr>
        <w:pStyle w:val="3"/>
        <w:spacing w:before="0"/>
        <w:ind w:left="0" w:right="0"/>
        <w:jc w:val="left"/>
        <w:rPr>
          <w:rFonts w:hint="eastAsia"/>
        </w:rPr>
      </w:pPr>
      <w:r>
        <w:rPr>
          <w:rFonts w:hint="eastAsia"/>
        </w:rPr>
        <w:t>And thus it brings into history unity and plan, progress and aim.41</w:t>
      </w:r>
    </w:p>
    <w:p w14:paraId="7CB2DDC0">
      <w:pPr>
        <w:pStyle w:val="3"/>
        <w:spacing w:before="0"/>
        <w:ind w:left="0" w:right="0"/>
        <w:jc w:val="left"/>
        <w:rPr>
          <w:rFonts w:hint="eastAsia"/>
        </w:rPr>
      </w:pPr>
      <w:r>
        <w:rPr>
          <w:rFonts w:hint="eastAsia"/>
        </w:rPr>
        <w:t>因此，它为历史带来了统一和计划、进步和目标。41</w:t>
      </w:r>
    </w:p>
    <w:p w14:paraId="160338F3">
      <w:pPr>
        <w:pStyle w:val="3"/>
        <w:spacing w:before="0"/>
        <w:ind w:left="0" w:right="0"/>
        <w:jc w:val="left"/>
        <w:rPr>
          <w:rFonts w:hint="eastAsia"/>
        </w:rPr>
      </w:pPr>
    </w:p>
    <w:p w14:paraId="3165A1A2">
      <w:pPr>
        <w:pStyle w:val="3"/>
        <w:spacing w:before="0"/>
        <w:ind w:left="0" w:right="0"/>
        <w:jc w:val="left"/>
        <w:rPr>
          <w:rFonts w:hint="eastAsia"/>
        </w:rPr>
      </w:pPr>
      <w:r>
        <w:rPr>
          <w:rFonts w:hint="eastAsia"/>
        </w:rPr>
        <w:t>This aim is not this or that special idea, not the idea of freedom, or of humanity, or of material well- being.</w:t>
      </w:r>
    </w:p>
    <w:p w14:paraId="23FBB11F">
      <w:pPr>
        <w:pStyle w:val="3"/>
        <w:spacing w:before="0"/>
        <w:ind w:left="0" w:right="0"/>
        <w:jc w:val="left"/>
        <w:rPr>
          <w:rFonts w:hint="eastAsia"/>
        </w:rPr>
      </w:pPr>
      <w:r>
        <w:rPr>
          <w:rFonts w:hint="eastAsia"/>
        </w:rPr>
        <w:t>这个目标并非这个或那个特殊的观念，并非自由的观念，或人道的观念，或物质福祉的观念。</w:t>
      </w:r>
    </w:p>
    <w:p w14:paraId="30314FB8">
      <w:pPr>
        <w:pStyle w:val="3"/>
        <w:spacing w:before="0"/>
        <w:ind w:left="0" w:right="0"/>
        <w:jc w:val="left"/>
        <w:rPr>
          <w:rFonts w:hint="eastAsia"/>
        </w:rPr>
      </w:pPr>
    </w:p>
    <w:p w14:paraId="201D0813">
      <w:pPr>
        <w:pStyle w:val="3"/>
        <w:spacing w:before="0"/>
        <w:ind w:left="0" w:right="0"/>
        <w:jc w:val="left"/>
        <w:rPr>
          <w:rFonts w:hint="eastAsia"/>
        </w:rPr>
      </w:pPr>
      <w:r>
        <w:rPr>
          <w:rFonts w:hint="eastAsia"/>
        </w:rPr>
        <w:t>But it is the fulness of the Kingdom of God, the all-sided, all- containing dominion of God, which embraces heaven and earth, angels and men, mind and matter, cultus and culture, the specific and the generic; in a word, all in all.</w:t>
      </w:r>
    </w:p>
    <w:p w14:paraId="50BC200A">
      <w:pPr>
        <w:pStyle w:val="3"/>
        <w:spacing w:before="0"/>
        <w:ind w:left="0" w:right="0"/>
        <w:jc w:val="left"/>
        <w:rPr>
          <w:rFonts w:hint="eastAsia"/>
        </w:rPr>
      </w:pPr>
      <w:r>
        <w:rPr>
          <w:rFonts w:hint="eastAsia"/>
        </w:rPr>
        <w:t>而是神国的丰满，是神全方位的、包罗万象的统治，它包含天地、天使和人、精神和物质、敬拜和文化、特殊和普遍；一言以蔽之，万有中的万有。</w:t>
      </w:r>
    </w:p>
    <w:p w14:paraId="7A231E88">
      <w:pPr>
        <w:pStyle w:val="3"/>
        <w:spacing w:before="0"/>
        <w:ind w:left="0" w:right="0"/>
        <w:jc w:val="left"/>
        <w:rPr>
          <w:rFonts w:hint="eastAsia"/>
        </w:rPr>
      </w:pPr>
    </w:p>
    <w:p w14:paraId="14A4E565">
      <w:pPr>
        <w:pStyle w:val="2"/>
        <w:bidi w:val="0"/>
        <w:rPr>
          <w:rFonts w:hint="eastAsia"/>
        </w:rPr>
      </w:pPr>
      <w:r>
        <w:rPr>
          <w:rFonts w:hint="eastAsia"/>
        </w:rPr>
        <w:t>VI REVELATION AND RELIGION</w:t>
      </w:r>
    </w:p>
    <w:p w14:paraId="2F90E185">
      <w:pPr>
        <w:pStyle w:val="3"/>
        <w:spacing w:before="0"/>
        <w:ind w:left="0" w:right="0"/>
        <w:jc w:val="left"/>
        <w:rPr>
          <w:rFonts w:hint="eastAsia"/>
        </w:rPr>
      </w:pPr>
      <w:r>
        <w:rPr>
          <w:rFonts w:hint="eastAsia"/>
        </w:rPr>
        <w:t>WE shall be strongly confirmed in the view that history as well as nature is rooted in revelation and needs it for its explanation, if we fix our attention upon one of its most prominent motive powers, namely, religion.</w:t>
      </w:r>
    </w:p>
    <w:p w14:paraId="26223E4D">
      <w:pPr>
        <w:pStyle w:val="3"/>
        <w:spacing w:before="0"/>
        <w:ind w:left="0" w:right="0"/>
        <w:jc w:val="left"/>
        <w:rPr>
          <w:rFonts w:hint="eastAsia"/>
        </w:rPr>
      </w:pPr>
    </w:p>
    <w:p w14:paraId="41DD904B">
      <w:pPr>
        <w:pStyle w:val="2"/>
        <w:bidi w:val="0"/>
        <w:rPr>
          <w:rFonts w:hint="eastAsia"/>
        </w:rPr>
      </w:pPr>
      <w:r>
        <w:rPr>
          <w:rFonts w:hint="eastAsia"/>
        </w:rPr>
        <w:t>六 启示与宗教</w:t>
      </w:r>
    </w:p>
    <w:p w14:paraId="427514C5">
      <w:pPr>
        <w:pStyle w:val="3"/>
        <w:spacing w:before="0"/>
        <w:ind w:left="0" w:right="0"/>
        <w:jc w:val="left"/>
        <w:rPr>
          <w:rFonts w:hint="eastAsia"/>
        </w:rPr>
      </w:pPr>
      <w:r>
        <w:rPr>
          <w:rFonts w:hint="eastAsia"/>
        </w:rPr>
        <w:t>如果我们把注意力集中在历史最突出的动力之一，即宗教上，那么我们就会更加坚定地认为，历史和自然一样，都植根于启示，并且需要启示来解释。</w:t>
      </w:r>
    </w:p>
    <w:p w14:paraId="616E0D09">
      <w:pPr>
        <w:pStyle w:val="3"/>
        <w:spacing w:before="0"/>
        <w:ind w:left="0" w:right="0"/>
        <w:jc w:val="left"/>
        <w:rPr>
          <w:rFonts w:hint="eastAsia"/>
        </w:rPr>
      </w:pPr>
    </w:p>
    <w:p w14:paraId="188DF02E">
      <w:pPr>
        <w:pStyle w:val="3"/>
        <w:spacing w:before="0"/>
        <w:ind w:left="0" w:right="0"/>
        <w:jc w:val="left"/>
        <w:rPr>
          <w:rFonts w:hint="eastAsia"/>
        </w:rPr>
      </w:pPr>
      <w:r>
        <w:rPr>
          <w:rFonts w:hint="eastAsia"/>
        </w:rPr>
        <w:t>The bare fact that religion exists already means much.</w:t>
      </w:r>
    </w:p>
    <w:p w14:paraId="0BD11FFF">
      <w:pPr>
        <w:pStyle w:val="3"/>
        <w:spacing w:before="0"/>
        <w:ind w:left="0" w:right="0"/>
        <w:jc w:val="left"/>
        <w:rPr>
          <w:rFonts w:hint="eastAsia"/>
        </w:rPr>
      </w:pPr>
      <w:r>
        <w:rPr>
          <w:rFonts w:hint="eastAsia"/>
        </w:rPr>
        <w:t>宗教存在这个赤裸裸的事实本身就意味着很多。</w:t>
      </w:r>
    </w:p>
    <w:p w14:paraId="369D23F7">
      <w:pPr>
        <w:pStyle w:val="3"/>
        <w:spacing w:before="0"/>
        <w:ind w:left="0" w:right="0"/>
        <w:jc w:val="left"/>
        <w:rPr>
          <w:rFonts w:hint="eastAsia"/>
        </w:rPr>
      </w:pPr>
    </w:p>
    <w:p w14:paraId="50AD74B2">
      <w:pPr>
        <w:pStyle w:val="3"/>
        <w:spacing w:before="0"/>
        <w:ind w:left="0" w:right="0"/>
        <w:jc w:val="left"/>
        <w:rPr>
          <w:rFonts w:hint="eastAsia"/>
        </w:rPr>
      </w:pPr>
      <w:r>
        <w:rPr>
          <w:rFonts w:hint="eastAsia"/>
        </w:rPr>
        <w:t>Demons have no religion; they are no doubt convinced that God exists, but the thought of God moves them only to fear and hatred.</w:t>
      </w:r>
    </w:p>
    <w:p w14:paraId="5B763616">
      <w:pPr>
        <w:pStyle w:val="3"/>
        <w:spacing w:before="0"/>
        <w:ind w:left="0" w:right="0"/>
        <w:jc w:val="left"/>
        <w:rPr>
          <w:rFonts w:hint="eastAsia"/>
        </w:rPr>
      </w:pPr>
      <w:r>
        <w:rPr>
          <w:rFonts w:hint="eastAsia"/>
        </w:rPr>
        <w:t>鬼魔没有宗教；它们无疑确信神的存在，但神的意念只会使它们恐惧和憎恨。</w:t>
      </w:r>
    </w:p>
    <w:p w14:paraId="39CFF786">
      <w:pPr>
        <w:pStyle w:val="3"/>
        <w:spacing w:before="0"/>
        <w:ind w:left="0" w:right="0"/>
        <w:jc w:val="left"/>
        <w:rPr>
          <w:rFonts w:hint="eastAsia"/>
        </w:rPr>
      </w:pPr>
    </w:p>
    <w:p w14:paraId="06FB931E">
      <w:pPr>
        <w:pStyle w:val="3"/>
        <w:spacing w:before="0"/>
        <w:ind w:left="0" w:right="0"/>
        <w:jc w:val="left"/>
        <w:rPr>
          <w:rFonts w:hint="eastAsia"/>
        </w:rPr>
      </w:pPr>
      <w:r>
        <w:rPr>
          <w:rFonts w:hint="eastAsia"/>
        </w:rPr>
        <w:t>We cannot speak of religion in animals; the idea of God is indispensable to religion, and animals entirely lack this idea, as they lack all abstract conceptions.</w:t>
      </w:r>
    </w:p>
    <w:p w14:paraId="362B12F6">
      <w:pPr>
        <w:pStyle w:val="3"/>
        <w:spacing w:before="0"/>
        <w:ind w:left="0" w:right="0"/>
        <w:jc w:val="left"/>
        <w:rPr>
          <w:rFonts w:hint="eastAsia"/>
        </w:rPr>
      </w:pPr>
      <w:r>
        <w:rPr>
          <w:rFonts w:hint="eastAsia"/>
        </w:rPr>
        <w:t>我们不能谈论动物的宗教；神的观念对宗教是不可或缺的，而动物完全缺乏这种观念，就像它们缺乏所有抽象概念一样。</w:t>
      </w:r>
    </w:p>
    <w:p w14:paraId="5981E747">
      <w:pPr>
        <w:pStyle w:val="3"/>
        <w:spacing w:before="0"/>
        <w:ind w:left="0" w:right="0"/>
        <w:jc w:val="left"/>
        <w:rPr>
          <w:rFonts w:hint="eastAsia"/>
        </w:rPr>
      </w:pPr>
    </w:p>
    <w:p w14:paraId="143E36BD">
      <w:pPr>
        <w:pStyle w:val="3"/>
        <w:spacing w:before="0"/>
        <w:ind w:left="0" w:right="0"/>
        <w:jc w:val="left"/>
        <w:rPr>
          <w:rFonts w:hint="eastAsia"/>
        </w:rPr>
      </w:pPr>
      <w:r>
        <w:rPr>
          <w:rFonts w:hint="eastAsia"/>
        </w:rPr>
        <w:t>The veneration of a dog for his master may show some resemblance and likeness to what religion is in man, but analogy is not identity.</w:t>
      </w:r>
    </w:p>
    <w:p w14:paraId="255F0C7B">
      <w:pPr>
        <w:pStyle w:val="3"/>
        <w:spacing w:before="0"/>
        <w:ind w:left="0" w:right="0"/>
        <w:jc w:val="left"/>
        <w:rPr>
          <w:rFonts w:hint="eastAsia"/>
        </w:rPr>
      </w:pPr>
      <w:r>
        <w:rPr>
          <w:rFonts w:hint="eastAsia"/>
        </w:rPr>
        <w:t>狗对其主人的崇敬，可能与人的宗教有某些相似之处，但类比并非等同。</w:t>
      </w:r>
    </w:p>
    <w:p w14:paraId="1607FC29">
      <w:pPr>
        <w:pStyle w:val="3"/>
        <w:spacing w:before="0"/>
        <w:ind w:left="0" w:right="0"/>
        <w:jc w:val="left"/>
        <w:rPr>
          <w:rFonts w:hint="eastAsia"/>
        </w:rPr>
      </w:pPr>
    </w:p>
    <w:p w14:paraId="6DDF6993">
      <w:pPr>
        <w:pStyle w:val="3"/>
        <w:spacing w:before="0"/>
        <w:ind w:left="0" w:right="0"/>
        <w:jc w:val="left"/>
        <w:rPr>
          <w:rFonts w:hint="eastAsia"/>
        </w:rPr>
      </w:pPr>
      <w:r>
        <w:rPr>
          <w:rFonts w:hint="eastAsia"/>
        </w:rPr>
        <w:t>On the other hand, religion is characteristic of all peoples and all men; however deeply a human being may be sunk in degradation, he is conscious of the existence of God and of his duty to worship him.</w:t>
      </w:r>
    </w:p>
    <w:p w14:paraId="3B777A6B">
      <w:pPr>
        <w:pStyle w:val="3"/>
        <w:spacing w:before="0"/>
        <w:ind w:left="0" w:right="0"/>
        <w:jc w:val="left"/>
        <w:rPr>
          <w:rFonts w:hint="eastAsia"/>
        </w:rPr>
      </w:pPr>
      <w:r>
        <w:rPr>
          <w:rFonts w:hint="eastAsia"/>
        </w:rPr>
        <w:t>另一方面，宗教是所有民族和所有人的特征；无论一个人堕落到何种地步，他都意识到神的存在以及他敬拜祂的责任。</w:t>
      </w:r>
    </w:p>
    <w:p w14:paraId="3B952495">
      <w:pPr>
        <w:pStyle w:val="3"/>
        <w:spacing w:before="0"/>
        <w:ind w:left="0" w:right="0"/>
        <w:jc w:val="left"/>
        <w:rPr>
          <w:rFonts w:hint="eastAsia"/>
        </w:rPr>
      </w:pPr>
    </w:p>
    <w:p w14:paraId="3E98B2DC">
      <w:pPr>
        <w:pStyle w:val="3"/>
        <w:spacing w:before="0"/>
        <w:ind w:left="0" w:right="0"/>
        <w:jc w:val="left"/>
        <w:rPr>
          <w:rFonts w:hint="eastAsia"/>
        </w:rPr>
      </w:pPr>
      <w:r>
        <w:rPr>
          <w:rFonts w:hint="eastAsia"/>
        </w:rPr>
        <w:t>This fact is of extraordinary significance; however far man may wander from God, he remains bound to heaven; in the depths of his soul he is linked to a world of unseen and supernatural things; in his heart he is a supernatural being; his reason and conscience, his thinking and willing, his needs and affections have their ground in that which is eternal.</w:t>
      </w:r>
    </w:p>
    <w:p w14:paraId="6B2148C7">
      <w:pPr>
        <w:pStyle w:val="3"/>
        <w:spacing w:before="0"/>
        <w:ind w:left="0" w:right="0"/>
        <w:jc w:val="left"/>
        <w:rPr>
          <w:rFonts w:hint="eastAsia"/>
        </w:rPr>
      </w:pPr>
      <w:r>
        <w:rPr>
          <w:rFonts w:hint="eastAsia"/>
        </w:rPr>
        <w:t>这个事实具有非凡的意义；无论人离神多远，他仍然与天相连；在他灵魂的深处，他与一个看不见的、超自然的世界相联系；在他心中，他是一个超自然的存在；他的理性和良知，他的思想和意愿，他的需要和情感，都植根于永恒之物。</w:t>
      </w:r>
    </w:p>
    <w:p w14:paraId="7998C4B4">
      <w:pPr>
        <w:pStyle w:val="3"/>
        <w:spacing w:before="0"/>
        <w:ind w:left="0" w:right="0"/>
        <w:jc w:val="left"/>
        <w:rPr>
          <w:rFonts w:hint="eastAsia"/>
        </w:rPr>
      </w:pPr>
    </w:p>
    <w:p w14:paraId="45078724">
      <w:pPr>
        <w:pStyle w:val="3"/>
        <w:spacing w:before="0"/>
        <w:ind w:left="0" w:right="0"/>
        <w:jc w:val="left"/>
        <w:rPr>
          <w:rFonts w:hint="eastAsia"/>
        </w:rPr>
      </w:pPr>
      <w:r>
        <w:rPr>
          <w:rFonts w:hint="eastAsia"/>
        </w:rPr>
        <w:t>And religion is the irrefutable proof of this.</w:t>
      </w:r>
    </w:p>
    <w:p w14:paraId="217D72AF">
      <w:pPr>
        <w:pStyle w:val="3"/>
        <w:spacing w:before="0"/>
        <w:ind w:left="0" w:right="0"/>
        <w:jc w:val="left"/>
        <w:rPr>
          <w:rFonts w:hint="eastAsia"/>
        </w:rPr>
      </w:pPr>
      <w:r>
        <w:rPr>
          <w:rFonts w:hint="eastAsia"/>
        </w:rPr>
        <w:t>而宗教就是这无可辩驳的证明。</w:t>
      </w:r>
    </w:p>
    <w:p w14:paraId="609217E3">
      <w:pPr>
        <w:pStyle w:val="3"/>
        <w:spacing w:before="0"/>
        <w:ind w:left="0" w:right="0"/>
        <w:jc w:val="left"/>
        <w:rPr>
          <w:rFonts w:hint="eastAsia"/>
        </w:rPr>
      </w:pPr>
    </w:p>
    <w:p w14:paraId="461E0DB2">
      <w:pPr>
        <w:pStyle w:val="3"/>
        <w:spacing w:before="0"/>
        <w:ind w:left="0" w:right="0"/>
        <w:jc w:val="left"/>
        <w:rPr>
          <w:rFonts w:hint="eastAsia"/>
        </w:rPr>
      </w:pPr>
      <w:r>
        <w:rPr>
          <w:rFonts w:hint="eastAsia"/>
        </w:rPr>
        <w:t>It is not thrust upon him by force or foisted upon him by deceit, but it rises spontaneously from his own nature, although it is nourished from without.</w:t>
      </w:r>
    </w:p>
    <w:p w14:paraId="2BB53365">
      <w:pPr>
        <w:pStyle w:val="3"/>
        <w:spacing w:before="0"/>
        <w:ind w:left="0" w:right="0"/>
        <w:jc w:val="left"/>
        <w:rPr>
          <w:rFonts w:hint="eastAsia"/>
        </w:rPr>
      </w:pPr>
      <w:r>
        <w:rPr>
          <w:rFonts w:hint="eastAsia"/>
        </w:rPr>
        <w:t>它并非通过武力强加于他，也非通过欺骗强加于他，而是自发地从他自身的本性中产生，尽管它也受到外部的滋养。</w:t>
      </w:r>
    </w:p>
    <w:p w14:paraId="3180CFF0">
      <w:pPr>
        <w:pStyle w:val="3"/>
        <w:spacing w:before="0"/>
        <w:ind w:left="0" w:right="0"/>
        <w:jc w:val="left"/>
        <w:rPr>
          <w:rFonts w:hint="eastAsia"/>
        </w:rPr>
      </w:pPr>
    </w:p>
    <w:p w14:paraId="05B35F9C">
      <w:pPr>
        <w:pStyle w:val="3"/>
        <w:spacing w:before="0"/>
        <w:ind w:left="0" w:right="0"/>
        <w:jc w:val="left"/>
        <w:rPr>
          <w:rFonts w:hint="eastAsia"/>
        </w:rPr>
      </w:pPr>
      <w:r>
        <w:rPr>
          <w:rFonts w:hint="eastAsia"/>
        </w:rPr>
        <w:t>The religion of man in the fallen state is no doubt always arbitrary, but at the same time also voluntary, service.</w:t>
      </w:r>
    </w:p>
    <w:p w14:paraId="228CBDBB">
      <w:pPr>
        <w:pStyle w:val="3"/>
        <w:spacing w:before="0"/>
        <w:ind w:left="0" w:right="0"/>
        <w:jc w:val="left"/>
        <w:rPr>
          <w:rFonts w:hint="eastAsia"/>
        </w:rPr>
      </w:pPr>
      <w:r>
        <w:rPr>
          <w:rFonts w:hint="eastAsia"/>
        </w:rPr>
        <w:t>堕落状态下的人的宗教，无疑总是任意的，但同时也是自愿的事奉。</w:t>
      </w:r>
    </w:p>
    <w:p w14:paraId="64C02320">
      <w:pPr>
        <w:pStyle w:val="3"/>
        <w:spacing w:before="0"/>
        <w:ind w:left="0" w:right="0"/>
        <w:jc w:val="left"/>
        <w:rPr>
          <w:rFonts w:hint="eastAsia"/>
        </w:rPr>
      </w:pPr>
    </w:p>
    <w:p w14:paraId="02EEE179">
      <w:pPr>
        <w:pStyle w:val="3"/>
        <w:spacing w:before="0"/>
        <w:ind w:left="0" w:right="0"/>
        <w:jc w:val="left"/>
        <w:rPr>
          <w:rFonts w:hint="eastAsia"/>
        </w:rPr>
      </w:pPr>
      <w:r>
        <w:rPr>
          <w:rFonts w:hint="eastAsia"/>
        </w:rPr>
        <w:t>Thereby every man acknowledges and confesses that he can be free only in absolute dependence; that he can be true to himself and be a human being only when serving God.</w:t>
      </w:r>
    </w:p>
    <w:p w14:paraId="41B2AD57">
      <w:pPr>
        <w:pStyle w:val="3"/>
        <w:spacing w:before="0"/>
        <w:ind w:left="0" w:right="0"/>
        <w:jc w:val="left"/>
        <w:rPr>
          <w:rFonts w:hint="eastAsia"/>
        </w:rPr>
      </w:pPr>
      <w:r>
        <w:rPr>
          <w:rFonts w:hint="eastAsia"/>
        </w:rPr>
        <w:t>因此，每个人都承认并宣认，他只有在绝对的依赖中才能自由；他只有在事奉神时才能忠于自己并成为一个人。</w:t>
      </w:r>
    </w:p>
    <w:p w14:paraId="25988DFD">
      <w:pPr>
        <w:pStyle w:val="3"/>
        <w:spacing w:before="0"/>
        <w:ind w:left="0" w:right="0"/>
        <w:jc w:val="left"/>
        <w:rPr>
          <w:rFonts w:hint="eastAsia"/>
        </w:rPr>
      </w:pPr>
    </w:p>
    <w:p w14:paraId="0E993670">
      <w:pPr>
        <w:pStyle w:val="3"/>
        <w:spacing w:before="0"/>
        <w:ind w:left="0" w:right="0"/>
        <w:jc w:val="left"/>
        <w:rPr>
          <w:rFonts w:hint="eastAsia"/>
        </w:rPr>
      </w:pPr>
      <w:r>
        <w:rPr>
          <w:rFonts w:hint="eastAsia"/>
        </w:rPr>
        <w:t>The feeling of absolute dependence includes freedom; the subjection of man to God bears a character of its own, and is distinguished from that of demons and animals by being inseparably conjoined with his affinity to God.</w:t>
      </w:r>
    </w:p>
    <w:p w14:paraId="3B4A343F">
      <w:pPr>
        <w:pStyle w:val="3"/>
        <w:spacing w:before="0"/>
        <w:ind w:left="0" w:right="0"/>
        <w:jc w:val="left"/>
        <w:rPr>
          <w:rFonts w:hint="eastAsia"/>
        </w:rPr>
      </w:pPr>
      <w:r>
        <w:rPr>
          <w:rFonts w:hint="eastAsia"/>
        </w:rPr>
        <w:t>绝对依赖的感觉包含了自由；人对神的顺服具有其自身的特征，并且通过与他对神的亲和力不可分割地结合在一起，而与鬼魔和动物的顺服相区别。</w:t>
      </w:r>
    </w:p>
    <w:p w14:paraId="69EC2C6D">
      <w:pPr>
        <w:pStyle w:val="3"/>
        <w:spacing w:before="0"/>
        <w:ind w:left="0" w:right="0"/>
        <w:jc w:val="left"/>
        <w:rPr>
          <w:rFonts w:hint="eastAsia"/>
        </w:rPr>
      </w:pPr>
    </w:p>
    <w:p w14:paraId="0B8EB66D">
      <w:pPr>
        <w:pStyle w:val="3"/>
        <w:spacing w:before="0"/>
        <w:ind w:left="0" w:right="0"/>
        <w:jc w:val="left"/>
        <w:rPr>
          <w:rFonts w:hint="eastAsia"/>
        </w:rPr>
      </w:pPr>
      <w:r>
        <w:rPr>
          <w:rFonts w:hint="eastAsia"/>
        </w:rPr>
        <w:t>In religion these two things are always united, although sometimes the theocratic, and then again the theanthropic, element predominates.</w:t>
      </w:r>
    </w:p>
    <w:p w14:paraId="3FDE42C4">
      <w:pPr>
        <w:pStyle w:val="3"/>
        <w:spacing w:before="0"/>
        <w:ind w:left="0" w:right="0"/>
        <w:jc w:val="left"/>
        <w:rPr>
          <w:rFonts w:hint="eastAsia"/>
        </w:rPr>
      </w:pPr>
      <w:r>
        <w:rPr>
          <w:rFonts w:hint="eastAsia"/>
        </w:rPr>
        <w:t>在宗教中，这两者总是结合在一起的，尽管有时是神权因素占主导，有时又是神人因素占主导。</w:t>
      </w:r>
    </w:p>
    <w:p w14:paraId="27E84336">
      <w:pPr>
        <w:pStyle w:val="3"/>
        <w:spacing w:before="0"/>
        <w:ind w:left="0" w:right="0"/>
        <w:jc w:val="left"/>
        <w:rPr>
          <w:rFonts w:hint="eastAsia"/>
        </w:rPr>
      </w:pPr>
    </w:p>
    <w:p w14:paraId="3C325EF9">
      <w:pPr>
        <w:pStyle w:val="3"/>
        <w:spacing w:before="0"/>
        <w:ind w:left="0" w:right="0"/>
        <w:jc w:val="left"/>
        <w:rPr>
          <w:rFonts w:hint="eastAsia"/>
        </w:rPr>
      </w:pPr>
      <w:r>
        <w:rPr>
          <w:rFonts w:hint="eastAsia"/>
        </w:rPr>
        <w:t>It is true there is an effort being made to remove religion from the central place which it occupies in the life of the individual as well as in the history of the race.</w:t>
      </w:r>
    </w:p>
    <w:p w14:paraId="32B110E5">
      <w:pPr>
        <w:pStyle w:val="3"/>
        <w:spacing w:before="0"/>
        <w:ind w:left="0" w:right="0"/>
        <w:jc w:val="left"/>
        <w:rPr>
          <w:rFonts w:hint="eastAsia"/>
        </w:rPr>
      </w:pPr>
      <w:r>
        <w:rPr>
          <w:rFonts w:hint="eastAsia"/>
        </w:rPr>
        <w:t>诚然，有人试图将宗教从其在个体生活以及种族历史中所占据的中心地位移除。</w:t>
      </w:r>
    </w:p>
    <w:p w14:paraId="15F8F931">
      <w:pPr>
        <w:pStyle w:val="3"/>
        <w:spacing w:before="0"/>
        <w:ind w:left="0" w:right="0"/>
        <w:jc w:val="left"/>
        <w:rPr>
          <w:rFonts w:hint="eastAsia"/>
        </w:rPr>
      </w:pPr>
    </w:p>
    <w:p w14:paraId="5B01269A">
      <w:pPr>
        <w:pStyle w:val="3"/>
        <w:spacing w:before="0"/>
        <w:ind w:left="0" w:right="0"/>
        <w:jc w:val="left"/>
        <w:rPr>
          <w:rFonts w:hint="eastAsia"/>
        </w:rPr>
      </w:pPr>
      <w:r>
        <w:rPr>
          <w:rFonts w:hint="eastAsia"/>
        </w:rPr>
        <w:t>This effort, however, is doomed from the outset to prove abortive, because it clashes with the unchangeable needs of human nature.</w:t>
      </w:r>
    </w:p>
    <w:p w14:paraId="696026A6">
      <w:pPr>
        <w:pStyle w:val="3"/>
        <w:spacing w:before="0"/>
        <w:ind w:left="0" w:right="0"/>
        <w:jc w:val="left"/>
        <w:rPr>
          <w:rFonts w:hint="eastAsia"/>
        </w:rPr>
      </w:pPr>
      <w:r>
        <w:rPr>
          <w:rFonts w:hint="eastAsia"/>
        </w:rPr>
        <w:t>然而，这种努力从一开始就注定要失败，因为它与人性的不变需求相冲突。</w:t>
      </w:r>
    </w:p>
    <w:p w14:paraId="05D179DB">
      <w:pPr>
        <w:pStyle w:val="3"/>
        <w:spacing w:before="0"/>
        <w:ind w:left="0" w:right="0"/>
        <w:jc w:val="left"/>
        <w:rPr>
          <w:rFonts w:hint="eastAsia"/>
        </w:rPr>
      </w:pPr>
    </w:p>
    <w:p w14:paraId="028B8A28">
      <w:pPr>
        <w:pStyle w:val="3"/>
        <w:spacing w:before="0"/>
        <w:ind w:left="0" w:right="0"/>
        <w:jc w:val="left"/>
        <w:rPr>
          <w:rFonts w:hint="eastAsia"/>
        </w:rPr>
      </w:pPr>
      <w:r>
        <w:rPr>
          <w:rFonts w:hint="eastAsia"/>
        </w:rPr>
        <w:t>When the Mercure de France last year opened a discussion on the dissolution or evolution of religion, some, it is true, used the occasion to air their hatred of the church and religion or to predict their approaching disappearance.</w:t>
      </w:r>
    </w:p>
    <w:p w14:paraId="4D594DC4">
      <w:pPr>
        <w:pStyle w:val="3"/>
        <w:spacing w:before="0"/>
        <w:ind w:left="0" w:right="0"/>
        <w:jc w:val="left"/>
        <w:rPr>
          <w:rFonts w:hint="eastAsia"/>
        </w:rPr>
      </w:pPr>
      <w:r>
        <w:rPr>
          <w:rFonts w:hint="eastAsia"/>
        </w:rPr>
        <w:t>去年，《法兰西信使报》就宗教的消亡或演变展开讨论时，诚然，有些人借此机会发泄他们对教会和宗教的仇恨，或预测它们即将消失。</w:t>
      </w:r>
    </w:p>
    <w:p w14:paraId="0587E17B">
      <w:pPr>
        <w:pStyle w:val="3"/>
        <w:spacing w:before="0"/>
        <w:ind w:left="0" w:right="0"/>
        <w:jc w:val="left"/>
        <w:rPr>
          <w:rFonts w:hint="eastAsia"/>
        </w:rPr>
      </w:pPr>
    </w:p>
    <w:p w14:paraId="39DF1CE1">
      <w:pPr>
        <w:pStyle w:val="3"/>
        <w:spacing w:before="0"/>
        <w:ind w:left="0" w:right="0"/>
        <w:jc w:val="left"/>
        <w:rPr>
          <w:rFonts w:hint="eastAsia"/>
        </w:rPr>
      </w:pPr>
      <w:r>
        <w:rPr>
          <w:rFonts w:hint="eastAsia"/>
        </w:rPr>
        <w:t>But even among those there were some who sought a substitute for religion in altruism and socialistically organized society, in morality, science, or spiritualism.</w:t>
      </w:r>
    </w:p>
    <w:p w14:paraId="6C7361AD">
      <w:pPr>
        <w:pStyle w:val="3"/>
        <w:spacing w:before="0"/>
        <w:ind w:left="0" w:right="0"/>
        <w:jc w:val="left"/>
        <w:rPr>
          <w:rFonts w:hint="eastAsia"/>
        </w:rPr>
      </w:pPr>
      <w:r>
        <w:rPr>
          <w:rFonts w:hint="eastAsia"/>
        </w:rPr>
        <w:t>但是，即使在这些人当中，也有一些人在利他主义和社会主义组织的社会中，在道德、科学或招魂术中寻求宗教的替代品。</w:t>
      </w:r>
    </w:p>
    <w:p w14:paraId="2B60191F">
      <w:pPr>
        <w:pStyle w:val="3"/>
        <w:spacing w:before="0"/>
        <w:ind w:left="0" w:right="0"/>
        <w:jc w:val="left"/>
        <w:rPr>
          <w:rFonts w:hint="eastAsia"/>
        </w:rPr>
      </w:pPr>
    </w:p>
    <w:p w14:paraId="709F6291">
      <w:pPr>
        <w:pStyle w:val="3"/>
        <w:spacing w:before="0"/>
        <w:ind w:left="0" w:right="0"/>
        <w:jc w:val="left"/>
        <w:rPr>
          <w:rFonts w:hint="eastAsia"/>
        </w:rPr>
      </w:pPr>
      <w:r>
        <w:rPr>
          <w:rFonts w:hint="eastAsia"/>
        </w:rPr>
        <w:t>And an overwhelming majority were convinced that religion, although its forms may change, nevertheless in its essential nature is ineradicable and will survive all the crises through which it may have to pass.</w:t>
      </w:r>
    </w:p>
    <w:p w14:paraId="7E7661A0">
      <w:pPr>
        <w:pStyle w:val="3"/>
        <w:spacing w:before="0"/>
        <w:ind w:left="0" w:right="0"/>
        <w:jc w:val="left"/>
        <w:rPr>
          <w:rFonts w:hint="eastAsia"/>
        </w:rPr>
      </w:pPr>
      <w:r>
        <w:rPr>
          <w:rFonts w:hint="eastAsia"/>
        </w:rPr>
        <w:t>绝大多数人确信，宗教虽然其形式可能改变，但其本质是根深蒂固的，并将经受住它可能必须经历的所有危机而幸存下来。</w:t>
      </w:r>
    </w:p>
    <w:p w14:paraId="2E422DF1">
      <w:pPr>
        <w:pStyle w:val="3"/>
        <w:spacing w:before="0"/>
        <w:ind w:left="0" w:right="0"/>
        <w:jc w:val="left"/>
        <w:rPr>
          <w:rFonts w:hint="eastAsia"/>
        </w:rPr>
      </w:pPr>
    </w:p>
    <w:p w14:paraId="792A6C65">
      <w:pPr>
        <w:pStyle w:val="3"/>
        <w:spacing w:before="0"/>
        <w:ind w:left="0" w:right="0"/>
        <w:jc w:val="left"/>
        <w:rPr>
          <w:rFonts w:hint="eastAsia"/>
        </w:rPr>
      </w:pPr>
      <w:r>
        <w:rPr>
          <w:rFonts w:hint="eastAsia"/>
        </w:rPr>
        <w:t>They based their conviction especially upon these two considerations, that religion is deeply rooted in human nature, and that science, which can make known only the interrelations of things, but never their origin, essence, and end, will never be able to satisfy the needs of the human heart.</w:t>
      </w:r>
    </w:p>
    <w:p w14:paraId="445E3232">
      <w:pPr>
        <w:pStyle w:val="3"/>
        <w:spacing w:before="0"/>
        <w:ind w:left="0" w:right="0"/>
        <w:jc w:val="left"/>
        <w:rPr>
          <w:rFonts w:hint="eastAsia"/>
        </w:rPr>
      </w:pPr>
      <w:r>
        <w:rPr>
          <w:rFonts w:hint="eastAsia"/>
        </w:rPr>
        <w:t>他们主要基于以下两个考虑来确立自己的信念：宗教深深植根于人性之中，而科学只能揭示事物之间的相互关系，却永远无法揭示其起源、本质和目的，因此永远无法满足人心的需要。</w:t>
      </w:r>
    </w:p>
    <w:p w14:paraId="22BA6360">
      <w:pPr>
        <w:pStyle w:val="3"/>
        <w:spacing w:before="0"/>
        <w:ind w:left="0" w:right="0"/>
        <w:jc w:val="left"/>
        <w:rPr>
          <w:rFonts w:hint="eastAsia"/>
        </w:rPr>
      </w:pPr>
    </w:p>
    <w:p w14:paraId="70CF8721">
      <w:pPr>
        <w:pStyle w:val="3"/>
        <w:spacing w:before="0"/>
        <w:ind w:left="0" w:right="0"/>
        <w:jc w:val="left"/>
        <w:rPr>
          <w:rFonts w:hint="eastAsia"/>
        </w:rPr>
      </w:pPr>
      <w:r>
        <w:rPr>
          <w:rFonts w:hint="eastAsia"/>
        </w:rPr>
        <w:t>Beyond that from which science has drawn away the veil there always remains unexplored the domain, sublime, immense, and silent, where the supreme power dwells on which we depend; and from the innermost recesses of man's personality religion always rises anew.5</w:t>
      </w:r>
    </w:p>
    <w:p w14:paraId="776A089E">
      <w:pPr>
        <w:pStyle w:val="3"/>
        <w:spacing w:before="0"/>
        <w:ind w:left="0" w:right="0"/>
        <w:jc w:val="left"/>
        <w:rPr>
          <w:rFonts w:hint="eastAsia"/>
        </w:rPr>
      </w:pPr>
      <w:r>
        <w:rPr>
          <w:rFonts w:hint="eastAsia"/>
        </w:rPr>
        <w:t>在科学揭开面纱之外，总有一个未被探索的领域，崇高、广阔而沉默，我们所依赖的至高能力居住在那里；而宗教总是从人格最深处的隐秘之处重新兴起。5</w:t>
      </w:r>
    </w:p>
    <w:p w14:paraId="7824A080">
      <w:pPr>
        <w:pStyle w:val="3"/>
        <w:spacing w:before="0"/>
        <w:ind w:left="0" w:right="0"/>
        <w:jc w:val="left"/>
        <w:rPr>
          <w:rFonts w:hint="eastAsia"/>
        </w:rPr>
      </w:pPr>
    </w:p>
    <w:p w14:paraId="3ABD47FE">
      <w:pPr>
        <w:pStyle w:val="3"/>
        <w:spacing w:before="0"/>
        <w:ind w:left="0" w:right="0"/>
        <w:jc w:val="left"/>
        <w:rPr>
          <w:rFonts w:hint="eastAsia"/>
        </w:rPr>
      </w:pPr>
      <w:r>
        <w:rPr>
          <w:rFonts w:hint="eastAsia"/>
        </w:rPr>
        <w:t>What is thus said of the present and expected in the future finds its foundation and support in the past; there are no peoples without</w:t>
      </w:r>
    </w:p>
    <w:p w14:paraId="3FE1077C">
      <w:pPr>
        <w:pStyle w:val="3"/>
        <w:spacing w:before="0"/>
        <w:ind w:left="0" w:right="0"/>
        <w:jc w:val="left"/>
        <w:rPr>
          <w:rFonts w:hint="eastAsia"/>
        </w:rPr>
      </w:pPr>
      <w:r>
        <w:rPr>
          <w:rFonts w:hint="eastAsia"/>
        </w:rPr>
        <w:t>religion, and history takes us back to no past in which religion is not already the universal possession of man.</w:t>
      </w:r>
    </w:p>
    <w:p w14:paraId="21EA8290">
      <w:pPr>
        <w:pStyle w:val="3"/>
        <w:spacing w:before="0"/>
        <w:ind w:left="0" w:right="0"/>
        <w:jc w:val="left"/>
        <w:rPr>
          <w:rFonts w:hint="eastAsia"/>
        </w:rPr>
      </w:pPr>
      <w:r>
        <w:rPr>
          <w:rFonts w:hint="eastAsia"/>
        </w:rPr>
        <w:t>因此，关于现在所说的和对未来的期望，其基础和支持都在于过去；没有哪个民族没有宗教，历史也无法带我们回到一个宗教尚未成为人类普遍拥有的过去的时代。</w:t>
      </w:r>
    </w:p>
    <w:p w14:paraId="49687EAB">
      <w:pPr>
        <w:pStyle w:val="3"/>
        <w:spacing w:before="0"/>
        <w:ind w:left="0" w:right="0"/>
        <w:jc w:val="left"/>
        <w:rPr>
          <w:rFonts w:hint="eastAsia"/>
        </w:rPr>
      </w:pPr>
    </w:p>
    <w:p w14:paraId="6BDD656C">
      <w:pPr>
        <w:pStyle w:val="3"/>
        <w:spacing w:before="0"/>
        <w:ind w:left="0" w:right="0"/>
        <w:jc w:val="left"/>
        <w:rPr>
          <w:rFonts w:hint="eastAsia"/>
        </w:rPr>
      </w:pPr>
      <w:r>
        <w:rPr>
          <w:rFonts w:hint="eastAsia"/>
        </w:rPr>
        <w:t>And not only so, but from the beginning it has ever been the vitalizing element of all culture.</w:t>
      </w:r>
    </w:p>
    <w:p w14:paraId="7BFE1A49">
      <w:pPr>
        <w:pStyle w:val="3"/>
        <w:spacing w:before="0"/>
        <w:ind w:left="0" w:right="0"/>
        <w:jc w:val="left"/>
        <w:rPr>
          <w:rFonts w:hint="eastAsia"/>
        </w:rPr>
      </w:pPr>
      <w:r>
        <w:rPr>
          <w:rFonts w:hint="eastAsia"/>
        </w:rPr>
        <w:t>不仅如此，从一开始它就一直是所有文化的赋活要素。</w:t>
      </w:r>
    </w:p>
    <w:p w14:paraId="0DBEA98A">
      <w:pPr>
        <w:pStyle w:val="3"/>
        <w:spacing w:before="0"/>
        <w:ind w:left="0" w:right="0"/>
        <w:jc w:val="left"/>
        <w:rPr>
          <w:rFonts w:hint="eastAsia"/>
        </w:rPr>
      </w:pPr>
    </w:p>
    <w:p w14:paraId="6C953AB9">
      <w:pPr>
        <w:pStyle w:val="3"/>
        <w:spacing w:before="0"/>
        <w:ind w:left="0" w:right="0"/>
        <w:jc w:val="left"/>
        <w:rPr>
          <w:rFonts w:hint="eastAsia"/>
        </w:rPr>
      </w:pPr>
      <w:r>
        <w:rPr>
          <w:rFonts w:hint="eastAsia"/>
        </w:rPr>
        <w:t>Of course we must beware here of one-sidedness and take care not to construe actuality in the terms of a theory.</w:t>
      </w:r>
    </w:p>
    <w:p w14:paraId="5F040048">
      <w:pPr>
        <w:pStyle w:val="3"/>
        <w:spacing w:before="0"/>
        <w:ind w:left="0" w:right="0"/>
        <w:jc w:val="left"/>
        <w:rPr>
          <w:rFonts w:hint="eastAsia"/>
        </w:rPr>
      </w:pPr>
      <w:r>
        <w:rPr>
          <w:rFonts w:hint="eastAsia"/>
        </w:rPr>
        <w:t>当然，我们在这里必须警惕片面性，并注意不要用理论的术语来解释现实。</w:t>
      </w:r>
    </w:p>
    <w:p w14:paraId="0D919C96">
      <w:pPr>
        <w:pStyle w:val="3"/>
        <w:spacing w:before="0"/>
        <w:ind w:left="0" w:right="0"/>
        <w:jc w:val="left"/>
        <w:rPr>
          <w:rFonts w:hint="eastAsia"/>
        </w:rPr>
      </w:pPr>
    </w:p>
    <w:p w14:paraId="10569512">
      <w:pPr>
        <w:pStyle w:val="3"/>
        <w:spacing w:before="0"/>
        <w:ind w:left="0" w:right="0"/>
        <w:jc w:val="left"/>
        <w:rPr>
          <w:rFonts w:hint="eastAsia"/>
        </w:rPr>
      </w:pPr>
      <w:r>
        <w:rPr>
          <w:rFonts w:hint="eastAsia"/>
        </w:rPr>
        <w:t>From his origin man has been not only a religious, but also a moral and corporeal being; various wants and powers have been implanted in him from the beginning of his existence, which have worked together harmoniously.</w:t>
      </w:r>
    </w:p>
    <w:p w14:paraId="5D7E07BF">
      <w:pPr>
        <w:pStyle w:val="3"/>
        <w:spacing w:before="0"/>
        <w:ind w:left="0" w:right="0"/>
        <w:jc w:val="left"/>
        <w:rPr>
          <w:rFonts w:hint="eastAsia"/>
        </w:rPr>
      </w:pPr>
      <w:r>
        <w:rPr>
          <w:rFonts w:hint="eastAsia"/>
        </w:rPr>
        <w:t>从起源开始，人不仅是一个宗教的存在，也是一个道德和肉体的存在；从他存在之初，各种需求和能力就已植根于他，并且和谐地共同作用。</w:t>
      </w:r>
    </w:p>
    <w:p w14:paraId="6222671D">
      <w:pPr>
        <w:pStyle w:val="3"/>
        <w:spacing w:before="0"/>
        <w:ind w:left="0" w:right="0"/>
        <w:jc w:val="left"/>
        <w:rPr>
          <w:rFonts w:hint="eastAsia"/>
        </w:rPr>
      </w:pPr>
    </w:p>
    <w:p w14:paraId="475B76D7">
      <w:pPr>
        <w:pStyle w:val="3"/>
        <w:spacing w:before="0"/>
        <w:ind w:left="0" w:right="0"/>
        <w:jc w:val="left"/>
        <w:rPr>
          <w:rFonts w:hint="eastAsia"/>
        </w:rPr>
      </w:pPr>
      <w:r>
        <w:rPr>
          <w:rFonts w:hint="eastAsia"/>
        </w:rPr>
        <w:t>Morris Jastrow's assertion that science, art, and morality have grown out of religion, is too strongly put; they rather have come forth together in intimate connection with one another, out of the several wants and inclinations of human nature as such.7</w:t>
      </w:r>
    </w:p>
    <w:p w14:paraId="75920DE2">
      <w:pPr>
        <w:pStyle w:val="3"/>
        <w:spacing w:before="0"/>
        <w:ind w:left="0" w:right="0"/>
        <w:jc w:val="left"/>
        <w:rPr>
          <w:rFonts w:hint="eastAsia"/>
        </w:rPr>
      </w:pPr>
      <w:r>
        <w:rPr>
          <w:rFonts w:hint="eastAsia"/>
        </w:rPr>
        <w:t>莫里斯·贾斯特罗断言科学、艺术和道德都源于宗教，这种说法过于强烈；它们毋宁说是从人性的各种需求和倾向中，彼此紧密联系地共同产生的。7</w:t>
      </w:r>
    </w:p>
    <w:p w14:paraId="2510A1A4">
      <w:pPr>
        <w:pStyle w:val="3"/>
        <w:spacing w:before="0"/>
        <w:ind w:left="0" w:right="0"/>
        <w:jc w:val="left"/>
        <w:rPr>
          <w:rFonts w:hint="eastAsia"/>
        </w:rPr>
      </w:pPr>
    </w:p>
    <w:p w14:paraId="79CFFCCB">
      <w:pPr>
        <w:pStyle w:val="3"/>
        <w:spacing w:before="0"/>
        <w:ind w:left="0" w:right="0"/>
        <w:jc w:val="left"/>
        <w:rPr>
          <w:rFonts w:hint="eastAsia"/>
        </w:rPr>
      </w:pPr>
      <w:r>
        <w:rPr>
          <w:rFonts w:hint="eastAsia"/>
        </w:rPr>
        <w:t>No monistic abstract principle, but the totality of human nature has been the starting-point of all development; just as little as the need of food and drink, shelter and raiment, have there been developed immediately from religion, agriculture, and industry, science and art and the several constituent parts of culture; every one of them has its own root in human nature, and hence its own particular character and life.</w:t>
      </w:r>
    </w:p>
    <w:p w14:paraId="3C768012">
      <w:pPr>
        <w:pStyle w:val="3"/>
        <w:spacing w:before="0"/>
        <w:ind w:left="0" w:right="0"/>
        <w:jc w:val="left"/>
        <w:rPr>
          <w:rFonts w:hint="eastAsia"/>
        </w:rPr>
      </w:pPr>
      <w:r>
        <w:rPr>
          <w:rFonts w:hint="eastAsia"/>
        </w:rPr>
        <w:t>并非一元论的抽象原则，而是人性的整体才是所有发展的起点；正如对食物和饮料、住所和衣物的需要一样，农业和工业、科学和艺术以及文化的各个组成部分也并非直接从宗教发展而来；它们每一个都在人性中有其自身的根源，因此也具有其自身的特性和生命。</w:t>
      </w:r>
    </w:p>
    <w:p w14:paraId="2C5A88AB">
      <w:pPr>
        <w:pStyle w:val="3"/>
        <w:spacing w:before="0"/>
        <w:ind w:left="0" w:right="0"/>
        <w:jc w:val="left"/>
        <w:rPr>
          <w:rFonts w:hint="eastAsia"/>
        </w:rPr>
      </w:pPr>
    </w:p>
    <w:p w14:paraId="57540895">
      <w:pPr>
        <w:pStyle w:val="3"/>
        <w:spacing w:before="0"/>
        <w:ind w:left="0" w:right="0"/>
        <w:jc w:val="left"/>
        <w:rPr>
          <w:rFonts w:hint="eastAsia"/>
        </w:rPr>
      </w:pPr>
      <w:r>
        <w:rPr>
          <w:rFonts w:hint="eastAsia"/>
        </w:rPr>
        <w:t>But religion certainly belongs, and always has belonged, to the most intimate movements of the human heart, and has made its influence felt upon the whole life, with all its experiences and activities.</w:t>
      </w:r>
    </w:p>
    <w:p w14:paraId="4EA0079A">
      <w:pPr>
        <w:pStyle w:val="3"/>
        <w:spacing w:before="0"/>
        <w:ind w:left="0" w:right="0"/>
        <w:jc w:val="left"/>
        <w:rPr>
          <w:rFonts w:hint="eastAsia"/>
        </w:rPr>
      </w:pPr>
      <w:r>
        <w:rPr>
          <w:rFonts w:hint="eastAsia"/>
        </w:rPr>
        <w:t>但是宗教无疑属于，并且一直属于人心最内在的活动，并且使其影响遍及整个生命，及其所有的经验和活动。</w:t>
      </w:r>
    </w:p>
    <w:p w14:paraId="794A163A">
      <w:pPr>
        <w:pStyle w:val="3"/>
        <w:spacing w:before="0"/>
        <w:ind w:left="0" w:right="0"/>
        <w:jc w:val="left"/>
        <w:rPr>
          <w:rFonts w:hint="eastAsia"/>
        </w:rPr>
      </w:pPr>
    </w:p>
    <w:p w14:paraId="1BD0972D">
      <w:pPr>
        <w:pStyle w:val="3"/>
        <w:spacing w:before="0"/>
        <w:ind w:left="0" w:right="0"/>
        <w:jc w:val="left"/>
        <w:rPr>
          <w:rFonts w:hint="eastAsia"/>
        </w:rPr>
      </w:pPr>
      <w:r>
        <w:rPr>
          <w:rFonts w:hint="eastAsia"/>
        </w:rPr>
        <w:t>Most certainly other agencies besides religion have been at work in the development of science, philosophy, art, etc., as, for instance, curiosity, desire for adornment and sport, and the like.</w:t>
      </w:r>
    </w:p>
    <w:p w14:paraId="6B9D3BEE">
      <w:pPr>
        <w:pStyle w:val="3"/>
        <w:spacing w:before="0"/>
        <w:ind w:left="0" w:right="0"/>
        <w:jc w:val="left"/>
        <w:rPr>
          <w:rFonts w:hint="eastAsia"/>
        </w:rPr>
      </w:pPr>
      <w:r>
        <w:rPr>
          <w:rFonts w:hint="eastAsia"/>
        </w:rPr>
        <w:t>毫无疑问，除了宗教之外，其他因素也在科学、哲学、艺术等的发展中起作用，例如好奇心、对装饰和娱乐的渴望等等。</w:t>
      </w:r>
    </w:p>
    <w:p w14:paraId="76FF53EA">
      <w:pPr>
        <w:pStyle w:val="3"/>
        <w:spacing w:before="0"/>
        <w:ind w:left="0" w:right="0"/>
        <w:jc w:val="left"/>
        <w:rPr>
          <w:rFonts w:hint="eastAsia"/>
        </w:rPr>
      </w:pPr>
    </w:p>
    <w:p w14:paraId="054B75D4">
      <w:pPr>
        <w:pStyle w:val="3"/>
        <w:spacing w:before="0"/>
        <w:ind w:left="0" w:right="0"/>
        <w:jc w:val="left"/>
        <w:rPr>
          <w:rFonts w:hint="eastAsia"/>
        </w:rPr>
      </w:pPr>
      <w:r>
        <w:rPr>
          <w:rFonts w:hint="eastAsia"/>
        </w:rPr>
        <w:t>But the more deeply we sink ourselves in the past, the more we find religion, morality, knowledge, art, in fact all the elements of civilization together, undivided and undifferentiated.</w:t>
      </w:r>
    </w:p>
    <w:p w14:paraId="2B38D633">
      <w:pPr>
        <w:pStyle w:val="3"/>
        <w:spacing w:before="0"/>
        <w:ind w:left="0" w:right="0"/>
        <w:jc w:val="left"/>
        <w:rPr>
          <w:rFonts w:hint="eastAsia"/>
        </w:rPr>
      </w:pPr>
      <w:r>
        <w:rPr>
          <w:rFonts w:hint="eastAsia"/>
        </w:rPr>
        <w:t>但是，我们越深入过去，就越发现宗教、道德、知识、艺术，事实上所有文明的要素都结合在一起，不可分割且未分化。</w:t>
      </w:r>
    </w:p>
    <w:p w14:paraId="39704266">
      <w:pPr>
        <w:pStyle w:val="3"/>
        <w:spacing w:before="0"/>
        <w:ind w:left="0" w:right="0"/>
        <w:jc w:val="left"/>
        <w:rPr>
          <w:rFonts w:hint="eastAsia"/>
        </w:rPr>
      </w:pPr>
    </w:p>
    <w:p w14:paraId="01973956">
      <w:pPr>
        <w:pStyle w:val="3"/>
        <w:spacing w:before="0"/>
        <w:ind w:left="0" w:right="0"/>
        <w:jc w:val="left"/>
        <w:rPr>
          <w:rFonts w:hint="eastAsia"/>
        </w:rPr>
      </w:pPr>
      <w:r>
        <w:rPr>
          <w:rFonts w:hint="eastAsia"/>
        </w:rPr>
        <w:t>They do not yet exist independently side by side with one another, but lie still undeveloped, enclosed in the same germ.</w:t>
      </w:r>
    </w:p>
    <w:p w14:paraId="3FECDAD9">
      <w:pPr>
        <w:pStyle w:val="3"/>
        <w:spacing w:before="0"/>
        <w:ind w:left="0" w:right="0"/>
        <w:jc w:val="left"/>
        <w:rPr>
          <w:rFonts w:hint="eastAsia"/>
        </w:rPr>
      </w:pPr>
      <w:r>
        <w:rPr>
          <w:rFonts w:hint="eastAsia"/>
        </w:rPr>
        <w:t>它们尚未独立地并存，而是仍然处于未发展状态，包含在同一个胚芽之中。</w:t>
      </w:r>
    </w:p>
    <w:p w14:paraId="607A7DC1">
      <w:pPr>
        <w:pStyle w:val="3"/>
        <w:spacing w:before="0"/>
        <w:ind w:left="0" w:right="0"/>
        <w:jc w:val="left"/>
        <w:rPr>
          <w:rFonts w:hint="eastAsia"/>
        </w:rPr>
      </w:pPr>
    </w:p>
    <w:p w14:paraId="153869D9">
      <w:pPr>
        <w:pStyle w:val="3"/>
        <w:spacing w:before="0"/>
        <w:ind w:left="0" w:right="0"/>
        <w:jc w:val="left"/>
        <w:rPr>
          <w:rFonts w:hint="eastAsia"/>
        </w:rPr>
      </w:pPr>
      <w:r>
        <w:rPr>
          <w:rFonts w:hint="eastAsia"/>
        </w:rPr>
        <w:t>A complex, a totality of experiences preceded the differentiation.</w:t>
      </w:r>
    </w:p>
    <w:p w14:paraId="2B673A40">
      <w:pPr>
        <w:pStyle w:val="3"/>
        <w:spacing w:before="0"/>
        <w:ind w:left="0" w:right="0"/>
        <w:jc w:val="left"/>
        <w:rPr>
          <w:rFonts w:hint="eastAsia"/>
        </w:rPr>
      </w:pPr>
      <w:r>
        <w:rPr>
          <w:rFonts w:hint="eastAsia"/>
        </w:rPr>
        <w:t>一个复杂的、整体的经验先于分化。</w:t>
      </w:r>
    </w:p>
    <w:p w14:paraId="60A17181">
      <w:pPr>
        <w:pStyle w:val="3"/>
        <w:spacing w:before="0"/>
        <w:ind w:left="0" w:right="0"/>
        <w:jc w:val="left"/>
        <w:rPr>
          <w:rFonts w:hint="eastAsia"/>
        </w:rPr>
      </w:pPr>
    </w:p>
    <w:p w14:paraId="19053313">
      <w:pPr>
        <w:pStyle w:val="3"/>
        <w:spacing w:before="0"/>
        <w:ind w:left="0" w:right="0"/>
        <w:jc w:val="left"/>
        <w:rPr>
          <w:rFonts w:hint="eastAsia"/>
        </w:rPr>
      </w:pPr>
      <w:r>
        <w:rPr>
          <w:rFonts w:hint="eastAsia"/>
        </w:rPr>
        <w:t>And among these those of a religio-moral kind took the first place.</w:t>
      </w:r>
    </w:p>
    <w:p w14:paraId="00966FEF">
      <w:pPr>
        <w:pStyle w:val="3"/>
        <w:spacing w:before="0"/>
        <w:ind w:left="0" w:right="0"/>
        <w:jc w:val="left"/>
        <w:rPr>
          <w:rFonts w:hint="eastAsia"/>
        </w:rPr>
      </w:pPr>
      <w:r>
        <w:rPr>
          <w:rFonts w:hint="eastAsia"/>
        </w:rPr>
        <w:t>在这些之中，宗教道德性质的经验占据了首要地位。</w:t>
      </w:r>
    </w:p>
    <w:p w14:paraId="5885E9D1">
      <w:pPr>
        <w:pStyle w:val="3"/>
        <w:spacing w:before="0"/>
        <w:ind w:left="0" w:right="0"/>
        <w:jc w:val="left"/>
        <w:rPr>
          <w:rFonts w:hint="eastAsia"/>
        </w:rPr>
      </w:pPr>
    </w:p>
    <w:p w14:paraId="7463ED2C">
      <w:pPr>
        <w:pStyle w:val="3"/>
        <w:spacing w:before="0"/>
        <w:ind w:left="0" w:right="0"/>
        <w:jc w:val="left"/>
        <w:rPr>
          <w:rFonts w:hint="eastAsia"/>
        </w:rPr>
      </w:pPr>
      <w:r>
        <w:rPr>
          <w:rFonts w:hint="eastAsia"/>
        </w:rPr>
        <w:t>In this sense it may be said that religion has been the deepest cause of the process of civilization, the mother of arts and of all sciences.</w:t>
      </w:r>
    </w:p>
    <w:p w14:paraId="6CEBA28F">
      <w:pPr>
        <w:pStyle w:val="3"/>
        <w:spacing w:before="0"/>
        <w:ind w:left="0" w:right="0"/>
        <w:jc w:val="left"/>
        <w:rPr>
          <w:rFonts w:hint="eastAsia"/>
        </w:rPr>
      </w:pPr>
      <w:r>
        <w:rPr>
          <w:rFonts w:hint="eastAsia"/>
        </w:rPr>
        <w:t>在这个意义上，可以说宗教是文明进程最深层的原因，是艺术和所有科学之母。</w:t>
      </w:r>
    </w:p>
    <w:p w14:paraId="256AD31C">
      <w:pPr>
        <w:pStyle w:val="3"/>
        <w:spacing w:before="0"/>
        <w:ind w:left="0" w:right="0"/>
        <w:jc w:val="left"/>
        <w:rPr>
          <w:rFonts w:hint="eastAsia"/>
        </w:rPr>
      </w:pPr>
    </w:p>
    <w:p w14:paraId="6657BE1D">
      <w:pPr>
        <w:pStyle w:val="3"/>
        <w:spacing w:before="0"/>
        <w:ind w:left="0" w:right="0"/>
        <w:jc w:val="left"/>
        <w:rPr>
          <w:rFonts w:hint="eastAsia"/>
        </w:rPr>
      </w:pPr>
      <w:r>
        <w:rPr>
          <w:rFonts w:hint="eastAsia"/>
        </w:rPr>
        <w:t>This consideration of human nature is of great importance for the investigation of the origin of religion.</w:t>
      </w:r>
    </w:p>
    <w:p w14:paraId="165A1732">
      <w:pPr>
        <w:pStyle w:val="3"/>
        <w:spacing w:before="0"/>
        <w:ind w:left="0" w:right="0"/>
        <w:jc w:val="left"/>
        <w:rPr>
          <w:rFonts w:hint="eastAsia"/>
        </w:rPr>
      </w:pPr>
      <w:r>
        <w:rPr>
          <w:rFonts w:hint="eastAsia"/>
        </w:rPr>
        <w:t>对人性的这种思考对于研究宗教的起源具有重要意义。</w:t>
      </w:r>
    </w:p>
    <w:p w14:paraId="298206D4">
      <w:pPr>
        <w:pStyle w:val="3"/>
        <w:spacing w:before="0"/>
        <w:ind w:left="0" w:right="0"/>
        <w:jc w:val="left"/>
        <w:rPr>
          <w:rFonts w:hint="eastAsia"/>
        </w:rPr>
      </w:pPr>
    </w:p>
    <w:p w14:paraId="5CE949E2">
      <w:pPr>
        <w:pStyle w:val="3"/>
        <w:spacing w:before="0"/>
        <w:ind w:left="0" w:right="0"/>
        <w:jc w:val="left"/>
        <w:rPr>
          <w:rFonts w:hint="eastAsia"/>
        </w:rPr>
      </w:pPr>
      <w:r>
        <w:rPr>
          <w:rFonts w:hint="eastAsia"/>
        </w:rPr>
        <w:t>At present there is a tendency</w:t>
      </w:r>
    </w:p>
    <w:p w14:paraId="40579C5B">
      <w:pPr>
        <w:pStyle w:val="3"/>
        <w:spacing w:before="0"/>
        <w:ind w:left="0" w:right="0"/>
        <w:jc w:val="left"/>
        <w:rPr>
          <w:rFonts w:hint="eastAsia"/>
        </w:rPr>
      </w:pPr>
      <w:r>
        <w:rPr>
          <w:rFonts w:hint="eastAsia"/>
        </w:rPr>
        <w:t>among men of science first to dissolve the organic connections in which religion appears in life, and then to investigate its origin.</w:t>
      </w:r>
    </w:p>
    <w:p w14:paraId="1EF61098">
      <w:pPr>
        <w:pStyle w:val="3"/>
        <w:spacing w:before="0"/>
        <w:ind w:left="0" w:right="0"/>
        <w:jc w:val="left"/>
        <w:rPr>
          <w:rFonts w:hint="eastAsia"/>
        </w:rPr>
      </w:pPr>
      <w:r>
        <w:rPr>
          <w:rFonts w:hint="eastAsia"/>
        </w:rPr>
        <w:t>目前，科学界有一种倾向，即首先瓦解宗教在生活中出现的有机联系，然后再研究其起源。</w:t>
      </w:r>
    </w:p>
    <w:p w14:paraId="07C2FA89">
      <w:pPr>
        <w:pStyle w:val="3"/>
        <w:spacing w:before="0"/>
        <w:ind w:left="0" w:right="0"/>
        <w:jc w:val="left"/>
        <w:rPr>
          <w:rFonts w:hint="eastAsia"/>
        </w:rPr>
      </w:pPr>
    </w:p>
    <w:p w14:paraId="64E0B11B">
      <w:pPr>
        <w:pStyle w:val="3"/>
        <w:spacing w:before="0"/>
        <w:ind w:left="0" w:right="0"/>
        <w:jc w:val="left"/>
        <w:rPr>
          <w:rFonts w:hint="eastAsia"/>
        </w:rPr>
      </w:pPr>
      <w:r>
        <w:rPr>
          <w:rFonts w:hint="eastAsia"/>
        </w:rPr>
        <w:t>They treat religion as a chemist does the substances, which he separates from their actual connections and then analyzes into their component parts.</w:t>
      </w:r>
    </w:p>
    <w:p w14:paraId="6852E1A6">
      <w:pPr>
        <w:pStyle w:val="3"/>
        <w:spacing w:before="0"/>
        <w:ind w:left="0" w:right="0"/>
        <w:jc w:val="left"/>
        <w:rPr>
          <w:rFonts w:hint="eastAsia"/>
        </w:rPr>
      </w:pPr>
      <w:r>
        <w:rPr>
          <w:rFonts w:hint="eastAsia"/>
        </w:rPr>
        <w:t>他们对待宗教的方式，就像化学家对待物质一样，他将物质从其实际联系中分离出来，然后分析其组成部分。</w:t>
      </w:r>
    </w:p>
    <w:p w14:paraId="3C7161EC">
      <w:pPr>
        <w:pStyle w:val="3"/>
        <w:spacing w:before="0"/>
        <w:ind w:left="0" w:right="0"/>
        <w:jc w:val="left"/>
        <w:rPr>
          <w:rFonts w:hint="eastAsia"/>
        </w:rPr>
      </w:pPr>
    </w:p>
    <w:p w14:paraId="53DB63AF">
      <w:pPr>
        <w:pStyle w:val="3"/>
        <w:spacing w:before="0"/>
        <w:ind w:left="0" w:right="0"/>
        <w:jc w:val="left"/>
        <w:rPr>
          <w:rFonts w:hint="eastAsia"/>
        </w:rPr>
      </w:pPr>
      <w:r>
        <w:rPr>
          <w:rFonts w:hint="eastAsia"/>
        </w:rPr>
        <w:t>Scientifically this is of high value, if only we do not forget that the process to which science subjects its object differs entirely from that which happens in actuality.</w:t>
      </w:r>
    </w:p>
    <w:p w14:paraId="123E73B8">
      <w:pPr>
        <w:pStyle w:val="3"/>
        <w:spacing w:before="0"/>
        <w:ind w:left="0" w:right="0"/>
        <w:jc w:val="left"/>
        <w:rPr>
          <w:rFonts w:hint="eastAsia"/>
        </w:rPr>
      </w:pPr>
      <w:r>
        <w:rPr>
          <w:rFonts w:hint="eastAsia"/>
        </w:rPr>
        <w:t>从科学上讲，这具有很高的价值，只要我们不忘记科学使其客体服从的过程与实际发生的过程完全不同。</w:t>
      </w:r>
    </w:p>
    <w:p w14:paraId="6E72D446">
      <w:pPr>
        <w:pStyle w:val="3"/>
        <w:spacing w:before="0"/>
        <w:ind w:left="0" w:right="0"/>
        <w:jc w:val="left"/>
        <w:rPr>
          <w:rFonts w:hint="eastAsia"/>
        </w:rPr>
      </w:pPr>
    </w:p>
    <w:p w14:paraId="6A25FAA1">
      <w:pPr>
        <w:pStyle w:val="3"/>
        <w:spacing w:before="0"/>
        <w:ind w:left="0" w:right="0"/>
        <w:jc w:val="left"/>
        <w:rPr>
          <w:rFonts w:hint="eastAsia"/>
        </w:rPr>
      </w:pPr>
      <w:r>
        <w:rPr>
          <w:rFonts w:hint="eastAsia"/>
        </w:rPr>
        <w:t>There is no proof at all that the elements have all existed originally in an unmixed state; and similarly there is no ground for asserting that the factors which we at present discover in the religious life ever existed separately.</w:t>
      </w:r>
    </w:p>
    <w:p w14:paraId="2E5E2253">
      <w:pPr>
        <w:pStyle w:val="3"/>
        <w:spacing w:before="0"/>
        <w:ind w:left="0" w:right="0"/>
        <w:jc w:val="left"/>
        <w:rPr>
          <w:rFonts w:hint="eastAsia"/>
        </w:rPr>
      </w:pPr>
      <w:r>
        <w:rPr>
          <w:rFonts w:hint="eastAsia"/>
        </w:rPr>
        <w:t>没有任何证据表明所有元素最初都以未混合的状态存在；同样，也没有理由断言我们目前在宗教生活中发现的因素曾经独立存在。</w:t>
      </w:r>
    </w:p>
    <w:p w14:paraId="36829287">
      <w:pPr>
        <w:pStyle w:val="3"/>
        <w:spacing w:before="0"/>
        <w:ind w:left="0" w:right="0"/>
        <w:jc w:val="left"/>
        <w:rPr>
          <w:rFonts w:hint="eastAsia"/>
        </w:rPr>
      </w:pPr>
    </w:p>
    <w:p w14:paraId="648FE8F6">
      <w:pPr>
        <w:pStyle w:val="3"/>
        <w:spacing w:before="0"/>
        <w:ind w:left="0" w:right="0"/>
        <w:jc w:val="left"/>
        <w:rPr>
          <w:rFonts w:hint="eastAsia"/>
        </w:rPr>
      </w:pPr>
      <w:r>
        <w:rPr>
          <w:rFonts w:hint="eastAsia"/>
        </w:rPr>
        <w:t>Actuality presents a different appearance from theory.</w:t>
      </w:r>
    </w:p>
    <w:p w14:paraId="61D21878">
      <w:pPr>
        <w:pStyle w:val="3"/>
        <w:spacing w:before="0"/>
        <w:ind w:left="0" w:right="0"/>
        <w:jc w:val="left"/>
        <w:rPr>
          <w:rFonts w:hint="eastAsia"/>
        </w:rPr>
      </w:pPr>
      <w:r>
        <w:rPr>
          <w:rFonts w:hint="eastAsia"/>
        </w:rPr>
        <w:t>现实呈现出与理论不同的面貌。</w:t>
      </w:r>
    </w:p>
    <w:p w14:paraId="4E9A9A05">
      <w:pPr>
        <w:pStyle w:val="3"/>
        <w:spacing w:before="0"/>
        <w:ind w:left="0" w:right="0"/>
        <w:jc w:val="left"/>
        <w:rPr>
          <w:rFonts w:hint="eastAsia"/>
        </w:rPr>
      </w:pPr>
    </w:p>
    <w:p w14:paraId="5A7B9271">
      <w:pPr>
        <w:pStyle w:val="3"/>
        <w:spacing w:before="0"/>
        <w:ind w:left="0" w:right="0"/>
        <w:jc w:val="left"/>
        <w:rPr>
          <w:rFonts w:hint="eastAsia"/>
        </w:rPr>
      </w:pPr>
      <w:r>
        <w:rPr>
          <w:rFonts w:hint="eastAsia"/>
        </w:rPr>
        <w:t>Life, full, rich life, is always first; the abstractions of our thinking come only later.</w:t>
      </w:r>
    </w:p>
    <w:p w14:paraId="53DE2A90">
      <w:pPr>
        <w:pStyle w:val="3"/>
        <w:spacing w:before="0"/>
        <w:ind w:left="0" w:right="0"/>
        <w:jc w:val="left"/>
        <w:rPr>
          <w:rFonts w:hint="eastAsia"/>
        </w:rPr>
      </w:pPr>
      <w:r>
        <w:rPr>
          <w:rFonts w:hint="eastAsia"/>
        </w:rPr>
        <w:t>生命，丰满、富足的生命，总是第一位的；我们思维的抽象概念只是后来才出现的。</w:t>
      </w:r>
    </w:p>
    <w:p w14:paraId="47E9A7AF">
      <w:pPr>
        <w:pStyle w:val="3"/>
        <w:spacing w:before="0"/>
        <w:ind w:left="0" w:right="0"/>
        <w:jc w:val="left"/>
        <w:rPr>
          <w:rFonts w:hint="eastAsia"/>
        </w:rPr>
      </w:pPr>
    </w:p>
    <w:p w14:paraId="072B2CE1">
      <w:pPr>
        <w:pStyle w:val="3"/>
        <w:spacing w:before="0"/>
        <w:ind w:left="0" w:right="0"/>
        <w:jc w:val="left"/>
        <w:rPr>
          <w:rFonts w:hint="eastAsia"/>
        </w:rPr>
      </w:pPr>
      <w:r>
        <w:rPr>
          <w:rFonts w:hint="eastAsia"/>
        </w:rPr>
        <w:t>When science in its search for the origin of things allows itself to be exclusively guided by the idea of evolution, and therefore ever endeavors to go back to the most insignificant beginnings, to the most meagre principles, it simply elevates the abstractions of thought into concrete powers, and in its interpretation of things takes refuge in mythology.</w:t>
      </w:r>
    </w:p>
    <w:p w14:paraId="67661AE9">
      <w:pPr>
        <w:pStyle w:val="3"/>
        <w:spacing w:before="0"/>
        <w:ind w:left="0" w:right="0"/>
        <w:jc w:val="left"/>
        <w:rPr>
          <w:rFonts w:hint="eastAsia"/>
        </w:rPr>
      </w:pPr>
      <w:r>
        <w:rPr>
          <w:rFonts w:hint="eastAsia"/>
        </w:rPr>
        <w:t>当科学在探寻事物起源时，任由自己完全受进化观念的引导，因此总是努力追溯到最微不足道的开端、最贫乏的原则时，它仅仅是将思想的抽象概念提升为具体的力量，并在其对事物的解释中遁入神话。</w:t>
      </w:r>
    </w:p>
    <w:p w14:paraId="2CC0F481">
      <w:pPr>
        <w:pStyle w:val="3"/>
        <w:spacing w:before="0"/>
        <w:ind w:left="0" w:right="0"/>
        <w:jc w:val="left"/>
        <w:rPr>
          <w:rFonts w:hint="eastAsia"/>
        </w:rPr>
      </w:pPr>
    </w:p>
    <w:p w14:paraId="519B5A7C">
      <w:pPr>
        <w:pStyle w:val="3"/>
        <w:spacing w:before="0"/>
        <w:ind w:left="0" w:right="0"/>
        <w:jc w:val="left"/>
        <w:rPr>
          <w:rFonts w:hint="eastAsia"/>
        </w:rPr>
      </w:pPr>
      <w:r>
        <w:rPr>
          <w:rFonts w:hint="eastAsia"/>
        </w:rPr>
        <w:t>No abstract principle, however, no simple power has been the origin of human life in all its richness, and no rectilinear law of evolution has directed the development.</w:t>
      </w:r>
    </w:p>
    <w:p w14:paraId="70A924DE">
      <w:pPr>
        <w:pStyle w:val="3"/>
        <w:spacing w:before="0"/>
        <w:ind w:left="0" w:right="0"/>
        <w:jc w:val="left"/>
        <w:rPr>
          <w:rFonts w:hint="eastAsia"/>
        </w:rPr>
      </w:pPr>
      <w:r>
        <w:rPr>
          <w:rFonts w:hint="eastAsia"/>
        </w:rPr>
        <w:t>然而，没有任何抽象的原则，没有任何简单的力量是人类丰富多彩生活的起源，也没有任何直线进化的规律指导着发展。</w:t>
      </w:r>
    </w:p>
    <w:p w14:paraId="2AE81986">
      <w:pPr>
        <w:pStyle w:val="3"/>
        <w:spacing w:before="0"/>
        <w:ind w:left="0" w:right="0"/>
        <w:jc w:val="left"/>
        <w:rPr>
          <w:rFonts w:hint="eastAsia"/>
        </w:rPr>
      </w:pPr>
    </w:p>
    <w:p w14:paraId="61B9FD6B">
      <w:pPr>
        <w:pStyle w:val="3"/>
        <w:spacing w:before="0"/>
        <w:ind w:left="0" w:right="0"/>
        <w:jc w:val="left"/>
        <w:rPr>
          <w:rFonts w:hint="eastAsia"/>
        </w:rPr>
      </w:pPr>
      <w:r>
        <w:rPr>
          <w:rFonts w:hint="eastAsia"/>
        </w:rPr>
        <w:t>When we go back in the actual as far as possible to the origins, we find a human nature which already contains everything which it later on produces out of itself.</w:t>
      </w:r>
    </w:p>
    <w:p w14:paraId="67F38B97">
      <w:pPr>
        <w:pStyle w:val="3"/>
        <w:spacing w:before="0"/>
        <w:ind w:left="0" w:right="0"/>
        <w:jc w:val="left"/>
        <w:rPr>
          <w:rFonts w:hint="eastAsia"/>
        </w:rPr>
      </w:pPr>
      <w:r>
        <w:rPr>
          <w:rFonts w:hint="eastAsia"/>
        </w:rPr>
        <w:t>当我们尽可能地在现实中追溯到起源时，我们发现一种人性，它已经包含了它后来从自身产生的一切。</w:t>
      </w:r>
    </w:p>
    <w:p w14:paraId="2E2538A7">
      <w:pPr>
        <w:pStyle w:val="3"/>
        <w:spacing w:before="0"/>
        <w:ind w:left="0" w:right="0"/>
        <w:jc w:val="left"/>
        <w:rPr>
          <w:rFonts w:hint="eastAsia"/>
        </w:rPr>
      </w:pPr>
    </w:p>
    <w:p w14:paraId="5D3F80B6">
      <w:pPr>
        <w:pStyle w:val="3"/>
        <w:spacing w:before="0"/>
        <w:ind w:left="0" w:right="0"/>
        <w:jc w:val="left"/>
        <w:rPr>
          <w:rFonts w:hint="eastAsia"/>
        </w:rPr>
      </w:pPr>
      <w:r>
        <w:rPr>
          <w:rFonts w:hint="eastAsia"/>
        </w:rPr>
        <w:t>Natural and spiritual life, religion and morality, knowledge and art, sense of beauty and consciousness of values, have been united in man from the beginning.</w:t>
      </w:r>
    </w:p>
    <w:p w14:paraId="6D96BD98">
      <w:pPr>
        <w:pStyle w:val="3"/>
        <w:spacing w:before="0"/>
        <w:ind w:left="0" w:right="0"/>
        <w:jc w:val="left"/>
        <w:rPr>
          <w:rFonts w:hint="eastAsia"/>
        </w:rPr>
      </w:pPr>
      <w:r>
        <w:rPr>
          <w:rFonts w:hint="eastAsia"/>
        </w:rPr>
        <w:t>自然生命和属灵生命，宗教和道德，知识和艺术，美感和价值意识，从一开始就在人身上统一起来了。</w:t>
      </w:r>
    </w:p>
    <w:p w14:paraId="0F765B3C">
      <w:pPr>
        <w:pStyle w:val="3"/>
        <w:spacing w:before="0"/>
        <w:ind w:left="0" w:right="0"/>
        <w:jc w:val="left"/>
        <w:rPr>
          <w:rFonts w:hint="eastAsia"/>
        </w:rPr>
      </w:pPr>
    </w:p>
    <w:p w14:paraId="26119499">
      <w:pPr>
        <w:pStyle w:val="3"/>
        <w:spacing w:before="0"/>
        <w:ind w:left="0" w:right="0"/>
        <w:jc w:val="left"/>
        <w:rPr>
          <w:rFonts w:hint="eastAsia"/>
        </w:rPr>
      </w:pPr>
      <w:r>
        <w:rPr>
          <w:rFonts w:hint="eastAsia"/>
        </w:rPr>
        <w:t>The experiences of life are the background of all development and civilization.</w:t>
      </w:r>
    </w:p>
    <w:p w14:paraId="767186FA">
      <w:pPr>
        <w:pStyle w:val="3"/>
        <w:spacing w:before="0"/>
        <w:ind w:left="0" w:right="0"/>
        <w:jc w:val="left"/>
        <w:rPr>
          <w:rFonts w:hint="eastAsia"/>
        </w:rPr>
      </w:pPr>
      <w:r>
        <w:rPr>
          <w:rFonts w:hint="eastAsia"/>
        </w:rPr>
        <w:t>生活的经验是所有发展和文明的背景。</w:t>
      </w:r>
    </w:p>
    <w:p w14:paraId="24159D45">
      <w:pPr>
        <w:pStyle w:val="3"/>
        <w:spacing w:before="0"/>
        <w:ind w:left="0" w:right="0"/>
        <w:jc w:val="left"/>
        <w:rPr>
          <w:rFonts w:hint="eastAsia"/>
        </w:rPr>
      </w:pPr>
    </w:p>
    <w:p w14:paraId="3F82C924">
      <w:pPr>
        <w:pStyle w:val="3"/>
        <w:spacing w:before="0"/>
        <w:ind w:left="0" w:right="0"/>
        <w:jc w:val="left"/>
        <w:rPr>
          <w:rFonts w:hint="eastAsia"/>
        </w:rPr>
      </w:pPr>
      <w:r>
        <w:rPr>
          <w:rFonts w:hint="eastAsia"/>
        </w:rPr>
        <w:t>The researches of recent years into the origin of things, of religion and morality, science and art, family, society, and state, have put this in the clearest light.</w:t>
      </w:r>
    </w:p>
    <w:p w14:paraId="5E43E26D">
      <w:pPr>
        <w:pStyle w:val="3"/>
        <w:spacing w:before="0"/>
        <w:ind w:left="0" w:right="0"/>
        <w:jc w:val="left"/>
        <w:rPr>
          <w:rFonts w:hint="eastAsia"/>
        </w:rPr>
      </w:pPr>
      <w:r>
        <w:rPr>
          <w:rFonts w:hint="eastAsia"/>
        </w:rPr>
        <w:t>近年来对事物起源、宗教和道德、科学和艺术、家庭、社会和国家起源的研究，已将这一点阐明得再清楚不过了。</w:t>
      </w:r>
    </w:p>
    <w:p w14:paraId="398F66F4">
      <w:pPr>
        <w:pStyle w:val="3"/>
        <w:spacing w:before="0"/>
        <w:ind w:left="0" w:right="0"/>
        <w:jc w:val="left"/>
        <w:rPr>
          <w:rFonts w:hint="eastAsia"/>
        </w:rPr>
      </w:pPr>
    </w:p>
    <w:p w14:paraId="2BD18A31">
      <w:pPr>
        <w:pStyle w:val="3"/>
        <w:spacing w:before="0"/>
        <w:ind w:left="0" w:right="0"/>
        <w:jc w:val="left"/>
        <w:rPr>
          <w:rFonts w:hint="eastAsia"/>
        </w:rPr>
      </w:pPr>
      <w:r>
        <w:rPr>
          <w:rFonts w:hint="eastAsia"/>
        </w:rPr>
        <w:t>Of course we cannot speak here in the strict sense of the word of a scientific investigation, whether naturalistic or historical, for the elements of culture we have mentioned have always existed, as far as history carries us back.</w:t>
      </w:r>
    </w:p>
    <w:p w14:paraId="7E23D461">
      <w:pPr>
        <w:pStyle w:val="3"/>
        <w:spacing w:before="0"/>
        <w:ind w:left="0" w:right="0"/>
        <w:jc w:val="left"/>
        <w:rPr>
          <w:rFonts w:hint="eastAsia"/>
        </w:rPr>
      </w:pPr>
      <w:r>
        <w:rPr>
          <w:rFonts w:hint="eastAsia"/>
        </w:rPr>
        <w:t>当然，我们在这里不能严格意义上谈论科学研究，无论是自然主义的还是历史的，因为我们提到的文化要素，就历史所能追溯的范围而言，一直存在。</w:t>
      </w:r>
    </w:p>
    <w:p w14:paraId="2338FE08">
      <w:pPr>
        <w:pStyle w:val="3"/>
        <w:spacing w:before="0"/>
        <w:ind w:left="0" w:right="0"/>
        <w:jc w:val="left"/>
        <w:rPr>
          <w:rFonts w:hint="eastAsia"/>
        </w:rPr>
      </w:pPr>
    </w:p>
    <w:p w14:paraId="0CB3B7B9">
      <w:pPr>
        <w:pStyle w:val="3"/>
        <w:spacing w:before="0"/>
        <w:ind w:left="0" w:right="0"/>
        <w:jc w:val="left"/>
        <w:rPr>
          <w:rFonts w:hint="eastAsia"/>
        </w:rPr>
      </w:pPr>
      <w:r>
        <w:rPr>
          <w:rFonts w:hint="eastAsia"/>
        </w:rPr>
        <w:t>When Lubbock tried to prove that all peoples have passed through a phase of atheism, he not only overstepped the limits of our empirical knowledge, but he also invented a condition which, if it ever had existed, would be</w:t>
      </w:r>
    </w:p>
    <w:p w14:paraId="6B9C38D3">
      <w:pPr>
        <w:pStyle w:val="3"/>
        <w:spacing w:before="0"/>
        <w:ind w:left="0" w:right="0"/>
        <w:jc w:val="left"/>
        <w:rPr>
          <w:rFonts w:hint="eastAsia"/>
        </w:rPr>
      </w:pPr>
      <w:r>
        <w:rPr>
          <w:rFonts w:hint="eastAsia"/>
        </w:rPr>
        <w:t>totally unintelligible to us, in whose life religion forms an essential part.11</w:t>
      </w:r>
    </w:p>
    <w:p w14:paraId="0335317D">
      <w:pPr>
        <w:pStyle w:val="3"/>
        <w:spacing w:before="0"/>
        <w:ind w:left="0" w:right="0"/>
        <w:jc w:val="left"/>
        <w:rPr>
          <w:rFonts w:hint="eastAsia"/>
        </w:rPr>
      </w:pPr>
      <w:r>
        <w:rPr>
          <w:rFonts w:hint="eastAsia"/>
        </w:rPr>
        <w:t>当拉伯克试图证明所有民族都经历过无神论阶段时，他不仅超越了我们经验知识的界限，而且还虚构了一种状况，如果这种状况曾经存在过，那么对于我们这些宗教构成生命重要组成部分的人来说，它将是完全无法理解的。11</w:t>
      </w:r>
    </w:p>
    <w:p w14:paraId="1399992E">
      <w:pPr>
        <w:pStyle w:val="3"/>
        <w:spacing w:before="0"/>
        <w:ind w:left="0" w:right="0"/>
        <w:jc w:val="left"/>
        <w:rPr>
          <w:rFonts w:hint="eastAsia"/>
        </w:rPr>
      </w:pPr>
    </w:p>
    <w:p w14:paraId="71ADA7A5">
      <w:pPr>
        <w:pStyle w:val="3"/>
        <w:spacing w:before="0"/>
        <w:ind w:left="0" w:right="0"/>
        <w:jc w:val="left"/>
        <w:rPr>
          <w:rFonts w:hint="eastAsia"/>
        </w:rPr>
      </w:pPr>
      <w:r>
        <w:rPr>
          <w:rFonts w:hint="eastAsia"/>
        </w:rPr>
        <w:t>We can form no conception of beings which are not animals, but men, and which yet wholly lack religion; they are unthinkable and impossible.</w:t>
      </w:r>
    </w:p>
    <w:p w14:paraId="5F27361D">
      <w:pPr>
        <w:pStyle w:val="3"/>
        <w:spacing w:before="0"/>
        <w:ind w:left="0" w:right="0"/>
        <w:jc w:val="left"/>
        <w:rPr>
          <w:rFonts w:hint="eastAsia"/>
        </w:rPr>
      </w:pPr>
      <w:r>
        <w:rPr>
          <w:rFonts w:hint="eastAsia"/>
        </w:rPr>
        <w:t>我们无法想象那些不是动物而是人，却完全缺乏宗教的存在；它们是不可思议和不可能的。</w:t>
      </w:r>
    </w:p>
    <w:p w14:paraId="3E41C774">
      <w:pPr>
        <w:pStyle w:val="3"/>
        <w:spacing w:before="0"/>
        <w:ind w:left="0" w:right="0"/>
        <w:jc w:val="left"/>
        <w:rPr>
          <w:rFonts w:hint="eastAsia"/>
        </w:rPr>
      </w:pPr>
    </w:p>
    <w:p w14:paraId="121C13DF">
      <w:pPr>
        <w:pStyle w:val="3"/>
        <w:spacing w:before="0"/>
        <w:ind w:left="0" w:right="0"/>
        <w:jc w:val="left"/>
        <w:rPr>
          <w:rFonts w:hint="eastAsia"/>
        </w:rPr>
      </w:pPr>
      <w:r>
        <w:rPr>
          <w:rFonts w:hint="eastAsia"/>
        </w:rPr>
        <w:t>The case is, in fact, the same with all the component parts of human civilization; men are not thinkable without some knowledge and art, without some kind of family and social life, without some conception of morality and justice.</w:t>
      </w:r>
    </w:p>
    <w:p w14:paraId="3F10338C">
      <w:pPr>
        <w:pStyle w:val="3"/>
        <w:spacing w:before="0"/>
        <w:ind w:left="0" w:right="0"/>
        <w:jc w:val="left"/>
        <w:rPr>
          <w:rFonts w:hint="eastAsia"/>
        </w:rPr>
      </w:pPr>
      <w:r>
        <w:rPr>
          <w:rFonts w:hint="eastAsia"/>
        </w:rPr>
        <w:t>事实上，人类文明的所有组成部分情况都是如此；没有一些知识和艺术，没有某种家庭和社会生活，没有某种道德和正义观念，人是不可思议的。</w:t>
      </w:r>
    </w:p>
    <w:p w14:paraId="21E485A5">
      <w:pPr>
        <w:pStyle w:val="3"/>
        <w:spacing w:before="0"/>
        <w:ind w:left="0" w:right="0"/>
        <w:jc w:val="left"/>
        <w:rPr>
          <w:rFonts w:hint="eastAsia"/>
        </w:rPr>
      </w:pPr>
    </w:p>
    <w:p w14:paraId="35963ACF">
      <w:pPr>
        <w:pStyle w:val="3"/>
        <w:spacing w:before="0"/>
        <w:ind w:left="0" w:right="0"/>
        <w:jc w:val="left"/>
        <w:rPr>
          <w:rFonts w:hint="eastAsia"/>
        </w:rPr>
      </w:pPr>
      <w:r>
        <w:rPr>
          <w:rFonts w:hint="eastAsia"/>
        </w:rPr>
        <w:t>If, notwithstanding all this, science continues to attempt to penetrate behind all culture and to form a conception of the way in which all these phenomena arose in human life, it is in the nature of the case shut up to conjectures and guesses.</w:t>
      </w:r>
    </w:p>
    <w:p w14:paraId="3F6F8860">
      <w:pPr>
        <w:pStyle w:val="3"/>
        <w:spacing w:before="0"/>
        <w:ind w:left="0" w:right="0"/>
        <w:jc w:val="left"/>
        <w:rPr>
          <w:rFonts w:hint="eastAsia"/>
        </w:rPr>
      </w:pPr>
      <w:r>
        <w:rPr>
          <w:rFonts w:hint="eastAsia"/>
        </w:rPr>
        <w:t>尽管如此，如果科学继续试图穿透所有文化，并形成关于所有这些现象如何在人类生活中产生的观念，那么就事物的性质而言，它就被局限于推测和猜测。</w:t>
      </w:r>
    </w:p>
    <w:p w14:paraId="637D8F65">
      <w:pPr>
        <w:pStyle w:val="3"/>
        <w:spacing w:before="0"/>
        <w:ind w:left="0" w:right="0"/>
        <w:jc w:val="left"/>
        <w:rPr>
          <w:rFonts w:hint="eastAsia"/>
        </w:rPr>
      </w:pPr>
    </w:p>
    <w:p w14:paraId="41E0238C">
      <w:pPr>
        <w:pStyle w:val="3"/>
        <w:spacing w:before="0"/>
        <w:ind w:left="0" w:right="0"/>
        <w:jc w:val="left"/>
        <w:rPr>
          <w:rFonts w:hint="eastAsia"/>
        </w:rPr>
      </w:pPr>
      <w:r>
        <w:rPr>
          <w:rFonts w:hint="eastAsia"/>
        </w:rPr>
        <w:t>This is frankly acknowledged by many.</w:t>
      </w:r>
    </w:p>
    <w:p w14:paraId="62D27186">
      <w:pPr>
        <w:pStyle w:val="3"/>
        <w:spacing w:before="0"/>
        <w:ind w:left="0" w:right="0"/>
        <w:jc w:val="left"/>
        <w:rPr>
          <w:rFonts w:hint="eastAsia"/>
        </w:rPr>
      </w:pPr>
      <w:r>
        <w:rPr>
          <w:rFonts w:hint="eastAsia"/>
        </w:rPr>
        <w:t>这一点为许多人坦率地承认。</w:t>
      </w:r>
    </w:p>
    <w:p w14:paraId="2058BAD3">
      <w:pPr>
        <w:pStyle w:val="3"/>
        <w:spacing w:before="0"/>
        <w:ind w:left="0" w:right="0"/>
        <w:jc w:val="left"/>
        <w:rPr>
          <w:rFonts w:hint="eastAsia"/>
        </w:rPr>
      </w:pPr>
    </w:p>
    <w:p w14:paraId="05914623">
      <w:pPr>
        <w:pStyle w:val="3"/>
        <w:spacing w:before="0"/>
        <w:ind w:left="0" w:right="0"/>
        <w:jc w:val="left"/>
        <w:rPr>
          <w:rFonts w:hint="eastAsia"/>
        </w:rPr>
      </w:pPr>
      <w:r>
        <w:rPr>
          <w:rFonts w:hint="eastAsia"/>
        </w:rPr>
        <w:t>For instance, Oscar Hertwig, speaking generally of descent in the past, says: "When we try to trace the genealogical chains of the mammals, amphibians, and fishes in primitive times, we launch into a darkness which even the bright light of science cannot penetrate with a single ray, and scientific research is accordingly exposed to the danger of deviating from that path in which alone it can reach knowledge of the truth and consequently permanent results."</w:t>
      </w:r>
    </w:p>
    <w:p w14:paraId="1C56CAED">
      <w:pPr>
        <w:pStyle w:val="3"/>
        <w:spacing w:before="0"/>
        <w:ind w:left="0" w:right="0"/>
        <w:jc w:val="left"/>
        <w:rPr>
          <w:rFonts w:hint="eastAsia"/>
        </w:rPr>
      </w:pPr>
      <w:r>
        <w:rPr>
          <w:rFonts w:hint="eastAsia"/>
        </w:rPr>
        <w:t>例如，奥斯卡·赫特维希在谈到过去的物种起源时笼统地说：“当我们试图追溯原始时代哺乳动物、两栖动物和鱼类的谱系链时，我们就进入了一片黑暗，即使是科学的明亮光芒也无法穿透一丝一毫，因此科学研究面临着偏离那条唯一能够达到真理知识并因此获得持久结果的道路的危险。”</w:t>
      </w:r>
    </w:p>
    <w:p w14:paraId="4FDDE00E">
      <w:pPr>
        <w:pStyle w:val="3"/>
        <w:spacing w:before="0"/>
        <w:ind w:left="0" w:right="0"/>
        <w:jc w:val="left"/>
        <w:rPr>
          <w:rFonts w:hint="eastAsia"/>
        </w:rPr>
      </w:pPr>
    </w:p>
    <w:p w14:paraId="56CF344B">
      <w:pPr>
        <w:pStyle w:val="3"/>
        <w:spacing w:before="0"/>
        <w:ind w:left="0" w:right="0"/>
        <w:jc w:val="left"/>
        <w:rPr>
          <w:rFonts w:hint="eastAsia"/>
        </w:rPr>
      </w:pPr>
      <w:r>
        <w:rPr>
          <w:rFonts w:hint="eastAsia"/>
        </w:rPr>
        <w:t>It is "a fatal and yet unavoidable necessity for the science which investigates the origins of the family, property, society, etc.," says Ludwig Stein, "that it is compelled to operate with hypotheses."13</w:t>
      </w:r>
    </w:p>
    <w:p w14:paraId="35AEADEF">
      <w:pPr>
        <w:pStyle w:val="3"/>
        <w:spacing w:before="0"/>
        <w:ind w:left="0" w:right="0"/>
        <w:jc w:val="left"/>
        <w:rPr>
          <w:rFonts w:hint="eastAsia"/>
        </w:rPr>
      </w:pPr>
      <w:r>
        <w:rPr>
          <w:rFonts w:hint="eastAsia"/>
        </w:rPr>
        <w:t>路德维希·施泰因说：“对于研究家庭、财产、社会等起源的科学而言，它被迫运用假说，这是一种致命的但又不可避免的必然性。”13</w:t>
      </w:r>
    </w:p>
    <w:p w14:paraId="1F330E0B">
      <w:pPr>
        <w:pStyle w:val="3"/>
        <w:spacing w:before="0"/>
        <w:ind w:left="0" w:right="0"/>
        <w:jc w:val="left"/>
        <w:rPr>
          <w:rFonts w:hint="eastAsia"/>
        </w:rPr>
      </w:pPr>
    </w:p>
    <w:p w14:paraId="361F354A">
      <w:pPr>
        <w:pStyle w:val="3"/>
        <w:spacing w:before="0"/>
        <w:ind w:left="0" w:right="0"/>
        <w:jc w:val="left"/>
        <w:rPr>
          <w:rFonts w:hint="eastAsia"/>
        </w:rPr>
      </w:pPr>
      <w:r>
        <w:rPr>
          <w:rFonts w:hint="eastAsia"/>
        </w:rPr>
        <w:t>And with respect to the origin of religion it is agreed by Lehmann and Troeltsch, Tiele and Pfleiderer, and many others, that it is as impossible now as in former days to speak of a knowledge of these things, and we have to be content with conjectures and hypotheses.</w:t>
      </w:r>
    </w:p>
    <w:p w14:paraId="34894688">
      <w:pPr>
        <w:pStyle w:val="3"/>
        <w:spacing w:before="0"/>
        <w:ind w:left="0" w:right="0"/>
        <w:jc w:val="left"/>
        <w:rPr>
          <w:rFonts w:hint="eastAsia"/>
        </w:rPr>
      </w:pPr>
      <w:r>
        <w:rPr>
          <w:rFonts w:hint="eastAsia"/>
        </w:rPr>
        <w:t>关于宗教的起源，莱曼和特洛尔奇、蒂勒和普夫莱德雷尔以及许多其他人都同意，现在和过去一样，不可能谈论对这些事物的认识，我们不得不满足于推测和假说。</w:t>
      </w:r>
    </w:p>
    <w:p w14:paraId="60B01C06">
      <w:pPr>
        <w:pStyle w:val="3"/>
        <w:spacing w:before="0"/>
        <w:ind w:left="0" w:right="0"/>
        <w:jc w:val="left"/>
        <w:rPr>
          <w:rFonts w:hint="eastAsia"/>
        </w:rPr>
      </w:pPr>
    </w:p>
    <w:p w14:paraId="662FFEFD">
      <w:pPr>
        <w:pStyle w:val="3"/>
        <w:spacing w:before="0"/>
        <w:ind w:left="0" w:right="0"/>
        <w:jc w:val="left"/>
        <w:rPr>
          <w:rFonts w:hint="eastAsia"/>
        </w:rPr>
      </w:pPr>
      <w:r>
        <w:rPr>
          <w:rFonts w:hint="eastAsia"/>
        </w:rPr>
        <w:t>That these hypotheses may not hang wholly in the air an attempt is made to support them with data derived from embryology and anthropology, from palæontology and ethnography.</w:t>
      </w:r>
    </w:p>
    <w:p w14:paraId="46A05D3D">
      <w:pPr>
        <w:pStyle w:val="3"/>
        <w:spacing w:before="0"/>
        <w:ind w:left="0" w:right="0"/>
        <w:jc w:val="left"/>
        <w:rPr>
          <w:rFonts w:hint="eastAsia"/>
        </w:rPr>
      </w:pPr>
      <w:r>
        <w:rPr>
          <w:rFonts w:hint="eastAsia"/>
        </w:rPr>
        <w:t>为了使这些假说不完全悬空，人们试图用从胚胎学和人类学、古生物学和民族志学中获得的数据来支持它们。</w:t>
      </w:r>
    </w:p>
    <w:p w14:paraId="7E7BDF57">
      <w:pPr>
        <w:pStyle w:val="3"/>
        <w:spacing w:before="0"/>
        <w:ind w:left="0" w:right="0"/>
        <w:jc w:val="left"/>
        <w:rPr>
          <w:rFonts w:hint="eastAsia"/>
        </w:rPr>
      </w:pPr>
    </w:p>
    <w:p w14:paraId="6547D4A9">
      <w:pPr>
        <w:pStyle w:val="3"/>
        <w:spacing w:before="0"/>
        <w:ind w:left="0" w:right="0"/>
        <w:jc w:val="left"/>
        <w:rPr>
          <w:rFonts w:hint="eastAsia"/>
        </w:rPr>
      </w:pPr>
      <w:r>
        <w:rPr>
          <w:rFonts w:hint="eastAsia"/>
        </w:rPr>
        <w:t>Study of the animal and the child on the one hand, and on the other study of the so-called nature-peoples, is pressed into service in order to form in some sense an idea of primitive man still wholly without culture.</w:t>
      </w:r>
    </w:p>
    <w:p w14:paraId="222A5D5A">
      <w:pPr>
        <w:pStyle w:val="3"/>
        <w:spacing w:before="0"/>
        <w:ind w:left="0" w:right="0"/>
        <w:jc w:val="left"/>
        <w:rPr>
          <w:rFonts w:hint="eastAsia"/>
        </w:rPr>
      </w:pPr>
      <w:r>
        <w:rPr>
          <w:rFonts w:hint="eastAsia"/>
        </w:rPr>
        <w:t>一方面研究动物和儿童，另一方面研究所谓的自然民族，都被用来在某种意义上形成一个关于仍然完全没有文化的原始人的观念。</w:t>
      </w:r>
    </w:p>
    <w:p w14:paraId="01CF18F1">
      <w:pPr>
        <w:pStyle w:val="3"/>
        <w:spacing w:before="0"/>
        <w:ind w:left="0" w:right="0"/>
        <w:jc w:val="left"/>
        <w:rPr>
          <w:rFonts w:hint="eastAsia"/>
        </w:rPr>
      </w:pPr>
    </w:p>
    <w:p w14:paraId="552C5DBE">
      <w:pPr>
        <w:pStyle w:val="3"/>
        <w:spacing w:before="0"/>
        <w:ind w:left="0" w:right="0"/>
        <w:jc w:val="left"/>
        <w:rPr>
          <w:rFonts w:hint="eastAsia"/>
        </w:rPr>
      </w:pPr>
      <w:r>
        <w:rPr>
          <w:rFonts w:hint="eastAsia"/>
        </w:rPr>
        <w:t>But the method which is thus employed, and the results which some think they have obtained, inspire little confidence, and on better acquaintance evacuate the hope that along this road we shall ever reach any certainty about man's original condition.</w:t>
      </w:r>
    </w:p>
    <w:p w14:paraId="6B733F1D">
      <w:pPr>
        <w:pStyle w:val="3"/>
        <w:spacing w:before="0"/>
        <w:ind w:left="0" w:right="0"/>
        <w:jc w:val="left"/>
        <w:rPr>
          <w:rFonts w:hint="eastAsia"/>
        </w:rPr>
      </w:pPr>
      <w:r>
        <w:rPr>
          <w:rFonts w:hint="eastAsia"/>
        </w:rPr>
        <w:t>但是，这种使用的方法，以及一些人认为他们已经获得的结果，几乎不能令人信服，并且在更深入的了解之后，也消除了沿着这条道路我们能够对人的原始状况获得任何确定性的希望。</w:t>
      </w:r>
    </w:p>
    <w:p w14:paraId="307B495B">
      <w:pPr>
        <w:pStyle w:val="3"/>
        <w:spacing w:before="0"/>
        <w:ind w:left="0" w:right="0"/>
        <w:jc w:val="left"/>
        <w:rPr>
          <w:rFonts w:hint="eastAsia"/>
        </w:rPr>
      </w:pPr>
    </w:p>
    <w:p w14:paraId="18E255F6">
      <w:pPr>
        <w:pStyle w:val="3"/>
        <w:spacing w:before="0"/>
        <w:ind w:left="0" w:right="0"/>
        <w:jc w:val="left"/>
        <w:rPr>
          <w:rFonts w:hint="eastAsia"/>
        </w:rPr>
      </w:pPr>
      <w:r>
        <w:rPr>
          <w:rFonts w:hint="eastAsia"/>
        </w:rPr>
        <w:t>Commonly the truth of the doctrine of the descent of man is tacitly presupposed.</w:t>
      </w:r>
    </w:p>
    <w:p w14:paraId="64A6AC1A">
      <w:pPr>
        <w:pStyle w:val="3"/>
        <w:spacing w:before="0"/>
        <w:ind w:left="0" w:right="0"/>
        <w:jc w:val="left"/>
        <w:rPr>
          <w:rFonts w:hint="eastAsia"/>
        </w:rPr>
      </w:pPr>
      <w:r>
        <w:rPr>
          <w:rFonts w:hint="eastAsia"/>
        </w:rPr>
        <w:t>通常，人的物种起源学说的真理性被默默地预设了。</w:t>
      </w:r>
    </w:p>
    <w:p w14:paraId="2E6B31AC">
      <w:pPr>
        <w:pStyle w:val="3"/>
        <w:spacing w:before="0"/>
        <w:ind w:left="0" w:right="0"/>
        <w:jc w:val="left"/>
        <w:rPr>
          <w:rFonts w:hint="eastAsia"/>
        </w:rPr>
      </w:pPr>
    </w:p>
    <w:p w14:paraId="59D18C15">
      <w:pPr>
        <w:pStyle w:val="3"/>
        <w:spacing w:before="0"/>
        <w:ind w:left="0" w:right="0"/>
        <w:jc w:val="left"/>
        <w:rPr>
          <w:rFonts w:hint="eastAsia"/>
        </w:rPr>
      </w:pPr>
      <w:r>
        <w:rPr>
          <w:rFonts w:hint="eastAsia"/>
        </w:rPr>
        <w:t>In Darwin himself this assumption had at least the foundation that he could explain it by means of "natural selection" and "the struggle for existence;" but although many have now discarded Darwinism in its original form, either altogether or in part, as an explanation of the development of living beings, they still hold the theory of descent unimpaired.</w:t>
      </w:r>
    </w:p>
    <w:p w14:paraId="22F86CD1">
      <w:pPr>
        <w:pStyle w:val="3"/>
        <w:spacing w:before="0"/>
        <w:ind w:left="0" w:right="0"/>
        <w:jc w:val="left"/>
        <w:rPr>
          <w:rFonts w:hint="eastAsia"/>
        </w:rPr>
      </w:pPr>
      <w:r>
        <w:rPr>
          <w:rFonts w:hint="eastAsia"/>
        </w:rPr>
        <w:t>在达尔文本人那里，这个假设至少有这样的基础，即他可以用“自然选择”和“生存斗争”来解释它；但是，尽管许多人现在已经完全或部分地抛弃了达尔文主义的原始形式，作为对生物发展的解释，他们仍然坚持物种起源理论。</w:t>
      </w:r>
    </w:p>
    <w:p w14:paraId="1D6BA091">
      <w:pPr>
        <w:pStyle w:val="3"/>
        <w:spacing w:before="0"/>
        <w:ind w:left="0" w:right="0"/>
        <w:jc w:val="left"/>
        <w:rPr>
          <w:rFonts w:hint="eastAsia"/>
        </w:rPr>
      </w:pPr>
    </w:p>
    <w:p w14:paraId="2667C2FF">
      <w:pPr>
        <w:pStyle w:val="3"/>
        <w:spacing w:before="0"/>
        <w:ind w:left="0" w:right="0"/>
        <w:jc w:val="left"/>
        <w:rPr>
          <w:rFonts w:hint="eastAsia"/>
        </w:rPr>
      </w:pPr>
      <w:r>
        <w:rPr>
          <w:rFonts w:hint="eastAsia"/>
        </w:rPr>
        <w:t>As a working hypothesis the idea of evolution undoubtedly is of undeniable significance; it leads to the discovery of analogies which otherwise probably would not have been noticed, and offers a clue which opens a way through the labyrinth of phenomena.</w:t>
      </w:r>
    </w:p>
    <w:p w14:paraId="461B8DBE">
      <w:pPr>
        <w:pStyle w:val="3"/>
        <w:spacing w:before="0"/>
        <w:ind w:left="0" w:right="0"/>
        <w:jc w:val="left"/>
        <w:rPr>
          <w:rFonts w:hint="eastAsia"/>
        </w:rPr>
      </w:pPr>
      <w:r>
        <w:rPr>
          <w:rFonts w:hint="eastAsia"/>
        </w:rPr>
        <w:t>作为一种工作假说，进化观念无疑具有不可否认的意义；它导致发现了一些否则可能不会被注意到的类比，并提供了一条穿越现象迷宫的线索。</w:t>
      </w:r>
    </w:p>
    <w:p w14:paraId="5A5F174C">
      <w:pPr>
        <w:pStyle w:val="3"/>
        <w:spacing w:before="0"/>
        <w:ind w:left="0" w:right="0"/>
        <w:jc w:val="left"/>
        <w:rPr>
          <w:rFonts w:hint="eastAsia"/>
        </w:rPr>
      </w:pPr>
    </w:p>
    <w:p w14:paraId="243374EA">
      <w:pPr>
        <w:pStyle w:val="3"/>
        <w:spacing w:before="0"/>
        <w:ind w:left="0" w:right="0"/>
        <w:jc w:val="left"/>
        <w:rPr>
          <w:rFonts w:hint="eastAsia"/>
        </w:rPr>
      </w:pPr>
      <w:r>
        <w:rPr>
          <w:rFonts w:hint="eastAsia"/>
        </w:rPr>
        <w:t>Nevertheless, science must never lose sight of the fact that it is dealing in it with an hypothesis and not, as Haeckel supposes, with a "firmly established fact."</w:t>
      </w:r>
    </w:p>
    <w:p w14:paraId="54103D1A">
      <w:pPr>
        <w:pStyle w:val="3"/>
        <w:spacing w:before="0"/>
        <w:ind w:left="0" w:right="0"/>
        <w:jc w:val="left"/>
        <w:rPr>
          <w:rFonts w:hint="eastAsia"/>
        </w:rPr>
      </w:pPr>
      <w:r>
        <w:rPr>
          <w:rFonts w:hint="eastAsia"/>
        </w:rPr>
        <w:t>然而，科学绝不能忽视这样一个事实，即它处理的是一个假说，而不是像海克尔所认为的那样，是一个“牢固确立的事实”。</w:t>
      </w:r>
    </w:p>
    <w:p w14:paraId="71C2862D">
      <w:pPr>
        <w:pStyle w:val="3"/>
        <w:spacing w:before="0"/>
        <w:ind w:left="0" w:right="0"/>
        <w:jc w:val="left"/>
        <w:rPr>
          <w:rFonts w:hint="eastAsia"/>
        </w:rPr>
      </w:pPr>
    </w:p>
    <w:p w14:paraId="386696F2">
      <w:pPr>
        <w:pStyle w:val="3"/>
        <w:spacing w:before="0"/>
        <w:ind w:left="0" w:right="0"/>
        <w:jc w:val="left"/>
        <w:rPr>
          <w:rFonts w:hint="eastAsia"/>
        </w:rPr>
      </w:pPr>
      <w:r>
        <w:rPr>
          <w:rFonts w:hint="eastAsia"/>
        </w:rPr>
        <w:t>Sober naturalists, who give ear to facts alone, express themselves differently, not only formerly through the lips of Virchow, but now also through the lips of Branco, Reinke, Wasmann, and others.</w:t>
      </w:r>
    </w:p>
    <w:p w14:paraId="25A3EF65">
      <w:pPr>
        <w:pStyle w:val="3"/>
        <w:spacing w:before="0"/>
        <w:ind w:left="0" w:right="0"/>
        <w:jc w:val="left"/>
        <w:rPr>
          <w:rFonts w:hint="eastAsia"/>
        </w:rPr>
      </w:pPr>
      <w:r>
        <w:rPr>
          <w:rFonts w:hint="eastAsia"/>
        </w:rPr>
        <w:t>清醒的自然主义者，只听从事实，他们的表达方式则不同，不仅以前通过菲尔绍之口，现在也通过布兰科、赖因克、瓦斯曼和其他人之口。</w:t>
      </w:r>
    </w:p>
    <w:p w14:paraId="50B048DD">
      <w:pPr>
        <w:pStyle w:val="3"/>
        <w:spacing w:before="0"/>
        <w:ind w:left="0" w:right="0"/>
        <w:jc w:val="left"/>
        <w:rPr>
          <w:rFonts w:hint="eastAsia"/>
        </w:rPr>
      </w:pPr>
    </w:p>
    <w:p w14:paraId="210BB66D">
      <w:pPr>
        <w:pStyle w:val="3"/>
        <w:spacing w:before="0"/>
        <w:ind w:left="0" w:right="0"/>
        <w:jc w:val="left"/>
        <w:rPr>
          <w:rFonts w:hint="eastAsia"/>
        </w:rPr>
      </w:pPr>
      <w:r>
        <w:rPr>
          <w:rFonts w:hint="eastAsia"/>
        </w:rPr>
        <w:t>Reinke, for example, acknowledged in 1900: "We must confess unreservedly that there is not at our disposal a single unexceptionable proof of its correctness."</w:t>
      </w:r>
    </w:p>
    <w:p w14:paraId="47363AB4">
      <w:pPr>
        <w:pStyle w:val="3"/>
        <w:spacing w:before="0"/>
        <w:ind w:left="0" w:right="0"/>
        <w:jc w:val="left"/>
        <w:rPr>
          <w:rFonts w:hint="eastAsia"/>
        </w:rPr>
      </w:pPr>
      <w:r>
        <w:rPr>
          <w:rFonts w:hint="eastAsia"/>
        </w:rPr>
        <w:t>例如，赖因克在1900年承认：“我们必须毫无保留地承认，我们手头没有一个无可指摘的证据来证明其正确性。”</w:t>
      </w:r>
    </w:p>
    <w:p w14:paraId="175A1554">
      <w:pPr>
        <w:pStyle w:val="3"/>
        <w:spacing w:before="0"/>
        <w:ind w:left="0" w:right="0"/>
        <w:jc w:val="left"/>
        <w:rPr>
          <w:rFonts w:hint="eastAsia"/>
        </w:rPr>
      </w:pPr>
    </w:p>
    <w:p w14:paraId="47F5F094">
      <w:pPr>
        <w:pStyle w:val="3"/>
        <w:spacing w:before="0"/>
        <w:ind w:left="0" w:right="0"/>
        <w:jc w:val="left"/>
        <w:rPr>
          <w:rFonts w:hint="eastAsia"/>
        </w:rPr>
      </w:pPr>
      <w:r>
        <w:rPr>
          <w:rFonts w:hint="eastAsia"/>
        </w:rPr>
        <w:t>Two years later, in still stronger language, he affirmed that science knows nothing about the origin of man.</w:t>
      </w:r>
    </w:p>
    <w:p w14:paraId="75CE5915">
      <w:pPr>
        <w:pStyle w:val="3"/>
        <w:spacing w:before="0"/>
        <w:ind w:left="0" w:right="0"/>
        <w:jc w:val="left"/>
        <w:rPr>
          <w:rFonts w:hint="eastAsia"/>
        </w:rPr>
      </w:pPr>
      <w:r>
        <w:rPr>
          <w:rFonts w:hint="eastAsia"/>
        </w:rPr>
        <w:t>两年后，他以更强烈的措辞断言，科学对人的起源一无所知。</w:t>
      </w:r>
    </w:p>
    <w:p w14:paraId="5B8E0BC6">
      <w:pPr>
        <w:pStyle w:val="3"/>
        <w:spacing w:before="0"/>
        <w:ind w:left="0" w:right="0"/>
        <w:jc w:val="left"/>
        <w:rPr>
          <w:rFonts w:hint="eastAsia"/>
        </w:rPr>
      </w:pPr>
    </w:p>
    <w:p w14:paraId="3C8A816F">
      <w:pPr>
        <w:pStyle w:val="3"/>
        <w:spacing w:before="0"/>
        <w:ind w:left="0" w:right="0"/>
        <w:jc w:val="left"/>
        <w:rPr>
          <w:rFonts w:hint="eastAsia"/>
        </w:rPr>
      </w:pPr>
      <w:r>
        <w:rPr>
          <w:rFonts w:hint="eastAsia"/>
        </w:rPr>
        <w:t>And at the International Congress of Zoölogists at Berlin, in 1901, Branco bore witness that palæontology knows no ancestors of man, but that man suddenly and immediately appears before us in the diluvial age as a perfect homo sapiens.</w:t>
      </w:r>
    </w:p>
    <w:p w14:paraId="6366DD39">
      <w:pPr>
        <w:pStyle w:val="3"/>
        <w:spacing w:before="0"/>
        <w:ind w:left="0" w:right="0"/>
        <w:jc w:val="left"/>
        <w:rPr>
          <w:rFonts w:hint="eastAsia"/>
        </w:rPr>
      </w:pPr>
      <w:r>
        <w:rPr>
          <w:rFonts w:hint="eastAsia"/>
        </w:rPr>
        <w:t>1901年，在柏林举行的国际动物学家大会上，布兰科作证说，古生物学不知道人类的祖先，而人类在洪积世突然而直接地以完美的智人形象出现在我们面前。</w:t>
      </w:r>
    </w:p>
    <w:p w14:paraId="03AC3F6A">
      <w:pPr>
        <w:pStyle w:val="3"/>
        <w:spacing w:before="0"/>
        <w:ind w:left="0" w:right="0"/>
        <w:jc w:val="left"/>
        <w:rPr>
          <w:rFonts w:hint="eastAsia"/>
        </w:rPr>
      </w:pPr>
    </w:p>
    <w:p w14:paraId="0516989D">
      <w:pPr>
        <w:pStyle w:val="3"/>
        <w:spacing w:before="0"/>
        <w:ind w:left="0" w:right="0"/>
        <w:jc w:val="left"/>
        <w:rPr>
          <w:rFonts w:hint="eastAsia"/>
        </w:rPr>
      </w:pPr>
      <w:r>
        <w:rPr>
          <w:rFonts w:hint="eastAsia"/>
        </w:rPr>
        <w:t>The mental and physical gap between animal and man remains at present as wide as it ever was.</w:t>
      </w:r>
    </w:p>
    <w:p w14:paraId="6A95A5D4">
      <w:pPr>
        <w:pStyle w:val="3"/>
        <w:spacing w:before="0"/>
        <w:ind w:left="0" w:right="0"/>
        <w:jc w:val="left"/>
        <w:rPr>
          <w:rFonts w:hint="eastAsia"/>
        </w:rPr>
      </w:pPr>
      <w:r>
        <w:rPr>
          <w:rFonts w:hint="eastAsia"/>
        </w:rPr>
        <w:t>目前，动物与人之间在精神和身体上的鸿沟仍然像以往一样巨大。</w:t>
      </w:r>
    </w:p>
    <w:p w14:paraId="243E6F93">
      <w:pPr>
        <w:pStyle w:val="3"/>
        <w:spacing w:before="0"/>
        <w:ind w:left="0" w:right="0"/>
        <w:jc w:val="left"/>
        <w:rPr>
          <w:rFonts w:hint="eastAsia"/>
        </w:rPr>
      </w:pPr>
    </w:p>
    <w:p w14:paraId="4A5A6E57">
      <w:pPr>
        <w:pStyle w:val="3"/>
        <w:spacing w:before="0"/>
        <w:ind w:left="0" w:right="0"/>
        <w:jc w:val="left"/>
        <w:rPr>
          <w:rFonts w:hint="eastAsia"/>
        </w:rPr>
      </w:pPr>
      <w:r>
        <w:rPr>
          <w:rFonts w:hint="eastAsia"/>
        </w:rPr>
        <w:t>In the structure of the skull and brain, for example, the interval between the other mammals and the apes may possibly be bridged over, but not between the apes and man.</w:t>
      </w:r>
    </w:p>
    <w:p w14:paraId="2F045933">
      <w:pPr>
        <w:pStyle w:val="3"/>
        <w:spacing w:before="0"/>
        <w:ind w:left="0" w:right="0"/>
        <w:jc w:val="left"/>
        <w:rPr>
          <w:rFonts w:hint="eastAsia"/>
        </w:rPr>
      </w:pPr>
      <w:r>
        <w:rPr>
          <w:rFonts w:hint="eastAsia"/>
        </w:rPr>
        <w:t>例如，在头骨和大脑的结构方面，其他哺乳动物与猿类之间的间隔或许可以弥合，但猿类与人之间的间隔则不然。</w:t>
      </w:r>
    </w:p>
    <w:p w14:paraId="1D03B4D3">
      <w:pPr>
        <w:pStyle w:val="3"/>
        <w:spacing w:before="0"/>
        <w:ind w:left="0" w:right="0"/>
        <w:jc w:val="left"/>
        <w:rPr>
          <w:rFonts w:hint="eastAsia"/>
        </w:rPr>
      </w:pPr>
    </w:p>
    <w:p w14:paraId="2B9D8B16">
      <w:pPr>
        <w:pStyle w:val="3"/>
        <w:spacing w:before="0"/>
        <w:ind w:left="0" w:right="0"/>
        <w:jc w:val="left"/>
        <w:rPr>
          <w:rFonts w:hint="eastAsia"/>
        </w:rPr>
      </w:pPr>
      <w:r>
        <w:rPr>
          <w:rFonts w:hint="eastAsia"/>
        </w:rPr>
        <w:t>Among all the mammals now existing there is not one which in this respect can be compared with man.</w:t>
      </w:r>
    </w:p>
    <w:p w14:paraId="29985A84">
      <w:pPr>
        <w:pStyle w:val="3"/>
        <w:spacing w:before="0"/>
        <w:ind w:left="0" w:right="0"/>
        <w:jc w:val="left"/>
        <w:rPr>
          <w:rFonts w:hint="eastAsia"/>
        </w:rPr>
      </w:pPr>
      <w:r>
        <w:rPr>
          <w:rFonts w:hint="eastAsia"/>
        </w:rPr>
        <w:t>在现存的所有哺乳动物中，没有一种在这方面能与人相比。</w:t>
      </w:r>
    </w:p>
    <w:p w14:paraId="0871E148">
      <w:pPr>
        <w:pStyle w:val="3"/>
        <w:spacing w:before="0"/>
        <w:ind w:left="0" w:right="0"/>
        <w:jc w:val="left"/>
        <w:rPr>
          <w:rFonts w:hint="eastAsia"/>
        </w:rPr>
      </w:pPr>
    </w:p>
    <w:p w14:paraId="27FD53F5">
      <w:pPr>
        <w:pStyle w:val="3"/>
        <w:spacing w:before="0"/>
        <w:ind w:left="0" w:right="0"/>
        <w:jc w:val="left"/>
        <w:rPr>
          <w:rFonts w:hint="eastAsia"/>
        </w:rPr>
      </w:pPr>
      <w:r>
        <w:rPr>
          <w:rFonts w:hint="eastAsia"/>
        </w:rPr>
        <w:t>Stanley Hall also has to acknowledge that what intervenes between the highest anthropoid brain of 500 cubic centimeters and that of the lowest man, 1150 cubic centimeters, is almost as lost as a sunken Atlantis.</w:t>
      </w:r>
    </w:p>
    <w:p w14:paraId="4AC9B060">
      <w:pPr>
        <w:pStyle w:val="3"/>
        <w:spacing w:before="0"/>
        <w:ind w:left="0" w:right="0"/>
        <w:jc w:val="left"/>
        <w:rPr>
          <w:rFonts w:hint="eastAsia"/>
        </w:rPr>
      </w:pPr>
      <w:r>
        <w:rPr>
          <w:rFonts w:hint="eastAsia"/>
        </w:rPr>
        <w:t>斯坦利·霍尔也不得不承认，最高类人猿大脑的500立方厘米与最低人类大脑的1150立方厘米之间的差距，几乎像沉没的亚特兰蒂斯一样消失了。</w:t>
      </w:r>
    </w:p>
    <w:p w14:paraId="26657AAE">
      <w:pPr>
        <w:pStyle w:val="3"/>
        <w:spacing w:before="0"/>
        <w:ind w:left="0" w:right="0"/>
        <w:jc w:val="left"/>
        <w:rPr>
          <w:rFonts w:hint="eastAsia"/>
        </w:rPr>
      </w:pPr>
    </w:p>
    <w:p w14:paraId="4560FD95">
      <w:pPr>
        <w:pStyle w:val="3"/>
        <w:spacing w:before="0"/>
        <w:ind w:left="0" w:right="0"/>
        <w:jc w:val="left"/>
        <w:rPr>
          <w:rFonts w:hint="eastAsia"/>
        </w:rPr>
      </w:pPr>
      <w:r>
        <w:rPr>
          <w:rFonts w:hint="eastAsia"/>
        </w:rPr>
        <w:t>When he adds that all the ancestors of man have been accidentally extirpated, this is nothing but a makeshift, entirely without scientific value.17</w:t>
      </w:r>
    </w:p>
    <w:p w14:paraId="508072B3">
      <w:pPr>
        <w:pStyle w:val="3"/>
        <w:spacing w:before="0"/>
        <w:ind w:left="0" w:right="0"/>
        <w:jc w:val="left"/>
        <w:rPr>
          <w:rFonts w:hint="eastAsia"/>
        </w:rPr>
      </w:pPr>
      <w:r>
        <w:rPr>
          <w:rFonts w:hint="eastAsia"/>
        </w:rPr>
        <w:t>当他补充说所有的人类祖先都意外地灭绝了时，这不过是一种权宜之计，完全没有科学价值。17</w:t>
      </w:r>
    </w:p>
    <w:p w14:paraId="02114CAD">
      <w:pPr>
        <w:pStyle w:val="3"/>
        <w:spacing w:before="0"/>
        <w:ind w:left="0" w:right="0"/>
        <w:jc w:val="left"/>
        <w:rPr>
          <w:rFonts w:hint="eastAsia"/>
        </w:rPr>
      </w:pPr>
    </w:p>
    <w:p w14:paraId="5A8735FD">
      <w:pPr>
        <w:pStyle w:val="3"/>
        <w:spacing w:before="0"/>
        <w:ind w:left="0" w:right="0"/>
        <w:jc w:val="left"/>
        <w:rPr>
          <w:rFonts w:hint="eastAsia"/>
        </w:rPr>
      </w:pPr>
      <w:r>
        <w:rPr>
          <w:rFonts w:hint="eastAsia"/>
        </w:rPr>
        <w:t>The common ancestor of ape and man is a mere invention of the mind.</w:t>
      </w:r>
    </w:p>
    <w:p w14:paraId="3D618850">
      <w:pPr>
        <w:pStyle w:val="3"/>
        <w:spacing w:before="0"/>
        <w:ind w:left="0" w:right="0"/>
        <w:jc w:val="left"/>
        <w:rPr>
          <w:rFonts w:hint="eastAsia"/>
        </w:rPr>
      </w:pPr>
      <w:r>
        <w:rPr>
          <w:rFonts w:hint="eastAsia"/>
        </w:rPr>
        <w:t>猿和人的共同祖先仅仅是头脑的虚构。</w:t>
      </w:r>
    </w:p>
    <w:p w14:paraId="0FB79DDE">
      <w:pPr>
        <w:pStyle w:val="3"/>
        <w:spacing w:before="0"/>
        <w:ind w:left="0" w:right="0"/>
        <w:jc w:val="left"/>
        <w:rPr>
          <w:rFonts w:hint="eastAsia"/>
        </w:rPr>
      </w:pPr>
    </w:p>
    <w:p w14:paraId="79BB8A31">
      <w:pPr>
        <w:pStyle w:val="3"/>
        <w:spacing w:before="0"/>
        <w:ind w:left="0" w:right="0"/>
        <w:jc w:val="left"/>
        <w:rPr>
          <w:rFonts w:hint="eastAsia"/>
        </w:rPr>
      </w:pPr>
      <w:r>
        <w:rPr>
          <w:rFonts w:hint="eastAsia"/>
        </w:rPr>
        <w:t>All inferences from the animal to the original man lack thus</w:t>
      </w:r>
    </w:p>
    <w:p w14:paraId="17646F61">
      <w:pPr>
        <w:pStyle w:val="3"/>
        <w:spacing w:before="0"/>
        <w:ind w:left="0" w:right="0"/>
        <w:jc w:val="left"/>
        <w:rPr>
          <w:rFonts w:hint="eastAsia"/>
        </w:rPr>
      </w:pPr>
      <w:r>
        <w:rPr>
          <w:rFonts w:hint="eastAsia"/>
        </w:rPr>
        <w:t>firm scientific foundation.</w:t>
      </w:r>
    </w:p>
    <w:p w14:paraId="24DC5C87">
      <w:pPr>
        <w:pStyle w:val="3"/>
        <w:spacing w:before="0"/>
        <w:ind w:left="0" w:right="0"/>
        <w:jc w:val="left"/>
        <w:rPr>
          <w:rFonts w:hint="eastAsia"/>
        </w:rPr>
      </w:pPr>
      <w:r>
        <w:rPr>
          <w:rFonts w:hint="eastAsia"/>
        </w:rPr>
        <w:t>因此，所有从动物到原始人的推论都缺乏坚实的科学基础。</w:t>
      </w:r>
    </w:p>
    <w:p w14:paraId="167D2464">
      <w:pPr>
        <w:pStyle w:val="3"/>
        <w:spacing w:before="0"/>
        <w:ind w:left="0" w:right="0"/>
        <w:jc w:val="left"/>
        <w:rPr>
          <w:rFonts w:hint="eastAsia"/>
        </w:rPr>
      </w:pPr>
    </w:p>
    <w:p w14:paraId="1648CABD">
      <w:pPr>
        <w:pStyle w:val="3"/>
        <w:spacing w:before="0"/>
        <w:ind w:left="0" w:right="0"/>
        <w:jc w:val="left"/>
        <w:rPr>
          <w:rFonts w:hint="eastAsia"/>
        </w:rPr>
      </w:pPr>
      <w:r>
        <w:rPr>
          <w:rFonts w:hint="eastAsia"/>
        </w:rPr>
        <w:t>It is not without significance that many adherents of the doctrine of descent have recently turned their backs upon historical zoölogy and look for their salvation to experimental morphology.19</w:t>
      </w:r>
    </w:p>
    <w:p w14:paraId="0D0EEEBE">
      <w:pPr>
        <w:pStyle w:val="3"/>
        <w:spacing w:before="0"/>
        <w:ind w:left="0" w:right="0"/>
        <w:jc w:val="left"/>
        <w:rPr>
          <w:rFonts w:hint="eastAsia"/>
        </w:rPr>
      </w:pPr>
      <w:r>
        <w:rPr>
          <w:rFonts w:hint="eastAsia"/>
        </w:rPr>
        <w:t>许多物种起源学说的拥护者最近背弃了历史动物学，转而向实验形态学寻求出路，这并非没有意义。19</w:t>
      </w:r>
    </w:p>
    <w:p w14:paraId="59394973">
      <w:pPr>
        <w:pStyle w:val="3"/>
        <w:spacing w:before="0"/>
        <w:ind w:left="0" w:right="0"/>
        <w:jc w:val="left"/>
        <w:rPr>
          <w:rFonts w:hint="eastAsia"/>
        </w:rPr>
      </w:pPr>
    </w:p>
    <w:p w14:paraId="143400BA">
      <w:pPr>
        <w:pStyle w:val="3"/>
        <w:spacing w:before="0"/>
        <w:ind w:left="0" w:right="0"/>
        <w:jc w:val="left"/>
        <w:rPr>
          <w:rFonts w:hint="eastAsia"/>
        </w:rPr>
      </w:pPr>
      <w:r>
        <w:rPr>
          <w:rFonts w:hint="eastAsia"/>
        </w:rPr>
        <w:t>It may be doubted, however, whether this new science will be able to shed more light on the subject.</w:t>
      </w:r>
    </w:p>
    <w:p w14:paraId="1B66D3B2">
      <w:pPr>
        <w:pStyle w:val="3"/>
        <w:spacing w:before="0"/>
        <w:ind w:left="0" w:right="0"/>
        <w:jc w:val="left"/>
        <w:rPr>
          <w:rFonts w:hint="eastAsia"/>
        </w:rPr>
      </w:pPr>
      <w:r>
        <w:rPr>
          <w:rFonts w:hint="eastAsia"/>
        </w:rPr>
        <w:t>然而，这门新科学能否对这个问题提供更多的启示，值得怀疑。</w:t>
      </w:r>
    </w:p>
    <w:p w14:paraId="3038C76A">
      <w:pPr>
        <w:pStyle w:val="3"/>
        <w:spacing w:before="0"/>
        <w:ind w:left="0" w:right="0"/>
        <w:jc w:val="left"/>
        <w:rPr>
          <w:rFonts w:hint="eastAsia"/>
        </w:rPr>
      </w:pPr>
    </w:p>
    <w:p w14:paraId="46B06EA3">
      <w:pPr>
        <w:pStyle w:val="3"/>
        <w:spacing w:before="0"/>
        <w:ind w:left="0" w:right="0"/>
        <w:jc w:val="left"/>
        <w:rPr>
          <w:rFonts w:hint="eastAsia"/>
        </w:rPr>
      </w:pPr>
      <w:r>
        <w:rPr>
          <w:rFonts w:hint="eastAsia"/>
        </w:rPr>
        <w:t>The opposition to Haeckel's biogenetic law is growing in strength day by day.</w:t>
      </w:r>
    </w:p>
    <w:p w14:paraId="4AA8A57B">
      <w:pPr>
        <w:pStyle w:val="3"/>
        <w:spacing w:before="0"/>
        <w:ind w:left="0" w:right="0"/>
        <w:jc w:val="left"/>
        <w:rPr>
          <w:rFonts w:hint="eastAsia"/>
        </w:rPr>
      </w:pPr>
      <w:r>
        <w:rPr>
          <w:rFonts w:hint="eastAsia"/>
        </w:rPr>
        <w:t>对海克尔生物发生律的反对日益增强。</w:t>
      </w:r>
    </w:p>
    <w:p w14:paraId="0839E64A">
      <w:pPr>
        <w:pStyle w:val="3"/>
        <w:spacing w:before="0"/>
        <w:ind w:left="0" w:right="0"/>
        <w:jc w:val="left"/>
        <w:rPr>
          <w:rFonts w:hint="eastAsia"/>
        </w:rPr>
      </w:pPr>
    </w:p>
    <w:p w14:paraId="17852D50">
      <w:pPr>
        <w:pStyle w:val="3"/>
        <w:spacing w:before="0"/>
        <w:ind w:left="0" w:right="0"/>
        <w:jc w:val="left"/>
        <w:rPr>
          <w:rFonts w:hint="eastAsia"/>
        </w:rPr>
      </w:pPr>
      <w:r>
        <w:rPr>
          <w:rFonts w:hint="eastAsia"/>
        </w:rPr>
        <w:t>Geganbaur and Oscar Hertwig both intimate that ontogeny is a sphere where a lively imagination may no doubt carry on a perilous game in seeking phylogenetic relations, but where assured results are by no means easy to get at; and they warn against the false paths which lead to the construction of fictitious conditions, or even of entirely fictitious organisms.</w:t>
      </w:r>
    </w:p>
    <w:p w14:paraId="779963DD">
      <w:pPr>
        <w:pStyle w:val="3"/>
        <w:spacing w:before="0"/>
        <w:ind w:left="0" w:right="0"/>
        <w:jc w:val="left"/>
        <w:rPr>
          <w:rFonts w:hint="eastAsia"/>
        </w:rPr>
      </w:pPr>
      <w:r>
        <w:rPr>
          <w:rFonts w:hint="eastAsia"/>
        </w:rPr>
        <w:t>盖根鲍尔和奥斯卡·赫特维希都暗示，个体发生是一个领域，在这个领域中，活跃的想象力无疑可以在寻求系统发育关系方面进行危险的游戏，但要获得确定的结果绝非易事；他们警告要警惕那些导致构建虚构条件，甚至完全虚构有机体的错误道路。</w:t>
      </w:r>
    </w:p>
    <w:p w14:paraId="2DC16CA1">
      <w:pPr>
        <w:pStyle w:val="3"/>
        <w:spacing w:before="0"/>
        <w:ind w:left="0" w:right="0"/>
        <w:jc w:val="left"/>
        <w:rPr>
          <w:rFonts w:hint="eastAsia"/>
        </w:rPr>
      </w:pPr>
    </w:p>
    <w:p w14:paraId="322EF9B3">
      <w:pPr>
        <w:pStyle w:val="3"/>
        <w:spacing w:before="0"/>
        <w:ind w:left="0" w:right="0"/>
        <w:jc w:val="left"/>
        <w:rPr>
          <w:rFonts w:hint="eastAsia"/>
        </w:rPr>
      </w:pPr>
      <w:r>
        <w:rPr>
          <w:rFonts w:hint="eastAsia"/>
        </w:rPr>
        <w:t>The embryological forms of the mammals show, it is true, correspondences with amphibians and fishes, but this "ancestral similarity" does not, according to Professor Emery, authorize an inference to "ancestral inheritance."</w:t>
      </w:r>
    </w:p>
    <w:p w14:paraId="2BBC560C">
      <w:pPr>
        <w:pStyle w:val="3"/>
        <w:spacing w:before="0"/>
        <w:ind w:left="0" w:right="0"/>
        <w:jc w:val="left"/>
        <w:rPr>
          <w:rFonts w:hint="eastAsia"/>
        </w:rPr>
      </w:pPr>
      <w:r>
        <w:rPr>
          <w:rFonts w:hint="eastAsia"/>
        </w:rPr>
        <w:t>诚然，哺乳动物的胚胎形态与两栖动物和鱼类有对应之处，但根据埃默里教授的说法，这种“祖先相似性”并不能授权推断出“祖先遗传”。</w:t>
      </w:r>
    </w:p>
    <w:p w14:paraId="44EFBFFE">
      <w:pPr>
        <w:pStyle w:val="3"/>
        <w:spacing w:before="0"/>
        <w:ind w:left="0" w:right="0"/>
        <w:jc w:val="left"/>
        <w:rPr>
          <w:rFonts w:hint="eastAsia"/>
        </w:rPr>
      </w:pPr>
    </w:p>
    <w:p w14:paraId="34AF0F24">
      <w:pPr>
        <w:pStyle w:val="3"/>
        <w:spacing w:before="0"/>
        <w:ind w:left="0" w:right="0"/>
        <w:jc w:val="left"/>
        <w:rPr>
          <w:rFonts w:hint="eastAsia"/>
        </w:rPr>
      </w:pPr>
      <w:r>
        <w:rPr>
          <w:rFonts w:hint="eastAsia"/>
        </w:rPr>
        <w:t>The simple germ cell is already a life-form, which comprehends a fulness beyond belief of great and small varieties, and which already is the product of a phylogenetic process of development.</w:t>
      </w:r>
    </w:p>
    <w:p w14:paraId="730BD038">
      <w:pPr>
        <w:pStyle w:val="3"/>
        <w:spacing w:before="0"/>
        <w:ind w:left="0" w:right="0"/>
        <w:jc w:val="left"/>
        <w:rPr>
          <w:rFonts w:hint="eastAsia"/>
        </w:rPr>
      </w:pPr>
      <w:r>
        <w:rPr>
          <w:rFonts w:hint="eastAsia"/>
        </w:rPr>
        <w:t>简单的生殖细胞已经是一种生命形式，它包含了难以置信的各种大小变异的丰富性，并且它本身已经是系统发育过程的产物。</w:t>
      </w:r>
    </w:p>
    <w:p w14:paraId="59F8099C">
      <w:pPr>
        <w:pStyle w:val="3"/>
        <w:spacing w:before="0"/>
        <w:ind w:left="0" w:right="0"/>
        <w:jc w:val="left"/>
        <w:rPr>
          <w:rFonts w:hint="eastAsia"/>
        </w:rPr>
      </w:pPr>
    </w:p>
    <w:p w14:paraId="1E6F90C2">
      <w:pPr>
        <w:pStyle w:val="3"/>
        <w:spacing w:before="0"/>
        <w:ind w:left="0" w:right="0"/>
        <w:jc w:val="left"/>
        <w:rPr>
          <w:rFonts w:hint="eastAsia"/>
        </w:rPr>
      </w:pPr>
      <w:r>
        <w:rPr>
          <w:rFonts w:hint="eastAsia"/>
        </w:rPr>
        <w:t>Further, the fertilized germ cells of the several species of animals differ as much from each other in their nature as the individuals which come forth from these germ cells.</w:t>
      </w:r>
    </w:p>
    <w:p w14:paraId="4C431A88">
      <w:pPr>
        <w:pStyle w:val="3"/>
        <w:spacing w:before="0"/>
        <w:ind w:left="0" w:right="0"/>
        <w:jc w:val="left"/>
        <w:rPr>
          <w:rFonts w:hint="eastAsia"/>
        </w:rPr>
      </w:pPr>
      <w:r>
        <w:rPr>
          <w:rFonts w:hint="eastAsia"/>
        </w:rPr>
        <w:t>此外，不同动物物种的受精生殖细胞在其性质上彼此之间的差异，与从这些生殖细胞中产生的个体之间的差异一样大。</w:t>
      </w:r>
    </w:p>
    <w:p w14:paraId="31F78720">
      <w:pPr>
        <w:pStyle w:val="3"/>
        <w:spacing w:before="0"/>
        <w:ind w:left="0" w:right="0"/>
        <w:jc w:val="left"/>
        <w:rPr>
          <w:rFonts w:hint="eastAsia"/>
        </w:rPr>
      </w:pPr>
    </w:p>
    <w:p w14:paraId="2F380AB6">
      <w:pPr>
        <w:pStyle w:val="3"/>
        <w:spacing w:before="0"/>
        <w:ind w:left="0" w:right="0"/>
        <w:jc w:val="left"/>
        <w:rPr>
          <w:rFonts w:hint="eastAsia"/>
        </w:rPr>
      </w:pPr>
      <w:r>
        <w:rPr>
          <w:rFonts w:hint="eastAsia"/>
        </w:rPr>
        <w:t>And finally, there is a very great essential difference between the stages of ontogenesis which pass into one another and the forms of an ancestral series which do not pass into one another at all.</w:t>
      </w:r>
    </w:p>
    <w:p w14:paraId="6DE3E616">
      <w:pPr>
        <w:pStyle w:val="3"/>
        <w:spacing w:before="0"/>
        <w:ind w:left="0" w:right="0"/>
        <w:jc w:val="left"/>
        <w:rPr>
          <w:rFonts w:hint="eastAsia"/>
        </w:rPr>
      </w:pPr>
      <w:r>
        <w:rPr>
          <w:rFonts w:hint="eastAsia"/>
        </w:rPr>
        <w:t>最后，个体发生中相互转化的阶段与祖先系列中根本不相互转化的形式之间，存在着非常巨大的本质区别。</w:t>
      </w:r>
    </w:p>
    <w:p w14:paraId="3BBEDDDA">
      <w:pPr>
        <w:pStyle w:val="3"/>
        <w:spacing w:before="0"/>
        <w:ind w:left="0" w:right="0"/>
        <w:jc w:val="left"/>
        <w:rPr>
          <w:rFonts w:hint="eastAsia"/>
        </w:rPr>
      </w:pPr>
    </w:p>
    <w:p w14:paraId="1805AB3A">
      <w:pPr>
        <w:pStyle w:val="3"/>
        <w:spacing w:before="0"/>
        <w:ind w:left="0" w:right="0"/>
        <w:jc w:val="left"/>
        <w:rPr>
          <w:rFonts w:hint="eastAsia"/>
        </w:rPr>
      </w:pPr>
      <w:r>
        <w:rPr>
          <w:rFonts w:hint="eastAsia"/>
        </w:rPr>
        <w:t>This is the reason why Hertwig finds the hypothesis improbable that our earth in a former period produced only one kind of cells; and in view of the hundreds of thousands of species of animals and plants prefers the polyphyletic supposition, according to which the organisms now living are not derived from one primitive cell, but from a large number of cells, which are already differently organized, and which in a former period have been produced in some way or other by the creative power of nature.</w:t>
      </w:r>
    </w:p>
    <w:p w14:paraId="1170CB15">
      <w:pPr>
        <w:pStyle w:val="3"/>
        <w:spacing w:before="0"/>
        <w:ind w:left="0" w:right="0"/>
        <w:jc w:val="left"/>
        <w:rPr>
          <w:rFonts w:hint="eastAsia"/>
        </w:rPr>
      </w:pPr>
      <w:r>
        <w:rPr>
          <w:rFonts w:hint="eastAsia"/>
        </w:rPr>
        <w:t>这就是为什么赫特维希认为地球在早期只产生一种细胞的假说不大可能的原因；并且鉴于动植物有数十万种，他更倾向于多系发生假说，根据该假说，现存的生物并非起源于一个原始细胞，而是起源于大量已经不同组织的细胞，这些细胞在早期以某种方式由自然的创造力产生。</w:t>
      </w:r>
    </w:p>
    <w:p w14:paraId="7B58FD01">
      <w:pPr>
        <w:pStyle w:val="3"/>
        <w:spacing w:before="0"/>
        <w:ind w:left="0" w:right="0"/>
        <w:jc w:val="left"/>
        <w:rPr>
          <w:rFonts w:hint="eastAsia"/>
        </w:rPr>
      </w:pPr>
    </w:p>
    <w:p w14:paraId="01963FA2">
      <w:pPr>
        <w:pStyle w:val="3"/>
        <w:spacing w:before="0"/>
        <w:ind w:left="0" w:right="0"/>
        <w:jc w:val="left"/>
        <w:rPr>
          <w:rFonts w:hint="eastAsia"/>
        </w:rPr>
      </w:pPr>
      <w:r>
        <w:rPr>
          <w:rFonts w:hint="eastAsia"/>
        </w:rPr>
        <w:t>Closer study thus leads in this domain not to uniformity, but to multiformity.</w:t>
      </w:r>
    </w:p>
    <w:p w14:paraId="5E5050C0">
      <w:pPr>
        <w:pStyle w:val="3"/>
        <w:spacing w:before="0"/>
        <w:ind w:left="0" w:right="0"/>
        <w:jc w:val="left"/>
        <w:rPr>
          <w:rFonts w:hint="eastAsia"/>
        </w:rPr>
      </w:pPr>
      <w:r>
        <w:rPr>
          <w:rFonts w:hint="eastAsia"/>
        </w:rPr>
        <w:t>因此，更仔细的研究在这个领域中并非导致统一性，而是导致多样性。</w:t>
      </w:r>
    </w:p>
    <w:p w14:paraId="337ECE16">
      <w:pPr>
        <w:pStyle w:val="3"/>
        <w:spacing w:before="0"/>
        <w:ind w:left="0" w:right="0"/>
        <w:jc w:val="left"/>
        <w:rPr>
          <w:rFonts w:hint="eastAsia"/>
        </w:rPr>
      </w:pPr>
    </w:p>
    <w:p w14:paraId="4EA93549">
      <w:pPr>
        <w:pStyle w:val="3"/>
        <w:spacing w:before="0"/>
        <w:ind w:left="0" w:right="0"/>
        <w:jc w:val="left"/>
        <w:rPr>
          <w:rFonts w:hint="eastAsia"/>
        </w:rPr>
      </w:pPr>
      <w:r>
        <w:rPr>
          <w:rFonts w:hint="eastAsia"/>
        </w:rPr>
        <w:t>Nature is far from being as simple as the advocates of the mechanical theory conceive it to be.</w:t>
      </w:r>
    </w:p>
    <w:p w14:paraId="0881D938">
      <w:pPr>
        <w:pStyle w:val="3"/>
        <w:spacing w:before="0"/>
        <w:ind w:left="0" w:right="0"/>
        <w:jc w:val="left"/>
        <w:rPr>
          <w:rFonts w:hint="eastAsia"/>
        </w:rPr>
      </w:pPr>
      <w:r>
        <w:rPr>
          <w:rFonts w:hint="eastAsia"/>
        </w:rPr>
        <w:t>自然远非机械论倡导者所设想的那么简单。</w:t>
      </w:r>
    </w:p>
    <w:p w14:paraId="579CFB84">
      <w:pPr>
        <w:pStyle w:val="3"/>
        <w:spacing w:before="0"/>
        <w:ind w:left="0" w:right="0"/>
        <w:jc w:val="left"/>
        <w:rPr>
          <w:rFonts w:hint="eastAsia"/>
        </w:rPr>
      </w:pPr>
    </w:p>
    <w:p w14:paraId="4EA9083F">
      <w:pPr>
        <w:pStyle w:val="3"/>
        <w:spacing w:before="0"/>
        <w:ind w:left="0" w:right="0"/>
        <w:jc w:val="left"/>
        <w:rPr>
          <w:rFonts w:hint="eastAsia"/>
        </w:rPr>
      </w:pPr>
      <w:r>
        <w:rPr>
          <w:rFonts w:hint="eastAsia"/>
        </w:rPr>
        <w:t>There</w:t>
      </w:r>
    </w:p>
    <w:p w14:paraId="7C4FC786">
      <w:pPr>
        <w:pStyle w:val="3"/>
        <w:spacing w:before="0"/>
        <w:ind w:left="0" w:right="0"/>
        <w:jc w:val="left"/>
        <w:rPr>
          <w:rFonts w:hint="eastAsia"/>
        </w:rPr>
      </w:pPr>
      <w:r>
        <w:rPr>
          <w:rFonts w:hint="eastAsia"/>
        </w:rPr>
        <w:t>was not in the beginning the poverty of the monistic principle, but the fulness and wealth of created life.</w:t>
      </w:r>
    </w:p>
    <w:p w14:paraId="439C1A79">
      <w:pPr>
        <w:pStyle w:val="3"/>
        <w:spacing w:before="0"/>
        <w:ind w:left="0" w:right="0"/>
        <w:jc w:val="left"/>
        <w:rPr>
          <w:rFonts w:hint="eastAsia"/>
        </w:rPr>
      </w:pPr>
      <w:r>
        <w:rPr>
          <w:rFonts w:hint="eastAsia"/>
        </w:rPr>
        <w:t>起初并非一元论原则的贫乏，而是受造生命的丰盛和富足。</w:t>
      </w:r>
    </w:p>
    <w:p w14:paraId="51C09A5C">
      <w:pPr>
        <w:pStyle w:val="3"/>
        <w:spacing w:before="0"/>
        <w:ind w:left="0" w:right="0"/>
        <w:jc w:val="left"/>
        <w:rPr>
          <w:rFonts w:hint="eastAsia"/>
        </w:rPr>
      </w:pPr>
    </w:p>
    <w:p w14:paraId="287C9113">
      <w:pPr>
        <w:pStyle w:val="3"/>
        <w:spacing w:before="0"/>
        <w:ind w:left="0" w:right="0"/>
        <w:jc w:val="left"/>
        <w:rPr>
          <w:rFonts w:hint="eastAsia"/>
        </w:rPr>
      </w:pPr>
      <w:r>
        <w:rPr>
          <w:rFonts w:hint="eastAsia"/>
        </w:rPr>
        <w:t>The biogenetic law grows still more improbable when it is applied in detail, and the conditions of the life of the embryo, of childhood and of youth are considered a recapitulation of those of the ancestors of men and of the first men themselves.</w:t>
      </w:r>
    </w:p>
    <w:p w14:paraId="34506ED5">
      <w:pPr>
        <w:pStyle w:val="3"/>
        <w:spacing w:before="0"/>
        <w:ind w:left="0" w:right="0"/>
        <w:jc w:val="left"/>
        <w:rPr>
          <w:rFonts w:hint="eastAsia"/>
        </w:rPr>
      </w:pPr>
      <w:r>
        <w:rPr>
          <w:rFonts w:hint="eastAsia"/>
        </w:rPr>
        <w:t>当生物发生律被详细应用，并且胚胎、童年和青年的生活条件被认为是人类祖先和最初人类生活条件的重演时，它就变得更加不可信了。</w:t>
      </w:r>
    </w:p>
    <w:p w14:paraId="340CAC4C">
      <w:pPr>
        <w:pStyle w:val="3"/>
        <w:spacing w:before="0"/>
        <w:ind w:left="0" w:right="0"/>
        <w:jc w:val="left"/>
        <w:rPr>
          <w:rFonts w:hint="eastAsia"/>
        </w:rPr>
      </w:pPr>
    </w:p>
    <w:p w14:paraId="5D358505">
      <w:pPr>
        <w:pStyle w:val="3"/>
        <w:spacing w:before="0"/>
        <w:ind w:left="0" w:right="0"/>
        <w:jc w:val="left"/>
        <w:rPr>
          <w:rFonts w:hint="eastAsia"/>
        </w:rPr>
      </w:pPr>
      <w:r>
        <w:rPr>
          <w:rFonts w:hint="eastAsia"/>
        </w:rPr>
        <w:t>The small stature of human beings in youth certainly ought to prove that the original men were very small; but, according to Stanley Hall and others, they were rather of gigantic stature.</w:t>
      </w:r>
    </w:p>
    <w:p w14:paraId="11779E7A">
      <w:pPr>
        <w:pStyle w:val="3"/>
        <w:spacing w:before="0"/>
        <w:ind w:left="0" w:right="0"/>
        <w:jc w:val="left"/>
        <w:rPr>
          <w:rFonts w:hint="eastAsia"/>
        </w:rPr>
      </w:pPr>
      <w:r>
        <w:rPr>
          <w:rFonts w:hint="eastAsia"/>
        </w:rPr>
        <w:t>青年时期人类身材矮小，这无疑应该证明原始人身材矮小；但是，根据斯坦利·霍尔等人的说法，他们反而身材高大。</w:t>
      </w:r>
    </w:p>
    <w:p w14:paraId="74C34165">
      <w:pPr>
        <w:pStyle w:val="3"/>
        <w:spacing w:before="0"/>
        <w:ind w:left="0" w:right="0"/>
        <w:jc w:val="left"/>
        <w:rPr>
          <w:rFonts w:hint="eastAsia"/>
        </w:rPr>
      </w:pPr>
    </w:p>
    <w:p w14:paraId="0C95D4DE">
      <w:pPr>
        <w:pStyle w:val="3"/>
        <w:spacing w:before="0"/>
        <w:ind w:left="0" w:right="0"/>
        <w:jc w:val="left"/>
        <w:rPr>
          <w:rFonts w:hint="eastAsia"/>
        </w:rPr>
      </w:pPr>
      <w:r>
        <w:rPr>
          <w:rFonts w:hint="eastAsia"/>
        </w:rPr>
        <w:t>The late appearance of the teeth in children ought to be considered a proof that original men were toothless, but this also is not at all acknowledged.</w:t>
      </w:r>
    </w:p>
    <w:p w14:paraId="15C8FBEB">
      <w:pPr>
        <w:pStyle w:val="3"/>
        <w:spacing w:before="0"/>
        <w:ind w:left="0" w:right="0"/>
        <w:jc w:val="left"/>
        <w:rPr>
          <w:rFonts w:hint="eastAsia"/>
        </w:rPr>
      </w:pPr>
      <w:r>
        <w:rPr>
          <w:rFonts w:hint="eastAsia"/>
        </w:rPr>
        <w:t>儿童牙齿出现较晚，这应该被认为是原始人没有牙齿的证据，但这一点也完全没有得到承认。</w:t>
      </w:r>
    </w:p>
    <w:p w14:paraId="64231322">
      <w:pPr>
        <w:pStyle w:val="3"/>
        <w:spacing w:before="0"/>
        <w:ind w:left="0" w:right="0"/>
        <w:jc w:val="left"/>
        <w:rPr>
          <w:rFonts w:hint="eastAsia"/>
        </w:rPr>
      </w:pPr>
    </w:p>
    <w:p w14:paraId="55F2946E">
      <w:pPr>
        <w:pStyle w:val="3"/>
        <w:spacing w:before="0"/>
        <w:ind w:left="0" w:right="0"/>
        <w:jc w:val="left"/>
        <w:rPr>
          <w:rFonts w:hint="eastAsia"/>
        </w:rPr>
      </w:pPr>
      <w:r>
        <w:rPr>
          <w:rFonts w:hint="eastAsia"/>
        </w:rPr>
        <w:t>In the man of our time the brain is of early growth, and has reached its full size at the age of about fourteen years, but the doctrine of the descent of man postulates, on the contrary, a very late development for it in the phylogenesis.23</w:t>
      </w:r>
    </w:p>
    <w:p w14:paraId="67858830">
      <w:pPr>
        <w:pStyle w:val="3"/>
        <w:spacing w:before="0"/>
        <w:ind w:left="0" w:right="0"/>
        <w:jc w:val="left"/>
        <w:rPr>
          <w:rFonts w:hint="eastAsia"/>
        </w:rPr>
      </w:pPr>
      <w:r>
        <w:rPr>
          <w:rFonts w:hint="eastAsia"/>
        </w:rPr>
        <w:t>在我们这个时代的人身上，大脑发育较早，大约在十四岁时就已达到完全大小，但人的物种起源学说却相反，假定它在系统发育中发育得很晚。23</w:t>
      </w:r>
    </w:p>
    <w:p w14:paraId="55879747">
      <w:pPr>
        <w:pStyle w:val="3"/>
        <w:spacing w:before="0"/>
        <w:ind w:left="0" w:right="0"/>
        <w:jc w:val="left"/>
        <w:rPr>
          <w:rFonts w:hint="eastAsia"/>
        </w:rPr>
      </w:pPr>
    </w:p>
    <w:p w14:paraId="12043583">
      <w:pPr>
        <w:pStyle w:val="3"/>
        <w:spacing w:before="0"/>
        <w:ind w:left="0" w:right="0"/>
        <w:jc w:val="left"/>
        <w:rPr>
          <w:rFonts w:hint="eastAsia"/>
        </w:rPr>
      </w:pPr>
      <w:r>
        <w:rPr>
          <w:rFonts w:hint="eastAsia"/>
        </w:rPr>
        <w:t>The heart develops before the blood-vessels, but in the history of the human race the reverse must have taken place.</w:t>
      </w:r>
    </w:p>
    <w:p w14:paraId="3314F2A2">
      <w:pPr>
        <w:pStyle w:val="3"/>
        <w:spacing w:before="0"/>
        <w:ind w:left="0" w:right="0"/>
        <w:jc w:val="left"/>
        <w:rPr>
          <w:rFonts w:hint="eastAsia"/>
        </w:rPr>
      </w:pPr>
      <w:r>
        <w:rPr>
          <w:rFonts w:hint="eastAsia"/>
        </w:rPr>
        <w:t>心脏先于血管发育，但在人类历史上，情况必然相反。</w:t>
      </w:r>
    </w:p>
    <w:p w14:paraId="33201D33">
      <w:pPr>
        <w:pStyle w:val="3"/>
        <w:spacing w:before="0"/>
        <w:ind w:left="0" w:right="0"/>
        <w:jc w:val="left"/>
        <w:rPr>
          <w:rFonts w:hint="eastAsia"/>
        </w:rPr>
      </w:pPr>
    </w:p>
    <w:p w14:paraId="07AABB3F">
      <w:pPr>
        <w:pStyle w:val="3"/>
        <w:spacing w:before="0"/>
        <w:ind w:left="0" w:right="0"/>
        <w:jc w:val="left"/>
        <w:rPr>
          <w:rFonts w:hint="eastAsia"/>
        </w:rPr>
      </w:pPr>
      <w:r>
        <w:rPr>
          <w:rFonts w:hint="eastAsia"/>
        </w:rPr>
        <w:t>If the rudimentary tail of man is to be looked upon as an argument for his animal descent, then certainly the breasts of the male should be a reminder and a remainder of the period when man was androgynal; but few are inclined to draw this conclusion.25</w:t>
      </w:r>
    </w:p>
    <w:p w14:paraId="4EA09BF6">
      <w:pPr>
        <w:pStyle w:val="3"/>
        <w:spacing w:before="0"/>
        <w:ind w:left="0" w:right="0"/>
        <w:jc w:val="left"/>
        <w:rPr>
          <w:rFonts w:hint="eastAsia"/>
        </w:rPr>
      </w:pPr>
      <w:r>
        <w:rPr>
          <w:rFonts w:hint="eastAsia"/>
        </w:rPr>
        <w:t>如果人的退化尾巴被视为他动物起源的论据，那么男性的乳房无疑应该提醒人们并作为人曾是雌雄同体时期的残余；但很少有人倾向于得出这个结论。25</w:t>
      </w:r>
    </w:p>
    <w:p w14:paraId="1B6F67FF">
      <w:pPr>
        <w:pStyle w:val="3"/>
        <w:spacing w:before="0"/>
        <w:ind w:left="0" w:right="0"/>
        <w:jc w:val="left"/>
        <w:rPr>
          <w:rFonts w:hint="eastAsia"/>
        </w:rPr>
      </w:pPr>
    </w:p>
    <w:p w14:paraId="5C9BBCA0">
      <w:pPr>
        <w:pStyle w:val="3"/>
        <w:spacing w:before="0"/>
        <w:ind w:left="0" w:right="0"/>
        <w:jc w:val="left"/>
        <w:rPr>
          <w:rFonts w:hint="eastAsia"/>
        </w:rPr>
      </w:pPr>
      <w:r>
        <w:rPr>
          <w:rFonts w:hint="eastAsia"/>
        </w:rPr>
        <w:t>It is no wonder that Stanley Hall, having in mind all these considerations, reaches the conclusion that there are "many inversions" in the ontogenetic law: "ontogeny often reverses the order of phylogeny."</w:t>
      </w:r>
    </w:p>
    <w:p w14:paraId="4842A733">
      <w:pPr>
        <w:pStyle w:val="3"/>
        <w:spacing w:before="0"/>
        <w:ind w:left="0" w:right="0"/>
        <w:jc w:val="left"/>
        <w:rPr>
          <w:rFonts w:hint="eastAsia"/>
        </w:rPr>
      </w:pPr>
      <w:r>
        <w:rPr>
          <w:rFonts w:hint="eastAsia"/>
        </w:rPr>
        <w:t>难怪斯坦利·霍尔在考虑到所有这些因素后得出结论，认为个体发生律中存在“许多倒置”：“个体发生常常颠倒系统发生的顺序。”</w:t>
      </w:r>
    </w:p>
    <w:p w14:paraId="4B63C072">
      <w:pPr>
        <w:pStyle w:val="3"/>
        <w:spacing w:before="0"/>
        <w:ind w:left="0" w:right="0"/>
        <w:jc w:val="left"/>
        <w:rPr>
          <w:rFonts w:hint="eastAsia"/>
        </w:rPr>
      </w:pPr>
    </w:p>
    <w:p w14:paraId="49E06FC2">
      <w:pPr>
        <w:pStyle w:val="3"/>
        <w:spacing w:before="0"/>
        <w:ind w:left="0" w:right="0"/>
        <w:jc w:val="left"/>
        <w:rPr>
          <w:rFonts w:hint="eastAsia"/>
        </w:rPr>
      </w:pPr>
      <w:r>
        <w:rPr>
          <w:rFonts w:hint="eastAsia"/>
        </w:rPr>
        <w:t>A similar change is noticeable also with regard to the notion that the nature-peoples afford us the means of learning to know primitive man.</w:t>
      </w:r>
    </w:p>
    <w:p w14:paraId="7289886B">
      <w:pPr>
        <w:pStyle w:val="3"/>
        <w:spacing w:before="0"/>
        <w:ind w:left="0" w:right="0"/>
        <w:jc w:val="left"/>
        <w:rPr>
          <w:rFonts w:hint="eastAsia"/>
        </w:rPr>
      </w:pPr>
      <w:r>
        <w:rPr>
          <w:rFonts w:hint="eastAsia"/>
        </w:rPr>
        <w:t>关于自然民族为我们提供了认识原始人的手段这一观念，也出现了类似的变化。</w:t>
      </w:r>
    </w:p>
    <w:p w14:paraId="7E9E27E0">
      <w:pPr>
        <w:pStyle w:val="3"/>
        <w:spacing w:before="0"/>
        <w:ind w:left="0" w:right="0"/>
        <w:jc w:val="left"/>
        <w:rPr>
          <w:rFonts w:hint="eastAsia"/>
        </w:rPr>
      </w:pPr>
    </w:p>
    <w:p w14:paraId="1F8BB1CE">
      <w:pPr>
        <w:pStyle w:val="3"/>
        <w:spacing w:before="0"/>
        <w:ind w:left="0" w:right="0"/>
        <w:jc w:val="left"/>
        <w:rPr>
          <w:rFonts w:hint="eastAsia"/>
        </w:rPr>
      </w:pPr>
      <w:r>
        <w:rPr>
          <w:rFonts w:hint="eastAsia"/>
        </w:rPr>
        <w:t>The name itself is misleading; nature-peoples are nowhere to be found, any more than wild or cultureless peoples.</w:t>
      </w:r>
    </w:p>
    <w:p w14:paraId="3A380F76">
      <w:pPr>
        <w:pStyle w:val="3"/>
        <w:spacing w:before="0"/>
        <w:ind w:left="0" w:right="0"/>
        <w:jc w:val="left"/>
        <w:rPr>
          <w:rFonts w:hint="eastAsia"/>
        </w:rPr>
      </w:pPr>
      <w:r>
        <w:rPr>
          <w:rFonts w:hint="eastAsia"/>
        </w:rPr>
        <w:t>这个名称本身就具有误导性；自然民族无处可寻，就像野蛮或没有文化的民族一样。</w:t>
      </w:r>
    </w:p>
    <w:p w14:paraId="6EFBBC73">
      <w:pPr>
        <w:pStyle w:val="3"/>
        <w:spacing w:before="0"/>
        <w:ind w:left="0" w:right="0"/>
        <w:jc w:val="left"/>
        <w:rPr>
          <w:rFonts w:hint="eastAsia"/>
        </w:rPr>
      </w:pPr>
    </w:p>
    <w:p w14:paraId="05CF77D7">
      <w:pPr>
        <w:pStyle w:val="3"/>
        <w:spacing w:before="0"/>
        <w:ind w:left="0" w:right="0"/>
        <w:jc w:val="left"/>
        <w:rPr>
          <w:rFonts w:hint="eastAsia"/>
        </w:rPr>
      </w:pPr>
      <w:r>
        <w:rPr>
          <w:rFonts w:hint="eastAsia"/>
        </w:rPr>
        <w:t>The cultured peoples are no less dependent on nature than the so-called nature- peoples; the difference between the two is not to be sought in the degree, but in the character of their relation to nature.</w:t>
      </w:r>
    </w:p>
    <w:p w14:paraId="0229E093">
      <w:pPr>
        <w:pStyle w:val="3"/>
        <w:spacing w:before="0"/>
        <w:ind w:left="0" w:right="0"/>
        <w:jc w:val="left"/>
        <w:rPr>
          <w:rFonts w:hint="eastAsia"/>
        </w:rPr>
      </w:pPr>
      <w:r>
        <w:rPr>
          <w:rFonts w:hint="eastAsia"/>
        </w:rPr>
        <w:t>有文化的民族对自然的依赖程度不亚于所谓的自然民族；两者之间的区别不在于程度，而在于它们与自然关系的特征。</w:t>
      </w:r>
    </w:p>
    <w:p w14:paraId="7DED4887">
      <w:pPr>
        <w:pStyle w:val="3"/>
        <w:spacing w:before="0"/>
        <w:ind w:left="0" w:right="0"/>
        <w:jc w:val="left"/>
        <w:rPr>
          <w:rFonts w:hint="eastAsia"/>
        </w:rPr>
      </w:pPr>
    </w:p>
    <w:p w14:paraId="36E61842">
      <w:pPr>
        <w:pStyle w:val="3"/>
        <w:spacing w:before="0"/>
        <w:ind w:left="0" w:right="0"/>
        <w:jc w:val="left"/>
        <w:rPr>
          <w:rFonts w:hint="eastAsia"/>
        </w:rPr>
      </w:pPr>
      <w:r>
        <w:rPr>
          <w:rFonts w:hint="eastAsia"/>
        </w:rPr>
        <w:t>And wild or cultureless peoples do not exist either.</w:t>
      </w:r>
    </w:p>
    <w:p w14:paraId="2C4EE61D">
      <w:pPr>
        <w:pStyle w:val="3"/>
        <w:spacing w:before="0"/>
        <w:ind w:left="0" w:right="0"/>
        <w:jc w:val="left"/>
        <w:rPr>
          <w:rFonts w:hint="eastAsia"/>
        </w:rPr>
      </w:pPr>
      <w:r>
        <w:rPr>
          <w:rFonts w:hint="eastAsia"/>
        </w:rPr>
        <w:t>野蛮或没有文化的民族也不存在。</w:t>
      </w:r>
    </w:p>
    <w:p w14:paraId="7939844F">
      <w:pPr>
        <w:pStyle w:val="3"/>
        <w:spacing w:before="0"/>
        <w:ind w:left="0" w:right="0"/>
        <w:jc w:val="left"/>
        <w:rPr>
          <w:rFonts w:hint="eastAsia"/>
        </w:rPr>
      </w:pPr>
    </w:p>
    <w:p w14:paraId="570725C1">
      <w:pPr>
        <w:pStyle w:val="3"/>
        <w:spacing w:before="0"/>
        <w:ind w:left="0" w:right="0"/>
        <w:jc w:val="left"/>
        <w:rPr>
          <w:rFonts w:hint="eastAsia"/>
        </w:rPr>
      </w:pPr>
      <w:r>
        <w:rPr>
          <w:rFonts w:hint="eastAsia"/>
        </w:rPr>
        <w:t>The ridiculous fancies about men who formerly or even now clamber up into the trees like apes, covered over the whole of their bodies with hair, knowing nothing of fire, without language or religion, reappear, it is true, now and then;</w:t>
      </w:r>
    </w:p>
    <w:p w14:paraId="227B32C4">
      <w:pPr>
        <w:pStyle w:val="3"/>
        <w:spacing w:before="0"/>
        <w:ind w:left="0" w:right="0"/>
        <w:jc w:val="left"/>
        <w:rPr>
          <w:rFonts w:hint="eastAsia"/>
        </w:rPr>
      </w:pPr>
      <w:r>
        <w:rPr>
          <w:rFonts w:hint="eastAsia"/>
        </w:rPr>
        <w:t>关于那些以前甚至现在像猿猴一样爬树、全身长毛、不知火、没有语言或宗教的人的荒谬幻想，诚然，时常会再次出现；</w:t>
      </w:r>
    </w:p>
    <w:p w14:paraId="713CC08C">
      <w:pPr>
        <w:pStyle w:val="3"/>
        <w:spacing w:before="0"/>
        <w:ind w:left="0" w:right="0"/>
        <w:jc w:val="left"/>
        <w:rPr>
          <w:rFonts w:hint="eastAsia"/>
        </w:rPr>
      </w:pPr>
    </w:p>
    <w:p w14:paraId="09F707D3">
      <w:pPr>
        <w:pStyle w:val="3"/>
        <w:spacing w:before="0"/>
        <w:ind w:left="0" w:right="0"/>
        <w:jc w:val="left"/>
        <w:rPr>
          <w:rFonts w:hint="eastAsia"/>
        </w:rPr>
      </w:pPr>
      <w:r>
        <w:rPr>
          <w:rFonts w:hint="eastAsia"/>
        </w:rPr>
        <w:t>but they are antiquated.</w:t>
      </w:r>
    </w:p>
    <w:p w14:paraId="1B870E7D">
      <w:pPr>
        <w:pStyle w:val="3"/>
        <w:spacing w:before="0"/>
        <w:ind w:left="0" w:right="0"/>
        <w:jc w:val="left"/>
        <w:rPr>
          <w:rFonts w:hint="eastAsia"/>
        </w:rPr>
      </w:pPr>
      <w:r>
        <w:rPr>
          <w:rFonts w:hint="eastAsia"/>
        </w:rPr>
        <w:t>但它们已经过时了。</w:t>
      </w:r>
    </w:p>
    <w:p w14:paraId="65D1DD3D">
      <w:pPr>
        <w:pStyle w:val="3"/>
        <w:spacing w:before="0"/>
        <w:ind w:left="0" w:right="0"/>
        <w:jc w:val="left"/>
        <w:rPr>
          <w:rFonts w:hint="eastAsia"/>
        </w:rPr>
      </w:pPr>
    </w:p>
    <w:p w14:paraId="7A3350AE">
      <w:pPr>
        <w:pStyle w:val="3"/>
        <w:spacing w:before="0"/>
        <w:ind w:left="0" w:right="0"/>
        <w:jc w:val="left"/>
        <w:rPr>
          <w:rFonts w:hint="eastAsia"/>
        </w:rPr>
      </w:pPr>
      <w:r>
        <w:rPr>
          <w:rFonts w:hint="eastAsia"/>
        </w:rPr>
        <w:t>All men and peoples, though they may be poor in culture, yet possess at least its fundamental elements, the erect walk, the average weight of brain, the hand and the thumb, fire and light, language and religion, family and society.</w:t>
      </w:r>
    </w:p>
    <w:p w14:paraId="7DDFBC8D">
      <w:pPr>
        <w:pStyle w:val="3"/>
        <w:spacing w:before="0"/>
        <w:ind w:left="0" w:right="0"/>
        <w:jc w:val="left"/>
        <w:rPr>
          <w:rFonts w:hint="eastAsia"/>
        </w:rPr>
      </w:pPr>
      <w:r>
        <w:rPr>
          <w:rFonts w:hint="eastAsia"/>
        </w:rPr>
        <w:t>所有的人和民族，即使文化贫乏，至少也拥有文化的基本要素：直立行走、平均脑重、手和拇指、火和光、语言和宗教、家庭和社会。</w:t>
      </w:r>
    </w:p>
    <w:p w14:paraId="13B2911A">
      <w:pPr>
        <w:pStyle w:val="3"/>
        <w:spacing w:before="0"/>
        <w:ind w:left="0" w:right="0"/>
        <w:jc w:val="left"/>
        <w:rPr>
          <w:rFonts w:hint="eastAsia"/>
        </w:rPr>
      </w:pPr>
    </w:p>
    <w:p w14:paraId="7194B718">
      <w:pPr>
        <w:pStyle w:val="3"/>
        <w:spacing w:before="0"/>
        <w:ind w:left="0" w:right="0"/>
        <w:jc w:val="left"/>
        <w:rPr>
          <w:rFonts w:hint="eastAsia"/>
        </w:rPr>
      </w:pPr>
      <w:r>
        <w:rPr>
          <w:rFonts w:hint="eastAsia"/>
        </w:rPr>
        <w:t>Furthermore, the nature-peoples do not form a separate group, and do not all stand on the same level; they cannot be dealt with all alike, nor brought together under a common name.29</w:t>
      </w:r>
    </w:p>
    <w:p w14:paraId="7ED59A07">
      <w:pPr>
        <w:pStyle w:val="3"/>
        <w:spacing w:before="0"/>
        <w:ind w:left="0" w:right="0"/>
        <w:jc w:val="left"/>
        <w:rPr>
          <w:rFonts w:hint="eastAsia"/>
        </w:rPr>
      </w:pPr>
      <w:r>
        <w:rPr>
          <w:rFonts w:hint="eastAsia"/>
        </w:rPr>
        <w:t>此外，自然民族并非一个独立的群体，也并非都处于同一水平；不能将它们一概而论，也不能用一个共同的名称将它们归纳在一起。29</w:t>
      </w:r>
    </w:p>
    <w:p w14:paraId="26B2C38E">
      <w:pPr>
        <w:pStyle w:val="3"/>
        <w:spacing w:before="0"/>
        <w:ind w:left="0" w:right="0"/>
        <w:jc w:val="left"/>
        <w:rPr>
          <w:rFonts w:hint="eastAsia"/>
        </w:rPr>
      </w:pPr>
    </w:p>
    <w:p w14:paraId="6EF32025">
      <w:pPr>
        <w:pStyle w:val="3"/>
        <w:spacing w:before="0"/>
        <w:ind w:left="0" w:right="0"/>
        <w:jc w:val="left"/>
        <w:rPr>
          <w:rFonts w:hint="eastAsia"/>
        </w:rPr>
      </w:pPr>
      <w:r>
        <w:rPr>
          <w:rFonts w:hint="eastAsia"/>
        </w:rPr>
        <w:t>They are related to higher peoples by means of all kinds of links, and upon better acquaintance do not seem to be nearly so barbarous and uncivilized as at first they were thought to be.</w:t>
      </w:r>
    </w:p>
    <w:p w14:paraId="025ECA5E">
      <w:pPr>
        <w:pStyle w:val="3"/>
        <w:spacing w:before="0"/>
        <w:ind w:left="0" w:right="0"/>
        <w:jc w:val="left"/>
        <w:rPr>
          <w:rFonts w:hint="eastAsia"/>
        </w:rPr>
      </w:pPr>
      <w:r>
        <w:rPr>
          <w:rFonts w:hint="eastAsia"/>
        </w:rPr>
        <w:t>它们通过各种联系与更高级的民族相关联，并且在更深入的了解之后，似乎并不像起初认为的那样野蛮和未开化。</w:t>
      </w:r>
    </w:p>
    <w:p w14:paraId="3A0BA2F3">
      <w:pPr>
        <w:pStyle w:val="3"/>
        <w:spacing w:before="0"/>
        <w:ind w:left="0" w:right="0"/>
        <w:jc w:val="left"/>
        <w:rPr>
          <w:rFonts w:hint="eastAsia"/>
        </w:rPr>
      </w:pPr>
    </w:p>
    <w:p w14:paraId="0D2CDD05">
      <w:pPr>
        <w:pStyle w:val="3"/>
        <w:spacing w:before="0"/>
        <w:ind w:left="0" w:right="0"/>
        <w:jc w:val="left"/>
        <w:rPr>
          <w:rFonts w:hint="eastAsia"/>
        </w:rPr>
      </w:pPr>
      <w:r>
        <w:rPr>
          <w:rFonts w:hint="eastAsia"/>
        </w:rPr>
        <w:t>The savage of Australia does not stand intellectually below the level of other peoples of little culture.</w:t>
      </w:r>
    </w:p>
    <w:p w14:paraId="79D832D0">
      <w:pPr>
        <w:pStyle w:val="3"/>
        <w:spacing w:before="0"/>
        <w:ind w:left="0" w:right="0"/>
        <w:jc w:val="left"/>
        <w:rPr>
          <w:rFonts w:hint="eastAsia"/>
        </w:rPr>
      </w:pPr>
      <w:r>
        <w:rPr>
          <w:rFonts w:hint="eastAsia"/>
        </w:rPr>
        <w:t>澳大利亚的野蛮人在智力上并不低于其他文化水平较低的民族。</w:t>
      </w:r>
    </w:p>
    <w:p w14:paraId="4AACB909">
      <w:pPr>
        <w:pStyle w:val="3"/>
        <w:spacing w:before="0"/>
        <w:ind w:left="0" w:right="0"/>
        <w:jc w:val="left"/>
        <w:rPr>
          <w:rFonts w:hint="eastAsia"/>
        </w:rPr>
      </w:pPr>
    </w:p>
    <w:p w14:paraId="0986B92C">
      <w:pPr>
        <w:pStyle w:val="3"/>
        <w:spacing w:before="0"/>
        <w:ind w:left="0" w:right="0"/>
        <w:jc w:val="left"/>
        <w:rPr>
          <w:rFonts w:hint="eastAsia"/>
        </w:rPr>
      </w:pPr>
      <w:r>
        <w:rPr>
          <w:rFonts w:hint="eastAsia"/>
        </w:rPr>
        <w:t>The decision about the Batakudes and other South American peoples is on the whole favorable.</w:t>
      </w:r>
    </w:p>
    <w:p w14:paraId="575FB6CC">
      <w:pPr>
        <w:pStyle w:val="3"/>
        <w:spacing w:before="0"/>
        <w:ind w:left="0" w:right="0"/>
        <w:jc w:val="left"/>
        <w:rPr>
          <w:rFonts w:hint="eastAsia"/>
        </w:rPr>
      </w:pPr>
      <w:r>
        <w:rPr>
          <w:rFonts w:hint="eastAsia"/>
        </w:rPr>
        <w:t>关于巴塔库德斯人和其他南美洲民族的判断总体上是积极的。</w:t>
      </w:r>
    </w:p>
    <w:p w14:paraId="46C9A1BB">
      <w:pPr>
        <w:pStyle w:val="3"/>
        <w:spacing w:before="0"/>
        <w:ind w:left="0" w:right="0"/>
        <w:jc w:val="left"/>
        <w:rPr>
          <w:rFonts w:hint="eastAsia"/>
        </w:rPr>
      </w:pPr>
    </w:p>
    <w:p w14:paraId="1CAFCC0F">
      <w:pPr>
        <w:pStyle w:val="3"/>
        <w:spacing w:before="0"/>
        <w:ind w:left="0" w:right="0"/>
        <w:jc w:val="left"/>
        <w:rPr>
          <w:rFonts w:hint="eastAsia"/>
        </w:rPr>
      </w:pPr>
      <w:r>
        <w:rPr>
          <w:rFonts w:hint="eastAsia"/>
        </w:rPr>
        <w:t>Among the Bushmen and the Esquimaux the imagination exhibited in their drawings, toys, fairy tales, and legends, is a clear proof of their capabilities.</w:t>
      </w:r>
    </w:p>
    <w:p w14:paraId="6D772192">
      <w:pPr>
        <w:pStyle w:val="3"/>
        <w:spacing w:before="0"/>
        <w:ind w:left="0" w:right="0"/>
        <w:jc w:val="left"/>
        <w:rPr>
          <w:rFonts w:hint="eastAsia"/>
        </w:rPr>
      </w:pPr>
      <w:r>
        <w:rPr>
          <w:rFonts w:hint="eastAsia"/>
        </w:rPr>
        <w:t>在布须曼人和爱斯基摩人中，他们在绘画、玩具、童话和传说中所表现出的想象力，清楚地证明了他们的能力。</w:t>
      </w:r>
    </w:p>
    <w:p w14:paraId="13623B52">
      <w:pPr>
        <w:pStyle w:val="3"/>
        <w:spacing w:before="0"/>
        <w:ind w:left="0" w:right="0"/>
        <w:jc w:val="left"/>
        <w:rPr>
          <w:rFonts w:hint="eastAsia"/>
        </w:rPr>
      </w:pPr>
    </w:p>
    <w:p w14:paraId="5923F948">
      <w:pPr>
        <w:pStyle w:val="3"/>
        <w:spacing w:before="0"/>
        <w:ind w:left="0" w:right="0"/>
        <w:jc w:val="left"/>
        <w:rPr>
          <w:rFonts w:hint="eastAsia"/>
        </w:rPr>
      </w:pPr>
      <w:r>
        <w:rPr>
          <w:rFonts w:hint="eastAsia"/>
        </w:rPr>
        <w:t>There can then be no question of nature-peoples and civilized nations differing in fundamental endowment, as if the one were predestinated to barbarism and destruction, the other to progress and high culture.</w:t>
      </w:r>
    </w:p>
    <w:p w14:paraId="763330A2">
      <w:pPr>
        <w:pStyle w:val="3"/>
        <w:spacing w:before="0"/>
        <w:ind w:left="0" w:right="0"/>
        <w:jc w:val="left"/>
        <w:rPr>
          <w:rFonts w:hint="eastAsia"/>
        </w:rPr>
      </w:pPr>
      <w:r>
        <w:rPr>
          <w:rFonts w:hint="eastAsia"/>
        </w:rPr>
        <w:t>那么，自然民族和文明民族在基本天赋上就不存在差异的问题，仿佛一方注定要走向野蛮和毁灭，另一方注定要走向进步和高度文化。</w:t>
      </w:r>
    </w:p>
    <w:p w14:paraId="0B0CCBFF">
      <w:pPr>
        <w:pStyle w:val="3"/>
        <w:spacing w:before="0"/>
        <w:ind w:left="0" w:right="0"/>
        <w:jc w:val="left"/>
        <w:rPr>
          <w:rFonts w:hint="eastAsia"/>
        </w:rPr>
      </w:pPr>
    </w:p>
    <w:p w14:paraId="68AE4A3D">
      <w:pPr>
        <w:pStyle w:val="3"/>
        <w:spacing w:before="0"/>
        <w:ind w:left="0" w:right="0"/>
        <w:jc w:val="left"/>
        <w:rPr>
          <w:rFonts w:hint="eastAsia"/>
        </w:rPr>
      </w:pPr>
      <w:r>
        <w:rPr>
          <w:rFonts w:hint="eastAsia"/>
        </w:rPr>
        <w:t>Repeated instances have occurred of transitions from the one group to the other.</w:t>
      </w:r>
    </w:p>
    <w:p w14:paraId="09857A6E">
      <w:pPr>
        <w:pStyle w:val="3"/>
        <w:spacing w:before="0"/>
        <w:ind w:left="0" w:right="0"/>
        <w:jc w:val="left"/>
        <w:rPr>
          <w:rFonts w:hint="eastAsia"/>
        </w:rPr>
      </w:pPr>
      <w:r>
        <w:rPr>
          <w:rFonts w:hint="eastAsia"/>
        </w:rPr>
        <w:t>从一个群体向另一个群体过渡的例子屡见不鲜。</w:t>
      </w:r>
    </w:p>
    <w:p w14:paraId="470A94C1">
      <w:pPr>
        <w:pStyle w:val="3"/>
        <w:spacing w:before="0"/>
        <w:ind w:left="0" w:right="0"/>
        <w:jc w:val="left"/>
        <w:rPr>
          <w:rFonts w:hint="eastAsia"/>
        </w:rPr>
      </w:pPr>
    </w:p>
    <w:p w14:paraId="6CE03085">
      <w:pPr>
        <w:pStyle w:val="3"/>
        <w:spacing w:before="0"/>
        <w:ind w:left="0" w:right="0"/>
        <w:jc w:val="left"/>
        <w:rPr>
          <w:rFonts w:hint="eastAsia"/>
        </w:rPr>
      </w:pPr>
      <w:r>
        <w:rPr>
          <w:rFonts w:hint="eastAsia"/>
        </w:rPr>
        <w:t>The Bedouins of Arabia, Syria, and Mesopotamia live now just as they did hundreds of years ago, but they have produced civilized races.</w:t>
      </w:r>
    </w:p>
    <w:p w14:paraId="7386D342">
      <w:pPr>
        <w:pStyle w:val="3"/>
        <w:spacing w:before="0"/>
        <w:ind w:left="0" w:right="0"/>
        <w:jc w:val="left"/>
        <w:rPr>
          <w:rFonts w:hint="eastAsia"/>
        </w:rPr>
      </w:pPr>
      <w:r>
        <w:rPr>
          <w:rFonts w:hint="eastAsia"/>
        </w:rPr>
        <w:t>阿拉伯、叙利亚和美索不达米亚的贝都因人现在的生活方式与几百年前一样，但他们却产生了文明的种族。</w:t>
      </w:r>
    </w:p>
    <w:p w14:paraId="007EF390">
      <w:pPr>
        <w:pStyle w:val="3"/>
        <w:spacing w:before="0"/>
        <w:ind w:left="0" w:right="0"/>
        <w:jc w:val="left"/>
        <w:rPr>
          <w:rFonts w:hint="eastAsia"/>
        </w:rPr>
      </w:pPr>
    </w:p>
    <w:p w14:paraId="3A03C0A5">
      <w:pPr>
        <w:pStyle w:val="3"/>
        <w:spacing w:before="0"/>
        <w:ind w:left="0" w:right="0"/>
        <w:jc w:val="left"/>
        <w:rPr>
          <w:rFonts w:hint="eastAsia"/>
        </w:rPr>
      </w:pPr>
      <w:r>
        <w:rPr>
          <w:rFonts w:hint="eastAsia"/>
        </w:rPr>
        <w:t>Finns and Magyars have recently become cultured peoples, while their kindred are still living in the barbaric state.</w:t>
      </w:r>
    </w:p>
    <w:p w14:paraId="43C1ACB3">
      <w:pPr>
        <w:pStyle w:val="3"/>
        <w:spacing w:before="0"/>
        <w:ind w:left="0" w:right="0"/>
        <w:jc w:val="left"/>
        <w:rPr>
          <w:rFonts w:hint="eastAsia"/>
        </w:rPr>
      </w:pPr>
      <w:r>
        <w:rPr>
          <w:rFonts w:hint="eastAsia"/>
        </w:rPr>
        <w:t>芬兰人和马扎尔人最近已成为有文化的民族，而他们的亲族仍生活在野蛮状态。</w:t>
      </w:r>
    </w:p>
    <w:p w14:paraId="1B3C3429">
      <w:pPr>
        <w:pStyle w:val="3"/>
        <w:spacing w:before="0"/>
        <w:ind w:left="0" w:right="0"/>
        <w:jc w:val="left"/>
        <w:rPr>
          <w:rFonts w:hint="eastAsia"/>
        </w:rPr>
      </w:pPr>
    </w:p>
    <w:p w14:paraId="7508FAF4">
      <w:pPr>
        <w:pStyle w:val="3"/>
        <w:spacing w:before="0"/>
        <w:ind w:left="0" w:right="0"/>
        <w:jc w:val="left"/>
        <w:rPr>
          <w:rFonts w:hint="eastAsia"/>
        </w:rPr>
      </w:pPr>
      <w:r>
        <w:rPr>
          <w:rFonts w:hint="eastAsia"/>
        </w:rPr>
        <w:t>The Japanese have all of a sudden accepted Western culture, while the Mongols and the Kalmucks remain stationary at the old stage of civilization.</w:t>
      </w:r>
    </w:p>
    <w:p w14:paraId="0072CF2A">
      <w:pPr>
        <w:pStyle w:val="3"/>
        <w:spacing w:before="0"/>
        <w:ind w:left="0" w:right="0"/>
        <w:jc w:val="left"/>
        <w:rPr>
          <w:rFonts w:hint="eastAsia"/>
        </w:rPr>
      </w:pPr>
      <w:r>
        <w:rPr>
          <w:rFonts w:hint="eastAsia"/>
        </w:rPr>
        <w:t>日本人突然接受了西方文化，而蒙古人和卡尔梅克人则停留在旧的文明阶段。</w:t>
      </w:r>
    </w:p>
    <w:p w14:paraId="2541CF01">
      <w:pPr>
        <w:pStyle w:val="3"/>
        <w:spacing w:before="0"/>
        <w:ind w:left="0" w:right="0"/>
        <w:jc w:val="left"/>
        <w:rPr>
          <w:rFonts w:hint="eastAsia"/>
        </w:rPr>
      </w:pPr>
    </w:p>
    <w:p w14:paraId="429CC3F2">
      <w:pPr>
        <w:pStyle w:val="3"/>
        <w:spacing w:before="0"/>
        <w:ind w:left="0" w:right="0"/>
        <w:jc w:val="left"/>
        <w:rPr>
          <w:rFonts w:hint="eastAsia"/>
        </w:rPr>
      </w:pPr>
      <w:r>
        <w:rPr>
          <w:rFonts w:hint="eastAsia"/>
        </w:rPr>
        <w:t>Thus it has repeatedly happened that nature-peoples have become culture-peoples.31</w:t>
      </w:r>
    </w:p>
    <w:p w14:paraId="04D91789">
      <w:pPr>
        <w:pStyle w:val="3"/>
        <w:spacing w:before="0"/>
        <w:ind w:left="0" w:right="0"/>
        <w:jc w:val="left"/>
        <w:rPr>
          <w:rFonts w:hint="eastAsia"/>
        </w:rPr>
      </w:pPr>
      <w:r>
        <w:rPr>
          <w:rFonts w:hint="eastAsia"/>
        </w:rPr>
        <w:t>因此，自然民族变成文化民族的情况屡见不鲜。31</w:t>
      </w:r>
    </w:p>
    <w:p w14:paraId="651F8689">
      <w:pPr>
        <w:pStyle w:val="3"/>
        <w:spacing w:before="0"/>
        <w:ind w:left="0" w:right="0"/>
        <w:jc w:val="left"/>
        <w:rPr>
          <w:rFonts w:hint="eastAsia"/>
        </w:rPr>
      </w:pPr>
    </w:p>
    <w:p w14:paraId="1C0F2BBD">
      <w:pPr>
        <w:pStyle w:val="3"/>
        <w:spacing w:before="0"/>
        <w:ind w:left="0" w:right="0"/>
        <w:jc w:val="left"/>
        <w:rPr>
          <w:rFonts w:hint="eastAsia"/>
        </w:rPr>
      </w:pPr>
      <w:r>
        <w:rPr>
          <w:rFonts w:hint="eastAsia"/>
        </w:rPr>
        <w:t>Missions, especially, furnish abundant proofs of this fact.</w:t>
      </w:r>
    </w:p>
    <w:p w14:paraId="7AE3C0E6">
      <w:pPr>
        <w:pStyle w:val="3"/>
        <w:spacing w:before="0"/>
        <w:ind w:left="0" w:right="0"/>
        <w:jc w:val="left"/>
        <w:rPr>
          <w:rFonts w:hint="eastAsia"/>
        </w:rPr>
      </w:pPr>
      <w:r>
        <w:rPr>
          <w:rFonts w:hint="eastAsia"/>
        </w:rPr>
        <w:t>特别是传教事业，为此提供了充分的证据。</w:t>
      </w:r>
    </w:p>
    <w:p w14:paraId="24CA0ACC">
      <w:pPr>
        <w:pStyle w:val="3"/>
        <w:spacing w:before="0"/>
        <w:ind w:left="0" w:right="0"/>
        <w:jc w:val="left"/>
        <w:rPr>
          <w:rFonts w:hint="eastAsia"/>
        </w:rPr>
      </w:pPr>
    </w:p>
    <w:p w14:paraId="30DC107F">
      <w:pPr>
        <w:pStyle w:val="3"/>
        <w:spacing w:before="0"/>
        <w:ind w:left="0" w:right="0"/>
        <w:jc w:val="left"/>
        <w:rPr>
          <w:rFonts w:hint="eastAsia"/>
        </w:rPr>
      </w:pPr>
      <w:r>
        <w:rPr>
          <w:rFonts w:hint="eastAsia"/>
        </w:rPr>
        <w:t>While the nature-peoples are thus again being gradually looked upon as men, our eyes are being opened on the other side to the sins and imperfections of the culture-peoples.</w:t>
      </w:r>
    </w:p>
    <w:p w14:paraId="2926D734">
      <w:pPr>
        <w:pStyle w:val="3"/>
        <w:spacing w:before="0"/>
        <w:ind w:left="0" w:right="0"/>
        <w:jc w:val="left"/>
        <w:rPr>
          <w:rFonts w:hint="eastAsia"/>
        </w:rPr>
      </w:pPr>
      <w:r>
        <w:rPr>
          <w:rFonts w:hint="eastAsia"/>
        </w:rPr>
        <w:t>因此，当自然民族逐渐被重新视为人时，我们的眼睛也从另一方面看到了文化民族的罪恶和不完美之处。</w:t>
      </w:r>
    </w:p>
    <w:p w14:paraId="43F21DAC">
      <w:pPr>
        <w:pStyle w:val="3"/>
        <w:spacing w:before="0"/>
        <w:ind w:left="0" w:right="0"/>
        <w:jc w:val="left"/>
        <w:rPr>
          <w:rFonts w:hint="eastAsia"/>
        </w:rPr>
      </w:pPr>
    </w:p>
    <w:p w14:paraId="231F3279">
      <w:pPr>
        <w:pStyle w:val="3"/>
        <w:spacing w:before="0"/>
        <w:ind w:left="0" w:right="0"/>
        <w:jc w:val="left"/>
        <w:rPr>
          <w:rFonts w:hint="eastAsia"/>
        </w:rPr>
      </w:pPr>
      <w:r>
        <w:rPr>
          <w:rFonts w:hint="eastAsia"/>
        </w:rPr>
        <w:t>Experience has taught us that even here it is far from everything that glitters that is gold.</w:t>
      </w:r>
    </w:p>
    <w:p w14:paraId="747FD089">
      <w:pPr>
        <w:pStyle w:val="3"/>
        <w:spacing w:before="0"/>
        <w:ind w:left="0" w:right="0"/>
        <w:jc w:val="left"/>
        <w:rPr>
          <w:rFonts w:hint="eastAsia"/>
        </w:rPr>
      </w:pPr>
      <w:r>
        <w:rPr>
          <w:rFonts w:hint="eastAsia"/>
        </w:rPr>
        <w:t>经验告诉我们，即使在这里，也远非所有闪闪发光的东西都是金子。</w:t>
      </w:r>
    </w:p>
    <w:p w14:paraId="753B2212">
      <w:pPr>
        <w:pStyle w:val="3"/>
        <w:spacing w:before="0"/>
        <w:ind w:left="0" w:right="0"/>
        <w:jc w:val="left"/>
        <w:rPr>
          <w:rFonts w:hint="eastAsia"/>
        </w:rPr>
      </w:pPr>
    </w:p>
    <w:p w14:paraId="695D6FCF">
      <w:pPr>
        <w:pStyle w:val="3"/>
        <w:spacing w:before="0"/>
        <w:ind w:left="0" w:right="0"/>
        <w:jc w:val="left"/>
        <w:rPr>
          <w:rFonts w:hint="eastAsia"/>
        </w:rPr>
      </w:pPr>
      <w:r>
        <w:rPr>
          <w:rFonts w:hint="eastAsia"/>
        </w:rPr>
        <w:t>Not only were the ancestors of the culture-peoples of today, for instance the Germans and the Gauls, who were idealized by Cæsar and Tacitus, poor in culture, but also with regard to many peoples, for instance</w:t>
      </w:r>
    </w:p>
    <w:p w14:paraId="08DC27F8">
      <w:pPr>
        <w:pStyle w:val="3"/>
        <w:spacing w:before="0"/>
        <w:ind w:left="0" w:right="0"/>
        <w:jc w:val="left"/>
        <w:rPr>
          <w:rFonts w:hint="eastAsia"/>
        </w:rPr>
      </w:pPr>
      <w:r>
        <w:rPr>
          <w:rFonts w:hint="eastAsia"/>
        </w:rPr>
        <w:t>the Chinese, the Mongols, the Thibetans, the Russians, it is a question to which of the two groups they ought to be reckoned.</w:t>
      </w:r>
    </w:p>
    <w:p w14:paraId="1DA16EDB">
      <w:pPr>
        <w:pStyle w:val="3"/>
        <w:spacing w:before="0"/>
        <w:ind w:left="0" w:right="0"/>
        <w:jc w:val="left"/>
        <w:rPr>
          <w:rFonts w:hint="eastAsia"/>
        </w:rPr>
      </w:pPr>
      <w:r>
        <w:rPr>
          <w:rFonts w:hint="eastAsia"/>
        </w:rPr>
        <w:t>不仅当今文化民族的祖先，例如被凯撒和塔西佗理想化了的日耳曼人和高卢人，文化贫乏，而且对于许多民族，例如中国人、蒙古人、西藏人、俄罗斯人，他们应该归于哪一组也是一个问题。</w:t>
      </w:r>
    </w:p>
    <w:p w14:paraId="0F6559FC">
      <w:pPr>
        <w:pStyle w:val="3"/>
        <w:spacing w:before="0"/>
        <w:ind w:left="0" w:right="0"/>
        <w:jc w:val="left"/>
        <w:rPr>
          <w:rFonts w:hint="eastAsia"/>
        </w:rPr>
      </w:pPr>
    </w:p>
    <w:p w14:paraId="0E0123FC">
      <w:pPr>
        <w:pStyle w:val="3"/>
        <w:spacing w:before="0"/>
        <w:ind w:left="0" w:right="0"/>
        <w:jc w:val="left"/>
        <w:rPr>
          <w:rFonts w:hint="eastAsia"/>
        </w:rPr>
      </w:pPr>
      <w:r>
        <w:rPr>
          <w:rFonts w:hint="eastAsia"/>
        </w:rPr>
        <w:t>Rude and barbarous customs still prevail among the Russians, Letts, Bulgars, Magyars, etc.; and in general the so-called culture-peoples, when carefully considered, are far from standing on the high level which many ascribe to them.</w:t>
      </w:r>
    </w:p>
    <w:p w14:paraId="433A2AA3">
      <w:pPr>
        <w:pStyle w:val="3"/>
        <w:spacing w:before="0"/>
        <w:ind w:left="0" w:right="0"/>
        <w:jc w:val="left"/>
        <w:rPr>
          <w:rFonts w:hint="eastAsia"/>
        </w:rPr>
      </w:pPr>
      <w:r>
        <w:rPr>
          <w:rFonts w:hint="eastAsia"/>
        </w:rPr>
        <w:t>粗野和野蛮的习俗仍然在俄罗斯人、拉脱维亚人、保加利亚人、马扎尔人等民族中盛行；总的来说，所谓的文化民族，如果仔细考察，远未达到许多人赋予他们的高水平。</w:t>
      </w:r>
    </w:p>
    <w:p w14:paraId="60034925">
      <w:pPr>
        <w:pStyle w:val="3"/>
        <w:spacing w:before="0"/>
        <w:ind w:left="0" w:right="0"/>
        <w:jc w:val="left"/>
        <w:rPr>
          <w:rFonts w:hint="eastAsia"/>
        </w:rPr>
      </w:pPr>
    </w:p>
    <w:p w14:paraId="61ED74E6">
      <w:pPr>
        <w:pStyle w:val="3"/>
        <w:spacing w:before="0"/>
        <w:ind w:left="0" w:right="0"/>
        <w:jc w:val="left"/>
        <w:rPr>
          <w:rFonts w:hint="eastAsia"/>
        </w:rPr>
      </w:pPr>
      <w:r>
        <w:rPr>
          <w:rFonts w:hint="eastAsia"/>
        </w:rPr>
        <w:t>The percentage of those who occupy the highest round of the ladder is very low.</w:t>
      </w:r>
    </w:p>
    <w:p w14:paraId="6E5EFFAB">
      <w:pPr>
        <w:pStyle w:val="3"/>
        <w:spacing w:before="0"/>
        <w:ind w:left="0" w:right="0"/>
        <w:jc w:val="left"/>
        <w:rPr>
          <w:rFonts w:hint="eastAsia"/>
        </w:rPr>
      </w:pPr>
      <w:r>
        <w:rPr>
          <w:rFonts w:hint="eastAsia"/>
        </w:rPr>
        <w:t>占据阶梯最高层的人的百分比非常低。</w:t>
      </w:r>
    </w:p>
    <w:p w14:paraId="14C5E59F">
      <w:pPr>
        <w:pStyle w:val="3"/>
        <w:spacing w:before="0"/>
        <w:ind w:left="0" w:right="0"/>
        <w:jc w:val="left"/>
        <w:rPr>
          <w:rFonts w:hint="eastAsia"/>
        </w:rPr>
      </w:pPr>
    </w:p>
    <w:p w14:paraId="3D0FF8DD">
      <w:pPr>
        <w:pStyle w:val="3"/>
        <w:spacing w:before="0"/>
        <w:ind w:left="0" w:right="0"/>
        <w:jc w:val="left"/>
        <w:rPr>
          <w:rFonts w:hint="eastAsia"/>
        </w:rPr>
      </w:pPr>
      <w:r>
        <w:rPr>
          <w:rFonts w:hint="eastAsia"/>
        </w:rPr>
        <w:t>Many individuals and circles among the culture-peoples fall below the nature-peoples in civilization.</w:t>
      </w:r>
    </w:p>
    <w:p w14:paraId="243503E8">
      <w:pPr>
        <w:pStyle w:val="3"/>
        <w:spacing w:before="0"/>
        <w:ind w:left="0" w:right="0"/>
        <w:jc w:val="left"/>
        <w:rPr>
          <w:rFonts w:hint="eastAsia"/>
        </w:rPr>
      </w:pPr>
      <w:r>
        <w:rPr>
          <w:rFonts w:hint="eastAsia"/>
        </w:rPr>
        <w:t>许多文化民族中的个人和圈子在文明程度上低于自然民族。</w:t>
      </w:r>
    </w:p>
    <w:p w14:paraId="41057595">
      <w:pPr>
        <w:pStyle w:val="3"/>
        <w:spacing w:before="0"/>
        <w:ind w:left="0" w:right="0"/>
        <w:jc w:val="left"/>
        <w:rPr>
          <w:rFonts w:hint="eastAsia"/>
        </w:rPr>
      </w:pPr>
    </w:p>
    <w:p w14:paraId="4B456C6E">
      <w:pPr>
        <w:pStyle w:val="3"/>
        <w:spacing w:before="0"/>
        <w:ind w:left="0" w:right="0"/>
        <w:jc w:val="left"/>
        <w:rPr>
          <w:rFonts w:hint="eastAsia"/>
        </w:rPr>
      </w:pPr>
      <w:r>
        <w:rPr>
          <w:rFonts w:hint="eastAsia"/>
        </w:rPr>
        <w:t>Vagabonds and pariahs, the enfeebled and deficient, such as we meet with in our large cities, are all but never found among the nature-peoples.</w:t>
      </w:r>
    </w:p>
    <w:p w14:paraId="19E11B53">
      <w:pPr>
        <w:pStyle w:val="3"/>
        <w:spacing w:before="0"/>
        <w:ind w:left="0" w:right="0"/>
        <w:jc w:val="left"/>
        <w:rPr>
          <w:rFonts w:hint="eastAsia"/>
        </w:rPr>
      </w:pPr>
      <w:r>
        <w:rPr>
          <w:rFonts w:hint="eastAsia"/>
        </w:rPr>
        <w:t>流浪汉和贱民，体弱多病者和残疾人，这些我们在大城市中常见的人，在自然民族中几乎从未见过。</w:t>
      </w:r>
    </w:p>
    <w:p w14:paraId="08064540">
      <w:pPr>
        <w:pStyle w:val="3"/>
        <w:spacing w:before="0"/>
        <w:ind w:left="0" w:right="0"/>
        <w:jc w:val="left"/>
        <w:rPr>
          <w:rFonts w:hint="eastAsia"/>
        </w:rPr>
      </w:pPr>
    </w:p>
    <w:p w14:paraId="0733E781">
      <w:pPr>
        <w:pStyle w:val="3"/>
        <w:spacing w:before="0"/>
        <w:ind w:left="0" w:right="0"/>
        <w:jc w:val="left"/>
        <w:rPr>
          <w:rFonts w:hint="eastAsia"/>
        </w:rPr>
      </w:pPr>
      <w:r>
        <w:rPr>
          <w:rFonts w:hint="eastAsia"/>
        </w:rPr>
        <w:t>The mass among those peoples is more intelligent than with us.</w:t>
      </w:r>
    </w:p>
    <w:p w14:paraId="6C99C0D4">
      <w:pPr>
        <w:pStyle w:val="3"/>
        <w:spacing w:before="0"/>
        <w:ind w:left="0" w:right="0"/>
        <w:jc w:val="left"/>
        <w:rPr>
          <w:rFonts w:hint="eastAsia"/>
        </w:rPr>
      </w:pPr>
      <w:r>
        <w:rPr>
          <w:rFonts w:hint="eastAsia"/>
        </w:rPr>
        <w:t>那些民族中的大众比我们更聪明。</w:t>
      </w:r>
    </w:p>
    <w:p w14:paraId="5C715F2E">
      <w:pPr>
        <w:pStyle w:val="3"/>
        <w:spacing w:before="0"/>
        <w:ind w:left="0" w:right="0"/>
        <w:jc w:val="left"/>
        <w:rPr>
          <w:rFonts w:hint="eastAsia"/>
        </w:rPr>
      </w:pPr>
    </w:p>
    <w:p w14:paraId="7D952EAF">
      <w:pPr>
        <w:pStyle w:val="3"/>
        <w:spacing w:before="0"/>
        <w:ind w:left="0" w:right="0"/>
        <w:jc w:val="left"/>
        <w:rPr>
          <w:rFonts w:hint="eastAsia"/>
        </w:rPr>
      </w:pPr>
      <w:r>
        <w:rPr>
          <w:rFonts w:hint="eastAsia"/>
        </w:rPr>
        <w:t>Animism, spiritism, superstition, sorcery, belief in witches and ghosts, prostitution and alcoholism, crimes and unnatural sins, occur among the culture-peoples no less, and sometimes in more aggravated forms, than among the nature- peoples.</w:t>
      </w:r>
    </w:p>
    <w:p w14:paraId="5BB8448D">
      <w:pPr>
        <w:pStyle w:val="3"/>
        <w:spacing w:before="0"/>
        <w:ind w:left="0" w:right="0"/>
        <w:jc w:val="left"/>
        <w:rPr>
          <w:rFonts w:hint="eastAsia"/>
        </w:rPr>
      </w:pPr>
      <w:r>
        <w:rPr>
          <w:rFonts w:hint="eastAsia"/>
        </w:rPr>
        <w:t>泛灵论、招魂术、迷信、巫术、对女巫和鬼魂的信仰、卖淫和酗酒、犯罪和非自然罪行，在文化民族中发生的程度不亚于，有时甚至比在自然民族中更严重。</w:t>
      </w:r>
    </w:p>
    <w:p w14:paraId="71870E37">
      <w:pPr>
        <w:pStyle w:val="3"/>
        <w:spacing w:before="0"/>
        <w:ind w:left="0" w:right="0"/>
        <w:jc w:val="left"/>
        <w:rPr>
          <w:rFonts w:hint="eastAsia"/>
        </w:rPr>
      </w:pPr>
    </w:p>
    <w:p w14:paraId="18EC234B">
      <w:pPr>
        <w:pStyle w:val="3"/>
        <w:spacing w:before="0"/>
        <w:ind w:left="0" w:right="0"/>
        <w:jc w:val="left"/>
        <w:rPr>
          <w:rFonts w:hint="eastAsia"/>
        </w:rPr>
      </w:pPr>
      <w:r>
        <w:rPr>
          <w:rFonts w:hint="eastAsia"/>
        </w:rPr>
        <w:t>When the nature-peoples become civilized, they gain much, but lose no less.</w:t>
      </w:r>
    </w:p>
    <w:p w14:paraId="500A3ACA">
      <w:pPr>
        <w:pStyle w:val="3"/>
        <w:spacing w:before="0"/>
        <w:ind w:left="0" w:right="0"/>
        <w:jc w:val="left"/>
        <w:rPr>
          <w:rFonts w:hint="eastAsia"/>
        </w:rPr>
      </w:pPr>
      <w:r>
        <w:rPr>
          <w:rFonts w:hint="eastAsia"/>
        </w:rPr>
        <w:t>当自然民族变得文明时，他们获得了很多，但也失去了不少。</w:t>
      </w:r>
    </w:p>
    <w:p w14:paraId="28C93C85">
      <w:pPr>
        <w:pStyle w:val="3"/>
        <w:spacing w:before="0"/>
        <w:ind w:left="0" w:right="0"/>
        <w:jc w:val="left"/>
        <w:rPr>
          <w:rFonts w:hint="eastAsia"/>
        </w:rPr>
      </w:pPr>
    </w:p>
    <w:p w14:paraId="2A456575">
      <w:pPr>
        <w:pStyle w:val="3"/>
        <w:spacing w:before="0"/>
        <w:ind w:left="0" w:right="0"/>
        <w:jc w:val="left"/>
        <w:rPr>
          <w:rFonts w:hint="eastAsia"/>
        </w:rPr>
      </w:pPr>
      <w:r>
        <w:rPr>
          <w:rFonts w:hint="eastAsia"/>
        </w:rPr>
        <w:t>Many beautiful qualities, such as faithfulness, truthfulness, simplicity, artlessness, sincerity, ingenuousness, are lost in civilization.</w:t>
      </w:r>
    </w:p>
    <w:p w14:paraId="4DA07FC5">
      <w:pPr>
        <w:pStyle w:val="3"/>
        <w:spacing w:before="0"/>
        <w:ind w:left="0" w:right="0"/>
        <w:jc w:val="left"/>
        <w:rPr>
          <w:rFonts w:hint="eastAsia"/>
        </w:rPr>
      </w:pPr>
      <w:r>
        <w:rPr>
          <w:rFonts w:hint="eastAsia"/>
        </w:rPr>
        <w:t>许多美好的品质，如忠诚、诚实、朴素、纯真、真诚、坦率，都在文明中丧失了。</w:t>
      </w:r>
    </w:p>
    <w:p w14:paraId="67317D02">
      <w:pPr>
        <w:pStyle w:val="3"/>
        <w:spacing w:before="0"/>
        <w:ind w:left="0" w:right="0"/>
        <w:jc w:val="left"/>
        <w:rPr>
          <w:rFonts w:hint="eastAsia"/>
        </w:rPr>
      </w:pPr>
    </w:p>
    <w:p w14:paraId="2F35F758">
      <w:pPr>
        <w:pStyle w:val="3"/>
        <w:spacing w:before="0"/>
        <w:ind w:left="0" w:right="0"/>
        <w:jc w:val="left"/>
        <w:rPr>
          <w:rFonts w:hint="eastAsia"/>
        </w:rPr>
      </w:pPr>
      <w:r>
        <w:rPr>
          <w:rFonts w:hint="eastAsia"/>
        </w:rPr>
        <w:t>There are many to-day who are not far from thinking of the nature-peoples after the idyllic fashion of the age of Rousseau.</w:t>
      </w:r>
    </w:p>
    <w:p w14:paraId="0415B8E0">
      <w:pPr>
        <w:pStyle w:val="3"/>
        <w:spacing w:before="0"/>
        <w:ind w:left="0" w:right="0"/>
        <w:jc w:val="left"/>
        <w:rPr>
          <w:rFonts w:hint="eastAsia"/>
        </w:rPr>
      </w:pPr>
      <w:r>
        <w:rPr>
          <w:rFonts w:hint="eastAsia"/>
        </w:rPr>
        <w:t>今天有许多人，离卢梭时代那种田园诗般的方式看待自然民族不远了。</w:t>
      </w:r>
    </w:p>
    <w:p w14:paraId="53A88647">
      <w:pPr>
        <w:pStyle w:val="3"/>
        <w:spacing w:before="0"/>
        <w:ind w:left="0" w:right="0"/>
        <w:jc w:val="left"/>
        <w:rPr>
          <w:rFonts w:hint="eastAsia"/>
        </w:rPr>
      </w:pPr>
    </w:p>
    <w:p w14:paraId="363F8381">
      <w:pPr>
        <w:pStyle w:val="3"/>
        <w:spacing w:before="0"/>
        <w:ind w:left="0" w:right="0"/>
        <w:jc w:val="left"/>
        <w:rPr>
          <w:rFonts w:hint="eastAsia"/>
        </w:rPr>
      </w:pPr>
      <w:r>
        <w:rPr>
          <w:rFonts w:hint="eastAsia"/>
        </w:rPr>
        <w:t>Tolstoi and Nietzsche return along different paths to nature; in literature and art there is a reaction against the conventional, and a recurrence to the unconscious, instinctive, passionate life.</w:t>
      </w:r>
    </w:p>
    <w:p w14:paraId="0E69BFE3">
      <w:pPr>
        <w:pStyle w:val="3"/>
        <w:spacing w:before="0"/>
        <w:ind w:left="0" w:right="0"/>
        <w:jc w:val="left"/>
        <w:rPr>
          <w:rFonts w:hint="eastAsia"/>
        </w:rPr>
      </w:pPr>
      <w:r>
        <w:rPr>
          <w:rFonts w:hint="eastAsia"/>
        </w:rPr>
        <w:t>托尔斯泰和尼采沿着不同的道路回归自然；在文学和艺术中，存在着对传统习俗的反动，以及对无意识的、本能的、充满激情的生活的回归。</w:t>
      </w:r>
    </w:p>
    <w:p w14:paraId="5E93575B">
      <w:pPr>
        <w:pStyle w:val="3"/>
        <w:spacing w:before="0"/>
        <w:ind w:left="0" w:right="0"/>
        <w:jc w:val="left"/>
        <w:rPr>
          <w:rFonts w:hint="eastAsia"/>
        </w:rPr>
      </w:pPr>
    </w:p>
    <w:p w14:paraId="2718130C">
      <w:pPr>
        <w:pStyle w:val="3"/>
        <w:spacing w:before="0"/>
        <w:ind w:left="0" w:right="0"/>
        <w:jc w:val="left"/>
        <w:rPr>
          <w:rFonts w:hint="eastAsia"/>
        </w:rPr>
      </w:pPr>
      <w:r>
        <w:rPr>
          <w:rFonts w:hint="eastAsia"/>
        </w:rPr>
        <w:t>Stanley Hall describes savages as amiable children: "Most savages in most respects are children, or because of their sexual maturity, more properly adolescents of adult size.</w:t>
      </w:r>
    </w:p>
    <w:p w14:paraId="5F03173E">
      <w:pPr>
        <w:pStyle w:val="3"/>
        <w:spacing w:before="0"/>
        <w:ind w:left="0" w:right="0"/>
        <w:jc w:val="left"/>
        <w:rPr>
          <w:rFonts w:hint="eastAsia"/>
        </w:rPr>
      </w:pPr>
      <w:r>
        <w:rPr>
          <w:rFonts w:hint="eastAsia"/>
        </w:rPr>
        <w:t>斯坦利·霍尔将野蛮人描述为可爱的孩子：“大多数野蛮人在大多数方面都是孩子，或者因为他们的性成熟，更确切地说是成年人大小的青少年。</w:t>
      </w:r>
    </w:p>
    <w:p w14:paraId="63A3EF11">
      <w:pPr>
        <w:pStyle w:val="3"/>
        <w:spacing w:before="0"/>
        <w:ind w:left="0" w:right="0"/>
        <w:jc w:val="left"/>
        <w:rPr>
          <w:rFonts w:hint="eastAsia"/>
        </w:rPr>
      </w:pPr>
    </w:p>
    <w:p w14:paraId="434E73E0">
      <w:pPr>
        <w:pStyle w:val="3"/>
        <w:spacing w:before="0"/>
        <w:ind w:left="0" w:right="0"/>
        <w:jc w:val="left"/>
        <w:rPr>
          <w:rFonts w:hint="eastAsia"/>
        </w:rPr>
      </w:pPr>
      <w:r>
        <w:rPr>
          <w:rFonts w:hint="eastAsia"/>
        </w:rPr>
        <w:t>Their faults and their virtues are those of childhood and youth.</w:t>
      </w:r>
    </w:p>
    <w:p w14:paraId="1E58D37A">
      <w:pPr>
        <w:pStyle w:val="3"/>
        <w:spacing w:before="0"/>
        <w:ind w:left="0" w:right="0"/>
        <w:jc w:val="left"/>
        <w:rPr>
          <w:rFonts w:hint="eastAsia"/>
        </w:rPr>
      </w:pPr>
      <w:r>
        <w:rPr>
          <w:rFonts w:hint="eastAsia"/>
        </w:rPr>
        <w:t>他们的缺点和优点都是童年和青年的缺点和优点。</w:t>
      </w:r>
    </w:p>
    <w:p w14:paraId="3CD647DC">
      <w:pPr>
        <w:pStyle w:val="3"/>
        <w:spacing w:before="0"/>
        <w:ind w:left="0" w:right="0"/>
        <w:jc w:val="left"/>
        <w:rPr>
          <w:rFonts w:hint="eastAsia"/>
        </w:rPr>
      </w:pPr>
    </w:p>
    <w:p w14:paraId="21E3CD42">
      <w:pPr>
        <w:pStyle w:val="3"/>
        <w:spacing w:before="0"/>
        <w:ind w:left="0" w:right="0"/>
        <w:jc w:val="left"/>
        <w:rPr>
          <w:rFonts w:hint="eastAsia"/>
        </w:rPr>
      </w:pPr>
      <w:r>
        <w:rPr>
          <w:rFonts w:hint="eastAsia"/>
        </w:rPr>
        <w:t>He, who knows them, loves them."</w:t>
      </w:r>
    </w:p>
    <w:p w14:paraId="162003E7">
      <w:pPr>
        <w:pStyle w:val="3"/>
        <w:spacing w:before="0"/>
        <w:ind w:left="0" w:right="0"/>
        <w:jc w:val="left"/>
        <w:rPr>
          <w:rFonts w:hint="eastAsia"/>
        </w:rPr>
      </w:pPr>
      <w:r>
        <w:rPr>
          <w:rFonts w:hint="eastAsia"/>
        </w:rPr>
        <w:t>认识他们的人，就会爱他们。”</w:t>
      </w:r>
    </w:p>
    <w:p w14:paraId="50E082F5">
      <w:pPr>
        <w:pStyle w:val="3"/>
        <w:spacing w:before="0"/>
        <w:ind w:left="0" w:right="0"/>
        <w:jc w:val="left"/>
        <w:rPr>
          <w:rFonts w:hint="eastAsia"/>
        </w:rPr>
      </w:pPr>
    </w:p>
    <w:p w14:paraId="25E7ACB5">
      <w:pPr>
        <w:pStyle w:val="3"/>
        <w:spacing w:before="0"/>
        <w:ind w:left="0" w:right="0"/>
        <w:jc w:val="left"/>
        <w:rPr>
          <w:rFonts w:hint="eastAsia"/>
        </w:rPr>
      </w:pPr>
      <w:r>
        <w:rPr>
          <w:rFonts w:hint="eastAsia"/>
        </w:rPr>
        <w:t>Yet both theories are one-sided: equally that according to which the nature-peoples are semi-animals and that according to which they are innocent children.</w:t>
      </w:r>
    </w:p>
    <w:p w14:paraId="30102FC1">
      <w:pPr>
        <w:pStyle w:val="3"/>
        <w:spacing w:before="0"/>
        <w:ind w:left="0" w:right="0"/>
        <w:jc w:val="left"/>
        <w:rPr>
          <w:rFonts w:hint="eastAsia"/>
        </w:rPr>
      </w:pPr>
      <w:r>
        <w:rPr>
          <w:rFonts w:hint="eastAsia"/>
        </w:rPr>
        <w:t>然而，这两种理论都是片面的：认为自然民族是半动物的理论和认为他们是无辜的孩子的理论同样片面。</w:t>
      </w:r>
    </w:p>
    <w:p w14:paraId="64FD00B2">
      <w:pPr>
        <w:pStyle w:val="3"/>
        <w:spacing w:before="0"/>
        <w:ind w:left="0" w:right="0"/>
        <w:jc w:val="left"/>
        <w:rPr>
          <w:rFonts w:hint="eastAsia"/>
        </w:rPr>
      </w:pPr>
    </w:p>
    <w:p w14:paraId="4EAAD504">
      <w:pPr>
        <w:pStyle w:val="3"/>
        <w:spacing w:before="0"/>
        <w:ind w:left="0" w:right="0"/>
        <w:jc w:val="left"/>
        <w:rPr>
          <w:rFonts w:hint="eastAsia"/>
        </w:rPr>
      </w:pPr>
      <w:r>
        <w:rPr>
          <w:rFonts w:hint="eastAsia"/>
        </w:rPr>
        <w:t>The notion that all peoples are on the road to progress is as incorrect as that they are continuously declining and degenerating.</w:t>
      </w:r>
    </w:p>
    <w:p w14:paraId="37FBB1DF">
      <w:pPr>
        <w:pStyle w:val="3"/>
        <w:spacing w:before="0"/>
        <w:ind w:left="0" w:right="0"/>
        <w:jc w:val="left"/>
        <w:rPr>
          <w:rFonts w:hint="eastAsia"/>
        </w:rPr>
      </w:pPr>
      <w:r>
        <w:rPr>
          <w:rFonts w:hint="eastAsia"/>
        </w:rPr>
        <w:t>认为所有民族都在进步的道路上，与认为他们持续衰落和退化一样不正确。</w:t>
      </w:r>
    </w:p>
    <w:p w14:paraId="6C6420B7">
      <w:pPr>
        <w:pStyle w:val="3"/>
        <w:spacing w:before="0"/>
        <w:ind w:left="0" w:right="0"/>
        <w:jc w:val="left"/>
        <w:rPr>
          <w:rFonts w:hint="eastAsia"/>
        </w:rPr>
      </w:pPr>
    </w:p>
    <w:p w14:paraId="17B242CA">
      <w:pPr>
        <w:pStyle w:val="3"/>
        <w:spacing w:before="0"/>
        <w:ind w:left="0" w:right="0"/>
        <w:jc w:val="left"/>
        <w:rPr>
          <w:rFonts w:hint="eastAsia"/>
        </w:rPr>
      </w:pPr>
      <w:r>
        <w:rPr>
          <w:rFonts w:hint="eastAsia"/>
        </w:rPr>
        <w:t>Neither development nor degeneracy covers the course of history; this is wider than our thinking, and is not disturbed by the logic of our reasoning.</w:t>
      </w:r>
    </w:p>
    <w:p w14:paraId="03F65FA4">
      <w:pPr>
        <w:pStyle w:val="3"/>
        <w:spacing w:before="0"/>
        <w:ind w:left="0" w:right="0"/>
        <w:jc w:val="left"/>
        <w:rPr>
          <w:rFonts w:hint="eastAsia"/>
        </w:rPr>
      </w:pPr>
      <w:r>
        <w:rPr>
          <w:rFonts w:hint="eastAsia"/>
        </w:rPr>
        <w:t>发展和退化都不能涵盖历史的进程；这比我们的思维更广阔，并且不受我们推理逻辑的干扰。</w:t>
      </w:r>
    </w:p>
    <w:p w14:paraId="063D1419">
      <w:pPr>
        <w:pStyle w:val="3"/>
        <w:spacing w:before="0"/>
        <w:ind w:left="0" w:right="0"/>
        <w:jc w:val="left"/>
        <w:rPr>
          <w:rFonts w:hint="eastAsia"/>
        </w:rPr>
      </w:pPr>
    </w:p>
    <w:p w14:paraId="12791150">
      <w:pPr>
        <w:pStyle w:val="3"/>
        <w:spacing w:before="0"/>
        <w:ind w:left="0" w:right="0"/>
        <w:jc w:val="left"/>
        <w:rPr>
          <w:rFonts w:hint="eastAsia"/>
        </w:rPr>
      </w:pPr>
      <w:r>
        <w:rPr>
          <w:rFonts w:hint="eastAsia"/>
        </w:rPr>
        <w:t>There are peoples who have developed and</w:t>
      </w:r>
    </w:p>
    <w:p w14:paraId="0B2622E9">
      <w:pPr>
        <w:pStyle w:val="3"/>
        <w:spacing w:before="0"/>
        <w:ind w:left="0" w:right="0"/>
        <w:jc w:val="left"/>
        <w:rPr>
          <w:rFonts w:hint="eastAsia"/>
        </w:rPr>
      </w:pPr>
      <w:r>
        <w:rPr>
          <w:rFonts w:hint="eastAsia"/>
        </w:rPr>
        <w:t>have attained a high level of civilization; it may even be not impossible that this development in some cases, as, for instance, in Peru and Mexico, has been autochthonous.</w:t>
      </w:r>
    </w:p>
    <w:p w14:paraId="6F4A5A88">
      <w:pPr>
        <w:pStyle w:val="3"/>
        <w:spacing w:before="0"/>
        <w:ind w:left="0" w:right="0"/>
        <w:jc w:val="left"/>
        <w:rPr>
          <w:rFonts w:hint="eastAsia"/>
        </w:rPr>
      </w:pPr>
      <w:r>
        <w:rPr>
          <w:rFonts w:hint="eastAsia"/>
        </w:rPr>
        <w:t>有些民族已经发展并达到了高度的文明；甚至在某些情况下，例如在秘鲁和墨西哥，这种发展可能是本土的，这并非不可能。</w:t>
      </w:r>
    </w:p>
    <w:p w14:paraId="399B3B01">
      <w:pPr>
        <w:pStyle w:val="3"/>
        <w:spacing w:before="0"/>
        <w:ind w:left="0" w:right="0"/>
        <w:jc w:val="left"/>
        <w:rPr>
          <w:rFonts w:hint="eastAsia"/>
        </w:rPr>
      </w:pPr>
    </w:p>
    <w:p w14:paraId="76FD143E">
      <w:pPr>
        <w:pStyle w:val="3"/>
        <w:spacing w:before="0"/>
        <w:ind w:left="0" w:right="0"/>
        <w:jc w:val="left"/>
        <w:rPr>
          <w:rFonts w:hint="eastAsia"/>
        </w:rPr>
      </w:pPr>
      <w:r>
        <w:rPr>
          <w:rFonts w:hint="eastAsia"/>
        </w:rPr>
        <w:t>But it is no less evident that a number of peoples have declined from a more or less high degree of civilization.</w:t>
      </w:r>
    </w:p>
    <w:p w14:paraId="5B0D3574">
      <w:pPr>
        <w:pStyle w:val="3"/>
        <w:spacing w:before="0"/>
        <w:ind w:left="0" w:right="0"/>
        <w:jc w:val="left"/>
        <w:rPr>
          <w:rFonts w:hint="eastAsia"/>
        </w:rPr>
      </w:pPr>
      <w:r>
        <w:rPr>
          <w:rFonts w:hint="eastAsia"/>
        </w:rPr>
        <w:t>但是，同样明显的是，许多民族已经从或多或少高度的文明中衰落了。</w:t>
      </w:r>
    </w:p>
    <w:p w14:paraId="7035087D">
      <w:pPr>
        <w:pStyle w:val="3"/>
        <w:spacing w:before="0"/>
        <w:ind w:left="0" w:right="0"/>
        <w:jc w:val="left"/>
        <w:rPr>
          <w:rFonts w:hint="eastAsia"/>
        </w:rPr>
      </w:pPr>
    </w:p>
    <w:p w14:paraId="562E9CB3">
      <w:pPr>
        <w:pStyle w:val="3"/>
        <w:spacing w:before="0"/>
        <w:ind w:left="0" w:right="0"/>
        <w:jc w:val="left"/>
        <w:rPr>
          <w:rFonts w:hint="eastAsia"/>
        </w:rPr>
      </w:pPr>
      <w:r>
        <w:rPr>
          <w:rFonts w:hint="eastAsia"/>
        </w:rPr>
        <w:t>This has been the case with many peoples of antiquity in Asia and North Africa, which have either totally disappeared or sunk into complete insignificance.</w:t>
      </w:r>
    </w:p>
    <w:p w14:paraId="5CA3FBB6">
      <w:pPr>
        <w:pStyle w:val="3"/>
        <w:spacing w:before="0"/>
        <w:ind w:left="0" w:right="0"/>
        <w:jc w:val="left"/>
        <w:rPr>
          <w:rFonts w:hint="eastAsia"/>
        </w:rPr>
      </w:pPr>
      <w:r>
        <w:rPr>
          <w:rFonts w:hint="eastAsia"/>
        </w:rPr>
        <w:t>亚洲和北非许多古代民族就是如此，它们要么完全消失，要么沦为完全无足轻重。</w:t>
      </w:r>
    </w:p>
    <w:p w14:paraId="09BF4F4C">
      <w:pPr>
        <w:pStyle w:val="3"/>
        <w:spacing w:before="0"/>
        <w:ind w:left="0" w:right="0"/>
        <w:jc w:val="left"/>
        <w:rPr>
          <w:rFonts w:hint="eastAsia"/>
        </w:rPr>
      </w:pPr>
    </w:p>
    <w:p w14:paraId="3EB95320">
      <w:pPr>
        <w:pStyle w:val="3"/>
        <w:spacing w:before="0"/>
        <w:ind w:left="0" w:right="0"/>
        <w:jc w:val="left"/>
        <w:rPr>
          <w:rFonts w:hint="eastAsia"/>
        </w:rPr>
      </w:pPr>
      <w:r>
        <w:rPr>
          <w:rFonts w:hint="eastAsia"/>
        </w:rPr>
        <w:t>Virchow called the Laplanders and the Bushmen even "pathologically degraded, degenerated races," and Darwin, Spencer, Tylor, Wallace, Max Müller, and many others, have acknowledged the decline and ruin of many peoples.36</w:t>
      </w:r>
    </w:p>
    <w:p w14:paraId="4270A706">
      <w:pPr>
        <w:pStyle w:val="3"/>
        <w:spacing w:before="0"/>
        <w:ind w:left="0" w:right="0"/>
        <w:jc w:val="left"/>
        <w:rPr>
          <w:rFonts w:hint="eastAsia"/>
        </w:rPr>
      </w:pPr>
      <w:r>
        <w:rPr>
          <w:rFonts w:hint="eastAsia"/>
        </w:rPr>
        <w:t>菲尔绍甚至称拉普兰人和布须曼人为“病态退化的、堕落的种族”，而达尔文、斯宾塞、泰勒、华莱士、马克斯·缪勒和其他许多人都承认了许多民族的衰落和毁灭。36</w:t>
      </w:r>
    </w:p>
    <w:p w14:paraId="5FB79AEC">
      <w:pPr>
        <w:pStyle w:val="3"/>
        <w:spacing w:before="0"/>
        <w:ind w:left="0" w:right="0"/>
        <w:jc w:val="left"/>
        <w:rPr>
          <w:rFonts w:hint="eastAsia"/>
        </w:rPr>
      </w:pPr>
    </w:p>
    <w:p w14:paraId="3A95AF6F">
      <w:pPr>
        <w:pStyle w:val="3"/>
        <w:spacing w:before="0"/>
        <w:ind w:left="0" w:right="0"/>
        <w:jc w:val="left"/>
        <w:rPr>
          <w:rFonts w:hint="eastAsia"/>
        </w:rPr>
      </w:pPr>
      <w:r>
        <w:rPr>
          <w:rFonts w:hint="eastAsia"/>
        </w:rPr>
        <w:t>Environment has had a great deal to do with degeneracy.</w:t>
      </w:r>
    </w:p>
    <w:p w14:paraId="47B4E32A">
      <w:pPr>
        <w:pStyle w:val="3"/>
        <w:spacing w:before="0"/>
        <w:ind w:left="0" w:right="0"/>
        <w:jc w:val="left"/>
        <w:rPr>
          <w:rFonts w:hint="eastAsia"/>
        </w:rPr>
      </w:pPr>
      <w:r>
        <w:rPr>
          <w:rFonts w:hint="eastAsia"/>
        </w:rPr>
        <w:t>环境与退化有很大关系。</w:t>
      </w:r>
    </w:p>
    <w:p w14:paraId="5F5241F5">
      <w:pPr>
        <w:pStyle w:val="3"/>
        <w:spacing w:before="0"/>
        <w:ind w:left="0" w:right="0"/>
        <w:jc w:val="left"/>
        <w:rPr>
          <w:rFonts w:hint="eastAsia"/>
        </w:rPr>
      </w:pPr>
    </w:p>
    <w:p w14:paraId="45E9C82A">
      <w:pPr>
        <w:pStyle w:val="3"/>
        <w:spacing w:before="0"/>
        <w:ind w:left="0" w:right="0"/>
        <w:jc w:val="left"/>
        <w:rPr>
          <w:rFonts w:hint="eastAsia"/>
        </w:rPr>
      </w:pPr>
      <w:r>
        <w:rPr>
          <w:rFonts w:hint="eastAsia"/>
        </w:rPr>
        <w:t>"It is of great importance for the development of a people, whether it dwells in the midst of the inhabited world, where it is exposed to numerous influences, or near its margin; peoples living on the margin of the inhabited world are mostly poor in culture and few in numbers."</w:t>
      </w:r>
    </w:p>
    <w:p w14:paraId="1BEBAE9C">
      <w:pPr>
        <w:pStyle w:val="3"/>
        <w:spacing w:before="0"/>
        <w:ind w:left="0" w:right="0"/>
        <w:jc w:val="left"/>
        <w:rPr>
          <w:rFonts w:hint="eastAsia"/>
        </w:rPr>
      </w:pPr>
      <w:r>
        <w:rPr>
          <w:rFonts w:hint="eastAsia"/>
        </w:rPr>
        <w:t>“一个民族的发展，对于它是否居住在人烟稠密的世界中心，从而受到众多影响，还是居住在其边缘，具有重要意义；居住在人烟稠密世界边缘的民族，大多文化贫乏，人口稀少。”</w:t>
      </w:r>
    </w:p>
    <w:p w14:paraId="5623CA5A">
      <w:pPr>
        <w:pStyle w:val="3"/>
        <w:spacing w:before="0"/>
        <w:ind w:left="0" w:right="0"/>
        <w:jc w:val="left"/>
        <w:rPr>
          <w:rFonts w:hint="eastAsia"/>
        </w:rPr>
      </w:pPr>
    </w:p>
    <w:p w14:paraId="157DBF36">
      <w:pPr>
        <w:pStyle w:val="3"/>
        <w:spacing w:before="0"/>
        <w:ind w:left="0" w:right="0"/>
        <w:jc w:val="left"/>
        <w:rPr>
          <w:rFonts w:hint="eastAsia"/>
        </w:rPr>
      </w:pPr>
      <w:r>
        <w:rPr>
          <w:rFonts w:hint="eastAsia"/>
        </w:rPr>
        <w:t>The peoples cannot, therefore, be arranged in succession, one after the other; it is arbitrary to place the nature-peoples at the beginning of the genealogical table of the human race and to represent their condition as the original condition of mankind.38</w:t>
      </w:r>
    </w:p>
    <w:p w14:paraId="22D2CB66">
      <w:pPr>
        <w:pStyle w:val="3"/>
        <w:spacing w:before="0"/>
        <w:ind w:left="0" w:right="0"/>
        <w:jc w:val="left"/>
        <w:rPr>
          <w:rFonts w:hint="eastAsia"/>
        </w:rPr>
      </w:pPr>
      <w:r>
        <w:rPr>
          <w:rFonts w:hint="eastAsia"/>
        </w:rPr>
        <w:t>因此，不能将各民族一个接一个地按顺序排列；将自然民族置于人类谱系表的开端，并将其状况描绘为人类的原始状况，是武断的。38</w:t>
      </w:r>
    </w:p>
    <w:p w14:paraId="6B151ED3">
      <w:pPr>
        <w:pStyle w:val="3"/>
        <w:spacing w:before="0"/>
        <w:ind w:left="0" w:right="0"/>
        <w:jc w:val="left"/>
        <w:rPr>
          <w:rFonts w:hint="eastAsia"/>
        </w:rPr>
      </w:pPr>
    </w:p>
    <w:p w14:paraId="6E0EC08E">
      <w:pPr>
        <w:pStyle w:val="3"/>
        <w:spacing w:before="0"/>
        <w:ind w:left="0" w:right="0"/>
        <w:jc w:val="left"/>
        <w:rPr>
          <w:rFonts w:hint="eastAsia"/>
        </w:rPr>
      </w:pPr>
      <w:r>
        <w:rPr>
          <w:rFonts w:hint="eastAsia"/>
        </w:rPr>
        <w:t>The theory of development which in every case maintains apriori, "that the human race only knows aspiration, progress, development, and no retrogression, decline and decay," is just as one-sided as the theory of degeneracy.</w:t>
      </w:r>
    </w:p>
    <w:p w14:paraId="6EDA8031">
      <w:pPr>
        <w:pStyle w:val="3"/>
        <w:spacing w:before="0"/>
        <w:ind w:left="0" w:right="0"/>
        <w:jc w:val="left"/>
        <w:rPr>
          <w:rFonts w:hint="eastAsia"/>
        </w:rPr>
      </w:pPr>
      <w:r>
        <w:rPr>
          <w:rFonts w:hint="eastAsia"/>
        </w:rPr>
        <w:t>那种在任何情况下都先验地坚持“人类只知道渴望、进步、发展，而不知道倒退、衰落和腐朽”的发展理论，与退化理论一样片面。</w:t>
      </w:r>
    </w:p>
    <w:p w14:paraId="2CD16659">
      <w:pPr>
        <w:pStyle w:val="3"/>
        <w:spacing w:before="0"/>
        <w:ind w:left="0" w:right="0"/>
        <w:jc w:val="left"/>
        <w:rPr>
          <w:rFonts w:hint="eastAsia"/>
        </w:rPr>
      </w:pPr>
    </w:p>
    <w:p w14:paraId="302B5268">
      <w:pPr>
        <w:pStyle w:val="3"/>
        <w:spacing w:before="0"/>
        <w:ind w:left="0" w:right="0"/>
        <w:jc w:val="left"/>
        <w:rPr>
          <w:rFonts w:hint="eastAsia"/>
        </w:rPr>
      </w:pPr>
      <w:r>
        <w:rPr>
          <w:rFonts w:hint="eastAsia"/>
        </w:rPr>
        <w:t>History declines to follow in its course a single straight line.</w:t>
      </w:r>
    </w:p>
    <w:p w14:paraId="48464FEE">
      <w:pPr>
        <w:pStyle w:val="3"/>
        <w:spacing w:before="0"/>
        <w:ind w:left="0" w:right="0"/>
        <w:jc w:val="left"/>
        <w:rPr>
          <w:rFonts w:hint="eastAsia"/>
        </w:rPr>
      </w:pPr>
      <w:r>
        <w:rPr>
          <w:rFonts w:hint="eastAsia"/>
        </w:rPr>
        <w:t>历史拒绝在其进程中遵循一条单一的直线。</w:t>
      </w:r>
    </w:p>
    <w:p w14:paraId="725F8756">
      <w:pPr>
        <w:pStyle w:val="3"/>
        <w:spacing w:before="0"/>
        <w:ind w:left="0" w:right="0"/>
        <w:jc w:val="left"/>
        <w:rPr>
          <w:rFonts w:hint="eastAsia"/>
        </w:rPr>
      </w:pPr>
    </w:p>
    <w:p w14:paraId="3621177B">
      <w:pPr>
        <w:pStyle w:val="3"/>
        <w:spacing w:before="0"/>
        <w:ind w:left="0" w:right="0"/>
        <w:jc w:val="left"/>
        <w:rPr>
          <w:rFonts w:hint="eastAsia"/>
        </w:rPr>
      </w:pPr>
      <w:r>
        <w:rPr>
          <w:rFonts w:hint="eastAsia"/>
        </w:rPr>
        <w:t>Every people and every group of peoples, spread over the globe, has its own life, and continues it in the midst of the others.40</w:t>
      </w:r>
    </w:p>
    <w:p w14:paraId="0A7F7D22">
      <w:pPr>
        <w:pStyle w:val="3"/>
        <w:spacing w:before="0"/>
        <w:ind w:left="0" w:right="0"/>
        <w:jc w:val="left"/>
        <w:rPr>
          <w:rFonts w:hint="eastAsia"/>
        </w:rPr>
      </w:pPr>
      <w:r>
        <w:rPr>
          <w:rFonts w:hint="eastAsia"/>
        </w:rPr>
        <w:t>每一个民族和每一个民族群体，遍布全球，都有其自身的生活，并在其他民族之中继续其生活。40</w:t>
      </w:r>
    </w:p>
    <w:p w14:paraId="39D28F55">
      <w:pPr>
        <w:pStyle w:val="3"/>
        <w:spacing w:before="0"/>
        <w:ind w:left="0" w:right="0"/>
        <w:jc w:val="left"/>
        <w:rPr>
          <w:rFonts w:hint="eastAsia"/>
        </w:rPr>
      </w:pPr>
    </w:p>
    <w:p w14:paraId="7C515776">
      <w:pPr>
        <w:pStyle w:val="3"/>
        <w:spacing w:before="0"/>
        <w:ind w:left="0" w:right="0"/>
        <w:jc w:val="left"/>
        <w:rPr>
          <w:rFonts w:hint="eastAsia"/>
        </w:rPr>
      </w:pPr>
      <w:r>
        <w:rPr>
          <w:rFonts w:hint="eastAsia"/>
        </w:rPr>
        <w:t>We must return from the "after-one-another" to the "by-the-side-of-one-another," from uniformity to multiformity, from the abstract theory of monism to the fulness of life.</w:t>
      </w:r>
    </w:p>
    <w:p w14:paraId="016BE041">
      <w:pPr>
        <w:pStyle w:val="3"/>
        <w:spacing w:before="0"/>
        <w:ind w:left="0" w:right="0"/>
        <w:jc w:val="left"/>
        <w:rPr>
          <w:rFonts w:hint="eastAsia"/>
        </w:rPr>
      </w:pPr>
      <w:r>
        <w:rPr>
          <w:rFonts w:hint="eastAsia"/>
        </w:rPr>
        <w:t>我们必须从“一个接一个”回到“并排而立”，从统一性回到多样性，从一元论的抽象理论回到生命的丰盛。</w:t>
      </w:r>
    </w:p>
    <w:p w14:paraId="52C1E2DA">
      <w:pPr>
        <w:pStyle w:val="3"/>
        <w:spacing w:before="0"/>
        <w:ind w:left="0" w:right="0"/>
        <w:jc w:val="left"/>
        <w:rPr>
          <w:rFonts w:hint="eastAsia"/>
        </w:rPr>
      </w:pPr>
    </w:p>
    <w:p w14:paraId="77D4EEC8">
      <w:pPr>
        <w:pStyle w:val="3"/>
        <w:spacing w:before="0"/>
        <w:ind w:left="0" w:right="0"/>
        <w:jc w:val="left"/>
        <w:rPr>
          <w:rFonts w:hint="eastAsia"/>
        </w:rPr>
      </w:pPr>
      <w:r>
        <w:rPr>
          <w:rFonts w:hint="eastAsia"/>
        </w:rPr>
        <w:t>The nature-peoples supply us, therefore, just as little as embryos and children with the desired material for the construction of original man.</w:t>
      </w:r>
    </w:p>
    <w:p w14:paraId="7D8DC9A1">
      <w:pPr>
        <w:pStyle w:val="3"/>
        <w:spacing w:before="0"/>
        <w:ind w:left="0" w:right="0"/>
        <w:jc w:val="left"/>
        <w:rPr>
          <w:rFonts w:hint="eastAsia"/>
        </w:rPr>
      </w:pPr>
      <w:r>
        <w:rPr>
          <w:rFonts w:hint="eastAsia"/>
        </w:rPr>
        <w:t>因此，自然民族和胚胎、儿童一样，几乎不能为我们构建原始人提供所需的材料。</w:t>
      </w:r>
    </w:p>
    <w:p w14:paraId="15E8E555">
      <w:pPr>
        <w:pStyle w:val="3"/>
        <w:spacing w:before="0"/>
        <w:ind w:left="0" w:right="0"/>
        <w:jc w:val="left"/>
        <w:rPr>
          <w:rFonts w:hint="eastAsia"/>
        </w:rPr>
      </w:pPr>
    </w:p>
    <w:p w14:paraId="2A7762DD">
      <w:pPr>
        <w:pStyle w:val="3"/>
        <w:spacing w:before="0"/>
        <w:ind w:left="0" w:right="0"/>
        <w:jc w:val="left"/>
        <w:rPr>
          <w:rFonts w:hint="eastAsia"/>
        </w:rPr>
      </w:pPr>
      <w:r>
        <w:rPr>
          <w:rFonts w:hint="eastAsia"/>
        </w:rPr>
        <w:t>The primitive man, wherewith the historian of our day operates, is nothing but a fiction of the same kind as the contrat social, of which Rousseau made use in order to explain the origin of society, and as the ape-man, who is placed by zoölogy at the</w:t>
      </w:r>
    </w:p>
    <w:p w14:paraId="6E00BDE1">
      <w:pPr>
        <w:pStyle w:val="3"/>
        <w:spacing w:before="0"/>
        <w:ind w:left="0" w:right="0"/>
        <w:jc w:val="left"/>
        <w:rPr>
          <w:rFonts w:hint="eastAsia"/>
        </w:rPr>
      </w:pPr>
      <w:r>
        <w:rPr>
          <w:rFonts w:hint="eastAsia"/>
        </w:rPr>
        <w:t>beginning as our common ancestor, and, according as circumstances require, is thought of sometimes as an ape and sometimes as a man.</w:t>
      </w:r>
    </w:p>
    <w:p w14:paraId="28711614">
      <w:pPr>
        <w:pStyle w:val="3"/>
        <w:spacing w:before="0"/>
        <w:ind w:left="0" w:right="0"/>
        <w:jc w:val="left"/>
        <w:rPr>
          <w:rFonts w:hint="eastAsia"/>
        </w:rPr>
      </w:pPr>
      <w:r>
        <w:rPr>
          <w:rFonts w:hint="eastAsia"/>
        </w:rPr>
        <w:t>我们这个时代的历史学家所使用的原始人，不过是与卢梭用来解释社会起源的“社会契约”（contrat social）同类的一种虚构，也与动物学置于开端作为我们共同祖先的猿人同类，并且根据情况的需要，有时被认为是猿，有时被认为是人。</w:t>
      </w:r>
    </w:p>
    <w:p w14:paraId="66FC8413">
      <w:pPr>
        <w:pStyle w:val="3"/>
        <w:spacing w:before="0"/>
        <w:ind w:left="0" w:right="0"/>
        <w:jc w:val="left"/>
        <w:rPr>
          <w:rFonts w:hint="eastAsia"/>
        </w:rPr>
      </w:pPr>
    </w:p>
    <w:p w14:paraId="4B0360D4">
      <w:pPr>
        <w:pStyle w:val="3"/>
        <w:spacing w:before="0"/>
        <w:ind w:left="0" w:right="0"/>
        <w:jc w:val="left"/>
        <w:rPr>
          <w:rFonts w:hint="eastAsia"/>
        </w:rPr>
      </w:pPr>
      <w:r>
        <w:rPr>
          <w:rFonts w:hint="eastAsia"/>
        </w:rPr>
        <w:t>In the same manner Wundt says: "It is impossible to exaggerate the enormousness of the gap which separates the man of to-day from primitive man.</w:t>
      </w:r>
    </w:p>
    <w:p w14:paraId="5818EC5D">
      <w:pPr>
        <w:pStyle w:val="3"/>
        <w:spacing w:before="0"/>
        <w:ind w:left="0" w:right="0"/>
        <w:jc w:val="left"/>
        <w:rPr>
          <w:rFonts w:hint="eastAsia"/>
        </w:rPr>
      </w:pPr>
      <w:r>
        <w:rPr>
          <w:rFonts w:hint="eastAsia"/>
        </w:rPr>
        <w:t>同样，冯特说：“无法夸大当今人与原始人之间鸿沟的巨大。</w:t>
      </w:r>
    </w:p>
    <w:p w14:paraId="6C629724">
      <w:pPr>
        <w:pStyle w:val="3"/>
        <w:spacing w:before="0"/>
        <w:ind w:left="0" w:right="0"/>
        <w:jc w:val="left"/>
        <w:rPr>
          <w:rFonts w:hint="eastAsia"/>
        </w:rPr>
      </w:pPr>
    </w:p>
    <w:p w14:paraId="49F4DA23">
      <w:pPr>
        <w:pStyle w:val="3"/>
        <w:spacing w:before="0"/>
        <w:ind w:left="0" w:right="0"/>
        <w:jc w:val="left"/>
        <w:rPr>
          <w:rFonts w:hint="eastAsia"/>
        </w:rPr>
      </w:pPr>
      <w:r>
        <w:rPr>
          <w:rFonts w:hint="eastAsia"/>
        </w:rPr>
        <w:t>But we must not think of this gap in such a way, as if no connection existed any longer between them, or as if the narrow path of a single thought were the only one to lead from one side to the other.… Every view which conceives of primitive man in a one- sided manner puts itself not only in contradiction with the facts, but deprives itself also of the possibility of comprehending a psychological development.</w:t>
      </w:r>
    </w:p>
    <w:p w14:paraId="0EC56FFD">
      <w:pPr>
        <w:pStyle w:val="3"/>
        <w:spacing w:before="0"/>
        <w:ind w:left="0" w:right="0"/>
        <w:jc w:val="left"/>
        <w:rPr>
          <w:rFonts w:hint="eastAsia"/>
        </w:rPr>
      </w:pPr>
      <w:r>
        <w:rPr>
          <w:rFonts w:hint="eastAsia"/>
        </w:rPr>
        <w:t>但是我们不能这样看待这个鸿沟，仿佛它们之间不再存在任何联系，或者仿佛一条狭窄的单一思想之路是唯一能从一边通向另一边的道路……任何以片面方式设想原始人的观点，不仅与事实相矛盾，而且也剥夺了自身理解心理发展的可能性。</w:t>
      </w:r>
    </w:p>
    <w:p w14:paraId="778A1D15">
      <w:pPr>
        <w:pStyle w:val="3"/>
        <w:spacing w:before="0"/>
        <w:ind w:left="0" w:right="0"/>
        <w:jc w:val="left"/>
        <w:rPr>
          <w:rFonts w:hint="eastAsia"/>
        </w:rPr>
      </w:pPr>
    </w:p>
    <w:p w14:paraId="17C7369B">
      <w:pPr>
        <w:pStyle w:val="3"/>
        <w:spacing w:before="0"/>
        <w:ind w:left="0" w:right="0"/>
        <w:jc w:val="left"/>
        <w:rPr>
          <w:rFonts w:hint="eastAsia"/>
        </w:rPr>
      </w:pPr>
      <w:r>
        <w:rPr>
          <w:rFonts w:hint="eastAsia"/>
        </w:rPr>
        <w:t>For every change of motive, however vast it may be in some cases, presupposes at least this, that some germs of the motives which come into activity later on, were already present originally."</w:t>
      </w:r>
    </w:p>
    <w:p w14:paraId="53202243">
      <w:pPr>
        <w:pStyle w:val="3"/>
        <w:spacing w:before="0"/>
        <w:ind w:left="0" w:right="0"/>
        <w:jc w:val="left"/>
        <w:rPr>
          <w:rFonts w:hint="eastAsia"/>
        </w:rPr>
      </w:pPr>
      <w:r>
        <w:rPr>
          <w:rFonts w:hint="eastAsia"/>
        </w:rPr>
        <w:t>因为动机的每一次改变，无论在某些情况下多么巨大，至少都预设了这一点，即后来起作用的动机的某些萌芽，最初就已经存在了。”</w:t>
      </w:r>
    </w:p>
    <w:p w14:paraId="14A1A993">
      <w:pPr>
        <w:pStyle w:val="3"/>
        <w:spacing w:before="0"/>
        <w:ind w:left="0" w:right="0"/>
        <w:jc w:val="left"/>
        <w:rPr>
          <w:rFonts w:hint="eastAsia"/>
        </w:rPr>
      </w:pPr>
    </w:p>
    <w:p w14:paraId="4FFD6DBD">
      <w:pPr>
        <w:pStyle w:val="3"/>
        <w:spacing w:before="0"/>
        <w:ind w:left="0" w:right="0"/>
        <w:jc w:val="left"/>
        <w:rPr>
          <w:rFonts w:hint="eastAsia"/>
        </w:rPr>
      </w:pPr>
      <w:r>
        <w:rPr>
          <w:rFonts w:hint="eastAsia"/>
        </w:rPr>
        <w:t>Primitive man, in other words, must be constructed physically and psychologically in such a manner that an ape and a man can be derived from him.</w:t>
      </w:r>
    </w:p>
    <w:p w14:paraId="023C2EDD">
      <w:pPr>
        <w:pStyle w:val="3"/>
        <w:spacing w:before="0"/>
        <w:ind w:left="0" w:right="0"/>
        <w:jc w:val="left"/>
        <w:rPr>
          <w:rFonts w:hint="eastAsia"/>
        </w:rPr>
      </w:pPr>
      <w:r>
        <w:rPr>
          <w:rFonts w:hint="eastAsia"/>
        </w:rPr>
        <w:t>换句话说，原始人必须在身体和心理上以这样一种方式构建，即可以从中推导出猿和人。</w:t>
      </w:r>
    </w:p>
    <w:p w14:paraId="44E90F1B">
      <w:pPr>
        <w:pStyle w:val="3"/>
        <w:spacing w:before="0"/>
        <w:ind w:left="0" w:right="0"/>
        <w:jc w:val="left"/>
        <w:rPr>
          <w:rFonts w:hint="eastAsia"/>
        </w:rPr>
      </w:pPr>
    </w:p>
    <w:p w14:paraId="01641E12">
      <w:pPr>
        <w:pStyle w:val="3"/>
        <w:spacing w:before="0"/>
        <w:ind w:left="0" w:right="0"/>
        <w:jc w:val="left"/>
        <w:rPr>
          <w:rFonts w:hint="eastAsia"/>
        </w:rPr>
      </w:pPr>
      <w:r>
        <w:rPr>
          <w:rFonts w:hint="eastAsia"/>
        </w:rPr>
        <w:t>Thus you can make whatever use of him you like; you wield a two-edged sword.</w:t>
      </w:r>
    </w:p>
    <w:p w14:paraId="195C8DE1">
      <w:pPr>
        <w:pStyle w:val="3"/>
        <w:spacing w:before="0"/>
        <w:ind w:left="0" w:right="0"/>
        <w:jc w:val="left"/>
        <w:rPr>
          <w:rFonts w:hint="eastAsia"/>
        </w:rPr>
      </w:pPr>
      <w:r>
        <w:rPr>
          <w:rFonts w:hint="eastAsia"/>
        </w:rPr>
        <w:t>因此，你可以随心所欲地利用他；你挥舞着一把双刃剑。</w:t>
      </w:r>
    </w:p>
    <w:p w14:paraId="729D3BBC">
      <w:pPr>
        <w:pStyle w:val="3"/>
        <w:spacing w:before="0"/>
        <w:ind w:left="0" w:right="0"/>
        <w:jc w:val="left"/>
        <w:rPr>
          <w:rFonts w:hint="eastAsia"/>
        </w:rPr>
      </w:pPr>
    </w:p>
    <w:p w14:paraId="6B7F111F">
      <w:pPr>
        <w:pStyle w:val="3"/>
        <w:spacing w:before="0"/>
        <w:ind w:left="0" w:right="0"/>
        <w:jc w:val="left"/>
        <w:rPr>
          <w:rFonts w:hint="eastAsia"/>
        </w:rPr>
      </w:pPr>
      <w:r>
        <w:rPr>
          <w:rFonts w:hint="eastAsia"/>
        </w:rPr>
        <w:t>If you desire to explain the animal or the animal character in man, you asscribe to primitive man the qualities of the ape; if, on the contrary, you wish to explain man, you acknowledge in him as easily the necessary human qualities.43</w:t>
      </w:r>
    </w:p>
    <w:p w14:paraId="17FE005A">
      <w:pPr>
        <w:pStyle w:val="3"/>
        <w:spacing w:before="0"/>
        <w:ind w:left="0" w:right="0"/>
        <w:jc w:val="left"/>
        <w:rPr>
          <w:rFonts w:hint="eastAsia"/>
        </w:rPr>
      </w:pPr>
      <w:r>
        <w:rPr>
          <w:rFonts w:hint="eastAsia"/>
        </w:rPr>
        <w:t>如果你想解释动物或人身上的动物性，你就把猿的特性归于原始人；相反，如果你想解释人，你就同样轻易地承认他具有必要的人类特性。43</w:t>
      </w:r>
    </w:p>
    <w:p w14:paraId="37771EF4">
      <w:pPr>
        <w:pStyle w:val="3"/>
        <w:spacing w:before="0"/>
        <w:ind w:left="0" w:right="0"/>
        <w:jc w:val="left"/>
        <w:rPr>
          <w:rFonts w:hint="eastAsia"/>
        </w:rPr>
      </w:pPr>
    </w:p>
    <w:p w14:paraId="32DB8D1C">
      <w:pPr>
        <w:pStyle w:val="3"/>
        <w:spacing w:before="0"/>
        <w:ind w:left="0" w:right="0"/>
        <w:jc w:val="left"/>
        <w:rPr>
          <w:rFonts w:hint="eastAsia"/>
        </w:rPr>
      </w:pPr>
      <w:r>
        <w:rPr>
          <w:rFonts w:hint="eastAsia"/>
        </w:rPr>
        <w:t>Primitive man accordingly is a worthy counterpart of the animated atoms, the personified powers of nature, the apotheosized natural laws, the deified evolution idea.</w:t>
      </w:r>
    </w:p>
    <w:p w14:paraId="66EFD46D">
      <w:pPr>
        <w:pStyle w:val="3"/>
        <w:spacing w:before="0"/>
        <w:ind w:left="0" w:right="0"/>
        <w:jc w:val="left"/>
        <w:rPr>
          <w:rFonts w:hint="eastAsia"/>
        </w:rPr>
      </w:pPr>
      <w:r>
        <w:rPr>
          <w:rFonts w:hint="eastAsia"/>
        </w:rPr>
        <w:t>因此，原始人是活化的原子、人格化的自然力量、神化的自然法则、神化的进化观念的恰当对应物。</w:t>
      </w:r>
    </w:p>
    <w:p w14:paraId="2D8852AC">
      <w:pPr>
        <w:pStyle w:val="3"/>
        <w:spacing w:before="0"/>
        <w:ind w:left="0" w:right="0"/>
        <w:jc w:val="left"/>
        <w:rPr>
          <w:rFonts w:hint="eastAsia"/>
        </w:rPr>
      </w:pPr>
    </w:p>
    <w:p w14:paraId="73464261">
      <w:pPr>
        <w:pStyle w:val="3"/>
        <w:spacing w:before="0"/>
        <w:ind w:left="0" w:right="0"/>
        <w:jc w:val="left"/>
        <w:rPr>
          <w:rFonts w:hint="eastAsia"/>
        </w:rPr>
      </w:pPr>
      <w:r>
        <w:rPr>
          <w:rFonts w:hint="eastAsia"/>
        </w:rPr>
        <w:t>In reality he has never existed; he is nothing but a poetical creation of monistic imagination.</w:t>
      </w:r>
    </w:p>
    <w:p w14:paraId="41B16132">
      <w:pPr>
        <w:pStyle w:val="3"/>
        <w:spacing w:before="0"/>
        <w:ind w:left="0" w:right="0"/>
        <w:jc w:val="left"/>
        <w:rPr>
          <w:rFonts w:hint="eastAsia"/>
        </w:rPr>
      </w:pPr>
      <w:r>
        <w:rPr>
          <w:rFonts w:hint="eastAsia"/>
        </w:rPr>
        <w:t>实际上他从未存在过；他不过是一元论想象的诗意创造。</w:t>
      </w:r>
    </w:p>
    <w:p w14:paraId="06F31F94">
      <w:pPr>
        <w:pStyle w:val="3"/>
        <w:spacing w:before="0"/>
        <w:ind w:left="0" w:right="0"/>
        <w:jc w:val="left"/>
        <w:rPr>
          <w:rFonts w:hint="eastAsia"/>
        </w:rPr>
      </w:pPr>
    </w:p>
    <w:p w14:paraId="72668898">
      <w:pPr>
        <w:pStyle w:val="3"/>
        <w:spacing w:before="0"/>
        <w:ind w:left="0" w:right="0"/>
        <w:jc w:val="left"/>
        <w:rPr>
          <w:rFonts w:hint="eastAsia"/>
        </w:rPr>
      </w:pPr>
      <w:r>
        <w:rPr>
          <w:rFonts w:hint="eastAsia"/>
        </w:rPr>
        <w:t>This is gradually becoming understood by many.</w:t>
      </w:r>
    </w:p>
    <w:p w14:paraId="40DB4DE5">
      <w:pPr>
        <w:pStyle w:val="3"/>
        <w:spacing w:before="0"/>
        <w:ind w:left="0" w:right="0"/>
        <w:jc w:val="left"/>
        <w:rPr>
          <w:rFonts w:hint="eastAsia"/>
        </w:rPr>
      </w:pPr>
      <w:r>
        <w:rPr>
          <w:rFonts w:hint="eastAsia"/>
        </w:rPr>
        <w:t>这一点正逐渐为许多人所理解。</w:t>
      </w:r>
    </w:p>
    <w:p w14:paraId="3DADC96B">
      <w:pPr>
        <w:pStyle w:val="3"/>
        <w:spacing w:before="0"/>
        <w:ind w:left="0" w:right="0"/>
        <w:jc w:val="left"/>
        <w:rPr>
          <w:rFonts w:hint="eastAsia"/>
        </w:rPr>
      </w:pPr>
    </w:p>
    <w:p w14:paraId="72D43CDB">
      <w:pPr>
        <w:pStyle w:val="3"/>
        <w:spacing w:before="0"/>
        <w:ind w:left="0" w:right="0"/>
        <w:jc w:val="left"/>
        <w:rPr>
          <w:rFonts w:hint="eastAsia"/>
        </w:rPr>
      </w:pPr>
      <w:r>
        <w:rPr>
          <w:rFonts w:hint="eastAsia"/>
        </w:rPr>
        <w:t>We have already remarked that Oscar Hertwig looks upon the polyphyletic hypothesis as much more probable than the monophyletic, and thus assumes that the creative power of nature in the beginning produced at once a great number of variously organized primitive cells.</w:t>
      </w:r>
    </w:p>
    <w:p w14:paraId="7C10A166">
      <w:pPr>
        <w:pStyle w:val="3"/>
        <w:spacing w:before="0"/>
        <w:ind w:left="0" w:right="0"/>
        <w:jc w:val="left"/>
        <w:rPr>
          <w:rFonts w:hint="eastAsia"/>
        </w:rPr>
      </w:pPr>
      <w:r>
        <w:rPr>
          <w:rFonts w:hint="eastAsia"/>
        </w:rPr>
        <w:t>我们已经注意到，奥斯卡·赫特维希认为多系发生假说比单系发生假说更可能，因此假定自然的创造力最初就同时产生了大量不同组织的原始细胞。</w:t>
      </w:r>
    </w:p>
    <w:p w14:paraId="5EA2C110">
      <w:pPr>
        <w:pStyle w:val="3"/>
        <w:spacing w:before="0"/>
        <w:ind w:left="0" w:right="0"/>
        <w:jc w:val="left"/>
        <w:rPr>
          <w:rFonts w:hint="eastAsia"/>
        </w:rPr>
      </w:pPr>
    </w:p>
    <w:p w14:paraId="30DDFD19">
      <w:pPr>
        <w:pStyle w:val="3"/>
        <w:spacing w:before="0"/>
        <w:ind w:left="0" w:right="0"/>
        <w:jc w:val="left"/>
        <w:rPr>
          <w:rFonts w:hint="eastAsia"/>
        </w:rPr>
      </w:pPr>
      <w:r>
        <w:rPr>
          <w:rFonts w:hint="eastAsia"/>
        </w:rPr>
        <w:t>Just as Haeckel, not being able to give a satisfactory explanation of them, declares matter and force, motion and life, consciousness and will to be eternal, so Hertwig places the idea of species already in the very first cells which were produced by the creative power of nature.</w:t>
      </w:r>
    </w:p>
    <w:p w14:paraId="4A2B8A3C">
      <w:pPr>
        <w:pStyle w:val="3"/>
        <w:spacing w:before="0"/>
        <w:ind w:left="0" w:right="0"/>
        <w:jc w:val="left"/>
        <w:rPr>
          <w:rFonts w:hint="eastAsia"/>
        </w:rPr>
      </w:pPr>
      <w:r>
        <w:rPr>
          <w:rFonts w:hint="eastAsia"/>
        </w:rPr>
        <w:t>正如海克尔由于无法给出令人满意的解释，宣称物质和力、运动和生命、意识和意志是永恒的一样，赫特维希也将物种的观念置于自然创造力所产生的最初细胞之中。</w:t>
      </w:r>
    </w:p>
    <w:p w14:paraId="5D5D77BF">
      <w:pPr>
        <w:pStyle w:val="3"/>
        <w:spacing w:before="0"/>
        <w:ind w:left="0" w:right="0"/>
        <w:jc w:val="left"/>
        <w:rPr>
          <w:rFonts w:hint="eastAsia"/>
        </w:rPr>
      </w:pPr>
    </w:p>
    <w:p w14:paraId="57753E7C">
      <w:pPr>
        <w:pStyle w:val="3"/>
        <w:spacing w:before="0"/>
        <w:ind w:left="0" w:right="0"/>
        <w:jc w:val="left"/>
        <w:rPr>
          <w:rFonts w:hint="eastAsia"/>
        </w:rPr>
      </w:pPr>
      <w:r>
        <w:rPr>
          <w:rFonts w:hint="eastAsia"/>
        </w:rPr>
        <w:t>Whether, however, we assign priority to the cells or to the organisms</w:t>
      </w:r>
    </w:p>
    <w:p w14:paraId="06519996">
      <w:pPr>
        <w:pStyle w:val="3"/>
        <w:spacing w:before="0"/>
        <w:ind w:left="0" w:right="0"/>
        <w:jc w:val="left"/>
        <w:rPr>
          <w:rFonts w:hint="eastAsia"/>
        </w:rPr>
      </w:pPr>
      <w:r>
        <w:rPr>
          <w:rFonts w:hint="eastAsia"/>
        </w:rPr>
        <w:t>proceeding from them, or, in other words, to the egg or to the chicken, amounts to much the same thing.</w:t>
      </w:r>
    </w:p>
    <w:p w14:paraId="3DA2C937">
      <w:pPr>
        <w:pStyle w:val="3"/>
        <w:spacing w:before="0"/>
        <w:ind w:left="0" w:right="0"/>
        <w:jc w:val="left"/>
        <w:rPr>
          <w:rFonts w:hint="eastAsia"/>
        </w:rPr>
      </w:pPr>
      <w:r>
        <w:rPr>
          <w:rFonts w:hint="eastAsia"/>
        </w:rPr>
        <w:t>然而，无论我们将优先权赋予细胞还是赋予由细胞产生的有机体，或者换句话说，赋予卵还是赋予鸡，结果都大致相同。</w:t>
      </w:r>
    </w:p>
    <w:p w14:paraId="509E4B68">
      <w:pPr>
        <w:pStyle w:val="3"/>
        <w:spacing w:before="0"/>
        <w:ind w:left="0" w:right="0"/>
        <w:jc w:val="left"/>
        <w:rPr>
          <w:rFonts w:hint="eastAsia"/>
        </w:rPr>
      </w:pPr>
    </w:p>
    <w:p w14:paraId="1A98AA9B">
      <w:pPr>
        <w:pStyle w:val="3"/>
        <w:spacing w:before="0"/>
        <w:ind w:left="0" w:right="0"/>
        <w:jc w:val="left"/>
        <w:rPr>
          <w:rFonts w:hint="eastAsia"/>
        </w:rPr>
      </w:pPr>
      <w:r>
        <w:rPr>
          <w:rFonts w:hint="eastAsia"/>
        </w:rPr>
        <w:t>The starting-point in both cases is not a monistic principle, but the multiformity of life, and the miracle, and faith in miracles as well, remains in either case equally great.</w:t>
      </w:r>
    </w:p>
    <w:p w14:paraId="013EF5DB">
      <w:pPr>
        <w:pStyle w:val="3"/>
        <w:spacing w:before="0"/>
        <w:ind w:left="0" w:right="0"/>
        <w:jc w:val="left"/>
        <w:rPr>
          <w:rFonts w:hint="eastAsia"/>
        </w:rPr>
      </w:pPr>
      <w:r>
        <w:rPr>
          <w:rFonts w:hint="eastAsia"/>
        </w:rPr>
        <w:t>在这两种情况下，出发点都不是一元论的原则，而是生命的多样性，而神迹，以及对神迹的信仰，在这两种情况下都同样伟大。</w:t>
      </w:r>
    </w:p>
    <w:p w14:paraId="5DBF8DA5">
      <w:pPr>
        <w:pStyle w:val="3"/>
        <w:spacing w:before="0"/>
        <w:ind w:left="0" w:right="0"/>
        <w:jc w:val="left"/>
        <w:rPr>
          <w:rFonts w:hint="eastAsia"/>
        </w:rPr>
      </w:pPr>
    </w:p>
    <w:p w14:paraId="6919991E">
      <w:pPr>
        <w:pStyle w:val="3"/>
        <w:spacing w:before="0"/>
        <w:ind w:left="0" w:right="0"/>
        <w:jc w:val="left"/>
        <w:rPr>
          <w:rFonts w:hint="eastAsia"/>
        </w:rPr>
      </w:pPr>
      <w:r>
        <w:rPr>
          <w:rFonts w:hint="eastAsia"/>
        </w:rPr>
        <w:t>Sociology also is beginning to see, now and again, that the sociological problem cannot be solved by the single formula of imitation (Tarde), local association or clan (Mucke), division of labor (Durkheim), struggle of the classes (Gumplowicz), blood- relationships (Morgan), or consociation (Schurtz).</w:t>
      </w:r>
    </w:p>
    <w:p w14:paraId="7A0D6407">
      <w:pPr>
        <w:pStyle w:val="3"/>
        <w:spacing w:before="0"/>
        <w:ind w:left="0" w:right="0"/>
        <w:jc w:val="left"/>
        <w:rPr>
          <w:rFonts w:hint="eastAsia"/>
        </w:rPr>
      </w:pPr>
      <w:r>
        <w:rPr>
          <w:rFonts w:hint="eastAsia"/>
        </w:rPr>
        <w:t>社会学也开始时常认识到，社会学问题不能通过模仿（塔尔德）、地方社团或氏族（穆克）、劳动分工（涂尔干）、阶级斗争（贡普洛维奇）、血缘关系（摩尔根）或联合（舒尔茨）的单一公式来解决。</w:t>
      </w:r>
    </w:p>
    <w:p w14:paraId="331024A1">
      <w:pPr>
        <w:pStyle w:val="3"/>
        <w:spacing w:before="0"/>
        <w:ind w:left="0" w:right="0"/>
        <w:jc w:val="left"/>
        <w:rPr>
          <w:rFonts w:hint="eastAsia"/>
        </w:rPr>
      </w:pPr>
    </w:p>
    <w:p w14:paraId="692E5B61">
      <w:pPr>
        <w:pStyle w:val="3"/>
        <w:spacing w:before="0"/>
        <w:ind w:left="0" w:right="0"/>
        <w:jc w:val="left"/>
        <w:rPr>
          <w:rFonts w:hint="eastAsia"/>
        </w:rPr>
      </w:pPr>
      <w:r>
        <w:rPr>
          <w:rFonts w:hint="eastAsia"/>
        </w:rPr>
        <w:t>Many accordingly assume the existence from the beginning of what lies to be explained.</w:t>
      </w:r>
    </w:p>
    <w:p w14:paraId="4A3ABC03">
      <w:pPr>
        <w:pStyle w:val="3"/>
        <w:spacing w:before="0"/>
        <w:ind w:left="0" w:right="0"/>
        <w:jc w:val="left"/>
        <w:rPr>
          <w:rFonts w:hint="eastAsia"/>
        </w:rPr>
      </w:pPr>
      <w:r>
        <w:rPr>
          <w:rFonts w:hint="eastAsia"/>
        </w:rPr>
        <w:t>因此，许多人从一开始就假定存在着需要解释的东西。</w:t>
      </w:r>
    </w:p>
    <w:p w14:paraId="71E58E36">
      <w:pPr>
        <w:pStyle w:val="3"/>
        <w:spacing w:before="0"/>
        <w:ind w:left="0" w:right="0"/>
        <w:jc w:val="left"/>
        <w:rPr>
          <w:rFonts w:hint="eastAsia"/>
        </w:rPr>
      </w:pPr>
    </w:p>
    <w:p w14:paraId="1C8BB6AE">
      <w:pPr>
        <w:pStyle w:val="3"/>
        <w:spacing w:before="0"/>
        <w:ind w:left="0" w:right="0"/>
        <w:jc w:val="left"/>
        <w:rPr>
          <w:rFonts w:hint="eastAsia"/>
        </w:rPr>
      </w:pPr>
      <w:r>
        <w:rPr>
          <w:rFonts w:hint="eastAsia"/>
        </w:rPr>
        <w:t>Gustav Ratzenhofer, for example, maintains that society has not in the strict sense of the word been originated: man did not create society, but society man; the human race was from the beginning subject to its social nature; the social is what is original, the individual is derived.45</w:t>
      </w:r>
    </w:p>
    <w:p w14:paraId="77937448">
      <w:pPr>
        <w:pStyle w:val="3"/>
        <w:spacing w:before="0"/>
        <w:ind w:left="0" w:right="0"/>
        <w:jc w:val="left"/>
        <w:rPr>
          <w:rFonts w:hint="eastAsia"/>
        </w:rPr>
      </w:pPr>
      <w:r>
        <w:rPr>
          <w:rFonts w:hint="eastAsia"/>
        </w:rPr>
        <w:t>例如，古斯塔夫·拉岑霍费尔认为，社会并非严格意义上的起源：人没有创造社会，而是社会创造了人；人类从一开始就服从于其社会本性；社会性是原始的，个体性是派生的。45</w:t>
      </w:r>
    </w:p>
    <w:p w14:paraId="23379979">
      <w:pPr>
        <w:pStyle w:val="3"/>
        <w:spacing w:before="0"/>
        <w:ind w:left="0" w:right="0"/>
        <w:jc w:val="left"/>
        <w:rPr>
          <w:rFonts w:hint="eastAsia"/>
        </w:rPr>
      </w:pPr>
    </w:p>
    <w:p w14:paraId="760E3A29">
      <w:pPr>
        <w:pStyle w:val="3"/>
        <w:spacing w:before="0"/>
        <w:ind w:left="0" w:right="0"/>
        <w:jc w:val="left"/>
        <w:rPr>
          <w:rFonts w:hint="eastAsia"/>
        </w:rPr>
      </w:pPr>
      <w:r>
        <w:rPr>
          <w:rFonts w:hint="eastAsia"/>
        </w:rPr>
        <w:t>According to Zenker even property did not gradually come into existence, but existed from the beginning.</w:t>
      </w:r>
    </w:p>
    <w:p w14:paraId="1258665A">
      <w:pPr>
        <w:pStyle w:val="3"/>
        <w:spacing w:before="0"/>
        <w:ind w:left="0" w:right="0"/>
        <w:jc w:val="left"/>
        <w:rPr>
          <w:rFonts w:hint="eastAsia"/>
        </w:rPr>
      </w:pPr>
      <w:r>
        <w:rPr>
          <w:rFonts w:hint="eastAsia"/>
        </w:rPr>
        <w:t>根据岑克尔的说法，即使是财产也并非逐渐产生的，而是从一开始就存在的。</w:t>
      </w:r>
    </w:p>
    <w:p w14:paraId="5DD64A21">
      <w:pPr>
        <w:pStyle w:val="3"/>
        <w:spacing w:before="0"/>
        <w:ind w:left="0" w:right="0"/>
        <w:jc w:val="left"/>
        <w:rPr>
          <w:rFonts w:hint="eastAsia"/>
        </w:rPr>
      </w:pPr>
    </w:p>
    <w:p w14:paraId="76B72A29">
      <w:pPr>
        <w:pStyle w:val="3"/>
        <w:spacing w:before="0"/>
        <w:ind w:left="0" w:right="0"/>
        <w:jc w:val="left"/>
        <w:rPr>
          <w:rFonts w:hint="eastAsia"/>
        </w:rPr>
      </w:pPr>
      <w:r>
        <w:rPr>
          <w:rFonts w:hint="eastAsia"/>
        </w:rPr>
        <w:t>"Without social life and self-consciousness, that is, with common life and without personal work, the pithecoanthropos would never have been able to lift himself out of his animal state."</w:t>
      </w:r>
    </w:p>
    <w:p w14:paraId="65FF9DA6">
      <w:pPr>
        <w:pStyle w:val="3"/>
        <w:spacing w:before="0"/>
        <w:ind w:left="0" w:right="0"/>
        <w:jc w:val="left"/>
        <w:rPr>
          <w:rFonts w:hint="eastAsia"/>
        </w:rPr>
      </w:pPr>
      <w:r>
        <w:rPr>
          <w:rFonts w:hint="eastAsia"/>
        </w:rPr>
        <w:t>“没有社会生活和自我意识，也就是说，有共同生活而没有个人劳动，猿人就永远无法摆脱他的动物状态。”</w:t>
      </w:r>
    </w:p>
    <w:p w14:paraId="4D4BEF88">
      <w:pPr>
        <w:pStyle w:val="3"/>
        <w:spacing w:before="0"/>
        <w:ind w:left="0" w:right="0"/>
        <w:jc w:val="left"/>
        <w:rPr>
          <w:rFonts w:hint="eastAsia"/>
        </w:rPr>
      </w:pPr>
    </w:p>
    <w:p w14:paraId="780BEE60">
      <w:pPr>
        <w:pStyle w:val="3"/>
        <w:spacing w:before="0"/>
        <w:ind w:left="0" w:right="0"/>
        <w:jc w:val="left"/>
        <w:rPr>
          <w:rFonts w:hint="eastAsia"/>
        </w:rPr>
      </w:pPr>
      <w:r>
        <w:rPr>
          <w:rFonts w:hint="eastAsia"/>
        </w:rPr>
        <w:t>The theory of original promiscuity, which was advocated by Lewis Morgan and found favor with many, has later on been strongly contradicted by Westermarck, Starcke, Grosse, and others.47</w:t>
      </w:r>
    </w:p>
    <w:p w14:paraId="7E0F1AEC">
      <w:pPr>
        <w:pStyle w:val="3"/>
        <w:spacing w:before="0"/>
        <w:ind w:left="0" w:right="0"/>
        <w:jc w:val="left"/>
        <w:rPr>
          <w:rFonts w:hint="eastAsia"/>
        </w:rPr>
      </w:pPr>
      <w:r>
        <w:rPr>
          <w:rFonts w:hint="eastAsia"/>
        </w:rPr>
        <w:t>刘易斯·摩尔根所倡导并受到许多人青睐的原始杂交理论，后来遭到了韦斯特马克、斯塔克、格罗斯等人的强烈反驳。47</w:t>
      </w:r>
    </w:p>
    <w:p w14:paraId="126ADF2F">
      <w:pPr>
        <w:pStyle w:val="3"/>
        <w:spacing w:before="0"/>
        <w:ind w:left="0" w:right="0"/>
        <w:jc w:val="left"/>
        <w:rPr>
          <w:rFonts w:hint="eastAsia"/>
        </w:rPr>
      </w:pPr>
    </w:p>
    <w:p w14:paraId="7318AE2B">
      <w:pPr>
        <w:pStyle w:val="3"/>
        <w:spacing w:before="0"/>
        <w:ind w:left="0" w:right="0"/>
        <w:jc w:val="left"/>
        <w:rPr>
          <w:rFonts w:hint="eastAsia"/>
        </w:rPr>
      </w:pPr>
      <w:r>
        <w:rPr>
          <w:rFonts w:hint="eastAsia"/>
        </w:rPr>
        <w:t>Among economists, according to Schmoller, a conviction is growing more and more towards unanimity, that a psychologico-ethical view of social life is necessary which shall recognize not only the emotions and passions, but also the ethical powers in man, and shall investigate political economy in connection with the state, religion and morals; "all great social communities are a result of human nature in general, founded on language and writing, on custom, law, morals, religion, and intercourse."</w:t>
      </w:r>
    </w:p>
    <w:p w14:paraId="2DFC2A6F">
      <w:pPr>
        <w:pStyle w:val="3"/>
        <w:spacing w:before="0"/>
        <w:ind w:left="0" w:right="0"/>
        <w:jc w:val="left"/>
        <w:rPr>
          <w:rFonts w:hint="eastAsia"/>
        </w:rPr>
      </w:pPr>
      <w:r>
        <w:rPr>
          <w:rFonts w:hint="eastAsia"/>
        </w:rPr>
        <w:t>根据施莫勒的说法，经济学家们越来越趋于一致地认为，一种心理伦理学的社会生活观是必要的，这种观点不仅要承认情感和激情，而且要承认人身上的伦理力量，并且要将政治经济学与国家、宗教和道德联系起来进行研究；“所有伟大的社会社群都是普遍人性的结果，建立在语言和文字、习俗、法律、道德、宗教和交往的基础上。”</w:t>
      </w:r>
    </w:p>
    <w:p w14:paraId="64BC250C">
      <w:pPr>
        <w:pStyle w:val="3"/>
        <w:spacing w:before="0"/>
        <w:ind w:left="0" w:right="0"/>
        <w:jc w:val="left"/>
        <w:rPr>
          <w:rFonts w:hint="eastAsia"/>
        </w:rPr>
      </w:pPr>
    </w:p>
    <w:p w14:paraId="0E6770E7">
      <w:pPr>
        <w:pStyle w:val="3"/>
        <w:spacing w:before="0"/>
        <w:ind w:left="0" w:right="0"/>
        <w:jc w:val="left"/>
        <w:rPr>
          <w:rFonts w:hint="eastAsia"/>
        </w:rPr>
      </w:pPr>
      <w:r>
        <w:rPr>
          <w:rFonts w:hint="eastAsia"/>
        </w:rPr>
        <w:t>In general men have become more cautious in the application of the theory of evolution along single- and straight-lined processes of development.</w:t>
      </w:r>
    </w:p>
    <w:p w14:paraId="11D7BA47">
      <w:pPr>
        <w:pStyle w:val="3"/>
        <w:spacing w:before="0"/>
        <w:ind w:left="0" w:right="0"/>
        <w:jc w:val="left"/>
        <w:rPr>
          <w:rFonts w:hint="eastAsia"/>
        </w:rPr>
      </w:pPr>
      <w:r>
        <w:rPr>
          <w:rFonts w:hint="eastAsia"/>
        </w:rPr>
        <w:t>总的来说，人们在沿着单一的、直线的发展过程应用进化论时变得更加谨慎了。</w:t>
      </w:r>
    </w:p>
    <w:p w14:paraId="77AFCB68">
      <w:pPr>
        <w:pStyle w:val="3"/>
        <w:spacing w:before="0"/>
        <w:ind w:left="0" w:right="0"/>
        <w:jc w:val="left"/>
        <w:rPr>
          <w:rFonts w:hint="eastAsia"/>
        </w:rPr>
      </w:pPr>
    </w:p>
    <w:p w14:paraId="4DDE1E54">
      <w:pPr>
        <w:pStyle w:val="3"/>
        <w:spacing w:before="0"/>
        <w:ind w:left="0" w:right="0"/>
        <w:jc w:val="left"/>
        <w:rPr>
          <w:rFonts w:hint="eastAsia"/>
        </w:rPr>
      </w:pPr>
      <w:r>
        <w:rPr>
          <w:rFonts w:hint="eastAsia"/>
        </w:rPr>
        <w:t>This is also apparent in the investigation of the origin of religion.</w:t>
      </w:r>
    </w:p>
    <w:p w14:paraId="0DE1242B">
      <w:pPr>
        <w:pStyle w:val="3"/>
        <w:spacing w:before="0"/>
        <w:ind w:left="0" w:right="0"/>
        <w:jc w:val="left"/>
        <w:rPr>
          <w:rFonts w:hint="eastAsia"/>
        </w:rPr>
      </w:pPr>
      <w:r>
        <w:rPr>
          <w:rFonts w:hint="eastAsia"/>
        </w:rPr>
        <w:t>这一点在宗教起源的研究中也很明显。</w:t>
      </w:r>
    </w:p>
    <w:p w14:paraId="7C23AA52">
      <w:pPr>
        <w:pStyle w:val="3"/>
        <w:spacing w:before="0"/>
        <w:ind w:left="0" w:right="0"/>
        <w:jc w:val="left"/>
        <w:rPr>
          <w:rFonts w:hint="eastAsia"/>
        </w:rPr>
      </w:pPr>
    </w:p>
    <w:p w14:paraId="380CBD71">
      <w:pPr>
        <w:pStyle w:val="3"/>
        <w:spacing w:before="0"/>
        <w:ind w:left="0" w:right="0"/>
        <w:jc w:val="left"/>
        <w:rPr>
          <w:rFonts w:hint="eastAsia"/>
        </w:rPr>
      </w:pPr>
      <w:r>
        <w:rPr>
          <w:rFonts w:hint="eastAsia"/>
        </w:rPr>
        <w:t>History does not lead us back in this domain, either, to the beginnings; all beginnings, said Schelling, are from darkness to light.</w:t>
      </w:r>
    </w:p>
    <w:p w14:paraId="5842C0C5">
      <w:pPr>
        <w:pStyle w:val="3"/>
        <w:spacing w:before="0"/>
        <w:ind w:left="0" w:right="0"/>
        <w:jc w:val="left"/>
        <w:rPr>
          <w:rFonts w:hint="eastAsia"/>
        </w:rPr>
      </w:pPr>
      <w:r>
        <w:rPr>
          <w:rFonts w:hint="eastAsia"/>
        </w:rPr>
        <w:t>历史在这个领域也无法带我们回到开端；正如谢林所说，所有的开端都是从黑暗到光明。</w:t>
      </w:r>
    </w:p>
    <w:p w14:paraId="3465145C">
      <w:pPr>
        <w:pStyle w:val="3"/>
        <w:spacing w:before="0"/>
        <w:ind w:left="0" w:right="0"/>
        <w:jc w:val="left"/>
        <w:rPr>
          <w:rFonts w:hint="eastAsia"/>
        </w:rPr>
      </w:pPr>
    </w:p>
    <w:p w14:paraId="6D9F7786">
      <w:pPr>
        <w:pStyle w:val="3"/>
        <w:spacing w:before="0"/>
        <w:ind w:left="0" w:right="0"/>
        <w:jc w:val="left"/>
        <w:rPr>
          <w:rFonts w:hint="eastAsia"/>
        </w:rPr>
      </w:pPr>
      <w:r>
        <w:rPr>
          <w:rFonts w:hint="eastAsia"/>
        </w:rPr>
        <w:t>If we are nevertheless determined to seek out a beginning, we are driven to conjectures which endeavor to support themselves upon the psychology of the child and the savage.</w:t>
      </w:r>
    </w:p>
    <w:p w14:paraId="71B0D8A3">
      <w:pPr>
        <w:pStyle w:val="3"/>
        <w:spacing w:before="0"/>
        <w:ind w:left="0" w:right="0"/>
        <w:jc w:val="left"/>
        <w:rPr>
          <w:rFonts w:hint="eastAsia"/>
        </w:rPr>
      </w:pPr>
      <w:r>
        <w:rPr>
          <w:rFonts w:hint="eastAsia"/>
        </w:rPr>
        <w:t>如果我们仍然决心找出开端，我们就不得不进行推测，这些推测试图以儿童和野蛮人的心理学为依据。</w:t>
      </w:r>
    </w:p>
    <w:p w14:paraId="0EFBFC4D">
      <w:pPr>
        <w:pStyle w:val="3"/>
        <w:spacing w:before="0"/>
        <w:ind w:left="0" w:right="0"/>
        <w:jc w:val="left"/>
        <w:rPr>
          <w:rFonts w:hint="eastAsia"/>
        </w:rPr>
      </w:pPr>
    </w:p>
    <w:p w14:paraId="39DC3138">
      <w:pPr>
        <w:pStyle w:val="3"/>
        <w:spacing w:before="0"/>
        <w:ind w:left="0" w:right="0"/>
        <w:jc w:val="left"/>
        <w:rPr>
          <w:rFonts w:hint="eastAsia"/>
        </w:rPr>
      </w:pPr>
      <w:r>
        <w:rPr>
          <w:rFonts w:hint="eastAsia"/>
        </w:rPr>
        <w:t>Nature-peoples furnish us, however, very little material for the investigation of the origin of religion, because religion has already long existed among them all and is intimately interwoven with their whole life.</w:t>
      </w:r>
    </w:p>
    <w:p w14:paraId="0696A7E7">
      <w:pPr>
        <w:pStyle w:val="3"/>
        <w:spacing w:before="0"/>
        <w:ind w:left="0" w:right="0"/>
        <w:jc w:val="left"/>
        <w:rPr>
          <w:rFonts w:hint="eastAsia"/>
        </w:rPr>
      </w:pPr>
      <w:r>
        <w:rPr>
          <w:rFonts w:hint="eastAsia"/>
        </w:rPr>
        <w:t>然而，自然民族为我们研究宗教起源提供的材料非常少，因为宗教早已在他们所有人中间存在，并且与他们的整个生活紧密交织。</w:t>
      </w:r>
    </w:p>
    <w:p w14:paraId="6F338C5C">
      <w:pPr>
        <w:pStyle w:val="3"/>
        <w:spacing w:before="0"/>
        <w:ind w:left="0" w:right="0"/>
        <w:jc w:val="left"/>
        <w:rPr>
          <w:rFonts w:hint="eastAsia"/>
        </w:rPr>
      </w:pPr>
    </w:p>
    <w:p w14:paraId="7570AB9C">
      <w:pPr>
        <w:pStyle w:val="3"/>
        <w:spacing w:before="0"/>
        <w:ind w:left="0" w:right="0"/>
        <w:jc w:val="left"/>
        <w:rPr>
          <w:rFonts w:hint="eastAsia"/>
        </w:rPr>
      </w:pPr>
      <w:r>
        <w:rPr>
          <w:rFonts w:hint="eastAsia"/>
        </w:rPr>
        <w:t>Instead of offering a solution of the problems which the man of culture proposes to himself, the savage is himself a problem.</w:t>
      </w:r>
    </w:p>
    <w:p w14:paraId="492A78DE">
      <w:pPr>
        <w:pStyle w:val="3"/>
        <w:spacing w:before="0"/>
        <w:ind w:left="0" w:right="0"/>
        <w:jc w:val="left"/>
        <w:rPr>
          <w:rFonts w:hint="eastAsia"/>
        </w:rPr>
      </w:pPr>
      <w:r>
        <w:rPr>
          <w:rFonts w:hint="eastAsia"/>
        </w:rPr>
        <w:t>野蛮人非但没有为有文化的人提出的问题提供解决方案，他本身就是一个问题。</w:t>
      </w:r>
    </w:p>
    <w:p w14:paraId="578820F4">
      <w:pPr>
        <w:pStyle w:val="3"/>
        <w:spacing w:before="0"/>
        <w:ind w:left="0" w:right="0"/>
        <w:jc w:val="left"/>
        <w:rPr>
          <w:rFonts w:hint="eastAsia"/>
        </w:rPr>
      </w:pPr>
    </w:p>
    <w:p w14:paraId="1FE5EA9C">
      <w:pPr>
        <w:pStyle w:val="3"/>
        <w:spacing w:before="0"/>
        <w:ind w:left="0" w:right="0"/>
        <w:jc w:val="left"/>
        <w:rPr>
          <w:rFonts w:hint="eastAsia"/>
        </w:rPr>
      </w:pPr>
      <w:r>
        <w:rPr>
          <w:rFonts w:hint="eastAsia"/>
        </w:rPr>
        <w:t>This is also the case with the children; no more than the animal can the child serve to explain the adult; the adult, on the contrary, is needed to explain the child.</w:t>
      </w:r>
    </w:p>
    <w:p w14:paraId="773F42BB">
      <w:pPr>
        <w:pStyle w:val="3"/>
        <w:spacing w:before="0"/>
        <w:ind w:left="0" w:right="0"/>
        <w:jc w:val="left"/>
        <w:rPr>
          <w:rFonts w:hint="eastAsia"/>
        </w:rPr>
      </w:pPr>
      <w:r>
        <w:rPr>
          <w:rFonts w:hint="eastAsia"/>
        </w:rPr>
        <w:t>儿童的情况也是如此；儿童和动物一样，都不能用来解释成人；相反，成人是解释儿童所必需的。</w:t>
      </w:r>
    </w:p>
    <w:p w14:paraId="0AF406CB">
      <w:pPr>
        <w:pStyle w:val="3"/>
        <w:spacing w:before="0"/>
        <w:ind w:left="0" w:right="0"/>
        <w:jc w:val="left"/>
        <w:rPr>
          <w:rFonts w:hint="eastAsia"/>
        </w:rPr>
      </w:pPr>
    </w:p>
    <w:p w14:paraId="0A57A5BD">
      <w:pPr>
        <w:pStyle w:val="3"/>
        <w:spacing w:before="0"/>
        <w:ind w:left="0" w:right="0"/>
        <w:jc w:val="left"/>
        <w:rPr>
          <w:rFonts w:hint="eastAsia"/>
        </w:rPr>
      </w:pPr>
      <w:r>
        <w:rPr>
          <w:rFonts w:hint="eastAsia"/>
        </w:rPr>
        <w:t>It is extremely difficult, accordingly, to penetrate into the life of the child soul and to understand it truly.</w:t>
      </w:r>
    </w:p>
    <w:p w14:paraId="538C56C6">
      <w:pPr>
        <w:pStyle w:val="3"/>
        <w:spacing w:before="0"/>
        <w:ind w:left="0" w:right="0"/>
        <w:jc w:val="left"/>
        <w:rPr>
          <w:rFonts w:hint="eastAsia"/>
        </w:rPr>
      </w:pPr>
      <w:r>
        <w:rPr>
          <w:rFonts w:hint="eastAsia"/>
        </w:rPr>
        <w:t>因此，要深入儿童心灵的生活并真正理解它，是极其困难的。</w:t>
      </w:r>
    </w:p>
    <w:p w14:paraId="735181EF">
      <w:pPr>
        <w:pStyle w:val="3"/>
        <w:spacing w:before="0"/>
        <w:ind w:left="0" w:right="0"/>
        <w:jc w:val="left"/>
        <w:rPr>
          <w:rFonts w:hint="eastAsia"/>
        </w:rPr>
      </w:pPr>
    </w:p>
    <w:p w14:paraId="0595B369">
      <w:pPr>
        <w:pStyle w:val="3"/>
        <w:spacing w:before="0"/>
        <w:ind w:left="0" w:right="0"/>
        <w:jc w:val="left"/>
        <w:rPr>
          <w:rFonts w:hint="eastAsia"/>
        </w:rPr>
      </w:pPr>
      <w:r>
        <w:rPr>
          <w:rFonts w:hint="eastAsia"/>
        </w:rPr>
        <w:t>Moreover it will not do to compare present-day children with, and to take them as an example of, original adult men.</w:t>
      </w:r>
    </w:p>
    <w:p w14:paraId="4B2C678A">
      <w:pPr>
        <w:pStyle w:val="3"/>
        <w:spacing w:before="0"/>
        <w:ind w:left="0" w:right="0"/>
        <w:jc w:val="left"/>
        <w:rPr>
          <w:rFonts w:hint="eastAsia"/>
        </w:rPr>
      </w:pPr>
      <w:r>
        <w:rPr>
          <w:rFonts w:hint="eastAsia"/>
        </w:rPr>
        <w:t>此外，将当今的儿童与原始的成年人进行比较，并将其作为原始成年人的例子，也是行不通的。</w:t>
      </w:r>
    </w:p>
    <w:p w14:paraId="405DE795">
      <w:pPr>
        <w:pStyle w:val="3"/>
        <w:spacing w:before="0"/>
        <w:ind w:left="0" w:right="0"/>
        <w:jc w:val="left"/>
        <w:rPr>
          <w:rFonts w:hint="eastAsia"/>
        </w:rPr>
      </w:pPr>
    </w:p>
    <w:p w14:paraId="002C10AF">
      <w:pPr>
        <w:pStyle w:val="3"/>
        <w:spacing w:before="0"/>
        <w:ind w:left="0" w:right="0"/>
        <w:jc w:val="left"/>
        <w:rPr>
          <w:rFonts w:hint="eastAsia"/>
        </w:rPr>
      </w:pPr>
      <w:r>
        <w:rPr>
          <w:rFonts w:hint="eastAsia"/>
        </w:rPr>
        <w:t>For our children on the one hand have advantages far above any enjoyed by primitive men, by their birth and education in the midst of a rich, cultured life; and yet on the other hand they, as children, are far behind the adults of the past ages in the development of bodily and spiritual powers.</w:t>
      </w:r>
    </w:p>
    <w:p w14:paraId="10634086">
      <w:pPr>
        <w:pStyle w:val="3"/>
        <w:spacing w:before="0"/>
        <w:ind w:left="0" w:right="0"/>
        <w:jc w:val="left"/>
        <w:rPr>
          <w:rFonts w:hint="eastAsia"/>
        </w:rPr>
      </w:pPr>
      <w:r>
        <w:rPr>
          <w:rFonts w:hint="eastAsia"/>
        </w:rPr>
        <w:t>因为我们的孩子一方面拥有远超原始人所享有的优势，他们出生并受教育于一个富裕、有文化的生活之中；但另一方面，他们作为孩子，在身体和精神力量的发展方面，却远不如过去时代的成年人。</w:t>
      </w:r>
    </w:p>
    <w:p w14:paraId="134A8026">
      <w:pPr>
        <w:pStyle w:val="3"/>
        <w:spacing w:before="0"/>
        <w:ind w:left="0" w:right="0"/>
        <w:jc w:val="left"/>
        <w:rPr>
          <w:rFonts w:hint="eastAsia"/>
        </w:rPr>
      </w:pPr>
    </w:p>
    <w:p w14:paraId="57F180EB">
      <w:pPr>
        <w:pStyle w:val="3"/>
        <w:spacing w:before="0"/>
        <w:ind w:left="0" w:right="0"/>
        <w:jc w:val="left"/>
        <w:rPr>
          <w:rFonts w:hint="eastAsia"/>
        </w:rPr>
      </w:pPr>
      <w:r>
        <w:rPr>
          <w:rFonts w:hint="eastAsia"/>
        </w:rPr>
        <w:t>If the comparison contained any truth and entitled us to a conclusion, it could only be that primitive men received and learned their language and religion by communication from others; that is, ultimately by revelation of God.51</w:t>
      </w:r>
    </w:p>
    <w:p w14:paraId="7582E160">
      <w:pPr>
        <w:pStyle w:val="3"/>
        <w:spacing w:before="0"/>
        <w:ind w:left="0" w:right="0"/>
        <w:jc w:val="left"/>
        <w:rPr>
          <w:rFonts w:hint="eastAsia"/>
        </w:rPr>
      </w:pPr>
      <w:r>
        <w:rPr>
          <w:rFonts w:hint="eastAsia"/>
        </w:rPr>
        <w:t>如果这种比较包含任何真理，并使我们有权得出结论，那么结论只能是：原始人通过他人的交流接受并学习了他们的语言和宗教；也就是说，最终是通过神的启示。51</w:t>
      </w:r>
    </w:p>
    <w:p w14:paraId="65ED7F64">
      <w:pPr>
        <w:pStyle w:val="3"/>
        <w:spacing w:before="0"/>
        <w:ind w:left="0" w:right="0"/>
        <w:jc w:val="left"/>
        <w:rPr>
          <w:rFonts w:hint="eastAsia"/>
        </w:rPr>
      </w:pPr>
    </w:p>
    <w:p w14:paraId="4894B9BA">
      <w:pPr>
        <w:pStyle w:val="3"/>
        <w:spacing w:before="0"/>
        <w:ind w:left="0" w:right="0"/>
        <w:jc w:val="left"/>
        <w:rPr>
          <w:rFonts w:hint="eastAsia"/>
        </w:rPr>
      </w:pPr>
      <w:r>
        <w:rPr>
          <w:rFonts w:hint="eastAsia"/>
        </w:rPr>
        <w:t>The many and manifold theories which have been presented as an explanation of religion have all again been abandoned one after the other.</w:t>
      </w:r>
    </w:p>
    <w:p w14:paraId="35B96466">
      <w:pPr>
        <w:pStyle w:val="3"/>
        <w:spacing w:before="0"/>
        <w:ind w:left="0" w:right="0"/>
        <w:jc w:val="left"/>
        <w:rPr>
          <w:rFonts w:hint="eastAsia"/>
        </w:rPr>
      </w:pPr>
      <w:r>
        <w:rPr>
          <w:rFonts w:hint="eastAsia"/>
        </w:rPr>
        <w:t>作为宗教解释而提出的许多形形色色的理论，都已相继被抛弃。</w:t>
      </w:r>
    </w:p>
    <w:p w14:paraId="0684703B">
      <w:pPr>
        <w:pStyle w:val="3"/>
        <w:spacing w:before="0"/>
        <w:ind w:left="0" w:right="0"/>
        <w:jc w:val="left"/>
        <w:rPr>
          <w:rFonts w:hint="eastAsia"/>
        </w:rPr>
      </w:pPr>
    </w:p>
    <w:p w14:paraId="762307B9">
      <w:pPr>
        <w:pStyle w:val="3"/>
        <w:spacing w:before="0"/>
        <w:ind w:left="0" w:right="0"/>
        <w:jc w:val="left"/>
        <w:rPr>
          <w:rFonts w:hint="eastAsia"/>
        </w:rPr>
      </w:pPr>
      <w:r>
        <w:rPr>
          <w:rFonts w:hint="eastAsia"/>
        </w:rPr>
        <w:t>They all have the defect that they derive religion from non- religious factors, and either cannot find the transition, or, if they indicate such a transition, always presuppose religion; they thus oscillate between a metabasis eis allo genos and a petitio principii.</w:t>
      </w:r>
    </w:p>
    <w:p w14:paraId="1BD0DAF2">
      <w:pPr>
        <w:pStyle w:val="3"/>
        <w:spacing w:before="0"/>
        <w:ind w:left="0" w:right="0"/>
        <w:jc w:val="left"/>
        <w:rPr>
          <w:rFonts w:hint="eastAsia"/>
        </w:rPr>
      </w:pPr>
      <w:r>
        <w:rPr>
          <w:rFonts w:hint="eastAsia"/>
        </w:rPr>
        <w:t>它们都有一个缺陷，即它们从非宗教因素中推导出宗教，并且要么找不到过渡，要么，如果它们指出了这样的过渡，就总是预设了宗教；因此它们在“转向另一类”（metabasis eis allo genos）和“窃取论点”（petitio principii）之间摇摆不定。</w:t>
      </w:r>
    </w:p>
    <w:p w14:paraId="58BB60D3">
      <w:pPr>
        <w:pStyle w:val="3"/>
        <w:spacing w:before="0"/>
        <w:ind w:left="0" w:right="0"/>
        <w:jc w:val="left"/>
        <w:rPr>
          <w:rFonts w:hint="eastAsia"/>
        </w:rPr>
      </w:pPr>
    </w:p>
    <w:p w14:paraId="47174B76">
      <w:pPr>
        <w:pStyle w:val="3"/>
        <w:spacing w:before="0"/>
        <w:ind w:left="0" w:right="0"/>
        <w:jc w:val="left"/>
        <w:rPr>
          <w:rFonts w:hint="eastAsia"/>
        </w:rPr>
      </w:pPr>
      <w:r>
        <w:rPr>
          <w:rFonts w:hint="eastAsia"/>
        </w:rPr>
        <w:t>The result of all the research is accordingly the humble confession, ignoramus, we do not know.</w:t>
      </w:r>
    </w:p>
    <w:p w14:paraId="748B8E1F">
      <w:pPr>
        <w:pStyle w:val="3"/>
        <w:spacing w:before="0"/>
        <w:ind w:left="0" w:right="0"/>
        <w:jc w:val="left"/>
        <w:rPr>
          <w:rFonts w:hint="eastAsia"/>
        </w:rPr>
      </w:pPr>
      <w:r>
        <w:rPr>
          <w:rFonts w:hint="eastAsia"/>
        </w:rPr>
        <w:t>因此，所有研究的结果都是谦卑地承认：我们不知道（ignoramus）。</w:t>
      </w:r>
    </w:p>
    <w:p w14:paraId="1EB57191">
      <w:pPr>
        <w:pStyle w:val="3"/>
        <w:spacing w:before="0"/>
        <w:ind w:left="0" w:right="0"/>
        <w:jc w:val="left"/>
        <w:rPr>
          <w:rFonts w:hint="eastAsia"/>
        </w:rPr>
      </w:pPr>
    </w:p>
    <w:p w14:paraId="25E4FD45">
      <w:pPr>
        <w:pStyle w:val="3"/>
        <w:spacing w:before="0"/>
        <w:ind w:left="0" w:right="0"/>
        <w:jc w:val="left"/>
        <w:rPr>
          <w:rFonts w:hint="eastAsia"/>
        </w:rPr>
      </w:pPr>
      <w:r>
        <w:rPr>
          <w:rFonts w:hint="eastAsia"/>
        </w:rPr>
        <w:t>How religion arose, and out of what causes, "is entirely unknown to us," says Troeltsch, "and just as in the case of morals and logic, will always remain unknown to us.</w:t>
      </w:r>
    </w:p>
    <w:p w14:paraId="022F52F7">
      <w:pPr>
        <w:pStyle w:val="3"/>
        <w:spacing w:before="0"/>
        <w:ind w:left="0" w:right="0"/>
        <w:jc w:val="left"/>
        <w:rPr>
          <w:rFonts w:hint="eastAsia"/>
        </w:rPr>
      </w:pPr>
      <w:r>
        <w:rPr>
          <w:rFonts w:hint="eastAsia"/>
        </w:rPr>
        <w:t>宗教是如何产生的，以及出于什么原因，“对我们来说是完全未知的，”特洛尔奇说，“而且就像道德和逻辑的情况一样，将永远对我们保持未知。</w:t>
      </w:r>
    </w:p>
    <w:p w14:paraId="4CA7E6BC">
      <w:pPr>
        <w:pStyle w:val="3"/>
        <w:spacing w:before="0"/>
        <w:ind w:left="0" w:right="0"/>
        <w:jc w:val="left"/>
        <w:rPr>
          <w:rFonts w:hint="eastAsia"/>
        </w:rPr>
      </w:pPr>
    </w:p>
    <w:p w14:paraId="69211205">
      <w:pPr>
        <w:pStyle w:val="3"/>
        <w:spacing w:before="0"/>
        <w:ind w:left="0" w:right="0"/>
        <w:jc w:val="left"/>
        <w:rPr>
          <w:rFonts w:hint="eastAsia"/>
        </w:rPr>
      </w:pPr>
      <w:r>
        <w:rPr>
          <w:rFonts w:hint="eastAsia"/>
        </w:rPr>
        <w:t>An absolute equivocal generation is denied to us."</w:t>
      </w:r>
    </w:p>
    <w:p w14:paraId="2B2537F2">
      <w:pPr>
        <w:pStyle w:val="3"/>
        <w:spacing w:before="0"/>
        <w:ind w:left="0" w:right="0"/>
        <w:jc w:val="left"/>
        <w:rPr>
          <w:rFonts w:hint="eastAsia"/>
        </w:rPr>
      </w:pPr>
      <w:r>
        <w:rPr>
          <w:rFonts w:hint="eastAsia"/>
        </w:rPr>
        <w:t>一种绝对模棱两可的生成对我们来说是被否认的。”</w:t>
      </w:r>
    </w:p>
    <w:p w14:paraId="2B936A23">
      <w:pPr>
        <w:pStyle w:val="3"/>
        <w:spacing w:before="0"/>
        <w:ind w:left="0" w:right="0"/>
        <w:jc w:val="left"/>
        <w:rPr>
          <w:rFonts w:hint="eastAsia"/>
        </w:rPr>
      </w:pPr>
    </w:p>
    <w:p w14:paraId="1AEDD282">
      <w:pPr>
        <w:pStyle w:val="3"/>
        <w:spacing w:before="0"/>
        <w:ind w:left="0" w:right="0"/>
        <w:jc w:val="left"/>
        <w:rPr>
          <w:rFonts w:hint="eastAsia"/>
        </w:rPr>
      </w:pPr>
      <w:r>
        <w:rPr>
          <w:rFonts w:hint="eastAsia"/>
        </w:rPr>
        <w:t>Openly or secretly all turn back to an inborn disposition, to a religio insita.</w:t>
      </w:r>
    </w:p>
    <w:p w14:paraId="7FDD3611">
      <w:pPr>
        <w:pStyle w:val="3"/>
        <w:spacing w:before="0"/>
        <w:ind w:left="0" w:right="0"/>
        <w:jc w:val="left"/>
        <w:rPr>
          <w:rFonts w:hint="eastAsia"/>
        </w:rPr>
      </w:pPr>
      <w:r>
        <w:rPr>
          <w:rFonts w:hint="eastAsia"/>
        </w:rPr>
        <w:t>公开或秘密地，所有人都回归到一种天生的禀赋，一种内在的宗教性（religio insita）。</w:t>
      </w:r>
    </w:p>
    <w:p w14:paraId="08F97BAF">
      <w:pPr>
        <w:pStyle w:val="3"/>
        <w:spacing w:before="0"/>
        <w:ind w:left="0" w:right="0"/>
        <w:jc w:val="left"/>
        <w:rPr>
          <w:rFonts w:hint="eastAsia"/>
        </w:rPr>
      </w:pPr>
    </w:p>
    <w:p w14:paraId="71A6ADED">
      <w:pPr>
        <w:pStyle w:val="3"/>
        <w:spacing w:before="0"/>
        <w:ind w:left="0" w:right="0"/>
        <w:jc w:val="left"/>
        <w:rPr>
          <w:rFonts w:hint="eastAsia"/>
        </w:rPr>
      </w:pPr>
      <w:r>
        <w:rPr>
          <w:rFonts w:hint="eastAsia"/>
        </w:rPr>
        <w:t>Just as matter and force, life and consciousness, society and state, so also the</w:t>
      </w:r>
    </w:p>
    <w:p w14:paraId="114EEB4C">
      <w:pPr>
        <w:pStyle w:val="3"/>
        <w:spacing w:before="0"/>
        <w:ind w:left="0" w:right="0"/>
        <w:jc w:val="left"/>
        <w:rPr>
          <w:rFonts w:hint="eastAsia"/>
        </w:rPr>
      </w:pPr>
      <w:r>
        <w:rPr>
          <w:rFonts w:hint="eastAsia"/>
        </w:rPr>
        <w:t>religion which is to be explained is already assumed in the explanation.</w:t>
      </w:r>
    </w:p>
    <w:p w14:paraId="6A433644">
      <w:pPr>
        <w:pStyle w:val="3"/>
        <w:spacing w:before="0"/>
        <w:ind w:left="0" w:right="0"/>
        <w:jc w:val="left"/>
        <w:rPr>
          <w:rFonts w:hint="eastAsia"/>
        </w:rPr>
      </w:pPr>
      <w:r>
        <w:rPr>
          <w:rFonts w:hint="eastAsia"/>
        </w:rPr>
        <w:t>正如物质和力、生命和意识、社会和国家一样，需要解释的宗教也已经在解释中被假定了。</w:t>
      </w:r>
    </w:p>
    <w:p w14:paraId="2B0B39C1">
      <w:pPr>
        <w:pStyle w:val="3"/>
        <w:spacing w:before="0"/>
        <w:ind w:left="0" w:right="0"/>
        <w:jc w:val="left"/>
        <w:rPr>
          <w:rFonts w:hint="eastAsia"/>
        </w:rPr>
      </w:pPr>
    </w:p>
    <w:p w14:paraId="53BC14B3">
      <w:pPr>
        <w:pStyle w:val="3"/>
        <w:spacing w:before="0"/>
        <w:ind w:left="0" w:right="0"/>
        <w:jc w:val="left"/>
        <w:rPr>
          <w:rFonts w:hint="eastAsia"/>
        </w:rPr>
      </w:pPr>
      <w:r>
        <w:rPr>
          <w:rFonts w:hint="eastAsia"/>
        </w:rPr>
        <w:t>Troeltsch does this, but also Schroeder, who is certainly an adherent of the doctrine of descent, and speaks, therefore, of Untermenschen ("undermen"), but nevertheless presupposes already in them a divine spark, which develops them into men.</w:t>
      </w:r>
    </w:p>
    <w:p w14:paraId="51E45A64">
      <w:pPr>
        <w:pStyle w:val="3"/>
        <w:spacing w:before="0"/>
        <w:ind w:left="0" w:right="0"/>
        <w:jc w:val="left"/>
        <w:rPr>
          <w:rFonts w:hint="eastAsia"/>
        </w:rPr>
      </w:pPr>
      <w:r>
        <w:rPr>
          <w:rFonts w:hint="eastAsia"/>
        </w:rPr>
        <w:t>特洛尔奇这样做，施罗德也这样做，他无疑是物种起源学说的拥护者，因此谈论“亚人”（Untermenschen），但仍然预设他们身上已经存在一种神圣的火花，将他们发展成为人。</w:t>
      </w:r>
    </w:p>
    <w:p w14:paraId="513AEAEF">
      <w:pPr>
        <w:pStyle w:val="3"/>
        <w:spacing w:before="0"/>
        <w:ind w:left="0" w:right="0"/>
        <w:jc w:val="left"/>
        <w:rPr>
          <w:rFonts w:hint="eastAsia"/>
        </w:rPr>
      </w:pPr>
    </w:p>
    <w:p w14:paraId="4DA44B9A">
      <w:pPr>
        <w:pStyle w:val="3"/>
        <w:spacing w:before="0"/>
        <w:ind w:left="0" w:right="0"/>
        <w:jc w:val="left"/>
        <w:rPr>
          <w:rFonts w:hint="eastAsia"/>
        </w:rPr>
      </w:pPr>
      <w:r>
        <w:rPr>
          <w:rFonts w:hint="eastAsia"/>
        </w:rPr>
        <w:t>Tiele goes back to an inborn feeling and need of the infinite, and even Hugo de Vries speaks of the need of religion as an inborn quality of man.</w:t>
      </w:r>
    </w:p>
    <w:p w14:paraId="1C194CA9">
      <w:pPr>
        <w:pStyle w:val="3"/>
        <w:spacing w:before="0"/>
        <w:ind w:left="0" w:right="0"/>
        <w:jc w:val="left"/>
        <w:rPr>
          <w:rFonts w:hint="eastAsia"/>
        </w:rPr>
      </w:pPr>
      <w:r>
        <w:rPr>
          <w:rFonts w:hint="eastAsia"/>
        </w:rPr>
        <w:t>蒂勒追溯到一种天生的对无限的感觉和需要，甚至雨果·德弗里斯也谈到宗教的需要是人天生的品质。</w:t>
      </w:r>
    </w:p>
    <w:p w14:paraId="0C7A22CF">
      <w:pPr>
        <w:pStyle w:val="3"/>
        <w:spacing w:before="0"/>
        <w:ind w:left="0" w:right="0"/>
        <w:jc w:val="left"/>
        <w:rPr>
          <w:rFonts w:hint="eastAsia"/>
        </w:rPr>
      </w:pPr>
    </w:p>
    <w:p w14:paraId="4A7462E9">
      <w:pPr>
        <w:pStyle w:val="3"/>
        <w:spacing w:before="0"/>
        <w:ind w:left="0" w:right="0"/>
        <w:jc w:val="left"/>
        <w:rPr>
          <w:rFonts w:hint="eastAsia"/>
        </w:rPr>
      </w:pPr>
      <w:r>
        <w:rPr>
          <w:rFonts w:hint="eastAsia"/>
        </w:rPr>
        <w:t>In the beginning, therefore, there did not reign the dead unity of monism but the totality of human nature.</w:t>
      </w:r>
    </w:p>
    <w:p w14:paraId="5692509E">
      <w:pPr>
        <w:pStyle w:val="3"/>
        <w:spacing w:before="0"/>
        <w:ind w:left="0" w:right="0"/>
        <w:jc w:val="left"/>
        <w:rPr>
          <w:rFonts w:hint="eastAsia"/>
        </w:rPr>
      </w:pPr>
      <w:r>
        <w:rPr>
          <w:rFonts w:hint="eastAsia"/>
        </w:rPr>
        <w:t>因此，起初并非一元论的僵死统一占统治地位，而是人性的整体。</w:t>
      </w:r>
    </w:p>
    <w:p w14:paraId="1F2022EF">
      <w:pPr>
        <w:pStyle w:val="3"/>
        <w:spacing w:before="0"/>
        <w:ind w:left="0" w:right="0"/>
        <w:jc w:val="left"/>
        <w:rPr>
          <w:rFonts w:hint="eastAsia"/>
        </w:rPr>
      </w:pPr>
    </w:p>
    <w:p w14:paraId="1B3A07F1">
      <w:pPr>
        <w:pStyle w:val="3"/>
        <w:spacing w:before="0"/>
        <w:ind w:left="0" w:right="0"/>
        <w:jc w:val="left"/>
        <w:rPr>
          <w:rFonts w:hint="eastAsia"/>
        </w:rPr>
      </w:pPr>
      <w:r>
        <w:rPr>
          <w:rFonts w:hint="eastAsia"/>
        </w:rPr>
        <w:t>If, however, religion as religio insita is an essential element of human nature, it points directly back to revelation.</w:t>
      </w:r>
    </w:p>
    <w:p w14:paraId="41A3ADE1">
      <w:pPr>
        <w:pStyle w:val="3"/>
        <w:spacing w:before="0"/>
        <w:ind w:left="0" w:right="0"/>
        <w:jc w:val="left"/>
        <w:rPr>
          <w:rFonts w:hint="eastAsia"/>
        </w:rPr>
      </w:pPr>
      <w:r>
        <w:rPr>
          <w:rFonts w:hint="eastAsia"/>
        </w:rPr>
        <w:t>然而，如果宗教作为内在的宗教（religio insita）是人性的一个基本要素，那么它就直接指向启示。</w:t>
      </w:r>
    </w:p>
    <w:p w14:paraId="31A52A92">
      <w:pPr>
        <w:pStyle w:val="3"/>
        <w:spacing w:before="0"/>
        <w:ind w:left="0" w:right="0"/>
        <w:jc w:val="left"/>
        <w:rPr>
          <w:rFonts w:hint="eastAsia"/>
        </w:rPr>
      </w:pPr>
    </w:p>
    <w:p w14:paraId="42A19E1B">
      <w:pPr>
        <w:pStyle w:val="3"/>
        <w:spacing w:before="0"/>
        <w:ind w:left="0" w:right="0"/>
        <w:jc w:val="left"/>
        <w:rPr>
          <w:rFonts w:hint="eastAsia"/>
        </w:rPr>
      </w:pPr>
      <w:r>
        <w:rPr>
          <w:rFonts w:hint="eastAsia"/>
        </w:rPr>
        <w:t>We stand here before essentially the same dilemma as in the case of self-consciousness.</w:t>
      </w:r>
    </w:p>
    <w:p w14:paraId="40D8BE6F">
      <w:pPr>
        <w:pStyle w:val="3"/>
        <w:spacing w:before="0"/>
        <w:ind w:left="0" w:right="0"/>
        <w:jc w:val="left"/>
        <w:rPr>
          <w:rFonts w:hint="eastAsia"/>
        </w:rPr>
      </w:pPr>
      <w:r>
        <w:rPr>
          <w:rFonts w:hint="eastAsia"/>
        </w:rPr>
        <w:t>我们在这里面临着与自我意识情况下基本相同的两难困境。</w:t>
      </w:r>
    </w:p>
    <w:p w14:paraId="68CCDA44">
      <w:pPr>
        <w:pStyle w:val="3"/>
        <w:spacing w:before="0"/>
        <w:ind w:left="0" w:right="0"/>
        <w:jc w:val="left"/>
        <w:rPr>
          <w:rFonts w:hint="eastAsia"/>
        </w:rPr>
      </w:pPr>
    </w:p>
    <w:p w14:paraId="3E25D563">
      <w:pPr>
        <w:pStyle w:val="3"/>
        <w:spacing w:before="0"/>
        <w:ind w:left="0" w:right="0"/>
        <w:jc w:val="left"/>
        <w:rPr>
          <w:rFonts w:hint="eastAsia"/>
        </w:rPr>
      </w:pPr>
      <w:r>
        <w:rPr>
          <w:rFonts w:hint="eastAsia"/>
        </w:rPr>
        <w:t>If this is not a delusion or imagination, the reality of the self is necessarily included in it; hence religion is either a pathology of the human spirit, or it postulates the existence, the revelation, and the knowableness of God.</w:t>
      </w:r>
    </w:p>
    <w:p w14:paraId="71314E5A">
      <w:pPr>
        <w:pStyle w:val="3"/>
        <w:spacing w:before="0"/>
        <w:ind w:left="0" w:right="0"/>
        <w:jc w:val="left"/>
        <w:rPr>
          <w:rFonts w:hint="eastAsia"/>
        </w:rPr>
      </w:pPr>
      <w:r>
        <w:rPr>
          <w:rFonts w:hint="eastAsia"/>
        </w:rPr>
        <w:t>如果这不是一种错觉或想象，那么自我的实在性必然包含在其中；因此，宗教要么是人类精神的一种病态，要么它假定神的存在、启示和可知性。</w:t>
      </w:r>
    </w:p>
    <w:p w14:paraId="29FA115F">
      <w:pPr>
        <w:pStyle w:val="3"/>
        <w:spacing w:before="0"/>
        <w:ind w:left="0" w:right="0"/>
        <w:jc w:val="left"/>
        <w:rPr>
          <w:rFonts w:hint="eastAsia"/>
        </w:rPr>
      </w:pPr>
    </w:p>
    <w:p w14:paraId="1A1A6293">
      <w:pPr>
        <w:pStyle w:val="3"/>
        <w:spacing w:before="0"/>
        <w:ind w:left="0" w:right="0"/>
        <w:jc w:val="left"/>
        <w:rPr>
          <w:rFonts w:hint="eastAsia"/>
        </w:rPr>
      </w:pPr>
      <w:r>
        <w:rPr>
          <w:rFonts w:hint="eastAsia"/>
        </w:rPr>
        <w:t>It is, as we have seen, necessary because of the peculiarity of human nature; and it is universal, as is apparent from the history of the human race and all the peoples.</w:t>
      </w:r>
    </w:p>
    <w:p w14:paraId="1CDB1A27">
      <w:pPr>
        <w:pStyle w:val="3"/>
        <w:spacing w:before="0"/>
        <w:ind w:left="0" w:right="0"/>
        <w:jc w:val="left"/>
        <w:rPr>
          <w:rFonts w:hint="eastAsia"/>
        </w:rPr>
      </w:pPr>
      <w:r>
        <w:rPr>
          <w:rFonts w:hint="eastAsia"/>
        </w:rPr>
        <w:t>正如我们所见，由于人性的独特性，它是必要的；并且从人类和所有民族的历史来看，它是普遍的。</w:t>
      </w:r>
    </w:p>
    <w:p w14:paraId="0E327C24">
      <w:pPr>
        <w:pStyle w:val="3"/>
        <w:spacing w:before="0"/>
        <w:ind w:left="0" w:right="0"/>
        <w:jc w:val="left"/>
        <w:rPr>
          <w:rFonts w:hint="eastAsia"/>
        </w:rPr>
      </w:pPr>
    </w:p>
    <w:p w14:paraId="26DC887C">
      <w:pPr>
        <w:pStyle w:val="3"/>
        <w:spacing w:before="0"/>
        <w:ind w:left="0" w:right="0"/>
        <w:jc w:val="left"/>
        <w:rPr>
          <w:rFonts w:hint="eastAsia"/>
        </w:rPr>
      </w:pPr>
      <w:r>
        <w:rPr>
          <w:rFonts w:hint="eastAsia"/>
        </w:rPr>
        <w:t>And wheresoever it manifests itself it is a relation of man, not to his neighbor or to the world in general, or to one of its parts, but to a personal being, who stands above nature and the world, and is therefore able to raise man above them and to unite him to himself.</w:t>
      </w:r>
    </w:p>
    <w:p w14:paraId="4EF63C50">
      <w:pPr>
        <w:pStyle w:val="3"/>
        <w:spacing w:before="0"/>
        <w:ind w:left="0" w:right="0"/>
        <w:jc w:val="left"/>
        <w:rPr>
          <w:rFonts w:hint="eastAsia"/>
        </w:rPr>
      </w:pPr>
      <w:r>
        <w:rPr>
          <w:rFonts w:hint="eastAsia"/>
        </w:rPr>
        <w:t>无论它在何处显现，它都是人与一个位格存在的关系，而非与他的邻舍或整个世界或其一部分的关系，这个位格存在超越自然和世界，因此能够将人提升到它们之上，并使人与祂自己联合。</w:t>
      </w:r>
    </w:p>
    <w:p w14:paraId="38E3C87D">
      <w:pPr>
        <w:pStyle w:val="3"/>
        <w:spacing w:before="0"/>
        <w:ind w:left="0" w:right="0"/>
        <w:jc w:val="left"/>
        <w:rPr>
          <w:rFonts w:hint="eastAsia"/>
        </w:rPr>
      </w:pPr>
    </w:p>
    <w:p w14:paraId="5661CDF4">
      <w:pPr>
        <w:pStyle w:val="3"/>
        <w:spacing w:before="0"/>
        <w:ind w:left="0" w:right="0"/>
        <w:jc w:val="left"/>
        <w:rPr>
          <w:rFonts w:hint="eastAsia"/>
        </w:rPr>
      </w:pPr>
      <w:r>
        <w:rPr>
          <w:rFonts w:hint="eastAsia"/>
        </w:rPr>
        <w:t>Religion is always a service of God, and hence it is either folly or necessarily implies the existence of God.</w:t>
      </w:r>
    </w:p>
    <w:p w14:paraId="753F6780">
      <w:pPr>
        <w:pStyle w:val="3"/>
        <w:spacing w:before="0"/>
        <w:ind w:left="0" w:right="0"/>
        <w:jc w:val="left"/>
        <w:rPr>
          <w:rFonts w:hint="eastAsia"/>
        </w:rPr>
      </w:pPr>
      <w:r>
        <w:rPr>
          <w:rFonts w:hint="eastAsia"/>
        </w:rPr>
        <w:t>宗教总是事奉神，因此它要么是愚蠢的，要么必然意味着神的存在。</w:t>
      </w:r>
    </w:p>
    <w:p w14:paraId="3D0EA1F1">
      <w:pPr>
        <w:pStyle w:val="3"/>
        <w:spacing w:before="0"/>
        <w:ind w:left="0" w:right="0"/>
        <w:jc w:val="left"/>
        <w:rPr>
          <w:rFonts w:hint="eastAsia"/>
        </w:rPr>
      </w:pPr>
    </w:p>
    <w:p w14:paraId="4E70B57B">
      <w:pPr>
        <w:pStyle w:val="3"/>
        <w:spacing w:before="0"/>
        <w:ind w:left="0" w:right="0"/>
        <w:jc w:val="left"/>
        <w:rPr>
          <w:rFonts w:hint="eastAsia"/>
        </w:rPr>
      </w:pPr>
      <w:r>
        <w:rPr>
          <w:rFonts w:hint="eastAsia"/>
        </w:rPr>
        <w:t>Furthermore, faith in the knowability of God is inseparable from the existence of God, which is presupposed in and with the truth of religion; for a God who is wholly unknowable is practically for us a God who does not exist.</w:t>
      </w:r>
    </w:p>
    <w:p w14:paraId="79CD0404">
      <w:pPr>
        <w:pStyle w:val="3"/>
        <w:spacing w:before="0"/>
        <w:ind w:left="0" w:right="0"/>
        <w:jc w:val="left"/>
        <w:rPr>
          <w:rFonts w:hint="eastAsia"/>
        </w:rPr>
      </w:pPr>
      <w:r>
        <w:rPr>
          <w:rFonts w:hint="eastAsia"/>
        </w:rPr>
        <w:t>此外，对神可知性的信仰与神的存在是不可分割的，神的存在是在宗教的真理之中并与之一起被预设的；因为一个完全不可知的神，对我们而言实际上就是一个不存在的神。</w:t>
      </w:r>
    </w:p>
    <w:p w14:paraId="21491817">
      <w:pPr>
        <w:pStyle w:val="3"/>
        <w:spacing w:before="0"/>
        <w:ind w:left="0" w:right="0"/>
        <w:jc w:val="left"/>
        <w:rPr>
          <w:rFonts w:hint="eastAsia"/>
        </w:rPr>
      </w:pPr>
    </w:p>
    <w:p w14:paraId="44D8FF6E">
      <w:pPr>
        <w:pStyle w:val="3"/>
        <w:spacing w:before="0"/>
        <w:ind w:left="0" w:right="0"/>
        <w:jc w:val="left"/>
        <w:rPr>
          <w:rFonts w:hint="eastAsia"/>
        </w:rPr>
      </w:pPr>
      <w:r>
        <w:rPr>
          <w:rFonts w:hint="eastAsia"/>
        </w:rPr>
        <w:t>Consistent agnosticism amounts practically to atheism.</w:t>
      </w:r>
    </w:p>
    <w:p w14:paraId="772C710D">
      <w:pPr>
        <w:pStyle w:val="3"/>
        <w:spacing w:before="0"/>
        <w:ind w:left="0" w:right="0"/>
        <w:jc w:val="left"/>
        <w:rPr>
          <w:rFonts w:hint="eastAsia"/>
        </w:rPr>
      </w:pPr>
      <w:r>
        <w:rPr>
          <w:rFonts w:hint="eastAsia"/>
        </w:rPr>
        <w:t>一贯的不可知论实际上等同于无神论。</w:t>
      </w:r>
    </w:p>
    <w:p w14:paraId="5D49D346">
      <w:pPr>
        <w:pStyle w:val="3"/>
        <w:spacing w:before="0"/>
        <w:ind w:left="0" w:right="0"/>
        <w:jc w:val="left"/>
        <w:rPr>
          <w:rFonts w:hint="eastAsia"/>
        </w:rPr>
      </w:pPr>
    </w:p>
    <w:p w14:paraId="696084E1">
      <w:pPr>
        <w:pStyle w:val="3"/>
        <w:spacing w:before="0"/>
        <w:ind w:left="0" w:right="0"/>
        <w:jc w:val="left"/>
        <w:rPr>
          <w:rFonts w:hint="eastAsia"/>
        </w:rPr>
      </w:pPr>
      <w:r>
        <w:rPr>
          <w:rFonts w:hint="eastAsia"/>
        </w:rPr>
        <w:t>And finally, if God, even in however small a measure, is knowable, there can be no explanation of this except that he has revealed himself; for what we cannot perceive at all cannot be known, and what we cannot know at all we cannot love and serve, ignoti nulla cupido.</w:t>
      </w:r>
    </w:p>
    <w:p w14:paraId="59032DB7">
      <w:pPr>
        <w:pStyle w:val="3"/>
        <w:spacing w:before="0"/>
        <w:ind w:left="0" w:right="0"/>
        <w:jc w:val="left"/>
        <w:rPr>
          <w:rFonts w:hint="eastAsia"/>
        </w:rPr>
      </w:pPr>
      <w:r>
        <w:rPr>
          <w:rFonts w:hint="eastAsia"/>
        </w:rPr>
        <w:t>最后，如果神，即使在极小的程度上是可知的，那么对此的唯一解释就是祂已经启示了自己；因为我们根本无法感知的东西就无法认识，而我们根本无法认识的东西我们就无法爱和事奉，“未知则无欲”（ignoti nulla cupido）。</w:t>
      </w:r>
    </w:p>
    <w:p w14:paraId="11110D4D">
      <w:pPr>
        <w:pStyle w:val="3"/>
        <w:spacing w:before="0"/>
        <w:ind w:left="0" w:right="0"/>
        <w:jc w:val="left"/>
        <w:rPr>
          <w:rFonts w:hint="eastAsia"/>
        </w:rPr>
      </w:pPr>
    </w:p>
    <w:p w14:paraId="531E13F6">
      <w:pPr>
        <w:pStyle w:val="3"/>
        <w:spacing w:before="0"/>
        <w:ind w:left="0" w:right="0"/>
        <w:jc w:val="left"/>
        <w:rPr>
          <w:rFonts w:hint="eastAsia"/>
        </w:rPr>
      </w:pPr>
      <w:r>
        <w:rPr>
          <w:rFonts w:hint="eastAsia"/>
        </w:rPr>
        <w:t>All who recognize and defend religion as truth believe accordingly, whether they are willing to confess it or not, in the existence, knowableness, and revelation of God.</w:t>
      </w:r>
    </w:p>
    <w:p w14:paraId="43ABE118">
      <w:pPr>
        <w:pStyle w:val="3"/>
        <w:spacing w:before="0"/>
        <w:ind w:left="0" w:right="0"/>
        <w:jc w:val="left"/>
        <w:rPr>
          <w:rFonts w:hint="eastAsia"/>
        </w:rPr>
      </w:pPr>
      <w:r>
        <w:rPr>
          <w:rFonts w:hint="eastAsia"/>
        </w:rPr>
        <w:t>因此，所有承认并捍卫宗教为真理的人，无论他们是否愿意承认，都相信神的存在、可知性和启示。</w:t>
      </w:r>
    </w:p>
    <w:p w14:paraId="42D5D5C9">
      <w:pPr>
        <w:pStyle w:val="3"/>
        <w:spacing w:before="0"/>
        <w:ind w:left="0" w:right="0"/>
        <w:jc w:val="left"/>
        <w:rPr>
          <w:rFonts w:hint="eastAsia"/>
        </w:rPr>
      </w:pPr>
    </w:p>
    <w:p w14:paraId="373B6AC3">
      <w:pPr>
        <w:pStyle w:val="3"/>
        <w:spacing w:before="0"/>
        <w:ind w:left="0" w:right="0"/>
        <w:jc w:val="left"/>
        <w:rPr>
          <w:rFonts w:hint="eastAsia"/>
        </w:rPr>
      </w:pPr>
      <w:r>
        <w:rPr>
          <w:rFonts w:hint="eastAsia"/>
        </w:rPr>
        <w:t>Naturalism in the strict sense and religion are irreconcilable.</w:t>
      </w:r>
    </w:p>
    <w:p w14:paraId="6469B151">
      <w:pPr>
        <w:pStyle w:val="3"/>
        <w:spacing w:before="0"/>
        <w:ind w:left="0" w:right="0"/>
        <w:jc w:val="left"/>
        <w:rPr>
          <w:rFonts w:hint="eastAsia"/>
        </w:rPr>
      </w:pPr>
      <w:r>
        <w:rPr>
          <w:rFonts w:hint="eastAsia"/>
        </w:rPr>
        <w:t>严格意义上的自然主义与宗教是不可调和的。</w:t>
      </w:r>
    </w:p>
    <w:p w14:paraId="481066E6">
      <w:pPr>
        <w:pStyle w:val="3"/>
        <w:spacing w:before="0"/>
        <w:ind w:left="0" w:right="0"/>
        <w:jc w:val="left"/>
        <w:rPr>
          <w:rFonts w:hint="eastAsia"/>
        </w:rPr>
      </w:pPr>
    </w:p>
    <w:p w14:paraId="54C5F57D">
      <w:pPr>
        <w:pStyle w:val="3"/>
        <w:spacing w:before="0"/>
        <w:ind w:left="0" w:right="0"/>
        <w:jc w:val="left"/>
        <w:rPr>
          <w:rFonts w:hint="eastAsia"/>
        </w:rPr>
      </w:pPr>
      <w:r>
        <w:rPr>
          <w:rFonts w:hint="eastAsia"/>
        </w:rPr>
        <w:t>All</w:t>
      </w:r>
    </w:p>
    <w:p w14:paraId="5433C631">
      <w:pPr>
        <w:pStyle w:val="3"/>
        <w:spacing w:before="0"/>
        <w:ind w:left="0" w:right="0"/>
        <w:jc w:val="left"/>
        <w:rPr>
          <w:rFonts w:hint="eastAsia"/>
        </w:rPr>
      </w:pPr>
      <w:r>
        <w:rPr>
          <w:rFonts w:hint="eastAsia"/>
        </w:rPr>
        <w:t>religion is supernatural, and rests upon the presupposition that God is distinct from the world and yet works in the world.</w:t>
      </w:r>
    </w:p>
    <w:p w14:paraId="5520187F">
      <w:pPr>
        <w:pStyle w:val="3"/>
        <w:spacing w:before="0"/>
        <w:ind w:left="0" w:right="0"/>
        <w:jc w:val="left"/>
        <w:rPr>
          <w:rFonts w:hint="eastAsia"/>
        </w:rPr>
      </w:pPr>
      <w:r>
        <w:rPr>
          <w:rFonts w:hint="eastAsia"/>
        </w:rPr>
        <w:t>所有宗教都是超自然的，并且建立在这样一个预设之上：神与世界有别，但又在世界中作工。</w:t>
      </w:r>
    </w:p>
    <w:p w14:paraId="7DF93FDF">
      <w:pPr>
        <w:pStyle w:val="3"/>
        <w:spacing w:before="0"/>
        <w:ind w:left="0" w:right="0"/>
        <w:jc w:val="left"/>
        <w:rPr>
          <w:rFonts w:hint="eastAsia"/>
        </w:rPr>
      </w:pPr>
    </w:p>
    <w:p w14:paraId="2EEB100C">
      <w:pPr>
        <w:pStyle w:val="3"/>
        <w:spacing w:before="0"/>
        <w:ind w:left="0" w:right="0"/>
        <w:jc w:val="left"/>
        <w:rPr>
          <w:rFonts w:hint="eastAsia"/>
        </w:rPr>
      </w:pPr>
      <w:r>
        <w:rPr>
          <w:rFonts w:hint="eastAsia"/>
        </w:rPr>
        <w:t>Men may impose limits on revelation and not recognize it in nature and history, but only in their own consciousness; the thing itself remains in principle the same: religion has its foundation in revelation and derives from it its origin.</w:t>
      </w:r>
    </w:p>
    <w:p w14:paraId="2EFBE883">
      <w:pPr>
        <w:pStyle w:val="3"/>
        <w:spacing w:before="0"/>
        <w:ind w:left="0" w:right="0"/>
        <w:jc w:val="left"/>
        <w:rPr>
          <w:rFonts w:hint="eastAsia"/>
        </w:rPr>
      </w:pPr>
      <w:r>
        <w:rPr>
          <w:rFonts w:hint="eastAsia"/>
        </w:rPr>
        <w:t>人们可能对启示加以限制，不承认它在自然和历史中，而只承认它在他们自己的意识中；但事情本身在原则上仍然是一样的：宗教以启示为基础，并从中获得其起源。</w:t>
      </w:r>
    </w:p>
    <w:p w14:paraId="74BC551F">
      <w:pPr>
        <w:pStyle w:val="3"/>
        <w:spacing w:before="0"/>
        <w:ind w:left="0" w:right="0"/>
        <w:jc w:val="left"/>
        <w:rPr>
          <w:rFonts w:hint="eastAsia"/>
        </w:rPr>
      </w:pPr>
    </w:p>
    <w:p w14:paraId="45A91A1D">
      <w:pPr>
        <w:pStyle w:val="3"/>
        <w:spacing w:before="0"/>
        <w:ind w:left="0" w:right="0"/>
        <w:jc w:val="left"/>
        <w:rPr>
          <w:rFonts w:hint="eastAsia"/>
        </w:rPr>
      </w:pPr>
      <w:r>
        <w:rPr>
          <w:rFonts w:hint="eastAsia"/>
        </w:rPr>
        <w:t>The investigation into the essence of religion has led to the same result as that into its origin.</w:t>
      </w:r>
    </w:p>
    <w:p w14:paraId="0C0312C6">
      <w:pPr>
        <w:pStyle w:val="3"/>
        <w:spacing w:before="0"/>
        <w:ind w:left="0" w:right="0"/>
        <w:jc w:val="left"/>
        <w:rPr>
          <w:rFonts w:hint="eastAsia"/>
        </w:rPr>
      </w:pPr>
      <w:r>
        <w:rPr>
          <w:rFonts w:hint="eastAsia"/>
        </w:rPr>
        <w:t>对宗教本质的研究，得出了与其起源研究相同的结果。</w:t>
      </w:r>
    </w:p>
    <w:p w14:paraId="3CC4266C">
      <w:pPr>
        <w:pStyle w:val="3"/>
        <w:spacing w:before="0"/>
        <w:ind w:left="0" w:right="0"/>
        <w:jc w:val="left"/>
        <w:rPr>
          <w:rFonts w:hint="eastAsia"/>
        </w:rPr>
      </w:pPr>
    </w:p>
    <w:p w14:paraId="3B687CC1">
      <w:pPr>
        <w:pStyle w:val="3"/>
        <w:spacing w:before="0"/>
        <w:ind w:left="0" w:right="0"/>
        <w:jc w:val="left"/>
        <w:rPr>
          <w:rFonts w:hint="eastAsia"/>
        </w:rPr>
      </w:pPr>
      <w:r>
        <w:rPr>
          <w:rFonts w:hint="eastAsia"/>
        </w:rPr>
        <w:t>When the study of religions came into vogue, it was thought that by means of comparative research the essence of religion might be determined, and thus the value of all forms of religion be estimated.</w:t>
      </w:r>
    </w:p>
    <w:p w14:paraId="2D2025A0">
      <w:pPr>
        <w:pStyle w:val="3"/>
        <w:spacing w:before="0"/>
        <w:ind w:left="0" w:right="0"/>
        <w:jc w:val="left"/>
        <w:rPr>
          <w:rFonts w:hint="eastAsia"/>
        </w:rPr>
      </w:pPr>
      <w:r>
        <w:rPr>
          <w:rFonts w:hint="eastAsia"/>
        </w:rPr>
        <w:t>当宗教研究流行起来时，人们认为通过比较研究可以确定宗教的本质，从而可以评估所有宗教形式的价值。</w:t>
      </w:r>
    </w:p>
    <w:p w14:paraId="62227461">
      <w:pPr>
        <w:pStyle w:val="3"/>
        <w:spacing w:before="0"/>
        <w:ind w:left="0" w:right="0"/>
        <w:jc w:val="left"/>
        <w:rPr>
          <w:rFonts w:hint="eastAsia"/>
        </w:rPr>
      </w:pPr>
    </w:p>
    <w:p w14:paraId="070A6FCD">
      <w:pPr>
        <w:pStyle w:val="3"/>
        <w:spacing w:before="0"/>
        <w:ind w:left="0" w:right="0"/>
        <w:jc w:val="left"/>
        <w:rPr>
          <w:rFonts w:hint="eastAsia"/>
        </w:rPr>
      </w:pPr>
      <w:r>
        <w:rPr>
          <w:rFonts w:hint="eastAsia"/>
        </w:rPr>
        <w:t>But so many and such serious difficulties have been met with in the prosecution of this task that it may be reasonably maintained that it has now come to the dead point.</w:t>
      </w:r>
    </w:p>
    <w:p w14:paraId="475F86C3">
      <w:pPr>
        <w:pStyle w:val="3"/>
        <w:spacing w:before="0"/>
        <w:ind w:left="0" w:right="0"/>
        <w:jc w:val="left"/>
        <w:rPr>
          <w:rFonts w:hint="eastAsia"/>
        </w:rPr>
      </w:pPr>
      <w:r>
        <w:rPr>
          <w:rFonts w:hint="eastAsia"/>
        </w:rPr>
        <w:t>但是，在执行这项任务的过程中遇到了如此多和如此严重的困难，以至于可以合理地认为它现在已经走到了死胡同。</w:t>
      </w:r>
    </w:p>
    <w:p w14:paraId="118A87F8">
      <w:pPr>
        <w:pStyle w:val="3"/>
        <w:spacing w:before="0"/>
        <w:ind w:left="0" w:right="0"/>
        <w:jc w:val="left"/>
        <w:rPr>
          <w:rFonts w:hint="eastAsia"/>
        </w:rPr>
      </w:pPr>
    </w:p>
    <w:p w14:paraId="70237B0B">
      <w:pPr>
        <w:pStyle w:val="3"/>
        <w:spacing w:before="0"/>
        <w:ind w:left="0" w:right="0"/>
        <w:jc w:val="left"/>
        <w:rPr>
          <w:rFonts w:hint="eastAsia"/>
        </w:rPr>
      </w:pPr>
      <w:r>
        <w:rPr>
          <w:rFonts w:hint="eastAsia"/>
        </w:rPr>
        <w:t>It is undoubtedly impracticable for any one to obtain a thorough knowledge of all religions, or even of the principal religions, and to compare them with one another.</w:t>
      </w:r>
    </w:p>
    <w:p w14:paraId="37469C93">
      <w:pPr>
        <w:pStyle w:val="3"/>
        <w:spacing w:before="0"/>
        <w:ind w:left="0" w:right="0"/>
        <w:jc w:val="left"/>
        <w:rPr>
          <w:rFonts w:hint="eastAsia"/>
        </w:rPr>
      </w:pPr>
      <w:r>
        <w:rPr>
          <w:rFonts w:hint="eastAsia"/>
        </w:rPr>
        <w:t>毫无疑问，任何人都不可能透彻了解所有宗教，甚至主要宗教，并将其相互比较。</w:t>
      </w:r>
    </w:p>
    <w:p w14:paraId="3D2319C0">
      <w:pPr>
        <w:pStyle w:val="3"/>
        <w:spacing w:before="0"/>
        <w:ind w:left="0" w:right="0"/>
        <w:jc w:val="left"/>
        <w:rPr>
          <w:rFonts w:hint="eastAsia"/>
        </w:rPr>
      </w:pPr>
    </w:p>
    <w:p w14:paraId="5704D741">
      <w:pPr>
        <w:pStyle w:val="3"/>
        <w:spacing w:before="0"/>
        <w:ind w:left="0" w:right="0"/>
        <w:jc w:val="left"/>
        <w:rPr>
          <w:rFonts w:hint="eastAsia"/>
        </w:rPr>
      </w:pPr>
      <w:r>
        <w:rPr>
          <w:rFonts w:hint="eastAsia"/>
        </w:rPr>
        <w:t>Religion is of such a complex nature that it is scarcely possible to characterize accurately the essence of a single religion, or even of the religion of a single person.</w:t>
      </w:r>
    </w:p>
    <w:p w14:paraId="030E7D87">
      <w:pPr>
        <w:pStyle w:val="3"/>
        <w:spacing w:before="0"/>
        <w:ind w:left="0" w:right="0"/>
        <w:jc w:val="left"/>
        <w:rPr>
          <w:rFonts w:hint="eastAsia"/>
        </w:rPr>
      </w:pPr>
      <w:r>
        <w:rPr>
          <w:rFonts w:hint="eastAsia"/>
        </w:rPr>
        <w:t>宗教的性质如此复杂，以至于几乎不可能准确地描述单一宗教的本质，甚至单一人的宗教的本质。</w:t>
      </w:r>
    </w:p>
    <w:p w14:paraId="13F75E96">
      <w:pPr>
        <w:pStyle w:val="3"/>
        <w:spacing w:before="0"/>
        <w:ind w:left="0" w:right="0"/>
        <w:jc w:val="left"/>
        <w:rPr>
          <w:rFonts w:hint="eastAsia"/>
        </w:rPr>
      </w:pPr>
    </w:p>
    <w:p w14:paraId="7106A3FD">
      <w:pPr>
        <w:pStyle w:val="3"/>
        <w:spacing w:before="0"/>
        <w:ind w:left="0" w:right="0"/>
        <w:jc w:val="left"/>
        <w:rPr>
          <w:rFonts w:hint="eastAsia"/>
        </w:rPr>
      </w:pPr>
      <w:r>
        <w:rPr>
          <w:rFonts w:hint="eastAsia"/>
        </w:rPr>
        <w:t>Very various opinions obtain among us of the essence of Christianity, of Romanism and of Protestantism; how, then, would it be possible to penetrate into the essence of all the different religions and to compare them with one another?</w:t>
      </w:r>
    </w:p>
    <w:p w14:paraId="45E2EFFE">
      <w:pPr>
        <w:pStyle w:val="3"/>
        <w:spacing w:before="0"/>
        <w:ind w:left="0" w:right="0"/>
        <w:jc w:val="left"/>
        <w:rPr>
          <w:rFonts w:hint="eastAsia"/>
        </w:rPr>
      </w:pPr>
      <w:r>
        <w:rPr>
          <w:rFonts w:hint="eastAsia"/>
        </w:rPr>
        <w:t>我们对基督教、罗马天主教和新教的本质有各种各样的看法；那么，又怎么可能深入了解所有不同宗教的本质并将它们相互比较呢？</w:t>
      </w:r>
    </w:p>
    <w:p w14:paraId="63BC7594">
      <w:pPr>
        <w:pStyle w:val="3"/>
        <w:spacing w:before="0"/>
        <w:ind w:left="0" w:right="0"/>
        <w:jc w:val="left"/>
        <w:rPr>
          <w:rFonts w:hint="eastAsia"/>
        </w:rPr>
      </w:pPr>
    </w:p>
    <w:p w14:paraId="6D3D6659">
      <w:pPr>
        <w:pStyle w:val="3"/>
        <w:spacing w:before="0"/>
        <w:ind w:left="0" w:right="0"/>
        <w:jc w:val="left"/>
        <w:rPr>
          <w:rFonts w:hint="eastAsia"/>
        </w:rPr>
      </w:pPr>
      <w:r>
        <w:rPr>
          <w:rFonts w:hint="eastAsia"/>
        </w:rPr>
        <w:t>To this must be added, that the study of the history of religions professes no doubt to be undertaken without any prejudice whatever, but facts disprove the assertion.</w:t>
      </w:r>
    </w:p>
    <w:p w14:paraId="19D33DC3">
      <w:pPr>
        <w:pStyle w:val="3"/>
        <w:spacing w:before="0"/>
        <w:ind w:left="0" w:right="0"/>
        <w:jc w:val="left"/>
        <w:rPr>
          <w:rFonts w:hint="eastAsia"/>
        </w:rPr>
      </w:pPr>
      <w:r>
        <w:rPr>
          <w:rFonts w:hint="eastAsia"/>
        </w:rPr>
        <w:t>此外，宗教史的研究无疑声称是在没有任何偏见的情况下进行的，但事实驳斥了这一说法。</w:t>
      </w:r>
    </w:p>
    <w:p w14:paraId="7CD1F6AE">
      <w:pPr>
        <w:pStyle w:val="3"/>
        <w:spacing w:before="0"/>
        <w:ind w:left="0" w:right="0"/>
        <w:jc w:val="left"/>
        <w:rPr>
          <w:rFonts w:hint="eastAsia"/>
        </w:rPr>
      </w:pPr>
    </w:p>
    <w:p w14:paraId="1816837A">
      <w:pPr>
        <w:pStyle w:val="3"/>
        <w:spacing w:before="0"/>
        <w:ind w:left="0" w:right="0"/>
        <w:jc w:val="left"/>
        <w:rPr>
          <w:rFonts w:hint="eastAsia"/>
        </w:rPr>
      </w:pPr>
      <w:r>
        <w:rPr>
          <w:rFonts w:hint="eastAsia"/>
        </w:rPr>
        <w:t>Even the idea, from which it as a rule proceeds, that religion is neither an illusion nor a disease, but a necessary element of man's nature, a habitus and a virtue which has a right and reason to exist,—even this idea, I say, is an assumption of such importance that it is impossible to speak here of unprejudiced investigation; it is an assumption which from the outset binds and dominates the entire science.</w:t>
      </w:r>
    </w:p>
    <w:p w14:paraId="2B40D9D4">
      <w:pPr>
        <w:pStyle w:val="3"/>
        <w:spacing w:before="0"/>
        <w:ind w:left="0" w:right="0"/>
        <w:jc w:val="left"/>
        <w:rPr>
          <w:rFonts w:hint="eastAsia"/>
        </w:rPr>
      </w:pPr>
      <w:r>
        <w:rPr>
          <w:rFonts w:hint="eastAsia"/>
        </w:rPr>
        <w:t>即使是它通常所依据的观念，即宗教既非幻觉也非疾病，而是人性的一个必要组成部分，一种有权并有理由存在的习性和美德——即使是这个观念，我说，也是一个如此重要的假设，以至于在这里不可能谈论不带偏见的研究；这是一个从一开始就束缚并支配着整个科学的假设。</w:t>
      </w:r>
    </w:p>
    <w:p w14:paraId="20170411">
      <w:pPr>
        <w:pStyle w:val="3"/>
        <w:spacing w:before="0"/>
        <w:ind w:left="0" w:right="0"/>
        <w:jc w:val="left"/>
        <w:rPr>
          <w:rFonts w:hint="eastAsia"/>
        </w:rPr>
      </w:pPr>
    </w:p>
    <w:p w14:paraId="376271E9">
      <w:pPr>
        <w:pStyle w:val="3"/>
        <w:spacing w:before="0"/>
        <w:ind w:left="0" w:right="0"/>
        <w:jc w:val="left"/>
        <w:rPr>
          <w:rFonts w:hint="eastAsia"/>
        </w:rPr>
      </w:pPr>
      <w:r>
        <w:rPr>
          <w:rFonts w:hint="eastAsia"/>
        </w:rPr>
        <w:t>But every student of the history of religions approaches his task, whether he intends it or not, with his own conception of religion, which guides him in his investigation and serves him as a rule.</w:t>
      </w:r>
    </w:p>
    <w:p w14:paraId="08065F70">
      <w:pPr>
        <w:pStyle w:val="3"/>
        <w:spacing w:before="0"/>
        <w:ind w:left="0" w:right="0"/>
        <w:jc w:val="left"/>
        <w:rPr>
          <w:rFonts w:hint="eastAsia"/>
        </w:rPr>
      </w:pPr>
      <w:r>
        <w:rPr>
          <w:rFonts w:hint="eastAsia"/>
        </w:rPr>
        <w:t>但是，每一个宗教史的学生，无论他是否打算这样做，都带着他自己对宗教的观念来处理他的任务，这种观念指导着他的研究，并作为他的准则。</w:t>
      </w:r>
    </w:p>
    <w:p w14:paraId="50100FA6">
      <w:pPr>
        <w:pStyle w:val="3"/>
        <w:spacing w:before="0"/>
        <w:ind w:left="0" w:right="0"/>
        <w:jc w:val="left"/>
        <w:rPr>
          <w:rFonts w:hint="eastAsia"/>
        </w:rPr>
      </w:pPr>
    </w:p>
    <w:p w14:paraId="7C752C36">
      <w:pPr>
        <w:pStyle w:val="3"/>
        <w:spacing w:before="0"/>
        <w:ind w:left="0" w:right="0"/>
        <w:jc w:val="left"/>
        <w:rPr>
          <w:rFonts w:hint="eastAsia"/>
        </w:rPr>
      </w:pPr>
      <w:r>
        <w:rPr>
          <w:rFonts w:hint="eastAsia"/>
        </w:rPr>
        <w:t>If he proceeds, let us say, merely from the view that that religion is true which lies at the basis of all and manifests itself more</w:t>
      </w:r>
    </w:p>
    <w:p w14:paraId="41B097C0">
      <w:pPr>
        <w:pStyle w:val="3"/>
        <w:spacing w:before="0"/>
        <w:ind w:left="0" w:right="0"/>
        <w:jc w:val="left"/>
        <w:rPr>
          <w:rFonts w:hint="eastAsia"/>
        </w:rPr>
      </w:pPr>
      <w:r>
        <w:rPr>
          <w:rFonts w:hint="eastAsia"/>
        </w:rPr>
        <w:t>or less purely in each, he thereby puts forth a dogma which is derived from philosophy and has far-reaching results for his investigation.</w:t>
      </w:r>
    </w:p>
    <w:p w14:paraId="6674C344">
      <w:pPr>
        <w:pStyle w:val="3"/>
        <w:spacing w:before="0"/>
        <w:ind w:left="0" w:right="0"/>
        <w:jc w:val="left"/>
        <w:rPr>
          <w:rFonts w:hint="eastAsia"/>
        </w:rPr>
      </w:pPr>
      <w:r>
        <w:rPr>
          <w:rFonts w:hint="eastAsia"/>
        </w:rPr>
        <w:t>如果他，比如说，仅仅从这样一种观点出发，即那种作为一切基础并在每一种宗教中或多或少纯粹地显现自身的宗教是真实的，那么他就提出了一个源于哲学并且对其研究具有深远影响的教条。</w:t>
      </w:r>
    </w:p>
    <w:p w14:paraId="6EBD9DD9">
      <w:pPr>
        <w:pStyle w:val="3"/>
        <w:spacing w:before="0"/>
        <w:ind w:left="0" w:right="0"/>
        <w:jc w:val="left"/>
        <w:rPr>
          <w:rFonts w:hint="eastAsia"/>
        </w:rPr>
      </w:pPr>
    </w:p>
    <w:p w14:paraId="081A9C7F">
      <w:pPr>
        <w:pStyle w:val="3"/>
        <w:spacing w:before="0"/>
        <w:ind w:left="0" w:right="0"/>
        <w:jc w:val="left"/>
        <w:rPr>
          <w:rFonts w:hint="eastAsia"/>
        </w:rPr>
      </w:pPr>
      <w:r>
        <w:rPr>
          <w:rFonts w:hint="eastAsia"/>
        </w:rPr>
        <w:t>Already in the case of the physical sciences, and yet more so in the case of the sciences of the mind, it is impossible to begin investigation without assumptions, for they all are founded on ideas and canons which have their basis in the rational and moral nature of man.</w:t>
      </w:r>
    </w:p>
    <w:p w14:paraId="059C5834">
      <w:pPr>
        <w:pStyle w:val="3"/>
        <w:spacing w:before="0"/>
        <w:ind w:left="0" w:right="0"/>
        <w:jc w:val="left"/>
        <w:rPr>
          <w:rFonts w:hint="eastAsia"/>
        </w:rPr>
      </w:pPr>
      <w:r>
        <w:rPr>
          <w:rFonts w:hint="eastAsia"/>
        </w:rPr>
        <w:t>在物理科学的情况下，尤其是在精神科学的情况下，不可能在没有假设的情况下开始研究，因为它们都建立在以人的理性和道德本性为基础的观念和准则之上。</w:t>
      </w:r>
    </w:p>
    <w:p w14:paraId="2593BA55">
      <w:pPr>
        <w:pStyle w:val="3"/>
        <w:spacing w:before="0"/>
        <w:ind w:left="0" w:right="0"/>
        <w:jc w:val="left"/>
        <w:rPr>
          <w:rFonts w:hint="eastAsia"/>
        </w:rPr>
      </w:pPr>
    </w:p>
    <w:p w14:paraId="793B176F">
      <w:pPr>
        <w:pStyle w:val="3"/>
        <w:spacing w:before="0"/>
        <w:ind w:left="0" w:right="0"/>
        <w:jc w:val="left"/>
        <w:rPr>
          <w:rFonts w:hint="eastAsia"/>
        </w:rPr>
      </w:pPr>
      <w:r>
        <w:rPr>
          <w:rFonts w:hint="eastAsia"/>
        </w:rPr>
        <w:t>This explains the fact that the search for the essence of religion has ended by resolving it into a vague, indefinite formula which is intended to embrace all religions, but cannot do justice to a single one of them, and which, as far as it contains anything positive, has given expression only to the notion which each investigator had formed beforehand of the essence of religion.56</w:t>
      </w:r>
    </w:p>
    <w:p w14:paraId="2F605234">
      <w:pPr>
        <w:pStyle w:val="3"/>
        <w:spacing w:before="0"/>
        <w:ind w:left="0" w:right="0"/>
        <w:jc w:val="left"/>
        <w:rPr>
          <w:rFonts w:hint="eastAsia"/>
        </w:rPr>
      </w:pPr>
      <w:r>
        <w:rPr>
          <w:rFonts w:hint="eastAsia"/>
        </w:rPr>
        <w:t>这就解释了为什么对宗教本质的探求最终将其消解为一个模糊、不确定的公式，这个公式意在涵盖所有宗教，但却无法公正地对待其中任何一个，而且，就其包含的任何积极内容而言，它仅仅表达了每个研究者事先形成的关于宗教本质的观念。56</w:t>
      </w:r>
    </w:p>
    <w:p w14:paraId="2205330B">
      <w:pPr>
        <w:pStyle w:val="3"/>
        <w:spacing w:before="0"/>
        <w:ind w:left="0" w:right="0"/>
        <w:jc w:val="left"/>
        <w:rPr>
          <w:rFonts w:hint="eastAsia"/>
        </w:rPr>
      </w:pPr>
    </w:p>
    <w:p w14:paraId="35454E4D">
      <w:pPr>
        <w:pStyle w:val="3"/>
        <w:spacing w:before="0"/>
        <w:ind w:left="0" w:right="0"/>
        <w:jc w:val="left"/>
        <w:rPr>
          <w:rFonts w:hint="eastAsia"/>
        </w:rPr>
      </w:pPr>
      <w:r>
        <w:rPr>
          <w:rFonts w:hint="eastAsia"/>
        </w:rPr>
        <w:t>Many have for this reason turned their backs upon this comparative historical investigation of the essence of religion, and have even run into the opposite extreme.</w:t>
      </w:r>
    </w:p>
    <w:p w14:paraId="306A9027">
      <w:pPr>
        <w:pStyle w:val="3"/>
        <w:spacing w:before="0"/>
        <w:ind w:left="0" w:right="0"/>
        <w:jc w:val="left"/>
        <w:rPr>
          <w:rFonts w:hint="eastAsia"/>
        </w:rPr>
      </w:pPr>
      <w:r>
        <w:rPr>
          <w:rFonts w:hint="eastAsia"/>
        </w:rPr>
        <w:t>许多人因此背弃了这种对宗教本质的比较历史研究，甚至走向了相反的极端。</w:t>
      </w:r>
    </w:p>
    <w:p w14:paraId="6EB7E00C">
      <w:pPr>
        <w:pStyle w:val="3"/>
        <w:spacing w:before="0"/>
        <w:ind w:left="0" w:right="0"/>
        <w:jc w:val="left"/>
        <w:rPr>
          <w:rFonts w:hint="eastAsia"/>
        </w:rPr>
      </w:pPr>
    </w:p>
    <w:p w14:paraId="4208D8D4">
      <w:pPr>
        <w:pStyle w:val="3"/>
        <w:spacing w:before="0"/>
        <w:ind w:left="0" w:right="0"/>
        <w:jc w:val="left"/>
        <w:rPr>
          <w:rFonts w:hint="eastAsia"/>
        </w:rPr>
      </w:pPr>
      <w:r>
        <w:rPr>
          <w:rFonts w:hint="eastAsia"/>
        </w:rPr>
        <w:t>They say there is no universal, objective religion valid for all, and there is no essence which is everywhere the same and only clothes itself in different forms.</w:t>
      </w:r>
    </w:p>
    <w:p w14:paraId="00D3C11E">
      <w:pPr>
        <w:pStyle w:val="3"/>
        <w:spacing w:before="0"/>
        <w:ind w:left="0" w:right="0"/>
        <w:jc w:val="left"/>
        <w:rPr>
          <w:rFonts w:hint="eastAsia"/>
        </w:rPr>
      </w:pPr>
      <w:r>
        <w:rPr>
          <w:rFonts w:hint="eastAsia"/>
        </w:rPr>
        <w:t>他们说，没有普遍的、客观的、对所有人都有效的宗教，也没有一种本质在各处都相同，而只是以不同的形式表现出来。</w:t>
      </w:r>
    </w:p>
    <w:p w14:paraId="48BD6EE1">
      <w:pPr>
        <w:pStyle w:val="3"/>
        <w:spacing w:before="0"/>
        <w:ind w:left="0" w:right="0"/>
        <w:jc w:val="left"/>
        <w:rPr>
          <w:rFonts w:hint="eastAsia"/>
        </w:rPr>
      </w:pPr>
    </w:p>
    <w:p w14:paraId="3DF99989">
      <w:pPr>
        <w:pStyle w:val="3"/>
        <w:spacing w:before="0"/>
        <w:ind w:left="0" w:right="0"/>
        <w:jc w:val="left"/>
        <w:rPr>
          <w:rFonts w:hint="eastAsia"/>
        </w:rPr>
      </w:pPr>
      <w:r>
        <w:rPr>
          <w:rFonts w:hint="eastAsia"/>
        </w:rPr>
        <w:t>But religion is always something thoroughly personal,—a thing which concerns the individual man, and hence it is endlessly variant and incapable of being comprehended in a general definition.</w:t>
      </w:r>
    </w:p>
    <w:p w14:paraId="4B407498">
      <w:pPr>
        <w:pStyle w:val="3"/>
        <w:spacing w:before="0"/>
        <w:ind w:left="0" w:right="0"/>
        <w:jc w:val="left"/>
        <w:rPr>
          <w:rFonts w:hint="eastAsia"/>
        </w:rPr>
      </w:pPr>
      <w:r>
        <w:rPr>
          <w:rFonts w:hint="eastAsia"/>
        </w:rPr>
        <w:t>但是宗教总是一种完全个人的东西——一种关系到个体的人的事情，因此它是无限多样的，无法用一个普遍的定义来概括。</w:t>
      </w:r>
    </w:p>
    <w:p w14:paraId="35AB84D4">
      <w:pPr>
        <w:pStyle w:val="3"/>
        <w:spacing w:before="0"/>
        <w:ind w:left="0" w:right="0"/>
        <w:jc w:val="left"/>
        <w:rPr>
          <w:rFonts w:hint="eastAsia"/>
        </w:rPr>
      </w:pPr>
    </w:p>
    <w:p w14:paraId="7A00ED5F">
      <w:pPr>
        <w:pStyle w:val="3"/>
        <w:spacing w:before="0"/>
        <w:ind w:left="0" w:right="0"/>
        <w:jc w:val="left"/>
        <w:rPr>
          <w:rFonts w:hint="eastAsia"/>
        </w:rPr>
      </w:pPr>
      <w:r>
        <w:rPr>
          <w:rFonts w:hint="eastAsia"/>
        </w:rPr>
        <w:t>He who desires to know it must watch it in particular men, and especially in the splendid specimens, the geniuses and heroes of religion, the mystics, the enthusiasts, the fanatics; they are the classics of religion.</w:t>
      </w:r>
    </w:p>
    <w:p w14:paraId="3147D9E5">
      <w:pPr>
        <w:pStyle w:val="3"/>
        <w:spacing w:before="0"/>
        <w:ind w:left="0" w:right="0"/>
        <w:jc w:val="left"/>
        <w:rPr>
          <w:rFonts w:hint="eastAsia"/>
        </w:rPr>
      </w:pPr>
      <w:r>
        <w:rPr>
          <w:rFonts w:hint="eastAsia"/>
        </w:rPr>
        <w:t>凡渴望认识它的人，必须在特定的人身上观察它，尤其是在那些杰出的典范、宗教的天才和英雄、神秘主义者、狂热者、宗教狂身上；他们是宗教的经典。</w:t>
      </w:r>
    </w:p>
    <w:p w14:paraId="7C76F7BA">
      <w:pPr>
        <w:pStyle w:val="3"/>
        <w:spacing w:before="0"/>
        <w:ind w:left="0" w:right="0"/>
        <w:jc w:val="left"/>
        <w:rPr>
          <w:rFonts w:hint="eastAsia"/>
        </w:rPr>
      </w:pPr>
    </w:p>
    <w:p w14:paraId="3FACC73D">
      <w:pPr>
        <w:pStyle w:val="3"/>
        <w:spacing w:before="0"/>
        <w:ind w:left="0" w:right="0"/>
        <w:jc w:val="left"/>
        <w:rPr>
          <w:rFonts w:hint="eastAsia"/>
        </w:rPr>
      </w:pPr>
      <w:r>
        <w:rPr>
          <w:rFonts w:hint="eastAsia"/>
        </w:rPr>
        <w:t>It is not history but psychology which will tell us what religion really is.</w:t>
      </w:r>
    </w:p>
    <w:p w14:paraId="4CCD8AF7">
      <w:pPr>
        <w:pStyle w:val="3"/>
        <w:spacing w:before="0"/>
        <w:ind w:left="0" w:right="0"/>
        <w:jc w:val="left"/>
        <w:rPr>
          <w:rFonts w:hint="eastAsia"/>
        </w:rPr>
      </w:pPr>
      <w:r>
        <w:rPr>
          <w:rFonts w:hint="eastAsia"/>
        </w:rPr>
        <w:t>不是历史而是心理学才能告诉我们宗教究竟是什么。</w:t>
      </w:r>
    </w:p>
    <w:p w14:paraId="319F4CE8">
      <w:pPr>
        <w:pStyle w:val="3"/>
        <w:spacing w:before="0"/>
        <w:ind w:left="0" w:right="0"/>
        <w:jc w:val="left"/>
        <w:rPr>
          <w:rFonts w:hint="eastAsia"/>
        </w:rPr>
      </w:pPr>
    </w:p>
    <w:p w14:paraId="275E491D">
      <w:pPr>
        <w:pStyle w:val="3"/>
        <w:spacing w:before="0"/>
        <w:ind w:left="0" w:right="0"/>
        <w:jc w:val="left"/>
        <w:rPr>
          <w:rFonts w:hint="eastAsia"/>
        </w:rPr>
      </w:pPr>
      <w:r>
        <w:rPr>
          <w:rFonts w:hint="eastAsia"/>
        </w:rPr>
        <w:t>Even a man like Troeltsch, who persists in maintaining the historical point of view, and upbraids the psychology of religion with the lack of an epistemology, is compelled to confess that the expression "essence of religion" leads into error on account of its obscurity, and creates the false impression that it is possible "to answer with one stroke the different questions which are bound up with it in one and the same investigation."</w:t>
      </w:r>
    </w:p>
    <w:p w14:paraId="3EE5C9E9">
      <w:pPr>
        <w:pStyle w:val="3"/>
        <w:spacing w:before="0"/>
        <w:ind w:left="0" w:right="0"/>
        <w:jc w:val="left"/>
        <w:rPr>
          <w:rFonts w:hint="eastAsia"/>
        </w:rPr>
      </w:pPr>
      <w:r>
        <w:rPr>
          <w:rFonts w:hint="eastAsia"/>
        </w:rPr>
        <w:t>即使像特洛尔奇这样坚持历史观点，并指责宗教心理学缺乏认识论的人，也不得不承认“宗教本质”这个表达因其模糊性而导致错误，并造成一种错误的印象，即“在同一次研究中，可以用一笔勾销的方式回答与之相关的不同问题”。</w:t>
      </w:r>
    </w:p>
    <w:p w14:paraId="224AD916">
      <w:pPr>
        <w:pStyle w:val="3"/>
        <w:spacing w:before="0"/>
        <w:ind w:left="0" w:right="0"/>
        <w:jc w:val="left"/>
        <w:rPr>
          <w:rFonts w:hint="eastAsia"/>
        </w:rPr>
      </w:pPr>
    </w:p>
    <w:p w14:paraId="7A309C14">
      <w:pPr>
        <w:pStyle w:val="3"/>
        <w:spacing w:before="0"/>
        <w:ind w:left="0" w:right="0"/>
        <w:jc w:val="left"/>
        <w:rPr>
          <w:rFonts w:hint="eastAsia"/>
        </w:rPr>
      </w:pPr>
      <w:r>
        <w:rPr>
          <w:rFonts w:hint="eastAsia"/>
        </w:rPr>
        <w:t>As it was in the case of the origin, so again in the consideration of the essence, of religion, many turn back from abstract monism to the totality of religious life.</w:t>
      </w:r>
    </w:p>
    <w:p w14:paraId="6EA336EC">
      <w:pPr>
        <w:pStyle w:val="3"/>
        <w:spacing w:before="0"/>
        <w:ind w:left="0" w:right="0"/>
        <w:jc w:val="left"/>
        <w:rPr>
          <w:rFonts w:hint="eastAsia"/>
        </w:rPr>
      </w:pPr>
      <w:r>
        <w:rPr>
          <w:rFonts w:hint="eastAsia"/>
        </w:rPr>
        <w:t>正如在宗教起源的情况下一样，在思考宗教本质时，许多人也从抽象的一元论转向宗教生活的整体性。</w:t>
      </w:r>
    </w:p>
    <w:p w14:paraId="3B35FCB6">
      <w:pPr>
        <w:pStyle w:val="3"/>
        <w:spacing w:before="0"/>
        <w:ind w:left="0" w:right="0"/>
        <w:jc w:val="left"/>
        <w:rPr>
          <w:rFonts w:hint="eastAsia"/>
        </w:rPr>
      </w:pPr>
    </w:p>
    <w:p w14:paraId="46A0767C">
      <w:pPr>
        <w:pStyle w:val="3"/>
        <w:spacing w:before="0"/>
        <w:ind w:left="0" w:right="0"/>
        <w:jc w:val="left"/>
        <w:rPr>
          <w:rFonts w:hint="eastAsia"/>
        </w:rPr>
      </w:pPr>
      <w:r>
        <w:rPr>
          <w:rFonts w:hint="eastAsia"/>
        </w:rPr>
        <w:t>There is not one principle which governs all religions and religious phenomena, and there is not one formula under which they all can be summed up.</w:t>
      </w:r>
    </w:p>
    <w:p w14:paraId="43D876C1">
      <w:pPr>
        <w:pStyle w:val="3"/>
        <w:spacing w:before="0"/>
        <w:ind w:left="0" w:right="0"/>
        <w:jc w:val="left"/>
        <w:rPr>
          <w:rFonts w:hint="eastAsia"/>
        </w:rPr>
      </w:pPr>
      <w:r>
        <w:rPr>
          <w:rFonts w:hint="eastAsia"/>
        </w:rPr>
        <w:t>没有一个原则支配着所有的宗教和宗教现象，也没有一个公式可以将它们全部概括起来。</w:t>
      </w:r>
    </w:p>
    <w:p w14:paraId="79B27E13">
      <w:pPr>
        <w:pStyle w:val="3"/>
        <w:spacing w:before="0"/>
        <w:ind w:left="0" w:right="0"/>
        <w:jc w:val="left"/>
        <w:rPr>
          <w:rFonts w:hint="eastAsia"/>
        </w:rPr>
      </w:pPr>
    </w:p>
    <w:p w14:paraId="11DD1BEC">
      <w:pPr>
        <w:pStyle w:val="3"/>
        <w:spacing w:before="0"/>
        <w:ind w:left="0" w:right="0"/>
        <w:jc w:val="left"/>
        <w:rPr>
          <w:rFonts w:hint="eastAsia"/>
        </w:rPr>
      </w:pPr>
      <w:r>
        <w:rPr>
          <w:rFonts w:hint="eastAsia"/>
        </w:rPr>
        <w:t>The investigation of the essence of religion has, however, by no means been unfruitful.</w:t>
      </w:r>
    </w:p>
    <w:p w14:paraId="1F282453">
      <w:pPr>
        <w:pStyle w:val="3"/>
        <w:spacing w:before="0"/>
        <w:ind w:left="0" w:right="0"/>
        <w:jc w:val="left"/>
        <w:rPr>
          <w:rFonts w:hint="eastAsia"/>
        </w:rPr>
      </w:pPr>
      <w:r>
        <w:rPr>
          <w:rFonts w:hint="eastAsia"/>
        </w:rPr>
        <w:t>然而，对宗教本质的研究绝非毫无成果。</w:t>
      </w:r>
    </w:p>
    <w:p w14:paraId="75622775">
      <w:pPr>
        <w:pStyle w:val="3"/>
        <w:spacing w:before="0"/>
        <w:ind w:left="0" w:right="0"/>
        <w:jc w:val="left"/>
        <w:rPr>
          <w:rFonts w:hint="eastAsia"/>
        </w:rPr>
      </w:pPr>
    </w:p>
    <w:p w14:paraId="27762D41">
      <w:pPr>
        <w:pStyle w:val="3"/>
        <w:spacing w:before="0"/>
        <w:ind w:left="0" w:right="0"/>
        <w:jc w:val="left"/>
        <w:rPr>
          <w:rFonts w:hint="eastAsia"/>
        </w:rPr>
      </w:pPr>
      <w:r>
        <w:rPr>
          <w:rFonts w:hint="eastAsia"/>
        </w:rPr>
        <w:t>On the contrary, it has made as clear as the day that religion and revelation are bound together very intimately, and that they cannot be separated.</w:t>
      </w:r>
    </w:p>
    <w:p w14:paraId="42890EE8">
      <w:pPr>
        <w:pStyle w:val="3"/>
        <w:spacing w:before="0"/>
        <w:ind w:left="0" w:right="0"/>
        <w:jc w:val="left"/>
        <w:rPr>
          <w:rFonts w:hint="eastAsia"/>
        </w:rPr>
      </w:pPr>
      <w:r>
        <w:rPr>
          <w:rFonts w:hint="eastAsia"/>
        </w:rPr>
        <w:t>相反，它已清楚地表明，宗教与启示紧密相连，不可分割。</w:t>
      </w:r>
    </w:p>
    <w:p w14:paraId="4A1731B7">
      <w:pPr>
        <w:pStyle w:val="3"/>
        <w:spacing w:before="0"/>
        <w:ind w:left="0" w:right="0"/>
        <w:jc w:val="left"/>
        <w:rPr>
          <w:rFonts w:hint="eastAsia"/>
        </w:rPr>
      </w:pPr>
    </w:p>
    <w:p w14:paraId="0FCD105E">
      <w:pPr>
        <w:pStyle w:val="3"/>
        <w:spacing w:before="0"/>
        <w:ind w:left="0" w:right="0"/>
        <w:jc w:val="left"/>
        <w:rPr>
          <w:rFonts w:hint="eastAsia"/>
        </w:rPr>
      </w:pPr>
      <w:r>
        <w:rPr>
          <w:rFonts w:hint="eastAsia"/>
        </w:rPr>
        <w:t>All religion is supernatural in the sense that it is based on faith in a personal God, who is transcendently exalted above the world, and nevertheless is active in the world and thereby makes himself known and communicates himself to man.</w:t>
      </w:r>
    </w:p>
    <w:p w14:paraId="37033EEC">
      <w:pPr>
        <w:pStyle w:val="3"/>
        <w:spacing w:before="0"/>
        <w:ind w:left="0" w:right="0"/>
        <w:jc w:val="left"/>
        <w:rPr>
          <w:rFonts w:hint="eastAsia"/>
        </w:rPr>
      </w:pPr>
      <w:r>
        <w:rPr>
          <w:rFonts w:hint="eastAsia"/>
        </w:rPr>
        <w:t>所有宗教都是超自然的，因为它们都建立在对一位位格神的信仰之上，这位神超越世界而崇高，然而又在世界中活动，从而使自己为人所知并与人交通。</w:t>
      </w:r>
    </w:p>
    <w:p w14:paraId="0729A860">
      <w:pPr>
        <w:pStyle w:val="3"/>
        <w:spacing w:before="0"/>
        <w:ind w:left="0" w:right="0"/>
        <w:jc w:val="left"/>
        <w:rPr>
          <w:rFonts w:hint="eastAsia"/>
        </w:rPr>
      </w:pPr>
    </w:p>
    <w:p w14:paraId="4DE02E51">
      <w:pPr>
        <w:pStyle w:val="3"/>
        <w:spacing w:before="0"/>
        <w:ind w:left="0" w:right="0"/>
        <w:jc w:val="left"/>
        <w:rPr>
          <w:rFonts w:hint="eastAsia"/>
        </w:rPr>
      </w:pPr>
      <w:r>
        <w:rPr>
          <w:rFonts w:hint="eastAsia"/>
        </w:rPr>
        <w:t>Let it remain for the present undetermined whereby and how God reveals himself, whether in nature or in history, through mind or heart, along ordinary or extraordinary ways.</w:t>
      </w:r>
    </w:p>
    <w:p w14:paraId="5D9D68AF">
      <w:pPr>
        <w:pStyle w:val="3"/>
        <w:spacing w:before="0"/>
        <w:ind w:left="0" w:right="0"/>
        <w:jc w:val="left"/>
        <w:rPr>
          <w:rFonts w:hint="eastAsia"/>
        </w:rPr>
      </w:pPr>
      <w:r>
        <w:rPr>
          <w:rFonts w:hint="eastAsia"/>
        </w:rPr>
        <w:t>目前姑且不论神通过什么以及如何启示自己，无论是在自然中还是在历史中，通过理性还是心灵，通过普通还是非凡的方式。</w:t>
      </w:r>
    </w:p>
    <w:p w14:paraId="73C4CB2D">
      <w:pPr>
        <w:pStyle w:val="3"/>
        <w:spacing w:before="0"/>
        <w:ind w:left="0" w:right="0"/>
        <w:jc w:val="left"/>
        <w:rPr>
          <w:rFonts w:hint="eastAsia"/>
        </w:rPr>
      </w:pPr>
    </w:p>
    <w:p w14:paraId="16509B6B">
      <w:pPr>
        <w:pStyle w:val="3"/>
        <w:spacing w:before="0"/>
        <w:ind w:left="0" w:right="0"/>
        <w:jc w:val="left"/>
        <w:rPr>
          <w:rFonts w:hint="eastAsia"/>
        </w:rPr>
      </w:pPr>
      <w:r>
        <w:rPr>
          <w:rFonts w:hint="eastAsia"/>
        </w:rPr>
        <w:t>Certain it is that all religions, in harmony with their own idea, rest upon conscious and spontaneous revelation of God.</w:t>
      </w:r>
    </w:p>
    <w:p w14:paraId="0C619F85">
      <w:pPr>
        <w:pStyle w:val="3"/>
        <w:spacing w:before="0"/>
        <w:ind w:left="0" w:right="0"/>
        <w:jc w:val="left"/>
        <w:rPr>
          <w:rFonts w:hint="eastAsia"/>
        </w:rPr>
      </w:pPr>
      <w:r>
        <w:rPr>
          <w:rFonts w:hint="eastAsia"/>
        </w:rPr>
        <w:t>可以肯定的是，所有宗教，根据其自身的观念，都建立在神有意识和自发的启示之上。</w:t>
      </w:r>
    </w:p>
    <w:p w14:paraId="61DC8BBF">
      <w:pPr>
        <w:pStyle w:val="3"/>
        <w:spacing w:before="0"/>
        <w:ind w:left="0" w:right="0"/>
        <w:jc w:val="left"/>
        <w:rPr>
          <w:rFonts w:hint="eastAsia"/>
        </w:rPr>
      </w:pPr>
    </w:p>
    <w:p w14:paraId="02D852ED">
      <w:pPr>
        <w:pStyle w:val="3"/>
        <w:spacing w:before="0"/>
        <w:ind w:left="0" w:right="0"/>
        <w:jc w:val="left"/>
        <w:rPr>
          <w:rFonts w:hint="eastAsia"/>
        </w:rPr>
      </w:pPr>
      <w:r>
        <w:rPr>
          <w:rFonts w:hint="eastAsia"/>
        </w:rPr>
        <w:t>This is confirmed by the consideration of what man seeks in religion.</w:t>
      </w:r>
    </w:p>
    <w:p w14:paraId="4DCB80B6">
      <w:pPr>
        <w:pStyle w:val="3"/>
        <w:spacing w:before="0"/>
        <w:ind w:left="0" w:right="0"/>
        <w:jc w:val="left"/>
        <w:rPr>
          <w:rFonts w:hint="eastAsia"/>
        </w:rPr>
      </w:pPr>
      <w:r>
        <w:rPr>
          <w:rFonts w:hint="eastAsia"/>
        </w:rPr>
        <w:t>这一点通过考察人在宗教中所寻求的东西得到了证实。</w:t>
      </w:r>
    </w:p>
    <w:p w14:paraId="095B6DA0">
      <w:pPr>
        <w:pStyle w:val="3"/>
        <w:spacing w:before="0"/>
        <w:ind w:left="0" w:right="0"/>
        <w:jc w:val="left"/>
        <w:rPr>
          <w:rFonts w:hint="eastAsia"/>
        </w:rPr>
      </w:pPr>
    </w:p>
    <w:p w14:paraId="3CA5860F">
      <w:pPr>
        <w:pStyle w:val="3"/>
        <w:spacing w:before="0"/>
        <w:ind w:left="0" w:right="0"/>
        <w:jc w:val="left"/>
        <w:rPr>
          <w:rFonts w:hint="eastAsia"/>
        </w:rPr>
      </w:pPr>
      <w:r>
        <w:rPr>
          <w:rFonts w:hint="eastAsia"/>
        </w:rPr>
        <w:t>Siebeck divides religions into nature-, morality-, and redemption- religions.</w:t>
      </w:r>
    </w:p>
    <w:p w14:paraId="300F9E38">
      <w:pPr>
        <w:pStyle w:val="3"/>
        <w:spacing w:before="0"/>
        <w:ind w:left="0" w:right="0"/>
        <w:jc w:val="left"/>
        <w:rPr>
          <w:rFonts w:hint="eastAsia"/>
        </w:rPr>
      </w:pPr>
      <w:r>
        <w:rPr>
          <w:rFonts w:hint="eastAsia"/>
        </w:rPr>
        <w:t>西贝克将宗教分为自然宗教、道德宗教和救赎宗教。</w:t>
      </w:r>
    </w:p>
    <w:p w14:paraId="29CCDB62">
      <w:pPr>
        <w:pStyle w:val="3"/>
        <w:spacing w:before="0"/>
        <w:ind w:left="0" w:right="0"/>
        <w:jc w:val="left"/>
        <w:rPr>
          <w:rFonts w:hint="eastAsia"/>
        </w:rPr>
      </w:pPr>
    </w:p>
    <w:p w14:paraId="203AF719">
      <w:pPr>
        <w:pStyle w:val="3"/>
        <w:spacing w:before="0"/>
        <w:ind w:left="0" w:right="0"/>
        <w:jc w:val="left"/>
        <w:rPr>
          <w:rFonts w:hint="eastAsia"/>
        </w:rPr>
      </w:pPr>
      <w:r>
        <w:rPr>
          <w:rFonts w:hint="eastAsia"/>
        </w:rPr>
        <w:t>Tiele, however, rightly observes that, in a wide sense, the idea of redemption is common to all religions, and therefore all religions are redemption-relions.</w:t>
      </w:r>
    </w:p>
    <w:p w14:paraId="06D6378A">
      <w:pPr>
        <w:pStyle w:val="3"/>
        <w:spacing w:before="0"/>
        <w:ind w:left="0" w:right="0"/>
        <w:jc w:val="left"/>
        <w:rPr>
          <w:rFonts w:hint="eastAsia"/>
        </w:rPr>
      </w:pPr>
      <w:r>
        <w:rPr>
          <w:rFonts w:hint="eastAsia"/>
        </w:rPr>
        <w:t>然而，蒂勒正确地指出，从广义上讲，救赎的观念是所有宗教所共有的，因此所有宗教都是救赎宗教。</w:t>
      </w:r>
    </w:p>
    <w:p w14:paraId="49844BC2">
      <w:pPr>
        <w:pStyle w:val="3"/>
        <w:spacing w:before="0"/>
        <w:ind w:left="0" w:right="0"/>
        <w:jc w:val="left"/>
        <w:rPr>
          <w:rFonts w:hint="eastAsia"/>
        </w:rPr>
      </w:pPr>
    </w:p>
    <w:p w14:paraId="26C982AF">
      <w:pPr>
        <w:pStyle w:val="3"/>
        <w:spacing w:before="0"/>
        <w:ind w:left="0" w:right="0"/>
        <w:jc w:val="left"/>
        <w:rPr>
          <w:rFonts w:hint="eastAsia"/>
        </w:rPr>
      </w:pPr>
      <w:r>
        <w:rPr>
          <w:rFonts w:hint="eastAsia"/>
        </w:rPr>
        <w:t>As to the evil from which redemption is sought, and the supreme good which men desire to obtain, their conceptions diverge widely.</w:t>
      </w:r>
    </w:p>
    <w:p w14:paraId="2713206B">
      <w:pPr>
        <w:pStyle w:val="3"/>
        <w:spacing w:before="0"/>
        <w:ind w:left="0" w:right="0"/>
        <w:jc w:val="left"/>
        <w:rPr>
          <w:rFonts w:hint="eastAsia"/>
        </w:rPr>
      </w:pPr>
      <w:r>
        <w:rPr>
          <w:rFonts w:hint="eastAsia"/>
        </w:rPr>
        <w:t>至于人们寻求从中得到救赎的邪恶，以及人们渴望获得的至善，他们的观念大相径庭。</w:t>
      </w:r>
    </w:p>
    <w:p w14:paraId="11EFD614">
      <w:pPr>
        <w:pStyle w:val="3"/>
        <w:spacing w:before="0"/>
        <w:ind w:left="0" w:right="0"/>
        <w:jc w:val="left"/>
        <w:rPr>
          <w:rFonts w:hint="eastAsia"/>
        </w:rPr>
      </w:pPr>
    </w:p>
    <w:p w14:paraId="5EAA3E29">
      <w:pPr>
        <w:pStyle w:val="3"/>
        <w:spacing w:before="0"/>
        <w:ind w:left="0" w:right="0"/>
        <w:jc w:val="left"/>
        <w:rPr>
          <w:rFonts w:hint="eastAsia"/>
        </w:rPr>
      </w:pPr>
      <w:r>
        <w:rPr>
          <w:rFonts w:hint="eastAsia"/>
        </w:rPr>
        <w:t>But all religions are concerned with redemption from an evil and the attainment of a supreme good.</w:t>
      </w:r>
    </w:p>
    <w:p w14:paraId="47225EFA">
      <w:pPr>
        <w:pStyle w:val="3"/>
        <w:spacing w:before="0"/>
        <w:ind w:left="0" w:right="0"/>
        <w:jc w:val="left"/>
        <w:rPr>
          <w:rFonts w:hint="eastAsia"/>
        </w:rPr>
      </w:pPr>
      <w:r>
        <w:rPr>
          <w:rFonts w:hint="eastAsia"/>
        </w:rPr>
        <w:t>但是所有宗教都关注从邪恶中得到救赎和获得至善。</w:t>
      </w:r>
    </w:p>
    <w:p w14:paraId="0D0BC3D3">
      <w:pPr>
        <w:pStyle w:val="3"/>
        <w:spacing w:before="0"/>
        <w:ind w:left="0" w:right="0"/>
        <w:jc w:val="left"/>
        <w:rPr>
          <w:rFonts w:hint="eastAsia"/>
        </w:rPr>
      </w:pPr>
    </w:p>
    <w:p w14:paraId="2201790A">
      <w:pPr>
        <w:pStyle w:val="3"/>
        <w:spacing w:before="0"/>
        <w:ind w:left="0" w:right="0"/>
        <w:jc w:val="left"/>
        <w:rPr>
          <w:rFonts w:hint="eastAsia"/>
        </w:rPr>
      </w:pPr>
      <w:r>
        <w:rPr>
          <w:rFonts w:hint="eastAsia"/>
        </w:rPr>
        <w:t>The first question always is, What must I do to be saved?</w:t>
      </w:r>
    </w:p>
    <w:p w14:paraId="6581257F">
      <w:pPr>
        <w:pStyle w:val="3"/>
        <w:spacing w:before="0"/>
        <w:ind w:left="0" w:right="0"/>
        <w:jc w:val="left"/>
        <w:rPr>
          <w:rFonts w:hint="eastAsia"/>
        </w:rPr>
      </w:pPr>
      <w:r>
        <w:rPr>
          <w:rFonts w:hint="eastAsia"/>
        </w:rPr>
        <w:t>第一个问题总是：我当怎样行才能得救？</w:t>
      </w:r>
    </w:p>
    <w:p w14:paraId="67EF4E62">
      <w:pPr>
        <w:pStyle w:val="3"/>
        <w:spacing w:before="0"/>
        <w:ind w:left="0" w:right="0"/>
        <w:jc w:val="left"/>
        <w:rPr>
          <w:rFonts w:hint="eastAsia"/>
        </w:rPr>
      </w:pPr>
    </w:p>
    <w:p w14:paraId="5ECFD095">
      <w:pPr>
        <w:pStyle w:val="3"/>
        <w:spacing w:before="0"/>
        <w:ind w:left="0" w:right="0"/>
        <w:jc w:val="left"/>
        <w:rPr>
          <w:rFonts w:hint="eastAsia"/>
        </w:rPr>
      </w:pPr>
      <w:r>
        <w:rPr>
          <w:rFonts w:hint="eastAsia"/>
        </w:rPr>
        <w:t>This being so, religion everywhere, by virtue of its very nature, carries along with it the idea of revelation.</w:t>
      </w:r>
    </w:p>
    <w:p w14:paraId="79D5163F">
      <w:pPr>
        <w:pStyle w:val="3"/>
        <w:spacing w:before="0"/>
        <w:ind w:left="0" w:right="0"/>
        <w:jc w:val="left"/>
        <w:rPr>
          <w:rFonts w:hint="eastAsia"/>
        </w:rPr>
      </w:pPr>
      <w:r>
        <w:rPr>
          <w:rFonts w:hint="eastAsia"/>
        </w:rPr>
        <w:t>既然如此，宗教在各处，就其本质而言，都伴随着启示的观念。</w:t>
      </w:r>
    </w:p>
    <w:p w14:paraId="1411281B">
      <w:pPr>
        <w:pStyle w:val="3"/>
        <w:spacing w:before="0"/>
        <w:ind w:left="0" w:right="0"/>
        <w:jc w:val="left"/>
        <w:rPr>
          <w:rFonts w:hint="eastAsia"/>
        </w:rPr>
      </w:pPr>
    </w:p>
    <w:p w14:paraId="62E07A79">
      <w:pPr>
        <w:pStyle w:val="3"/>
        <w:spacing w:before="0"/>
        <w:ind w:left="0" w:right="0"/>
        <w:jc w:val="left"/>
        <w:rPr>
          <w:rFonts w:hint="eastAsia"/>
        </w:rPr>
      </w:pPr>
      <w:r>
        <w:rPr>
          <w:rFonts w:hint="eastAsia"/>
        </w:rPr>
        <w:t>Religion and science differ in many things, and in this too, that the one owes the contents of its knowledge to divine revelation, the other to human investigation.60</w:t>
      </w:r>
    </w:p>
    <w:p w14:paraId="0EA6A00C">
      <w:pPr>
        <w:pStyle w:val="3"/>
        <w:spacing w:before="0"/>
        <w:ind w:left="0" w:right="0"/>
        <w:jc w:val="left"/>
        <w:rPr>
          <w:rFonts w:hint="eastAsia"/>
        </w:rPr>
      </w:pPr>
      <w:r>
        <w:rPr>
          <w:rFonts w:hint="eastAsia"/>
        </w:rPr>
        <w:t>宗教与科学在许多方面都不同，在这一点上也不同：前者将其知识内容归功于神的启示，后者则归功于人类的研究。60</w:t>
      </w:r>
    </w:p>
    <w:p w14:paraId="32D2BBB0">
      <w:pPr>
        <w:pStyle w:val="3"/>
        <w:spacing w:before="0"/>
        <w:ind w:left="0" w:right="0"/>
        <w:jc w:val="left"/>
        <w:rPr>
          <w:rFonts w:hint="eastAsia"/>
        </w:rPr>
      </w:pPr>
    </w:p>
    <w:p w14:paraId="5184D702">
      <w:pPr>
        <w:pStyle w:val="3"/>
        <w:spacing w:before="0"/>
        <w:ind w:left="0" w:right="0"/>
        <w:jc w:val="left"/>
        <w:rPr>
          <w:rFonts w:hint="eastAsia"/>
        </w:rPr>
      </w:pPr>
      <w:r>
        <w:rPr>
          <w:rFonts w:hint="eastAsia"/>
        </w:rPr>
        <w:t>To a considerable extent religion and science (philosophy) stand in relation to the same objects.</w:t>
      </w:r>
    </w:p>
    <w:p w14:paraId="23D700E8">
      <w:pPr>
        <w:pStyle w:val="3"/>
        <w:spacing w:before="0"/>
        <w:ind w:left="0" w:right="0"/>
        <w:jc w:val="left"/>
        <w:rPr>
          <w:rFonts w:hint="eastAsia"/>
        </w:rPr>
      </w:pPr>
      <w:r>
        <w:rPr>
          <w:rFonts w:hint="eastAsia"/>
        </w:rPr>
        <w:t>在相当大的程度上，宗教和科学（哲学）都与相同的客体相关。</w:t>
      </w:r>
    </w:p>
    <w:p w14:paraId="2219112A">
      <w:pPr>
        <w:pStyle w:val="3"/>
        <w:spacing w:before="0"/>
        <w:ind w:left="0" w:right="0"/>
        <w:jc w:val="left"/>
        <w:rPr>
          <w:rFonts w:hint="eastAsia"/>
        </w:rPr>
      </w:pPr>
    </w:p>
    <w:p w14:paraId="0C529AC5">
      <w:pPr>
        <w:pStyle w:val="3"/>
        <w:spacing w:before="0"/>
        <w:ind w:left="0" w:right="0"/>
        <w:jc w:val="left"/>
        <w:rPr>
          <w:rFonts w:hint="eastAsia"/>
        </w:rPr>
      </w:pPr>
      <w:r>
        <w:rPr>
          <w:rFonts w:hint="eastAsia"/>
        </w:rPr>
        <w:t>To separate between religion and metaphysics, however often it may have been attempted, is impossible; religion is not merely a certain frame of mind, an emotion of the heart, but it always includes certain conceptions, and the emotions are modified in accordance with the nature of these conceptions.</w:t>
      </w:r>
    </w:p>
    <w:p w14:paraId="4329C97F">
      <w:pPr>
        <w:pStyle w:val="3"/>
        <w:spacing w:before="0"/>
        <w:ind w:left="0" w:right="0"/>
        <w:jc w:val="left"/>
        <w:rPr>
          <w:rFonts w:hint="eastAsia"/>
        </w:rPr>
      </w:pPr>
      <w:r>
        <w:rPr>
          <w:rFonts w:hint="eastAsia"/>
        </w:rPr>
        <w:t>无论尝试过多少次，将宗教与形而上学分离开来都是不可能的；宗教不仅仅是一种特定的心态、一种心灵的情感，它总是包含着某些观念，而情感则根据这些观念的性质而改变。</w:t>
      </w:r>
    </w:p>
    <w:p w14:paraId="04DA95EE">
      <w:pPr>
        <w:pStyle w:val="3"/>
        <w:spacing w:before="0"/>
        <w:ind w:left="0" w:right="0"/>
        <w:jc w:val="left"/>
        <w:rPr>
          <w:rFonts w:hint="eastAsia"/>
        </w:rPr>
      </w:pPr>
    </w:p>
    <w:p w14:paraId="7A71E719">
      <w:pPr>
        <w:pStyle w:val="3"/>
        <w:spacing w:before="0"/>
        <w:ind w:left="0" w:right="0"/>
        <w:jc w:val="left"/>
        <w:rPr>
          <w:rFonts w:hint="eastAsia"/>
        </w:rPr>
      </w:pPr>
      <w:r>
        <w:rPr>
          <w:rFonts w:hint="eastAsia"/>
        </w:rPr>
        <w:t>These conceptions of religion extend to man, the world, and God, and hence enter the same domain which science also tries to cultivate.</w:t>
      </w:r>
    </w:p>
    <w:p w14:paraId="71FA933F">
      <w:pPr>
        <w:pStyle w:val="3"/>
        <w:spacing w:before="0"/>
        <w:ind w:left="0" w:right="0"/>
        <w:jc w:val="left"/>
        <w:rPr>
          <w:rFonts w:hint="eastAsia"/>
        </w:rPr>
      </w:pPr>
      <w:r>
        <w:rPr>
          <w:rFonts w:hint="eastAsia"/>
        </w:rPr>
        <w:t>这些宗教观念延伸到人、世界和神，因此进入了科学也试图耕耘的同一领域。</w:t>
      </w:r>
    </w:p>
    <w:p w14:paraId="0CADF151">
      <w:pPr>
        <w:pStyle w:val="3"/>
        <w:spacing w:before="0"/>
        <w:ind w:left="0" w:right="0"/>
        <w:jc w:val="left"/>
        <w:rPr>
          <w:rFonts w:hint="eastAsia"/>
        </w:rPr>
      </w:pPr>
    </w:p>
    <w:p w14:paraId="4F97428B">
      <w:pPr>
        <w:pStyle w:val="3"/>
        <w:spacing w:before="0"/>
        <w:ind w:left="0" w:right="0"/>
        <w:jc w:val="left"/>
        <w:rPr>
          <w:rFonts w:hint="eastAsia"/>
        </w:rPr>
      </w:pPr>
      <w:r>
        <w:rPr>
          <w:rFonts w:hint="eastAsia"/>
        </w:rPr>
        <w:t>But religion gives to its conceptions the character of</w:t>
      </w:r>
    </w:p>
    <w:p w14:paraId="52133CC5">
      <w:pPr>
        <w:pStyle w:val="3"/>
        <w:spacing w:before="0"/>
        <w:ind w:left="0" w:right="0"/>
        <w:jc w:val="left"/>
        <w:rPr>
          <w:rFonts w:hint="eastAsia"/>
        </w:rPr>
      </w:pPr>
      <w:r>
        <w:rPr>
          <w:rFonts w:hint="eastAsia"/>
        </w:rPr>
        <w:t>dogmas which it accepts on divine authority; science endeavors to obtain its conceptions by means of independent investigation, and has no other authority except reasoning and proof.</w:t>
      </w:r>
    </w:p>
    <w:p w14:paraId="3BB3036D">
      <w:pPr>
        <w:pStyle w:val="3"/>
        <w:spacing w:before="0"/>
        <w:ind w:left="0" w:right="0"/>
        <w:jc w:val="left"/>
        <w:rPr>
          <w:rFonts w:hint="eastAsia"/>
        </w:rPr>
      </w:pPr>
      <w:r>
        <w:rPr>
          <w:rFonts w:hint="eastAsia"/>
        </w:rPr>
        <w:t>但是宗教赋予其观念以教条的性质，它是在神的权柄下接受这些教条的；科学则试图通过独立研究来获得其观念，除了推理和证明之外，它没有其他权柄。</w:t>
      </w:r>
    </w:p>
    <w:p w14:paraId="0538598C">
      <w:pPr>
        <w:pStyle w:val="3"/>
        <w:spacing w:before="0"/>
        <w:ind w:left="0" w:right="0"/>
        <w:jc w:val="left"/>
        <w:rPr>
          <w:rFonts w:hint="eastAsia"/>
        </w:rPr>
      </w:pPr>
    </w:p>
    <w:p w14:paraId="5F96EF12">
      <w:pPr>
        <w:pStyle w:val="3"/>
        <w:spacing w:before="0"/>
        <w:ind w:left="0" w:right="0"/>
        <w:jc w:val="left"/>
        <w:rPr>
          <w:rFonts w:hint="eastAsia"/>
        </w:rPr>
      </w:pPr>
      <w:r>
        <w:rPr>
          <w:rFonts w:hint="eastAsia"/>
        </w:rPr>
        <w:t>Now, according to Tiele, all religious conceptions move around three centres,—God, man, and the way of salvation.</w:t>
      </w:r>
    </w:p>
    <w:p w14:paraId="3EA18310">
      <w:pPr>
        <w:pStyle w:val="3"/>
        <w:spacing w:before="0"/>
        <w:ind w:left="0" w:right="0"/>
        <w:jc w:val="left"/>
        <w:rPr>
          <w:rFonts w:hint="eastAsia"/>
        </w:rPr>
      </w:pPr>
      <w:r>
        <w:rPr>
          <w:rFonts w:hint="eastAsia"/>
        </w:rPr>
        <w:t>现在，根据蒂勒的说法，所有宗教观念都围绕着三个中心——神、人和救赎之道。</w:t>
      </w:r>
    </w:p>
    <w:p w14:paraId="0793828A">
      <w:pPr>
        <w:pStyle w:val="3"/>
        <w:spacing w:before="0"/>
        <w:ind w:left="0" w:right="0"/>
        <w:jc w:val="left"/>
        <w:rPr>
          <w:rFonts w:hint="eastAsia"/>
        </w:rPr>
      </w:pPr>
    </w:p>
    <w:p w14:paraId="56F39CC6">
      <w:pPr>
        <w:pStyle w:val="3"/>
        <w:spacing w:before="0"/>
        <w:ind w:left="0" w:right="0"/>
        <w:jc w:val="left"/>
        <w:rPr>
          <w:rFonts w:hint="eastAsia"/>
        </w:rPr>
      </w:pPr>
      <w:r>
        <w:rPr>
          <w:rFonts w:hint="eastAsia"/>
        </w:rPr>
        <w:t>All these three elements are most intimately connected with the idea of revelation.</w:t>
      </w:r>
    </w:p>
    <w:p w14:paraId="6734F70C">
      <w:pPr>
        <w:pStyle w:val="3"/>
        <w:spacing w:before="0"/>
        <w:ind w:left="0" w:right="0"/>
        <w:jc w:val="left"/>
        <w:rPr>
          <w:rFonts w:hint="eastAsia"/>
        </w:rPr>
      </w:pPr>
      <w:r>
        <w:rPr>
          <w:rFonts w:hint="eastAsia"/>
        </w:rPr>
        <w:t>所有这三个要素都与启示的观念最紧密地联系在一起。</w:t>
      </w:r>
    </w:p>
    <w:p w14:paraId="54A5C295">
      <w:pPr>
        <w:pStyle w:val="3"/>
        <w:spacing w:before="0"/>
        <w:ind w:left="0" w:right="0"/>
        <w:jc w:val="left"/>
        <w:rPr>
          <w:rFonts w:hint="eastAsia"/>
        </w:rPr>
      </w:pPr>
    </w:p>
    <w:p w14:paraId="6551D5D2">
      <w:pPr>
        <w:pStyle w:val="3"/>
        <w:spacing w:before="0"/>
        <w:ind w:left="0" w:right="0"/>
        <w:jc w:val="left"/>
        <w:rPr>
          <w:rFonts w:hint="eastAsia"/>
        </w:rPr>
      </w:pPr>
      <w:r>
        <w:rPr>
          <w:rFonts w:hint="eastAsia"/>
        </w:rPr>
        <w:t>Regarding the first element, the doctrine concerning God (theology proper), this is clear; there is no knowledge concerning God, except so far as he has revealed himself; the distinction of nature- and revelation-relions, in the sense that religions may exist without appealing to revelation, is untenable.</w:t>
      </w:r>
    </w:p>
    <w:p w14:paraId="37FEFF6B">
      <w:pPr>
        <w:pStyle w:val="3"/>
        <w:spacing w:before="0"/>
        <w:ind w:left="0" w:right="0"/>
        <w:jc w:val="left"/>
        <w:rPr>
          <w:rFonts w:hint="eastAsia"/>
        </w:rPr>
      </w:pPr>
      <w:r>
        <w:rPr>
          <w:rFonts w:hint="eastAsia"/>
        </w:rPr>
        <w:t>关于第一个要素，即关于神的教义（神学本体论），这一点是清楚的；除非祂启示了自己，否则就没有关于神的知识；自然宗教和启示宗教的区别，即认为宗教可以不诉诸启示而存在，是站不住脚的。</w:t>
      </w:r>
    </w:p>
    <w:p w14:paraId="3C417236">
      <w:pPr>
        <w:pStyle w:val="3"/>
        <w:spacing w:before="0"/>
        <w:ind w:left="0" w:right="0"/>
        <w:jc w:val="left"/>
        <w:rPr>
          <w:rFonts w:hint="eastAsia"/>
        </w:rPr>
      </w:pPr>
    </w:p>
    <w:p w14:paraId="77710951">
      <w:pPr>
        <w:pStyle w:val="3"/>
        <w:spacing w:before="0"/>
        <w:ind w:left="0" w:right="0"/>
        <w:jc w:val="left"/>
        <w:rPr>
          <w:rFonts w:hint="eastAsia"/>
        </w:rPr>
      </w:pPr>
      <w:r>
        <w:rPr>
          <w:rFonts w:hint="eastAsia"/>
        </w:rPr>
        <w:t>But also in the case of the other two elements, the connection with the idea of revelation is clearly traceable.</w:t>
      </w:r>
    </w:p>
    <w:p w14:paraId="688F7843">
      <w:pPr>
        <w:pStyle w:val="3"/>
        <w:spacing w:before="0"/>
        <w:ind w:left="0" w:right="0"/>
        <w:jc w:val="left"/>
        <w:rPr>
          <w:rFonts w:hint="eastAsia"/>
        </w:rPr>
      </w:pPr>
      <w:r>
        <w:rPr>
          <w:rFonts w:hint="eastAsia"/>
        </w:rPr>
        <w:t>但是，在另外两个要素的情况下，与启示观念的联系也是清晰可追溯的。</w:t>
      </w:r>
    </w:p>
    <w:p w14:paraId="35A4F083">
      <w:pPr>
        <w:pStyle w:val="3"/>
        <w:spacing w:before="0"/>
        <w:ind w:left="0" w:right="0"/>
        <w:jc w:val="left"/>
        <w:rPr>
          <w:rFonts w:hint="eastAsia"/>
        </w:rPr>
      </w:pPr>
    </w:p>
    <w:p w14:paraId="17E6F798">
      <w:pPr>
        <w:pStyle w:val="3"/>
        <w:spacing w:before="0"/>
        <w:ind w:left="0" w:right="0"/>
        <w:jc w:val="left"/>
        <w:rPr>
          <w:rFonts w:hint="eastAsia"/>
        </w:rPr>
      </w:pPr>
      <w:r>
        <w:rPr>
          <w:rFonts w:hint="eastAsia"/>
        </w:rPr>
        <w:t>For when religion carries along with it a distinct conception of man, it soars far above experience.</w:t>
      </w:r>
    </w:p>
    <w:p w14:paraId="7561A471">
      <w:pPr>
        <w:pStyle w:val="3"/>
        <w:spacing w:before="0"/>
        <w:ind w:left="0" w:right="0"/>
        <w:jc w:val="left"/>
        <w:rPr>
          <w:rFonts w:hint="eastAsia"/>
        </w:rPr>
      </w:pPr>
      <w:r>
        <w:rPr>
          <w:rFonts w:hint="eastAsia"/>
        </w:rPr>
        <w:t>因为当宗教带有关于人的明确观念时，它就远远超出了经验。</w:t>
      </w:r>
    </w:p>
    <w:p w14:paraId="3CA66540">
      <w:pPr>
        <w:pStyle w:val="3"/>
        <w:spacing w:before="0"/>
        <w:ind w:left="0" w:right="0"/>
        <w:jc w:val="left"/>
        <w:rPr>
          <w:rFonts w:hint="eastAsia"/>
        </w:rPr>
      </w:pPr>
    </w:p>
    <w:p w14:paraId="0E8226DA">
      <w:pPr>
        <w:pStyle w:val="3"/>
        <w:spacing w:before="0"/>
        <w:ind w:left="0" w:right="0"/>
        <w:jc w:val="left"/>
        <w:rPr>
          <w:rFonts w:hint="eastAsia"/>
        </w:rPr>
      </w:pPr>
      <w:r>
        <w:rPr>
          <w:rFonts w:hint="eastAsia"/>
        </w:rPr>
        <w:t>The religious anthropology speaks of man's origin and destination, of his needs and ideals, of his disobedience and communion with God, of his sin and atonement,—all of which are elements that cannot be obtained by means of empirical investigation and scientific reflection, but can be known, so far as they are true, only by means of revelation.</w:t>
      </w:r>
    </w:p>
    <w:p w14:paraId="0C2561C2">
      <w:pPr>
        <w:pStyle w:val="3"/>
        <w:spacing w:before="0"/>
        <w:ind w:left="0" w:right="0"/>
        <w:jc w:val="left"/>
        <w:rPr>
          <w:rFonts w:hint="eastAsia"/>
        </w:rPr>
      </w:pPr>
      <w:r>
        <w:rPr>
          <w:rFonts w:hint="eastAsia"/>
        </w:rPr>
        <w:t>宗教人类学谈论人的起源和归宿，他的需要和理想，他的不顺服和与神的交通，他的罪和赎罪——所有这些要素都不能通过经验研究和科学反思获得，而只有通过启示才能认识（就其真实性而言）。</w:t>
      </w:r>
    </w:p>
    <w:p w14:paraId="4E0F0EC7">
      <w:pPr>
        <w:pStyle w:val="3"/>
        <w:spacing w:before="0"/>
        <w:ind w:left="0" w:right="0"/>
        <w:jc w:val="left"/>
        <w:rPr>
          <w:rFonts w:hint="eastAsia"/>
        </w:rPr>
      </w:pPr>
    </w:p>
    <w:p w14:paraId="6470240B">
      <w:pPr>
        <w:pStyle w:val="3"/>
        <w:spacing w:before="0"/>
        <w:ind w:left="0" w:right="0"/>
        <w:jc w:val="left"/>
        <w:rPr>
          <w:rFonts w:hint="eastAsia"/>
        </w:rPr>
      </w:pPr>
      <w:r>
        <w:rPr>
          <w:rFonts w:hint="eastAsia"/>
        </w:rPr>
        <w:t>Nearly all the religions have their reminiscences of paradise and their expectations of the future, and trace them back to revelation.</w:t>
      </w:r>
    </w:p>
    <w:p w14:paraId="4A0EC08B">
      <w:pPr>
        <w:pStyle w:val="3"/>
        <w:spacing w:before="0"/>
        <w:ind w:left="0" w:right="0"/>
        <w:jc w:val="left"/>
        <w:rPr>
          <w:rFonts w:hint="eastAsia"/>
        </w:rPr>
      </w:pPr>
      <w:r>
        <w:rPr>
          <w:rFonts w:hint="eastAsia"/>
        </w:rPr>
        <w:t>几乎所有的宗教都有其对乐园的回忆和对未来的期望，并将它们追溯到启示。</w:t>
      </w:r>
    </w:p>
    <w:p w14:paraId="5477AC73">
      <w:pPr>
        <w:pStyle w:val="3"/>
        <w:spacing w:before="0"/>
        <w:ind w:left="0" w:right="0"/>
        <w:jc w:val="left"/>
        <w:rPr>
          <w:rFonts w:hint="eastAsia"/>
        </w:rPr>
      </w:pPr>
    </w:p>
    <w:p w14:paraId="0CDE6F2F">
      <w:pPr>
        <w:pStyle w:val="3"/>
        <w:spacing w:before="0"/>
        <w:ind w:left="0" w:right="0"/>
        <w:jc w:val="left"/>
        <w:rPr>
          <w:rFonts w:hint="eastAsia"/>
        </w:rPr>
      </w:pPr>
      <w:r>
        <w:rPr>
          <w:rFonts w:hint="eastAsia"/>
        </w:rPr>
        <w:t>And regarding the third element, soteriology, this also is either untrue or derived from revelation.</w:t>
      </w:r>
    </w:p>
    <w:p w14:paraId="54BD35B7">
      <w:pPr>
        <w:pStyle w:val="3"/>
        <w:spacing w:before="0"/>
        <w:ind w:left="0" w:right="0"/>
        <w:jc w:val="left"/>
        <w:rPr>
          <w:rFonts w:hint="eastAsia"/>
        </w:rPr>
      </w:pPr>
      <w:r>
        <w:rPr>
          <w:rFonts w:hint="eastAsia"/>
        </w:rPr>
        <w:t>至于第三个要素，救赎论，它要么是不真实的，要么是源于启示。</w:t>
      </w:r>
    </w:p>
    <w:p w14:paraId="6F9C1110">
      <w:pPr>
        <w:pStyle w:val="3"/>
        <w:spacing w:before="0"/>
        <w:ind w:left="0" w:right="0"/>
        <w:jc w:val="left"/>
        <w:rPr>
          <w:rFonts w:hint="eastAsia"/>
        </w:rPr>
      </w:pPr>
    </w:p>
    <w:p w14:paraId="4D0D6956">
      <w:pPr>
        <w:pStyle w:val="3"/>
        <w:spacing w:before="0"/>
        <w:ind w:left="0" w:right="0"/>
        <w:jc w:val="left"/>
        <w:rPr>
          <w:rFonts w:hint="eastAsia"/>
        </w:rPr>
      </w:pPr>
      <w:r>
        <w:rPr>
          <w:rFonts w:hint="eastAsia"/>
        </w:rPr>
        <w:t>For this part of religious dogmatics indicates the means by which communion with God can be restored, the power of evil broken, a new life begun, and the hope of abiding happiness realized.63</w:t>
      </w:r>
    </w:p>
    <w:p w14:paraId="75EB9557">
      <w:pPr>
        <w:pStyle w:val="3"/>
        <w:spacing w:before="0"/>
        <w:ind w:left="0" w:right="0"/>
        <w:jc w:val="left"/>
        <w:rPr>
          <w:rFonts w:hint="eastAsia"/>
        </w:rPr>
      </w:pPr>
      <w:r>
        <w:rPr>
          <w:rFonts w:hint="eastAsia"/>
        </w:rPr>
        <w:t>因为宗教教义的这一部分指出了恢复与神的交通、打破邪恶的力量、开始新的生命以及实现持久幸福希望的途径。63</w:t>
      </w:r>
    </w:p>
    <w:p w14:paraId="6E9311A5">
      <w:pPr>
        <w:pStyle w:val="3"/>
        <w:spacing w:before="0"/>
        <w:ind w:left="0" w:right="0"/>
        <w:jc w:val="left"/>
        <w:rPr>
          <w:rFonts w:hint="eastAsia"/>
        </w:rPr>
      </w:pPr>
    </w:p>
    <w:p w14:paraId="579227CF">
      <w:pPr>
        <w:pStyle w:val="3"/>
        <w:spacing w:before="0"/>
        <w:ind w:left="0" w:right="0"/>
        <w:jc w:val="left"/>
        <w:rPr>
          <w:rFonts w:hint="eastAsia"/>
        </w:rPr>
      </w:pPr>
      <w:r>
        <w:rPr>
          <w:rFonts w:hint="eastAsia"/>
        </w:rPr>
        <w:t>Among these means a chief place is assigned in all religions to mediators, sacrifices, and prayer.</w:t>
      </w:r>
    </w:p>
    <w:p w14:paraId="12537C0A">
      <w:pPr>
        <w:pStyle w:val="3"/>
        <w:spacing w:before="0"/>
        <w:ind w:left="0" w:right="0"/>
        <w:jc w:val="left"/>
        <w:rPr>
          <w:rFonts w:hint="eastAsia"/>
        </w:rPr>
      </w:pPr>
      <w:r>
        <w:rPr>
          <w:rFonts w:hint="eastAsia"/>
        </w:rPr>
        <w:t>在这些方法中，所有宗教都将主要地位赋予中保、献祭和祷告。</w:t>
      </w:r>
    </w:p>
    <w:p w14:paraId="39F91408">
      <w:pPr>
        <w:pStyle w:val="3"/>
        <w:spacing w:before="0"/>
        <w:ind w:left="0" w:right="0"/>
        <w:jc w:val="left"/>
        <w:rPr>
          <w:rFonts w:hint="eastAsia"/>
        </w:rPr>
      </w:pPr>
    </w:p>
    <w:p w14:paraId="4E5EF87D">
      <w:pPr>
        <w:pStyle w:val="3"/>
        <w:spacing w:before="0"/>
        <w:ind w:left="0" w:right="0"/>
        <w:jc w:val="left"/>
        <w:rPr>
          <w:rFonts w:hint="eastAsia"/>
        </w:rPr>
      </w:pPr>
      <w:r>
        <w:rPr>
          <w:rFonts w:hint="eastAsia"/>
        </w:rPr>
        <w:t>Those persons are considered mediators through whom the Godhead makes known its revelations to man.</w:t>
      </w:r>
    </w:p>
    <w:p w14:paraId="5D6F51E8">
      <w:pPr>
        <w:pStyle w:val="3"/>
        <w:spacing w:before="0"/>
        <w:ind w:left="0" w:right="0"/>
        <w:jc w:val="left"/>
        <w:rPr>
          <w:rFonts w:hint="eastAsia"/>
        </w:rPr>
      </w:pPr>
      <w:r>
        <w:rPr>
          <w:rFonts w:hint="eastAsia"/>
        </w:rPr>
        <w:t>那些被认为是神性藉以向人显明其启示的中保的人。</w:t>
      </w:r>
    </w:p>
    <w:p w14:paraId="726CE5F9">
      <w:pPr>
        <w:pStyle w:val="3"/>
        <w:spacing w:before="0"/>
        <w:ind w:left="0" w:right="0"/>
        <w:jc w:val="left"/>
        <w:rPr>
          <w:rFonts w:hint="eastAsia"/>
        </w:rPr>
      </w:pPr>
    </w:p>
    <w:p w14:paraId="7F83F9CD">
      <w:pPr>
        <w:pStyle w:val="3"/>
        <w:spacing w:before="0"/>
        <w:ind w:left="0" w:right="0"/>
        <w:jc w:val="left"/>
        <w:rPr>
          <w:rFonts w:hint="eastAsia"/>
        </w:rPr>
      </w:pPr>
      <w:r>
        <w:rPr>
          <w:rFonts w:hint="eastAsia"/>
        </w:rPr>
        <w:t>Sacrifices, whatever theory of their origin and purpose may be favored, always include the idea that man is dependent upon God, owes everything to him, and is acceptable in his sight through a special service (cultus) distinguished from the ordinary ethical life.</w:t>
      </w:r>
    </w:p>
    <w:p w14:paraId="4F9C1884">
      <w:pPr>
        <w:pStyle w:val="3"/>
        <w:spacing w:before="0"/>
        <w:ind w:left="0" w:right="0"/>
        <w:jc w:val="left"/>
        <w:rPr>
          <w:rFonts w:hint="eastAsia"/>
        </w:rPr>
      </w:pPr>
      <w:r>
        <w:rPr>
          <w:rFonts w:hint="eastAsia"/>
        </w:rPr>
        <w:t>献祭，无论其起源和目的的理论如何受到青睐，总是包含着这样的观念：人依赖于神，一切都归功于祂，并且通过一种与普通伦理生活相区别的特殊事奉（敬拜）而在祂眼中蒙悦纳。</w:t>
      </w:r>
    </w:p>
    <w:p w14:paraId="3D6DC01E">
      <w:pPr>
        <w:pStyle w:val="3"/>
        <w:spacing w:before="0"/>
        <w:ind w:left="0" w:right="0"/>
        <w:jc w:val="left"/>
        <w:rPr>
          <w:rFonts w:hint="eastAsia"/>
        </w:rPr>
      </w:pPr>
    </w:p>
    <w:p w14:paraId="66BAC0AE">
      <w:pPr>
        <w:pStyle w:val="3"/>
        <w:spacing w:before="0"/>
        <w:ind w:left="0" w:right="0"/>
        <w:jc w:val="left"/>
        <w:rPr>
          <w:rFonts w:hint="eastAsia"/>
        </w:rPr>
      </w:pPr>
      <w:r>
        <w:rPr>
          <w:rFonts w:hint="eastAsia"/>
        </w:rPr>
        <w:t>And prayer, which forms the heart of religion, has its ground in the belief that God is not only a personal being, but also is able to govern the world by his power, wisdom, and goodness, and make it subservient to man's salvation.</w:t>
      </w:r>
    </w:p>
    <w:p w14:paraId="0FF4E577">
      <w:pPr>
        <w:pStyle w:val="3"/>
        <w:spacing w:before="0"/>
        <w:ind w:left="0" w:right="0"/>
        <w:jc w:val="left"/>
        <w:rPr>
          <w:rFonts w:hint="eastAsia"/>
        </w:rPr>
      </w:pPr>
      <w:r>
        <w:rPr>
          <w:rFonts w:hint="eastAsia"/>
        </w:rPr>
        <w:t>而构成宗教核心的祷告，其基础在于相信神不仅是一位格的存在，而且能够以祂的能力、智慧和良善来管理世界，并使其服务于人的救赎。</w:t>
      </w:r>
    </w:p>
    <w:p w14:paraId="063A3213">
      <w:pPr>
        <w:pStyle w:val="3"/>
        <w:spacing w:before="0"/>
        <w:ind w:left="0" w:right="0"/>
        <w:jc w:val="left"/>
        <w:rPr>
          <w:rFonts w:hint="eastAsia"/>
        </w:rPr>
      </w:pPr>
    </w:p>
    <w:p w14:paraId="39B238B6">
      <w:pPr>
        <w:pStyle w:val="3"/>
        <w:spacing w:before="0"/>
        <w:ind w:left="0" w:right="0"/>
        <w:jc w:val="left"/>
        <w:rPr>
          <w:rFonts w:hint="eastAsia"/>
        </w:rPr>
      </w:pPr>
      <w:r>
        <w:rPr>
          <w:rFonts w:hint="eastAsia"/>
        </w:rPr>
        <w:t>Prayer never, not even in</w:t>
      </w:r>
    </w:p>
    <w:p w14:paraId="722FDD64">
      <w:pPr>
        <w:pStyle w:val="3"/>
        <w:spacing w:before="0"/>
        <w:ind w:left="0" w:right="0"/>
        <w:jc w:val="left"/>
        <w:rPr>
          <w:rFonts w:hint="eastAsia"/>
        </w:rPr>
      </w:pPr>
      <w:r>
        <w:rPr>
          <w:rFonts w:hint="eastAsia"/>
        </w:rPr>
        <w:t>its highest form, loses this character; the petition for the remission of sins, for a pure heart, for communion with God, is as supernaturalistic as that for the healing of the sick or for deliverance from some danger to life.</w:t>
      </w:r>
    </w:p>
    <w:p w14:paraId="158AB96F">
      <w:pPr>
        <w:pStyle w:val="3"/>
        <w:spacing w:before="0"/>
        <w:ind w:left="0" w:right="0"/>
        <w:jc w:val="left"/>
        <w:rPr>
          <w:rFonts w:hint="eastAsia"/>
        </w:rPr>
      </w:pPr>
      <w:r>
        <w:rPr>
          <w:rFonts w:hint="eastAsia"/>
        </w:rPr>
        <w:t>祷告，即使在其最高形式中，也从未失去这种特性；祈求赦罪、纯洁的心、与神交通，与祈求病人痊愈或从某种生命危险中解脱出来一样，都是超自然主义的。</w:t>
      </w:r>
    </w:p>
    <w:p w14:paraId="665D5641">
      <w:pPr>
        <w:pStyle w:val="3"/>
        <w:spacing w:before="0"/>
        <w:ind w:left="0" w:right="0"/>
        <w:jc w:val="left"/>
        <w:rPr>
          <w:rFonts w:hint="eastAsia"/>
        </w:rPr>
      </w:pPr>
    </w:p>
    <w:p w14:paraId="60327F51">
      <w:pPr>
        <w:pStyle w:val="3"/>
        <w:spacing w:before="0"/>
        <w:ind w:left="0" w:right="0"/>
        <w:jc w:val="left"/>
        <w:rPr>
          <w:rFonts w:hint="eastAsia"/>
        </w:rPr>
      </w:pPr>
      <w:r>
        <w:rPr>
          <w:rFonts w:hint="eastAsia"/>
        </w:rPr>
        <w:t>Revelation is the foundation of all religion, the presupposition of all its conceptions, emotions, and actions.</w:t>
      </w:r>
    </w:p>
    <w:p w14:paraId="2817CDB8">
      <w:pPr>
        <w:pStyle w:val="3"/>
        <w:spacing w:before="0"/>
        <w:ind w:left="0" w:right="0"/>
        <w:jc w:val="left"/>
        <w:rPr>
          <w:rFonts w:hint="eastAsia"/>
        </w:rPr>
      </w:pPr>
      <w:r>
        <w:rPr>
          <w:rFonts w:hint="eastAsia"/>
        </w:rPr>
        <w:t>启示是所有宗教的基础，是其所有观念、情感和行为的前提。</w:t>
      </w:r>
    </w:p>
    <w:p w14:paraId="32B48252">
      <w:pPr>
        <w:pStyle w:val="3"/>
        <w:spacing w:before="0"/>
        <w:ind w:left="0" w:right="0"/>
        <w:jc w:val="left"/>
        <w:rPr>
          <w:rFonts w:hint="eastAsia"/>
        </w:rPr>
      </w:pPr>
    </w:p>
    <w:p w14:paraId="3473539A">
      <w:pPr>
        <w:pStyle w:val="3"/>
        <w:spacing w:before="0"/>
        <w:ind w:left="0" w:right="0"/>
        <w:jc w:val="left"/>
        <w:rPr>
          <w:rFonts w:hint="eastAsia"/>
        </w:rPr>
      </w:pPr>
      <w:r>
        <w:rPr>
          <w:rFonts w:hint="eastAsia"/>
        </w:rPr>
        <w:t>Finally, all the attempts to classify the religions have led to the acknowledgment of the necessity of revelation.</w:t>
      </w:r>
    </w:p>
    <w:p w14:paraId="572FF9B4">
      <w:pPr>
        <w:pStyle w:val="3"/>
        <w:spacing w:before="0"/>
        <w:ind w:left="0" w:right="0"/>
        <w:jc w:val="left"/>
        <w:rPr>
          <w:rFonts w:hint="eastAsia"/>
        </w:rPr>
      </w:pPr>
      <w:r>
        <w:rPr>
          <w:rFonts w:hint="eastAsia"/>
        </w:rPr>
        <w:t>最后，所有对宗教进行分类的尝试都导致了承认启示的必要性。</w:t>
      </w:r>
    </w:p>
    <w:p w14:paraId="4460B07A">
      <w:pPr>
        <w:pStyle w:val="3"/>
        <w:spacing w:before="0"/>
        <w:ind w:left="0" w:right="0"/>
        <w:jc w:val="left"/>
        <w:rPr>
          <w:rFonts w:hint="eastAsia"/>
        </w:rPr>
      </w:pPr>
    </w:p>
    <w:p w14:paraId="7013AC37">
      <w:pPr>
        <w:pStyle w:val="3"/>
        <w:spacing w:before="0"/>
        <w:ind w:left="0" w:right="0"/>
        <w:jc w:val="left"/>
        <w:rPr>
          <w:rFonts w:hint="eastAsia"/>
        </w:rPr>
      </w:pPr>
      <w:r>
        <w:rPr>
          <w:rFonts w:hint="eastAsia"/>
        </w:rPr>
        <w:t>All the proposed divisions—into such as have grown and such as have been founded, into nature- and revelation-religions, into polytheistic and monotheistic, into particular and universal religions, etc.,—suffer, according to the increasing conviction of many, from excessive one- sidedness; they ignore other elements, do no justice to the richness and variety of religious life, and all proceed tacitly from the Hegelian notion that the chapters which successively treat of the several religions represent so many steps in the development of religion.</w:t>
      </w:r>
    </w:p>
    <w:p w14:paraId="7976E07C">
      <w:pPr>
        <w:pStyle w:val="3"/>
        <w:spacing w:before="0"/>
        <w:ind w:left="0" w:right="0"/>
        <w:jc w:val="left"/>
        <w:rPr>
          <w:rFonts w:hint="eastAsia"/>
        </w:rPr>
      </w:pPr>
      <w:r>
        <w:rPr>
          <w:rFonts w:hint="eastAsia"/>
        </w:rPr>
        <w:t>所有提出的划分——如分为自然生长的宗教和人为创立的宗教，自然宗教和启示宗教，多神教和一神教，特殊宗教和普世宗教等等——根据许多人日益增长的信念，都存在着过于片面的缺陷；它们忽略了其他因素，没有公正地对待宗教生活的丰富性和多样性，并且都默默地从黑格尔的观念出发，即相继论述各种宗教的章节代表了宗教发展的许多步骤。</w:t>
      </w:r>
    </w:p>
    <w:p w14:paraId="59E1B337">
      <w:pPr>
        <w:pStyle w:val="3"/>
        <w:spacing w:before="0"/>
        <w:ind w:left="0" w:right="0"/>
        <w:jc w:val="left"/>
        <w:rPr>
          <w:rFonts w:hint="eastAsia"/>
        </w:rPr>
      </w:pPr>
    </w:p>
    <w:p w14:paraId="56BC23E1">
      <w:pPr>
        <w:pStyle w:val="3"/>
        <w:spacing w:before="0"/>
        <w:ind w:left="0" w:right="0"/>
        <w:jc w:val="left"/>
        <w:rPr>
          <w:rFonts w:hint="eastAsia"/>
        </w:rPr>
      </w:pPr>
      <w:r>
        <w:rPr>
          <w:rFonts w:hint="eastAsia"/>
        </w:rPr>
        <w:t>No one, however, believes that a satisfactory distribution has been found.</w:t>
      </w:r>
    </w:p>
    <w:p w14:paraId="027C8E28">
      <w:pPr>
        <w:pStyle w:val="3"/>
        <w:spacing w:before="0"/>
        <w:ind w:left="0" w:right="0"/>
        <w:jc w:val="left"/>
        <w:rPr>
          <w:rFonts w:hint="eastAsia"/>
        </w:rPr>
      </w:pPr>
      <w:r>
        <w:rPr>
          <w:rFonts w:hint="eastAsia"/>
        </w:rPr>
        <w:t>然而，没有人相信已经找到了令人满意的分类。</w:t>
      </w:r>
    </w:p>
    <w:p w14:paraId="1CB362F9">
      <w:pPr>
        <w:pStyle w:val="3"/>
        <w:spacing w:before="0"/>
        <w:ind w:left="0" w:right="0"/>
        <w:jc w:val="left"/>
        <w:rPr>
          <w:rFonts w:hint="eastAsia"/>
        </w:rPr>
      </w:pPr>
    </w:p>
    <w:p w14:paraId="14465645">
      <w:pPr>
        <w:pStyle w:val="3"/>
        <w:spacing w:before="0"/>
        <w:ind w:left="0" w:right="0"/>
        <w:jc w:val="left"/>
        <w:rPr>
          <w:rFonts w:hint="eastAsia"/>
        </w:rPr>
      </w:pPr>
      <w:r>
        <w:rPr>
          <w:rFonts w:hint="eastAsia"/>
        </w:rPr>
        <w:t>As little as natural phenomena, societies, and the peoples, can the religions be ranged one after the other in a formal system without violence to reality.</w:t>
      </w:r>
    </w:p>
    <w:p w14:paraId="00FC2AE0">
      <w:pPr>
        <w:pStyle w:val="3"/>
        <w:spacing w:before="0"/>
        <w:ind w:left="0" w:right="0"/>
        <w:jc w:val="left"/>
        <w:rPr>
          <w:rFonts w:hint="eastAsia"/>
        </w:rPr>
      </w:pPr>
      <w:r>
        <w:rPr>
          <w:rFonts w:hint="eastAsia"/>
        </w:rPr>
        <w:t>正如自然现象、社会和民族一样，宗教也不能在不歪曲现实的情况下，一个接一个地排列在一个形式体系中。</w:t>
      </w:r>
    </w:p>
    <w:p w14:paraId="60231321">
      <w:pPr>
        <w:pStyle w:val="3"/>
        <w:spacing w:before="0"/>
        <w:ind w:left="0" w:right="0"/>
        <w:jc w:val="left"/>
        <w:rPr>
          <w:rFonts w:hint="eastAsia"/>
        </w:rPr>
      </w:pPr>
    </w:p>
    <w:p w14:paraId="365B7A31">
      <w:pPr>
        <w:pStyle w:val="3"/>
        <w:spacing w:before="0"/>
        <w:ind w:left="0" w:right="0"/>
        <w:jc w:val="left"/>
        <w:rPr>
          <w:rFonts w:hint="eastAsia"/>
        </w:rPr>
      </w:pPr>
      <w:r>
        <w:rPr>
          <w:rFonts w:hint="eastAsia"/>
        </w:rPr>
        <w:t>In view of this it is worthy of remark that the old distribution of religions into true and false has been revived in a new form.</w:t>
      </w:r>
    </w:p>
    <w:p w14:paraId="2A2F54E9">
      <w:pPr>
        <w:pStyle w:val="3"/>
        <w:spacing w:before="0"/>
        <w:ind w:left="0" w:right="0"/>
        <w:jc w:val="left"/>
        <w:rPr>
          <w:rFonts w:hint="eastAsia"/>
        </w:rPr>
      </w:pPr>
      <w:r>
        <w:rPr>
          <w:rFonts w:hint="eastAsia"/>
        </w:rPr>
        <w:t>鉴于此，值得注意的是，将宗教分为真宗教和假宗教的旧分类法以一种新的形式复活了。</w:t>
      </w:r>
    </w:p>
    <w:p w14:paraId="252CF4B9">
      <w:pPr>
        <w:pStyle w:val="3"/>
        <w:spacing w:before="0"/>
        <w:ind w:left="0" w:right="0"/>
        <w:jc w:val="left"/>
        <w:rPr>
          <w:rFonts w:hint="eastAsia"/>
        </w:rPr>
      </w:pPr>
    </w:p>
    <w:p w14:paraId="40F89F1D">
      <w:pPr>
        <w:pStyle w:val="3"/>
        <w:spacing w:before="0"/>
        <w:ind w:left="0" w:right="0"/>
        <w:jc w:val="left"/>
        <w:rPr>
          <w:rFonts w:hint="eastAsia"/>
        </w:rPr>
      </w:pPr>
      <w:r>
        <w:rPr>
          <w:rFonts w:hint="eastAsia"/>
        </w:rPr>
        <w:t>The more accurately the nature of the conceptions of the peoples was investigated, the clearer it became that they contain various elements which cannot be derived from one single principle.</w:t>
      </w:r>
    </w:p>
    <w:p w14:paraId="401B3927">
      <w:pPr>
        <w:pStyle w:val="3"/>
        <w:spacing w:before="0"/>
        <w:ind w:left="0" w:right="0"/>
        <w:jc w:val="left"/>
        <w:rPr>
          <w:rFonts w:hint="eastAsia"/>
        </w:rPr>
      </w:pPr>
      <w:r>
        <w:rPr>
          <w:rFonts w:hint="eastAsia"/>
        </w:rPr>
        <w:t>对各民族观念性质的研究越精确，就越清楚地表明它们包含着各种不能从单一原则推导出来的因素。</w:t>
      </w:r>
    </w:p>
    <w:p w14:paraId="2D5884D1">
      <w:pPr>
        <w:pStyle w:val="3"/>
        <w:spacing w:before="0"/>
        <w:ind w:left="0" w:right="0"/>
        <w:jc w:val="left"/>
        <w:rPr>
          <w:rFonts w:hint="eastAsia"/>
        </w:rPr>
      </w:pPr>
    </w:p>
    <w:p w14:paraId="38E5FB68">
      <w:pPr>
        <w:pStyle w:val="3"/>
        <w:spacing w:before="0"/>
        <w:ind w:left="0" w:right="0"/>
        <w:jc w:val="left"/>
        <w:rPr>
          <w:rFonts w:hint="eastAsia"/>
        </w:rPr>
      </w:pPr>
      <w:r>
        <w:rPr>
          <w:rFonts w:hint="eastAsia"/>
        </w:rPr>
        <w:t>Thus it appeared that their religious conceptions are essentially distinct, not only from legends and fables, but also from myths.</w:t>
      </w:r>
    </w:p>
    <w:p w14:paraId="65BA81B9">
      <w:pPr>
        <w:pStyle w:val="3"/>
        <w:spacing w:before="0"/>
        <w:ind w:left="0" w:right="0"/>
        <w:jc w:val="left"/>
        <w:rPr>
          <w:rFonts w:hint="eastAsia"/>
        </w:rPr>
      </w:pPr>
      <w:r>
        <w:rPr>
          <w:rFonts w:hint="eastAsia"/>
        </w:rPr>
        <w:t>因此，他们的宗教观念不仅与传说和寓言有本质区别，而且与神话也有本质区别。</w:t>
      </w:r>
    </w:p>
    <w:p w14:paraId="16560AA5">
      <w:pPr>
        <w:pStyle w:val="3"/>
        <w:spacing w:before="0"/>
        <w:ind w:left="0" w:right="0"/>
        <w:jc w:val="left"/>
        <w:rPr>
          <w:rFonts w:hint="eastAsia"/>
        </w:rPr>
      </w:pPr>
    </w:p>
    <w:p w14:paraId="1DC35400">
      <w:pPr>
        <w:pStyle w:val="3"/>
        <w:spacing w:before="0"/>
        <w:ind w:left="0" w:right="0"/>
        <w:jc w:val="left"/>
        <w:rPr>
          <w:rFonts w:hint="eastAsia"/>
        </w:rPr>
      </w:pPr>
      <w:r>
        <w:rPr>
          <w:rFonts w:hint="eastAsia"/>
        </w:rPr>
        <w:t>In the beginning of the last century, under the influence of the romantic school, the idea prevailed, and through the Grimm brothers found acceptance almost everywhere, that mythology was the real science of religion.</w:t>
      </w:r>
    </w:p>
    <w:p w14:paraId="032B471D">
      <w:pPr>
        <w:pStyle w:val="3"/>
        <w:spacing w:before="0"/>
        <w:ind w:left="0" w:right="0"/>
        <w:jc w:val="left"/>
        <w:rPr>
          <w:rFonts w:hint="eastAsia"/>
        </w:rPr>
      </w:pPr>
      <w:r>
        <w:rPr>
          <w:rFonts w:hint="eastAsia"/>
        </w:rPr>
        <w:t>上世纪初，在浪漫主义学派的影响下，一种观念盛行起来，并通过格林兄弟几乎在各地都得到了接受，即神话学是真正的宗教学。</w:t>
      </w:r>
    </w:p>
    <w:p w14:paraId="4E153E55">
      <w:pPr>
        <w:pStyle w:val="3"/>
        <w:spacing w:before="0"/>
        <w:ind w:left="0" w:right="0"/>
        <w:jc w:val="left"/>
        <w:rPr>
          <w:rFonts w:hint="eastAsia"/>
        </w:rPr>
      </w:pPr>
    </w:p>
    <w:p w14:paraId="75247B57">
      <w:pPr>
        <w:pStyle w:val="3"/>
        <w:spacing w:before="0"/>
        <w:ind w:left="0" w:right="0"/>
        <w:jc w:val="left"/>
        <w:rPr>
          <w:rFonts w:hint="eastAsia"/>
        </w:rPr>
      </w:pPr>
      <w:r>
        <w:rPr>
          <w:rFonts w:hint="eastAsia"/>
        </w:rPr>
        <w:t>This mythology accordingly arose out of nature-myths, was to be looked upon as the embodiment of religious, often sublime, ideas, but afterwards had faded into hero-sagas and fables.</w:t>
      </w:r>
    </w:p>
    <w:p w14:paraId="3417EE0D">
      <w:pPr>
        <w:pStyle w:val="3"/>
        <w:spacing w:before="0"/>
        <w:ind w:left="0" w:right="0"/>
        <w:jc w:val="left"/>
        <w:rPr>
          <w:rFonts w:hint="eastAsia"/>
        </w:rPr>
      </w:pPr>
      <w:r>
        <w:rPr>
          <w:rFonts w:hint="eastAsia"/>
        </w:rPr>
        <w:t>因此，这种神话学起源于自然神话，被视为宗教观念（往往是崇高的观念）的体现，但后来却演变成了英雄传说和寓言。</w:t>
      </w:r>
    </w:p>
    <w:p w14:paraId="204B502C">
      <w:pPr>
        <w:pStyle w:val="3"/>
        <w:spacing w:before="0"/>
        <w:ind w:left="0" w:right="0"/>
        <w:jc w:val="left"/>
        <w:rPr>
          <w:rFonts w:hint="eastAsia"/>
        </w:rPr>
      </w:pPr>
    </w:p>
    <w:p w14:paraId="1184D208">
      <w:pPr>
        <w:pStyle w:val="3"/>
        <w:spacing w:before="0"/>
        <w:ind w:left="0" w:right="0"/>
        <w:jc w:val="left"/>
        <w:rPr>
          <w:rFonts w:hint="eastAsia"/>
        </w:rPr>
      </w:pPr>
      <w:r>
        <w:rPr>
          <w:rFonts w:hint="eastAsia"/>
        </w:rPr>
        <w:t>But deeper study has led to a different view.</w:t>
      </w:r>
    </w:p>
    <w:p w14:paraId="0B0B7895">
      <w:pPr>
        <w:pStyle w:val="3"/>
        <w:spacing w:before="0"/>
        <w:ind w:left="0" w:right="0"/>
        <w:jc w:val="left"/>
        <w:rPr>
          <w:rFonts w:hint="eastAsia"/>
        </w:rPr>
      </w:pPr>
      <w:r>
        <w:rPr>
          <w:rFonts w:hint="eastAsia"/>
        </w:rPr>
        <w:t>但更深入的研究得出了不同的观点。</w:t>
      </w:r>
    </w:p>
    <w:p w14:paraId="4196BA26">
      <w:pPr>
        <w:pStyle w:val="3"/>
        <w:spacing w:before="0"/>
        <w:ind w:left="0" w:right="0"/>
        <w:jc w:val="left"/>
        <w:rPr>
          <w:rFonts w:hint="eastAsia"/>
        </w:rPr>
      </w:pPr>
    </w:p>
    <w:p w14:paraId="7AB2F73D">
      <w:pPr>
        <w:pStyle w:val="3"/>
        <w:spacing w:before="0"/>
        <w:ind w:left="0" w:right="0"/>
        <w:jc w:val="left"/>
        <w:rPr>
          <w:rFonts w:hint="eastAsia"/>
        </w:rPr>
      </w:pPr>
      <w:r>
        <w:rPr>
          <w:rFonts w:hint="eastAsia"/>
        </w:rPr>
        <w:t>Myths, sagas, and fables no doubt often bear relation to one another; originally, however, they are distinct in</w:t>
      </w:r>
    </w:p>
    <w:p w14:paraId="0F933C19">
      <w:pPr>
        <w:pStyle w:val="3"/>
        <w:spacing w:before="0"/>
        <w:ind w:left="0" w:right="0"/>
        <w:jc w:val="left"/>
        <w:rPr>
          <w:rFonts w:hint="eastAsia"/>
        </w:rPr>
      </w:pPr>
      <w:r>
        <w:rPr>
          <w:rFonts w:hint="eastAsia"/>
        </w:rPr>
        <w:t>origin and aim.</w:t>
      </w:r>
    </w:p>
    <w:p w14:paraId="245E4A0C">
      <w:pPr>
        <w:pStyle w:val="3"/>
        <w:spacing w:before="0"/>
        <w:ind w:left="0" w:right="0"/>
        <w:jc w:val="left"/>
        <w:rPr>
          <w:rFonts w:hint="eastAsia"/>
        </w:rPr>
      </w:pPr>
      <w:r>
        <w:rPr>
          <w:rFonts w:hint="eastAsia"/>
        </w:rPr>
        <w:t>神话、传说和寓言无疑常常相互关联；然而，它们最初在起源和目的上是截然不同的。</w:t>
      </w:r>
    </w:p>
    <w:p w14:paraId="7B515848">
      <w:pPr>
        <w:pStyle w:val="3"/>
        <w:spacing w:before="0"/>
        <w:ind w:left="0" w:right="0"/>
        <w:jc w:val="left"/>
        <w:rPr>
          <w:rFonts w:hint="eastAsia"/>
        </w:rPr>
      </w:pPr>
    </w:p>
    <w:p w14:paraId="26A97B90">
      <w:pPr>
        <w:pStyle w:val="3"/>
        <w:spacing w:before="0"/>
        <w:ind w:left="0" w:right="0"/>
        <w:jc w:val="left"/>
        <w:rPr>
          <w:rFonts w:hint="eastAsia"/>
        </w:rPr>
      </w:pPr>
      <w:r>
        <w:rPr>
          <w:rFonts w:hint="eastAsia"/>
        </w:rPr>
        <w:t>"Myths are primitive philosophy, the most simple intuitive form of thought, a series of attempts to understand the world, to explain life and death, fate and nature, gods and cults.</w:t>
      </w:r>
    </w:p>
    <w:p w14:paraId="5E9E19E3">
      <w:pPr>
        <w:pStyle w:val="3"/>
        <w:spacing w:before="0"/>
        <w:ind w:left="0" w:right="0"/>
        <w:jc w:val="left"/>
        <w:rPr>
          <w:rFonts w:hint="eastAsia"/>
        </w:rPr>
      </w:pPr>
      <w:r>
        <w:rPr>
          <w:rFonts w:hint="eastAsia"/>
        </w:rPr>
        <w:t>“神话是原始哲学，是最简单的直观思维形式，是一系列试图理解世界、解释生命与死亡、命运与自然、神祇与祭祀的尝试。</w:t>
      </w:r>
    </w:p>
    <w:p w14:paraId="692CD340">
      <w:pPr>
        <w:pStyle w:val="3"/>
        <w:spacing w:before="0"/>
        <w:ind w:left="0" w:right="0"/>
        <w:jc w:val="left"/>
        <w:rPr>
          <w:rFonts w:hint="eastAsia"/>
        </w:rPr>
      </w:pPr>
    </w:p>
    <w:p w14:paraId="140DF394">
      <w:pPr>
        <w:pStyle w:val="3"/>
        <w:spacing w:before="0"/>
        <w:ind w:left="0" w:right="0"/>
        <w:jc w:val="left"/>
        <w:rPr>
          <w:rFonts w:hint="eastAsia"/>
        </w:rPr>
      </w:pPr>
      <w:r>
        <w:rPr>
          <w:rFonts w:hint="eastAsia"/>
        </w:rPr>
        <w:t>Sagas are primitive history, artlessly shaped in hatred and love, unconsciously formed and simplified.</w:t>
      </w:r>
    </w:p>
    <w:p w14:paraId="61434075">
      <w:pPr>
        <w:pStyle w:val="3"/>
        <w:spacing w:before="0"/>
        <w:ind w:left="0" w:right="0"/>
        <w:jc w:val="left"/>
        <w:rPr>
          <w:rFonts w:hint="eastAsia"/>
        </w:rPr>
      </w:pPr>
      <w:r>
        <w:rPr>
          <w:rFonts w:hint="eastAsia"/>
        </w:rPr>
        <w:t>传说是原始历史，在爱与恨中不加修饰地形成，在无意识中形成并简化。</w:t>
      </w:r>
    </w:p>
    <w:p w14:paraId="3EFF7638">
      <w:pPr>
        <w:pStyle w:val="3"/>
        <w:spacing w:before="0"/>
        <w:ind w:left="0" w:right="0"/>
        <w:jc w:val="left"/>
        <w:rPr>
          <w:rFonts w:hint="eastAsia"/>
        </w:rPr>
      </w:pPr>
    </w:p>
    <w:p w14:paraId="142F8D1E">
      <w:pPr>
        <w:pStyle w:val="3"/>
        <w:spacing w:before="0"/>
        <w:ind w:left="0" w:right="0"/>
        <w:jc w:val="left"/>
        <w:rPr>
          <w:rFonts w:hint="eastAsia"/>
        </w:rPr>
      </w:pPr>
      <w:r>
        <w:rPr>
          <w:rFonts w:hint="eastAsia"/>
        </w:rPr>
        <w:t>Fables, on the contrary, have grown out of and serve only the need of entertainment."</w:t>
      </w:r>
    </w:p>
    <w:p w14:paraId="3240D772">
      <w:pPr>
        <w:pStyle w:val="3"/>
        <w:spacing w:before="0"/>
        <w:ind w:left="0" w:right="0"/>
        <w:jc w:val="left"/>
        <w:rPr>
          <w:rFonts w:hint="eastAsia"/>
        </w:rPr>
      </w:pPr>
      <w:r>
        <w:rPr>
          <w:rFonts w:hint="eastAsia"/>
        </w:rPr>
        <w:t>相反，寓言则源于并仅仅服务于娱乐的需要。”</w:t>
      </w:r>
    </w:p>
    <w:p w14:paraId="467D8694">
      <w:pPr>
        <w:pStyle w:val="3"/>
        <w:spacing w:before="0"/>
        <w:ind w:left="0" w:right="0"/>
        <w:jc w:val="left"/>
        <w:rPr>
          <w:rFonts w:hint="eastAsia"/>
        </w:rPr>
      </w:pPr>
    </w:p>
    <w:p w14:paraId="3B3759D9">
      <w:pPr>
        <w:pStyle w:val="3"/>
        <w:spacing w:before="0"/>
        <w:ind w:left="0" w:right="0"/>
        <w:jc w:val="left"/>
        <w:rPr>
          <w:rFonts w:hint="eastAsia"/>
        </w:rPr>
      </w:pPr>
      <w:r>
        <w:rPr>
          <w:rFonts w:hint="eastAsia"/>
        </w:rPr>
        <w:t>Religion is always distinguished from all these in that it is always connected with a cult.67</w:t>
      </w:r>
    </w:p>
    <w:p w14:paraId="0BB7D68E">
      <w:pPr>
        <w:pStyle w:val="3"/>
        <w:spacing w:before="0"/>
        <w:ind w:left="0" w:right="0"/>
        <w:jc w:val="left"/>
        <w:rPr>
          <w:rFonts w:hint="eastAsia"/>
        </w:rPr>
      </w:pPr>
      <w:r>
        <w:rPr>
          <w:rFonts w:hint="eastAsia"/>
        </w:rPr>
        <w:t>宗教总是与所有这些相区别，因为它总是与一种祭祀联系在一起。67</w:t>
      </w:r>
    </w:p>
    <w:p w14:paraId="7DAE68DF">
      <w:pPr>
        <w:pStyle w:val="3"/>
        <w:spacing w:before="0"/>
        <w:ind w:left="0" w:right="0"/>
        <w:jc w:val="left"/>
        <w:rPr>
          <w:rFonts w:hint="eastAsia"/>
        </w:rPr>
      </w:pPr>
    </w:p>
    <w:p w14:paraId="49B9105A">
      <w:pPr>
        <w:pStyle w:val="3"/>
        <w:spacing w:before="0"/>
        <w:ind w:left="0" w:right="0"/>
        <w:jc w:val="left"/>
        <w:rPr>
          <w:rFonts w:hint="eastAsia"/>
        </w:rPr>
      </w:pPr>
      <w:r>
        <w:rPr>
          <w:rFonts w:hint="eastAsia"/>
        </w:rPr>
        <w:t>It is of still greater importance to observe that religion is more and more being recognized as distinct from magic.</w:t>
      </w:r>
    </w:p>
    <w:p w14:paraId="1FED070C">
      <w:pPr>
        <w:pStyle w:val="3"/>
        <w:spacing w:before="0"/>
        <w:ind w:left="0" w:right="0"/>
        <w:jc w:val="left"/>
        <w:rPr>
          <w:rFonts w:hint="eastAsia"/>
        </w:rPr>
      </w:pPr>
      <w:r>
        <w:rPr>
          <w:rFonts w:hint="eastAsia"/>
        </w:rPr>
        <w:t>更重要的是观察到，宗教越来越被认为是与魔法不同的。</w:t>
      </w:r>
    </w:p>
    <w:p w14:paraId="11D29879">
      <w:pPr>
        <w:pStyle w:val="3"/>
        <w:spacing w:before="0"/>
        <w:ind w:left="0" w:right="0"/>
        <w:jc w:val="left"/>
        <w:rPr>
          <w:rFonts w:hint="eastAsia"/>
        </w:rPr>
      </w:pPr>
    </w:p>
    <w:p w14:paraId="6411B1CE">
      <w:pPr>
        <w:pStyle w:val="3"/>
        <w:spacing w:before="0"/>
        <w:ind w:left="0" w:right="0"/>
        <w:jc w:val="left"/>
        <w:rPr>
          <w:rFonts w:hint="eastAsia"/>
        </w:rPr>
      </w:pPr>
      <w:r>
        <w:rPr>
          <w:rFonts w:hint="eastAsia"/>
        </w:rPr>
        <w:t>J. G. Fraser has no doubt attempted to explain religion just by means of magic, and with him K. Ph. Preuss is of the opinion "that primitive human stupidity is the original source of religion and art; for both proceed directly from sorcery, which on its part is the immediate result of</w:t>
      </w:r>
    </w:p>
    <w:p w14:paraId="1B2F16C4">
      <w:pPr>
        <w:pStyle w:val="3"/>
        <w:spacing w:before="0"/>
        <w:ind w:left="0" w:right="0"/>
        <w:jc w:val="left"/>
        <w:rPr>
          <w:rFonts w:hint="eastAsia"/>
        </w:rPr>
      </w:pPr>
      <w:r>
        <w:rPr>
          <w:rFonts w:hint="eastAsia"/>
        </w:rPr>
        <w:t>that prudence which proceeds from instinct."69</w:t>
      </w:r>
    </w:p>
    <w:p w14:paraId="1EEB9E92">
      <w:pPr>
        <w:pStyle w:val="3"/>
        <w:spacing w:before="0"/>
        <w:ind w:left="0" w:right="0"/>
        <w:jc w:val="left"/>
        <w:rPr>
          <w:rFonts w:hint="eastAsia"/>
        </w:rPr>
      </w:pPr>
      <w:r>
        <w:rPr>
          <w:rFonts w:hint="eastAsia"/>
        </w:rPr>
        <w:t>J. G. 弗雷泽无疑试图仅仅通过魔法来解释宗教，而K. Ph. 普罗伊斯则与他持相同观点，认为“原始人类的愚蠢是宗教和艺术的最初来源；因为两者都直接源于巫术，而巫术本身又是源于本能的审慎的直接结果。”69</w:t>
      </w:r>
    </w:p>
    <w:p w14:paraId="65E9F59E">
      <w:pPr>
        <w:pStyle w:val="3"/>
        <w:spacing w:before="0"/>
        <w:ind w:left="0" w:right="0"/>
        <w:jc w:val="left"/>
        <w:rPr>
          <w:rFonts w:hint="eastAsia"/>
        </w:rPr>
      </w:pPr>
    </w:p>
    <w:p w14:paraId="469FF31B">
      <w:pPr>
        <w:pStyle w:val="3"/>
        <w:spacing w:before="0"/>
        <w:ind w:left="0" w:right="0"/>
        <w:jc w:val="left"/>
        <w:rPr>
          <w:rFonts w:hint="eastAsia"/>
        </w:rPr>
      </w:pPr>
      <w:r>
        <w:rPr>
          <w:rFonts w:hint="eastAsia"/>
        </w:rPr>
        <w:t>This theory, however, is very strenuously opposed by Andrew Lang and others; we gather, says Tiele, no figs from thistles; superstition cannot be the mother of religion.</w:t>
      </w:r>
    </w:p>
    <w:p w14:paraId="6AC0A621">
      <w:pPr>
        <w:pStyle w:val="3"/>
        <w:spacing w:before="0"/>
        <w:ind w:left="0" w:right="0"/>
        <w:jc w:val="left"/>
        <w:rPr>
          <w:rFonts w:hint="eastAsia"/>
        </w:rPr>
      </w:pPr>
      <w:r>
        <w:rPr>
          <w:rFonts w:hint="eastAsia"/>
        </w:rPr>
        <w:t>然而，安德鲁·朗和其他人强烈反对这一理论；蒂勒说，我们不能从蓟中摘无花果；迷信不可能是宗教之母。</w:t>
      </w:r>
    </w:p>
    <w:p w14:paraId="73A0E498">
      <w:pPr>
        <w:pStyle w:val="3"/>
        <w:spacing w:before="0"/>
        <w:ind w:left="0" w:right="0"/>
        <w:jc w:val="left"/>
        <w:rPr>
          <w:rFonts w:hint="eastAsia"/>
        </w:rPr>
      </w:pPr>
    </w:p>
    <w:p w14:paraId="7090ECE4">
      <w:pPr>
        <w:pStyle w:val="3"/>
        <w:spacing w:before="0"/>
        <w:ind w:left="0" w:right="0"/>
        <w:jc w:val="left"/>
        <w:rPr>
          <w:rFonts w:hint="eastAsia"/>
        </w:rPr>
      </w:pPr>
      <w:r>
        <w:rPr>
          <w:rFonts w:hint="eastAsia"/>
        </w:rPr>
        <w:t>Superstition and magic are indeed often connected with religion, but they are neither the source nor the essence of it.</w:t>
      </w:r>
    </w:p>
    <w:p w14:paraId="2DDBD105">
      <w:pPr>
        <w:pStyle w:val="3"/>
        <w:spacing w:before="0"/>
        <w:ind w:left="0" w:right="0"/>
        <w:jc w:val="left"/>
        <w:rPr>
          <w:rFonts w:hint="eastAsia"/>
        </w:rPr>
      </w:pPr>
      <w:r>
        <w:rPr>
          <w:rFonts w:hint="eastAsia"/>
        </w:rPr>
        <w:t>迷信和魔法确实常常与宗教联系在一起，但它们既非宗教的源头，也非宗教的本质。</w:t>
      </w:r>
    </w:p>
    <w:p w14:paraId="42DAAD42">
      <w:pPr>
        <w:pStyle w:val="3"/>
        <w:spacing w:before="0"/>
        <w:ind w:left="0" w:right="0"/>
        <w:jc w:val="left"/>
        <w:rPr>
          <w:rFonts w:hint="eastAsia"/>
        </w:rPr>
      </w:pPr>
    </w:p>
    <w:p w14:paraId="6463F605">
      <w:pPr>
        <w:pStyle w:val="3"/>
        <w:spacing w:before="0"/>
        <w:ind w:left="0" w:right="0"/>
        <w:jc w:val="left"/>
        <w:rPr>
          <w:rFonts w:hint="eastAsia"/>
        </w:rPr>
      </w:pPr>
      <w:r>
        <w:rPr>
          <w:rFonts w:hint="eastAsia"/>
        </w:rPr>
        <w:t>They are rather to be regarded as morbid phenomena, which occur by no means only among the lowest, but also among the most advanced peoples and religions; and even in the present time in Christendom, not only among the common people, but relatively more markedly among the cultured and educated, where they number their adherents by the thousands; they are not "a lower stage or a first step of a religious development, but undercurrents of real religion."71</w:t>
      </w:r>
    </w:p>
    <w:p w14:paraId="40B8ECB6">
      <w:pPr>
        <w:pStyle w:val="3"/>
        <w:spacing w:before="0"/>
        <w:ind w:left="0" w:right="0"/>
        <w:jc w:val="left"/>
        <w:rPr>
          <w:rFonts w:hint="eastAsia"/>
        </w:rPr>
      </w:pPr>
      <w:r>
        <w:rPr>
          <w:rFonts w:hint="eastAsia"/>
        </w:rPr>
        <w:t>它们毋宁被视为病态现象，不仅发生在最低等的民族和宗教中，也发生在最先进的民族和宗教中；甚至在当今基督教世界中，不仅在普通民众中，而且相对更明显地发生在有文化和受过教育的人群中，他们在那里拥有成千上万的信徒；它们并非“宗教发展的较低阶段或第一步，而是真实宗教的暗流。”71</w:t>
      </w:r>
    </w:p>
    <w:p w14:paraId="506E8C2B">
      <w:pPr>
        <w:pStyle w:val="3"/>
        <w:spacing w:before="0"/>
        <w:ind w:left="0" w:right="0"/>
        <w:jc w:val="left"/>
        <w:rPr>
          <w:rFonts w:hint="eastAsia"/>
        </w:rPr>
      </w:pPr>
    </w:p>
    <w:p w14:paraId="04E8270C">
      <w:pPr>
        <w:pStyle w:val="3"/>
        <w:spacing w:before="0"/>
        <w:ind w:left="0" w:right="0"/>
        <w:jc w:val="left"/>
        <w:rPr>
          <w:rFonts w:hint="eastAsia"/>
        </w:rPr>
      </w:pPr>
      <w:r>
        <w:rPr>
          <w:rFonts w:hint="eastAsia"/>
        </w:rPr>
        <w:t>If this distinction is correctly drawn, it follows immediately that it is impossible to reduce the religions and the religious phenomena among the different peoples to one head and to derive them from one principle.</w:t>
      </w:r>
    </w:p>
    <w:p w14:paraId="6B3A5CE8">
      <w:pPr>
        <w:pStyle w:val="3"/>
        <w:spacing w:before="0"/>
        <w:ind w:left="0" w:right="0"/>
        <w:jc w:val="left"/>
        <w:rPr>
          <w:rFonts w:hint="eastAsia"/>
        </w:rPr>
      </w:pPr>
      <w:r>
        <w:rPr>
          <w:rFonts w:hint="eastAsia"/>
        </w:rPr>
        <w:t>如果这个区别划分正确，那么立即可以得出结论，不可能将不同民族的宗教和宗教现象归于一个源头，并从一个原则推导出来。</w:t>
      </w:r>
    </w:p>
    <w:p w14:paraId="5795DCCC">
      <w:pPr>
        <w:pStyle w:val="3"/>
        <w:spacing w:before="0"/>
        <w:ind w:left="0" w:right="0"/>
        <w:jc w:val="left"/>
        <w:rPr>
          <w:rFonts w:hint="eastAsia"/>
        </w:rPr>
      </w:pPr>
    </w:p>
    <w:p w14:paraId="666FAA23">
      <w:pPr>
        <w:pStyle w:val="3"/>
        <w:spacing w:before="0"/>
        <w:ind w:left="0" w:right="0"/>
        <w:jc w:val="left"/>
        <w:rPr>
          <w:rFonts w:hint="eastAsia"/>
        </w:rPr>
      </w:pPr>
      <w:r>
        <w:rPr>
          <w:rFonts w:hint="eastAsia"/>
        </w:rPr>
        <w:t>Monism as truly as the doctrine of evolution is contradicted by the facts.</w:t>
      </w:r>
    </w:p>
    <w:p w14:paraId="03746EF8">
      <w:pPr>
        <w:pStyle w:val="3"/>
        <w:spacing w:before="0"/>
        <w:ind w:left="0" w:right="0"/>
        <w:jc w:val="left"/>
        <w:rPr>
          <w:rFonts w:hint="eastAsia"/>
        </w:rPr>
      </w:pPr>
      <w:r>
        <w:rPr>
          <w:rFonts w:hint="eastAsia"/>
        </w:rPr>
        <w:t>一元论和进化论一样，都与事实相矛盾。</w:t>
      </w:r>
    </w:p>
    <w:p w14:paraId="18EEC2B5">
      <w:pPr>
        <w:pStyle w:val="3"/>
        <w:spacing w:before="0"/>
        <w:ind w:left="0" w:right="0"/>
        <w:jc w:val="left"/>
        <w:rPr>
          <w:rFonts w:hint="eastAsia"/>
        </w:rPr>
      </w:pPr>
    </w:p>
    <w:p w14:paraId="5AEF5362">
      <w:pPr>
        <w:pStyle w:val="3"/>
        <w:spacing w:before="0"/>
        <w:ind w:left="0" w:right="0"/>
        <w:jc w:val="left"/>
        <w:rPr>
          <w:rFonts w:hint="eastAsia"/>
        </w:rPr>
      </w:pPr>
      <w:r>
        <w:rPr>
          <w:rFonts w:hint="eastAsia"/>
        </w:rPr>
        <w:t>The religions have no common root; various factors, fetichism, animism, ancestor-worship, etc., have worked together in bringing them into existence.</w:t>
      </w:r>
    </w:p>
    <w:p w14:paraId="16615A9B">
      <w:pPr>
        <w:pStyle w:val="3"/>
        <w:spacing w:before="0"/>
        <w:ind w:left="0" w:right="0"/>
        <w:jc w:val="left"/>
        <w:rPr>
          <w:rFonts w:hint="eastAsia"/>
        </w:rPr>
      </w:pPr>
      <w:r>
        <w:rPr>
          <w:rFonts w:hint="eastAsia"/>
        </w:rPr>
        <w:t>宗教没有共同的根源；各种因素，如拜物教、泛灵论、祖先崇拜等等，共同作用使它们产生。</w:t>
      </w:r>
    </w:p>
    <w:p w14:paraId="00D73DBD">
      <w:pPr>
        <w:pStyle w:val="3"/>
        <w:spacing w:before="0"/>
        <w:ind w:left="0" w:right="0"/>
        <w:jc w:val="left"/>
        <w:rPr>
          <w:rFonts w:hint="eastAsia"/>
        </w:rPr>
      </w:pPr>
    </w:p>
    <w:p w14:paraId="7A8CC214">
      <w:pPr>
        <w:pStyle w:val="3"/>
        <w:spacing w:before="0"/>
        <w:ind w:left="0" w:right="0"/>
        <w:jc w:val="left"/>
        <w:rPr>
          <w:rFonts w:hint="eastAsia"/>
        </w:rPr>
      </w:pPr>
      <w:r>
        <w:rPr>
          <w:rFonts w:hint="eastAsia"/>
        </w:rPr>
        <w:t>Particularly have religion and magic different sources and must receive distinct explanations.</w:t>
      </w:r>
    </w:p>
    <w:p w14:paraId="1DF851A9">
      <w:pPr>
        <w:pStyle w:val="3"/>
        <w:spacing w:before="0"/>
        <w:ind w:left="0" w:right="0"/>
        <w:jc w:val="left"/>
        <w:rPr>
          <w:rFonts w:hint="eastAsia"/>
        </w:rPr>
      </w:pPr>
      <w:r>
        <w:rPr>
          <w:rFonts w:hint="eastAsia"/>
        </w:rPr>
        <w:t>特别是宗教和魔法有不同的来源，必须得到不同的解释。</w:t>
      </w:r>
    </w:p>
    <w:p w14:paraId="0CB6EB97">
      <w:pPr>
        <w:pStyle w:val="3"/>
        <w:spacing w:before="0"/>
        <w:ind w:left="0" w:right="0"/>
        <w:jc w:val="left"/>
        <w:rPr>
          <w:rFonts w:hint="eastAsia"/>
        </w:rPr>
      </w:pPr>
    </w:p>
    <w:p w14:paraId="03CFAF86">
      <w:pPr>
        <w:pStyle w:val="3"/>
        <w:spacing w:before="0"/>
        <w:ind w:left="0" w:right="0"/>
        <w:jc w:val="left"/>
        <w:rPr>
          <w:rFonts w:hint="eastAsia"/>
        </w:rPr>
      </w:pPr>
      <w:r>
        <w:rPr>
          <w:rFonts w:hint="eastAsia"/>
        </w:rPr>
        <w:t>The great question in the history of religions is thus no longer, How in general did religion originate? but Whence do superstition and magic derive their origin?</w:t>
      </w:r>
    </w:p>
    <w:p w14:paraId="229E7553">
      <w:pPr>
        <w:pStyle w:val="3"/>
        <w:spacing w:before="0"/>
        <w:ind w:left="0" w:right="0"/>
        <w:jc w:val="left"/>
        <w:rPr>
          <w:rFonts w:hint="eastAsia"/>
        </w:rPr>
      </w:pPr>
      <w:r>
        <w:rPr>
          <w:rFonts w:hint="eastAsia"/>
        </w:rPr>
        <w:t>因此，宗教史上的大问题不再是，宗教一般是如何起源的？而是迷信和魔法从何而来？</w:t>
      </w:r>
    </w:p>
    <w:p w14:paraId="3318091A">
      <w:pPr>
        <w:pStyle w:val="3"/>
        <w:spacing w:before="0"/>
        <w:ind w:left="0" w:right="0"/>
        <w:jc w:val="left"/>
        <w:rPr>
          <w:rFonts w:hint="eastAsia"/>
        </w:rPr>
      </w:pPr>
    </w:p>
    <w:p w14:paraId="52B059C1">
      <w:pPr>
        <w:pStyle w:val="3"/>
        <w:spacing w:before="0"/>
        <w:ind w:left="0" w:right="0"/>
        <w:jc w:val="left"/>
        <w:rPr>
          <w:rFonts w:hint="eastAsia"/>
        </w:rPr>
      </w:pPr>
      <w:r>
        <w:rPr>
          <w:rFonts w:hint="eastAsia"/>
        </w:rPr>
        <w:t>This is the problem that confronts us, namely, the old question, πόθεν τὸ κάκον?</w:t>
      </w:r>
    </w:p>
    <w:p w14:paraId="5B0CFEB1">
      <w:pPr>
        <w:pStyle w:val="3"/>
        <w:spacing w:before="0"/>
        <w:ind w:left="0" w:right="0"/>
        <w:jc w:val="left"/>
        <w:rPr>
          <w:rFonts w:hint="eastAsia"/>
        </w:rPr>
      </w:pPr>
      <w:r>
        <w:rPr>
          <w:rFonts w:hint="eastAsia"/>
        </w:rPr>
        <w:t>这就是我们面临的问题，即古老的问题：恶从何而来？（πόθεν τὸ κάκον?）</w:t>
      </w:r>
    </w:p>
    <w:p w14:paraId="05B380CA">
      <w:pPr>
        <w:pStyle w:val="3"/>
        <w:spacing w:before="0"/>
        <w:ind w:left="0" w:right="0"/>
        <w:jc w:val="left"/>
        <w:rPr>
          <w:rFonts w:hint="eastAsia"/>
        </w:rPr>
      </w:pPr>
    </w:p>
    <w:p w14:paraId="600C733E">
      <w:pPr>
        <w:pStyle w:val="3"/>
        <w:spacing w:before="0"/>
        <w:ind w:left="0" w:right="0"/>
        <w:jc w:val="left"/>
        <w:rPr>
          <w:rFonts w:hint="eastAsia"/>
        </w:rPr>
      </w:pPr>
      <w:r>
        <w:rPr>
          <w:rFonts w:hint="eastAsia"/>
        </w:rPr>
        <w:t>Existence, the good, the true, the beautiful are eternal and have no beginning; but becoming, error, falsehood, sin, shame, cannot be eternal and must have been originated in time.</w:t>
      </w:r>
    </w:p>
    <w:p w14:paraId="26BB1BD7">
      <w:pPr>
        <w:pStyle w:val="3"/>
        <w:spacing w:before="0"/>
        <w:ind w:left="0" w:right="0"/>
        <w:jc w:val="left"/>
        <w:rPr>
          <w:rFonts w:hint="eastAsia"/>
        </w:rPr>
      </w:pPr>
      <w:r>
        <w:rPr>
          <w:rFonts w:hint="eastAsia"/>
        </w:rPr>
        <w:t>存在、善、真、美是永恒的，没有开端；但生成、错误、虚假、罪、羞耻不可能是永恒的，必然是在时间中产生的。</w:t>
      </w:r>
    </w:p>
    <w:p w14:paraId="3EF21FC5">
      <w:pPr>
        <w:pStyle w:val="3"/>
        <w:spacing w:before="0"/>
        <w:ind w:left="0" w:right="0"/>
        <w:jc w:val="left"/>
        <w:rPr>
          <w:rFonts w:hint="eastAsia"/>
        </w:rPr>
      </w:pPr>
    </w:p>
    <w:p w14:paraId="23F789A4">
      <w:pPr>
        <w:pStyle w:val="3"/>
        <w:spacing w:before="0"/>
        <w:ind w:left="0" w:right="0"/>
        <w:jc w:val="left"/>
        <w:rPr>
          <w:rFonts w:hint="eastAsia"/>
        </w:rPr>
      </w:pPr>
      <w:r>
        <w:rPr>
          <w:rFonts w:hint="eastAsia"/>
        </w:rPr>
        <w:t>In superstition and magic ignorance in general and lack of knowledge of nature in particular certainly play a rôle.</w:t>
      </w:r>
    </w:p>
    <w:p w14:paraId="7BFDF785">
      <w:pPr>
        <w:pStyle w:val="3"/>
        <w:spacing w:before="0"/>
        <w:ind w:left="0" w:right="0"/>
        <w:jc w:val="left"/>
        <w:rPr>
          <w:rFonts w:hint="eastAsia"/>
        </w:rPr>
      </w:pPr>
      <w:r>
        <w:rPr>
          <w:rFonts w:hint="eastAsia"/>
        </w:rPr>
        <w:t>在迷信和魔法中，普遍的无知和特别是对自然知识的缺乏，无疑起着作用。</w:t>
      </w:r>
    </w:p>
    <w:p w14:paraId="08DB570A">
      <w:pPr>
        <w:pStyle w:val="3"/>
        <w:spacing w:before="0"/>
        <w:ind w:left="0" w:right="0"/>
        <w:jc w:val="left"/>
        <w:rPr>
          <w:rFonts w:hint="eastAsia"/>
        </w:rPr>
      </w:pPr>
    </w:p>
    <w:p w14:paraId="0CE9B11A">
      <w:pPr>
        <w:pStyle w:val="3"/>
        <w:spacing w:before="0"/>
        <w:ind w:left="0" w:right="0"/>
        <w:jc w:val="left"/>
        <w:rPr>
          <w:rFonts w:hint="eastAsia"/>
        </w:rPr>
      </w:pPr>
      <w:r>
        <w:rPr>
          <w:rFonts w:hint="eastAsia"/>
        </w:rPr>
        <w:t>And yet "original stupidity" cannot be their only source.</w:t>
      </w:r>
    </w:p>
    <w:p w14:paraId="496D56BF">
      <w:pPr>
        <w:pStyle w:val="3"/>
        <w:spacing w:before="0"/>
        <w:ind w:left="0" w:right="0"/>
        <w:jc w:val="left"/>
        <w:rPr>
          <w:rFonts w:hint="eastAsia"/>
        </w:rPr>
      </w:pPr>
      <w:r>
        <w:rPr>
          <w:rFonts w:hint="eastAsia"/>
        </w:rPr>
        <w:t>然而，“原始的愚蠢”不可能是它们唯一的来源。</w:t>
      </w:r>
    </w:p>
    <w:p w14:paraId="466CB3EC">
      <w:pPr>
        <w:pStyle w:val="3"/>
        <w:spacing w:before="0"/>
        <w:ind w:left="0" w:right="0"/>
        <w:jc w:val="left"/>
        <w:rPr>
          <w:rFonts w:hint="eastAsia"/>
        </w:rPr>
      </w:pPr>
    </w:p>
    <w:p w14:paraId="32F2B31E">
      <w:pPr>
        <w:pStyle w:val="3"/>
        <w:spacing w:before="0"/>
        <w:ind w:left="0" w:right="0"/>
        <w:jc w:val="left"/>
        <w:rPr>
          <w:rFonts w:hint="eastAsia"/>
        </w:rPr>
      </w:pPr>
      <w:r>
        <w:rPr>
          <w:rFonts w:hint="eastAsia"/>
        </w:rPr>
        <w:t>For not only do these morbid phenomena find credence in the highest circles of civilization even to-day, but even the most artless man distinguishes emphatically between the natural and the supernatural, although he draws his line of demarkation differently from us; and recognizes a domain which is subject to himself and governed by his knowledge and action.</w:t>
      </w:r>
    </w:p>
    <w:p w14:paraId="7B100818">
      <w:pPr>
        <w:pStyle w:val="3"/>
        <w:spacing w:before="0"/>
        <w:ind w:left="0" w:right="0"/>
        <w:jc w:val="left"/>
        <w:rPr>
          <w:rFonts w:hint="eastAsia"/>
        </w:rPr>
      </w:pPr>
      <w:r>
        <w:rPr>
          <w:rFonts w:hint="eastAsia"/>
        </w:rPr>
        <w:t>因为这些病态现象不仅在当今文明的最高层仍然有人相信，而且即使是最淳朴的人也明确区分自然和超自然，尽管他划分界限的方式与我们不同；并且承认一个受他自己支配并由他的知识和行动所统治的领域。</w:t>
      </w:r>
    </w:p>
    <w:p w14:paraId="24AC6AFB">
      <w:pPr>
        <w:pStyle w:val="3"/>
        <w:spacing w:before="0"/>
        <w:ind w:left="0" w:right="0"/>
        <w:jc w:val="left"/>
        <w:rPr>
          <w:rFonts w:hint="eastAsia"/>
        </w:rPr>
      </w:pPr>
    </w:p>
    <w:p w14:paraId="7063B8AB">
      <w:pPr>
        <w:pStyle w:val="3"/>
        <w:spacing w:before="0"/>
        <w:ind w:left="0" w:right="0"/>
        <w:jc w:val="left"/>
        <w:rPr>
          <w:rFonts w:hint="eastAsia"/>
        </w:rPr>
      </w:pPr>
      <w:r>
        <w:rPr>
          <w:rFonts w:hint="eastAsia"/>
        </w:rPr>
        <w:t>To this must be added, that superstition and magic bear not only an intellectual, but also a moral character; they are errors of the head, but more especially errors of the heart.</w:t>
      </w:r>
    </w:p>
    <w:p w14:paraId="2283FD36">
      <w:pPr>
        <w:pStyle w:val="3"/>
        <w:spacing w:before="0"/>
        <w:ind w:left="0" w:right="0"/>
        <w:jc w:val="left"/>
        <w:rPr>
          <w:rFonts w:hint="eastAsia"/>
        </w:rPr>
      </w:pPr>
      <w:r>
        <w:rPr>
          <w:rFonts w:hint="eastAsia"/>
        </w:rPr>
        <w:t>此外，迷信和魔法不仅具有理智的特征，而且具有道德的特征；它们是头脑的错误，但更重要的是心灵的错误。</w:t>
      </w:r>
    </w:p>
    <w:p w14:paraId="4A776D27">
      <w:pPr>
        <w:pStyle w:val="3"/>
        <w:spacing w:before="0"/>
        <w:ind w:left="0" w:right="0"/>
        <w:jc w:val="left"/>
        <w:rPr>
          <w:rFonts w:hint="eastAsia"/>
        </w:rPr>
      </w:pPr>
    </w:p>
    <w:p w14:paraId="76D87402">
      <w:pPr>
        <w:pStyle w:val="3"/>
        <w:spacing w:before="0"/>
        <w:ind w:left="0" w:right="0"/>
        <w:jc w:val="left"/>
        <w:rPr>
          <w:rFonts w:hint="eastAsia"/>
        </w:rPr>
      </w:pPr>
      <w:r>
        <w:rPr>
          <w:rFonts w:hint="eastAsia"/>
        </w:rPr>
        <w:t>They furnish us proof that nature, but equally that God, is not known.</w:t>
      </w:r>
    </w:p>
    <w:p w14:paraId="44EDECC3">
      <w:pPr>
        <w:pStyle w:val="3"/>
        <w:spacing w:before="0"/>
        <w:ind w:left="0" w:right="0"/>
        <w:jc w:val="left"/>
        <w:rPr>
          <w:rFonts w:hint="eastAsia"/>
        </w:rPr>
      </w:pPr>
      <w:r>
        <w:rPr>
          <w:rFonts w:hint="eastAsia"/>
        </w:rPr>
        <w:t>它们向我们证明，自然，同样还有神，都不为人所知。</w:t>
      </w:r>
    </w:p>
    <w:p w14:paraId="218D4857">
      <w:pPr>
        <w:pStyle w:val="3"/>
        <w:spacing w:before="0"/>
        <w:ind w:left="0" w:right="0"/>
        <w:jc w:val="left"/>
        <w:rPr>
          <w:rFonts w:hint="eastAsia"/>
        </w:rPr>
      </w:pPr>
    </w:p>
    <w:p w14:paraId="1B7C747D">
      <w:pPr>
        <w:pStyle w:val="3"/>
        <w:spacing w:before="0"/>
        <w:ind w:left="0" w:right="0"/>
        <w:jc w:val="left"/>
        <w:rPr>
          <w:rFonts w:hint="eastAsia"/>
        </w:rPr>
      </w:pPr>
      <w:r>
        <w:rPr>
          <w:rFonts w:hint="eastAsia"/>
        </w:rPr>
        <w:t>The knowledge of nature and history also is intimately conjoined with that of God.</w:t>
      </w:r>
    </w:p>
    <w:p w14:paraId="5EC23665">
      <w:pPr>
        <w:pStyle w:val="3"/>
        <w:spacing w:before="0"/>
        <w:ind w:left="0" w:right="0"/>
        <w:jc w:val="left"/>
        <w:rPr>
          <w:rFonts w:hint="eastAsia"/>
        </w:rPr>
      </w:pPr>
      <w:r>
        <w:rPr>
          <w:rFonts w:hint="eastAsia"/>
        </w:rPr>
        <w:t>自然和历史的知识也与神的知识紧密相连。</w:t>
      </w:r>
    </w:p>
    <w:p w14:paraId="73683D26">
      <w:pPr>
        <w:pStyle w:val="3"/>
        <w:spacing w:before="0"/>
        <w:ind w:left="0" w:right="0"/>
        <w:jc w:val="left"/>
        <w:rPr>
          <w:rFonts w:hint="eastAsia"/>
        </w:rPr>
      </w:pPr>
    </w:p>
    <w:p w14:paraId="4B38EF10">
      <w:pPr>
        <w:pStyle w:val="3"/>
        <w:spacing w:before="0"/>
        <w:ind w:left="0" w:right="0"/>
        <w:jc w:val="left"/>
        <w:rPr>
          <w:rFonts w:hint="eastAsia"/>
        </w:rPr>
      </w:pPr>
      <w:r>
        <w:rPr>
          <w:rFonts w:hint="eastAsia"/>
        </w:rPr>
        <w:t>Prophets and apostles had no knowledge of natural science, as it has been developed in these later centuries, but they had a very sound conception of nature, because they knew God and saw in the world his handiwork, and they left no room for superstition and magic.</w:t>
      </w:r>
    </w:p>
    <w:p w14:paraId="1852039D">
      <w:pPr>
        <w:pStyle w:val="3"/>
        <w:spacing w:before="0"/>
        <w:ind w:left="0" w:right="0"/>
        <w:jc w:val="left"/>
        <w:rPr>
          <w:rFonts w:hint="eastAsia"/>
        </w:rPr>
      </w:pPr>
      <w:r>
        <w:rPr>
          <w:rFonts w:hint="eastAsia"/>
        </w:rPr>
        <w:t>先知和使徒们没有近几个世纪发展起来的自然科学知识，但他们对自然有非常健全的观念，因为他们认识神，并在世界中看到祂的作为，他们没有给迷信和魔法留下任何空间。</w:t>
      </w:r>
    </w:p>
    <w:p w14:paraId="1AB1004E">
      <w:pPr>
        <w:pStyle w:val="3"/>
        <w:spacing w:before="0"/>
        <w:ind w:left="0" w:right="0"/>
        <w:jc w:val="left"/>
        <w:rPr>
          <w:rFonts w:hint="eastAsia"/>
        </w:rPr>
      </w:pPr>
    </w:p>
    <w:p w14:paraId="7BB67418">
      <w:pPr>
        <w:pStyle w:val="3"/>
        <w:spacing w:before="0"/>
        <w:ind w:left="0" w:right="0"/>
        <w:jc w:val="left"/>
        <w:rPr>
          <w:rFonts w:hint="eastAsia"/>
        </w:rPr>
      </w:pPr>
      <w:r>
        <w:rPr>
          <w:rFonts w:hint="eastAsia"/>
        </w:rPr>
        <w:t>So soon, however, as the pure knowledge of God disappears, nature too in its true character is disowned, and either exalted into the sphere of the godhead or degraded to the sphere of a demoniacal power.</w:t>
      </w:r>
    </w:p>
    <w:p w14:paraId="56992DC4">
      <w:pPr>
        <w:pStyle w:val="3"/>
        <w:spacing w:before="0"/>
        <w:ind w:left="0" w:right="0"/>
        <w:jc w:val="left"/>
        <w:rPr>
          <w:rFonts w:hint="eastAsia"/>
        </w:rPr>
      </w:pPr>
      <w:r>
        <w:rPr>
          <w:rFonts w:hint="eastAsia"/>
        </w:rPr>
        <w:t>然而，一旦对神的纯粹认识消失，自然的真实特性也会被否认，并且要么被提升到神性的领域，要么被贬低到魔鬼力量的领域。</w:t>
      </w:r>
    </w:p>
    <w:p w14:paraId="07D998B3">
      <w:pPr>
        <w:pStyle w:val="3"/>
        <w:spacing w:before="0"/>
        <w:ind w:left="0" w:right="0"/>
        <w:jc w:val="left"/>
        <w:rPr>
          <w:rFonts w:hint="eastAsia"/>
        </w:rPr>
      </w:pPr>
    </w:p>
    <w:p w14:paraId="62CC2CA7">
      <w:pPr>
        <w:pStyle w:val="3"/>
        <w:spacing w:before="0"/>
        <w:ind w:left="0" w:right="0"/>
        <w:jc w:val="left"/>
        <w:rPr>
          <w:rFonts w:hint="eastAsia"/>
        </w:rPr>
      </w:pPr>
      <w:r>
        <w:rPr>
          <w:rFonts w:hint="eastAsia"/>
        </w:rPr>
        <w:t>And this mixture of God and the world, which results from vain speculations of the mind and a darkening of the heart, always was and still remains the origin of all superstition and magic.</w:t>
      </w:r>
    </w:p>
    <w:p w14:paraId="69B94582">
      <w:pPr>
        <w:pStyle w:val="3"/>
        <w:spacing w:before="0"/>
        <w:ind w:left="0" w:right="0"/>
        <w:jc w:val="left"/>
        <w:rPr>
          <w:rFonts w:hint="eastAsia"/>
        </w:rPr>
      </w:pPr>
      <w:r>
        <w:rPr>
          <w:rFonts w:hint="eastAsia"/>
        </w:rPr>
        <w:t>而这种神与世界的混合，源于心灵的空洞思辨和内心的昏暗，过去是，现在仍然是所有迷信和魔法的起源。</w:t>
      </w:r>
    </w:p>
    <w:p w14:paraId="77E89D44">
      <w:pPr>
        <w:pStyle w:val="3"/>
        <w:spacing w:before="0"/>
        <w:ind w:left="0" w:right="0"/>
        <w:jc w:val="left"/>
        <w:rPr>
          <w:rFonts w:hint="eastAsia"/>
        </w:rPr>
      </w:pPr>
    </w:p>
    <w:p w14:paraId="16904686">
      <w:pPr>
        <w:pStyle w:val="3"/>
        <w:spacing w:before="0"/>
        <w:ind w:left="0" w:right="0"/>
        <w:jc w:val="left"/>
        <w:rPr>
          <w:rFonts w:hint="eastAsia"/>
          <w:b w:val="0"/>
          <w:bCs w:val="0"/>
          <w:sz w:val="30"/>
          <w:szCs w:val="30"/>
        </w:rPr>
      </w:pPr>
      <w:r>
        <w:rPr>
          <w:rFonts w:hint="eastAsia"/>
          <w:b w:val="0"/>
          <w:bCs w:val="0"/>
          <w:sz w:val="30"/>
          <w:szCs w:val="30"/>
        </w:rPr>
        <w:t>But as sickness reminds us of former health, and aberration calls to remembrance the right path, so these phenomena of superstition point back to the original image of religion.</w:t>
      </w:r>
    </w:p>
    <w:p w14:paraId="11E516B1">
      <w:pPr>
        <w:pStyle w:val="3"/>
        <w:spacing w:before="0"/>
        <w:ind w:left="0" w:right="0"/>
        <w:jc w:val="left"/>
        <w:rPr>
          <w:rFonts w:hint="eastAsia"/>
          <w:b w:val="0"/>
          <w:bCs w:val="0"/>
          <w:sz w:val="30"/>
          <w:szCs w:val="30"/>
        </w:rPr>
      </w:pPr>
      <w:r>
        <w:rPr>
          <w:rFonts w:hint="eastAsia"/>
          <w:b w:val="0"/>
          <w:bCs w:val="0"/>
          <w:sz w:val="30"/>
          <w:szCs w:val="30"/>
        </w:rPr>
        <w:t>但是，正如疾病使我们想起从前的健康，偏差使我们记起正确的道路一样，这些迷信现象也指向宗教的原始形象。</w:t>
      </w:r>
    </w:p>
    <w:p w14:paraId="4FD961EC">
      <w:pPr>
        <w:pStyle w:val="3"/>
        <w:spacing w:before="0"/>
        <w:ind w:left="0" w:right="0"/>
        <w:jc w:val="left"/>
        <w:rPr>
          <w:rFonts w:hint="eastAsia"/>
          <w:b w:val="0"/>
          <w:bCs w:val="0"/>
          <w:sz w:val="30"/>
          <w:szCs w:val="30"/>
        </w:rPr>
      </w:pPr>
    </w:p>
    <w:p w14:paraId="120F340F">
      <w:pPr>
        <w:pStyle w:val="3"/>
        <w:spacing w:before="0"/>
        <w:ind w:left="0" w:right="0"/>
        <w:jc w:val="left"/>
        <w:rPr>
          <w:rFonts w:hint="eastAsia"/>
          <w:b w:val="0"/>
          <w:bCs w:val="0"/>
          <w:sz w:val="30"/>
          <w:szCs w:val="30"/>
        </w:rPr>
      </w:pPr>
      <w:r>
        <w:rPr>
          <w:rFonts w:hint="eastAsia"/>
          <w:b w:val="0"/>
          <w:bCs w:val="0"/>
          <w:sz w:val="30"/>
          <w:szCs w:val="30"/>
        </w:rPr>
        <w:t>Superstition and magic could not have arisen if the idea of another world than this world of nature had not been deeply imprinted on man's self-consciousness.</w:t>
      </w:r>
    </w:p>
    <w:p w14:paraId="12A49878">
      <w:pPr>
        <w:pStyle w:val="3"/>
        <w:spacing w:before="0"/>
        <w:ind w:left="0" w:right="0"/>
        <w:jc w:val="left"/>
        <w:rPr>
          <w:rFonts w:hint="eastAsia"/>
          <w:b w:val="0"/>
          <w:bCs w:val="0"/>
          <w:sz w:val="30"/>
          <w:szCs w:val="30"/>
        </w:rPr>
      </w:pPr>
      <w:r>
        <w:rPr>
          <w:rFonts w:hint="eastAsia"/>
          <w:b w:val="0"/>
          <w:bCs w:val="0"/>
          <w:sz w:val="30"/>
          <w:szCs w:val="30"/>
        </w:rPr>
        <w:t>如果除了这个自然世界之外的另一个世界的观念没有深深地印在人的自我意识中，迷信和魔法就不可能产生。</w:t>
      </w:r>
    </w:p>
    <w:p w14:paraId="3E3BB768">
      <w:pPr>
        <w:pStyle w:val="3"/>
        <w:spacing w:before="0"/>
        <w:ind w:left="0" w:right="0"/>
        <w:jc w:val="left"/>
        <w:rPr>
          <w:rFonts w:hint="eastAsia"/>
          <w:b w:val="0"/>
          <w:bCs w:val="0"/>
          <w:sz w:val="30"/>
          <w:szCs w:val="30"/>
        </w:rPr>
      </w:pPr>
    </w:p>
    <w:p w14:paraId="7044A06C">
      <w:pPr>
        <w:pStyle w:val="3"/>
        <w:spacing w:before="0"/>
        <w:ind w:left="0" w:right="0"/>
        <w:jc w:val="left"/>
        <w:rPr>
          <w:rFonts w:hint="eastAsia"/>
          <w:b w:val="0"/>
          <w:bCs w:val="0"/>
          <w:sz w:val="30"/>
          <w:szCs w:val="30"/>
        </w:rPr>
      </w:pPr>
      <w:r>
        <w:rPr>
          <w:rFonts w:hint="eastAsia"/>
          <w:b w:val="0"/>
          <w:bCs w:val="0"/>
          <w:sz w:val="30"/>
          <w:szCs w:val="30"/>
        </w:rPr>
        <w:t>They themselves are of a later origin, but they presuppose religion,</w:t>
      </w:r>
    </w:p>
    <w:p w14:paraId="18CDCF80">
      <w:pPr>
        <w:pStyle w:val="3"/>
        <w:spacing w:before="0"/>
        <w:ind w:left="0" w:right="0"/>
        <w:jc w:val="left"/>
        <w:rPr>
          <w:rFonts w:hint="eastAsia"/>
          <w:b w:val="0"/>
          <w:bCs w:val="0"/>
          <w:sz w:val="30"/>
          <w:szCs w:val="30"/>
        </w:rPr>
      </w:pPr>
      <w:r>
        <w:rPr>
          <w:rFonts w:hint="eastAsia"/>
          <w:b w:val="0"/>
          <w:bCs w:val="0"/>
          <w:sz w:val="30"/>
          <w:szCs w:val="30"/>
        </w:rPr>
        <w:t>which is inherent in human nature, having its foundation and principle in the creation of man in the image of God.</w:t>
      </w:r>
    </w:p>
    <w:p w14:paraId="13CAAFC9">
      <w:pPr>
        <w:pStyle w:val="3"/>
        <w:spacing w:before="0"/>
        <w:ind w:left="0" w:right="0"/>
        <w:jc w:val="left"/>
        <w:rPr>
          <w:rFonts w:hint="eastAsia"/>
          <w:b w:val="0"/>
          <w:bCs w:val="0"/>
          <w:sz w:val="30"/>
          <w:szCs w:val="30"/>
        </w:rPr>
      </w:pPr>
      <w:r>
        <w:rPr>
          <w:rFonts w:hint="eastAsia"/>
          <w:b w:val="0"/>
          <w:bCs w:val="0"/>
          <w:sz w:val="30"/>
          <w:szCs w:val="30"/>
        </w:rPr>
        <w:t>它们本身起源较晚，但它们以宗教为前提，宗教是人性的内在组成部分，其基础和原则在于神照着祂的形象创造人。</w:t>
      </w:r>
    </w:p>
    <w:p w14:paraId="45DA26E5">
      <w:pPr>
        <w:pStyle w:val="3"/>
        <w:spacing w:before="0"/>
        <w:ind w:left="0" w:right="0"/>
        <w:jc w:val="left"/>
        <w:rPr>
          <w:rFonts w:hint="eastAsia"/>
          <w:b w:val="0"/>
          <w:bCs w:val="0"/>
          <w:sz w:val="30"/>
          <w:szCs w:val="30"/>
        </w:rPr>
      </w:pPr>
    </w:p>
    <w:p w14:paraId="0BA5293E">
      <w:pPr>
        <w:pStyle w:val="3"/>
        <w:spacing w:before="0"/>
        <w:ind w:left="0" w:right="0"/>
        <w:jc w:val="left"/>
        <w:rPr>
          <w:rFonts w:hint="eastAsia"/>
          <w:b w:val="0"/>
          <w:bCs w:val="0"/>
          <w:sz w:val="30"/>
          <w:szCs w:val="30"/>
        </w:rPr>
      </w:pPr>
      <w:r>
        <w:rPr>
          <w:rFonts w:hint="eastAsia"/>
          <w:b w:val="0"/>
          <w:bCs w:val="0"/>
          <w:sz w:val="30"/>
          <w:szCs w:val="30"/>
        </w:rPr>
        <w:t>Hence religion is, not only with reference to its origin and essence, but also with reference to its truth and validity, founded in revelation.</w:t>
      </w:r>
    </w:p>
    <w:p w14:paraId="74458C2F">
      <w:pPr>
        <w:pStyle w:val="3"/>
        <w:spacing w:before="0"/>
        <w:ind w:left="0" w:right="0"/>
        <w:jc w:val="left"/>
        <w:rPr>
          <w:rFonts w:hint="eastAsia"/>
          <w:b w:val="0"/>
          <w:bCs w:val="0"/>
          <w:sz w:val="30"/>
          <w:szCs w:val="30"/>
        </w:rPr>
      </w:pPr>
      <w:r>
        <w:rPr>
          <w:rFonts w:hint="eastAsia"/>
          <w:b w:val="0"/>
          <w:bCs w:val="0"/>
          <w:sz w:val="30"/>
          <w:szCs w:val="30"/>
        </w:rPr>
        <w:t>因此，宗教不仅就其起源和本质而言，而且就其真理和有效性而言，都建立在启示之上。</w:t>
      </w:r>
    </w:p>
    <w:p w14:paraId="69CB7577">
      <w:pPr>
        <w:pStyle w:val="3"/>
        <w:spacing w:before="0"/>
        <w:ind w:left="0" w:right="0"/>
        <w:jc w:val="left"/>
        <w:rPr>
          <w:rFonts w:hint="eastAsia"/>
          <w:b w:val="0"/>
          <w:bCs w:val="0"/>
          <w:sz w:val="30"/>
          <w:szCs w:val="30"/>
        </w:rPr>
      </w:pPr>
    </w:p>
    <w:p w14:paraId="1AA6C432">
      <w:pPr>
        <w:pStyle w:val="3"/>
        <w:spacing w:before="0"/>
        <w:ind w:left="0" w:right="0"/>
        <w:jc w:val="left"/>
        <w:rPr>
          <w:rFonts w:hint="eastAsia"/>
          <w:b w:val="0"/>
          <w:bCs w:val="0"/>
          <w:sz w:val="30"/>
          <w:szCs w:val="30"/>
        </w:rPr>
      </w:pPr>
      <w:r>
        <w:rPr>
          <w:rFonts w:hint="eastAsia"/>
          <w:b w:val="0"/>
          <w:bCs w:val="0"/>
          <w:sz w:val="30"/>
          <w:szCs w:val="30"/>
        </w:rPr>
        <w:t>Without revelation religion sinks back into a pernicious superstition.</w:t>
      </w:r>
    </w:p>
    <w:p w14:paraId="3C035A72">
      <w:pPr>
        <w:pStyle w:val="3"/>
        <w:spacing w:before="0"/>
        <w:ind w:left="0" w:right="0"/>
        <w:jc w:val="left"/>
        <w:rPr>
          <w:b w:val="0"/>
          <w:bCs w:val="0"/>
          <w:sz w:val="30"/>
          <w:szCs w:val="30"/>
        </w:rPr>
      </w:pPr>
      <w:r>
        <w:rPr>
          <w:rFonts w:hint="eastAsia"/>
          <w:b w:val="0"/>
          <w:bCs w:val="0"/>
          <w:sz w:val="30"/>
          <w:szCs w:val="30"/>
        </w:rPr>
        <w:t>没有启示，宗教就会退化为有害的迷信。</w:t>
      </w:r>
    </w:p>
    <w:p w14:paraId="29E2337C">
      <w:pPr>
        <w:pStyle w:val="3"/>
        <w:spacing w:before="0"/>
        <w:ind w:left="0" w:right="0"/>
        <w:jc w:val="left"/>
        <w:rPr>
          <w:b w:val="0"/>
          <w:bCs w:val="0"/>
          <w:sz w:val="30"/>
          <w:szCs w:val="30"/>
        </w:rPr>
      </w:pPr>
    </w:p>
    <w:p w14:paraId="7AE40EDE">
      <w:pPr>
        <w:pStyle w:val="3"/>
        <w:spacing w:before="0"/>
        <w:ind w:left="0" w:right="0"/>
        <w:jc w:val="left"/>
        <w:rPr>
          <w:b w:val="0"/>
          <w:bCs w:val="0"/>
          <w:sz w:val="30"/>
          <w:szCs w:val="30"/>
        </w:rPr>
      </w:pPr>
    </w:p>
    <w:p w14:paraId="325E88C7">
      <w:pPr>
        <w:pStyle w:val="3"/>
        <w:spacing w:before="0"/>
        <w:ind w:left="0" w:right="0"/>
        <w:jc w:val="left"/>
        <w:rPr>
          <w:b w:val="0"/>
          <w:bCs w:val="0"/>
          <w:sz w:val="30"/>
          <w:szCs w:val="30"/>
        </w:rPr>
      </w:pPr>
    </w:p>
    <w:p w14:paraId="19687FE7">
      <w:pPr>
        <w:pStyle w:val="3"/>
        <w:spacing w:before="0"/>
        <w:ind w:left="0" w:right="0"/>
        <w:jc w:val="left"/>
        <w:rPr>
          <w:b w:val="0"/>
          <w:bCs w:val="0"/>
          <w:sz w:val="30"/>
          <w:szCs w:val="30"/>
        </w:rPr>
      </w:pPr>
    </w:p>
    <w:p w14:paraId="677E46C6">
      <w:pPr>
        <w:pStyle w:val="3"/>
        <w:spacing w:before="0"/>
        <w:ind w:left="0" w:right="0"/>
        <w:jc w:val="left"/>
        <w:rPr>
          <w:b w:val="0"/>
          <w:bCs w:val="0"/>
          <w:sz w:val="30"/>
          <w:szCs w:val="30"/>
        </w:rPr>
      </w:pPr>
    </w:p>
    <w:p w14:paraId="47C8129B">
      <w:pPr>
        <w:pStyle w:val="3"/>
        <w:spacing w:before="2"/>
        <w:ind w:left="0" w:right="0"/>
        <w:jc w:val="left"/>
        <w:rPr>
          <w:b w:val="0"/>
          <w:bCs w:val="0"/>
          <w:sz w:val="30"/>
          <w:szCs w:val="30"/>
        </w:rPr>
      </w:pPr>
    </w:p>
    <w:p w14:paraId="6984DFCF">
      <w:pPr>
        <w:pStyle w:val="2"/>
        <w:bidi w:val="0"/>
        <w:rPr>
          <w:rFonts w:hint="eastAsia"/>
        </w:rPr>
      </w:pPr>
      <w:bookmarkStart w:id="0" w:name="_bookmark7"/>
      <w:bookmarkEnd w:id="0"/>
      <w:bookmarkStart w:id="1" w:name="LECTURE VII. REVELATION AND CHRISTIANITY"/>
      <w:bookmarkEnd w:id="1"/>
      <w:r>
        <w:rPr>
          <w:rFonts w:hint="eastAsia"/>
        </w:rPr>
        <w:t>VII</w:t>
      </w:r>
    </w:p>
    <w:p w14:paraId="1D969A0E">
      <w:pPr>
        <w:pStyle w:val="2"/>
        <w:bidi w:val="0"/>
        <w:rPr>
          <w:rFonts w:hint="eastAsia"/>
        </w:rPr>
      </w:pPr>
      <w:r>
        <w:rPr>
          <w:rFonts w:hint="eastAsia"/>
        </w:rPr>
        <w:t>REVELATION AND CHRISTIANITY</w:t>
      </w:r>
    </w:p>
    <w:p w14:paraId="71694088">
      <w:pPr>
        <w:pStyle w:val="3"/>
        <w:spacing w:line="254" w:lineRule="auto"/>
        <w:rPr>
          <w:rFonts w:hint="eastAsia"/>
          <w:b w:val="0"/>
          <w:bCs w:val="0"/>
          <w:spacing w:val="-5"/>
          <w:sz w:val="30"/>
          <w:szCs w:val="30"/>
        </w:rPr>
      </w:pPr>
      <w:r>
        <w:rPr>
          <w:rFonts w:hint="eastAsia"/>
          <w:b w:val="0"/>
          <w:bCs w:val="0"/>
          <w:spacing w:val="-5"/>
          <w:sz w:val="30"/>
          <w:szCs w:val="30"/>
        </w:rPr>
        <w:t>THE arguments for the reality of revelation, derived from the nature of thought, the essence of nature, the character of history, and the conception of religion, are finally strengthened by the course of development through which mankind has passed, and which has led it from paradise to the cross and will guide it from the cross to glory.</w:t>
      </w:r>
    </w:p>
    <w:p w14:paraId="369DA70D">
      <w:pPr>
        <w:pStyle w:val="3"/>
        <w:spacing w:line="254" w:lineRule="auto"/>
        <w:rPr>
          <w:rFonts w:hint="eastAsia"/>
          <w:b w:val="0"/>
          <w:bCs w:val="0"/>
          <w:spacing w:val="-5"/>
          <w:sz w:val="30"/>
          <w:szCs w:val="30"/>
        </w:rPr>
      </w:pPr>
    </w:p>
    <w:p w14:paraId="0B005F56">
      <w:pPr>
        <w:pStyle w:val="2"/>
        <w:bidi w:val="0"/>
        <w:rPr>
          <w:rFonts w:hint="eastAsia"/>
        </w:rPr>
      </w:pPr>
      <w:r>
        <w:rPr>
          <w:rFonts w:hint="eastAsia"/>
        </w:rPr>
        <w:t>七启示与基督教</w:t>
      </w:r>
    </w:p>
    <w:p w14:paraId="3CD8B580">
      <w:pPr>
        <w:pStyle w:val="3"/>
        <w:spacing w:line="254" w:lineRule="auto"/>
        <w:rPr>
          <w:rFonts w:hint="eastAsia"/>
          <w:b w:val="0"/>
          <w:bCs w:val="0"/>
          <w:spacing w:val="-5"/>
          <w:sz w:val="30"/>
          <w:szCs w:val="30"/>
        </w:rPr>
      </w:pPr>
      <w:r>
        <w:rPr>
          <w:rFonts w:hint="eastAsia"/>
          <w:b w:val="0"/>
          <w:bCs w:val="0"/>
          <w:spacing w:val="-5"/>
          <w:sz w:val="30"/>
          <w:szCs w:val="30"/>
        </w:rPr>
        <w:t>从思想的本质、自然的本质、历史的特征以及宗教的观念中得出的关于启示实在性的论据，最终因人类所经历的发展历程而得到加强，这一历程已将其从乐园引向十字架，并将引导其从十字架走向荣耀。</w:t>
      </w:r>
    </w:p>
    <w:p w14:paraId="1248E9B4">
      <w:pPr>
        <w:pStyle w:val="3"/>
        <w:spacing w:line="254" w:lineRule="auto"/>
        <w:rPr>
          <w:rFonts w:hint="eastAsia"/>
          <w:b w:val="0"/>
          <w:bCs w:val="0"/>
          <w:spacing w:val="-5"/>
          <w:sz w:val="30"/>
          <w:szCs w:val="30"/>
        </w:rPr>
      </w:pPr>
    </w:p>
    <w:p w14:paraId="5444D253">
      <w:pPr>
        <w:pStyle w:val="3"/>
        <w:spacing w:line="254" w:lineRule="auto"/>
        <w:rPr>
          <w:rFonts w:hint="eastAsia"/>
          <w:b w:val="0"/>
          <w:bCs w:val="0"/>
          <w:spacing w:val="-5"/>
          <w:sz w:val="30"/>
          <w:szCs w:val="30"/>
        </w:rPr>
      </w:pPr>
      <w:r>
        <w:rPr>
          <w:rFonts w:hint="eastAsia"/>
          <w:b w:val="0"/>
          <w:bCs w:val="0"/>
          <w:spacing w:val="-5"/>
          <w:sz w:val="30"/>
          <w:szCs w:val="30"/>
        </w:rPr>
        <w:t>We cannot reach the origin of the human race or form an idea of its primitive condition by the aid of animal, child, and savage; neither do biology, geology and palæontology give us any certainty with regard to its first abode or concerning the unity of the race.</w:t>
      </w:r>
    </w:p>
    <w:p w14:paraId="6334DF68">
      <w:pPr>
        <w:pStyle w:val="3"/>
        <w:spacing w:line="254" w:lineRule="auto"/>
        <w:rPr>
          <w:rFonts w:hint="eastAsia"/>
          <w:b w:val="0"/>
          <w:bCs w:val="0"/>
          <w:spacing w:val="-5"/>
          <w:sz w:val="30"/>
          <w:szCs w:val="30"/>
        </w:rPr>
      </w:pPr>
      <w:r>
        <w:rPr>
          <w:rFonts w:hint="eastAsia"/>
          <w:b w:val="0"/>
          <w:bCs w:val="0"/>
          <w:spacing w:val="-5"/>
          <w:sz w:val="30"/>
          <w:szCs w:val="30"/>
        </w:rPr>
        <w:t>我们无法借助动物、儿童和野蛮人来追溯人类的起源或形成关于其原始状况的观念；生物学、地质学和古生物学也无法就其最初的居所或种族的统一性给我们任何确定性。</w:t>
      </w:r>
    </w:p>
    <w:p w14:paraId="4A6DF668">
      <w:pPr>
        <w:pStyle w:val="3"/>
        <w:spacing w:line="254" w:lineRule="auto"/>
        <w:rPr>
          <w:rFonts w:hint="eastAsia"/>
          <w:b w:val="0"/>
          <w:bCs w:val="0"/>
          <w:spacing w:val="-5"/>
          <w:sz w:val="30"/>
          <w:szCs w:val="30"/>
        </w:rPr>
      </w:pPr>
    </w:p>
    <w:p w14:paraId="2C83E860">
      <w:pPr>
        <w:pStyle w:val="3"/>
        <w:spacing w:line="254" w:lineRule="auto"/>
        <w:rPr>
          <w:rFonts w:hint="eastAsia"/>
          <w:b w:val="0"/>
          <w:bCs w:val="0"/>
          <w:spacing w:val="-5"/>
          <w:sz w:val="30"/>
          <w:szCs w:val="30"/>
        </w:rPr>
      </w:pPr>
      <w:r>
        <w:rPr>
          <w:rFonts w:hint="eastAsia"/>
          <w:b w:val="0"/>
          <w:bCs w:val="0"/>
          <w:spacing w:val="-5"/>
          <w:sz w:val="30"/>
          <w:szCs w:val="30"/>
        </w:rPr>
        <w:t>If there are no other sources and resources from which to draw our knowledge, we continually move in guesses and conjectures, and form for ourselves the image of an incomprehensible and impossible primitive man at the beginning of history.</w:t>
      </w:r>
    </w:p>
    <w:p w14:paraId="08F4CA5F">
      <w:pPr>
        <w:pStyle w:val="3"/>
        <w:spacing w:line="254" w:lineRule="auto"/>
        <w:rPr>
          <w:rFonts w:hint="eastAsia"/>
          <w:b w:val="0"/>
          <w:bCs w:val="0"/>
          <w:spacing w:val="-5"/>
          <w:sz w:val="30"/>
          <w:szCs w:val="30"/>
        </w:rPr>
      </w:pPr>
      <w:r>
        <w:rPr>
          <w:rFonts w:hint="eastAsia"/>
          <w:b w:val="0"/>
          <w:bCs w:val="0"/>
          <w:spacing w:val="-5"/>
          <w:sz w:val="30"/>
          <w:szCs w:val="30"/>
        </w:rPr>
        <w:t>如果没有其他来源和资源来获取我们的知识，我们就不断地在猜测和推测中徘徊，并为自己塑造一个历史开端时不可理解且不可能存在的原始人的形象。</w:t>
      </w:r>
    </w:p>
    <w:p w14:paraId="77CD7418">
      <w:pPr>
        <w:pStyle w:val="3"/>
        <w:spacing w:line="254" w:lineRule="auto"/>
        <w:rPr>
          <w:rFonts w:hint="eastAsia"/>
          <w:b w:val="0"/>
          <w:bCs w:val="0"/>
          <w:spacing w:val="-5"/>
          <w:sz w:val="30"/>
          <w:szCs w:val="30"/>
        </w:rPr>
      </w:pPr>
    </w:p>
    <w:p w14:paraId="032A1F86">
      <w:pPr>
        <w:pStyle w:val="3"/>
        <w:spacing w:line="254" w:lineRule="auto"/>
        <w:rPr>
          <w:rFonts w:hint="eastAsia"/>
          <w:b w:val="0"/>
          <w:bCs w:val="0"/>
          <w:spacing w:val="-5"/>
          <w:sz w:val="30"/>
          <w:szCs w:val="30"/>
        </w:rPr>
      </w:pPr>
      <w:r>
        <w:rPr>
          <w:rFonts w:hint="eastAsia"/>
          <w:b w:val="0"/>
          <w:bCs w:val="0"/>
          <w:spacing w:val="-5"/>
          <w:sz w:val="30"/>
          <w:szCs w:val="30"/>
        </w:rPr>
        <w:t>Tradition, the testimony which mankind itself bears to its origin in tradition and history, points out a safer way to acquire knowledge regarding the oldest condition of the human race.</w:t>
      </w:r>
    </w:p>
    <w:p w14:paraId="2C77414F">
      <w:pPr>
        <w:pStyle w:val="3"/>
        <w:spacing w:line="254" w:lineRule="auto"/>
        <w:rPr>
          <w:rFonts w:hint="eastAsia"/>
          <w:b w:val="0"/>
          <w:bCs w:val="0"/>
          <w:spacing w:val="-5"/>
          <w:sz w:val="30"/>
          <w:szCs w:val="30"/>
        </w:rPr>
      </w:pPr>
      <w:r>
        <w:rPr>
          <w:rFonts w:hint="eastAsia"/>
          <w:b w:val="0"/>
          <w:bCs w:val="0"/>
          <w:spacing w:val="-5"/>
          <w:sz w:val="30"/>
          <w:szCs w:val="30"/>
        </w:rPr>
        <w:t>传统，即人类自身在传统和历史中对其起源所作的见证，指出了获取关于人类最古老状况知识的更可靠途径。</w:t>
      </w:r>
    </w:p>
    <w:p w14:paraId="69074A67">
      <w:pPr>
        <w:pStyle w:val="3"/>
        <w:spacing w:line="254" w:lineRule="auto"/>
        <w:rPr>
          <w:rFonts w:hint="eastAsia"/>
          <w:b w:val="0"/>
          <w:bCs w:val="0"/>
          <w:spacing w:val="-5"/>
          <w:sz w:val="30"/>
          <w:szCs w:val="30"/>
        </w:rPr>
      </w:pPr>
    </w:p>
    <w:p w14:paraId="5FA2E34A">
      <w:pPr>
        <w:pStyle w:val="3"/>
        <w:spacing w:line="254" w:lineRule="auto"/>
        <w:rPr>
          <w:rFonts w:hint="eastAsia"/>
          <w:b w:val="0"/>
          <w:bCs w:val="0"/>
          <w:spacing w:val="-5"/>
          <w:sz w:val="30"/>
          <w:szCs w:val="30"/>
        </w:rPr>
      </w:pPr>
      <w:r>
        <w:rPr>
          <w:rFonts w:hint="eastAsia"/>
          <w:b w:val="0"/>
          <w:bCs w:val="0"/>
          <w:spacing w:val="-5"/>
          <w:sz w:val="30"/>
          <w:szCs w:val="30"/>
        </w:rPr>
        <w:t>In former times this was the method by which people sought to penetrate into the</w:t>
      </w:r>
    </w:p>
    <w:p w14:paraId="202623D2">
      <w:pPr>
        <w:pStyle w:val="3"/>
        <w:spacing w:line="254" w:lineRule="auto"/>
        <w:rPr>
          <w:rFonts w:hint="eastAsia"/>
          <w:b w:val="0"/>
          <w:bCs w:val="0"/>
          <w:spacing w:val="-5"/>
          <w:sz w:val="30"/>
          <w:szCs w:val="30"/>
        </w:rPr>
      </w:pPr>
      <w:r>
        <w:rPr>
          <w:rFonts w:hint="eastAsia"/>
          <w:b w:val="0"/>
          <w:bCs w:val="0"/>
          <w:spacing w:val="-5"/>
          <w:sz w:val="30"/>
          <w:szCs w:val="30"/>
        </w:rPr>
        <w:t>past.</w:t>
      </w:r>
    </w:p>
    <w:p w14:paraId="6B5B70BD">
      <w:pPr>
        <w:pStyle w:val="3"/>
        <w:spacing w:line="254" w:lineRule="auto"/>
        <w:rPr>
          <w:rFonts w:hint="eastAsia"/>
          <w:b w:val="0"/>
          <w:bCs w:val="0"/>
          <w:spacing w:val="-5"/>
          <w:sz w:val="30"/>
          <w:szCs w:val="30"/>
        </w:rPr>
      </w:pPr>
      <w:r>
        <w:rPr>
          <w:rFonts w:hint="eastAsia"/>
          <w:b w:val="0"/>
          <w:bCs w:val="0"/>
          <w:spacing w:val="-5"/>
          <w:sz w:val="30"/>
          <w:szCs w:val="30"/>
        </w:rPr>
        <w:t>在以往，这是人们试图深入过去的惯用方法。</w:t>
      </w:r>
    </w:p>
    <w:p w14:paraId="7854FE2E">
      <w:pPr>
        <w:pStyle w:val="3"/>
        <w:spacing w:line="254" w:lineRule="auto"/>
        <w:rPr>
          <w:rFonts w:hint="eastAsia"/>
          <w:b w:val="0"/>
          <w:bCs w:val="0"/>
          <w:spacing w:val="-5"/>
          <w:sz w:val="30"/>
          <w:szCs w:val="30"/>
        </w:rPr>
      </w:pPr>
    </w:p>
    <w:p w14:paraId="486930F4">
      <w:pPr>
        <w:pStyle w:val="3"/>
        <w:spacing w:line="254" w:lineRule="auto"/>
        <w:rPr>
          <w:rFonts w:hint="eastAsia"/>
          <w:b w:val="0"/>
          <w:bCs w:val="0"/>
          <w:spacing w:val="-5"/>
          <w:sz w:val="30"/>
          <w:szCs w:val="30"/>
        </w:rPr>
      </w:pPr>
      <w:r>
        <w:rPr>
          <w:rFonts w:hint="eastAsia"/>
          <w:b w:val="0"/>
          <w:bCs w:val="0"/>
          <w:spacing w:val="-5"/>
          <w:sz w:val="30"/>
          <w:szCs w:val="30"/>
        </w:rPr>
        <w:t>The Church Fathers derived all the wisdom they found among the heathen from the theology of the eternal Logos.</w:t>
      </w:r>
    </w:p>
    <w:p w14:paraId="71D9EA65">
      <w:pPr>
        <w:pStyle w:val="3"/>
        <w:spacing w:line="254" w:lineRule="auto"/>
        <w:rPr>
          <w:rFonts w:hint="eastAsia"/>
          <w:b w:val="0"/>
          <w:bCs w:val="0"/>
          <w:spacing w:val="-5"/>
          <w:sz w:val="30"/>
          <w:szCs w:val="30"/>
        </w:rPr>
      </w:pPr>
      <w:r>
        <w:rPr>
          <w:rFonts w:hint="eastAsia"/>
          <w:b w:val="0"/>
          <w:bCs w:val="0"/>
          <w:spacing w:val="-5"/>
          <w:sz w:val="30"/>
          <w:szCs w:val="30"/>
        </w:rPr>
        <w:t>教父们将他们在异教徒中发现的所有智慧都归因于永恒道的神学。</w:t>
      </w:r>
    </w:p>
    <w:p w14:paraId="16055442">
      <w:pPr>
        <w:pStyle w:val="3"/>
        <w:spacing w:line="254" w:lineRule="auto"/>
        <w:rPr>
          <w:rFonts w:hint="eastAsia"/>
          <w:b w:val="0"/>
          <w:bCs w:val="0"/>
          <w:spacing w:val="-5"/>
          <w:sz w:val="30"/>
          <w:szCs w:val="30"/>
        </w:rPr>
      </w:pPr>
    </w:p>
    <w:p w14:paraId="2D97D37F">
      <w:pPr>
        <w:pStyle w:val="3"/>
        <w:spacing w:line="254" w:lineRule="auto"/>
        <w:rPr>
          <w:rFonts w:hint="eastAsia"/>
          <w:b w:val="0"/>
          <w:bCs w:val="0"/>
          <w:spacing w:val="-5"/>
          <w:sz w:val="30"/>
          <w:szCs w:val="30"/>
        </w:rPr>
      </w:pPr>
      <w:r>
        <w:rPr>
          <w:rFonts w:hint="eastAsia"/>
          <w:b w:val="0"/>
          <w:bCs w:val="0"/>
          <w:spacing w:val="-5"/>
          <w:sz w:val="30"/>
          <w:szCs w:val="30"/>
        </w:rPr>
        <w:t>Augustine speaks of a Christianity which has existed since the beginning of the human race, and was of the opinion that the doctrine of God as the creator of all things and the light of all knowledge and action had been known to all the wise men and philosophers of all peoples.</w:t>
      </w:r>
    </w:p>
    <w:p w14:paraId="4173DDDF">
      <w:pPr>
        <w:pStyle w:val="3"/>
        <w:spacing w:line="254" w:lineRule="auto"/>
        <w:rPr>
          <w:rFonts w:hint="eastAsia"/>
          <w:b w:val="0"/>
          <w:bCs w:val="0"/>
          <w:spacing w:val="-5"/>
          <w:sz w:val="30"/>
          <w:szCs w:val="30"/>
        </w:rPr>
      </w:pPr>
      <w:r>
        <w:rPr>
          <w:rFonts w:hint="eastAsia"/>
          <w:b w:val="0"/>
          <w:bCs w:val="0"/>
          <w:spacing w:val="-5"/>
          <w:sz w:val="30"/>
          <w:szCs w:val="30"/>
        </w:rPr>
        <w:t>奥古斯丁谈到一种自人类起源以来就存在的基督教，并认为神作为万物的创造者以及所有知识和行动之光的教义，早已为所有民族的智者和哲学家所知。</w:t>
      </w:r>
    </w:p>
    <w:p w14:paraId="635A2C31">
      <w:pPr>
        <w:pStyle w:val="3"/>
        <w:spacing w:line="254" w:lineRule="auto"/>
        <w:rPr>
          <w:rFonts w:hint="eastAsia"/>
          <w:b w:val="0"/>
          <w:bCs w:val="0"/>
          <w:spacing w:val="-5"/>
          <w:sz w:val="30"/>
          <w:szCs w:val="30"/>
        </w:rPr>
      </w:pPr>
    </w:p>
    <w:p w14:paraId="0626812F">
      <w:pPr>
        <w:pStyle w:val="3"/>
        <w:spacing w:line="254" w:lineRule="auto"/>
        <w:rPr>
          <w:rFonts w:hint="eastAsia"/>
          <w:b w:val="0"/>
          <w:bCs w:val="0"/>
          <w:spacing w:val="-5"/>
          <w:sz w:val="30"/>
          <w:szCs w:val="30"/>
        </w:rPr>
      </w:pPr>
      <w:r>
        <w:rPr>
          <w:rFonts w:hint="eastAsia"/>
          <w:b w:val="0"/>
          <w:bCs w:val="0"/>
          <w:spacing w:val="-5"/>
          <w:sz w:val="30"/>
          <w:szCs w:val="30"/>
        </w:rPr>
        <w:t>Lactantius rejoiced in this unity of all peoples, and beheld in it a prelude of the great alleluiah which in the days to come will be sung by all mankind, although he complains that the traditions have been corrupted by poetical license and the truth often perverted into a delusion.3</w:t>
      </w:r>
    </w:p>
    <w:p w14:paraId="5BDBC34A">
      <w:pPr>
        <w:pStyle w:val="3"/>
        <w:spacing w:line="254" w:lineRule="auto"/>
        <w:rPr>
          <w:rFonts w:hint="eastAsia"/>
          <w:b w:val="0"/>
          <w:bCs w:val="0"/>
          <w:spacing w:val="-5"/>
          <w:sz w:val="30"/>
          <w:szCs w:val="30"/>
        </w:rPr>
      </w:pPr>
      <w:r>
        <w:rPr>
          <w:rFonts w:hint="eastAsia"/>
          <w:b w:val="0"/>
          <w:bCs w:val="0"/>
          <w:spacing w:val="-5"/>
          <w:sz w:val="30"/>
          <w:szCs w:val="30"/>
        </w:rPr>
        <w:t>拉克坦提乌斯为所有民族的这种统一而欢欣鼓舞，并从中看到了未来全人类将要歌唱的伟大哈利路亚的前奏，尽管他抱怨说传统已被诗意的放纵所败坏，真理也常常被歪曲成错觉。3</w:t>
      </w:r>
    </w:p>
    <w:p w14:paraId="270F363F">
      <w:pPr>
        <w:pStyle w:val="3"/>
        <w:spacing w:line="254" w:lineRule="auto"/>
        <w:rPr>
          <w:rFonts w:hint="eastAsia"/>
          <w:b w:val="0"/>
          <w:bCs w:val="0"/>
          <w:spacing w:val="-5"/>
          <w:sz w:val="30"/>
          <w:szCs w:val="30"/>
        </w:rPr>
      </w:pPr>
    </w:p>
    <w:p w14:paraId="547E8393">
      <w:pPr>
        <w:pStyle w:val="3"/>
        <w:spacing w:line="254" w:lineRule="auto"/>
        <w:rPr>
          <w:rFonts w:hint="eastAsia"/>
          <w:b w:val="0"/>
          <w:bCs w:val="0"/>
          <w:spacing w:val="-5"/>
          <w:sz w:val="30"/>
          <w:szCs w:val="30"/>
        </w:rPr>
      </w:pPr>
      <w:r>
        <w:rPr>
          <w:rFonts w:hint="eastAsia"/>
          <w:b w:val="0"/>
          <w:bCs w:val="0"/>
          <w:spacing w:val="-5"/>
          <w:sz w:val="30"/>
          <w:szCs w:val="30"/>
        </w:rPr>
        <w:t>Both in earlier and later times in the Christian Church the truth and wisdom found among the heathen have been generally derived from a primitive revelation, from the continuous illumination by the Logos, from acquaintance with the literature of the Old Testament, or from the operation of God's common grace.</w:t>
      </w:r>
    </w:p>
    <w:p w14:paraId="23EEC5D6">
      <w:pPr>
        <w:pStyle w:val="3"/>
        <w:spacing w:line="254" w:lineRule="auto"/>
        <w:rPr>
          <w:rFonts w:hint="eastAsia"/>
          <w:b w:val="0"/>
          <w:bCs w:val="0"/>
          <w:spacing w:val="-5"/>
          <w:sz w:val="30"/>
          <w:szCs w:val="30"/>
        </w:rPr>
      </w:pPr>
      <w:r>
        <w:rPr>
          <w:rFonts w:hint="eastAsia"/>
          <w:b w:val="0"/>
          <w:bCs w:val="0"/>
          <w:spacing w:val="-5"/>
          <w:sz w:val="30"/>
          <w:szCs w:val="30"/>
        </w:rPr>
        <w:t>无论是在早期还是晚期，在基督教会中，在异教徒中发现的真理和智慧通常都源于原始的启示，源于道的持续光照，源于对旧约文献的熟悉，或者源于神普遍恩典的运作。</w:t>
      </w:r>
    </w:p>
    <w:p w14:paraId="50A58FA2">
      <w:pPr>
        <w:pStyle w:val="3"/>
        <w:spacing w:line="254" w:lineRule="auto"/>
        <w:rPr>
          <w:rFonts w:hint="eastAsia"/>
          <w:b w:val="0"/>
          <w:bCs w:val="0"/>
          <w:spacing w:val="-5"/>
          <w:sz w:val="30"/>
          <w:szCs w:val="30"/>
        </w:rPr>
      </w:pPr>
    </w:p>
    <w:p w14:paraId="6A610C04">
      <w:pPr>
        <w:pStyle w:val="3"/>
        <w:spacing w:line="254" w:lineRule="auto"/>
        <w:rPr>
          <w:rFonts w:hint="eastAsia"/>
          <w:b w:val="0"/>
          <w:bCs w:val="0"/>
          <w:spacing w:val="-5"/>
          <w:sz w:val="30"/>
          <w:szCs w:val="30"/>
        </w:rPr>
      </w:pPr>
      <w:r>
        <w:rPr>
          <w:rFonts w:hint="eastAsia"/>
          <w:b w:val="0"/>
          <w:bCs w:val="0"/>
          <w:spacing w:val="-5"/>
          <w:sz w:val="30"/>
          <w:szCs w:val="30"/>
        </w:rPr>
        <w:t>No doubt the rationalism of the eighteenth century threw all these theories overboard, because it believed that it possessed in reason the only and sufficient source of all truth.</w:t>
      </w:r>
    </w:p>
    <w:p w14:paraId="4364C019">
      <w:pPr>
        <w:pStyle w:val="3"/>
        <w:spacing w:line="254" w:lineRule="auto"/>
        <w:rPr>
          <w:rFonts w:hint="eastAsia"/>
          <w:b w:val="0"/>
          <w:bCs w:val="0"/>
          <w:spacing w:val="-5"/>
          <w:sz w:val="30"/>
          <w:szCs w:val="30"/>
        </w:rPr>
      </w:pPr>
      <w:r>
        <w:rPr>
          <w:rFonts w:hint="eastAsia"/>
          <w:b w:val="0"/>
          <w:bCs w:val="0"/>
          <w:spacing w:val="-5"/>
          <w:sz w:val="30"/>
          <w:szCs w:val="30"/>
        </w:rPr>
        <w:t>毫无疑问，十八世纪的理性主义抛弃了所有这些理论，因为它相信它在理性中拥有所有真理的唯一且充分的来源。</w:t>
      </w:r>
    </w:p>
    <w:p w14:paraId="7EFFFA27">
      <w:pPr>
        <w:pStyle w:val="3"/>
        <w:spacing w:line="254" w:lineRule="auto"/>
        <w:rPr>
          <w:rFonts w:hint="eastAsia"/>
          <w:b w:val="0"/>
          <w:bCs w:val="0"/>
          <w:spacing w:val="-5"/>
          <w:sz w:val="30"/>
          <w:szCs w:val="30"/>
        </w:rPr>
      </w:pPr>
    </w:p>
    <w:p w14:paraId="6A0F0D73">
      <w:pPr>
        <w:pStyle w:val="3"/>
        <w:spacing w:line="254" w:lineRule="auto"/>
        <w:rPr>
          <w:rFonts w:hint="eastAsia"/>
          <w:b w:val="0"/>
          <w:bCs w:val="0"/>
          <w:spacing w:val="-5"/>
          <w:sz w:val="30"/>
          <w:szCs w:val="30"/>
        </w:rPr>
      </w:pPr>
      <w:r>
        <w:rPr>
          <w:rFonts w:hint="eastAsia"/>
          <w:b w:val="0"/>
          <w:bCs w:val="0"/>
          <w:spacing w:val="-5"/>
          <w:sz w:val="30"/>
          <w:szCs w:val="30"/>
        </w:rPr>
        <w:t>But it was cast down from this exalted pedestal by the philosophy of Kant, by the theology of Schleiermacher, and with more prevailing power by the rise of the romantic school.</w:t>
      </w:r>
    </w:p>
    <w:p w14:paraId="15132926">
      <w:pPr>
        <w:pStyle w:val="3"/>
        <w:spacing w:line="254" w:lineRule="auto"/>
        <w:rPr>
          <w:rFonts w:hint="eastAsia"/>
          <w:b w:val="0"/>
          <w:bCs w:val="0"/>
          <w:spacing w:val="-5"/>
          <w:sz w:val="30"/>
          <w:szCs w:val="30"/>
        </w:rPr>
      </w:pPr>
      <w:r>
        <w:rPr>
          <w:rFonts w:hint="eastAsia"/>
          <w:b w:val="0"/>
          <w:bCs w:val="0"/>
          <w:spacing w:val="-5"/>
          <w:sz w:val="30"/>
          <w:szCs w:val="30"/>
        </w:rPr>
        <w:t>但是，它被康德的哲学、施莱尔马赫的神学，以及更具影响力的浪漫主义学派的兴起，从这个崇高的基座上推翻了。</w:t>
      </w:r>
    </w:p>
    <w:p w14:paraId="4BCA2EEC">
      <w:pPr>
        <w:pStyle w:val="3"/>
        <w:spacing w:line="254" w:lineRule="auto"/>
        <w:rPr>
          <w:rFonts w:hint="eastAsia"/>
          <w:b w:val="0"/>
          <w:bCs w:val="0"/>
          <w:spacing w:val="-5"/>
          <w:sz w:val="30"/>
          <w:szCs w:val="30"/>
        </w:rPr>
      </w:pPr>
    </w:p>
    <w:p w14:paraId="38E5ED34">
      <w:pPr>
        <w:pStyle w:val="3"/>
        <w:spacing w:line="254" w:lineRule="auto"/>
        <w:rPr>
          <w:rFonts w:hint="eastAsia"/>
          <w:b w:val="0"/>
          <w:bCs w:val="0"/>
          <w:spacing w:val="-5"/>
          <w:sz w:val="30"/>
          <w:szCs w:val="30"/>
        </w:rPr>
      </w:pPr>
      <w:r>
        <w:rPr>
          <w:rFonts w:hint="eastAsia"/>
          <w:b w:val="0"/>
          <w:bCs w:val="0"/>
          <w:spacing w:val="-5"/>
          <w:sz w:val="30"/>
          <w:szCs w:val="30"/>
        </w:rPr>
        <w:t>When towards the end of that century Persian, Indian, and Egyptian antiquity gradually disclosed its treasures, the idea of an original revelation, a common tradition, a primitive monotheism, revived in wide circles.</w:t>
      </w:r>
    </w:p>
    <w:p w14:paraId="576D19DD">
      <w:pPr>
        <w:pStyle w:val="3"/>
        <w:spacing w:line="254" w:lineRule="auto"/>
        <w:rPr>
          <w:rFonts w:hint="eastAsia"/>
          <w:b w:val="0"/>
          <w:bCs w:val="0"/>
          <w:spacing w:val="-5"/>
          <w:sz w:val="30"/>
          <w:szCs w:val="30"/>
        </w:rPr>
      </w:pPr>
      <w:r>
        <w:rPr>
          <w:rFonts w:hint="eastAsia"/>
          <w:b w:val="0"/>
          <w:bCs w:val="0"/>
          <w:spacing w:val="-5"/>
          <w:sz w:val="30"/>
          <w:szCs w:val="30"/>
        </w:rPr>
        <w:t>当那个世纪末，波斯、印度和埃及的古代文明逐渐展现其宝藏时，原始启示、共同传统、原始一神论的观念在广泛的圈子中复苏了。</w:t>
      </w:r>
    </w:p>
    <w:p w14:paraId="3B32E2D6">
      <w:pPr>
        <w:pStyle w:val="3"/>
        <w:spacing w:line="254" w:lineRule="auto"/>
        <w:rPr>
          <w:rFonts w:hint="eastAsia"/>
          <w:b w:val="0"/>
          <w:bCs w:val="0"/>
          <w:spacing w:val="-5"/>
          <w:sz w:val="30"/>
          <w:szCs w:val="30"/>
        </w:rPr>
      </w:pPr>
    </w:p>
    <w:p w14:paraId="67215EA7">
      <w:pPr>
        <w:pStyle w:val="3"/>
        <w:spacing w:line="254" w:lineRule="auto"/>
        <w:rPr>
          <w:rFonts w:hint="eastAsia"/>
          <w:b w:val="0"/>
          <w:bCs w:val="0"/>
          <w:spacing w:val="-5"/>
          <w:sz w:val="30"/>
          <w:szCs w:val="30"/>
        </w:rPr>
      </w:pPr>
      <w:r>
        <w:rPr>
          <w:rFonts w:hint="eastAsia"/>
          <w:b w:val="0"/>
          <w:bCs w:val="0"/>
          <w:spacing w:val="-5"/>
          <w:sz w:val="30"/>
          <w:szCs w:val="30"/>
        </w:rPr>
        <w:t>A host of men—Schelling, Creuzer, Chr. G. Heyne, F. G. Welcker, O. Müller, Fr. Schlegel, Ad. Müller, and others—proceeded from this hypothesis and, often rather one-sidedly, elevated India or Egypt or Persia to the cradle of the human race and the source of all wisdom.</w:t>
      </w:r>
    </w:p>
    <w:p w14:paraId="385F41F9">
      <w:pPr>
        <w:pStyle w:val="3"/>
        <w:spacing w:line="254" w:lineRule="auto"/>
        <w:rPr>
          <w:rFonts w:hint="eastAsia"/>
          <w:b w:val="0"/>
          <w:bCs w:val="0"/>
          <w:spacing w:val="-5"/>
          <w:sz w:val="30"/>
          <w:szCs w:val="30"/>
        </w:rPr>
      </w:pPr>
      <w:r>
        <w:rPr>
          <w:rFonts w:hint="eastAsia"/>
          <w:b w:val="0"/>
          <w:bCs w:val="0"/>
          <w:spacing w:val="-5"/>
          <w:sz w:val="30"/>
          <w:szCs w:val="30"/>
        </w:rPr>
        <w:t>许多人——谢林、克罗伊策、克里斯蒂安·戈特洛布·海涅、弗里德里希·戈特利布·韦尔克、奥特弗里德·缪勒、弗里德里希·施莱格尔、亚当·缪勒等人——都从这个假说出发，并且常常相当片面地将印度、埃及或波斯提升为人类的摇篮和所有智慧的源泉。</w:t>
      </w:r>
    </w:p>
    <w:p w14:paraId="6C207756">
      <w:pPr>
        <w:pStyle w:val="3"/>
        <w:spacing w:line="254" w:lineRule="auto"/>
        <w:rPr>
          <w:rFonts w:hint="eastAsia"/>
          <w:b w:val="0"/>
          <w:bCs w:val="0"/>
          <w:spacing w:val="-5"/>
          <w:sz w:val="30"/>
          <w:szCs w:val="30"/>
        </w:rPr>
      </w:pPr>
    </w:p>
    <w:p w14:paraId="3483344F">
      <w:pPr>
        <w:pStyle w:val="3"/>
        <w:spacing w:line="254" w:lineRule="auto"/>
        <w:rPr>
          <w:rFonts w:hint="eastAsia"/>
          <w:b w:val="0"/>
          <w:bCs w:val="0"/>
          <w:spacing w:val="-5"/>
          <w:sz w:val="30"/>
          <w:szCs w:val="30"/>
        </w:rPr>
      </w:pPr>
      <w:r>
        <w:rPr>
          <w:rFonts w:hint="eastAsia"/>
          <w:b w:val="0"/>
          <w:bCs w:val="0"/>
          <w:spacing w:val="-5"/>
          <w:sz w:val="30"/>
          <w:szCs w:val="30"/>
        </w:rPr>
        <w:t>Traditionalists, such as de Maistre and de Bonald, carried this tendency to an extreme, maintaining that language, and with it all knowledge of the truth, had been communicated to man by God in the primitive revelation, and that this knowledge was now propagated by tradition and had to be received on authority.</w:t>
      </w:r>
    </w:p>
    <w:p w14:paraId="7AD0228B">
      <w:pPr>
        <w:pStyle w:val="3"/>
        <w:spacing w:line="254" w:lineRule="auto"/>
        <w:rPr>
          <w:rFonts w:hint="eastAsia"/>
          <w:b w:val="0"/>
          <w:bCs w:val="0"/>
          <w:spacing w:val="-5"/>
          <w:sz w:val="30"/>
          <w:szCs w:val="30"/>
        </w:rPr>
      </w:pPr>
      <w:r>
        <w:rPr>
          <w:rFonts w:hint="eastAsia"/>
          <w:b w:val="0"/>
          <w:bCs w:val="0"/>
          <w:spacing w:val="-5"/>
          <w:sz w:val="30"/>
          <w:szCs w:val="30"/>
        </w:rPr>
        <w:t>传统主义者，如德·迈斯特和德·博纳尔，将这种倾向推向极端，认为语言以及随之而来的所有真理知识，都是神在原始启示中传授给人的，而这种知识现在通过传统传播，并且必须通过权威来接受。</w:t>
      </w:r>
    </w:p>
    <w:p w14:paraId="0E4FA665">
      <w:pPr>
        <w:pStyle w:val="3"/>
        <w:spacing w:line="254" w:lineRule="auto"/>
        <w:rPr>
          <w:rFonts w:hint="eastAsia"/>
          <w:b w:val="0"/>
          <w:bCs w:val="0"/>
          <w:spacing w:val="-5"/>
          <w:sz w:val="30"/>
          <w:szCs w:val="30"/>
        </w:rPr>
      </w:pPr>
    </w:p>
    <w:p w14:paraId="03ECC18A">
      <w:pPr>
        <w:pStyle w:val="3"/>
        <w:spacing w:line="254" w:lineRule="auto"/>
        <w:rPr>
          <w:rFonts w:hint="eastAsia"/>
          <w:b w:val="0"/>
          <w:bCs w:val="0"/>
          <w:spacing w:val="-5"/>
          <w:sz w:val="30"/>
          <w:szCs w:val="30"/>
        </w:rPr>
      </w:pPr>
      <w:r>
        <w:rPr>
          <w:rFonts w:hint="eastAsia"/>
          <w:b w:val="0"/>
          <w:bCs w:val="0"/>
          <w:spacing w:val="-5"/>
          <w:sz w:val="30"/>
          <w:szCs w:val="30"/>
        </w:rPr>
        <w:t>Antagonism to the autonomy asserted by the Revolution led these men to ignore entirely the activity of reason and to deny all personal independence.</w:t>
      </w:r>
    </w:p>
    <w:p w14:paraId="220FD9C9">
      <w:pPr>
        <w:pStyle w:val="3"/>
        <w:spacing w:line="254" w:lineRule="auto"/>
        <w:rPr>
          <w:rFonts w:hint="eastAsia"/>
          <w:b w:val="0"/>
          <w:bCs w:val="0"/>
          <w:spacing w:val="-5"/>
          <w:sz w:val="30"/>
          <w:szCs w:val="30"/>
        </w:rPr>
      </w:pPr>
      <w:r>
        <w:rPr>
          <w:rFonts w:hint="eastAsia"/>
          <w:b w:val="0"/>
          <w:bCs w:val="0"/>
          <w:spacing w:val="-5"/>
          <w:sz w:val="30"/>
          <w:szCs w:val="30"/>
        </w:rPr>
        <w:t>对大革命所主张的自主性的敌对，导致这些人完全忽视理性的活动，并否认所有个人的独立性。</w:t>
      </w:r>
    </w:p>
    <w:p w14:paraId="0A76B2F3">
      <w:pPr>
        <w:pStyle w:val="3"/>
        <w:spacing w:line="254" w:lineRule="auto"/>
        <w:rPr>
          <w:rFonts w:hint="eastAsia"/>
          <w:b w:val="0"/>
          <w:bCs w:val="0"/>
          <w:spacing w:val="-5"/>
          <w:sz w:val="30"/>
          <w:szCs w:val="30"/>
        </w:rPr>
      </w:pPr>
    </w:p>
    <w:p w14:paraId="0D045645">
      <w:pPr>
        <w:pStyle w:val="3"/>
        <w:spacing w:line="254" w:lineRule="auto"/>
        <w:rPr>
          <w:rFonts w:hint="eastAsia"/>
          <w:b w:val="0"/>
          <w:bCs w:val="0"/>
          <w:spacing w:val="-5"/>
          <w:sz w:val="30"/>
          <w:szCs w:val="30"/>
        </w:rPr>
      </w:pPr>
      <w:r>
        <w:rPr>
          <w:rFonts w:hint="eastAsia"/>
          <w:b w:val="0"/>
          <w:bCs w:val="0"/>
          <w:spacing w:val="-5"/>
          <w:sz w:val="30"/>
          <w:szCs w:val="30"/>
        </w:rPr>
        <w:t>By these extravagancies the</w:t>
      </w:r>
    </w:p>
    <w:p w14:paraId="5A9409F2">
      <w:pPr>
        <w:pStyle w:val="3"/>
        <w:spacing w:line="254" w:lineRule="auto"/>
        <w:rPr>
          <w:rFonts w:hint="eastAsia"/>
          <w:b w:val="0"/>
          <w:bCs w:val="0"/>
          <w:spacing w:val="-5"/>
          <w:sz w:val="30"/>
          <w:szCs w:val="30"/>
        </w:rPr>
      </w:pPr>
      <w:r>
        <w:rPr>
          <w:rFonts w:hint="eastAsia"/>
          <w:b w:val="0"/>
          <w:bCs w:val="0"/>
          <w:spacing w:val="-5"/>
          <w:sz w:val="30"/>
          <w:szCs w:val="30"/>
        </w:rPr>
        <w:t>romantic school digged its own grave; empirical science raised its voice against it, called men back to reality, and at first imagined that all the advance of culture as well as the origin of man himself could be explained by means of minute variations, occurring through an endless series of years.</w:t>
      </w:r>
    </w:p>
    <w:p w14:paraId="03F8960C">
      <w:pPr>
        <w:pStyle w:val="3"/>
        <w:spacing w:line="254" w:lineRule="auto"/>
        <w:rPr>
          <w:rFonts w:hint="eastAsia"/>
          <w:b w:val="0"/>
          <w:bCs w:val="0"/>
          <w:spacing w:val="-5"/>
          <w:sz w:val="30"/>
          <w:szCs w:val="30"/>
        </w:rPr>
      </w:pPr>
      <w:r>
        <w:rPr>
          <w:rFonts w:hint="eastAsia"/>
          <w:b w:val="0"/>
          <w:bCs w:val="0"/>
          <w:spacing w:val="-5"/>
          <w:sz w:val="30"/>
          <w:szCs w:val="30"/>
        </w:rPr>
        <w:t>由于这些过激行为，浪漫主义学派自掘坟墓；经验科学发声反对它，将人们召回现实，并且起初认为所有文化的进步以及人自身的起源都可以通过在无尽的岁月中发生的微小变异来解释。</w:t>
      </w:r>
    </w:p>
    <w:p w14:paraId="34E5762C">
      <w:pPr>
        <w:pStyle w:val="3"/>
        <w:spacing w:line="254" w:lineRule="auto"/>
        <w:rPr>
          <w:rFonts w:hint="eastAsia"/>
          <w:b w:val="0"/>
          <w:bCs w:val="0"/>
          <w:spacing w:val="-5"/>
          <w:sz w:val="30"/>
          <w:szCs w:val="30"/>
        </w:rPr>
      </w:pPr>
    </w:p>
    <w:p w14:paraId="323065A7">
      <w:pPr>
        <w:pStyle w:val="3"/>
        <w:spacing w:line="254" w:lineRule="auto"/>
        <w:rPr>
          <w:rFonts w:hint="eastAsia"/>
          <w:b w:val="0"/>
          <w:bCs w:val="0"/>
          <w:spacing w:val="-5"/>
          <w:sz w:val="30"/>
          <w:szCs w:val="30"/>
        </w:rPr>
      </w:pPr>
      <w:r>
        <w:rPr>
          <w:rFonts w:hint="eastAsia"/>
          <w:b w:val="0"/>
          <w:bCs w:val="0"/>
          <w:spacing w:val="-5"/>
          <w:sz w:val="30"/>
          <w:szCs w:val="30"/>
        </w:rPr>
        <w:t>But deeper study and continued investigation, not only of the culture but also of the history of the most ancient peoples, has in this case too led to the acknowledgment of the just claims that lay at the foundation of the old view.</w:t>
      </w:r>
    </w:p>
    <w:p w14:paraId="48F80649">
      <w:pPr>
        <w:pStyle w:val="3"/>
        <w:spacing w:line="254" w:lineRule="auto"/>
        <w:rPr>
          <w:rFonts w:hint="eastAsia"/>
          <w:b w:val="0"/>
          <w:bCs w:val="0"/>
          <w:spacing w:val="-5"/>
          <w:sz w:val="30"/>
          <w:szCs w:val="30"/>
        </w:rPr>
      </w:pPr>
      <w:r>
        <w:rPr>
          <w:rFonts w:hint="eastAsia"/>
          <w:b w:val="0"/>
          <w:bCs w:val="0"/>
          <w:spacing w:val="-5"/>
          <w:sz w:val="30"/>
          <w:szCs w:val="30"/>
        </w:rPr>
        <w:t>但是，更深入的研究和持续的调查，不仅是对文化的，而且是对最古老民族历史的调查，在这种情况下也导致了对旧观点基础上的合理主张的承认。</w:t>
      </w:r>
    </w:p>
    <w:p w14:paraId="516B4021">
      <w:pPr>
        <w:pStyle w:val="3"/>
        <w:spacing w:line="254" w:lineRule="auto"/>
        <w:rPr>
          <w:rFonts w:hint="eastAsia"/>
          <w:b w:val="0"/>
          <w:bCs w:val="0"/>
          <w:spacing w:val="-5"/>
          <w:sz w:val="30"/>
          <w:szCs w:val="30"/>
        </w:rPr>
      </w:pPr>
    </w:p>
    <w:p w14:paraId="3650AC22">
      <w:pPr>
        <w:pStyle w:val="3"/>
        <w:spacing w:line="254" w:lineRule="auto"/>
        <w:rPr>
          <w:rFonts w:hint="eastAsia"/>
          <w:b w:val="0"/>
          <w:bCs w:val="0"/>
          <w:spacing w:val="-5"/>
          <w:sz w:val="30"/>
          <w:szCs w:val="30"/>
        </w:rPr>
      </w:pPr>
      <w:r>
        <w:rPr>
          <w:rFonts w:hint="eastAsia"/>
          <w:b w:val="0"/>
          <w:bCs w:val="0"/>
          <w:spacing w:val="-5"/>
          <w:sz w:val="30"/>
          <w:szCs w:val="30"/>
        </w:rPr>
        <w:t>In the first place, we have to consider the primitive history of culture, which is best known to us through many important and exact researches concerning the oldest inhabitants of Europe.</w:t>
      </w:r>
    </w:p>
    <w:p w14:paraId="6177854F">
      <w:pPr>
        <w:pStyle w:val="3"/>
        <w:spacing w:line="254" w:lineRule="auto"/>
        <w:rPr>
          <w:rFonts w:hint="eastAsia"/>
          <w:b w:val="0"/>
          <w:bCs w:val="0"/>
          <w:spacing w:val="-5"/>
          <w:sz w:val="30"/>
          <w:szCs w:val="30"/>
        </w:rPr>
      </w:pPr>
      <w:r>
        <w:rPr>
          <w:rFonts w:hint="eastAsia"/>
          <w:b w:val="0"/>
          <w:bCs w:val="0"/>
          <w:spacing w:val="-5"/>
          <w:sz w:val="30"/>
          <w:szCs w:val="30"/>
        </w:rPr>
        <w:t>首先，我们必须考虑文化的原始历史，通过许多关于欧洲最古老居民的重要而精确的研究，我们对此了解得最为清楚。</w:t>
      </w:r>
    </w:p>
    <w:p w14:paraId="1FB90264">
      <w:pPr>
        <w:pStyle w:val="3"/>
        <w:spacing w:line="254" w:lineRule="auto"/>
        <w:rPr>
          <w:rFonts w:hint="eastAsia"/>
          <w:b w:val="0"/>
          <w:bCs w:val="0"/>
          <w:spacing w:val="-5"/>
          <w:sz w:val="30"/>
          <w:szCs w:val="30"/>
        </w:rPr>
      </w:pPr>
    </w:p>
    <w:p w14:paraId="2A385A6B">
      <w:pPr>
        <w:pStyle w:val="3"/>
        <w:spacing w:line="254" w:lineRule="auto"/>
        <w:rPr>
          <w:rFonts w:hint="eastAsia"/>
          <w:b w:val="0"/>
          <w:bCs w:val="0"/>
          <w:spacing w:val="-5"/>
          <w:sz w:val="30"/>
          <w:szCs w:val="30"/>
        </w:rPr>
      </w:pPr>
      <w:r>
        <w:rPr>
          <w:rFonts w:hint="eastAsia"/>
          <w:b w:val="0"/>
          <w:bCs w:val="0"/>
          <w:spacing w:val="-5"/>
          <w:sz w:val="30"/>
          <w:szCs w:val="30"/>
        </w:rPr>
        <w:t>The prehistoric men who lived there no longer speak to us, and have left nothing behind them in writing; hence our knowledge of their condition always remains in the highest degree imperfect; we cannot even directly prove that they possessed language and religion, morality and laws; there is here a large domain for the play of the imagination.</w:t>
      </w:r>
    </w:p>
    <w:p w14:paraId="50B283EA">
      <w:pPr>
        <w:pStyle w:val="3"/>
        <w:spacing w:line="254" w:lineRule="auto"/>
        <w:rPr>
          <w:rFonts w:hint="eastAsia"/>
          <w:b w:val="0"/>
          <w:bCs w:val="0"/>
          <w:spacing w:val="-5"/>
          <w:sz w:val="30"/>
          <w:szCs w:val="30"/>
        </w:rPr>
      </w:pPr>
      <w:r>
        <w:rPr>
          <w:rFonts w:hint="eastAsia"/>
          <w:b w:val="0"/>
          <w:bCs w:val="0"/>
          <w:spacing w:val="-5"/>
          <w:sz w:val="30"/>
          <w:szCs w:val="30"/>
        </w:rPr>
        <w:t>居住在那里的史前人类不再与我们说话，也没有留下任何文字记录；因此，我们对他们状况的了解总是极不完美的；我们甚至无法直接证明他们拥有语言和宗教、道德和法律；这里有广阔的想象空间。</w:t>
      </w:r>
    </w:p>
    <w:p w14:paraId="2A6E70F4">
      <w:pPr>
        <w:pStyle w:val="3"/>
        <w:spacing w:line="254" w:lineRule="auto"/>
        <w:rPr>
          <w:rFonts w:hint="eastAsia"/>
          <w:b w:val="0"/>
          <w:bCs w:val="0"/>
          <w:spacing w:val="-5"/>
          <w:sz w:val="30"/>
          <w:szCs w:val="30"/>
        </w:rPr>
      </w:pPr>
    </w:p>
    <w:p w14:paraId="25DCF75E">
      <w:pPr>
        <w:pStyle w:val="3"/>
        <w:spacing w:line="254" w:lineRule="auto"/>
        <w:rPr>
          <w:rFonts w:hint="eastAsia"/>
          <w:b w:val="0"/>
          <w:bCs w:val="0"/>
          <w:spacing w:val="-5"/>
          <w:sz w:val="30"/>
          <w:szCs w:val="30"/>
        </w:rPr>
      </w:pPr>
      <w:r>
        <w:rPr>
          <w:rFonts w:hint="eastAsia"/>
          <w:b w:val="0"/>
          <w:bCs w:val="0"/>
          <w:spacing w:val="-5"/>
          <w:sz w:val="30"/>
          <w:szCs w:val="30"/>
        </w:rPr>
        <w:t>Nevertheless they are known to us in part by means of the fossils of their bones and skulls, by means of the relics of their arms and tools, of their dwellings and graves, their food and clothing, their furniture and ornaments.</w:t>
      </w:r>
    </w:p>
    <w:p w14:paraId="3592E9AE">
      <w:pPr>
        <w:pStyle w:val="3"/>
        <w:spacing w:line="254" w:lineRule="auto"/>
        <w:rPr>
          <w:rFonts w:hint="eastAsia"/>
          <w:b w:val="0"/>
          <w:bCs w:val="0"/>
          <w:spacing w:val="-5"/>
          <w:sz w:val="30"/>
          <w:szCs w:val="30"/>
        </w:rPr>
      </w:pPr>
      <w:r>
        <w:rPr>
          <w:rFonts w:hint="eastAsia"/>
          <w:b w:val="0"/>
          <w:bCs w:val="0"/>
          <w:spacing w:val="-5"/>
          <w:sz w:val="30"/>
          <w:szCs w:val="30"/>
        </w:rPr>
        <w:t>然而，通过他们骨骼和头骨的化石，通过他们武器和工具、住所和坟墓、食物和衣服、家具和装饰品的遗迹，我们在某种程度上了解他们。</w:t>
      </w:r>
    </w:p>
    <w:p w14:paraId="5410356D">
      <w:pPr>
        <w:pStyle w:val="3"/>
        <w:spacing w:line="254" w:lineRule="auto"/>
        <w:rPr>
          <w:rFonts w:hint="eastAsia"/>
          <w:b w:val="0"/>
          <w:bCs w:val="0"/>
          <w:spacing w:val="-5"/>
          <w:sz w:val="30"/>
          <w:szCs w:val="30"/>
        </w:rPr>
      </w:pPr>
    </w:p>
    <w:p w14:paraId="2665F3CB">
      <w:pPr>
        <w:pStyle w:val="3"/>
        <w:spacing w:line="254" w:lineRule="auto"/>
        <w:rPr>
          <w:rFonts w:hint="eastAsia"/>
          <w:b w:val="0"/>
          <w:bCs w:val="0"/>
          <w:spacing w:val="-5"/>
          <w:sz w:val="30"/>
          <w:szCs w:val="30"/>
        </w:rPr>
      </w:pPr>
      <w:r>
        <w:rPr>
          <w:rFonts w:hint="eastAsia"/>
          <w:b w:val="0"/>
          <w:bCs w:val="0"/>
          <w:spacing w:val="-5"/>
          <w:sz w:val="30"/>
          <w:szCs w:val="30"/>
        </w:rPr>
        <w:t>And these teach us that the original inhabitants of Europe stood on a much lower level in culture, science, art, technic, etc., than the culture-peoples of the present time; but in intellect, talents, capabilities, in bodily and mental qualities, they were men of like passions with us.</w:t>
      </w:r>
    </w:p>
    <w:p w14:paraId="0387C42F">
      <w:pPr>
        <w:pStyle w:val="3"/>
        <w:spacing w:line="254" w:lineRule="auto"/>
        <w:rPr>
          <w:rFonts w:hint="eastAsia"/>
          <w:b w:val="0"/>
          <w:bCs w:val="0"/>
          <w:spacing w:val="-5"/>
          <w:sz w:val="30"/>
          <w:szCs w:val="30"/>
        </w:rPr>
      </w:pPr>
      <w:r>
        <w:rPr>
          <w:rFonts w:hint="eastAsia"/>
          <w:b w:val="0"/>
          <w:bCs w:val="0"/>
          <w:spacing w:val="-5"/>
          <w:sz w:val="30"/>
          <w:szCs w:val="30"/>
        </w:rPr>
        <w:t>这些告诉我们，欧洲的原始居民在文化、科学、艺术、技术等方面，远低于当今的文化民族；但在智力、才能、能力、身心素质方面，他们与我们具有相同的情感。</w:t>
      </w:r>
    </w:p>
    <w:p w14:paraId="6FB7D14F">
      <w:pPr>
        <w:pStyle w:val="3"/>
        <w:spacing w:line="254" w:lineRule="auto"/>
        <w:rPr>
          <w:rFonts w:hint="eastAsia"/>
          <w:b w:val="0"/>
          <w:bCs w:val="0"/>
          <w:spacing w:val="-5"/>
          <w:sz w:val="30"/>
          <w:szCs w:val="30"/>
        </w:rPr>
      </w:pPr>
    </w:p>
    <w:p w14:paraId="282BB0D8">
      <w:pPr>
        <w:pStyle w:val="3"/>
        <w:spacing w:line="254" w:lineRule="auto"/>
        <w:rPr>
          <w:rFonts w:hint="eastAsia"/>
          <w:b w:val="0"/>
          <w:bCs w:val="0"/>
          <w:spacing w:val="-5"/>
          <w:sz w:val="30"/>
          <w:szCs w:val="30"/>
        </w:rPr>
      </w:pPr>
      <w:r>
        <w:rPr>
          <w:rFonts w:hint="eastAsia"/>
          <w:b w:val="0"/>
          <w:bCs w:val="0"/>
          <w:spacing w:val="-5"/>
          <w:sz w:val="30"/>
          <w:szCs w:val="30"/>
        </w:rPr>
        <w:t>In elements of culture they did not stand on a lower plane than many nature peoples of our day as, for instance, the Patagonians and Bushmen, whom we nevertheless reckon among men, and who have in common with other men the same mind and the same bodily structure.</w:t>
      </w:r>
    </w:p>
    <w:p w14:paraId="009CA2DF">
      <w:pPr>
        <w:pStyle w:val="3"/>
        <w:spacing w:line="254" w:lineRule="auto"/>
        <w:rPr>
          <w:rFonts w:hint="eastAsia"/>
          <w:b w:val="0"/>
          <w:bCs w:val="0"/>
          <w:spacing w:val="-5"/>
          <w:sz w:val="30"/>
          <w:szCs w:val="30"/>
        </w:rPr>
      </w:pPr>
      <w:r>
        <w:rPr>
          <w:rFonts w:hint="eastAsia"/>
          <w:b w:val="0"/>
          <w:bCs w:val="0"/>
          <w:spacing w:val="-5"/>
          <w:sz w:val="30"/>
          <w:szCs w:val="30"/>
        </w:rPr>
        <w:t>在文化要素方面，他们并不比我们这个时代的许多自然民族，例如巴塔哥尼亚人和布须曼人，处于更低的水平，然而我们仍然将他们算作人，并且他们与其他人类一样拥有相同的思想和相同的身体结构。</w:t>
      </w:r>
    </w:p>
    <w:p w14:paraId="684FF9DD">
      <w:pPr>
        <w:pStyle w:val="3"/>
        <w:spacing w:line="254" w:lineRule="auto"/>
        <w:rPr>
          <w:rFonts w:hint="eastAsia"/>
          <w:b w:val="0"/>
          <w:bCs w:val="0"/>
          <w:spacing w:val="-5"/>
          <w:sz w:val="30"/>
          <w:szCs w:val="30"/>
        </w:rPr>
      </w:pPr>
    </w:p>
    <w:p w14:paraId="763A7E7E">
      <w:pPr>
        <w:pStyle w:val="3"/>
        <w:spacing w:line="254" w:lineRule="auto"/>
        <w:rPr>
          <w:rFonts w:hint="eastAsia"/>
          <w:b w:val="0"/>
          <w:bCs w:val="0"/>
          <w:spacing w:val="-5"/>
          <w:sz w:val="30"/>
          <w:szCs w:val="30"/>
        </w:rPr>
      </w:pPr>
      <w:r>
        <w:rPr>
          <w:rFonts w:hint="eastAsia"/>
          <w:b w:val="0"/>
          <w:bCs w:val="0"/>
          <w:spacing w:val="-5"/>
          <w:sz w:val="30"/>
          <w:szCs w:val="30"/>
        </w:rPr>
        <w:t>In fact the study of the arms and tools which have been preserved proceeds on the assumption that those who made them were men; for we consider objects arms and tools only when they manifest intellect and reflection, thought and purpose, and hence are an evidence of the activity of the human mind.</w:t>
      </w:r>
    </w:p>
    <w:p w14:paraId="2D80FF52">
      <w:pPr>
        <w:pStyle w:val="3"/>
        <w:spacing w:line="254" w:lineRule="auto"/>
        <w:rPr>
          <w:rFonts w:hint="eastAsia"/>
          <w:b w:val="0"/>
          <w:bCs w:val="0"/>
          <w:spacing w:val="-5"/>
          <w:sz w:val="30"/>
          <w:szCs w:val="30"/>
        </w:rPr>
      </w:pPr>
      <w:r>
        <w:rPr>
          <w:rFonts w:hint="eastAsia"/>
          <w:b w:val="0"/>
          <w:bCs w:val="0"/>
          <w:spacing w:val="-5"/>
          <w:sz w:val="30"/>
          <w:szCs w:val="30"/>
        </w:rPr>
        <w:t>事实上，对保存下来的武器和工具的研究，是以制造它们的人是人类为前提的；因为我们只有当物体表现出智力、反思、思想和目的，从而成为人类心智活动证据时，才将其视为武器和工具。</w:t>
      </w:r>
    </w:p>
    <w:p w14:paraId="60E8CF57">
      <w:pPr>
        <w:pStyle w:val="3"/>
        <w:spacing w:line="254" w:lineRule="auto"/>
        <w:rPr>
          <w:rFonts w:hint="eastAsia"/>
          <w:b w:val="0"/>
          <w:bCs w:val="0"/>
          <w:spacing w:val="-5"/>
          <w:sz w:val="30"/>
          <w:szCs w:val="30"/>
        </w:rPr>
      </w:pPr>
    </w:p>
    <w:p w14:paraId="017F6C4D">
      <w:pPr>
        <w:pStyle w:val="3"/>
        <w:spacing w:line="254" w:lineRule="auto"/>
        <w:rPr>
          <w:rFonts w:hint="eastAsia"/>
          <w:b w:val="0"/>
          <w:bCs w:val="0"/>
          <w:spacing w:val="-5"/>
          <w:sz w:val="30"/>
          <w:szCs w:val="30"/>
        </w:rPr>
      </w:pPr>
      <w:r>
        <w:rPr>
          <w:rFonts w:hint="eastAsia"/>
          <w:b w:val="0"/>
          <w:bCs w:val="0"/>
          <w:spacing w:val="-5"/>
          <w:sz w:val="30"/>
          <w:szCs w:val="30"/>
        </w:rPr>
        <w:t>Schurtz is right in saying that "all material culture is a creation of the mind, and always serves to strengthen the body or to free it of burdens; the staff lengthens the</w:t>
      </w:r>
    </w:p>
    <w:p w14:paraId="7DC76354">
      <w:pPr>
        <w:pStyle w:val="3"/>
        <w:spacing w:line="254" w:lineRule="auto"/>
        <w:rPr>
          <w:rFonts w:hint="eastAsia"/>
          <w:b w:val="0"/>
          <w:bCs w:val="0"/>
          <w:spacing w:val="-5"/>
          <w:sz w:val="30"/>
          <w:szCs w:val="30"/>
        </w:rPr>
      </w:pPr>
      <w:r>
        <w:rPr>
          <w:rFonts w:hint="eastAsia"/>
          <w:b w:val="0"/>
          <w:bCs w:val="0"/>
          <w:spacing w:val="-5"/>
          <w:sz w:val="30"/>
          <w:szCs w:val="30"/>
        </w:rPr>
        <w:t>arm, the stone strengthens the fist, the dress protects the body, the dwelling shelters the family."</w:t>
      </w:r>
    </w:p>
    <w:p w14:paraId="63E12BC9">
      <w:pPr>
        <w:pStyle w:val="3"/>
        <w:spacing w:line="254" w:lineRule="auto"/>
        <w:rPr>
          <w:rFonts w:hint="eastAsia"/>
          <w:b w:val="0"/>
          <w:bCs w:val="0"/>
          <w:spacing w:val="-5"/>
          <w:sz w:val="30"/>
          <w:szCs w:val="30"/>
        </w:rPr>
      </w:pPr>
      <w:r>
        <w:rPr>
          <w:rFonts w:hint="eastAsia"/>
          <w:b w:val="0"/>
          <w:bCs w:val="0"/>
          <w:spacing w:val="-5"/>
          <w:sz w:val="30"/>
          <w:szCs w:val="30"/>
        </w:rPr>
        <w:t>舒尔茨说得对：“所有物质文化都是心灵的创造，并且总是服务于增强身体或减轻其负担；拐杖延长了手臂，石头增强了拳头，衣服保护了身体，住所庇护了家庭。”</w:t>
      </w:r>
    </w:p>
    <w:p w14:paraId="2D58DABA">
      <w:pPr>
        <w:pStyle w:val="3"/>
        <w:spacing w:line="254" w:lineRule="auto"/>
        <w:rPr>
          <w:rFonts w:hint="eastAsia"/>
          <w:b w:val="0"/>
          <w:bCs w:val="0"/>
          <w:spacing w:val="-5"/>
          <w:sz w:val="30"/>
          <w:szCs w:val="30"/>
        </w:rPr>
      </w:pPr>
    </w:p>
    <w:p w14:paraId="1AD56F50">
      <w:pPr>
        <w:pStyle w:val="3"/>
        <w:spacing w:line="254" w:lineRule="auto"/>
        <w:rPr>
          <w:rFonts w:hint="eastAsia"/>
          <w:b w:val="0"/>
          <w:bCs w:val="0"/>
          <w:spacing w:val="-5"/>
          <w:sz w:val="30"/>
          <w:szCs w:val="30"/>
        </w:rPr>
      </w:pPr>
      <w:r>
        <w:rPr>
          <w:rFonts w:hint="eastAsia"/>
          <w:b w:val="0"/>
          <w:bCs w:val="0"/>
          <w:spacing w:val="-5"/>
          <w:sz w:val="30"/>
          <w:szCs w:val="30"/>
        </w:rPr>
        <w:t>The original inhabitants of Europe, having left behind objects such as never have been conceived or made by any animal,—these bear incontestable witness to their mental gifts and their human nature.</w:t>
      </w:r>
    </w:p>
    <w:p w14:paraId="55463CB6">
      <w:pPr>
        <w:pStyle w:val="3"/>
        <w:spacing w:line="254" w:lineRule="auto"/>
        <w:rPr>
          <w:rFonts w:hint="eastAsia"/>
          <w:b w:val="0"/>
          <w:bCs w:val="0"/>
          <w:spacing w:val="-5"/>
          <w:sz w:val="30"/>
          <w:szCs w:val="30"/>
        </w:rPr>
      </w:pPr>
      <w:r>
        <w:rPr>
          <w:rFonts w:hint="eastAsia"/>
          <w:b w:val="0"/>
          <w:bCs w:val="0"/>
          <w:spacing w:val="-5"/>
          <w:sz w:val="30"/>
          <w:szCs w:val="30"/>
        </w:rPr>
        <w:t>欧洲的原始居民留下了任何动物都从未构想或制造过的物品——这些物品无可辩驳地证明了他们的心智天赋和人性。</w:t>
      </w:r>
    </w:p>
    <w:p w14:paraId="6E9ADA30">
      <w:pPr>
        <w:pStyle w:val="3"/>
        <w:spacing w:line="254" w:lineRule="auto"/>
        <w:rPr>
          <w:rFonts w:hint="eastAsia"/>
          <w:b w:val="0"/>
          <w:bCs w:val="0"/>
          <w:spacing w:val="-5"/>
          <w:sz w:val="30"/>
          <w:szCs w:val="30"/>
        </w:rPr>
      </w:pPr>
    </w:p>
    <w:p w14:paraId="50336826">
      <w:pPr>
        <w:pStyle w:val="3"/>
        <w:spacing w:line="254" w:lineRule="auto"/>
        <w:rPr>
          <w:rFonts w:hint="eastAsia"/>
          <w:b w:val="0"/>
          <w:bCs w:val="0"/>
          <w:spacing w:val="-5"/>
          <w:sz w:val="30"/>
          <w:szCs w:val="30"/>
        </w:rPr>
      </w:pPr>
      <w:r>
        <w:rPr>
          <w:rFonts w:hint="eastAsia"/>
          <w:b w:val="0"/>
          <w:bCs w:val="0"/>
          <w:spacing w:val="-5"/>
          <w:sz w:val="30"/>
          <w:szCs w:val="30"/>
        </w:rPr>
        <w:t>When we consider, indeed, that they stood at the beginning of culture and had to invent many things which we, aided by their labor, simply need to modify and develop, we stand amazed at their inventiveness, and especially their artistic skill, which accomplished so much with such defective means and under such unfavorable conditions.</w:t>
      </w:r>
    </w:p>
    <w:p w14:paraId="7A1F6EFD">
      <w:pPr>
        <w:pStyle w:val="3"/>
        <w:spacing w:line="254" w:lineRule="auto"/>
        <w:rPr>
          <w:rFonts w:hint="eastAsia"/>
          <w:b w:val="0"/>
          <w:bCs w:val="0"/>
          <w:spacing w:val="-5"/>
          <w:sz w:val="30"/>
          <w:szCs w:val="30"/>
        </w:rPr>
      </w:pPr>
      <w:r>
        <w:rPr>
          <w:rFonts w:hint="eastAsia"/>
          <w:b w:val="0"/>
          <w:bCs w:val="0"/>
          <w:spacing w:val="-5"/>
          <w:sz w:val="30"/>
          <w:szCs w:val="30"/>
        </w:rPr>
        <w:t>事实上，当我们考虑到他们处于文化的开端，不得不发明许多我们借助于他们的劳动只需修改和发展的东西时，我们就会惊叹于他们的创造力，尤其是他们的艺术技巧，他们在如此简陋的条件下，用如此有缺陷的手段完成了如此多的成就。</w:t>
      </w:r>
    </w:p>
    <w:p w14:paraId="1918A628">
      <w:pPr>
        <w:pStyle w:val="3"/>
        <w:spacing w:line="254" w:lineRule="auto"/>
        <w:rPr>
          <w:rFonts w:hint="eastAsia"/>
          <w:b w:val="0"/>
          <w:bCs w:val="0"/>
          <w:spacing w:val="-5"/>
          <w:sz w:val="30"/>
          <w:szCs w:val="30"/>
        </w:rPr>
      </w:pPr>
    </w:p>
    <w:p w14:paraId="3ECA3D29">
      <w:pPr>
        <w:pStyle w:val="3"/>
        <w:spacing w:line="254" w:lineRule="auto"/>
        <w:rPr>
          <w:rFonts w:hint="eastAsia"/>
          <w:b w:val="0"/>
          <w:bCs w:val="0"/>
          <w:spacing w:val="-5"/>
          <w:sz w:val="30"/>
          <w:szCs w:val="30"/>
        </w:rPr>
      </w:pPr>
      <w:r>
        <w:rPr>
          <w:rFonts w:hint="eastAsia"/>
          <w:b w:val="0"/>
          <w:bCs w:val="0"/>
          <w:spacing w:val="-5"/>
          <w:sz w:val="30"/>
          <w:szCs w:val="30"/>
        </w:rPr>
        <w:t>But there is still something further in ancient culture which draws our attention.</w:t>
      </w:r>
    </w:p>
    <w:p w14:paraId="6D17724E">
      <w:pPr>
        <w:pStyle w:val="3"/>
        <w:spacing w:line="254" w:lineRule="auto"/>
        <w:rPr>
          <w:rFonts w:hint="eastAsia"/>
          <w:b w:val="0"/>
          <w:bCs w:val="0"/>
          <w:spacing w:val="-5"/>
          <w:sz w:val="30"/>
          <w:szCs w:val="30"/>
        </w:rPr>
      </w:pPr>
      <w:r>
        <w:rPr>
          <w:rFonts w:hint="eastAsia"/>
          <w:b w:val="0"/>
          <w:bCs w:val="0"/>
          <w:spacing w:val="-5"/>
          <w:sz w:val="30"/>
          <w:szCs w:val="30"/>
        </w:rPr>
        <w:t>但是在古代文化中，还有一些更进一步的东西吸引着我们的注意力。</w:t>
      </w:r>
    </w:p>
    <w:p w14:paraId="1C3C61D3">
      <w:pPr>
        <w:pStyle w:val="3"/>
        <w:spacing w:line="254" w:lineRule="auto"/>
        <w:rPr>
          <w:rFonts w:hint="eastAsia"/>
          <w:b w:val="0"/>
          <w:bCs w:val="0"/>
          <w:spacing w:val="-5"/>
          <w:sz w:val="30"/>
          <w:szCs w:val="30"/>
        </w:rPr>
      </w:pPr>
    </w:p>
    <w:p w14:paraId="0F39B6EA">
      <w:pPr>
        <w:pStyle w:val="3"/>
        <w:spacing w:line="254" w:lineRule="auto"/>
        <w:rPr>
          <w:rFonts w:hint="eastAsia"/>
          <w:b w:val="0"/>
          <w:bCs w:val="0"/>
          <w:spacing w:val="-5"/>
          <w:sz w:val="30"/>
          <w:szCs w:val="30"/>
        </w:rPr>
      </w:pPr>
      <w:r>
        <w:rPr>
          <w:rFonts w:hint="eastAsia"/>
          <w:b w:val="0"/>
          <w:bCs w:val="0"/>
          <w:spacing w:val="-5"/>
          <w:sz w:val="30"/>
          <w:szCs w:val="30"/>
        </w:rPr>
        <w:t>Notwithstanding all the differences caused by character and talents, wants and environment, soil and climate, there exists a striking likeness between the oldest culture which is met with in Europe and that which is found in other parts of the world and among other peoples.</w:t>
      </w:r>
    </w:p>
    <w:p w14:paraId="11B04095">
      <w:pPr>
        <w:pStyle w:val="3"/>
        <w:spacing w:line="254" w:lineRule="auto"/>
        <w:rPr>
          <w:rFonts w:hint="eastAsia"/>
          <w:b w:val="0"/>
          <w:bCs w:val="0"/>
          <w:spacing w:val="-5"/>
          <w:sz w:val="30"/>
          <w:szCs w:val="30"/>
        </w:rPr>
      </w:pPr>
      <w:r>
        <w:rPr>
          <w:rFonts w:hint="eastAsia"/>
          <w:b w:val="0"/>
          <w:bCs w:val="0"/>
          <w:spacing w:val="-5"/>
          <w:sz w:val="30"/>
          <w:szCs w:val="30"/>
        </w:rPr>
        <w:t>尽管性格和才能、需求和环境、土壤和气候造成了种种差异，但在欧洲发现的最古老的文化与世界其他地区和其他民族中发现的文化之间，存在着惊人的相似之处。</w:t>
      </w:r>
    </w:p>
    <w:p w14:paraId="0DFEA1E7">
      <w:pPr>
        <w:pStyle w:val="3"/>
        <w:spacing w:line="254" w:lineRule="auto"/>
        <w:rPr>
          <w:rFonts w:hint="eastAsia"/>
          <w:b w:val="0"/>
          <w:bCs w:val="0"/>
          <w:spacing w:val="-5"/>
          <w:sz w:val="30"/>
          <w:szCs w:val="30"/>
        </w:rPr>
      </w:pPr>
    </w:p>
    <w:p w14:paraId="7BD70DDF">
      <w:pPr>
        <w:pStyle w:val="3"/>
        <w:spacing w:line="254" w:lineRule="auto"/>
        <w:rPr>
          <w:rFonts w:hint="eastAsia"/>
          <w:b w:val="0"/>
          <w:bCs w:val="0"/>
          <w:spacing w:val="-5"/>
          <w:sz w:val="30"/>
          <w:szCs w:val="30"/>
        </w:rPr>
      </w:pPr>
      <w:r>
        <w:rPr>
          <w:rFonts w:hint="eastAsia"/>
          <w:b w:val="0"/>
          <w:bCs w:val="0"/>
          <w:spacing w:val="-5"/>
          <w:sz w:val="30"/>
          <w:szCs w:val="30"/>
        </w:rPr>
        <w:t>For example dolmens, that is family graves, composed of five large blocks of granite, are found in all parts of the earth, with the exception of Australia, and are ascribed on this account by some writers on the history of civilization to a single race which had spread through various lands.</w:t>
      </w:r>
    </w:p>
    <w:p w14:paraId="43C72189">
      <w:pPr>
        <w:pStyle w:val="3"/>
        <w:spacing w:line="254" w:lineRule="auto"/>
        <w:rPr>
          <w:rFonts w:hint="eastAsia"/>
          <w:b w:val="0"/>
          <w:bCs w:val="0"/>
          <w:spacing w:val="-5"/>
          <w:sz w:val="30"/>
          <w:szCs w:val="30"/>
        </w:rPr>
      </w:pPr>
      <w:r>
        <w:rPr>
          <w:rFonts w:hint="eastAsia"/>
          <w:b w:val="0"/>
          <w:bCs w:val="0"/>
          <w:spacing w:val="-5"/>
          <w:sz w:val="30"/>
          <w:szCs w:val="30"/>
        </w:rPr>
        <w:t>例如，石棚墓，即由五块巨大花岗岩构成的家族墓葬，在除澳大利亚以外的世界各地都有发现，因此一些文明史作家将其归因于一个曾遍布各地的单一</w:t>
      </w:r>
    </w:p>
    <w:p w14:paraId="5E35B576">
      <w:pPr>
        <w:pStyle w:val="3"/>
        <w:spacing w:line="254" w:lineRule="auto"/>
        <w:rPr>
          <w:rFonts w:hint="eastAsia"/>
          <w:b w:val="0"/>
          <w:bCs w:val="0"/>
          <w:spacing w:val="-5"/>
          <w:sz w:val="30"/>
          <w:szCs w:val="30"/>
        </w:rPr>
      </w:pPr>
      <w:r>
        <w:rPr>
          <w:rFonts w:hint="eastAsia"/>
          <w:b w:val="0"/>
          <w:bCs w:val="0"/>
          <w:spacing w:val="-5"/>
          <w:sz w:val="30"/>
          <w:szCs w:val="30"/>
        </w:rPr>
        <w:t>种族。</w:t>
      </w:r>
    </w:p>
    <w:p w14:paraId="10A07898">
      <w:pPr>
        <w:pStyle w:val="3"/>
        <w:spacing w:line="254" w:lineRule="auto"/>
        <w:rPr>
          <w:rFonts w:hint="eastAsia"/>
          <w:b w:val="0"/>
          <w:bCs w:val="0"/>
          <w:spacing w:val="-5"/>
          <w:sz w:val="30"/>
          <w:szCs w:val="30"/>
        </w:rPr>
      </w:pPr>
    </w:p>
    <w:p w14:paraId="5E400E5B">
      <w:pPr>
        <w:pStyle w:val="3"/>
        <w:spacing w:line="254" w:lineRule="auto"/>
        <w:rPr>
          <w:rFonts w:hint="eastAsia"/>
          <w:b w:val="0"/>
          <w:bCs w:val="0"/>
          <w:spacing w:val="-5"/>
          <w:sz w:val="30"/>
          <w:szCs w:val="30"/>
        </w:rPr>
      </w:pPr>
      <w:r>
        <w:rPr>
          <w:rFonts w:hint="eastAsia"/>
          <w:b w:val="0"/>
          <w:bCs w:val="0"/>
          <w:spacing w:val="-5"/>
          <w:sz w:val="30"/>
          <w:szCs w:val="30"/>
        </w:rPr>
        <w:t>Axes, which mark the boundary between the palæolithic and the neolithic conditions show great similarity to one another in the whole of Europe and in Egypt; and the pottery which is found in the latter country vividly reminds us of the forms which are scattered through Europe.9</w:t>
      </w:r>
    </w:p>
    <w:p w14:paraId="13F4DA69">
      <w:pPr>
        <w:pStyle w:val="3"/>
        <w:spacing w:line="254" w:lineRule="auto"/>
        <w:rPr>
          <w:rFonts w:hint="eastAsia"/>
          <w:b w:val="0"/>
          <w:bCs w:val="0"/>
          <w:spacing w:val="-5"/>
          <w:sz w:val="30"/>
          <w:szCs w:val="30"/>
        </w:rPr>
      </w:pPr>
      <w:r>
        <w:rPr>
          <w:rFonts w:hint="eastAsia"/>
          <w:b w:val="0"/>
          <w:bCs w:val="0"/>
          <w:spacing w:val="-5"/>
          <w:sz w:val="30"/>
          <w:szCs w:val="30"/>
        </w:rPr>
        <w:t>标志着旧石器时代和新石器时代界限的斧头，在整个欧洲和埃及都表现出极大的相似性；而在后者发现的陶器则生动地使我们想起散布在欧洲各地的形式。9</w:t>
      </w:r>
    </w:p>
    <w:p w14:paraId="29C35D19">
      <w:pPr>
        <w:pStyle w:val="3"/>
        <w:spacing w:line="254" w:lineRule="auto"/>
        <w:rPr>
          <w:rFonts w:hint="eastAsia"/>
          <w:b w:val="0"/>
          <w:bCs w:val="0"/>
          <w:spacing w:val="-5"/>
          <w:sz w:val="30"/>
          <w:szCs w:val="30"/>
        </w:rPr>
      </w:pPr>
    </w:p>
    <w:p w14:paraId="5F35E88E">
      <w:pPr>
        <w:pStyle w:val="3"/>
        <w:spacing w:line="254" w:lineRule="auto"/>
        <w:rPr>
          <w:rFonts w:hint="eastAsia"/>
          <w:b w:val="0"/>
          <w:bCs w:val="0"/>
          <w:spacing w:val="-5"/>
          <w:sz w:val="30"/>
          <w:szCs w:val="30"/>
        </w:rPr>
      </w:pPr>
      <w:r>
        <w:rPr>
          <w:rFonts w:hint="eastAsia"/>
          <w:b w:val="0"/>
          <w:bCs w:val="0"/>
          <w:spacing w:val="-5"/>
          <w:sz w:val="30"/>
          <w:szCs w:val="30"/>
        </w:rPr>
        <w:t>It is remarkable in this respect, that numerous axes have been found in Southern- and Central-Europe, made of kinds of stone which are not indigenous to Europe, but are common in Central-Asia.</w:t>
      </w:r>
    </w:p>
    <w:p w14:paraId="30C09E41">
      <w:pPr>
        <w:pStyle w:val="3"/>
        <w:spacing w:line="254" w:lineRule="auto"/>
        <w:rPr>
          <w:rFonts w:hint="eastAsia"/>
          <w:b w:val="0"/>
          <w:bCs w:val="0"/>
          <w:spacing w:val="-5"/>
          <w:sz w:val="30"/>
          <w:szCs w:val="30"/>
        </w:rPr>
      </w:pPr>
      <w:r>
        <w:rPr>
          <w:rFonts w:hint="eastAsia"/>
          <w:b w:val="0"/>
          <w:bCs w:val="0"/>
          <w:spacing w:val="-5"/>
          <w:sz w:val="30"/>
          <w:szCs w:val="30"/>
        </w:rPr>
        <w:t>在这方面值得注意的是，在南欧和中欧发现了许多斧头，它们是由并非欧洲本土，但在中亚很常见的石头制成的。</w:t>
      </w:r>
    </w:p>
    <w:p w14:paraId="65B7B2E1">
      <w:pPr>
        <w:pStyle w:val="3"/>
        <w:spacing w:line="254" w:lineRule="auto"/>
        <w:rPr>
          <w:rFonts w:hint="eastAsia"/>
          <w:b w:val="0"/>
          <w:bCs w:val="0"/>
          <w:spacing w:val="-5"/>
          <w:sz w:val="30"/>
          <w:szCs w:val="30"/>
        </w:rPr>
      </w:pPr>
    </w:p>
    <w:p w14:paraId="7E1AAEC4">
      <w:pPr>
        <w:pStyle w:val="3"/>
        <w:spacing w:line="254" w:lineRule="auto"/>
        <w:rPr>
          <w:rFonts w:hint="eastAsia"/>
          <w:b w:val="0"/>
          <w:bCs w:val="0"/>
          <w:spacing w:val="-5"/>
          <w:sz w:val="30"/>
          <w:szCs w:val="30"/>
        </w:rPr>
      </w:pPr>
      <w:r>
        <w:rPr>
          <w:rFonts w:hint="eastAsia"/>
          <w:b w:val="0"/>
          <w:bCs w:val="0"/>
          <w:spacing w:val="-5"/>
          <w:sz w:val="30"/>
          <w:szCs w:val="30"/>
        </w:rPr>
        <w:t>The ornamentation by which the pottery especially is decorated is the same which from time immemorial was used in Egypt.11</w:t>
      </w:r>
    </w:p>
    <w:p w14:paraId="1C32CB90">
      <w:pPr>
        <w:pStyle w:val="3"/>
        <w:spacing w:line="254" w:lineRule="auto"/>
        <w:rPr>
          <w:rFonts w:hint="eastAsia"/>
          <w:b w:val="0"/>
          <w:bCs w:val="0"/>
          <w:spacing w:val="-5"/>
          <w:sz w:val="30"/>
          <w:szCs w:val="30"/>
        </w:rPr>
      </w:pPr>
      <w:r>
        <w:rPr>
          <w:rFonts w:hint="eastAsia"/>
          <w:b w:val="0"/>
          <w:bCs w:val="0"/>
          <w:spacing w:val="-5"/>
          <w:sz w:val="30"/>
          <w:szCs w:val="30"/>
        </w:rPr>
        <w:t>特别是陶器上的装饰，与埃及自古以来使用的装饰相同。11</w:t>
      </w:r>
    </w:p>
    <w:p w14:paraId="6C8F23F1">
      <w:pPr>
        <w:pStyle w:val="3"/>
        <w:spacing w:line="254" w:lineRule="auto"/>
        <w:rPr>
          <w:rFonts w:hint="eastAsia"/>
          <w:b w:val="0"/>
          <w:bCs w:val="0"/>
          <w:spacing w:val="-5"/>
          <w:sz w:val="30"/>
          <w:szCs w:val="30"/>
        </w:rPr>
      </w:pPr>
    </w:p>
    <w:p w14:paraId="24209BE5">
      <w:pPr>
        <w:pStyle w:val="3"/>
        <w:spacing w:line="254" w:lineRule="auto"/>
        <w:rPr>
          <w:rFonts w:hint="eastAsia"/>
          <w:b w:val="0"/>
          <w:bCs w:val="0"/>
          <w:spacing w:val="-5"/>
          <w:sz w:val="30"/>
          <w:szCs w:val="30"/>
        </w:rPr>
      </w:pPr>
      <w:r>
        <w:rPr>
          <w:rFonts w:hint="eastAsia"/>
          <w:b w:val="0"/>
          <w:bCs w:val="0"/>
          <w:spacing w:val="-5"/>
          <w:sz w:val="30"/>
          <w:szCs w:val="30"/>
        </w:rPr>
        <w:t>The same species of cereals, wheat, barley, and millet found in Egypt and Asia were later raised in Europe.</w:t>
      </w:r>
    </w:p>
    <w:p w14:paraId="441E89D8">
      <w:pPr>
        <w:pStyle w:val="3"/>
        <w:spacing w:line="254" w:lineRule="auto"/>
        <w:rPr>
          <w:rFonts w:hint="eastAsia"/>
          <w:b w:val="0"/>
          <w:bCs w:val="0"/>
          <w:spacing w:val="-5"/>
          <w:sz w:val="30"/>
          <w:szCs w:val="30"/>
        </w:rPr>
      </w:pPr>
      <w:r>
        <w:rPr>
          <w:rFonts w:hint="eastAsia"/>
          <w:b w:val="0"/>
          <w:bCs w:val="0"/>
          <w:spacing w:val="-5"/>
          <w:sz w:val="30"/>
          <w:szCs w:val="30"/>
        </w:rPr>
        <w:t>在埃及和亚洲发现的同样种类的谷物，如小麦、大麦和小米，后来也在欧洲种植。</w:t>
      </w:r>
    </w:p>
    <w:p w14:paraId="59F56C52">
      <w:pPr>
        <w:pStyle w:val="3"/>
        <w:spacing w:line="254" w:lineRule="auto"/>
        <w:rPr>
          <w:rFonts w:hint="eastAsia"/>
          <w:b w:val="0"/>
          <w:bCs w:val="0"/>
          <w:spacing w:val="-5"/>
          <w:sz w:val="30"/>
          <w:szCs w:val="30"/>
        </w:rPr>
      </w:pPr>
    </w:p>
    <w:p w14:paraId="29129201">
      <w:pPr>
        <w:pStyle w:val="3"/>
        <w:spacing w:line="254" w:lineRule="auto"/>
        <w:rPr>
          <w:rFonts w:hint="eastAsia"/>
          <w:b w:val="0"/>
          <w:bCs w:val="0"/>
          <w:spacing w:val="-5"/>
          <w:sz w:val="30"/>
          <w:szCs w:val="30"/>
        </w:rPr>
      </w:pPr>
      <w:r>
        <w:rPr>
          <w:rFonts w:hint="eastAsia"/>
          <w:b w:val="0"/>
          <w:bCs w:val="0"/>
          <w:spacing w:val="-5"/>
          <w:sz w:val="30"/>
          <w:szCs w:val="30"/>
        </w:rPr>
        <w:t>All the principal elements of culture in Europe—tools, decorations, agriculture, cattle-breeding, dwellings, and graves—point back to the East, to Egypt and Asia.</w:t>
      </w:r>
    </w:p>
    <w:p w14:paraId="1574E2D9">
      <w:pPr>
        <w:pStyle w:val="3"/>
        <w:spacing w:line="254" w:lineRule="auto"/>
        <w:rPr>
          <w:rFonts w:hint="eastAsia"/>
          <w:b w:val="0"/>
          <w:bCs w:val="0"/>
          <w:spacing w:val="-5"/>
          <w:sz w:val="30"/>
          <w:szCs w:val="30"/>
        </w:rPr>
      </w:pPr>
      <w:r>
        <w:rPr>
          <w:rFonts w:hint="eastAsia"/>
          <w:b w:val="0"/>
          <w:bCs w:val="0"/>
          <w:spacing w:val="-5"/>
          <w:sz w:val="30"/>
          <w:szCs w:val="30"/>
        </w:rPr>
        <w:t>欧洲文化的所有主要因素——工具、装饰、农业、畜牧业、住所和坟墓——都指向东方，指向埃及和亚洲。</w:t>
      </w:r>
    </w:p>
    <w:p w14:paraId="461AF1E0">
      <w:pPr>
        <w:pStyle w:val="3"/>
        <w:spacing w:line="254" w:lineRule="auto"/>
        <w:rPr>
          <w:rFonts w:hint="eastAsia"/>
          <w:b w:val="0"/>
          <w:bCs w:val="0"/>
          <w:spacing w:val="-5"/>
          <w:sz w:val="30"/>
          <w:szCs w:val="30"/>
        </w:rPr>
      </w:pPr>
    </w:p>
    <w:p w14:paraId="753424C5">
      <w:pPr>
        <w:pStyle w:val="3"/>
        <w:spacing w:line="254" w:lineRule="auto"/>
        <w:rPr>
          <w:rFonts w:hint="eastAsia"/>
          <w:b w:val="0"/>
          <w:bCs w:val="0"/>
          <w:spacing w:val="-5"/>
          <w:sz w:val="30"/>
          <w:szCs w:val="30"/>
        </w:rPr>
      </w:pPr>
      <w:r>
        <w:rPr>
          <w:rFonts w:hint="eastAsia"/>
          <w:b w:val="0"/>
          <w:bCs w:val="0"/>
          <w:spacing w:val="-5"/>
          <w:sz w:val="30"/>
          <w:szCs w:val="30"/>
        </w:rPr>
        <w:t>On this account Sophus Müller says that not only has the more recent culture been influenced by the East, but the oldest culture also did not grow</w:t>
      </w:r>
    </w:p>
    <w:p w14:paraId="3C516B23">
      <w:pPr>
        <w:pStyle w:val="3"/>
        <w:spacing w:line="254" w:lineRule="auto"/>
        <w:rPr>
          <w:rFonts w:hint="eastAsia"/>
          <w:b w:val="0"/>
          <w:bCs w:val="0"/>
          <w:spacing w:val="-5"/>
          <w:sz w:val="30"/>
          <w:szCs w:val="30"/>
        </w:rPr>
      </w:pPr>
      <w:r>
        <w:rPr>
          <w:rFonts w:hint="eastAsia"/>
          <w:b w:val="0"/>
          <w:bCs w:val="0"/>
          <w:spacing w:val="-5"/>
          <w:sz w:val="30"/>
          <w:szCs w:val="30"/>
        </w:rPr>
        <w:t>up independently in Europe, but was introduced from the East.13</w:t>
      </w:r>
    </w:p>
    <w:p w14:paraId="52C55BE9">
      <w:pPr>
        <w:pStyle w:val="3"/>
        <w:spacing w:line="254" w:lineRule="auto"/>
        <w:rPr>
          <w:rFonts w:hint="eastAsia"/>
          <w:b w:val="0"/>
          <w:bCs w:val="0"/>
          <w:spacing w:val="-5"/>
          <w:sz w:val="30"/>
          <w:szCs w:val="30"/>
        </w:rPr>
      </w:pPr>
      <w:r>
        <w:rPr>
          <w:rFonts w:hint="eastAsia"/>
          <w:b w:val="0"/>
          <w:bCs w:val="0"/>
          <w:spacing w:val="-5"/>
          <w:sz w:val="30"/>
          <w:szCs w:val="30"/>
        </w:rPr>
        <w:t>因此，索菲斯·缪勒说，不仅较近的文化受到东方的影响，而且最古老的文化也并非独立在欧洲发展起来，而是从东方传入的。13</w:t>
      </w:r>
    </w:p>
    <w:p w14:paraId="196D9E44">
      <w:pPr>
        <w:pStyle w:val="3"/>
        <w:spacing w:line="254" w:lineRule="auto"/>
        <w:rPr>
          <w:rFonts w:hint="eastAsia"/>
          <w:b w:val="0"/>
          <w:bCs w:val="0"/>
          <w:spacing w:val="-5"/>
          <w:sz w:val="30"/>
          <w:szCs w:val="30"/>
        </w:rPr>
      </w:pPr>
    </w:p>
    <w:p w14:paraId="4ADE0384">
      <w:pPr>
        <w:pStyle w:val="3"/>
        <w:spacing w:line="254" w:lineRule="auto"/>
        <w:rPr>
          <w:rFonts w:hint="eastAsia"/>
          <w:b w:val="0"/>
          <w:bCs w:val="0"/>
          <w:spacing w:val="-5"/>
          <w:sz w:val="30"/>
          <w:szCs w:val="30"/>
        </w:rPr>
      </w:pPr>
      <w:r>
        <w:rPr>
          <w:rFonts w:hint="eastAsia"/>
          <w:b w:val="0"/>
          <w:bCs w:val="0"/>
          <w:spacing w:val="-5"/>
          <w:sz w:val="30"/>
          <w:szCs w:val="30"/>
        </w:rPr>
        <w:t>In point of fact, scientific research increases the probability of the hypothesis that man did not originate in Europe, but came across from Asia and Africa into Italy and Spain.</w:t>
      </w:r>
    </w:p>
    <w:p w14:paraId="78ACB740">
      <w:pPr>
        <w:pStyle w:val="3"/>
        <w:spacing w:line="254" w:lineRule="auto"/>
        <w:rPr>
          <w:rFonts w:hint="eastAsia"/>
          <w:b w:val="0"/>
          <w:bCs w:val="0"/>
          <w:spacing w:val="-5"/>
          <w:sz w:val="30"/>
          <w:szCs w:val="30"/>
        </w:rPr>
      </w:pPr>
      <w:r>
        <w:rPr>
          <w:rFonts w:hint="eastAsia"/>
          <w:b w:val="0"/>
          <w:bCs w:val="0"/>
          <w:spacing w:val="-5"/>
          <w:sz w:val="30"/>
          <w:szCs w:val="30"/>
        </w:rPr>
        <w:t>事实上，科学研究增加了这样一种假说的可能性，即人并非起源于欧洲，而是从亚洲和非洲来到意大利和西班牙。</w:t>
      </w:r>
    </w:p>
    <w:p w14:paraId="4F3A4E91">
      <w:pPr>
        <w:pStyle w:val="3"/>
        <w:spacing w:line="254" w:lineRule="auto"/>
        <w:rPr>
          <w:rFonts w:hint="eastAsia"/>
          <w:b w:val="0"/>
          <w:bCs w:val="0"/>
          <w:spacing w:val="-5"/>
          <w:sz w:val="30"/>
          <w:szCs w:val="30"/>
        </w:rPr>
      </w:pPr>
    </w:p>
    <w:p w14:paraId="17A42403">
      <w:pPr>
        <w:pStyle w:val="3"/>
        <w:spacing w:line="254" w:lineRule="auto"/>
        <w:rPr>
          <w:rFonts w:hint="eastAsia"/>
          <w:b w:val="0"/>
          <w:bCs w:val="0"/>
          <w:spacing w:val="-5"/>
          <w:sz w:val="30"/>
          <w:szCs w:val="30"/>
        </w:rPr>
      </w:pPr>
      <w:r>
        <w:rPr>
          <w:rFonts w:hint="eastAsia"/>
          <w:b w:val="0"/>
          <w:bCs w:val="0"/>
          <w:spacing w:val="-5"/>
          <w:sz w:val="30"/>
          <w:szCs w:val="30"/>
        </w:rPr>
        <w:t>Even such an enthusiastic adherent of the doctrine of evolution as Ludwig Reinhart testifies that, as Europe is only an appendix of the vast continent of Asia, so also the principal gifts of culture were for the most part not acquired in Europe, but brought over from the ancient civilized countries of Western-Asia.</w:t>
      </w:r>
    </w:p>
    <w:p w14:paraId="51CD7082">
      <w:pPr>
        <w:pStyle w:val="3"/>
        <w:spacing w:line="254" w:lineRule="auto"/>
        <w:rPr>
          <w:rFonts w:hint="eastAsia"/>
          <w:b w:val="0"/>
          <w:bCs w:val="0"/>
          <w:spacing w:val="-5"/>
          <w:sz w:val="30"/>
          <w:szCs w:val="30"/>
        </w:rPr>
      </w:pPr>
      <w:r>
        <w:rPr>
          <w:rFonts w:hint="eastAsia"/>
          <w:b w:val="0"/>
          <w:bCs w:val="0"/>
          <w:spacing w:val="-5"/>
          <w:sz w:val="30"/>
          <w:szCs w:val="30"/>
        </w:rPr>
        <w:t>即使是像路德维希·莱因哈特这样热衷于进化论的人也证明，正如欧洲仅仅是广阔亚洲大陆的附属物一样，文化的主要馈赠大部分也并非在欧洲获得，而是从西亚古老的文明国家带来的。</w:t>
      </w:r>
    </w:p>
    <w:p w14:paraId="200F228C">
      <w:pPr>
        <w:pStyle w:val="3"/>
        <w:spacing w:line="254" w:lineRule="auto"/>
        <w:rPr>
          <w:rFonts w:hint="eastAsia"/>
          <w:b w:val="0"/>
          <w:bCs w:val="0"/>
          <w:spacing w:val="-5"/>
          <w:sz w:val="30"/>
          <w:szCs w:val="30"/>
        </w:rPr>
      </w:pPr>
    </w:p>
    <w:p w14:paraId="7767BD52">
      <w:pPr>
        <w:pStyle w:val="3"/>
        <w:spacing w:line="254" w:lineRule="auto"/>
        <w:rPr>
          <w:rFonts w:hint="eastAsia"/>
          <w:b w:val="0"/>
          <w:bCs w:val="0"/>
          <w:spacing w:val="-5"/>
          <w:sz w:val="30"/>
          <w:szCs w:val="30"/>
        </w:rPr>
      </w:pPr>
      <w:r>
        <w:rPr>
          <w:rFonts w:hint="eastAsia"/>
          <w:b w:val="0"/>
          <w:bCs w:val="0"/>
          <w:spacing w:val="-5"/>
          <w:sz w:val="30"/>
          <w:szCs w:val="30"/>
        </w:rPr>
        <w:t>The remarkable excavations which have been undertaken in recent years in several parts of Greece and especially in Crete, have confirmed this result of the history of civilization.</w:t>
      </w:r>
    </w:p>
    <w:p w14:paraId="46061464">
      <w:pPr>
        <w:pStyle w:val="3"/>
        <w:spacing w:line="254" w:lineRule="auto"/>
        <w:rPr>
          <w:rFonts w:hint="eastAsia"/>
          <w:b w:val="0"/>
          <w:bCs w:val="0"/>
          <w:spacing w:val="-5"/>
          <w:sz w:val="30"/>
          <w:szCs w:val="30"/>
        </w:rPr>
      </w:pPr>
      <w:r>
        <w:rPr>
          <w:rFonts w:hint="eastAsia"/>
          <w:b w:val="0"/>
          <w:bCs w:val="0"/>
          <w:spacing w:val="-5"/>
          <w:sz w:val="30"/>
          <w:szCs w:val="30"/>
        </w:rPr>
        <w:t>近年来在希腊各地，特别是克里特岛进行的引人注目的发掘，证实了文明史的这一结果。</w:t>
      </w:r>
    </w:p>
    <w:p w14:paraId="052A36DA">
      <w:pPr>
        <w:pStyle w:val="3"/>
        <w:spacing w:line="254" w:lineRule="auto"/>
        <w:rPr>
          <w:rFonts w:hint="eastAsia"/>
          <w:b w:val="0"/>
          <w:bCs w:val="0"/>
          <w:spacing w:val="-5"/>
          <w:sz w:val="30"/>
          <w:szCs w:val="30"/>
        </w:rPr>
      </w:pPr>
    </w:p>
    <w:p w14:paraId="15E2AB82">
      <w:pPr>
        <w:pStyle w:val="3"/>
        <w:spacing w:line="254" w:lineRule="auto"/>
        <w:rPr>
          <w:rFonts w:hint="eastAsia"/>
          <w:b w:val="0"/>
          <w:bCs w:val="0"/>
          <w:spacing w:val="-5"/>
          <w:sz w:val="30"/>
          <w:szCs w:val="30"/>
        </w:rPr>
      </w:pPr>
      <w:r>
        <w:rPr>
          <w:rFonts w:hint="eastAsia"/>
          <w:b w:val="0"/>
          <w:bCs w:val="0"/>
          <w:spacing w:val="-5"/>
          <w:sz w:val="30"/>
          <w:szCs w:val="30"/>
        </w:rPr>
        <w:t>They make it clear that Greece, long before the Hellenic culture proper, that is to say, more than a thousand years before Christ, passed through an extremely interesting period of culture, which is designated the pre- Mycenic and the Mycenic ages, the latter of which is intimately connected with the Egyptian civilization.</w:t>
      </w:r>
    </w:p>
    <w:p w14:paraId="5861B266">
      <w:pPr>
        <w:pStyle w:val="3"/>
        <w:spacing w:line="254" w:lineRule="auto"/>
        <w:rPr>
          <w:rFonts w:hint="eastAsia"/>
          <w:b w:val="0"/>
          <w:bCs w:val="0"/>
          <w:spacing w:val="-5"/>
          <w:sz w:val="30"/>
          <w:szCs w:val="30"/>
        </w:rPr>
      </w:pPr>
      <w:r>
        <w:rPr>
          <w:rFonts w:hint="eastAsia"/>
          <w:b w:val="0"/>
          <w:bCs w:val="0"/>
          <w:spacing w:val="-5"/>
          <w:sz w:val="30"/>
          <w:szCs w:val="30"/>
        </w:rPr>
        <w:t>它们清楚地表明，希腊，在真正的希腊文化之前很久，也就是说，在基督之前一千多年，经历了一个极其有趣的文化时期，这个时期被称为前迈锡尼时代和迈锡尼时代，后者与埃及文明密切相关。</w:t>
      </w:r>
    </w:p>
    <w:p w14:paraId="4E37788C">
      <w:pPr>
        <w:pStyle w:val="3"/>
        <w:spacing w:line="254" w:lineRule="auto"/>
        <w:rPr>
          <w:rFonts w:hint="eastAsia"/>
          <w:b w:val="0"/>
          <w:bCs w:val="0"/>
          <w:spacing w:val="-5"/>
          <w:sz w:val="30"/>
          <w:szCs w:val="30"/>
        </w:rPr>
      </w:pPr>
    </w:p>
    <w:p w14:paraId="106D199D">
      <w:pPr>
        <w:pStyle w:val="3"/>
        <w:spacing w:line="254" w:lineRule="auto"/>
        <w:rPr>
          <w:rFonts w:hint="eastAsia"/>
          <w:b w:val="0"/>
          <w:bCs w:val="0"/>
          <w:spacing w:val="-5"/>
          <w:sz w:val="30"/>
          <w:szCs w:val="30"/>
        </w:rPr>
      </w:pPr>
      <w:r>
        <w:rPr>
          <w:rFonts w:hint="eastAsia"/>
          <w:b w:val="0"/>
          <w:bCs w:val="0"/>
          <w:spacing w:val="-5"/>
          <w:sz w:val="30"/>
          <w:szCs w:val="30"/>
        </w:rPr>
        <w:t>Some, it is true, such as Karl Penka, have been of the opinion that civilization really began in Northern-Europe and spread thence towards the South; others, like Solomon Reinach, have expressed the judgment that the civilization of Europe had an origin of its own, independent of Asia.</w:t>
      </w:r>
    </w:p>
    <w:p w14:paraId="4FDC8E8D">
      <w:pPr>
        <w:pStyle w:val="3"/>
        <w:spacing w:line="254" w:lineRule="auto"/>
        <w:rPr>
          <w:rFonts w:hint="eastAsia"/>
          <w:b w:val="0"/>
          <w:bCs w:val="0"/>
          <w:spacing w:val="-5"/>
          <w:sz w:val="30"/>
          <w:szCs w:val="30"/>
        </w:rPr>
      </w:pPr>
      <w:r>
        <w:rPr>
          <w:rFonts w:hint="eastAsia"/>
          <w:b w:val="0"/>
          <w:bCs w:val="0"/>
          <w:spacing w:val="-5"/>
          <w:sz w:val="30"/>
          <w:szCs w:val="30"/>
        </w:rPr>
        <w:t>诚然，有些人，如卡尔·彭卡，认为文明实际上始于北欧，并从那里向南传播；另一些人，如所罗门·雷纳克，则认为欧洲文明有其自身的起源，独立于亚洲。</w:t>
      </w:r>
    </w:p>
    <w:p w14:paraId="1E754824">
      <w:pPr>
        <w:pStyle w:val="3"/>
        <w:spacing w:line="254" w:lineRule="auto"/>
        <w:rPr>
          <w:rFonts w:hint="eastAsia"/>
          <w:b w:val="0"/>
          <w:bCs w:val="0"/>
          <w:spacing w:val="-5"/>
          <w:sz w:val="30"/>
          <w:szCs w:val="30"/>
        </w:rPr>
      </w:pPr>
    </w:p>
    <w:p w14:paraId="62BFC28A">
      <w:pPr>
        <w:pStyle w:val="3"/>
        <w:spacing w:line="254" w:lineRule="auto"/>
        <w:rPr>
          <w:rFonts w:hint="eastAsia"/>
          <w:b w:val="0"/>
          <w:bCs w:val="0"/>
          <w:spacing w:val="-5"/>
          <w:sz w:val="30"/>
          <w:szCs w:val="30"/>
        </w:rPr>
      </w:pPr>
      <w:r>
        <w:rPr>
          <w:rFonts w:hint="eastAsia"/>
          <w:b w:val="0"/>
          <w:bCs w:val="0"/>
          <w:spacing w:val="-5"/>
          <w:sz w:val="30"/>
          <w:szCs w:val="30"/>
        </w:rPr>
        <w:t>But the arguments in favor of the contrary are so numerous and strong that the great majority of the experts are persuaded of the Egyptian origin of the Mycenic civilization.</w:t>
      </w:r>
    </w:p>
    <w:p w14:paraId="486B36B5">
      <w:pPr>
        <w:pStyle w:val="3"/>
        <w:spacing w:line="254" w:lineRule="auto"/>
        <w:rPr>
          <w:rFonts w:hint="eastAsia"/>
          <w:b w:val="0"/>
          <w:bCs w:val="0"/>
          <w:spacing w:val="-5"/>
          <w:sz w:val="30"/>
          <w:szCs w:val="30"/>
        </w:rPr>
      </w:pPr>
      <w:r>
        <w:rPr>
          <w:rFonts w:hint="eastAsia"/>
          <w:b w:val="0"/>
          <w:bCs w:val="0"/>
          <w:spacing w:val="-5"/>
          <w:sz w:val="30"/>
          <w:szCs w:val="30"/>
        </w:rPr>
        <w:t>但是，支持相反观点的论据如此之多且如此有力，以至于绝大多数专家都相信迈锡尼文明起源于埃及。</w:t>
      </w:r>
    </w:p>
    <w:p w14:paraId="40CA9845">
      <w:pPr>
        <w:pStyle w:val="3"/>
        <w:spacing w:line="254" w:lineRule="auto"/>
        <w:rPr>
          <w:rFonts w:hint="eastAsia"/>
          <w:b w:val="0"/>
          <w:bCs w:val="0"/>
          <w:spacing w:val="-5"/>
          <w:sz w:val="30"/>
          <w:szCs w:val="30"/>
        </w:rPr>
      </w:pPr>
    </w:p>
    <w:p w14:paraId="60B2C22D">
      <w:pPr>
        <w:pStyle w:val="3"/>
        <w:spacing w:line="254" w:lineRule="auto"/>
        <w:rPr>
          <w:rFonts w:hint="eastAsia"/>
          <w:b w:val="0"/>
          <w:bCs w:val="0"/>
          <w:spacing w:val="-5"/>
          <w:sz w:val="30"/>
          <w:szCs w:val="30"/>
        </w:rPr>
      </w:pPr>
      <w:r>
        <w:rPr>
          <w:rFonts w:hint="eastAsia"/>
          <w:b w:val="0"/>
          <w:bCs w:val="0"/>
          <w:spacing w:val="-5"/>
          <w:sz w:val="30"/>
          <w:szCs w:val="30"/>
        </w:rPr>
        <w:t>Just as in later days the art of writing, the brick-kiln, the coining of money, Christianity, etc., have been brought over from the south to northern Europe, so it happened with the other constituents of civilization.</w:t>
      </w:r>
    </w:p>
    <w:p w14:paraId="749CDF3B">
      <w:pPr>
        <w:pStyle w:val="3"/>
        <w:spacing w:line="254" w:lineRule="auto"/>
        <w:rPr>
          <w:rFonts w:hint="eastAsia"/>
          <w:b w:val="0"/>
          <w:bCs w:val="0"/>
          <w:spacing w:val="-5"/>
          <w:sz w:val="30"/>
          <w:szCs w:val="30"/>
        </w:rPr>
      </w:pPr>
      <w:r>
        <w:rPr>
          <w:rFonts w:hint="eastAsia"/>
          <w:b w:val="0"/>
          <w:bCs w:val="0"/>
          <w:spacing w:val="-5"/>
          <w:sz w:val="30"/>
          <w:szCs w:val="30"/>
        </w:rPr>
        <w:t>正如后来书写艺术、砖窑、铸币、基督教等等从南方传入北欧一样，文明的其他组成部分也是如此。</w:t>
      </w:r>
    </w:p>
    <w:p w14:paraId="66E969A0">
      <w:pPr>
        <w:pStyle w:val="3"/>
        <w:spacing w:line="254" w:lineRule="auto"/>
        <w:rPr>
          <w:rFonts w:hint="eastAsia"/>
          <w:b w:val="0"/>
          <w:bCs w:val="0"/>
          <w:spacing w:val="-5"/>
          <w:sz w:val="30"/>
          <w:szCs w:val="30"/>
        </w:rPr>
      </w:pPr>
    </w:p>
    <w:p w14:paraId="6F83AA56">
      <w:pPr>
        <w:pStyle w:val="3"/>
        <w:spacing w:line="254" w:lineRule="auto"/>
        <w:rPr>
          <w:rFonts w:hint="eastAsia"/>
          <w:b w:val="0"/>
          <w:bCs w:val="0"/>
          <w:spacing w:val="-5"/>
          <w:sz w:val="30"/>
          <w:szCs w:val="30"/>
        </w:rPr>
      </w:pPr>
      <w:r>
        <w:rPr>
          <w:rFonts w:hint="eastAsia"/>
          <w:b w:val="0"/>
          <w:bCs w:val="0"/>
          <w:spacing w:val="-5"/>
          <w:sz w:val="30"/>
          <w:szCs w:val="30"/>
        </w:rPr>
        <w:t>The south was the real source of civilization for Europe, although it is true that the north has greatly modified and developed the elements received, as, for example, the stone axe.16</w:t>
      </w:r>
    </w:p>
    <w:p w14:paraId="5D4CA4DE">
      <w:pPr>
        <w:pStyle w:val="3"/>
        <w:spacing w:line="254" w:lineRule="auto"/>
        <w:rPr>
          <w:rFonts w:hint="eastAsia"/>
          <w:b w:val="0"/>
          <w:bCs w:val="0"/>
          <w:spacing w:val="-5"/>
          <w:sz w:val="30"/>
          <w:szCs w:val="30"/>
        </w:rPr>
      </w:pPr>
      <w:r>
        <w:rPr>
          <w:rFonts w:hint="eastAsia"/>
          <w:b w:val="0"/>
          <w:bCs w:val="0"/>
          <w:spacing w:val="-5"/>
          <w:sz w:val="30"/>
          <w:szCs w:val="30"/>
        </w:rPr>
        <w:t>南方是欧洲文明的真正源泉，尽管北方确实对接受的要素进行了很大的修改和发展，例如石斧。16</w:t>
      </w:r>
    </w:p>
    <w:p w14:paraId="5948726D">
      <w:pPr>
        <w:pStyle w:val="3"/>
        <w:spacing w:line="254" w:lineRule="auto"/>
        <w:rPr>
          <w:rFonts w:hint="eastAsia"/>
          <w:b w:val="0"/>
          <w:bCs w:val="0"/>
          <w:spacing w:val="-5"/>
          <w:sz w:val="30"/>
          <w:szCs w:val="30"/>
        </w:rPr>
      </w:pPr>
    </w:p>
    <w:p w14:paraId="59EA9694">
      <w:pPr>
        <w:pStyle w:val="3"/>
        <w:spacing w:line="254" w:lineRule="auto"/>
        <w:rPr>
          <w:rFonts w:hint="eastAsia"/>
          <w:b w:val="0"/>
          <w:bCs w:val="0"/>
          <w:spacing w:val="-5"/>
          <w:sz w:val="30"/>
          <w:szCs w:val="30"/>
        </w:rPr>
      </w:pPr>
      <w:r>
        <w:rPr>
          <w:rFonts w:hint="eastAsia"/>
          <w:b w:val="0"/>
          <w:bCs w:val="0"/>
          <w:spacing w:val="-5"/>
          <w:sz w:val="30"/>
          <w:szCs w:val="30"/>
        </w:rPr>
        <w:t>And Southern-Europe in its turn stood under the influence of Africa and Asia.</w:t>
      </w:r>
    </w:p>
    <w:p w14:paraId="0F311E1F">
      <w:pPr>
        <w:pStyle w:val="3"/>
        <w:spacing w:line="254" w:lineRule="auto"/>
        <w:rPr>
          <w:rFonts w:hint="eastAsia"/>
          <w:b w:val="0"/>
          <w:bCs w:val="0"/>
          <w:spacing w:val="-5"/>
          <w:sz w:val="30"/>
          <w:szCs w:val="30"/>
        </w:rPr>
      </w:pPr>
      <w:r>
        <w:rPr>
          <w:rFonts w:hint="eastAsia"/>
          <w:b w:val="0"/>
          <w:bCs w:val="0"/>
          <w:spacing w:val="-5"/>
          <w:sz w:val="30"/>
          <w:szCs w:val="30"/>
        </w:rPr>
        <w:t>而南欧反过来又受到非洲和亚洲的影响。</w:t>
      </w:r>
    </w:p>
    <w:p w14:paraId="635DB89F">
      <w:pPr>
        <w:pStyle w:val="3"/>
        <w:spacing w:line="254" w:lineRule="auto"/>
        <w:rPr>
          <w:rFonts w:hint="eastAsia"/>
          <w:b w:val="0"/>
          <w:bCs w:val="0"/>
          <w:spacing w:val="-5"/>
          <w:sz w:val="30"/>
          <w:szCs w:val="30"/>
        </w:rPr>
      </w:pPr>
    </w:p>
    <w:p w14:paraId="60CE82B4">
      <w:pPr>
        <w:pStyle w:val="3"/>
        <w:spacing w:line="254" w:lineRule="auto"/>
        <w:rPr>
          <w:rFonts w:hint="eastAsia"/>
          <w:b w:val="0"/>
          <w:bCs w:val="0"/>
          <w:spacing w:val="-5"/>
          <w:sz w:val="30"/>
          <w:szCs w:val="30"/>
        </w:rPr>
      </w:pPr>
      <w:r>
        <w:rPr>
          <w:rFonts w:hint="eastAsia"/>
          <w:b w:val="0"/>
          <w:bCs w:val="0"/>
          <w:spacing w:val="-5"/>
          <w:sz w:val="30"/>
          <w:szCs w:val="30"/>
        </w:rPr>
        <w:t>The knowledge of metals penetrated from the East into southern Europe.</w:t>
      </w:r>
    </w:p>
    <w:p w14:paraId="1F1A0092">
      <w:pPr>
        <w:pStyle w:val="3"/>
        <w:spacing w:line="254" w:lineRule="auto"/>
        <w:rPr>
          <w:rFonts w:hint="eastAsia"/>
          <w:b w:val="0"/>
          <w:bCs w:val="0"/>
          <w:spacing w:val="-5"/>
          <w:sz w:val="30"/>
          <w:szCs w:val="30"/>
        </w:rPr>
      </w:pPr>
      <w:r>
        <w:rPr>
          <w:rFonts w:hint="eastAsia"/>
          <w:b w:val="0"/>
          <w:bCs w:val="0"/>
          <w:spacing w:val="-5"/>
          <w:sz w:val="30"/>
          <w:szCs w:val="30"/>
        </w:rPr>
        <w:t>金属知识从东方传入南欧。</w:t>
      </w:r>
    </w:p>
    <w:p w14:paraId="2118B449">
      <w:pPr>
        <w:pStyle w:val="3"/>
        <w:spacing w:line="254" w:lineRule="auto"/>
        <w:rPr>
          <w:rFonts w:hint="eastAsia"/>
          <w:b w:val="0"/>
          <w:bCs w:val="0"/>
          <w:spacing w:val="-5"/>
          <w:sz w:val="30"/>
          <w:szCs w:val="30"/>
        </w:rPr>
      </w:pPr>
    </w:p>
    <w:p w14:paraId="177413FD">
      <w:pPr>
        <w:pStyle w:val="3"/>
        <w:spacing w:line="254" w:lineRule="auto"/>
        <w:rPr>
          <w:rFonts w:hint="eastAsia"/>
          <w:b w:val="0"/>
          <w:bCs w:val="0"/>
          <w:spacing w:val="-5"/>
          <w:sz w:val="30"/>
          <w:szCs w:val="30"/>
        </w:rPr>
      </w:pPr>
      <w:r>
        <w:rPr>
          <w:rFonts w:hint="eastAsia"/>
          <w:b w:val="0"/>
          <w:bCs w:val="0"/>
          <w:spacing w:val="-5"/>
          <w:sz w:val="30"/>
          <w:szCs w:val="30"/>
        </w:rPr>
        <w:t>Bronze objects found in the lowest strata of Troy, pottery and objects of worship in Crete, graves in large numbers, especially on the islands of the Archipelago, but also in Greece and Asia Minor, daggers and axes of bronze in the</w:t>
      </w:r>
    </w:p>
    <w:p w14:paraId="1358AB97">
      <w:pPr>
        <w:pStyle w:val="3"/>
        <w:spacing w:line="254" w:lineRule="auto"/>
        <w:rPr>
          <w:rFonts w:hint="eastAsia"/>
          <w:b w:val="0"/>
          <w:bCs w:val="0"/>
          <w:spacing w:val="-5"/>
          <w:sz w:val="30"/>
          <w:szCs w:val="30"/>
        </w:rPr>
      </w:pPr>
      <w:r>
        <w:rPr>
          <w:rFonts w:hint="eastAsia"/>
          <w:b w:val="0"/>
          <w:bCs w:val="0"/>
          <w:spacing w:val="-5"/>
          <w:sz w:val="30"/>
          <w:szCs w:val="30"/>
        </w:rPr>
        <w:t>graves, ornaments wrought on the pottery in the form of spirals, lines, and female figures,—all these point to the civilization of ancient Egypt.</w:t>
      </w:r>
    </w:p>
    <w:p w14:paraId="3E9ACF5C">
      <w:pPr>
        <w:pStyle w:val="3"/>
        <w:spacing w:line="254" w:lineRule="auto"/>
        <w:rPr>
          <w:rFonts w:hint="eastAsia"/>
          <w:b w:val="0"/>
          <w:bCs w:val="0"/>
          <w:spacing w:val="-5"/>
          <w:sz w:val="30"/>
          <w:szCs w:val="30"/>
        </w:rPr>
      </w:pPr>
      <w:r>
        <w:rPr>
          <w:rFonts w:hint="eastAsia"/>
          <w:b w:val="0"/>
          <w:bCs w:val="0"/>
          <w:spacing w:val="-5"/>
          <w:sz w:val="30"/>
          <w:szCs w:val="30"/>
        </w:rPr>
        <w:t>在特洛伊最底层发现的青铜器，克里特岛的陶器和祭祀品，大量的坟墓，尤其是在爱琴海群岛，以及希腊和亚细亚细亚，坟墓中的青铜匕首和斧头，陶器上以螺旋形、线条和女性形象制作的装饰品——所有这些都指向古埃及的文明。</w:t>
      </w:r>
    </w:p>
    <w:p w14:paraId="42CBC7DB">
      <w:pPr>
        <w:pStyle w:val="3"/>
        <w:spacing w:line="254" w:lineRule="auto"/>
        <w:rPr>
          <w:rFonts w:hint="eastAsia"/>
          <w:b w:val="0"/>
          <w:bCs w:val="0"/>
          <w:spacing w:val="-5"/>
          <w:sz w:val="30"/>
          <w:szCs w:val="30"/>
        </w:rPr>
      </w:pPr>
    </w:p>
    <w:p w14:paraId="3664B9AC">
      <w:pPr>
        <w:pStyle w:val="3"/>
        <w:spacing w:line="254" w:lineRule="auto"/>
        <w:rPr>
          <w:rFonts w:hint="eastAsia"/>
          <w:b w:val="0"/>
          <w:bCs w:val="0"/>
          <w:spacing w:val="-5"/>
          <w:sz w:val="30"/>
          <w:szCs w:val="30"/>
        </w:rPr>
      </w:pPr>
      <w:r>
        <w:rPr>
          <w:rFonts w:hint="eastAsia"/>
          <w:b w:val="0"/>
          <w:bCs w:val="0"/>
          <w:spacing w:val="-5"/>
          <w:sz w:val="30"/>
          <w:szCs w:val="30"/>
        </w:rPr>
        <w:t>The study of Greek philosophy points in the same direction.</w:t>
      </w:r>
    </w:p>
    <w:p w14:paraId="3C4DF664">
      <w:pPr>
        <w:pStyle w:val="3"/>
        <w:spacing w:line="254" w:lineRule="auto"/>
        <w:rPr>
          <w:rFonts w:hint="eastAsia"/>
          <w:b w:val="0"/>
          <w:bCs w:val="0"/>
          <w:spacing w:val="-5"/>
          <w:sz w:val="30"/>
          <w:szCs w:val="30"/>
        </w:rPr>
      </w:pPr>
      <w:r>
        <w:rPr>
          <w:rFonts w:hint="eastAsia"/>
          <w:b w:val="0"/>
          <w:bCs w:val="0"/>
          <w:spacing w:val="-5"/>
          <w:sz w:val="30"/>
          <w:szCs w:val="30"/>
        </w:rPr>
        <w:t>希腊哲学的研究也指向同样的方向。</w:t>
      </w:r>
    </w:p>
    <w:p w14:paraId="5CB604C3">
      <w:pPr>
        <w:pStyle w:val="3"/>
        <w:spacing w:line="254" w:lineRule="auto"/>
        <w:rPr>
          <w:rFonts w:hint="eastAsia"/>
          <w:b w:val="0"/>
          <w:bCs w:val="0"/>
          <w:spacing w:val="-5"/>
          <w:sz w:val="30"/>
          <w:szCs w:val="30"/>
        </w:rPr>
      </w:pPr>
    </w:p>
    <w:p w14:paraId="2E4EBEF8">
      <w:pPr>
        <w:pStyle w:val="3"/>
        <w:spacing w:line="254" w:lineRule="auto"/>
        <w:rPr>
          <w:rFonts w:hint="eastAsia"/>
          <w:b w:val="0"/>
          <w:bCs w:val="0"/>
          <w:spacing w:val="-5"/>
          <w:sz w:val="30"/>
          <w:szCs w:val="30"/>
        </w:rPr>
      </w:pPr>
      <w:r>
        <w:rPr>
          <w:rFonts w:hint="eastAsia"/>
          <w:b w:val="0"/>
          <w:bCs w:val="0"/>
          <w:spacing w:val="-5"/>
          <w:sz w:val="30"/>
          <w:szCs w:val="30"/>
        </w:rPr>
        <w:t>Zeller, Ueberweg and others succeeded in introducing into wide circles the idea that the philosophy of Thales and his fellow spirits was the result of opposition to religion, or at least of the emancipation of the mind from religion, and that philosophy had taken an antithetical position to belief in any form.</w:t>
      </w:r>
    </w:p>
    <w:p w14:paraId="2DB921B4">
      <w:pPr>
        <w:pStyle w:val="3"/>
        <w:spacing w:line="254" w:lineRule="auto"/>
        <w:rPr>
          <w:rFonts w:hint="eastAsia"/>
          <w:b w:val="0"/>
          <w:bCs w:val="0"/>
          <w:spacing w:val="-5"/>
          <w:sz w:val="30"/>
          <w:szCs w:val="30"/>
        </w:rPr>
      </w:pPr>
      <w:r>
        <w:rPr>
          <w:rFonts w:hint="eastAsia"/>
          <w:b w:val="0"/>
          <w:bCs w:val="0"/>
          <w:spacing w:val="-5"/>
          <w:sz w:val="30"/>
          <w:szCs w:val="30"/>
        </w:rPr>
        <w:t>策勒、乌伯韦格和其他人成功地在广泛的圈子中引入了这样一种观念，即泰勒斯及其同道者的哲学是反对宗教的结果，或者至少是心灵从宗教中解放出来的结果，并且哲学对任何形式的信仰都采取了对立的立场。</w:t>
      </w:r>
    </w:p>
    <w:p w14:paraId="764F2E09">
      <w:pPr>
        <w:pStyle w:val="3"/>
        <w:spacing w:line="254" w:lineRule="auto"/>
        <w:rPr>
          <w:rFonts w:hint="eastAsia"/>
          <w:b w:val="0"/>
          <w:bCs w:val="0"/>
          <w:spacing w:val="-5"/>
          <w:sz w:val="30"/>
          <w:szCs w:val="30"/>
        </w:rPr>
      </w:pPr>
    </w:p>
    <w:p w14:paraId="13A63D46">
      <w:pPr>
        <w:pStyle w:val="3"/>
        <w:spacing w:line="254" w:lineRule="auto"/>
        <w:rPr>
          <w:rFonts w:hint="eastAsia"/>
          <w:b w:val="0"/>
          <w:bCs w:val="0"/>
          <w:spacing w:val="-5"/>
          <w:sz w:val="30"/>
          <w:szCs w:val="30"/>
        </w:rPr>
      </w:pPr>
      <w:r>
        <w:rPr>
          <w:rFonts w:hint="eastAsia"/>
          <w:b w:val="0"/>
          <w:bCs w:val="0"/>
          <w:spacing w:val="-5"/>
          <w:sz w:val="30"/>
          <w:szCs w:val="30"/>
        </w:rPr>
        <w:t>But further research has brought to light the incorrectness of this explanation.</w:t>
      </w:r>
    </w:p>
    <w:p w14:paraId="6D0C9D98">
      <w:pPr>
        <w:pStyle w:val="3"/>
        <w:spacing w:line="254" w:lineRule="auto"/>
        <w:rPr>
          <w:rFonts w:hint="eastAsia"/>
          <w:b w:val="0"/>
          <w:bCs w:val="0"/>
          <w:spacing w:val="-5"/>
          <w:sz w:val="30"/>
          <w:szCs w:val="30"/>
        </w:rPr>
      </w:pPr>
      <w:r>
        <w:rPr>
          <w:rFonts w:hint="eastAsia"/>
          <w:b w:val="0"/>
          <w:bCs w:val="0"/>
          <w:spacing w:val="-5"/>
          <w:sz w:val="30"/>
          <w:szCs w:val="30"/>
        </w:rPr>
        <w:t>但进一步的研究揭示了这种解释的不正确性。</w:t>
      </w:r>
    </w:p>
    <w:p w14:paraId="4F7E8B68">
      <w:pPr>
        <w:pStyle w:val="3"/>
        <w:spacing w:line="254" w:lineRule="auto"/>
        <w:rPr>
          <w:rFonts w:hint="eastAsia"/>
          <w:b w:val="0"/>
          <w:bCs w:val="0"/>
          <w:spacing w:val="-5"/>
          <w:sz w:val="30"/>
          <w:szCs w:val="30"/>
        </w:rPr>
      </w:pPr>
    </w:p>
    <w:p w14:paraId="10F5012B">
      <w:pPr>
        <w:pStyle w:val="3"/>
        <w:spacing w:line="254" w:lineRule="auto"/>
        <w:rPr>
          <w:rFonts w:hint="eastAsia"/>
          <w:b w:val="0"/>
          <w:bCs w:val="0"/>
          <w:spacing w:val="-5"/>
          <w:sz w:val="30"/>
          <w:szCs w:val="30"/>
        </w:rPr>
      </w:pPr>
      <w:r>
        <w:rPr>
          <w:rFonts w:hint="eastAsia"/>
          <w:b w:val="0"/>
          <w:bCs w:val="0"/>
          <w:spacing w:val="-5"/>
          <w:sz w:val="30"/>
          <w:szCs w:val="30"/>
        </w:rPr>
        <w:t>As a rule, the philosophers were opposed to the superstition of the people and the superficiality of the masses, but we have no right whatever to represent them on this account as infidel and irreligious.</w:t>
      </w:r>
    </w:p>
    <w:p w14:paraId="18C2AEF8">
      <w:pPr>
        <w:pStyle w:val="3"/>
        <w:spacing w:line="254" w:lineRule="auto"/>
        <w:rPr>
          <w:rFonts w:hint="eastAsia"/>
          <w:b w:val="0"/>
          <w:bCs w:val="0"/>
          <w:spacing w:val="-5"/>
          <w:sz w:val="30"/>
          <w:szCs w:val="30"/>
        </w:rPr>
      </w:pPr>
      <w:r>
        <w:rPr>
          <w:rFonts w:hint="eastAsia"/>
          <w:b w:val="0"/>
          <w:bCs w:val="0"/>
          <w:spacing w:val="-5"/>
          <w:sz w:val="30"/>
          <w:szCs w:val="30"/>
        </w:rPr>
        <w:t>通常，哲学家们反对人民的迷信和大众的肤浅，但我们绝无权利因此将他们描绘成不信神和不信教的人。</w:t>
      </w:r>
    </w:p>
    <w:p w14:paraId="635F39DE">
      <w:pPr>
        <w:pStyle w:val="3"/>
        <w:spacing w:line="254" w:lineRule="auto"/>
        <w:rPr>
          <w:rFonts w:hint="eastAsia"/>
          <w:b w:val="0"/>
          <w:bCs w:val="0"/>
          <w:spacing w:val="-5"/>
          <w:sz w:val="30"/>
          <w:szCs w:val="30"/>
        </w:rPr>
      </w:pPr>
    </w:p>
    <w:p w14:paraId="1E183D43">
      <w:pPr>
        <w:pStyle w:val="3"/>
        <w:spacing w:line="254" w:lineRule="auto"/>
        <w:rPr>
          <w:rFonts w:hint="eastAsia"/>
          <w:b w:val="0"/>
          <w:bCs w:val="0"/>
          <w:spacing w:val="-5"/>
          <w:sz w:val="30"/>
          <w:szCs w:val="30"/>
        </w:rPr>
      </w:pPr>
      <w:r>
        <w:rPr>
          <w:rFonts w:hint="eastAsia"/>
          <w:b w:val="0"/>
          <w:bCs w:val="0"/>
          <w:spacing w:val="-5"/>
          <w:sz w:val="30"/>
          <w:szCs w:val="30"/>
        </w:rPr>
        <w:t>On the contrary, re-religion and philosophy were still in their case one; they were not one-sided, materialistic, nature-philosophers, but on the contrary propounded a positive view about man and God.</w:t>
      </w:r>
    </w:p>
    <w:p w14:paraId="43ECF665">
      <w:pPr>
        <w:pStyle w:val="3"/>
        <w:spacing w:line="254" w:lineRule="auto"/>
        <w:rPr>
          <w:rFonts w:hint="eastAsia"/>
          <w:b w:val="0"/>
          <w:bCs w:val="0"/>
          <w:spacing w:val="-5"/>
          <w:sz w:val="30"/>
          <w:szCs w:val="30"/>
        </w:rPr>
      </w:pPr>
      <w:r>
        <w:rPr>
          <w:rFonts w:hint="eastAsia"/>
          <w:b w:val="0"/>
          <w:bCs w:val="0"/>
          <w:spacing w:val="-5"/>
          <w:sz w:val="30"/>
          <w:szCs w:val="30"/>
        </w:rPr>
        <w:t>相反，在他们那里，宗教和哲学仍然是一体的；他们并非片面的、唯物主义的自然哲学家，相反，他们提出了关于人和神的积极观点。</w:t>
      </w:r>
    </w:p>
    <w:p w14:paraId="2ECA4D81">
      <w:pPr>
        <w:pStyle w:val="3"/>
        <w:spacing w:line="254" w:lineRule="auto"/>
        <w:rPr>
          <w:rFonts w:hint="eastAsia"/>
          <w:b w:val="0"/>
          <w:bCs w:val="0"/>
          <w:spacing w:val="-5"/>
          <w:sz w:val="30"/>
          <w:szCs w:val="30"/>
        </w:rPr>
      </w:pPr>
    </w:p>
    <w:p w14:paraId="350554E3">
      <w:pPr>
        <w:pStyle w:val="3"/>
        <w:spacing w:line="254" w:lineRule="auto"/>
        <w:rPr>
          <w:rFonts w:hint="eastAsia"/>
          <w:b w:val="0"/>
          <w:bCs w:val="0"/>
          <w:spacing w:val="-5"/>
          <w:sz w:val="30"/>
          <w:szCs w:val="30"/>
        </w:rPr>
      </w:pPr>
      <w:r>
        <w:rPr>
          <w:rFonts w:hint="eastAsia"/>
          <w:b w:val="0"/>
          <w:bCs w:val="0"/>
          <w:spacing w:val="-5"/>
          <w:sz w:val="30"/>
          <w:szCs w:val="30"/>
        </w:rPr>
        <w:t>They investigated not only the essence of nature, but also the essence of man, his soul and its immortality.</w:t>
      </w:r>
    </w:p>
    <w:p w14:paraId="796A0ECD">
      <w:pPr>
        <w:pStyle w:val="3"/>
        <w:spacing w:line="254" w:lineRule="auto"/>
        <w:rPr>
          <w:rFonts w:hint="eastAsia"/>
          <w:b w:val="0"/>
          <w:bCs w:val="0"/>
          <w:spacing w:val="-5"/>
          <w:sz w:val="30"/>
          <w:szCs w:val="30"/>
        </w:rPr>
      </w:pPr>
      <w:r>
        <w:rPr>
          <w:rFonts w:hint="eastAsia"/>
          <w:b w:val="0"/>
          <w:bCs w:val="0"/>
          <w:spacing w:val="-5"/>
          <w:sz w:val="30"/>
          <w:szCs w:val="30"/>
        </w:rPr>
        <w:t>他们不仅研究自然的本质，也研究人的本质、他的灵魂及其不朽。</w:t>
      </w:r>
    </w:p>
    <w:p w14:paraId="141FE420">
      <w:pPr>
        <w:pStyle w:val="3"/>
        <w:spacing w:line="254" w:lineRule="auto"/>
        <w:rPr>
          <w:rFonts w:hint="eastAsia"/>
          <w:b w:val="0"/>
          <w:bCs w:val="0"/>
          <w:spacing w:val="-5"/>
          <w:sz w:val="30"/>
          <w:szCs w:val="30"/>
        </w:rPr>
      </w:pPr>
    </w:p>
    <w:p w14:paraId="14099334">
      <w:pPr>
        <w:pStyle w:val="3"/>
        <w:spacing w:line="254" w:lineRule="auto"/>
        <w:rPr>
          <w:rFonts w:hint="eastAsia"/>
          <w:b w:val="0"/>
          <w:bCs w:val="0"/>
          <w:spacing w:val="-5"/>
          <w:sz w:val="30"/>
          <w:szCs w:val="30"/>
        </w:rPr>
      </w:pPr>
      <w:r>
        <w:rPr>
          <w:rFonts w:hint="eastAsia"/>
          <w:b w:val="0"/>
          <w:bCs w:val="0"/>
          <w:spacing w:val="-5"/>
          <w:sz w:val="30"/>
          <w:szCs w:val="30"/>
        </w:rPr>
        <w:t>Moreover, the philosophy of Thales did not fall abruptly from the skies; a long time of preparation preceded it.</w:t>
      </w:r>
    </w:p>
    <w:p w14:paraId="6C825B42">
      <w:pPr>
        <w:pStyle w:val="3"/>
        <w:spacing w:line="254" w:lineRule="auto"/>
        <w:rPr>
          <w:rFonts w:hint="eastAsia"/>
          <w:b w:val="0"/>
          <w:bCs w:val="0"/>
          <w:spacing w:val="-5"/>
          <w:sz w:val="30"/>
          <w:szCs w:val="30"/>
        </w:rPr>
      </w:pPr>
      <w:r>
        <w:rPr>
          <w:rFonts w:hint="eastAsia"/>
          <w:b w:val="0"/>
          <w:bCs w:val="0"/>
          <w:spacing w:val="-5"/>
          <w:sz w:val="30"/>
          <w:szCs w:val="30"/>
        </w:rPr>
        <w:t>此外，泰勒斯的哲学并非突然从天而降；在此之前有一个漫长的准备时期。</w:t>
      </w:r>
    </w:p>
    <w:p w14:paraId="75428A3C">
      <w:pPr>
        <w:pStyle w:val="3"/>
        <w:spacing w:line="254" w:lineRule="auto"/>
        <w:rPr>
          <w:rFonts w:hint="eastAsia"/>
          <w:b w:val="0"/>
          <w:bCs w:val="0"/>
          <w:spacing w:val="-5"/>
          <w:sz w:val="30"/>
          <w:szCs w:val="30"/>
        </w:rPr>
      </w:pPr>
    </w:p>
    <w:p w14:paraId="76591BA9">
      <w:pPr>
        <w:pStyle w:val="3"/>
        <w:spacing w:line="254" w:lineRule="auto"/>
        <w:rPr>
          <w:rFonts w:hint="eastAsia"/>
          <w:b w:val="0"/>
          <w:bCs w:val="0"/>
          <w:spacing w:val="-5"/>
          <w:sz w:val="30"/>
          <w:szCs w:val="30"/>
        </w:rPr>
      </w:pPr>
      <w:r>
        <w:rPr>
          <w:rFonts w:hint="eastAsia"/>
          <w:b w:val="0"/>
          <w:bCs w:val="0"/>
          <w:spacing w:val="-5"/>
          <w:sz w:val="30"/>
          <w:szCs w:val="30"/>
        </w:rPr>
        <w:t>According to the testimony of Pythagoras, Plato, Aristotle, the theologians and lawgivers were the precursors of the philosophers.</w:t>
      </w:r>
    </w:p>
    <w:p w14:paraId="627707CD">
      <w:pPr>
        <w:pStyle w:val="3"/>
        <w:spacing w:line="254" w:lineRule="auto"/>
        <w:rPr>
          <w:rFonts w:hint="eastAsia"/>
          <w:b w:val="0"/>
          <w:bCs w:val="0"/>
          <w:spacing w:val="-5"/>
          <w:sz w:val="30"/>
          <w:szCs w:val="30"/>
        </w:rPr>
      </w:pPr>
      <w:r>
        <w:rPr>
          <w:rFonts w:hint="eastAsia"/>
          <w:b w:val="0"/>
          <w:bCs w:val="0"/>
          <w:spacing w:val="-5"/>
          <w:sz w:val="30"/>
          <w:szCs w:val="30"/>
        </w:rPr>
        <w:t>根据毕达哥拉斯、柏拉图、亚里士多德的见证，神学家和立法者是哲学家的先驱。</w:t>
      </w:r>
    </w:p>
    <w:p w14:paraId="3DC17487">
      <w:pPr>
        <w:pStyle w:val="3"/>
        <w:spacing w:line="254" w:lineRule="auto"/>
        <w:rPr>
          <w:rFonts w:hint="eastAsia"/>
          <w:b w:val="0"/>
          <w:bCs w:val="0"/>
          <w:spacing w:val="-5"/>
          <w:sz w:val="30"/>
          <w:szCs w:val="30"/>
        </w:rPr>
      </w:pPr>
    </w:p>
    <w:p w14:paraId="43137171">
      <w:pPr>
        <w:pStyle w:val="3"/>
        <w:spacing w:line="254" w:lineRule="auto"/>
        <w:rPr>
          <w:rFonts w:hint="eastAsia"/>
          <w:b w:val="0"/>
          <w:bCs w:val="0"/>
          <w:spacing w:val="-5"/>
          <w:sz w:val="30"/>
          <w:szCs w:val="30"/>
        </w:rPr>
      </w:pPr>
      <w:r>
        <w:rPr>
          <w:rFonts w:hint="eastAsia"/>
          <w:b w:val="0"/>
          <w:bCs w:val="0"/>
          <w:spacing w:val="-5"/>
          <w:sz w:val="30"/>
          <w:szCs w:val="30"/>
        </w:rPr>
        <w:t>The age before Homer was by no means one of rude barbarism, without history and without letters; but the Pelasgians brought over from Asia a treasure of religious conceptions, manners and customs.</w:t>
      </w:r>
    </w:p>
    <w:p w14:paraId="6A413D08">
      <w:pPr>
        <w:pStyle w:val="3"/>
        <w:spacing w:line="254" w:lineRule="auto"/>
        <w:rPr>
          <w:rFonts w:hint="eastAsia"/>
          <w:b w:val="0"/>
          <w:bCs w:val="0"/>
          <w:spacing w:val="-5"/>
          <w:sz w:val="30"/>
          <w:szCs w:val="30"/>
        </w:rPr>
      </w:pPr>
      <w:r>
        <w:rPr>
          <w:rFonts w:hint="eastAsia"/>
          <w:b w:val="0"/>
          <w:bCs w:val="0"/>
          <w:spacing w:val="-5"/>
          <w:sz w:val="30"/>
          <w:szCs w:val="30"/>
        </w:rPr>
        <w:t>荷马之前的时代绝非一个没有历史、没有文字的粗野野蛮时代；而是佩拉斯吉人从亚洲带来了丰富的宗教观念、风俗习惯。</w:t>
      </w:r>
    </w:p>
    <w:p w14:paraId="631B1226">
      <w:pPr>
        <w:pStyle w:val="3"/>
        <w:spacing w:line="254" w:lineRule="auto"/>
        <w:rPr>
          <w:rFonts w:hint="eastAsia"/>
          <w:b w:val="0"/>
          <w:bCs w:val="0"/>
          <w:spacing w:val="-5"/>
          <w:sz w:val="30"/>
          <w:szCs w:val="30"/>
        </w:rPr>
      </w:pPr>
    </w:p>
    <w:p w14:paraId="17B2D722">
      <w:pPr>
        <w:pStyle w:val="3"/>
        <w:spacing w:line="254" w:lineRule="auto"/>
        <w:rPr>
          <w:rFonts w:hint="eastAsia"/>
          <w:b w:val="0"/>
          <w:bCs w:val="0"/>
          <w:spacing w:val="-5"/>
          <w:sz w:val="30"/>
          <w:szCs w:val="30"/>
        </w:rPr>
      </w:pPr>
      <w:r>
        <w:rPr>
          <w:rFonts w:hint="eastAsia"/>
          <w:b w:val="0"/>
          <w:bCs w:val="0"/>
          <w:spacing w:val="-5"/>
          <w:sz w:val="30"/>
          <w:szCs w:val="30"/>
        </w:rPr>
        <w:t>When the several tribes in Greece intermingled, there was born from their intercourse a new cult, the cult of the Muses, who formed the court retinue of the Doric god Apollo.</w:t>
      </w:r>
    </w:p>
    <w:p w14:paraId="7C4D2173">
      <w:pPr>
        <w:pStyle w:val="3"/>
        <w:spacing w:line="254" w:lineRule="auto"/>
        <w:rPr>
          <w:rFonts w:hint="eastAsia"/>
          <w:b w:val="0"/>
          <w:bCs w:val="0"/>
          <w:spacing w:val="-5"/>
          <w:sz w:val="30"/>
          <w:szCs w:val="30"/>
        </w:rPr>
      </w:pPr>
      <w:r>
        <w:rPr>
          <w:rFonts w:hint="eastAsia"/>
          <w:b w:val="0"/>
          <w:bCs w:val="0"/>
          <w:spacing w:val="-5"/>
          <w:sz w:val="30"/>
          <w:szCs w:val="30"/>
        </w:rPr>
        <w:t>当希腊的各个部落相互交融时，从他们的交往中诞生了一种新的崇拜，即对缪斯的崇拜，缪斯组成了多利安神阿波罗的宫廷随从。</w:t>
      </w:r>
    </w:p>
    <w:p w14:paraId="5E7D9C27">
      <w:pPr>
        <w:pStyle w:val="3"/>
        <w:spacing w:line="254" w:lineRule="auto"/>
        <w:rPr>
          <w:rFonts w:hint="eastAsia"/>
          <w:b w:val="0"/>
          <w:bCs w:val="0"/>
          <w:spacing w:val="-5"/>
          <w:sz w:val="30"/>
          <w:szCs w:val="30"/>
        </w:rPr>
      </w:pPr>
    </w:p>
    <w:p w14:paraId="7DD8858D">
      <w:pPr>
        <w:pStyle w:val="3"/>
        <w:spacing w:line="254" w:lineRule="auto"/>
        <w:rPr>
          <w:rFonts w:hint="eastAsia"/>
          <w:b w:val="0"/>
          <w:bCs w:val="0"/>
          <w:spacing w:val="-5"/>
          <w:sz w:val="30"/>
          <w:szCs w:val="30"/>
        </w:rPr>
      </w:pPr>
      <w:r>
        <w:rPr>
          <w:rFonts w:hint="eastAsia"/>
          <w:b w:val="0"/>
          <w:bCs w:val="0"/>
          <w:spacing w:val="-5"/>
          <w:sz w:val="30"/>
          <w:szCs w:val="30"/>
        </w:rPr>
        <w:t>Orpheus was in this period the great figure; singers and poets in their νόμοι regulated the worship of Apollo; the siege of Troy and the founding of the colonies in Asia Minor furnished new material for thought and hymn; Homer and Hesiod did not invent, but systematized the religious ideas and customs.</w:t>
      </w:r>
    </w:p>
    <w:p w14:paraId="1162C0CA">
      <w:pPr>
        <w:pStyle w:val="3"/>
        <w:spacing w:line="254" w:lineRule="auto"/>
        <w:rPr>
          <w:rFonts w:hint="eastAsia"/>
          <w:b w:val="0"/>
          <w:bCs w:val="0"/>
          <w:spacing w:val="-5"/>
          <w:sz w:val="30"/>
          <w:szCs w:val="30"/>
        </w:rPr>
      </w:pPr>
      <w:r>
        <w:rPr>
          <w:rFonts w:hint="eastAsia"/>
          <w:b w:val="0"/>
          <w:bCs w:val="0"/>
          <w:spacing w:val="-5"/>
          <w:sz w:val="30"/>
          <w:szCs w:val="30"/>
        </w:rPr>
        <w:t>奥菲斯是这个时期的伟大人物；歌手和诗人在他们的“法则”（νόμοι）中规范了对阿波罗的崇拜；特洛伊围城战和在小亚细亚建立殖民地为思想和赞美诗提供了新的素材；荷马和赫西奥德并非发明，而是系统化了宗教观念和习俗。</w:t>
      </w:r>
    </w:p>
    <w:p w14:paraId="205B56F8">
      <w:pPr>
        <w:pStyle w:val="3"/>
        <w:spacing w:line="254" w:lineRule="auto"/>
        <w:rPr>
          <w:rFonts w:hint="eastAsia"/>
          <w:b w:val="0"/>
          <w:bCs w:val="0"/>
          <w:spacing w:val="-5"/>
          <w:sz w:val="30"/>
          <w:szCs w:val="30"/>
        </w:rPr>
      </w:pPr>
    </w:p>
    <w:p w14:paraId="09FF1157">
      <w:pPr>
        <w:pStyle w:val="3"/>
        <w:spacing w:line="254" w:lineRule="auto"/>
        <w:rPr>
          <w:rFonts w:hint="eastAsia"/>
          <w:b w:val="0"/>
          <w:bCs w:val="0"/>
          <w:spacing w:val="-5"/>
          <w:sz w:val="30"/>
          <w:szCs w:val="30"/>
        </w:rPr>
      </w:pPr>
      <w:r>
        <w:rPr>
          <w:rFonts w:hint="eastAsia"/>
          <w:b w:val="0"/>
          <w:bCs w:val="0"/>
          <w:spacing w:val="-5"/>
          <w:sz w:val="30"/>
          <w:szCs w:val="30"/>
        </w:rPr>
        <w:t>Next to these poets and singers appeared the politicians and the lawgivers, the wise men and the moralists, the theologians and the mystics.</w:t>
      </w:r>
    </w:p>
    <w:p w14:paraId="49810E70">
      <w:pPr>
        <w:pStyle w:val="3"/>
        <w:spacing w:line="254" w:lineRule="auto"/>
        <w:rPr>
          <w:rFonts w:hint="eastAsia"/>
          <w:b w:val="0"/>
          <w:bCs w:val="0"/>
          <w:spacing w:val="-5"/>
          <w:sz w:val="30"/>
          <w:szCs w:val="30"/>
        </w:rPr>
      </w:pPr>
      <w:r>
        <w:rPr>
          <w:rFonts w:hint="eastAsia"/>
          <w:b w:val="0"/>
          <w:bCs w:val="0"/>
          <w:spacing w:val="-5"/>
          <w:sz w:val="30"/>
          <w:szCs w:val="30"/>
        </w:rPr>
        <w:t>在这些诗人和歌手之后，出现了政治家和立法者、智者和道德家、神学家和神秘主义者。</w:t>
      </w:r>
    </w:p>
    <w:p w14:paraId="4AB0A294">
      <w:pPr>
        <w:pStyle w:val="3"/>
        <w:spacing w:line="254" w:lineRule="auto"/>
        <w:rPr>
          <w:rFonts w:hint="eastAsia"/>
          <w:b w:val="0"/>
          <w:bCs w:val="0"/>
          <w:spacing w:val="-5"/>
          <w:sz w:val="30"/>
          <w:szCs w:val="30"/>
        </w:rPr>
      </w:pPr>
    </w:p>
    <w:p w14:paraId="7BDE2EB0">
      <w:pPr>
        <w:pStyle w:val="3"/>
        <w:spacing w:line="254" w:lineRule="auto"/>
        <w:rPr>
          <w:rFonts w:hint="eastAsia"/>
          <w:b w:val="0"/>
          <w:bCs w:val="0"/>
          <w:spacing w:val="-5"/>
          <w:sz w:val="30"/>
          <w:szCs w:val="30"/>
        </w:rPr>
      </w:pPr>
      <w:r>
        <w:rPr>
          <w:rFonts w:hint="eastAsia"/>
          <w:b w:val="0"/>
          <w:bCs w:val="0"/>
          <w:spacing w:val="-5"/>
          <w:sz w:val="30"/>
          <w:szCs w:val="30"/>
        </w:rPr>
        <w:t>Along with them appeared very soon on the scene the real, afterwards so-called, philosophers.</w:t>
      </w:r>
    </w:p>
    <w:p w14:paraId="418329B0">
      <w:pPr>
        <w:pStyle w:val="3"/>
        <w:spacing w:line="254" w:lineRule="auto"/>
        <w:rPr>
          <w:rFonts w:hint="eastAsia"/>
          <w:b w:val="0"/>
          <w:bCs w:val="0"/>
          <w:spacing w:val="-5"/>
          <w:sz w:val="30"/>
          <w:szCs w:val="30"/>
        </w:rPr>
      </w:pPr>
      <w:r>
        <w:rPr>
          <w:rFonts w:hint="eastAsia"/>
          <w:b w:val="0"/>
          <w:bCs w:val="0"/>
          <w:spacing w:val="-5"/>
          <w:sz w:val="30"/>
          <w:szCs w:val="30"/>
        </w:rPr>
        <w:t>与他们一起，很快就出现了真正的，后来所谓的哲学家。</w:t>
      </w:r>
    </w:p>
    <w:p w14:paraId="56768941">
      <w:pPr>
        <w:pStyle w:val="3"/>
        <w:spacing w:line="254" w:lineRule="auto"/>
        <w:rPr>
          <w:rFonts w:hint="eastAsia"/>
          <w:b w:val="0"/>
          <w:bCs w:val="0"/>
          <w:spacing w:val="-5"/>
          <w:sz w:val="30"/>
          <w:szCs w:val="30"/>
        </w:rPr>
      </w:pPr>
    </w:p>
    <w:p w14:paraId="6775D3EA">
      <w:pPr>
        <w:pStyle w:val="3"/>
        <w:spacing w:line="254" w:lineRule="auto"/>
        <w:rPr>
          <w:rFonts w:hint="eastAsia"/>
          <w:b w:val="0"/>
          <w:bCs w:val="0"/>
          <w:spacing w:val="-5"/>
          <w:sz w:val="30"/>
          <w:szCs w:val="30"/>
        </w:rPr>
      </w:pPr>
      <w:r>
        <w:rPr>
          <w:rFonts w:hint="eastAsia"/>
          <w:b w:val="0"/>
          <w:bCs w:val="0"/>
          <w:spacing w:val="-5"/>
          <w:sz w:val="30"/>
          <w:szCs w:val="30"/>
        </w:rPr>
        <w:t>They were men of like passions with the others, and</w:t>
      </w:r>
    </w:p>
    <w:p w14:paraId="1CF89645">
      <w:pPr>
        <w:pStyle w:val="3"/>
        <w:spacing w:line="254" w:lineRule="auto"/>
        <w:rPr>
          <w:rFonts w:hint="eastAsia"/>
          <w:b w:val="0"/>
          <w:bCs w:val="0"/>
          <w:spacing w:val="-5"/>
          <w:sz w:val="30"/>
          <w:szCs w:val="30"/>
        </w:rPr>
      </w:pPr>
      <w:r>
        <w:rPr>
          <w:rFonts w:hint="eastAsia"/>
          <w:b w:val="0"/>
          <w:bCs w:val="0"/>
          <w:spacing w:val="-5"/>
          <w:sz w:val="30"/>
          <w:szCs w:val="30"/>
        </w:rPr>
        <w:t>stood not outside the rich, full life of their time, but, as Heinrich Gomperz has described them, as men of flesh and blood, in the midst of it.</w:t>
      </w:r>
    </w:p>
    <w:p w14:paraId="153DF39B">
      <w:pPr>
        <w:pStyle w:val="3"/>
        <w:spacing w:line="254" w:lineRule="auto"/>
        <w:rPr>
          <w:rFonts w:hint="eastAsia"/>
          <w:b w:val="0"/>
          <w:bCs w:val="0"/>
          <w:spacing w:val="-5"/>
          <w:sz w:val="30"/>
          <w:szCs w:val="30"/>
        </w:rPr>
      </w:pPr>
      <w:r>
        <w:rPr>
          <w:rFonts w:hint="eastAsia"/>
          <w:b w:val="0"/>
          <w:bCs w:val="0"/>
          <w:spacing w:val="-5"/>
          <w:sz w:val="30"/>
          <w:szCs w:val="30"/>
        </w:rPr>
        <w:t>他们与其他人一样具有相同的情感，并非置身于他们时代丰富充实的生活之外，而是，正如海因里希·贡佩尔茨所描述的那样，作为有血有肉的人，置身其中。</w:t>
      </w:r>
    </w:p>
    <w:p w14:paraId="7824AF49">
      <w:pPr>
        <w:pStyle w:val="3"/>
        <w:spacing w:line="254" w:lineRule="auto"/>
        <w:rPr>
          <w:rFonts w:hint="eastAsia"/>
          <w:b w:val="0"/>
          <w:bCs w:val="0"/>
          <w:spacing w:val="-5"/>
          <w:sz w:val="30"/>
          <w:szCs w:val="30"/>
        </w:rPr>
      </w:pPr>
    </w:p>
    <w:p w14:paraId="306E372F">
      <w:pPr>
        <w:pStyle w:val="3"/>
        <w:spacing w:line="254" w:lineRule="auto"/>
        <w:rPr>
          <w:rFonts w:hint="eastAsia"/>
          <w:b w:val="0"/>
          <w:bCs w:val="0"/>
          <w:spacing w:val="-5"/>
          <w:sz w:val="30"/>
          <w:szCs w:val="30"/>
        </w:rPr>
      </w:pPr>
      <w:r>
        <w:rPr>
          <w:rFonts w:hint="eastAsia"/>
          <w:b w:val="0"/>
          <w:bCs w:val="0"/>
          <w:spacing w:val="-5"/>
          <w:sz w:val="30"/>
          <w:szCs w:val="30"/>
        </w:rPr>
        <w:t>The rich tradition which existed in poetry and aphorisms, in theology and legislation, forms the background of their philosophy, and is itself intimately connected with Oriental wisdom.</w:t>
      </w:r>
    </w:p>
    <w:p w14:paraId="07AF5B94">
      <w:pPr>
        <w:pStyle w:val="3"/>
        <w:spacing w:line="254" w:lineRule="auto"/>
        <w:rPr>
          <w:rFonts w:hint="eastAsia"/>
          <w:b w:val="0"/>
          <w:bCs w:val="0"/>
          <w:spacing w:val="-5"/>
          <w:sz w:val="30"/>
          <w:szCs w:val="30"/>
        </w:rPr>
      </w:pPr>
      <w:r>
        <w:rPr>
          <w:rFonts w:hint="eastAsia"/>
          <w:b w:val="0"/>
          <w:bCs w:val="0"/>
          <w:spacing w:val="-5"/>
          <w:sz w:val="30"/>
          <w:szCs w:val="30"/>
        </w:rPr>
        <w:t>存在于诗歌和格言、神学和立法中的丰富传统，构成了他们哲学的背景，并且它本身与东方智慧密切相关。</w:t>
      </w:r>
    </w:p>
    <w:p w14:paraId="423D6EB4">
      <w:pPr>
        <w:pStyle w:val="3"/>
        <w:spacing w:line="254" w:lineRule="auto"/>
        <w:rPr>
          <w:rFonts w:hint="eastAsia"/>
          <w:b w:val="0"/>
          <w:bCs w:val="0"/>
          <w:spacing w:val="-5"/>
          <w:sz w:val="30"/>
          <w:szCs w:val="30"/>
        </w:rPr>
      </w:pPr>
    </w:p>
    <w:p w14:paraId="2BA0E701">
      <w:pPr>
        <w:pStyle w:val="3"/>
        <w:spacing w:line="254" w:lineRule="auto"/>
        <w:rPr>
          <w:rFonts w:hint="eastAsia"/>
          <w:b w:val="0"/>
          <w:bCs w:val="0"/>
          <w:spacing w:val="-5"/>
          <w:sz w:val="30"/>
          <w:szCs w:val="30"/>
        </w:rPr>
      </w:pPr>
      <w:r>
        <w:rPr>
          <w:rFonts w:hint="eastAsia"/>
          <w:b w:val="0"/>
          <w:bCs w:val="0"/>
          <w:spacing w:val="-5"/>
          <w:sz w:val="30"/>
          <w:szCs w:val="30"/>
        </w:rPr>
        <w:t>The greatest thinkers of Greece—Pythagoras, Plato, Aristotle, and later Plutarch and Plotinus—derived their wisdom, especially the knowledge of the ideas, from ancient tradition, and further on from divine revelation.</w:t>
      </w:r>
    </w:p>
    <w:p w14:paraId="2442A618">
      <w:pPr>
        <w:pStyle w:val="3"/>
        <w:spacing w:line="254" w:lineRule="auto"/>
        <w:rPr>
          <w:rFonts w:hint="eastAsia"/>
          <w:b w:val="0"/>
          <w:bCs w:val="0"/>
          <w:spacing w:val="-5"/>
          <w:sz w:val="30"/>
          <w:szCs w:val="30"/>
        </w:rPr>
      </w:pPr>
      <w:r>
        <w:rPr>
          <w:rFonts w:hint="eastAsia"/>
          <w:b w:val="0"/>
          <w:bCs w:val="0"/>
          <w:spacing w:val="-5"/>
          <w:sz w:val="30"/>
          <w:szCs w:val="30"/>
        </w:rPr>
        <w:t>希腊最伟大的思想家——毕达哥拉斯、柏拉图、亚里士多德，以及后来的普鲁塔克和普罗提诺——都从古代传统中汲取智慧，尤其是关于观念的知识，并进一步从神的启示中汲取。</w:t>
      </w:r>
    </w:p>
    <w:p w14:paraId="7D8E1CBC">
      <w:pPr>
        <w:pStyle w:val="3"/>
        <w:spacing w:line="254" w:lineRule="auto"/>
        <w:rPr>
          <w:rFonts w:hint="eastAsia"/>
          <w:b w:val="0"/>
          <w:bCs w:val="0"/>
          <w:spacing w:val="-5"/>
          <w:sz w:val="30"/>
          <w:szCs w:val="30"/>
        </w:rPr>
      </w:pPr>
    </w:p>
    <w:p w14:paraId="0BDDA01B">
      <w:pPr>
        <w:pStyle w:val="3"/>
        <w:spacing w:line="254" w:lineRule="auto"/>
        <w:rPr>
          <w:rFonts w:hint="eastAsia"/>
          <w:b w:val="0"/>
          <w:bCs w:val="0"/>
          <w:spacing w:val="-5"/>
          <w:sz w:val="30"/>
          <w:szCs w:val="30"/>
        </w:rPr>
      </w:pPr>
      <w:r>
        <w:rPr>
          <w:rFonts w:hint="eastAsia"/>
          <w:b w:val="0"/>
          <w:bCs w:val="0"/>
          <w:spacing w:val="-5"/>
          <w:sz w:val="30"/>
          <w:szCs w:val="30"/>
        </w:rPr>
        <w:t>Of course this tradition was, to a large extent, corrupted, especially through the imagination of the poets, and was more purely preserved in the Orphic school than in the works of Homer and Hesiod.</w:t>
      </w:r>
    </w:p>
    <w:p w14:paraId="5B612ADA">
      <w:pPr>
        <w:pStyle w:val="3"/>
        <w:spacing w:line="254" w:lineRule="auto"/>
        <w:rPr>
          <w:rFonts w:hint="eastAsia"/>
          <w:b w:val="0"/>
          <w:bCs w:val="0"/>
          <w:spacing w:val="-5"/>
          <w:sz w:val="30"/>
          <w:szCs w:val="30"/>
        </w:rPr>
      </w:pPr>
      <w:r>
        <w:rPr>
          <w:rFonts w:hint="eastAsia"/>
          <w:b w:val="0"/>
          <w:bCs w:val="0"/>
          <w:spacing w:val="-5"/>
          <w:sz w:val="30"/>
          <w:szCs w:val="30"/>
        </w:rPr>
        <w:t>当然，这种传统在很大程度上被败坏了，特别是通过诗人的想象力，并且在奥菲斯学派中比在荷马和赫西奥德的作品中保存得更纯粹。</w:t>
      </w:r>
    </w:p>
    <w:p w14:paraId="413D9448">
      <w:pPr>
        <w:pStyle w:val="3"/>
        <w:spacing w:line="254" w:lineRule="auto"/>
        <w:rPr>
          <w:rFonts w:hint="eastAsia"/>
          <w:b w:val="0"/>
          <w:bCs w:val="0"/>
          <w:spacing w:val="-5"/>
          <w:sz w:val="30"/>
          <w:szCs w:val="30"/>
        </w:rPr>
      </w:pPr>
    </w:p>
    <w:p w14:paraId="19991E8D">
      <w:pPr>
        <w:pStyle w:val="3"/>
        <w:spacing w:line="254" w:lineRule="auto"/>
        <w:rPr>
          <w:rFonts w:hint="eastAsia"/>
          <w:b w:val="0"/>
          <w:bCs w:val="0"/>
          <w:spacing w:val="-5"/>
          <w:sz w:val="30"/>
          <w:szCs w:val="30"/>
        </w:rPr>
      </w:pPr>
      <w:r>
        <w:rPr>
          <w:rFonts w:hint="eastAsia"/>
          <w:b w:val="0"/>
          <w:bCs w:val="0"/>
          <w:spacing w:val="-5"/>
          <w:sz w:val="30"/>
          <w:szCs w:val="30"/>
        </w:rPr>
        <w:t>But it was nevertheless the source from which philosophy drew its most elevated ideas.</w:t>
      </w:r>
    </w:p>
    <w:p w14:paraId="1453C5E8">
      <w:pPr>
        <w:pStyle w:val="3"/>
        <w:spacing w:line="254" w:lineRule="auto"/>
        <w:rPr>
          <w:rFonts w:hint="eastAsia"/>
          <w:b w:val="0"/>
          <w:bCs w:val="0"/>
          <w:spacing w:val="-5"/>
          <w:sz w:val="30"/>
          <w:szCs w:val="30"/>
        </w:rPr>
      </w:pPr>
      <w:r>
        <w:rPr>
          <w:rFonts w:hint="eastAsia"/>
          <w:b w:val="0"/>
          <w:bCs w:val="0"/>
          <w:spacing w:val="-5"/>
          <w:sz w:val="30"/>
          <w:szCs w:val="30"/>
        </w:rPr>
        <w:t>但它仍然是哲学从中汲取其最崇高观念的源泉。</w:t>
      </w:r>
    </w:p>
    <w:p w14:paraId="5EC082E1">
      <w:pPr>
        <w:pStyle w:val="3"/>
        <w:spacing w:line="254" w:lineRule="auto"/>
        <w:rPr>
          <w:rFonts w:hint="eastAsia"/>
          <w:b w:val="0"/>
          <w:bCs w:val="0"/>
          <w:spacing w:val="-5"/>
          <w:sz w:val="30"/>
          <w:szCs w:val="30"/>
        </w:rPr>
      </w:pPr>
    </w:p>
    <w:p w14:paraId="16DB10F7">
      <w:pPr>
        <w:pStyle w:val="3"/>
        <w:spacing w:line="254" w:lineRule="auto"/>
        <w:rPr>
          <w:rFonts w:hint="eastAsia"/>
          <w:b w:val="0"/>
          <w:bCs w:val="0"/>
          <w:spacing w:val="-5"/>
          <w:sz w:val="30"/>
          <w:szCs w:val="30"/>
        </w:rPr>
      </w:pPr>
      <w:r>
        <w:rPr>
          <w:rFonts w:hint="eastAsia"/>
          <w:b w:val="0"/>
          <w:bCs w:val="0"/>
          <w:spacing w:val="-5"/>
          <w:sz w:val="30"/>
          <w:szCs w:val="30"/>
        </w:rPr>
        <w:t>Just as poetry and art, so philosophy enriched itself from the precious treasure which was preserved in tradition.</w:t>
      </w:r>
    </w:p>
    <w:p w14:paraId="68F21A5A">
      <w:pPr>
        <w:pStyle w:val="3"/>
        <w:spacing w:line="254" w:lineRule="auto"/>
        <w:rPr>
          <w:rFonts w:hint="eastAsia"/>
          <w:b w:val="0"/>
          <w:bCs w:val="0"/>
          <w:spacing w:val="-5"/>
          <w:sz w:val="30"/>
          <w:szCs w:val="30"/>
        </w:rPr>
      </w:pPr>
      <w:r>
        <w:rPr>
          <w:rFonts w:hint="eastAsia"/>
          <w:b w:val="0"/>
          <w:bCs w:val="0"/>
          <w:spacing w:val="-5"/>
          <w:sz w:val="30"/>
          <w:szCs w:val="30"/>
        </w:rPr>
        <w:t>正如诗歌和艺术一样，哲学也从保存在传统中的宝贵财富中丰富了自己。</w:t>
      </w:r>
    </w:p>
    <w:p w14:paraId="6CBCD335">
      <w:pPr>
        <w:pStyle w:val="3"/>
        <w:spacing w:line="254" w:lineRule="auto"/>
        <w:rPr>
          <w:rFonts w:hint="eastAsia"/>
          <w:b w:val="0"/>
          <w:bCs w:val="0"/>
          <w:spacing w:val="-5"/>
          <w:sz w:val="30"/>
          <w:szCs w:val="30"/>
        </w:rPr>
      </w:pPr>
    </w:p>
    <w:p w14:paraId="2A2EFC85">
      <w:pPr>
        <w:pStyle w:val="3"/>
        <w:spacing w:line="254" w:lineRule="auto"/>
        <w:rPr>
          <w:rFonts w:hint="eastAsia"/>
          <w:b w:val="0"/>
          <w:bCs w:val="0"/>
          <w:spacing w:val="-5"/>
          <w:sz w:val="30"/>
          <w:szCs w:val="30"/>
        </w:rPr>
      </w:pPr>
      <w:r>
        <w:rPr>
          <w:rFonts w:hint="eastAsia"/>
          <w:b w:val="0"/>
          <w:bCs w:val="0"/>
          <w:spacing w:val="-5"/>
          <w:sz w:val="30"/>
          <w:szCs w:val="30"/>
        </w:rPr>
        <w:t>The first problems on which thinking tried its strength were brought to the thinkers by life itself.</w:t>
      </w:r>
    </w:p>
    <w:p w14:paraId="5F2F07BD">
      <w:pPr>
        <w:pStyle w:val="3"/>
        <w:spacing w:line="254" w:lineRule="auto"/>
        <w:rPr>
          <w:rFonts w:hint="eastAsia"/>
          <w:b w:val="0"/>
          <w:bCs w:val="0"/>
          <w:spacing w:val="-5"/>
          <w:sz w:val="30"/>
          <w:szCs w:val="30"/>
        </w:rPr>
      </w:pPr>
      <w:r>
        <w:rPr>
          <w:rFonts w:hint="eastAsia"/>
          <w:b w:val="0"/>
          <w:bCs w:val="0"/>
          <w:spacing w:val="-5"/>
          <w:sz w:val="30"/>
          <w:szCs w:val="30"/>
        </w:rPr>
        <w:t>思想最初尝试解决的问题是由生活本身带给思想家的。</w:t>
      </w:r>
    </w:p>
    <w:p w14:paraId="21687F1B">
      <w:pPr>
        <w:pStyle w:val="3"/>
        <w:spacing w:line="254" w:lineRule="auto"/>
        <w:rPr>
          <w:rFonts w:hint="eastAsia"/>
          <w:b w:val="0"/>
          <w:bCs w:val="0"/>
          <w:spacing w:val="-5"/>
          <w:sz w:val="30"/>
          <w:szCs w:val="30"/>
        </w:rPr>
      </w:pPr>
    </w:p>
    <w:p w14:paraId="27F00DE6">
      <w:pPr>
        <w:pStyle w:val="3"/>
        <w:spacing w:line="254" w:lineRule="auto"/>
        <w:rPr>
          <w:rFonts w:hint="eastAsia"/>
          <w:b w:val="0"/>
          <w:bCs w:val="0"/>
          <w:spacing w:val="-5"/>
          <w:sz w:val="30"/>
          <w:szCs w:val="30"/>
        </w:rPr>
      </w:pPr>
      <w:r>
        <w:rPr>
          <w:rFonts w:hint="eastAsia"/>
          <w:b w:val="0"/>
          <w:bCs w:val="0"/>
          <w:spacing w:val="-5"/>
          <w:sz w:val="30"/>
          <w:szCs w:val="30"/>
        </w:rPr>
        <w:t>Philosophy arose out of religion, and the question which presents itself to us is, not how philosophy later on assumed a religious character in Pythagoras and Plato, but, on the contrary, how philosophy was born of religion and theology.19</w:t>
      </w:r>
    </w:p>
    <w:p w14:paraId="50347785">
      <w:pPr>
        <w:pStyle w:val="3"/>
        <w:spacing w:line="254" w:lineRule="auto"/>
        <w:rPr>
          <w:rFonts w:hint="eastAsia"/>
          <w:b w:val="0"/>
          <w:bCs w:val="0"/>
          <w:spacing w:val="-5"/>
          <w:sz w:val="30"/>
          <w:szCs w:val="30"/>
        </w:rPr>
      </w:pPr>
      <w:r>
        <w:rPr>
          <w:rFonts w:hint="eastAsia"/>
          <w:b w:val="0"/>
          <w:bCs w:val="0"/>
          <w:spacing w:val="-5"/>
          <w:sz w:val="30"/>
          <w:szCs w:val="30"/>
        </w:rPr>
        <w:t>哲学起源于宗教，摆在我们面前的问题并非哲学后来如何在毕达哥拉斯和柏拉图那里具有宗教特征，而是相反，哲学是如何从宗教和神学中诞生的。19</w:t>
      </w:r>
    </w:p>
    <w:p w14:paraId="0A7014F7">
      <w:pPr>
        <w:pStyle w:val="3"/>
        <w:spacing w:line="254" w:lineRule="auto"/>
        <w:rPr>
          <w:rFonts w:hint="eastAsia"/>
          <w:b w:val="0"/>
          <w:bCs w:val="0"/>
          <w:spacing w:val="-5"/>
          <w:sz w:val="30"/>
          <w:szCs w:val="30"/>
        </w:rPr>
      </w:pPr>
    </w:p>
    <w:p w14:paraId="405B6C57">
      <w:pPr>
        <w:pStyle w:val="3"/>
        <w:spacing w:line="254" w:lineRule="auto"/>
        <w:rPr>
          <w:rFonts w:hint="eastAsia"/>
          <w:b w:val="0"/>
          <w:bCs w:val="0"/>
          <w:spacing w:val="-5"/>
          <w:sz w:val="30"/>
          <w:szCs w:val="30"/>
        </w:rPr>
      </w:pPr>
      <w:r>
        <w:rPr>
          <w:rFonts w:hint="eastAsia"/>
          <w:b w:val="0"/>
          <w:bCs w:val="0"/>
          <w:spacing w:val="-5"/>
          <w:sz w:val="30"/>
          <w:szCs w:val="30"/>
        </w:rPr>
        <w:t>The marvellous discoveries which have been made in recent years in the land of Babylon and Assyria enable us now to trace further back this broad stream of tradition which culture and history both indicate to us.</w:t>
      </w:r>
    </w:p>
    <w:p w14:paraId="6D5FBE76">
      <w:pPr>
        <w:pStyle w:val="3"/>
        <w:spacing w:line="254" w:lineRule="auto"/>
        <w:rPr>
          <w:rFonts w:hint="eastAsia"/>
          <w:b w:val="0"/>
          <w:bCs w:val="0"/>
          <w:spacing w:val="-5"/>
          <w:sz w:val="30"/>
          <w:szCs w:val="30"/>
        </w:rPr>
      </w:pPr>
      <w:r>
        <w:rPr>
          <w:rFonts w:hint="eastAsia"/>
          <w:b w:val="0"/>
          <w:bCs w:val="0"/>
          <w:spacing w:val="-5"/>
          <w:sz w:val="30"/>
          <w:szCs w:val="30"/>
        </w:rPr>
        <w:t>近年来在巴比伦和亚述之地取得的惊人发现，使我们现在能够进一步追溯文化和历史都向我们指明的这条广阔的传统之流。</w:t>
      </w:r>
    </w:p>
    <w:p w14:paraId="5754676A">
      <w:pPr>
        <w:pStyle w:val="3"/>
        <w:spacing w:line="254" w:lineRule="auto"/>
        <w:rPr>
          <w:rFonts w:hint="eastAsia"/>
          <w:b w:val="0"/>
          <w:bCs w:val="0"/>
          <w:spacing w:val="-5"/>
          <w:sz w:val="30"/>
          <w:szCs w:val="30"/>
        </w:rPr>
      </w:pPr>
    </w:p>
    <w:p w14:paraId="79382AB4">
      <w:pPr>
        <w:pStyle w:val="3"/>
        <w:spacing w:line="254" w:lineRule="auto"/>
        <w:rPr>
          <w:rFonts w:hint="eastAsia"/>
          <w:b w:val="0"/>
          <w:bCs w:val="0"/>
          <w:spacing w:val="-5"/>
          <w:sz w:val="30"/>
          <w:szCs w:val="30"/>
        </w:rPr>
      </w:pPr>
      <w:r>
        <w:rPr>
          <w:rFonts w:hint="eastAsia"/>
          <w:b w:val="0"/>
          <w:bCs w:val="0"/>
          <w:spacing w:val="-5"/>
          <w:sz w:val="30"/>
          <w:szCs w:val="30"/>
        </w:rPr>
        <w:t>A new world has here risen out of the ground.</w:t>
      </w:r>
    </w:p>
    <w:p w14:paraId="31BF6151">
      <w:pPr>
        <w:pStyle w:val="3"/>
        <w:spacing w:line="254" w:lineRule="auto"/>
        <w:rPr>
          <w:rFonts w:hint="eastAsia"/>
          <w:b w:val="0"/>
          <w:bCs w:val="0"/>
          <w:spacing w:val="-5"/>
          <w:sz w:val="30"/>
          <w:szCs w:val="30"/>
        </w:rPr>
      </w:pPr>
      <w:r>
        <w:rPr>
          <w:rFonts w:hint="eastAsia"/>
          <w:b w:val="0"/>
          <w:bCs w:val="0"/>
          <w:spacing w:val="-5"/>
          <w:sz w:val="30"/>
          <w:szCs w:val="30"/>
        </w:rPr>
        <w:t>一个新的世界在这里从地下升起。</w:t>
      </w:r>
    </w:p>
    <w:p w14:paraId="5C276367">
      <w:pPr>
        <w:pStyle w:val="3"/>
        <w:spacing w:line="254" w:lineRule="auto"/>
        <w:rPr>
          <w:rFonts w:hint="eastAsia"/>
          <w:b w:val="0"/>
          <w:bCs w:val="0"/>
          <w:spacing w:val="-5"/>
          <w:sz w:val="30"/>
          <w:szCs w:val="30"/>
        </w:rPr>
      </w:pPr>
    </w:p>
    <w:p w14:paraId="46E09E92">
      <w:pPr>
        <w:pStyle w:val="3"/>
        <w:spacing w:line="254" w:lineRule="auto"/>
        <w:rPr>
          <w:rFonts w:hint="eastAsia"/>
          <w:b w:val="0"/>
          <w:bCs w:val="0"/>
          <w:spacing w:val="-5"/>
          <w:sz w:val="30"/>
          <w:szCs w:val="30"/>
        </w:rPr>
      </w:pPr>
      <w:r>
        <w:rPr>
          <w:rFonts w:hint="eastAsia"/>
          <w:b w:val="0"/>
          <w:bCs w:val="0"/>
          <w:spacing w:val="-5"/>
          <w:sz w:val="30"/>
          <w:szCs w:val="30"/>
        </w:rPr>
        <w:t>New peoples have appeared on the scene whose names were scarcely known to us.</w:t>
      </w:r>
    </w:p>
    <w:p w14:paraId="6CC3CAB6">
      <w:pPr>
        <w:pStyle w:val="3"/>
        <w:spacing w:line="254" w:lineRule="auto"/>
        <w:rPr>
          <w:rFonts w:hint="eastAsia"/>
          <w:b w:val="0"/>
          <w:bCs w:val="0"/>
          <w:spacing w:val="-5"/>
          <w:sz w:val="30"/>
          <w:szCs w:val="30"/>
        </w:rPr>
      </w:pPr>
      <w:r>
        <w:rPr>
          <w:rFonts w:hint="eastAsia"/>
          <w:b w:val="0"/>
          <w:bCs w:val="0"/>
          <w:spacing w:val="-5"/>
          <w:sz w:val="30"/>
          <w:szCs w:val="30"/>
        </w:rPr>
        <w:t>新的民族出现在舞台上，他们的名字我们几乎一无所知。</w:t>
      </w:r>
    </w:p>
    <w:p w14:paraId="5FC00142">
      <w:pPr>
        <w:pStyle w:val="3"/>
        <w:spacing w:line="254" w:lineRule="auto"/>
        <w:rPr>
          <w:rFonts w:hint="eastAsia"/>
          <w:b w:val="0"/>
          <w:bCs w:val="0"/>
          <w:spacing w:val="-5"/>
          <w:sz w:val="30"/>
          <w:szCs w:val="30"/>
        </w:rPr>
      </w:pPr>
    </w:p>
    <w:p w14:paraId="2786BAAC">
      <w:pPr>
        <w:pStyle w:val="3"/>
        <w:spacing w:line="254" w:lineRule="auto"/>
        <w:rPr>
          <w:rFonts w:hint="eastAsia"/>
          <w:b w:val="0"/>
          <w:bCs w:val="0"/>
          <w:spacing w:val="-5"/>
          <w:sz w:val="30"/>
          <w:szCs w:val="30"/>
        </w:rPr>
      </w:pPr>
      <w:r>
        <w:rPr>
          <w:rFonts w:hint="eastAsia"/>
          <w:b w:val="0"/>
          <w:bCs w:val="0"/>
          <w:spacing w:val="-5"/>
          <w:sz w:val="30"/>
          <w:szCs w:val="30"/>
        </w:rPr>
        <w:t>As natural science has expanded our horizon above, beneath, and around us, so historical science has extended it into an almost infinite past.</w:t>
      </w:r>
    </w:p>
    <w:p w14:paraId="2AB35391">
      <w:pPr>
        <w:pStyle w:val="3"/>
        <w:spacing w:line="254" w:lineRule="auto"/>
        <w:rPr>
          <w:rFonts w:hint="eastAsia"/>
          <w:b w:val="0"/>
          <w:bCs w:val="0"/>
          <w:spacing w:val="-5"/>
          <w:sz w:val="30"/>
          <w:szCs w:val="30"/>
        </w:rPr>
      </w:pPr>
      <w:r>
        <w:rPr>
          <w:rFonts w:hint="eastAsia"/>
          <w:b w:val="0"/>
          <w:bCs w:val="0"/>
          <w:spacing w:val="-5"/>
          <w:sz w:val="30"/>
          <w:szCs w:val="30"/>
        </w:rPr>
        <w:t>正如自然科学扩展了我们上下左右的视野一样，历史科学也将其扩展到了几乎无限的过去。</w:t>
      </w:r>
    </w:p>
    <w:p w14:paraId="0C773999">
      <w:pPr>
        <w:pStyle w:val="3"/>
        <w:spacing w:line="254" w:lineRule="auto"/>
        <w:rPr>
          <w:rFonts w:hint="eastAsia"/>
          <w:b w:val="0"/>
          <w:bCs w:val="0"/>
          <w:spacing w:val="-5"/>
          <w:sz w:val="30"/>
          <w:szCs w:val="30"/>
        </w:rPr>
      </w:pPr>
    </w:p>
    <w:p w14:paraId="04EA34BC">
      <w:pPr>
        <w:pStyle w:val="3"/>
        <w:spacing w:line="254" w:lineRule="auto"/>
        <w:rPr>
          <w:rFonts w:hint="eastAsia"/>
          <w:b w:val="0"/>
          <w:bCs w:val="0"/>
          <w:spacing w:val="-5"/>
          <w:sz w:val="30"/>
          <w:szCs w:val="30"/>
        </w:rPr>
      </w:pPr>
      <w:r>
        <w:rPr>
          <w:rFonts w:hint="eastAsia"/>
          <w:b w:val="0"/>
          <w:bCs w:val="0"/>
          <w:spacing w:val="-5"/>
          <w:sz w:val="30"/>
          <w:szCs w:val="30"/>
        </w:rPr>
        <w:t>They who recognized the historical value of the book of Genesis of course knew better; but for many there lay behind the time of Moses nothing but a world of rude barbarism.</w:t>
      </w:r>
    </w:p>
    <w:p w14:paraId="087FA83A">
      <w:pPr>
        <w:pStyle w:val="3"/>
        <w:spacing w:line="254" w:lineRule="auto"/>
        <w:rPr>
          <w:rFonts w:hint="eastAsia"/>
          <w:b w:val="0"/>
          <w:bCs w:val="0"/>
          <w:spacing w:val="-5"/>
          <w:sz w:val="30"/>
          <w:szCs w:val="30"/>
        </w:rPr>
      </w:pPr>
      <w:r>
        <w:rPr>
          <w:rFonts w:hint="eastAsia"/>
          <w:b w:val="0"/>
          <w:bCs w:val="0"/>
          <w:spacing w:val="-5"/>
          <w:sz w:val="30"/>
          <w:szCs w:val="30"/>
        </w:rPr>
        <w:t>那些认识到创世记历史价值的人当然更清楚；但对许多人来说，摩西时代之后只有一片粗野的野蛮世界。</w:t>
      </w:r>
    </w:p>
    <w:p w14:paraId="25CD5C28">
      <w:pPr>
        <w:pStyle w:val="3"/>
        <w:spacing w:line="254" w:lineRule="auto"/>
        <w:rPr>
          <w:rFonts w:hint="eastAsia"/>
          <w:b w:val="0"/>
          <w:bCs w:val="0"/>
          <w:spacing w:val="-5"/>
          <w:sz w:val="30"/>
          <w:szCs w:val="30"/>
        </w:rPr>
      </w:pPr>
    </w:p>
    <w:p w14:paraId="40FA6D1C">
      <w:pPr>
        <w:pStyle w:val="3"/>
        <w:spacing w:line="254" w:lineRule="auto"/>
        <w:rPr>
          <w:rFonts w:hint="eastAsia"/>
          <w:b w:val="0"/>
          <w:bCs w:val="0"/>
          <w:spacing w:val="-5"/>
          <w:sz w:val="30"/>
          <w:szCs w:val="30"/>
        </w:rPr>
      </w:pPr>
      <w:r>
        <w:rPr>
          <w:rFonts w:hint="eastAsia"/>
          <w:b w:val="0"/>
          <w:bCs w:val="0"/>
          <w:spacing w:val="-5"/>
          <w:sz w:val="30"/>
          <w:szCs w:val="30"/>
        </w:rPr>
        <w:t>All this has now been changed.</w:t>
      </w:r>
    </w:p>
    <w:p w14:paraId="188C4532">
      <w:pPr>
        <w:pStyle w:val="3"/>
        <w:spacing w:line="254" w:lineRule="auto"/>
        <w:rPr>
          <w:rFonts w:hint="eastAsia"/>
          <w:b w:val="0"/>
          <w:bCs w:val="0"/>
          <w:spacing w:val="-5"/>
          <w:sz w:val="30"/>
          <w:szCs w:val="30"/>
        </w:rPr>
      </w:pPr>
      <w:r>
        <w:rPr>
          <w:rFonts w:hint="eastAsia"/>
          <w:b w:val="0"/>
          <w:bCs w:val="0"/>
          <w:spacing w:val="-5"/>
          <w:sz w:val="30"/>
          <w:szCs w:val="30"/>
        </w:rPr>
        <w:t>所有这一切现在都已改变。</w:t>
      </w:r>
    </w:p>
    <w:p w14:paraId="5A27EA5A">
      <w:pPr>
        <w:pStyle w:val="3"/>
        <w:spacing w:line="254" w:lineRule="auto"/>
        <w:rPr>
          <w:rFonts w:hint="eastAsia"/>
          <w:b w:val="0"/>
          <w:bCs w:val="0"/>
          <w:spacing w:val="-5"/>
          <w:sz w:val="30"/>
          <w:szCs w:val="30"/>
        </w:rPr>
      </w:pPr>
    </w:p>
    <w:p w14:paraId="46C748B8">
      <w:pPr>
        <w:pStyle w:val="3"/>
        <w:spacing w:line="254" w:lineRule="auto"/>
        <w:rPr>
          <w:rFonts w:hint="eastAsia"/>
          <w:b w:val="0"/>
          <w:bCs w:val="0"/>
          <w:spacing w:val="-5"/>
          <w:sz w:val="30"/>
          <w:szCs w:val="30"/>
        </w:rPr>
      </w:pPr>
      <w:r>
        <w:rPr>
          <w:rFonts w:hint="eastAsia"/>
          <w:b w:val="0"/>
          <w:bCs w:val="0"/>
          <w:spacing w:val="-5"/>
          <w:sz w:val="30"/>
          <w:szCs w:val="30"/>
        </w:rPr>
        <w:t>Penetrating into the past under the guidance, not of imagination, but of history, we encounter in ancient Asia not half- bestial men and savage hordes, but highly civilized peoples and a richly developed culture.</w:t>
      </w:r>
    </w:p>
    <w:p w14:paraId="0DC5F0C0">
      <w:pPr>
        <w:pStyle w:val="3"/>
        <w:spacing w:line="254" w:lineRule="auto"/>
        <w:rPr>
          <w:rFonts w:hint="eastAsia"/>
          <w:b w:val="0"/>
          <w:bCs w:val="0"/>
          <w:spacing w:val="-5"/>
          <w:sz w:val="30"/>
          <w:szCs w:val="30"/>
        </w:rPr>
      </w:pPr>
      <w:r>
        <w:rPr>
          <w:rFonts w:hint="eastAsia"/>
          <w:b w:val="0"/>
          <w:bCs w:val="0"/>
          <w:spacing w:val="-5"/>
          <w:sz w:val="30"/>
          <w:szCs w:val="30"/>
        </w:rPr>
        <w:t>在并非想象而是历史的指引下深入过去，我们在古代亚洲遇到的并非半兽半人或野蛮部落，而是高度文明的民族和高度发达的文化。</w:t>
      </w:r>
    </w:p>
    <w:p w14:paraId="432472EA">
      <w:pPr>
        <w:pStyle w:val="3"/>
        <w:spacing w:line="254" w:lineRule="auto"/>
        <w:rPr>
          <w:rFonts w:hint="eastAsia"/>
          <w:b w:val="0"/>
          <w:bCs w:val="0"/>
          <w:spacing w:val="-5"/>
          <w:sz w:val="30"/>
          <w:szCs w:val="30"/>
        </w:rPr>
      </w:pPr>
    </w:p>
    <w:p w14:paraId="055F83E4">
      <w:pPr>
        <w:pStyle w:val="3"/>
        <w:spacing w:line="254" w:lineRule="auto"/>
        <w:rPr>
          <w:rFonts w:hint="eastAsia"/>
          <w:b w:val="0"/>
          <w:bCs w:val="0"/>
          <w:spacing w:val="-5"/>
          <w:sz w:val="30"/>
          <w:szCs w:val="30"/>
        </w:rPr>
      </w:pPr>
      <w:r>
        <w:rPr>
          <w:rFonts w:hint="eastAsia"/>
          <w:b w:val="0"/>
          <w:bCs w:val="0"/>
          <w:spacing w:val="-5"/>
          <w:sz w:val="30"/>
          <w:szCs w:val="30"/>
        </w:rPr>
        <w:t>Not only do we find a land, the fertility of which in that dry climate was increased by numerous canals and channels of irrigation, under the superintendence of a large multitude of officials, whose activity was carefully regulated.</w:t>
      </w:r>
    </w:p>
    <w:p w14:paraId="00FF8A0A">
      <w:pPr>
        <w:pStyle w:val="3"/>
        <w:spacing w:line="254" w:lineRule="auto"/>
        <w:rPr>
          <w:rFonts w:hint="eastAsia"/>
          <w:b w:val="0"/>
          <w:bCs w:val="0"/>
          <w:spacing w:val="-5"/>
          <w:sz w:val="30"/>
          <w:szCs w:val="30"/>
        </w:rPr>
      </w:pPr>
      <w:r>
        <w:rPr>
          <w:rFonts w:hint="eastAsia"/>
          <w:b w:val="0"/>
          <w:bCs w:val="0"/>
          <w:spacing w:val="-5"/>
          <w:sz w:val="30"/>
          <w:szCs w:val="30"/>
        </w:rPr>
        <w:t>我们不仅发现了一片土地，在那干燥的气候下，其肥沃程度因众多的运河和灌溉渠道而增加，这些渠道由大量官员监管，他们的活动受到仔细的规范。</w:t>
      </w:r>
    </w:p>
    <w:p w14:paraId="26F180C5">
      <w:pPr>
        <w:pStyle w:val="3"/>
        <w:spacing w:line="254" w:lineRule="auto"/>
        <w:rPr>
          <w:rFonts w:hint="eastAsia"/>
          <w:b w:val="0"/>
          <w:bCs w:val="0"/>
          <w:spacing w:val="-5"/>
          <w:sz w:val="30"/>
          <w:szCs w:val="30"/>
        </w:rPr>
      </w:pPr>
    </w:p>
    <w:p w14:paraId="5F1E220E">
      <w:pPr>
        <w:pStyle w:val="3"/>
        <w:spacing w:line="254" w:lineRule="auto"/>
        <w:rPr>
          <w:rFonts w:hint="eastAsia"/>
          <w:b w:val="0"/>
          <w:bCs w:val="0"/>
          <w:spacing w:val="-5"/>
          <w:sz w:val="30"/>
          <w:szCs w:val="30"/>
        </w:rPr>
      </w:pPr>
      <w:r>
        <w:rPr>
          <w:rFonts w:hint="eastAsia"/>
          <w:b w:val="0"/>
          <w:bCs w:val="0"/>
          <w:spacing w:val="-5"/>
          <w:sz w:val="30"/>
          <w:szCs w:val="30"/>
        </w:rPr>
        <w:t>Legislation and jurisprudence also had reached a high degree of development.</w:t>
      </w:r>
    </w:p>
    <w:p w14:paraId="02B17645">
      <w:pPr>
        <w:pStyle w:val="3"/>
        <w:spacing w:line="254" w:lineRule="auto"/>
        <w:rPr>
          <w:rFonts w:hint="eastAsia"/>
          <w:b w:val="0"/>
          <w:bCs w:val="0"/>
          <w:spacing w:val="-5"/>
          <w:sz w:val="30"/>
          <w:szCs w:val="30"/>
        </w:rPr>
      </w:pPr>
      <w:r>
        <w:rPr>
          <w:rFonts w:hint="eastAsia"/>
          <w:b w:val="0"/>
          <w:bCs w:val="0"/>
          <w:spacing w:val="-5"/>
          <w:sz w:val="30"/>
          <w:szCs w:val="30"/>
        </w:rPr>
        <w:t>立法和法学也已达到高度发展。</w:t>
      </w:r>
    </w:p>
    <w:p w14:paraId="39E1A9D2">
      <w:pPr>
        <w:pStyle w:val="3"/>
        <w:spacing w:line="254" w:lineRule="auto"/>
        <w:rPr>
          <w:rFonts w:hint="eastAsia"/>
          <w:b w:val="0"/>
          <w:bCs w:val="0"/>
          <w:spacing w:val="-5"/>
          <w:sz w:val="30"/>
          <w:szCs w:val="30"/>
        </w:rPr>
      </w:pPr>
    </w:p>
    <w:p w14:paraId="025C621C">
      <w:pPr>
        <w:pStyle w:val="3"/>
        <w:spacing w:line="254" w:lineRule="auto"/>
        <w:rPr>
          <w:rFonts w:hint="eastAsia"/>
          <w:b w:val="0"/>
          <w:bCs w:val="0"/>
          <w:spacing w:val="-5"/>
          <w:sz w:val="30"/>
          <w:szCs w:val="30"/>
        </w:rPr>
      </w:pPr>
      <w:r>
        <w:rPr>
          <w:rFonts w:hint="eastAsia"/>
          <w:b w:val="0"/>
          <w:bCs w:val="0"/>
          <w:spacing w:val="-5"/>
          <w:sz w:val="30"/>
          <w:szCs w:val="30"/>
        </w:rPr>
        <w:t>The code of Hammurabi contains decrees about marriage, about the relations between parents and children and between freemen and slaves, about the protection of honor and life, about rents and leases, about feudal tenure, mortgage, inheritance, and penal justice.</w:t>
      </w:r>
    </w:p>
    <w:p w14:paraId="24EF2D3D">
      <w:pPr>
        <w:pStyle w:val="3"/>
        <w:spacing w:line="254" w:lineRule="auto"/>
        <w:rPr>
          <w:rFonts w:hint="eastAsia"/>
          <w:b w:val="0"/>
          <w:bCs w:val="0"/>
          <w:spacing w:val="-5"/>
          <w:sz w:val="30"/>
          <w:szCs w:val="30"/>
        </w:rPr>
      </w:pPr>
      <w:r>
        <w:rPr>
          <w:rFonts w:hint="eastAsia"/>
          <w:b w:val="0"/>
          <w:bCs w:val="0"/>
          <w:spacing w:val="-5"/>
          <w:sz w:val="30"/>
          <w:szCs w:val="30"/>
        </w:rPr>
        <w:t>汉谟拉比法典包含关于婚姻、父母与子女之间以及自由人与奴隶之间关系的法令，关于保护名誉和生命的法令，关于租金和租赁的法令，关于封建保有权、抵押、继承和刑法的法令。</w:t>
      </w:r>
    </w:p>
    <w:p w14:paraId="768769E5">
      <w:pPr>
        <w:pStyle w:val="3"/>
        <w:spacing w:line="254" w:lineRule="auto"/>
        <w:rPr>
          <w:rFonts w:hint="eastAsia"/>
          <w:b w:val="0"/>
          <w:bCs w:val="0"/>
          <w:spacing w:val="-5"/>
          <w:sz w:val="30"/>
          <w:szCs w:val="30"/>
        </w:rPr>
      </w:pPr>
    </w:p>
    <w:p w14:paraId="1E6817F6">
      <w:pPr>
        <w:pStyle w:val="3"/>
        <w:spacing w:line="254" w:lineRule="auto"/>
        <w:rPr>
          <w:rFonts w:hint="eastAsia"/>
          <w:b w:val="0"/>
          <w:bCs w:val="0"/>
          <w:spacing w:val="-5"/>
          <w:sz w:val="30"/>
          <w:szCs w:val="30"/>
        </w:rPr>
      </w:pPr>
      <w:r>
        <w:rPr>
          <w:rFonts w:hint="eastAsia"/>
          <w:b w:val="0"/>
          <w:bCs w:val="0"/>
          <w:spacing w:val="-5"/>
          <w:sz w:val="30"/>
          <w:szCs w:val="30"/>
        </w:rPr>
        <w:t>Trade and art rejoiced in a rich measure of prosperity; architecture and sculpture, metallurgy, the arts of the goldsmith, potter, and stonecutter produced works which excite even now our admiration, and had at their disposal even then a great wealth of forms.</w:t>
      </w:r>
    </w:p>
    <w:p w14:paraId="6CDCEF8F">
      <w:pPr>
        <w:pStyle w:val="3"/>
        <w:spacing w:line="254" w:lineRule="auto"/>
        <w:rPr>
          <w:rFonts w:hint="eastAsia"/>
          <w:b w:val="0"/>
          <w:bCs w:val="0"/>
          <w:spacing w:val="-5"/>
          <w:sz w:val="30"/>
          <w:szCs w:val="30"/>
        </w:rPr>
      </w:pPr>
      <w:r>
        <w:rPr>
          <w:rFonts w:hint="eastAsia"/>
          <w:b w:val="0"/>
          <w:bCs w:val="0"/>
          <w:spacing w:val="-5"/>
          <w:sz w:val="30"/>
          <w:szCs w:val="30"/>
        </w:rPr>
        <w:t>贸易和艺术享有高度繁荣；建筑和雕塑、冶金、金匠、陶工和石匠的技艺都创作出即使在今天也令我们赞叹的作品，并且在那时就已经拥有了极其丰富的形式。</w:t>
      </w:r>
    </w:p>
    <w:p w14:paraId="178D50FB">
      <w:pPr>
        <w:pStyle w:val="3"/>
        <w:spacing w:line="254" w:lineRule="auto"/>
        <w:rPr>
          <w:rFonts w:hint="eastAsia"/>
          <w:b w:val="0"/>
          <w:bCs w:val="0"/>
          <w:spacing w:val="-5"/>
          <w:sz w:val="30"/>
          <w:szCs w:val="30"/>
        </w:rPr>
      </w:pPr>
    </w:p>
    <w:p w14:paraId="56C62919">
      <w:pPr>
        <w:pStyle w:val="3"/>
        <w:spacing w:line="254" w:lineRule="auto"/>
        <w:rPr>
          <w:rFonts w:hint="eastAsia"/>
          <w:b w:val="0"/>
          <w:bCs w:val="0"/>
          <w:spacing w:val="-5"/>
          <w:sz w:val="30"/>
          <w:szCs w:val="30"/>
        </w:rPr>
      </w:pPr>
      <w:r>
        <w:rPr>
          <w:rFonts w:hint="eastAsia"/>
          <w:b w:val="0"/>
          <w:bCs w:val="0"/>
          <w:spacing w:val="-5"/>
          <w:sz w:val="30"/>
          <w:szCs w:val="30"/>
        </w:rPr>
        <w:t>Commerce flourished and moved along excellent roads of communication which led from Babylonia to Western-Asia.</w:t>
      </w:r>
    </w:p>
    <w:p w14:paraId="36E987CC">
      <w:pPr>
        <w:pStyle w:val="3"/>
        <w:spacing w:line="254" w:lineRule="auto"/>
        <w:rPr>
          <w:rFonts w:hint="eastAsia"/>
          <w:b w:val="0"/>
          <w:bCs w:val="0"/>
          <w:spacing w:val="-5"/>
          <w:sz w:val="30"/>
          <w:szCs w:val="30"/>
        </w:rPr>
      </w:pPr>
      <w:r>
        <w:rPr>
          <w:rFonts w:hint="eastAsia"/>
          <w:b w:val="0"/>
          <w:bCs w:val="0"/>
          <w:spacing w:val="-5"/>
          <w:sz w:val="30"/>
          <w:szCs w:val="30"/>
        </w:rPr>
        <w:t>商业繁荣，沿着从巴比伦尼亚通往西亚的良好交通要道发展。</w:t>
      </w:r>
    </w:p>
    <w:p w14:paraId="2B3136D9">
      <w:pPr>
        <w:pStyle w:val="3"/>
        <w:spacing w:line="254" w:lineRule="auto"/>
        <w:rPr>
          <w:rFonts w:hint="eastAsia"/>
          <w:b w:val="0"/>
          <w:bCs w:val="0"/>
          <w:spacing w:val="-5"/>
          <w:sz w:val="30"/>
          <w:szCs w:val="30"/>
        </w:rPr>
      </w:pPr>
    </w:p>
    <w:p w14:paraId="1874896C">
      <w:pPr>
        <w:pStyle w:val="3"/>
        <w:spacing w:line="254" w:lineRule="auto"/>
        <w:rPr>
          <w:rFonts w:hint="eastAsia"/>
          <w:b w:val="0"/>
          <w:bCs w:val="0"/>
          <w:spacing w:val="-5"/>
          <w:sz w:val="30"/>
          <w:szCs w:val="30"/>
        </w:rPr>
      </w:pPr>
      <w:r>
        <w:rPr>
          <w:rFonts w:hint="eastAsia"/>
          <w:b w:val="0"/>
          <w:bCs w:val="0"/>
          <w:spacing w:val="-5"/>
          <w:sz w:val="30"/>
          <w:szCs w:val="30"/>
        </w:rPr>
        <w:t>Science also found its students, especially astronomy, in harmony with the astral character of the religion, but also arithmetic, geometry, chronology and geography, hieroglyphics and history.</w:t>
      </w:r>
    </w:p>
    <w:p w14:paraId="7D015EA1">
      <w:pPr>
        <w:pStyle w:val="3"/>
        <w:spacing w:line="254" w:lineRule="auto"/>
        <w:rPr>
          <w:rFonts w:hint="eastAsia"/>
          <w:b w:val="0"/>
          <w:bCs w:val="0"/>
          <w:spacing w:val="-5"/>
          <w:sz w:val="30"/>
          <w:szCs w:val="30"/>
        </w:rPr>
      </w:pPr>
      <w:r>
        <w:rPr>
          <w:rFonts w:hint="eastAsia"/>
          <w:b w:val="0"/>
          <w:bCs w:val="0"/>
          <w:spacing w:val="-5"/>
          <w:sz w:val="30"/>
          <w:szCs w:val="30"/>
        </w:rPr>
        <w:t>科学也找到了它的学生，特别是天文学，与宗教的星象特征相协调，还有算术、几何、年代学和地理学、象形文字和历史。</w:t>
      </w:r>
    </w:p>
    <w:p w14:paraId="2BB03CD4">
      <w:pPr>
        <w:pStyle w:val="3"/>
        <w:spacing w:line="254" w:lineRule="auto"/>
        <w:rPr>
          <w:rFonts w:hint="eastAsia"/>
          <w:b w:val="0"/>
          <w:bCs w:val="0"/>
          <w:spacing w:val="-5"/>
          <w:sz w:val="30"/>
          <w:szCs w:val="30"/>
        </w:rPr>
      </w:pPr>
    </w:p>
    <w:p w14:paraId="26435152">
      <w:pPr>
        <w:pStyle w:val="3"/>
        <w:spacing w:line="254" w:lineRule="auto"/>
        <w:rPr>
          <w:rFonts w:hint="eastAsia"/>
          <w:b w:val="0"/>
          <w:bCs w:val="0"/>
          <w:spacing w:val="-5"/>
          <w:sz w:val="30"/>
          <w:szCs w:val="30"/>
        </w:rPr>
      </w:pPr>
      <w:r>
        <w:rPr>
          <w:rFonts w:hint="eastAsia"/>
          <w:b w:val="0"/>
          <w:bCs w:val="0"/>
          <w:spacing w:val="-5"/>
          <w:sz w:val="30"/>
          <w:szCs w:val="30"/>
        </w:rPr>
        <w:t>Not a few even maintain that the civilization of Babylonia, like that of Egypt, does not, so far as it is known to us, exhibit a picture of advance and bloom, but rather of retrogression and decadence.</w:t>
      </w:r>
    </w:p>
    <w:p w14:paraId="25059B03">
      <w:pPr>
        <w:pStyle w:val="3"/>
        <w:spacing w:line="254" w:lineRule="auto"/>
        <w:rPr>
          <w:rFonts w:hint="eastAsia"/>
          <w:b w:val="0"/>
          <w:bCs w:val="0"/>
          <w:spacing w:val="-5"/>
          <w:sz w:val="30"/>
          <w:szCs w:val="30"/>
        </w:rPr>
      </w:pPr>
      <w:r>
        <w:rPr>
          <w:rFonts w:hint="eastAsia"/>
          <w:b w:val="0"/>
          <w:bCs w:val="0"/>
          <w:spacing w:val="-5"/>
          <w:sz w:val="30"/>
          <w:szCs w:val="30"/>
        </w:rPr>
        <w:t>不少人甚至认为，巴比伦尼亚的文明，就像埃及的文明一样，就我们所知而言，并非展现出一幅进步和繁荣的景象，而是展现出一幅倒退和衰落的景象。</w:t>
      </w:r>
    </w:p>
    <w:p w14:paraId="3F0AA900">
      <w:pPr>
        <w:pStyle w:val="3"/>
        <w:spacing w:line="254" w:lineRule="auto"/>
        <w:rPr>
          <w:rFonts w:hint="eastAsia"/>
          <w:b w:val="0"/>
          <w:bCs w:val="0"/>
          <w:spacing w:val="-5"/>
          <w:sz w:val="30"/>
          <w:szCs w:val="30"/>
        </w:rPr>
      </w:pPr>
    </w:p>
    <w:p w14:paraId="4E4A3C7C">
      <w:pPr>
        <w:pStyle w:val="3"/>
        <w:spacing w:line="254" w:lineRule="auto"/>
        <w:rPr>
          <w:rFonts w:hint="eastAsia"/>
          <w:b w:val="0"/>
          <w:bCs w:val="0"/>
          <w:spacing w:val="-5"/>
          <w:sz w:val="30"/>
          <w:szCs w:val="30"/>
        </w:rPr>
      </w:pPr>
      <w:r>
        <w:rPr>
          <w:rFonts w:hint="eastAsia"/>
          <w:b w:val="0"/>
          <w:bCs w:val="0"/>
          <w:spacing w:val="-5"/>
          <w:sz w:val="30"/>
          <w:szCs w:val="30"/>
        </w:rPr>
        <w:t>The oldest works of art in both lands are, in their opinion, far in advance of later productions in talent and in freedom and truth of conception.</w:t>
      </w:r>
    </w:p>
    <w:p w14:paraId="52D371BA">
      <w:pPr>
        <w:pStyle w:val="3"/>
        <w:spacing w:line="254" w:lineRule="auto"/>
        <w:rPr>
          <w:rFonts w:hint="eastAsia"/>
          <w:b w:val="0"/>
          <w:bCs w:val="0"/>
          <w:spacing w:val="-5"/>
          <w:sz w:val="30"/>
          <w:szCs w:val="30"/>
        </w:rPr>
      </w:pPr>
      <w:r>
        <w:rPr>
          <w:rFonts w:hint="eastAsia"/>
          <w:b w:val="0"/>
          <w:bCs w:val="0"/>
          <w:spacing w:val="-5"/>
          <w:sz w:val="30"/>
          <w:szCs w:val="30"/>
        </w:rPr>
        <w:t>在他们看来，这两个国家最古老的艺术作品，在才华以及构思的自由和真实性方面，都远超后来的作品。</w:t>
      </w:r>
    </w:p>
    <w:p w14:paraId="7EEF4957">
      <w:pPr>
        <w:pStyle w:val="3"/>
        <w:spacing w:line="254" w:lineRule="auto"/>
        <w:rPr>
          <w:rFonts w:hint="eastAsia"/>
          <w:b w:val="0"/>
          <w:bCs w:val="0"/>
          <w:spacing w:val="-5"/>
          <w:sz w:val="30"/>
          <w:szCs w:val="30"/>
        </w:rPr>
      </w:pPr>
    </w:p>
    <w:p w14:paraId="520857B1">
      <w:pPr>
        <w:pStyle w:val="3"/>
        <w:spacing w:line="254" w:lineRule="auto"/>
        <w:rPr>
          <w:rFonts w:hint="eastAsia"/>
          <w:b w:val="0"/>
          <w:bCs w:val="0"/>
          <w:spacing w:val="-5"/>
          <w:sz w:val="30"/>
          <w:szCs w:val="30"/>
        </w:rPr>
      </w:pPr>
      <w:r>
        <w:rPr>
          <w:rFonts w:hint="eastAsia"/>
          <w:b w:val="0"/>
          <w:bCs w:val="0"/>
          <w:spacing w:val="-5"/>
          <w:sz w:val="30"/>
          <w:szCs w:val="30"/>
        </w:rPr>
        <w:t>Otto Weber expresses this view thus: "The dogma of a gradual development from a lower to a higher level is not sustained by the history of the Oriental peoples.</w:t>
      </w:r>
    </w:p>
    <w:p w14:paraId="4C12C357">
      <w:pPr>
        <w:pStyle w:val="3"/>
        <w:spacing w:line="254" w:lineRule="auto"/>
        <w:rPr>
          <w:rFonts w:hint="eastAsia"/>
          <w:b w:val="0"/>
          <w:bCs w:val="0"/>
          <w:spacing w:val="-5"/>
          <w:sz w:val="30"/>
          <w:szCs w:val="30"/>
        </w:rPr>
      </w:pPr>
      <w:r>
        <w:rPr>
          <w:rFonts w:hint="eastAsia"/>
          <w:b w:val="0"/>
          <w:bCs w:val="0"/>
          <w:spacing w:val="-5"/>
          <w:sz w:val="30"/>
          <w:szCs w:val="30"/>
        </w:rPr>
        <w:t>奥托·韦伯这样表达了这种观点：“东方民族的历史并不支持从低级到高级逐渐发展的教条。</w:t>
      </w:r>
    </w:p>
    <w:p w14:paraId="20B176F3">
      <w:pPr>
        <w:pStyle w:val="3"/>
        <w:spacing w:line="254" w:lineRule="auto"/>
        <w:rPr>
          <w:rFonts w:hint="eastAsia"/>
          <w:b w:val="0"/>
          <w:bCs w:val="0"/>
          <w:spacing w:val="-5"/>
          <w:sz w:val="30"/>
          <w:szCs w:val="30"/>
        </w:rPr>
      </w:pPr>
    </w:p>
    <w:p w14:paraId="2482ECB8">
      <w:pPr>
        <w:pStyle w:val="3"/>
        <w:spacing w:line="254" w:lineRule="auto"/>
        <w:rPr>
          <w:rFonts w:hint="eastAsia"/>
          <w:b w:val="0"/>
          <w:bCs w:val="0"/>
          <w:spacing w:val="-5"/>
          <w:sz w:val="30"/>
          <w:szCs w:val="30"/>
        </w:rPr>
      </w:pPr>
      <w:r>
        <w:rPr>
          <w:rFonts w:hint="eastAsia"/>
          <w:b w:val="0"/>
          <w:bCs w:val="0"/>
          <w:spacing w:val="-5"/>
          <w:sz w:val="30"/>
          <w:szCs w:val="30"/>
        </w:rPr>
        <w:t>What history gives us leaves upon us, on the contrary, the impression of decadence rather than of an advancing civilization, which tries to find fixed forms; everywhere in art, science, and religion, this is confirmed."</w:t>
      </w:r>
    </w:p>
    <w:p w14:paraId="449C88FD">
      <w:pPr>
        <w:pStyle w:val="3"/>
        <w:spacing w:line="254" w:lineRule="auto"/>
        <w:rPr>
          <w:rFonts w:hint="eastAsia"/>
          <w:b w:val="0"/>
          <w:bCs w:val="0"/>
          <w:spacing w:val="-5"/>
          <w:sz w:val="30"/>
          <w:szCs w:val="30"/>
        </w:rPr>
      </w:pPr>
      <w:r>
        <w:rPr>
          <w:rFonts w:hint="eastAsia"/>
          <w:b w:val="0"/>
          <w:bCs w:val="0"/>
          <w:spacing w:val="-5"/>
          <w:sz w:val="30"/>
          <w:szCs w:val="30"/>
        </w:rPr>
        <w:t>相反，历史所给予我们的，给我们留下的印象是衰落，而非一种试图寻找固定形式的进步文明；在艺术、科学和宗教的各个领域，这一点都得到了证实。”</w:t>
      </w:r>
    </w:p>
    <w:p w14:paraId="567D4C9A">
      <w:pPr>
        <w:pStyle w:val="3"/>
        <w:spacing w:line="254" w:lineRule="auto"/>
        <w:rPr>
          <w:rFonts w:hint="eastAsia"/>
          <w:b w:val="0"/>
          <w:bCs w:val="0"/>
          <w:spacing w:val="-5"/>
          <w:sz w:val="30"/>
          <w:szCs w:val="30"/>
        </w:rPr>
      </w:pPr>
    </w:p>
    <w:p w14:paraId="1583849D">
      <w:pPr>
        <w:pStyle w:val="3"/>
        <w:spacing w:line="254" w:lineRule="auto"/>
        <w:rPr>
          <w:rFonts w:hint="eastAsia"/>
          <w:b w:val="0"/>
          <w:bCs w:val="0"/>
          <w:spacing w:val="-5"/>
          <w:sz w:val="30"/>
          <w:szCs w:val="30"/>
        </w:rPr>
      </w:pPr>
      <w:r>
        <w:rPr>
          <w:rFonts w:hint="eastAsia"/>
          <w:b w:val="0"/>
          <w:bCs w:val="0"/>
          <w:spacing w:val="-5"/>
          <w:sz w:val="30"/>
          <w:szCs w:val="30"/>
        </w:rPr>
        <w:t>It has happened with the excavations in Babylon and Assyria very much as it happens with all discoveries.</w:t>
      </w:r>
    </w:p>
    <w:p w14:paraId="27B11C7E">
      <w:pPr>
        <w:pStyle w:val="3"/>
        <w:spacing w:line="254" w:lineRule="auto"/>
        <w:rPr>
          <w:rFonts w:hint="eastAsia"/>
          <w:b w:val="0"/>
          <w:bCs w:val="0"/>
          <w:spacing w:val="-5"/>
          <w:sz w:val="30"/>
          <w:szCs w:val="30"/>
        </w:rPr>
      </w:pPr>
      <w:r>
        <w:rPr>
          <w:rFonts w:hint="eastAsia"/>
          <w:b w:val="0"/>
          <w:bCs w:val="0"/>
          <w:spacing w:val="-5"/>
          <w:sz w:val="30"/>
          <w:szCs w:val="30"/>
        </w:rPr>
        <w:t>巴比伦和亚述的发掘，与所有发现的情况非常相似。</w:t>
      </w:r>
    </w:p>
    <w:p w14:paraId="434D759B">
      <w:pPr>
        <w:pStyle w:val="3"/>
        <w:spacing w:line="254" w:lineRule="auto"/>
        <w:rPr>
          <w:rFonts w:hint="eastAsia"/>
          <w:b w:val="0"/>
          <w:bCs w:val="0"/>
          <w:spacing w:val="-5"/>
          <w:sz w:val="30"/>
          <w:szCs w:val="30"/>
        </w:rPr>
      </w:pPr>
    </w:p>
    <w:p w14:paraId="5E77640E">
      <w:pPr>
        <w:pStyle w:val="3"/>
        <w:spacing w:line="254" w:lineRule="auto"/>
        <w:rPr>
          <w:rFonts w:hint="eastAsia"/>
          <w:b w:val="0"/>
          <w:bCs w:val="0"/>
          <w:spacing w:val="-5"/>
          <w:sz w:val="30"/>
          <w:szCs w:val="30"/>
        </w:rPr>
      </w:pPr>
      <w:r>
        <w:rPr>
          <w:rFonts w:hint="eastAsia"/>
          <w:b w:val="0"/>
          <w:bCs w:val="0"/>
          <w:spacing w:val="-5"/>
          <w:sz w:val="30"/>
          <w:szCs w:val="30"/>
        </w:rPr>
        <w:t>At first they were greatly overestimated and their importance exaggerated.</w:t>
      </w:r>
    </w:p>
    <w:p w14:paraId="2F56382E">
      <w:pPr>
        <w:pStyle w:val="3"/>
        <w:spacing w:line="254" w:lineRule="auto"/>
        <w:rPr>
          <w:rFonts w:hint="eastAsia"/>
          <w:b w:val="0"/>
          <w:bCs w:val="0"/>
          <w:spacing w:val="-5"/>
          <w:sz w:val="30"/>
          <w:szCs w:val="30"/>
        </w:rPr>
      </w:pPr>
      <w:r>
        <w:rPr>
          <w:rFonts w:hint="eastAsia"/>
          <w:b w:val="0"/>
          <w:bCs w:val="0"/>
          <w:spacing w:val="-5"/>
          <w:sz w:val="30"/>
          <w:szCs w:val="30"/>
        </w:rPr>
        <w:t>起初，它们被大大高估，其重要性也被夸大了。</w:t>
      </w:r>
    </w:p>
    <w:p w14:paraId="63A960A9">
      <w:pPr>
        <w:pStyle w:val="3"/>
        <w:spacing w:line="254" w:lineRule="auto"/>
        <w:rPr>
          <w:rFonts w:hint="eastAsia"/>
          <w:b w:val="0"/>
          <w:bCs w:val="0"/>
          <w:spacing w:val="-5"/>
          <w:sz w:val="30"/>
          <w:szCs w:val="30"/>
        </w:rPr>
      </w:pPr>
    </w:p>
    <w:p w14:paraId="3FAA5FFE">
      <w:pPr>
        <w:pStyle w:val="3"/>
        <w:spacing w:line="254" w:lineRule="auto"/>
        <w:rPr>
          <w:rFonts w:hint="eastAsia"/>
          <w:b w:val="0"/>
          <w:bCs w:val="0"/>
          <w:spacing w:val="-5"/>
          <w:sz w:val="30"/>
          <w:szCs w:val="30"/>
        </w:rPr>
      </w:pPr>
      <w:r>
        <w:rPr>
          <w:rFonts w:hint="eastAsia"/>
          <w:b w:val="0"/>
          <w:bCs w:val="0"/>
          <w:spacing w:val="-5"/>
          <w:sz w:val="30"/>
          <w:szCs w:val="30"/>
        </w:rPr>
        <w:t>Just as in former ages all the wisdom of the peoples was derived from the books of the Old Testament, and in the days of romanticism from India, Egypt, or Persia, so also there has arisen in sequence to the important</w:t>
      </w:r>
    </w:p>
    <w:p w14:paraId="7FCB9C62">
      <w:pPr>
        <w:pStyle w:val="3"/>
        <w:spacing w:line="254" w:lineRule="auto"/>
        <w:rPr>
          <w:rFonts w:hint="eastAsia"/>
          <w:b w:val="0"/>
          <w:bCs w:val="0"/>
          <w:spacing w:val="-5"/>
          <w:sz w:val="30"/>
          <w:szCs w:val="30"/>
        </w:rPr>
      </w:pPr>
      <w:r>
        <w:rPr>
          <w:rFonts w:hint="eastAsia"/>
          <w:b w:val="0"/>
          <w:bCs w:val="0"/>
          <w:spacing w:val="-5"/>
          <w:sz w:val="30"/>
          <w:szCs w:val="30"/>
        </w:rPr>
        <w:t>discoveries in the land of Sumer and Accad a Panbabylonian school, which imagines it has discovered in Babel's astral religion a key to the religion and world-view of all the peoples.</w:t>
      </w:r>
    </w:p>
    <w:p w14:paraId="2652900C">
      <w:pPr>
        <w:pStyle w:val="3"/>
        <w:spacing w:line="254" w:lineRule="auto"/>
        <w:rPr>
          <w:rFonts w:hint="eastAsia"/>
          <w:b w:val="0"/>
          <w:bCs w:val="0"/>
          <w:spacing w:val="-5"/>
          <w:sz w:val="30"/>
          <w:szCs w:val="30"/>
        </w:rPr>
      </w:pPr>
      <w:r>
        <w:rPr>
          <w:rFonts w:hint="eastAsia"/>
          <w:b w:val="0"/>
          <w:bCs w:val="0"/>
          <w:spacing w:val="-5"/>
          <w:sz w:val="30"/>
          <w:szCs w:val="30"/>
        </w:rPr>
        <w:t>正如在以往的时代，所有民族的智慧都源于旧约的书籍，而在浪漫主义时代则源于印度、埃及或波斯一样，在苏美尔和阿卡德之地取得重要发现之后，也出现了一个泛巴比伦学派，它想象自己在巴别塔的星象宗教中发现了所有民族宗教和世界观的关键。</w:t>
      </w:r>
    </w:p>
    <w:p w14:paraId="49B175F0">
      <w:pPr>
        <w:pStyle w:val="3"/>
        <w:spacing w:line="254" w:lineRule="auto"/>
        <w:rPr>
          <w:rFonts w:hint="eastAsia"/>
          <w:b w:val="0"/>
          <w:bCs w:val="0"/>
          <w:spacing w:val="-5"/>
          <w:sz w:val="30"/>
          <w:szCs w:val="30"/>
        </w:rPr>
      </w:pPr>
    </w:p>
    <w:p w14:paraId="567BB446">
      <w:pPr>
        <w:pStyle w:val="3"/>
        <w:spacing w:line="254" w:lineRule="auto"/>
        <w:rPr>
          <w:rFonts w:hint="eastAsia"/>
          <w:b w:val="0"/>
          <w:bCs w:val="0"/>
          <w:spacing w:val="-5"/>
          <w:sz w:val="30"/>
          <w:szCs w:val="30"/>
        </w:rPr>
      </w:pPr>
      <w:r>
        <w:rPr>
          <w:rFonts w:hint="eastAsia"/>
          <w:b w:val="0"/>
          <w:bCs w:val="0"/>
          <w:spacing w:val="-5"/>
          <w:sz w:val="30"/>
          <w:szCs w:val="30"/>
        </w:rPr>
        <w:t>Certain similar features in the narratives of creation and the deluge, for example, so astonished men that borrowing or community in origin was at once assumed, the differences ignored, and even the precipitate conclusion formed that probably affinity and agreement existed in everything else too.</w:t>
      </w:r>
    </w:p>
    <w:p w14:paraId="0149DB0A">
      <w:pPr>
        <w:pStyle w:val="3"/>
        <w:spacing w:line="254" w:lineRule="auto"/>
        <w:rPr>
          <w:rFonts w:hint="eastAsia"/>
          <w:b w:val="0"/>
          <w:bCs w:val="0"/>
          <w:spacing w:val="-5"/>
          <w:sz w:val="30"/>
          <w:szCs w:val="30"/>
        </w:rPr>
      </w:pPr>
      <w:r>
        <w:rPr>
          <w:rFonts w:hint="eastAsia"/>
          <w:b w:val="0"/>
          <w:bCs w:val="0"/>
          <w:spacing w:val="-5"/>
          <w:sz w:val="30"/>
          <w:szCs w:val="30"/>
        </w:rPr>
        <w:t>例如，创造和洪水叙事中的某些相似特征，使人如此惊讶，以至于立刻就假定存在借用或共同起源，忽略了差异，甚至草率地得出结论，认为在其他所有方面可能也存在亲和性和一致性。</w:t>
      </w:r>
    </w:p>
    <w:p w14:paraId="0B400E59">
      <w:pPr>
        <w:pStyle w:val="3"/>
        <w:spacing w:line="254" w:lineRule="auto"/>
        <w:rPr>
          <w:rFonts w:hint="eastAsia"/>
          <w:b w:val="0"/>
          <w:bCs w:val="0"/>
          <w:spacing w:val="-5"/>
          <w:sz w:val="30"/>
          <w:szCs w:val="30"/>
        </w:rPr>
      </w:pPr>
    </w:p>
    <w:p w14:paraId="79F90E69">
      <w:pPr>
        <w:pStyle w:val="3"/>
        <w:spacing w:line="254" w:lineRule="auto"/>
        <w:rPr>
          <w:rFonts w:hint="eastAsia"/>
          <w:b w:val="0"/>
          <w:bCs w:val="0"/>
          <w:spacing w:val="-5"/>
          <w:sz w:val="30"/>
          <w:szCs w:val="30"/>
        </w:rPr>
      </w:pPr>
      <w:r>
        <w:rPr>
          <w:rFonts w:hint="eastAsia"/>
          <w:b w:val="0"/>
          <w:bCs w:val="0"/>
          <w:spacing w:val="-5"/>
          <w:sz w:val="30"/>
          <w:szCs w:val="30"/>
        </w:rPr>
        <w:t>Just as the points of resemblance between man and beast have been the occasion of a rash inference of common descent, so also the Panbabylonists, through the mouth of Winckler, Zimmern, Jeremias, Mücke, Stucken, Hans Schmidt, and especially Jensen in his Gilgamesh-Epos, have made a fearful abuse of the argument from analogy.</w:t>
      </w:r>
    </w:p>
    <w:p w14:paraId="130853AE">
      <w:pPr>
        <w:pStyle w:val="3"/>
        <w:spacing w:line="254" w:lineRule="auto"/>
        <w:rPr>
          <w:rFonts w:hint="eastAsia"/>
          <w:b w:val="0"/>
          <w:bCs w:val="0"/>
          <w:spacing w:val="-5"/>
          <w:sz w:val="30"/>
          <w:szCs w:val="30"/>
        </w:rPr>
      </w:pPr>
      <w:r>
        <w:rPr>
          <w:rFonts w:hint="eastAsia"/>
          <w:b w:val="0"/>
          <w:bCs w:val="0"/>
          <w:spacing w:val="-5"/>
          <w:sz w:val="30"/>
          <w:szCs w:val="30"/>
        </w:rPr>
        <w:t>正如人与兽之间的相似之处曾导致对共同起源的草率推断一样，泛巴比伦主义者，通过温克勒、齐默恩、耶利米亚、穆克、斯图肯、汉斯·施密特，特别是延森在其《吉尔伽美什史诗》中的口，也对类比论证进行了可怕的滥用。</w:t>
      </w:r>
    </w:p>
    <w:p w14:paraId="02F98922">
      <w:pPr>
        <w:pStyle w:val="3"/>
        <w:spacing w:line="254" w:lineRule="auto"/>
        <w:rPr>
          <w:rFonts w:hint="eastAsia"/>
          <w:b w:val="0"/>
          <w:bCs w:val="0"/>
          <w:spacing w:val="-5"/>
          <w:sz w:val="30"/>
          <w:szCs w:val="30"/>
        </w:rPr>
      </w:pPr>
    </w:p>
    <w:p w14:paraId="52283210">
      <w:pPr>
        <w:pStyle w:val="3"/>
        <w:spacing w:line="254" w:lineRule="auto"/>
        <w:rPr>
          <w:rFonts w:hint="eastAsia"/>
          <w:b w:val="0"/>
          <w:bCs w:val="0"/>
          <w:spacing w:val="-5"/>
          <w:sz w:val="30"/>
          <w:szCs w:val="30"/>
        </w:rPr>
      </w:pPr>
      <w:r>
        <w:rPr>
          <w:rFonts w:hint="eastAsia"/>
          <w:b w:val="0"/>
          <w:bCs w:val="0"/>
          <w:spacing w:val="-5"/>
          <w:sz w:val="30"/>
          <w:szCs w:val="30"/>
        </w:rPr>
        <w:t>The Babel formula seemed to furnish the explanation of the entire history of the world.</w:t>
      </w:r>
    </w:p>
    <w:p w14:paraId="448FB575">
      <w:pPr>
        <w:pStyle w:val="3"/>
        <w:spacing w:line="254" w:lineRule="auto"/>
        <w:rPr>
          <w:rFonts w:hint="eastAsia"/>
          <w:b w:val="0"/>
          <w:bCs w:val="0"/>
          <w:spacing w:val="-5"/>
          <w:sz w:val="30"/>
          <w:szCs w:val="30"/>
        </w:rPr>
      </w:pPr>
      <w:r>
        <w:rPr>
          <w:rFonts w:hint="eastAsia"/>
          <w:b w:val="0"/>
          <w:bCs w:val="0"/>
          <w:spacing w:val="-5"/>
          <w:sz w:val="30"/>
          <w:szCs w:val="30"/>
        </w:rPr>
        <w:t>巴别公式似乎为整个世界历史提供了解释。</w:t>
      </w:r>
    </w:p>
    <w:p w14:paraId="5653E774">
      <w:pPr>
        <w:pStyle w:val="3"/>
        <w:spacing w:line="254" w:lineRule="auto"/>
        <w:rPr>
          <w:rFonts w:hint="eastAsia"/>
          <w:b w:val="0"/>
          <w:bCs w:val="0"/>
          <w:spacing w:val="-5"/>
          <w:sz w:val="30"/>
          <w:szCs w:val="30"/>
        </w:rPr>
      </w:pPr>
    </w:p>
    <w:p w14:paraId="0D267214">
      <w:pPr>
        <w:pStyle w:val="3"/>
        <w:spacing w:line="254" w:lineRule="auto"/>
        <w:rPr>
          <w:rFonts w:hint="eastAsia"/>
          <w:b w:val="0"/>
          <w:bCs w:val="0"/>
          <w:spacing w:val="-5"/>
          <w:sz w:val="30"/>
          <w:szCs w:val="30"/>
        </w:rPr>
      </w:pPr>
      <w:r>
        <w:rPr>
          <w:rFonts w:hint="eastAsia"/>
          <w:b w:val="0"/>
          <w:bCs w:val="0"/>
          <w:spacing w:val="-5"/>
          <w:sz w:val="30"/>
          <w:szCs w:val="30"/>
        </w:rPr>
        <w:t>But this exaggeration need not cause much solicitude; all exaggerations hasten by and are succeeded in a short time by a calmer and more sober view.</w:t>
      </w:r>
    </w:p>
    <w:p w14:paraId="2B7BC37B">
      <w:pPr>
        <w:pStyle w:val="3"/>
        <w:spacing w:line="254" w:lineRule="auto"/>
        <w:rPr>
          <w:rFonts w:hint="eastAsia"/>
          <w:b w:val="0"/>
          <w:bCs w:val="0"/>
          <w:spacing w:val="-5"/>
          <w:sz w:val="30"/>
          <w:szCs w:val="30"/>
        </w:rPr>
      </w:pPr>
      <w:r>
        <w:rPr>
          <w:rFonts w:hint="eastAsia"/>
          <w:b w:val="0"/>
          <w:bCs w:val="0"/>
          <w:spacing w:val="-5"/>
          <w:sz w:val="30"/>
          <w:szCs w:val="30"/>
        </w:rPr>
        <w:t>但是这种夸大不必引起太多的忧虑；所有的夸大都会很快过去，并在短时间内被一种更冷静、更清醒的观点所取代。</w:t>
      </w:r>
    </w:p>
    <w:p w14:paraId="5071DE73">
      <w:pPr>
        <w:pStyle w:val="3"/>
        <w:spacing w:line="254" w:lineRule="auto"/>
        <w:rPr>
          <w:rFonts w:hint="eastAsia"/>
          <w:b w:val="0"/>
          <w:bCs w:val="0"/>
          <w:spacing w:val="-5"/>
          <w:sz w:val="30"/>
          <w:szCs w:val="30"/>
        </w:rPr>
      </w:pPr>
    </w:p>
    <w:p w14:paraId="47D83EC8">
      <w:pPr>
        <w:pStyle w:val="3"/>
        <w:spacing w:line="254" w:lineRule="auto"/>
        <w:rPr>
          <w:rFonts w:hint="eastAsia"/>
          <w:b w:val="0"/>
          <w:bCs w:val="0"/>
          <w:spacing w:val="-5"/>
          <w:sz w:val="30"/>
          <w:szCs w:val="30"/>
        </w:rPr>
      </w:pPr>
      <w:r>
        <w:rPr>
          <w:rFonts w:hint="eastAsia"/>
          <w:b w:val="0"/>
          <w:bCs w:val="0"/>
          <w:spacing w:val="-5"/>
          <w:sz w:val="30"/>
          <w:szCs w:val="30"/>
        </w:rPr>
        <w:t>And the result will be the recognition of the significant fact that the land of Babel was the cradle of the descendants of Noah and the starting- point of all civilization.</w:t>
      </w:r>
    </w:p>
    <w:p w14:paraId="1C95D0C8">
      <w:pPr>
        <w:pStyle w:val="3"/>
        <w:spacing w:line="254" w:lineRule="auto"/>
        <w:rPr>
          <w:rFonts w:hint="eastAsia"/>
          <w:b w:val="0"/>
          <w:bCs w:val="0"/>
          <w:spacing w:val="-5"/>
          <w:sz w:val="30"/>
          <w:szCs w:val="30"/>
        </w:rPr>
      </w:pPr>
      <w:r>
        <w:rPr>
          <w:rFonts w:hint="eastAsia"/>
          <w:b w:val="0"/>
          <w:bCs w:val="0"/>
          <w:spacing w:val="-5"/>
          <w:sz w:val="30"/>
          <w:szCs w:val="30"/>
        </w:rPr>
        <w:t>结果将是承认一个重要的事实，即巴别之地是挪亚后裔的摇篮和所有文明的起点。</w:t>
      </w:r>
    </w:p>
    <w:p w14:paraId="6BFEC5CC">
      <w:pPr>
        <w:pStyle w:val="3"/>
        <w:spacing w:line="254" w:lineRule="auto"/>
        <w:rPr>
          <w:rFonts w:hint="eastAsia"/>
          <w:b w:val="0"/>
          <w:bCs w:val="0"/>
          <w:spacing w:val="-5"/>
          <w:sz w:val="30"/>
          <w:szCs w:val="30"/>
        </w:rPr>
      </w:pPr>
    </w:p>
    <w:p w14:paraId="05F8A597">
      <w:pPr>
        <w:pStyle w:val="3"/>
        <w:spacing w:line="254" w:lineRule="auto"/>
        <w:rPr>
          <w:rFonts w:hint="eastAsia"/>
          <w:b w:val="0"/>
          <w:bCs w:val="0"/>
          <w:spacing w:val="-5"/>
          <w:sz w:val="30"/>
          <w:szCs w:val="30"/>
        </w:rPr>
      </w:pPr>
      <w:r>
        <w:rPr>
          <w:rFonts w:hint="eastAsia"/>
          <w:b w:val="0"/>
          <w:bCs w:val="0"/>
          <w:spacing w:val="-5"/>
          <w:sz w:val="30"/>
          <w:szCs w:val="30"/>
        </w:rPr>
        <w:t>This fact receives strong confirmation from another side also.</w:t>
      </w:r>
    </w:p>
    <w:p w14:paraId="7672DBC9">
      <w:pPr>
        <w:pStyle w:val="3"/>
        <w:spacing w:line="254" w:lineRule="auto"/>
        <w:rPr>
          <w:rFonts w:hint="eastAsia"/>
          <w:b w:val="0"/>
          <w:bCs w:val="0"/>
          <w:spacing w:val="-5"/>
          <w:sz w:val="30"/>
          <w:szCs w:val="30"/>
        </w:rPr>
      </w:pPr>
      <w:r>
        <w:rPr>
          <w:rFonts w:hint="eastAsia"/>
          <w:b w:val="0"/>
          <w:bCs w:val="0"/>
          <w:spacing w:val="-5"/>
          <w:sz w:val="30"/>
          <w:szCs w:val="30"/>
        </w:rPr>
        <w:t>这个事实也从另一个方面得到了有力的证实。</w:t>
      </w:r>
    </w:p>
    <w:p w14:paraId="594BF546">
      <w:pPr>
        <w:pStyle w:val="3"/>
        <w:spacing w:line="254" w:lineRule="auto"/>
        <w:rPr>
          <w:rFonts w:hint="eastAsia"/>
          <w:b w:val="0"/>
          <w:bCs w:val="0"/>
          <w:spacing w:val="-5"/>
          <w:sz w:val="30"/>
          <w:szCs w:val="30"/>
        </w:rPr>
      </w:pPr>
    </w:p>
    <w:p w14:paraId="4C522EBE">
      <w:pPr>
        <w:pStyle w:val="3"/>
        <w:spacing w:line="254" w:lineRule="auto"/>
        <w:rPr>
          <w:rFonts w:hint="eastAsia"/>
          <w:b w:val="0"/>
          <w:bCs w:val="0"/>
          <w:spacing w:val="-5"/>
          <w:sz w:val="30"/>
          <w:szCs w:val="30"/>
        </w:rPr>
      </w:pPr>
      <w:r>
        <w:rPr>
          <w:rFonts w:hint="eastAsia"/>
          <w:b w:val="0"/>
          <w:bCs w:val="0"/>
          <w:spacing w:val="-5"/>
          <w:sz w:val="30"/>
          <w:szCs w:val="30"/>
        </w:rPr>
        <w:t>Not only the Babylonists and the Assyriologists, but also the ethnologists in a wider sense, supply us with strong grounds for the suggestion that the cradle of the human race stood in Central-Asia.</w:t>
      </w:r>
    </w:p>
    <w:p w14:paraId="1186ED4D">
      <w:pPr>
        <w:pStyle w:val="3"/>
        <w:spacing w:line="254" w:lineRule="auto"/>
        <w:rPr>
          <w:rFonts w:hint="eastAsia"/>
          <w:b w:val="0"/>
          <w:bCs w:val="0"/>
          <w:spacing w:val="-5"/>
          <w:sz w:val="30"/>
          <w:szCs w:val="30"/>
        </w:rPr>
      </w:pPr>
      <w:r>
        <w:rPr>
          <w:rFonts w:hint="eastAsia"/>
          <w:b w:val="0"/>
          <w:bCs w:val="0"/>
          <w:spacing w:val="-5"/>
          <w:sz w:val="30"/>
          <w:szCs w:val="30"/>
        </w:rPr>
        <w:t>不仅巴比伦学家和亚述学家，而且更广泛意义上的人种学家，都为我们提供了有力的证据，表明人类的摇篮在中亚。</w:t>
      </w:r>
    </w:p>
    <w:p w14:paraId="6A079E50">
      <w:pPr>
        <w:pStyle w:val="3"/>
        <w:spacing w:line="254" w:lineRule="auto"/>
        <w:rPr>
          <w:rFonts w:hint="eastAsia"/>
          <w:b w:val="0"/>
          <w:bCs w:val="0"/>
          <w:spacing w:val="-5"/>
          <w:sz w:val="30"/>
          <w:szCs w:val="30"/>
        </w:rPr>
      </w:pPr>
    </w:p>
    <w:p w14:paraId="0CD7856C">
      <w:pPr>
        <w:pStyle w:val="3"/>
        <w:spacing w:line="254" w:lineRule="auto"/>
        <w:rPr>
          <w:rFonts w:hint="eastAsia"/>
          <w:b w:val="0"/>
          <w:bCs w:val="0"/>
          <w:spacing w:val="-5"/>
          <w:sz w:val="30"/>
          <w:szCs w:val="30"/>
        </w:rPr>
      </w:pPr>
      <w:r>
        <w:rPr>
          <w:rFonts w:hint="eastAsia"/>
          <w:b w:val="0"/>
          <w:bCs w:val="0"/>
          <w:spacing w:val="-5"/>
          <w:sz w:val="30"/>
          <w:szCs w:val="30"/>
        </w:rPr>
        <w:t>We meet with striking points of agreement, in conceptions, manners, customs, institutions, between the most widely separated peoples.</w:t>
      </w:r>
    </w:p>
    <w:p w14:paraId="2CE265DF">
      <w:pPr>
        <w:pStyle w:val="3"/>
        <w:spacing w:line="254" w:lineRule="auto"/>
        <w:rPr>
          <w:rFonts w:hint="eastAsia"/>
          <w:b w:val="0"/>
          <w:bCs w:val="0"/>
          <w:spacing w:val="-5"/>
          <w:sz w:val="30"/>
          <w:szCs w:val="30"/>
        </w:rPr>
      </w:pPr>
      <w:r>
        <w:rPr>
          <w:rFonts w:hint="eastAsia"/>
          <w:b w:val="0"/>
          <w:bCs w:val="0"/>
          <w:spacing w:val="-5"/>
          <w:sz w:val="30"/>
          <w:szCs w:val="30"/>
        </w:rPr>
        <w:t>我们在相隔最遥远的民族之间，在观念、风俗、习惯、制度方面，都发现了惊人的一致之处。</w:t>
      </w:r>
    </w:p>
    <w:p w14:paraId="48D92837">
      <w:pPr>
        <w:pStyle w:val="3"/>
        <w:spacing w:line="254" w:lineRule="auto"/>
        <w:rPr>
          <w:rFonts w:hint="eastAsia"/>
          <w:b w:val="0"/>
          <w:bCs w:val="0"/>
          <w:spacing w:val="-5"/>
          <w:sz w:val="30"/>
          <w:szCs w:val="30"/>
        </w:rPr>
      </w:pPr>
    </w:p>
    <w:p w14:paraId="5485AD99">
      <w:pPr>
        <w:pStyle w:val="3"/>
        <w:spacing w:line="254" w:lineRule="auto"/>
        <w:rPr>
          <w:rFonts w:hint="eastAsia"/>
          <w:b w:val="0"/>
          <w:bCs w:val="0"/>
          <w:spacing w:val="-5"/>
          <w:sz w:val="30"/>
          <w:szCs w:val="30"/>
        </w:rPr>
      </w:pPr>
      <w:r>
        <w:rPr>
          <w:rFonts w:hint="eastAsia"/>
          <w:b w:val="0"/>
          <w:bCs w:val="0"/>
          <w:spacing w:val="-5"/>
          <w:sz w:val="30"/>
          <w:szCs w:val="30"/>
        </w:rPr>
        <w:t>The state of society of the Greeks as described by Homer, for instance, shows remarkable resemblances to the condition of the ancient Irish, Welsh, Scottish Highlanders, and further to that of the ancient Norsemen, Araucanians, Massai, Turcomans, and the Kirgish.</w:t>
      </w:r>
    </w:p>
    <w:p w14:paraId="3DF0A3DE">
      <w:pPr>
        <w:pStyle w:val="3"/>
        <w:spacing w:line="254" w:lineRule="auto"/>
        <w:rPr>
          <w:rFonts w:hint="eastAsia"/>
          <w:b w:val="0"/>
          <w:bCs w:val="0"/>
          <w:spacing w:val="-5"/>
          <w:sz w:val="30"/>
          <w:szCs w:val="30"/>
        </w:rPr>
      </w:pPr>
      <w:r>
        <w:rPr>
          <w:rFonts w:hint="eastAsia"/>
          <w:b w:val="0"/>
          <w:bCs w:val="0"/>
          <w:spacing w:val="-5"/>
          <w:sz w:val="30"/>
          <w:szCs w:val="30"/>
        </w:rPr>
        <w:t>例如，荷马所描述的希腊社会状况，与古代爱尔兰人、威尔士人、苏格兰高地人的状况，以及更进一步与古代挪威人、阿劳坎人、马赛人、土库曼人和吉尔吉斯人的状况，都表现出显著的相似之处。</w:t>
      </w:r>
    </w:p>
    <w:p w14:paraId="597ADBE1">
      <w:pPr>
        <w:pStyle w:val="3"/>
        <w:spacing w:line="254" w:lineRule="auto"/>
        <w:rPr>
          <w:rFonts w:hint="eastAsia"/>
          <w:b w:val="0"/>
          <w:bCs w:val="0"/>
          <w:spacing w:val="-5"/>
          <w:sz w:val="30"/>
          <w:szCs w:val="30"/>
        </w:rPr>
      </w:pPr>
    </w:p>
    <w:p w14:paraId="5163E84D">
      <w:pPr>
        <w:pStyle w:val="3"/>
        <w:spacing w:line="254" w:lineRule="auto"/>
        <w:rPr>
          <w:rFonts w:hint="eastAsia"/>
          <w:b w:val="0"/>
          <w:bCs w:val="0"/>
          <w:spacing w:val="-5"/>
          <w:sz w:val="30"/>
          <w:szCs w:val="30"/>
        </w:rPr>
      </w:pPr>
      <w:r>
        <w:rPr>
          <w:rFonts w:hint="eastAsia"/>
          <w:b w:val="0"/>
          <w:bCs w:val="0"/>
          <w:spacing w:val="-5"/>
          <w:sz w:val="30"/>
          <w:szCs w:val="30"/>
        </w:rPr>
        <w:t>All the institutions, all the characteristics of the ancient ancestors of the Romanic, Germanic, Slavonic, and Semitic peoples, find their parallels in the primitive races which still exist or have recently become extinct.</w:t>
      </w:r>
    </w:p>
    <w:p w14:paraId="33CD0295">
      <w:pPr>
        <w:pStyle w:val="3"/>
        <w:spacing w:line="254" w:lineRule="auto"/>
        <w:rPr>
          <w:rFonts w:hint="eastAsia"/>
          <w:b w:val="0"/>
          <w:bCs w:val="0"/>
          <w:spacing w:val="-5"/>
          <w:sz w:val="30"/>
          <w:szCs w:val="30"/>
        </w:rPr>
      </w:pPr>
      <w:r>
        <w:rPr>
          <w:rFonts w:hint="eastAsia"/>
          <w:b w:val="0"/>
          <w:bCs w:val="0"/>
          <w:spacing w:val="-5"/>
          <w:sz w:val="30"/>
          <w:szCs w:val="30"/>
        </w:rPr>
        <w:t>罗马人、日耳曼人、斯拉夫人和闪米特人古代祖先的所有制度、所有特征，都在仍然存在或最近灭绝的原始种族中找到其对应物。</w:t>
      </w:r>
    </w:p>
    <w:p w14:paraId="03BB124A">
      <w:pPr>
        <w:pStyle w:val="3"/>
        <w:spacing w:line="254" w:lineRule="auto"/>
        <w:rPr>
          <w:rFonts w:hint="eastAsia"/>
          <w:b w:val="0"/>
          <w:bCs w:val="0"/>
          <w:spacing w:val="-5"/>
          <w:sz w:val="30"/>
          <w:szCs w:val="30"/>
        </w:rPr>
      </w:pPr>
    </w:p>
    <w:p w14:paraId="6EBC663C">
      <w:pPr>
        <w:pStyle w:val="3"/>
        <w:spacing w:line="254" w:lineRule="auto"/>
        <w:rPr>
          <w:rFonts w:hint="eastAsia"/>
          <w:b w:val="0"/>
          <w:bCs w:val="0"/>
          <w:spacing w:val="-5"/>
          <w:sz w:val="30"/>
          <w:szCs w:val="30"/>
        </w:rPr>
      </w:pPr>
      <w:r>
        <w:rPr>
          <w:rFonts w:hint="eastAsia"/>
          <w:b w:val="0"/>
          <w:bCs w:val="0"/>
          <w:spacing w:val="-5"/>
          <w:sz w:val="30"/>
          <w:szCs w:val="30"/>
        </w:rPr>
        <w:t>The similarity between the Semites and the American Indians is so great that some old ethnologists imagined that they had discovered in the aborigines of America the lost ten</w:t>
      </w:r>
    </w:p>
    <w:p w14:paraId="25622DB7">
      <w:pPr>
        <w:pStyle w:val="3"/>
        <w:spacing w:line="254" w:lineRule="auto"/>
        <w:rPr>
          <w:rFonts w:hint="eastAsia"/>
          <w:b w:val="0"/>
          <w:bCs w:val="0"/>
          <w:spacing w:val="-5"/>
          <w:sz w:val="30"/>
          <w:szCs w:val="30"/>
        </w:rPr>
      </w:pPr>
      <w:r>
        <w:rPr>
          <w:rFonts w:hint="eastAsia"/>
          <w:b w:val="0"/>
          <w:bCs w:val="0"/>
          <w:spacing w:val="-5"/>
          <w:sz w:val="30"/>
          <w:szCs w:val="30"/>
        </w:rPr>
        <w:t>tribes of Israel.</w:t>
      </w:r>
    </w:p>
    <w:p w14:paraId="357BC8ED">
      <w:pPr>
        <w:pStyle w:val="3"/>
        <w:spacing w:line="254" w:lineRule="auto"/>
        <w:rPr>
          <w:rFonts w:hint="eastAsia"/>
          <w:b w:val="0"/>
          <w:bCs w:val="0"/>
          <w:spacing w:val="-5"/>
          <w:sz w:val="30"/>
          <w:szCs w:val="30"/>
        </w:rPr>
      </w:pPr>
      <w:r>
        <w:rPr>
          <w:rFonts w:hint="eastAsia"/>
          <w:b w:val="0"/>
          <w:bCs w:val="0"/>
          <w:spacing w:val="-5"/>
          <w:sz w:val="30"/>
          <w:szCs w:val="30"/>
        </w:rPr>
        <w:t>闪米特人与美洲印第安人之间的相似性如此之大，以至于一些古老的人种学家曾想象他们在美洲原住民中发现了以色列失落的十个支派。</w:t>
      </w:r>
    </w:p>
    <w:p w14:paraId="6D33872D">
      <w:pPr>
        <w:pStyle w:val="3"/>
        <w:spacing w:line="254" w:lineRule="auto"/>
        <w:rPr>
          <w:rFonts w:hint="eastAsia"/>
          <w:b w:val="0"/>
          <w:bCs w:val="0"/>
          <w:spacing w:val="-5"/>
          <w:sz w:val="30"/>
          <w:szCs w:val="30"/>
        </w:rPr>
      </w:pPr>
    </w:p>
    <w:p w14:paraId="05FF954D">
      <w:pPr>
        <w:pStyle w:val="3"/>
        <w:spacing w:line="254" w:lineRule="auto"/>
        <w:rPr>
          <w:rFonts w:hint="eastAsia"/>
          <w:b w:val="0"/>
          <w:bCs w:val="0"/>
          <w:spacing w:val="-5"/>
          <w:sz w:val="30"/>
          <w:szCs w:val="30"/>
        </w:rPr>
      </w:pPr>
      <w:r>
        <w:rPr>
          <w:rFonts w:hint="eastAsia"/>
          <w:b w:val="0"/>
          <w:bCs w:val="0"/>
          <w:spacing w:val="-5"/>
          <w:sz w:val="30"/>
          <w:szCs w:val="30"/>
        </w:rPr>
        <w:t>Richthofen found astronomical conceptions in China which distinctly pointed back to Babylon.</w:t>
      </w:r>
    </w:p>
    <w:p w14:paraId="2E77935B">
      <w:pPr>
        <w:pStyle w:val="3"/>
        <w:spacing w:line="254" w:lineRule="auto"/>
        <w:rPr>
          <w:rFonts w:hint="eastAsia"/>
          <w:b w:val="0"/>
          <w:bCs w:val="0"/>
          <w:spacing w:val="-5"/>
          <w:sz w:val="30"/>
          <w:szCs w:val="30"/>
        </w:rPr>
      </w:pPr>
      <w:r>
        <w:rPr>
          <w:rFonts w:hint="eastAsia"/>
          <w:b w:val="0"/>
          <w:bCs w:val="0"/>
          <w:spacing w:val="-5"/>
          <w:sz w:val="30"/>
          <w:szCs w:val="30"/>
        </w:rPr>
        <w:t>李希霍芬在中国发现了明显指向巴比伦的天文学观念。</w:t>
      </w:r>
    </w:p>
    <w:p w14:paraId="20D0F927">
      <w:pPr>
        <w:pStyle w:val="3"/>
        <w:spacing w:line="254" w:lineRule="auto"/>
        <w:rPr>
          <w:rFonts w:hint="eastAsia"/>
          <w:b w:val="0"/>
          <w:bCs w:val="0"/>
          <w:spacing w:val="-5"/>
          <w:sz w:val="30"/>
          <w:szCs w:val="30"/>
        </w:rPr>
      </w:pPr>
    </w:p>
    <w:p w14:paraId="382B4A57">
      <w:pPr>
        <w:pStyle w:val="3"/>
        <w:spacing w:line="254" w:lineRule="auto"/>
        <w:rPr>
          <w:rFonts w:hint="eastAsia"/>
          <w:b w:val="0"/>
          <w:bCs w:val="0"/>
          <w:spacing w:val="-5"/>
          <w:sz w:val="30"/>
          <w:szCs w:val="30"/>
        </w:rPr>
      </w:pPr>
      <w:r>
        <w:rPr>
          <w:rFonts w:hint="eastAsia"/>
          <w:b w:val="0"/>
          <w:bCs w:val="0"/>
          <w:spacing w:val="-5"/>
          <w:sz w:val="30"/>
          <w:szCs w:val="30"/>
        </w:rPr>
        <w:t>This led him to remark: "We stand here before one of the most remarkable problems which prehistoric times offer us in reference to the inter-communication of peoples."</w:t>
      </w:r>
    </w:p>
    <w:p w14:paraId="21BF5B9A">
      <w:pPr>
        <w:pStyle w:val="3"/>
        <w:spacing w:line="254" w:lineRule="auto"/>
        <w:rPr>
          <w:rFonts w:hint="eastAsia"/>
          <w:b w:val="0"/>
          <w:bCs w:val="0"/>
          <w:spacing w:val="-5"/>
          <w:sz w:val="30"/>
          <w:szCs w:val="30"/>
        </w:rPr>
      </w:pPr>
      <w:r>
        <w:rPr>
          <w:rFonts w:hint="eastAsia"/>
          <w:b w:val="0"/>
          <w:bCs w:val="0"/>
          <w:spacing w:val="-5"/>
          <w:sz w:val="30"/>
          <w:szCs w:val="30"/>
        </w:rPr>
        <w:t>这使他评论道：“我们在这里面临着史前时代就各民族间的相互交流向我们提出的最引人注目的问题之一。”</w:t>
      </w:r>
    </w:p>
    <w:p w14:paraId="39A2159D">
      <w:pPr>
        <w:pStyle w:val="3"/>
        <w:spacing w:line="254" w:lineRule="auto"/>
        <w:rPr>
          <w:rFonts w:hint="eastAsia"/>
          <w:b w:val="0"/>
          <w:bCs w:val="0"/>
          <w:spacing w:val="-5"/>
          <w:sz w:val="30"/>
          <w:szCs w:val="30"/>
        </w:rPr>
      </w:pPr>
    </w:p>
    <w:p w14:paraId="670DAB28">
      <w:pPr>
        <w:pStyle w:val="3"/>
        <w:spacing w:line="254" w:lineRule="auto"/>
        <w:rPr>
          <w:rFonts w:hint="eastAsia"/>
          <w:b w:val="0"/>
          <w:bCs w:val="0"/>
          <w:spacing w:val="-5"/>
          <w:sz w:val="30"/>
          <w:szCs w:val="30"/>
        </w:rPr>
      </w:pPr>
      <w:r>
        <w:rPr>
          <w:rFonts w:hint="eastAsia"/>
          <w:b w:val="0"/>
          <w:bCs w:val="0"/>
          <w:spacing w:val="-5"/>
          <w:sz w:val="30"/>
          <w:szCs w:val="30"/>
        </w:rPr>
        <w:t>In a word, the study of history and civilization makes it more and more clear that Babylon was in ancient times the ancestral country of the human race and the source of civilization.</w:t>
      </w:r>
    </w:p>
    <w:p w14:paraId="3D67DCF6">
      <w:pPr>
        <w:pStyle w:val="3"/>
        <w:spacing w:line="254" w:lineRule="auto"/>
        <w:rPr>
          <w:rFonts w:hint="eastAsia"/>
          <w:b w:val="0"/>
          <w:bCs w:val="0"/>
          <w:spacing w:val="-5"/>
          <w:sz w:val="30"/>
          <w:szCs w:val="30"/>
        </w:rPr>
      </w:pPr>
      <w:r>
        <w:rPr>
          <w:rFonts w:hint="eastAsia"/>
          <w:b w:val="0"/>
          <w:bCs w:val="0"/>
          <w:spacing w:val="-5"/>
          <w:sz w:val="30"/>
          <w:szCs w:val="30"/>
        </w:rPr>
        <w:t>一言以蔽之，历史和文明的研究越来越清楚地表明，巴比伦在古代是人类的祖国和文明的源泉。</w:t>
      </w:r>
    </w:p>
    <w:p w14:paraId="694B0619">
      <w:pPr>
        <w:pStyle w:val="3"/>
        <w:spacing w:line="254" w:lineRule="auto"/>
        <w:rPr>
          <w:rFonts w:hint="eastAsia"/>
          <w:b w:val="0"/>
          <w:bCs w:val="0"/>
          <w:spacing w:val="-5"/>
          <w:sz w:val="30"/>
          <w:szCs w:val="30"/>
        </w:rPr>
      </w:pPr>
    </w:p>
    <w:p w14:paraId="466D7C38">
      <w:pPr>
        <w:pStyle w:val="3"/>
        <w:spacing w:line="254" w:lineRule="auto"/>
        <w:rPr>
          <w:rFonts w:hint="eastAsia"/>
          <w:b w:val="0"/>
          <w:bCs w:val="0"/>
          <w:spacing w:val="-5"/>
          <w:sz w:val="30"/>
          <w:szCs w:val="30"/>
        </w:rPr>
      </w:pPr>
      <w:r>
        <w:rPr>
          <w:rFonts w:hint="eastAsia"/>
          <w:b w:val="0"/>
          <w:bCs w:val="0"/>
          <w:spacing w:val="-5"/>
          <w:sz w:val="30"/>
          <w:szCs w:val="30"/>
        </w:rPr>
        <w:t>The peoples in Western-Asia stood in active communication with one another; there was no "spiritual isolation" (geistige Sonderexistenz) of the peoples, no Chinese wall which separated them from one another; a common tradition in the widest sense bound together all lands and peoples,—Babylonia, Arabia, Canaan, Phœnicia, and Egypt.</w:t>
      </w:r>
    </w:p>
    <w:p w14:paraId="2D572459">
      <w:pPr>
        <w:pStyle w:val="3"/>
        <w:spacing w:line="254" w:lineRule="auto"/>
        <w:rPr>
          <w:rFonts w:hint="eastAsia"/>
          <w:b w:val="0"/>
          <w:bCs w:val="0"/>
          <w:spacing w:val="-5"/>
          <w:sz w:val="30"/>
          <w:szCs w:val="30"/>
        </w:rPr>
      </w:pPr>
      <w:r>
        <w:rPr>
          <w:rFonts w:hint="eastAsia"/>
          <w:b w:val="0"/>
          <w:bCs w:val="0"/>
          <w:spacing w:val="-5"/>
          <w:sz w:val="30"/>
          <w:szCs w:val="30"/>
        </w:rPr>
        <w:t>西亚各民族之间保持着积极的交流；各民族之间没有“精神孤立”（geistige Sonderexistenz），没有将它们彼此隔开的中国长城；一种最广泛意义上的共同传统将所有土地和民族——巴比伦尼亚、阿拉伯、迦南、腓尼基和埃及——联系在一起。</w:t>
      </w:r>
    </w:p>
    <w:p w14:paraId="4816943E">
      <w:pPr>
        <w:pStyle w:val="3"/>
        <w:spacing w:line="254" w:lineRule="auto"/>
        <w:rPr>
          <w:rFonts w:hint="eastAsia"/>
          <w:b w:val="0"/>
          <w:bCs w:val="0"/>
          <w:spacing w:val="-5"/>
          <w:sz w:val="30"/>
          <w:szCs w:val="30"/>
        </w:rPr>
      </w:pPr>
    </w:p>
    <w:p w14:paraId="10D9A9DA">
      <w:pPr>
        <w:pStyle w:val="3"/>
        <w:spacing w:line="254" w:lineRule="auto"/>
        <w:rPr>
          <w:rFonts w:hint="eastAsia"/>
          <w:b w:val="0"/>
          <w:bCs w:val="0"/>
          <w:spacing w:val="-5"/>
          <w:sz w:val="30"/>
          <w:szCs w:val="30"/>
        </w:rPr>
      </w:pPr>
      <w:r>
        <w:rPr>
          <w:rFonts w:hint="eastAsia"/>
          <w:b w:val="0"/>
          <w:bCs w:val="0"/>
          <w:spacing w:val="-5"/>
          <w:sz w:val="30"/>
          <w:szCs w:val="30"/>
        </w:rPr>
        <w:t>Whether the tribes and generations after the building of the tower of Babel took many elements of culture away with them from their original home, or whether these were in various ways conveyed to them or were developed through later communication, it is a fact that the hypothesis gains progressively in strength, that the same tradition and the same culture lie at the foundation of the conceptions and customs of all peoples.</w:t>
      </w:r>
    </w:p>
    <w:p w14:paraId="4C3CFF9F">
      <w:pPr>
        <w:pStyle w:val="3"/>
        <w:spacing w:line="254" w:lineRule="auto"/>
        <w:rPr>
          <w:rFonts w:hint="eastAsia"/>
          <w:b w:val="0"/>
          <w:bCs w:val="0"/>
          <w:spacing w:val="-5"/>
          <w:sz w:val="30"/>
          <w:szCs w:val="30"/>
        </w:rPr>
      </w:pPr>
      <w:r>
        <w:rPr>
          <w:rFonts w:hint="eastAsia"/>
          <w:b w:val="0"/>
          <w:bCs w:val="0"/>
          <w:spacing w:val="-5"/>
          <w:sz w:val="30"/>
          <w:szCs w:val="30"/>
        </w:rPr>
        <w:t>无论巴别塔建成后的各部落和各代人是否从其原居地带走了许多文化因素，或者这些因素是否通过各种方式传给他们或通过后来的交流而发展起来，一个事实是，这种假说正逐渐增强其说服力，即同样的传统和同样的文化是所有民族观念和习俗的基础。</w:t>
      </w:r>
    </w:p>
    <w:p w14:paraId="215338D9">
      <w:pPr>
        <w:pStyle w:val="3"/>
        <w:spacing w:line="254" w:lineRule="auto"/>
        <w:rPr>
          <w:rFonts w:hint="eastAsia"/>
          <w:b w:val="0"/>
          <w:bCs w:val="0"/>
          <w:spacing w:val="-5"/>
          <w:sz w:val="30"/>
          <w:szCs w:val="30"/>
        </w:rPr>
      </w:pPr>
    </w:p>
    <w:p w14:paraId="7BC9949D">
      <w:pPr>
        <w:pStyle w:val="3"/>
        <w:spacing w:line="254" w:lineRule="auto"/>
        <w:rPr>
          <w:rFonts w:hint="eastAsia"/>
          <w:b w:val="0"/>
          <w:bCs w:val="0"/>
          <w:spacing w:val="-5"/>
          <w:sz w:val="30"/>
          <w:szCs w:val="30"/>
        </w:rPr>
      </w:pPr>
      <w:r>
        <w:rPr>
          <w:rFonts w:hint="eastAsia"/>
          <w:b w:val="0"/>
          <w:bCs w:val="0"/>
          <w:spacing w:val="-5"/>
          <w:sz w:val="30"/>
          <w:szCs w:val="30"/>
        </w:rPr>
        <w:t>Probably more light will be shed on all this as excavations are continued, the texts translated, and the researches of palæontologists and ethnologists further prosecuted.</w:t>
      </w:r>
    </w:p>
    <w:p w14:paraId="0EC6B2EA">
      <w:pPr>
        <w:pStyle w:val="3"/>
        <w:spacing w:line="254" w:lineRule="auto"/>
        <w:rPr>
          <w:rFonts w:hint="eastAsia"/>
          <w:b w:val="0"/>
          <w:bCs w:val="0"/>
          <w:spacing w:val="-5"/>
          <w:sz w:val="30"/>
          <w:szCs w:val="30"/>
        </w:rPr>
      </w:pPr>
      <w:r>
        <w:rPr>
          <w:rFonts w:hint="eastAsia"/>
          <w:b w:val="0"/>
          <w:bCs w:val="0"/>
          <w:spacing w:val="-5"/>
          <w:sz w:val="30"/>
          <w:szCs w:val="30"/>
        </w:rPr>
        <w:t>随着发掘的继续、文本的翻译以及古生物学家和民族学家研究的进一步深入，或许会对所有这一切有更多的了解。</w:t>
      </w:r>
    </w:p>
    <w:p w14:paraId="6A0D1F87">
      <w:pPr>
        <w:pStyle w:val="3"/>
        <w:spacing w:line="254" w:lineRule="auto"/>
        <w:rPr>
          <w:rFonts w:hint="eastAsia"/>
          <w:b w:val="0"/>
          <w:bCs w:val="0"/>
          <w:spacing w:val="-5"/>
          <w:sz w:val="30"/>
          <w:szCs w:val="30"/>
        </w:rPr>
      </w:pPr>
    </w:p>
    <w:p w14:paraId="340E18B0">
      <w:pPr>
        <w:pStyle w:val="3"/>
        <w:spacing w:line="254" w:lineRule="auto"/>
        <w:rPr>
          <w:rFonts w:hint="eastAsia"/>
          <w:b w:val="0"/>
          <w:bCs w:val="0"/>
          <w:spacing w:val="-5"/>
          <w:sz w:val="30"/>
          <w:szCs w:val="30"/>
        </w:rPr>
      </w:pPr>
      <w:r>
        <w:rPr>
          <w:rFonts w:hint="eastAsia"/>
          <w:b w:val="0"/>
          <w:bCs w:val="0"/>
          <w:spacing w:val="-5"/>
          <w:sz w:val="30"/>
          <w:szCs w:val="30"/>
        </w:rPr>
        <w:t>But we are at least warranted in saying, even at present, that the so- called Völkeridee of Adolph Bastian has received a heavy blow.</w:t>
      </w:r>
    </w:p>
    <w:p w14:paraId="52FB1F19">
      <w:pPr>
        <w:pStyle w:val="3"/>
        <w:spacing w:line="254" w:lineRule="auto"/>
        <w:rPr>
          <w:rFonts w:hint="eastAsia"/>
          <w:b w:val="0"/>
          <w:bCs w:val="0"/>
          <w:spacing w:val="-5"/>
          <w:sz w:val="30"/>
          <w:szCs w:val="30"/>
        </w:rPr>
      </w:pPr>
      <w:r>
        <w:rPr>
          <w:rFonts w:hint="eastAsia"/>
          <w:b w:val="0"/>
          <w:bCs w:val="0"/>
          <w:spacing w:val="-5"/>
          <w:sz w:val="30"/>
          <w:szCs w:val="30"/>
        </w:rPr>
        <w:t>但是，即使在目前，我们至少有理由说，阿道夫·巴斯蒂安所谓的“民族观念”（Völkeridee）受到了沉重打击。</w:t>
      </w:r>
    </w:p>
    <w:p w14:paraId="08F221EB">
      <w:pPr>
        <w:pStyle w:val="3"/>
        <w:spacing w:line="254" w:lineRule="auto"/>
        <w:rPr>
          <w:rFonts w:hint="eastAsia"/>
          <w:b w:val="0"/>
          <w:bCs w:val="0"/>
          <w:spacing w:val="-5"/>
          <w:sz w:val="30"/>
          <w:szCs w:val="30"/>
        </w:rPr>
      </w:pPr>
    </w:p>
    <w:p w14:paraId="368C384C">
      <w:pPr>
        <w:pStyle w:val="3"/>
        <w:spacing w:line="254" w:lineRule="auto"/>
        <w:rPr>
          <w:rFonts w:hint="eastAsia"/>
          <w:b w:val="0"/>
          <w:bCs w:val="0"/>
          <w:spacing w:val="-5"/>
          <w:sz w:val="30"/>
          <w:szCs w:val="30"/>
        </w:rPr>
      </w:pPr>
      <w:r>
        <w:rPr>
          <w:rFonts w:hint="eastAsia"/>
          <w:b w:val="0"/>
          <w:bCs w:val="0"/>
          <w:spacing w:val="-5"/>
          <w:sz w:val="30"/>
          <w:szCs w:val="30"/>
        </w:rPr>
        <w:t>The ethnologists have always been struck by the many and strong analogies which exist between even widely sundered peoples in all sorts of conceptions and institutions, manners and customs.</w:t>
      </w:r>
    </w:p>
    <w:p w14:paraId="6049DF8B">
      <w:pPr>
        <w:pStyle w:val="3"/>
        <w:spacing w:line="254" w:lineRule="auto"/>
        <w:rPr>
          <w:rFonts w:hint="eastAsia"/>
          <w:b w:val="0"/>
          <w:bCs w:val="0"/>
          <w:spacing w:val="-5"/>
          <w:sz w:val="30"/>
          <w:szCs w:val="30"/>
        </w:rPr>
      </w:pPr>
      <w:r>
        <w:rPr>
          <w:rFonts w:hint="eastAsia"/>
          <w:b w:val="0"/>
          <w:bCs w:val="0"/>
          <w:spacing w:val="-5"/>
          <w:sz w:val="30"/>
          <w:szCs w:val="30"/>
        </w:rPr>
        <w:t>人种学家一直对即使是相隔遥远的民族之间，在各种观念和制度、风俗习惯方面存在的许多强烈的相似之处感到惊讶。</w:t>
      </w:r>
    </w:p>
    <w:p w14:paraId="65D6C27F">
      <w:pPr>
        <w:pStyle w:val="3"/>
        <w:spacing w:line="254" w:lineRule="auto"/>
        <w:rPr>
          <w:rFonts w:hint="eastAsia"/>
          <w:b w:val="0"/>
          <w:bCs w:val="0"/>
          <w:spacing w:val="-5"/>
          <w:sz w:val="30"/>
          <w:szCs w:val="30"/>
        </w:rPr>
      </w:pPr>
    </w:p>
    <w:p w14:paraId="5CD642A3">
      <w:pPr>
        <w:pStyle w:val="3"/>
        <w:spacing w:line="254" w:lineRule="auto"/>
        <w:rPr>
          <w:rFonts w:hint="eastAsia"/>
          <w:b w:val="0"/>
          <w:bCs w:val="0"/>
          <w:spacing w:val="-5"/>
          <w:sz w:val="30"/>
          <w:szCs w:val="30"/>
        </w:rPr>
      </w:pPr>
      <w:r>
        <w:rPr>
          <w:rFonts w:hint="eastAsia"/>
          <w:b w:val="0"/>
          <w:bCs w:val="0"/>
          <w:spacing w:val="-5"/>
          <w:sz w:val="30"/>
          <w:szCs w:val="30"/>
        </w:rPr>
        <w:t>The celebrated and widely travelled Bastian thought this explicable on the hypothesis that human nature is everywhere the same, and that the several peoples have given birth wholly independently of one another to the same conceptions and customs; and this theory for a long time met with much favor.</w:t>
      </w:r>
    </w:p>
    <w:p w14:paraId="7EFB56E5">
      <w:pPr>
        <w:pStyle w:val="3"/>
        <w:spacing w:line="254" w:lineRule="auto"/>
        <w:rPr>
          <w:rFonts w:hint="eastAsia"/>
          <w:b w:val="0"/>
          <w:bCs w:val="0"/>
          <w:spacing w:val="-5"/>
          <w:sz w:val="30"/>
          <w:szCs w:val="30"/>
        </w:rPr>
      </w:pPr>
      <w:r>
        <w:rPr>
          <w:rFonts w:hint="eastAsia"/>
          <w:b w:val="0"/>
          <w:bCs w:val="0"/>
          <w:spacing w:val="-5"/>
          <w:sz w:val="30"/>
          <w:szCs w:val="30"/>
        </w:rPr>
        <w:t>著名且游历广泛的巴斯蒂安认为，这可以用这样一个假说来解释：人性在各处都是相同的，各个民族完全独立地产生了相同的观念和习俗；这个理论在很长一段时间内都受到很多人的青睐。</w:t>
      </w:r>
    </w:p>
    <w:p w14:paraId="01E32E42">
      <w:pPr>
        <w:pStyle w:val="3"/>
        <w:spacing w:line="254" w:lineRule="auto"/>
        <w:rPr>
          <w:rFonts w:hint="eastAsia"/>
          <w:b w:val="0"/>
          <w:bCs w:val="0"/>
          <w:spacing w:val="-5"/>
          <w:sz w:val="30"/>
          <w:szCs w:val="30"/>
        </w:rPr>
      </w:pPr>
    </w:p>
    <w:p w14:paraId="0C98BC8F">
      <w:pPr>
        <w:pStyle w:val="3"/>
        <w:spacing w:line="254" w:lineRule="auto"/>
        <w:rPr>
          <w:rFonts w:hint="eastAsia"/>
          <w:b w:val="0"/>
          <w:bCs w:val="0"/>
          <w:spacing w:val="-5"/>
          <w:sz w:val="30"/>
          <w:szCs w:val="30"/>
        </w:rPr>
      </w:pPr>
      <w:r>
        <w:rPr>
          <w:rFonts w:hint="eastAsia"/>
          <w:b w:val="0"/>
          <w:bCs w:val="0"/>
          <w:spacing w:val="-5"/>
          <w:sz w:val="30"/>
          <w:szCs w:val="30"/>
        </w:rPr>
        <w:t>Dogs bark everywhere alike, the cuckoo utters everywhere the same note, and in the same way man everywhere forms the same ideas and performs the same actions.</w:t>
      </w:r>
    </w:p>
    <w:p w14:paraId="143B444D">
      <w:pPr>
        <w:pStyle w:val="3"/>
        <w:spacing w:line="254" w:lineRule="auto"/>
        <w:rPr>
          <w:rFonts w:hint="eastAsia"/>
          <w:b w:val="0"/>
          <w:bCs w:val="0"/>
          <w:spacing w:val="-5"/>
          <w:sz w:val="30"/>
          <w:szCs w:val="30"/>
        </w:rPr>
      </w:pPr>
      <w:r>
        <w:rPr>
          <w:rFonts w:hint="eastAsia"/>
          <w:b w:val="0"/>
          <w:bCs w:val="0"/>
          <w:spacing w:val="-5"/>
          <w:sz w:val="30"/>
          <w:szCs w:val="30"/>
        </w:rPr>
        <w:t>狗在各处都一样吠叫，布谷鸟在各处都发出同样的叫声，同样，人在各处都形成相同的观念并做出相同的行为。</w:t>
      </w:r>
    </w:p>
    <w:p w14:paraId="151649A2">
      <w:pPr>
        <w:pStyle w:val="3"/>
        <w:spacing w:line="254" w:lineRule="auto"/>
        <w:rPr>
          <w:rFonts w:hint="eastAsia"/>
          <w:b w:val="0"/>
          <w:bCs w:val="0"/>
          <w:spacing w:val="-5"/>
          <w:sz w:val="30"/>
          <w:szCs w:val="30"/>
        </w:rPr>
      </w:pPr>
    </w:p>
    <w:p w14:paraId="47821699">
      <w:pPr>
        <w:pStyle w:val="3"/>
        <w:spacing w:line="254" w:lineRule="auto"/>
        <w:rPr>
          <w:rFonts w:hint="eastAsia"/>
          <w:b w:val="0"/>
          <w:bCs w:val="0"/>
          <w:spacing w:val="-5"/>
          <w:sz w:val="30"/>
          <w:szCs w:val="30"/>
        </w:rPr>
      </w:pPr>
      <w:r>
        <w:rPr>
          <w:rFonts w:hint="eastAsia"/>
          <w:b w:val="0"/>
          <w:bCs w:val="0"/>
          <w:spacing w:val="-5"/>
          <w:sz w:val="30"/>
          <w:szCs w:val="30"/>
        </w:rPr>
        <w:t>Of course it cannot be denied that next to heredity variability, next to dependence independence, plays an important rôle, and it is well-</w:t>
      </w:r>
    </w:p>
    <w:p w14:paraId="79A38F26">
      <w:pPr>
        <w:pStyle w:val="3"/>
        <w:spacing w:line="254" w:lineRule="auto"/>
        <w:rPr>
          <w:rFonts w:hint="eastAsia"/>
          <w:b w:val="0"/>
          <w:bCs w:val="0"/>
          <w:spacing w:val="-5"/>
          <w:sz w:val="30"/>
          <w:szCs w:val="30"/>
        </w:rPr>
      </w:pPr>
      <w:r>
        <w:rPr>
          <w:rFonts w:hint="eastAsia"/>
          <w:b w:val="0"/>
          <w:bCs w:val="0"/>
          <w:spacing w:val="-5"/>
          <w:sz w:val="30"/>
          <w:szCs w:val="30"/>
        </w:rPr>
        <w:t>nigh impossible to draw the boundary line where the one ends and the other begins.</w:t>
      </w:r>
    </w:p>
    <w:p w14:paraId="7C6F4D0D">
      <w:pPr>
        <w:pStyle w:val="3"/>
        <w:spacing w:line="254" w:lineRule="auto"/>
        <w:rPr>
          <w:rFonts w:hint="eastAsia"/>
          <w:b w:val="0"/>
          <w:bCs w:val="0"/>
          <w:spacing w:val="-5"/>
          <w:sz w:val="30"/>
          <w:szCs w:val="30"/>
        </w:rPr>
      </w:pPr>
      <w:r>
        <w:rPr>
          <w:rFonts w:hint="eastAsia"/>
          <w:b w:val="0"/>
          <w:bCs w:val="0"/>
          <w:spacing w:val="-5"/>
          <w:sz w:val="30"/>
          <w:szCs w:val="30"/>
        </w:rPr>
        <w:t>当然，不可否认的是，除了遗传变异性之外，除了依赖性独立性之外，还起着重要的作用，而且几乎不可能划清两者之间的界限。</w:t>
      </w:r>
    </w:p>
    <w:p w14:paraId="25C73A50">
      <w:pPr>
        <w:pStyle w:val="3"/>
        <w:spacing w:line="254" w:lineRule="auto"/>
        <w:rPr>
          <w:rFonts w:hint="eastAsia"/>
          <w:b w:val="0"/>
          <w:bCs w:val="0"/>
          <w:spacing w:val="-5"/>
          <w:sz w:val="30"/>
          <w:szCs w:val="30"/>
        </w:rPr>
      </w:pPr>
    </w:p>
    <w:p w14:paraId="36185404">
      <w:pPr>
        <w:pStyle w:val="3"/>
        <w:spacing w:line="254" w:lineRule="auto"/>
        <w:rPr>
          <w:rFonts w:hint="eastAsia"/>
          <w:b w:val="0"/>
          <w:bCs w:val="0"/>
          <w:spacing w:val="-5"/>
          <w:sz w:val="30"/>
          <w:szCs w:val="30"/>
        </w:rPr>
      </w:pPr>
      <w:r>
        <w:rPr>
          <w:rFonts w:hint="eastAsia"/>
          <w:b w:val="0"/>
          <w:bCs w:val="0"/>
          <w:spacing w:val="-5"/>
          <w:sz w:val="30"/>
          <w:szCs w:val="30"/>
        </w:rPr>
        <w:t>A frivolous game has often been played with formal agreement, affinity, descent, not only in the science of religion, but also in the science of philology.27</w:t>
      </w:r>
    </w:p>
    <w:p w14:paraId="23114BCF">
      <w:pPr>
        <w:pStyle w:val="3"/>
        <w:spacing w:line="254" w:lineRule="auto"/>
        <w:rPr>
          <w:rFonts w:hint="eastAsia"/>
          <w:b w:val="0"/>
          <w:bCs w:val="0"/>
          <w:spacing w:val="-5"/>
          <w:sz w:val="30"/>
          <w:szCs w:val="30"/>
        </w:rPr>
      </w:pPr>
      <w:r>
        <w:rPr>
          <w:rFonts w:hint="eastAsia"/>
          <w:b w:val="0"/>
          <w:bCs w:val="0"/>
          <w:spacing w:val="-5"/>
          <w:sz w:val="30"/>
          <w:szCs w:val="30"/>
        </w:rPr>
        <w:t>不仅在宗教学中，而且在语文学中，人们常常对形式上的一致性、亲和性、起源进行轻率的游戏。27</w:t>
      </w:r>
    </w:p>
    <w:p w14:paraId="15D279A8">
      <w:pPr>
        <w:pStyle w:val="3"/>
        <w:spacing w:line="254" w:lineRule="auto"/>
        <w:rPr>
          <w:rFonts w:hint="eastAsia"/>
          <w:b w:val="0"/>
          <w:bCs w:val="0"/>
          <w:spacing w:val="-5"/>
          <w:sz w:val="30"/>
          <w:szCs w:val="30"/>
        </w:rPr>
      </w:pPr>
    </w:p>
    <w:p w14:paraId="1166BD0E">
      <w:pPr>
        <w:pStyle w:val="3"/>
        <w:spacing w:line="254" w:lineRule="auto"/>
        <w:rPr>
          <w:rFonts w:hint="eastAsia"/>
          <w:b w:val="0"/>
          <w:bCs w:val="0"/>
          <w:spacing w:val="-5"/>
          <w:sz w:val="30"/>
          <w:szCs w:val="30"/>
        </w:rPr>
      </w:pPr>
      <w:r>
        <w:rPr>
          <w:rFonts w:hint="eastAsia"/>
          <w:b w:val="0"/>
          <w:bCs w:val="0"/>
          <w:spacing w:val="-5"/>
          <w:sz w:val="30"/>
          <w:szCs w:val="30"/>
        </w:rPr>
        <w:t>But on the other side it must not be forgotten that the unity of human nature, on which Bastian based his argument, includes more than is actually derived from it.</w:t>
      </w:r>
    </w:p>
    <w:p w14:paraId="7AC9747A">
      <w:pPr>
        <w:pStyle w:val="3"/>
        <w:spacing w:line="254" w:lineRule="auto"/>
        <w:rPr>
          <w:rFonts w:hint="eastAsia"/>
          <w:b w:val="0"/>
          <w:bCs w:val="0"/>
          <w:spacing w:val="-5"/>
          <w:sz w:val="30"/>
          <w:szCs w:val="30"/>
        </w:rPr>
      </w:pPr>
      <w:r>
        <w:rPr>
          <w:rFonts w:hint="eastAsia"/>
          <w:b w:val="0"/>
          <w:bCs w:val="0"/>
          <w:spacing w:val="-5"/>
          <w:sz w:val="30"/>
          <w:szCs w:val="30"/>
        </w:rPr>
        <w:t>但另一方面，也不能忘记，巴斯蒂安赖以立论的人性的统一性，所包含的内容比实际从中推导出来的更多。</w:t>
      </w:r>
    </w:p>
    <w:p w14:paraId="0CA01296">
      <w:pPr>
        <w:pStyle w:val="3"/>
        <w:spacing w:line="254" w:lineRule="auto"/>
        <w:rPr>
          <w:rFonts w:hint="eastAsia"/>
          <w:b w:val="0"/>
          <w:bCs w:val="0"/>
          <w:spacing w:val="-5"/>
          <w:sz w:val="30"/>
          <w:szCs w:val="30"/>
        </w:rPr>
      </w:pPr>
    </w:p>
    <w:p w14:paraId="6C89BD41">
      <w:pPr>
        <w:pStyle w:val="3"/>
        <w:spacing w:line="254" w:lineRule="auto"/>
        <w:rPr>
          <w:rFonts w:hint="eastAsia"/>
          <w:b w:val="0"/>
          <w:bCs w:val="0"/>
          <w:spacing w:val="-5"/>
          <w:sz w:val="30"/>
          <w:szCs w:val="30"/>
        </w:rPr>
      </w:pPr>
      <w:r>
        <w:rPr>
          <w:rFonts w:hint="eastAsia"/>
          <w:b w:val="0"/>
          <w:bCs w:val="0"/>
          <w:spacing w:val="-5"/>
          <w:sz w:val="30"/>
          <w:szCs w:val="30"/>
        </w:rPr>
        <w:t>It is, of course, easy to imagine that the animal-man stands behind the culture-man whom we meet with even in the primitive races, and that the interval between man and beast was bridged over in earlier times by many transition-forms which are now extinct and lost.</w:t>
      </w:r>
    </w:p>
    <w:p w14:paraId="77335710">
      <w:pPr>
        <w:pStyle w:val="3"/>
        <w:spacing w:line="254" w:lineRule="auto"/>
        <w:rPr>
          <w:rFonts w:hint="eastAsia"/>
          <w:b w:val="0"/>
          <w:bCs w:val="0"/>
          <w:spacing w:val="-5"/>
          <w:sz w:val="30"/>
          <w:szCs w:val="30"/>
        </w:rPr>
      </w:pPr>
      <w:r>
        <w:rPr>
          <w:rFonts w:hint="eastAsia"/>
          <w:b w:val="0"/>
          <w:bCs w:val="0"/>
          <w:spacing w:val="-5"/>
          <w:sz w:val="30"/>
          <w:szCs w:val="30"/>
        </w:rPr>
        <w:t>当然，很容易想象，在我们甚至在原始种族中遇到的文化人背后，站着动物人，并且人与兽之间的间隔在早期被许多现在已经灭绝和消失的过渡形式所弥合。</w:t>
      </w:r>
    </w:p>
    <w:p w14:paraId="63D89397">
      <w:pPr>
        <w:pStyle w:val="3"/>
        <w:spacing w:line="254" w:lineRule="auto"/>
        <w:rPr>
          <w:rFonts w:hint="eastAsia"/>
          <w:b w:val="0"/>
          <w:bCs w:val="0"/>
          <w:spacing w:val="-5"/>
          <w:sz w:val="30"/>
          <w:szCs w:val="30"/>
        </w:rPr>
      </w:pPr>
    </w:p>
    <w:p w14:paraId="043E1FD6">
      <w:pPr>
        <w:pStyle w:val="3"/>
        <w:spacing w:line="254" w:lineRule="auto"/>
        <w:rPr>
          <w:rFonts w:hint="eastAsia"/>
          <w:b w:val="0"/>
          <w:bCs w:val="0"/>
          <w:spacing w:val="-5"/>
          <w:sz w:val="30"/>
          <w:szCs w:val="30"/>
        </w:rPr>
      </w:pPr>
      <w:r>
        <w:rPr>
          <w:rFonts w:hint="eastAsia"/>
          <w:b w:val="0"/>
          <w:bCs w:val="0"/>
          <w:spacing w:val="-5"/>
          <w:sz w:val="30"/>
          <w:szCs w:val="30"/>
        </w:rPr>
        <w:t>This, however, is pure fancy, which has no rooting in reality.</w:t>
      </w:r>
    </w:p>
    <w:p w14:paraId="41F6A181">
      <w:pPr>
        <w:pStyle w:val="3"/>
        <w:spacing w:line="254" w:lineRule="auto"/>
        <w:rPr>
          <w:rFonts w:hint="eastAsia"/>
          <w:b w:val="0"/>
          <w:bCs w:val="0"/>
          <w:spacing w:val="-5"/>
          <w:sz w:val="30"/>
          <w:szCs w:val="30"/>
        </w:rPr>
      </w:pPr>
      <w:r>
        <w:rPr>
          <w:rFonts w:hint="eastAsia"/>
          <w:b w:val="0"/>
          <w:bCs w:val="0"/>
          <w:spacing w:val="-5"/>
          <w:sz w:val="30"/>
          <w:szCs w:val="30"/>
        </w:rPr>
        <w:t>然而，这纯粹是幻想，没有任何现实根据。</w:t>
      </w:r>
    </w:p>
    <w:p w14:paraId="2AAA284F">
      <w:pPr>
        <w:pStyle w:val="3"/>
        <w:spacing w:line="254" w:lineRule="auto"/>
        <w:rPr>
          <w:rFonts w:hint="eastAsia"/>
          <w:b w:val="0"/>
          <w:bCs w:val="0"/>
          <w:spacing w:val="-5"/>
          <w:sz w:val="30"/>
          <w:szCs w:val="30"/>
        </w:rPr>
      </w:pPr>
    </w:p>
    <w:p w14:paraId="7AEE88B2">
      <w:pPr>
        <w:pStyle w:val="3"/>
        <w:spacing w:line="254" w:lineRule="auto"/>
        <w:rPr>
          <w:rFonts w:hint="eastAsia"/>
          <w:b w:val="0"/>
          <w:bCs w:val="0"/>
          <w:spacing w:val="-5"/>
          <w:sz w:val="30"/>
          <w:szCs w:val="30"/>
        </w:rPr>
      </w:pPr>
      <w:r>
        <w:rPr>
          <w:rFonts w:hint="eastAsia"/>
          <w:b w:val="0"/>
          <w:bCs w:val="0"/>
          <w:spacing w:val="-5"/>
          <w:sz w:val="30"/>
          <w:szCs w:val="30"/>
        </w:rPr>
        <w:t>The facts are, that everywhere and always, so far as investigation can carry us, an essential difference exists between man and beast.</w:t>
      </w:r>
    </w:p>
    <w:p w14:paraId="324DAB90">
      <w:pPr>
        <w:pStyle w:val="3"/>
        <w:spacing w:line="254" w:lineRule="auto"/>
        <w:rPr>
          <w:rFonts w:hint="eastAsia"/>
          <w:b w:val="0"/>
          <w:bCs w:val="0"/>
          <w:spacing w:val="-5"/>
          <w:sz w:val="30"/>
          <w:szCs w:val="30"/>
        </w:rPr>
      </w:pPr>
      <w:r>
        <w:rPr>
          <w:rFonts w:hint="eastAsia"/>
          <w:b w:val="0"/>
          <w:bCs w:val="0"/>
          <w:spacing w:val="-5"/>
          <w:sz w:val="30"/>
          <w:szCs w:val="30"/>
        </w:rPr>
        <w:t>事实是，无论何时何地，就调查所能及的范围而言，人与兽之间都存在着本质的区别。</w:t>
      </w:r>
    </w:p>
    <w:p w14:paraId="195A3F5A">
      <w:pPr>
        <w:pStyle w:val="3"/>
        <w:spacing w:line="254" w:lineRule="auto"/>
        <w:rPr>
          <w:rFonts w:hint="eastAsia"/>
          <w:b w:val="0"/>
          <w:bCs w:val="0"/>
          <w:spacing w:val="-5"/>
          <w:sz w:val="30"/>
          <w:szCs w:val="30"/>
        </w:rPr>
      </w:pPr>
    </w:p>
    <w:p w14:paraId="64FD0738">
      <w:pPr>
        <w:pStyle w:val="3"/>
        <w:spacing w:line="254" w:lineRule="auto"/>
        <w:rPr>
          <w:rFonts w:hint="eastAsia"/>
          <w:b w:val="0"/>
          <w:bCs w:val="0"/>
          <w:spacing w:val="-5"/>
          <w:sz w:val="30"/>
          <w:szCs w:val="30"/>
        </w:rPr>
      </w:pPr>
      <w:r>
        <w:rPr>
          <w:rFonts w:hint="eastAsia"/>
          <w:b w:val="0"/>
          <w:bCs w:val="0"/>
          <w:spacing w:val="-5"/>
          <w:sz w:val="30"/>
          <w:szCs w:val="30"/>
        </w:rPr>
        <w:t>Human nature is sui generis; it has its own character and attributes.</w:t>
      </w:r>
    </w:p>
    <w:p w14:paraId="6FCCDB95">
      <w:pPr>
        <w:pStyle w:val="3"/>
        <w:spacing w:line="254" w:lineRule="auto"/>
        <w:rPr>
          <w:rFonts w:hint="eastAsia"/>
          <w:b w:val="0"/>
          <w:bCs w:val="0"/>
          <w:spacing w:val="-5"/>
          <w:sz w:val="30"/>
          <w:szCs w:val="30"/>
        </w:rPr>
      </w:pPr>
      <w:r>
        <w:rPr>
          <w:rFonts w:hint="eastAsia"/>
          <w:b w:val="0"/>
          <w:bCs w:val="0"/>
          <w:spacing w:val="-5"/>
          <w:sz w:val="30"/>
          <w:szCs w:val="30"/>
        </w:rPr>
        <w:t>人性是独一无二的；它有其自身的特征和属性。</w:t>
      </w:r>
    </w:p>
    <w:p w14:paraId="404DA109">
      <w:pPr>
        <w:pStyle w:val="3"/>
        <w:spacing w:line="254" w:lineRule="auto"/>
        <w:rPr>
          <w:rFonts w:hint="eastAsia"/>
          <w:b w:val="0"/>
          <w:bCs w:val="0"/>
          <w:spacing w:val="-5"/>
          <w:sz w:val="30"/>
          <w:szCs w:val="30"/>
        </w:rPr>
      </w:pPr>
    </w:p>
    <w:p w14:paraId="2A3AD2CC">
      <w:pPr>
        <w:pStyle w:val="3"/>
        <w:spacing w:line="254" w:lineRule="auto"/>
        <w:rPr>
          <w:rFonts w:hint="eastAsia"/>
          <w:b w:val="0"/>
          <w:bCs w:val="0"/>
          <w:spacing w:val="-5"/>
          <w:sz w:val="30"/>
          <w:szCs w:val="30"/>
        </w:rPr>
      </w:pPr>
      <w:r>
        <w:rPr>
          <w:rFonts w:hint="eastAsia"/>
          <w:b w:val="0"/>
          <w:bCs w:val="0"/>
          <w:spacing w:val="-5"/>
          <w:sz w:val="30"/>
          <w:szCs w:val="30"/>
        </w:rPr>
        <w:t>If this be true, then the common origin of all men is necessarily given with it, without needing further proof; and in point of fact this hypothesis is accepted theoretically by many adherents of the doctrine of descent, and practically by almost all.</w:t>
      </w:r>
    </w:p>
    <w:p w14:paraId="3D8D51C3">
      <w:pPr>
        <w:pStyle w:val="3"/>
        <w:spacing w:line="254" w:lineRule="auto"/>
        <w:rPr>
          <w:rFonts w:hint="eastAsia"/>
          <w:b w:val="0"/>
          <w:bCs w:val="0"/>
          <w:spacing w:val="-5"/>
          <w:sz w:val="30"/>
          <w:szCs w:val="30"/>
        </w:rPr>
      </w:pPr>
      <w:r>
        <w:rPr>
          <w:rFonts w:hint="eastAsia"/>
          <w:b w:val="0"/>
          <w:bCs w:val="0"/>
          <w:spacing w:val="-5"/>
          <w:sz w:val="30"/>
          <w:szCs w:val="30"/>
        </w:rPr>
        <w:t>如果这是真的，那么所有人的共同起源必然随之而来，无需进一步证明；事实上，这个假说在理论上被许多物种起源学说的拥护者所接受，在实践上则几乎被所有人所接受。</w:t>
      </w:r>
    </w:p>
    <w:p w14:paraId="2EED5550">
      <w:pPr>
        <w:pStyle w:val="3"/>
        <w:spacing w:line="254" w:lineRule="auto"/>
        <w:rPr>
          <w:rFonts w:hint="eastAsia"/>
          <w:b w:val="0"/>
          <w:bCs w:val="0"/>
          <w:spacing w:val="-5"/>
          <w:sz w:val="30"/>
          <w:szCs w:val="30"/>
        </w:rPr>
      </w:pPr>
    </w:p>
    <w:p w14:paraId="0A21068D">
      <w:pPr>
        <w:pStyle w:val="3"/>
        <w:spacing w:line="254" w:lineRule="auto"/>
        <w:rPr>
          <w:rFonts w:hint="eastAsia"/>
          <w:b w:val="0"/>
          <w:bCs w:val="0"/>
          <w:spacing w:val="-5"/>
          <w:sz w:val="30"/>
          <w:szCs w:val="30"/>
        </w:rPr>
      </w:pPr>
      <w:r>
        <w:rPr>
          <w:rFonts w:hint="eastAsia"/>
          <w:b w:val="0"/>
          <w:bCs w:val="0"/>
          <w:spacing w:val="-5"/>
          <w:sz w:val="30"/>
          <w:szCs w:val="30"/>
        </w:rPr>
        <w:t>This monogeny, however, again implies that the first human pair was either created by God or arose all of a sudden, by means of an enormous leap of mutation, to the height of human nature, and still further, that the oldest men dwelt together for a long time as one family.</w:t>
      </w:r>
    </w:p>
    <w:p w14:paraId="49DAC863">
      <w:pPr>
        <w:pStyle w:val="3"/>
        <w:spacing w:line="254" w:lineRule="auto"/>
        <w:rPr>
          <w:rFonts w:hint="eastAsia"/>
          <w:b w:val="0"/>
          <w:bCs w:val="0"/>
          <w:spacing w:val="-5"/>
          <w:sz w:val="30"/>
          <w:szCs w:val="30"/>
        </w:rPr>
      </w:pPr>
      <w:r>
        <w:rPr>
          <w:rFonts w:hint="eastAsia"/>
          <w:b w:val="0"/>
          <w:bCs w:val="0"/>
          <w:spacing w:val="-5"/>
          <w:sz w:val="30"/>
          <w:szCs w:val="30"/>
        </w:rPr>
        <w:t>然而，这种单一起源论又意味着，第一对人类要么是神创造的，要么是通过一次巨大的突变飞跃，突然达到了人性的高度，并且更进一步，最古老的人类作为一家人共同生活了很长时间。</w:t>
      </w:r>
    </w:p>
    <w:p w14:paraId="024EDD0F">
      <w:pPr>
        <w:pStyle w:val="3"/>
        <w:spacing w:line="254" w:lineRule="auto"/>
        <w:rPr>
          <w:rFonts w:hint="eastAsia"/>
          <w:b w:val="0"/>
          <w:bCs w:val="0"/>
          <w:spacing w:val="-5"/>
          <w:sz w:val="30"/>
          <w:szCs w:val="30"/>
        </w:rPr>
      </w:pPr>
    </w:p>
    <w:p w14:paraId="142F7E58">
      <w:pPr>
        <w:pStyle w:val="3"/>
        <w:spacing w:line="254" w:lineRule="auto"/>
        <w:rPr>
          <w:rFonts w:hint="eastAsia"/>
          <w:b w:val="0"/>
          <w:bCs w:val="0"/>
          <w:spacing w:val="-5"/>
          <w:sz w:val="30"/>
          <w:szCs w:val="30"/>
        </w:rPr>
      </w:pPr>
      <w:r>
        <w:rPr>
          <w:rFonts w:hint="eastAsia"/>
          <w:b w:val="0"/>
          <w:bCs w:val="0"/>
          <w:spacing w:val="-5"/>
          <w:sz w:val="30"/>
          <w:szCs w:val="30"/>
        </w:rPr>
        <w:t>But there is involved in this not only the possibility but also the necessity of a common tradition.</w:t>
      </w:r>
    </w:p>
    <w:p w14:paraId="080B9120">
      <w:pPr>
        <w:pStyle w:val="3"/>
        <w:spacing w:line="254" w:lineRule="auto"/>
        <w:rPr>
          <w:rFonts w:hint="eastAsia"/>
          <w:b w:val="0"/>
          <w:bCs w:val="0"/>
          <w:spacing w:val="-5"/>
          <w:sz w:val="30"/>
          <w:szCs w:val="30"/>
        </w:rPr>
      </w:pPr>
      <w:r>
        <w:rPr>
          <w:rFonts w:hint="eastAsia"/>
          <w:b w:val="0"/>
          <w:bCs w:val="0"/>
          <w:spacing w:val="-5"/>
          <w:sz w:val="30"/>
          <w:szCs w:val="30"/>
        </w:rPr>
        <w:t>但这不仅包含了共同传统的可能性，也包含了其必然性。</w:t>
      </w:r>
    </w:p>
    <w:p w14:paraId="40E430ED">
      <w:pPr>
        <w:pStyle w:val="3"/>
        <w:spacing w:line="254" w:lineRule="auto"/>
        <w:rPr>
          <w:rFonts w:hint="eastAsia"/>
          <w:b w:val="0"/>
          <w:bCs w:val="0"/>
          <w:spacing w:val="-5"/>
          <w:sz w:val="30"/>
          <w:szCs w:val="30"/>
        </w:rPr>
      </w:pPr>
    </w:p>
    <w:p w14:paraId="7E7ECBAE">
      <w:pPr>
        <w:pStyle w:val="3"/>
        <w:spacing w:line="254" w:lineRule="auto"/>
        <w:rPr>
          <w:rFonts w:hint="eastAsia"/>
          <w:b w:val="0"/>
          <w:bCs w:val="0"/>
          <w:spacing w:val="-5"/>
          <w:sz w:val="30"/>
          <w:szCs w:val="30"/>
        </w:rPr>
      </w:pPr>
      <w:r>
        <w:rPr>
          <w:rFonts w:hint="eastAsia"/>
          <w:b w:val="0"/>
          <w:bCs w:val="0"/>
          <w:spacing w:val="-5"/>
          <w:sz w:val="30"/>
          <w:szCs w:val="30"/>
        </w:rPr>
        <w:t>Human nature is not an empty notion, no purely abstract conception, but a reality, a particular manner of being, which includes distinctive habits, inclinations, and attributes.</w:t>
      </w:r>
    </w:p>
    <w:p w14:paraId="0E2F8F2B">
      <w:pPr>
        <w:pStyle w:val="3"/>
        <w:spacing w:line="254" w:lineRule="auto"/>
        <w:rPr>
          <w:rFonts w:hint="eastAsia"/>
          <w:b w:val="0"/>
          <w:bCs w:val="0"/>
          <w:spacing w:val="-5"/>
          <w:sz w:val="30"/>
          <w:szCs w:val="30"/>
        </w:rPr>
      </w:pPr>
      <w:r>
        <w:rPr>
          <w:rFonts w:hint="eastAsia"/>
          <w:b w:val="0"/>
          <w:bCs w:val="0"/>
          <w:spacing w:val="-5"/>
          <w:sz w:val="30"/>
          <w:szCs w:val="30"/>
        </w:rPr>
        <w:t>人性并非空洞的概念，并非纯粹抽象的观念，而是一种实在，一种特殊的存在方式，包含着独特的习惯、倾向和属性。</w:t>
      </w:r>
    </w:p>
    <w:p w14:paraId="1F6B21EF">
      <w:pPr>
        <w:pStyle w:val="3"/>
        <w:spacing w:line="254" w:lineRule="auto"/>
        <w:rPr>
          <w:rFonts w:hint="eastAsia"/>
          <w:b w:val="0"/>
          <w:bCs w:val="0"/>
          <w:spacing w:val="-5"/>
          <w:sz w:val="30"/>
          <w:szCs w:val="30"/>
        </w:rPr>
      </w:pPr>
    </w:p>
    <w:p w14:paraId="18C2FA95">
      <w:pPr>
        <w:pStyle w:val="3"/>
        <w:spacing w:line="254" w:lineRule="auto"/>
        <w:rPr>
          <w:rFonts w:hint="eastAsia"/>
          <w:b w:val="0"/>
          <w:bCs w:val="0"/>
          <w:spacing w:val="-5"/>
          <w:sz w:val="30"/>
          <w:szCs w:val="30"/>
        </w:rPr>
      </w:pPr>
      <w:r>
        <w:rPr>
          <w:rFonts w:hint="eastAsia"/>
          <w:b w:val="0"/>
          <w:bCs w:val="0"/>
          <w:spacing w:val="-5"/>
          <w:sz w:val="30"/>
          <w:szCs w:val="30"/>
        </w:rPr>
        <w:t>And this tradition was undoubtedly supported and strengthened for a long time by the intercommunication which the families and tribes kept up even after they had separated.</w:t>
      </w:r>
    </w:p>
    <w:p w14:paraId="2AEEDF60">
      <w:pPr>
        <w:pStyle w:val="3"/>
        <w:spacing w:line="254" w:lineRule="auto"/>
        <w:rPr>
          <w:rFonts w:hint="eastAsia"/>
          <w:b w:val="0"/>
          <w:bCs w:val="0"/>
          <w:spacing w:val="-5"/>
          <w:sz w:val="30"/>
          <w:szCs w:val="30"/>
        </w:rPr>
      </w:pPr>
      <w:r>
        <w:rPr>
          <w:rFonts w:hint="eastAsia"/>
          <w:b w:val="0"/>
          <w:bCs w:val="0"/>
          <w:spacing w:val="-5"/>
          <w:sz w:val="30"/>
          <w:szCs w:val="30"/>
        </w:rPr>
        <w:t>毫无疑问，这种传统在很长一段时间内都得到了家庭和部落即使在分离之后仍然保持的相互交流的支持和加强。</w:t>
      </w:r>
    </w:p>
    <w:p w14:paraId="488F180E">
      <w:pPr>
        <w:pStyle w:val="3"/>
        <w:spacing w:line="254" w:lineRule="auto"/>
        <w:rPr>
          <w:rFonts w:hint="eastAsia"/>
          <w:b w:val="0"/>
          <w:bCs w:val="0"/>
          <w:spacing w:val="-5"/>
          <w:sz w:val="30"/>
          <w:szCs w:val="30"/>
        </w:rPr>
      </w:pPr>
    </w:p>
    <w:p w14:paraId="216548FE">
      <w:pPr>
        <w:pStyle w:val="3"/>
        <w:spacing w:line="254" w:lineRule="auto"/>
        <w:rPr>
          <w:rFonts w:hint="eastAsia"/>
          <w:b w:val="0"/>
          <w:bCs w:val="0"/>
          <w:spacing w:val="-5"/>
          <w:sz w:val="30"/>
          <w:szCs w:val="30"/>
        </w:rPr>
      </w:pPr>
      <w:r>
        <w:rPr>
          <w:rFonts w:hint="eastAsia"/>
          <w:b w:val="0"/>
          <w:bCs w:val="0"/>
          <w:spacing w:val="-5"/>
          <w:sz w:val="30"/>
          <w:szCs w:val="30"/>
        </w:rPr>
        <w:t>Some tribes no doubt wandered so far away that they became isolated and impoverished in culture; others, however, remained in close proximity and came often in contact with one another.</w:t>
      </w:r>
    </w:p>
    <w:p w14:paraId="7413A59E">
      <w:pPr>
        <w:pStyle w:val="3"/>
        <w:spacing w:line="254" w:lineRule="auto"/>
        <w:rPr>
          <w:rFonts w:hint="eastAsia"/>
          <w:b w:val="0"/>
          <w:bCs w:val="0"/>
          <w:spacing w:val="-5"/>
          <w:sz w:val="30"/>
          <w:szCs w:val="30"/>
        </w:rPr>
      </w:pPr>
      <w:r>
        <w:rPr>
          <w:rFonts w:hint="eastAsia"/>
          <w:b w:val="0"/>
          <w:bCs w:val="0"/>
          <w:spacing w:val="-5"/>
          <w:sz w:val="30"/>
          <w:szCs w:val="30"/>
        </w:rPr>
        <w:t>有些部落无疑漂泊得太远，以致变得孤立和文化贫乏；然而，另一些部落则保持着近距离，并经常相互接触。</w:t>
      </w:r>
    </w:p>
    <w:p w14:paraId="41A82EFC">
      <w:pPr>
        <w:pStyle w:val="3"/>
        <w:spacing w:line="254" w:lineRule="auto"/>
        <w:rPr>
          <w:rFonts w:hint="eastAsia"/>
          <w:b w:val="0"/>
          <w:bCs w:val="0"/>
          <w:spacing w:val="-5"/>
          <w:sz w:val="30"/>
          <w:szCs w:val="30"/>
        </w:rPr>
      </w:pPr>
    </w:p>
    <w:p w14:paraId="59DEF27F">
      <w:pPr>
        <w:pStyle w:val="3"/>
        <w:spacing w:line="254" w:lineRule="auto"/>
        <w:rPr>
          <w:rFonts w:hint="eastAsia"/>
          <w:b w:val="0"/>
          <w:bCs w:val="0"/>
          <w:spacing w:val="-5"/>
          <w:sz w:val="30"/>
          <w:szCs w:val="30"/>
        </w:rPr>
      </w:pPr>
      <w:r>
        <w:rPr>
          <w:rFonts w:hint="eastAsia"/>
          <w:b w:val="0"/>
          <w:bCs w:val="0"/>
          <w:spacing w:val="-5"/>
          <w:sz w:val="30"/>
          <w:szCs w:val="30"/>
        </w:rPr>
        <w:t>Commerce, intercommunication, intercourse, are, according to the latest researches, much older and more widely extended than is usually represented.</w:t>
      </w:r>
    </w:p>
    <w:p w14:paraId="278C6777">
      <w:pPr>
        <w:pStyle w:val="3"/>
        <w:spacing w:line="254" w:lineRule="auto"/>
        <w:rPr>
          <w:rFonts w:hint="eastAsia"/>
          <w:b w:val="0"/>
          <w:bCs w:val="0"/>
          <w:spacing w:val="-5"/>
          <w:sz w:val="30"/>
          <w:szCs w:val="30"/>
        </w:rPr>
      </w:pPr>
      <w:r>
        <w:rPr>
          <w:rFonts w:hint="eastAsia"/>
          <w:b w:val="0"/>
          <w:bCs w:val="0"/>
          <w:spacing w:val="-5"/>
          <w:sz w:val="30"/>
          <w:szCs w:val="30"/>
        </w:rPr>
        <w:t>根据最新的研究，商业、相互交流、交往，比通常所描述的要古老得多，范围也广得多。</w:t>
      </w:r>
    </w:p>
    <w:p w14:paraId="2187AF32">
      <w:pPr>
        <w:pStyle w:val="3"/>
        <w:spacing w:line="254" w:lineRule="auto"/>
        <w:rPr>
          <w:rFonts w:hint="eastAsia"/>
          <w:b w:val="0"/>
          <w:bCs w:val="0"/>
          <w:spacing w:val="-5"/>
          <w:sz w:val="30"/>
          <w:szCs w:val="30"/>
        </w:rPr>
      </w:pPr>
    </w:p>
    <w:p w14:paraId="23B45B3A">
      <w:pPr>
        <w:pStyle w:val="3"/>
        <w:spacing w:line="254" w:lineRule="auto"/>
        <w:rPr>
          <w:rFonts w:hint="eastAsia"/>
          <w:b w:val="0"/>
          <w:bCs w:val="0"/>
          <w:spacing w:val="-5"/>
          <w:sz w:val="30"/>
          <w:szCs w:val="30"/>
        </w:rPr>
      </w:pPr>
      <w:r>
        <w:rPr>
          <w:rFonts w:hint="eastAsia"/>
          <w:b w:val="0"/>
          <w:bCs w:val="0"/>
          <w:spacing w:val="-5"/>
          <w:sz w:val="30"/>
          <w:szCs w:val="30"/>
        </w:rPr>
        <w:t>There is nothing, therefore,</w:t>
      </w:r>
    </w:p>
    <w:p w14:paraId="060346D1">
      <w:pPr>
        <w:pStyle w:val="3"/>
        <w:spacing w:line="254" w:lineRule="auto"/>
        <w:rPr>
          <w:rFonts w:hint="eastAsia"/>
          <w:b w:val="0"/>
          <w:bCs w:val="0"/>
          <w:spacing w:val="-5"/>
          <w:sz w:val="30"/>
          <w:szCs w:val="30"/>
        </w:rPr>
      </w:pPr>
      <w:r>
        <w:rPr>
          <w:rFonts w:hint="eastAsia"/>
          <w:b w:val="0"/>
          <w:bCs w:val="0"/>
          <w:spacing w:val="-5"/>
          <w:sz w:val="30"/>
          <w:szCs w:val="30"/>
        </w:rPr>
        <w:t>that can be urged in itself as an argument against the existence of a common tradition.</w:t>
      </w:r>
    </w:p>
    <w:p w14:paraId="6E6632C3">
      <w:pPr>
        <w:pStyle w:val="3"/>
        <w:spacing w:line="254" w:lineRule="auto"/>
        <w:rPr>
          <w:rFonts w:hint="eastAsia"/>
          <w:b w:val="0"/>
          <w:bCs w:val="0"/>
          <w:spacing w:val="-5"/>
          <w:sz w:val="30"/>
          <w:szCs w:val="30"/>
        </w:rPr>
      </w:pPr>
      <w:r>
        <w:rPr>
          <w:rFonts w:hint="eastAsia"/>
          <w:b w:val="0"/>
          <w:bCs w:val="0"/>
          <w:spacing w:val="-5"/>
          <w:sz w:val="30"/>
          <w:szCs w:val="30"/>
        </w:rPr>
        <w:t>因此，没有任何东西本身可以作为反对共同传统存在的论据。</w:t>
      </w:r>
    </w:p>
    <w:p w14:paraId="4F7E3C89">
      <w:pPr>
        <w:pStyle w:val="3"/>
        <w:spacing w:line="254" w:lineRule="auto"/>
        <w:rPr>
          <w:rFonts w:hint="eastAsia"/>
          <w:b w:val="0"/>
          <w:bCs w:val="0"/>
          <w:spacing w:val="-5"/>
          <w:sz w:val="30"/>
          <w:szCs w:val="30"/>
        </w:rPr>
      </w:pPr>
    </w:p>
    <w:p w14:paraId="62BB3F3B">
      <w:pPr>
        <w:pStyle w:val="3"/>
        <w:spacing w:line="254" w:lineRule="auto"/>
        <w:rPr>
          <w:rFonts w:hint="eastAsia"/>
          <w:b w:val="0"/>
          <w:bCs w:val="0"/>
          <w:spacing w:val="-5"/>
          <w:sz w:val="30"/>
          <w:szCs w:val="30"/>
        </w:rPr>
      </w:pPr>
      <w:r>
        <w:rPr>
          <w:rFonts w:hint="eastAsia"/>
          <w:b w:val="0"/>
          <w:bCs w:val="0"/>
          <w:spacing w:val="-5"/>
          <w:sz w:val="30"/>
          <w:szCs w:val="30"/>
        </w:rPr>
        <w:t>Even Wundt acknowledges "that the historical testimonies do not of themselves exclude the hypothesis that all myths and religions have proceeded in prehistoric time from one single centre of origin, if only the possibility of such an hypothesis could be psychologically conceded."</w:t>
      </w:r>
    </w:p>
    <w:p w14:paraId="61ED03DA">
      <w:pPr>
        <w:pStyle w:val="3"/>
        <w:spacing w:line="254" w:lineRule="auto"/>
        <w:rPr>
          <w:rFonts w:hint="eastAsia"/>
          <w:b w:val="0"/>
          <w:bCs w:val="0"/>
          <w:spacing w:val="-5"/>
          <w:sz w:val="30"/>
          <w:szCs w:val="30"/>
        </w:rPr>
      </w:pPr>
      <w:r>
        <w:rPr>
          <w:rFonts w:hint="eastAsia"/>
          <w:b w:val="0"/>
          <w:bCs w:val="0"/>
          <w:spacing w:val="-5"/>
          <w:sz w:val="30"/>
          <w:szCs w:val="30"/>
        </w:rPr>
        <w:t>即使冯特也承认，“历史证据本身并不排除所有神话和宗教在史前时代都起源于一个单一中心的假说，只要这种假说的可能性在心理学上能够被承认。”</w:t>
      </w:r>
    </w:p>
    <w:p w14:paraId="38BE15FA">
      <w:pPr>
        <w:pStyle w:val="3"/>
        <w:spacing w:line="254" w:lineRule="auto"/>
        <w:rPr>
          <w:rFonts w:hint="eastAsia"/>
          <w:b w:val="0"/>
          <w:bCs w:val="0"/>
          <w:spacing w:val="-5"/>
          <w:sz w:val="30"/>
          <w:szCs w:val="30"/>
        </w:rPr>
      </w:pPr>
    </w:p>
    <w:p w14:paraId="4DCB7BE7">
      <w:pPr>
        <w:pStyle w:val="3"/>
        <w:spacing w:line="254" w:lineRule="auto"/>
        <w:rPr>
          <w:rFonts w:hint="eastAsia"/>
          <w:b w:val="0"/>
          <w:bCs w:val="0"/>
          <w:spacing w:val="-5"/>
          <w:sz w:val="30"/>
          <w:szCs w:val="30"/>
        </w:rPr>
      </w:pPr>
      <w:r>
        <w:rPr>
          <w:rFonts w:hint="eastAsia"/>
          <w:b w:val="0"/>
          <w:bCs w:val="0"/>
          <w:spacing w:val="-5"/>
          <w:sz w:val="30"/>
          <w:szCs w:val="30"/>
        </w:rPr>
        <w:t>Why this should be impossible is not easy to understand.</w:t>
      </w:r>
    </w:p>
    <w:p w14:paraId="3DD92D5C">
      <w:pPr>
        <w:pStyle w:val="3"/>
        <w:spacing w:line="254" w:lineRule="auto"/>
        <w:rPr>
          <w:rFonts w:hint="eastAsia"/>
          <w:b w:val="0"/>
          <w:bCs w:val="0"/>
          <w:spacing w:val="-5"/>
          <w:sz w:val="30"/>
          <w:szCs w:val="30"/>
        </w:rPr>
      </w:pPr>
      <w:r>
        <w:rPr>
          <w:rFonts w:hint="eastAsia"/>
          <w:b w:val="0"/>
          <w:bCs w:val="0"/>
          <w:spacing w:val="-5"/>
          <w:sz w:val="30"/>
          <w:szCs w:val="30"/>
        </w:rPr>
        <w:t>为什么这应该是不可能的，并不容易理解。</w:t>
      </w:r>
    </w:p>
    <w:p w14:paraId="05BC4CCC">
      <w:pPr>
        <w:pStyle w:val="3"/>
        <w:spacing w:line="254" w:lineRule="auto"/>
        <w:rPr>
          <w:rFonts w:hint="eastAsia"/>
          <w:b w:val="0"/>
          <w:bCs w:val="0"/>
          <w:spacing w:val="-5"/>
          <w:sz w:val="30"/>
          <w:szCs w:val="30"/>
        </w:rPr>
      </w:pPr>
    </w:p>
    <w:p w14:paraId="0CB32BE1">
      <w:pPr>
        <w:pStyle w:val="3"/>
        <w:spacing w:line="254" w:lineRule="auto"/>
        <w:rPr>
          <w:rFonts w:hint="eastAsia"/>
          <w:b w:val="0"/>
          <w:bCs w:val="0"/>
          <w:spacing w:val="-5"/>
          <w:sz w:val="30"/>
          <w:szCs w:val="30"/>
        </w:rPr>
      </w:pPr>
      <w:r>
        <w:rPr>
          <w:rFonts w:hint="eastAsia"/>
          <w:b w:val="0"/>
          <w:bCs w:val="0"/>
          <w:spacing w:val="-5"/>
          <w:sz w:val="30"/>
          <w:szCs w:val="30"/>
        </w:rPr>
        <w:t>For since human nature is one, the possibility is certainly implied in this, that conceptions may be taken over and further developed; and it is assuredly more readily explicable that peoples should have interchanged conceptions and customs than that they should have produced them all independently, and yet in close agreement.</w:t>
      </w:r>
    </w:p>
    <w:p w14:paraId="61CCA822">
      <w:pPr>
        <w:pStyle w:val="3"/>
        <w:spacing w:line="254" w:lineRule="auto"/>
        <w:rPr>
          <w:rFonts w:hint="eastAsia"/>
          <w:b w:val="0"/>
          <w:bCs w:val="0"/>
          <w:spacing w:val="-5"/>
          <w:sz w:val="30"/>
          <w:szCs w:val="30"/>
        </w:rPr>
      </w:pPr>
      <w:r>
        <w:rPr>
          <w:rFonts w:hint="eastAsia"/>
          <w:b w:val="0"/>
          <w:bCs w:val="0"/>
          <w:spacing w:val="-5"/>
          <w:sz w:val="30"/>
          <w:szCs w:val="30"/>
        </w:rPr>
        <w:t>因为既然人性是一元的，那么观念可以被接纳并进一步发展这种可能性，无疑就包含在其中了；而且，各民族相互交换观念和习俗，无疑比他们各自独立地产生这些观念和习俗，却又密切一致，更容易解释。</w:t>
      </w:r>
    </w:p>
    <w:p w14:paraId="1DD165D2">
      <w:pPr>
        <w:pStyle w:val="3"/>
        <w:spacing w:line="254" w:lineRule="auto"/>
        <w:rPr>
          <w:rFonts w:hint="eastAsia"/>
          <w:b w:val="0"/>
          <w:bCs w:val="0"/>
          <w:spacing w:val="-5"/>
          <w:sz w:val="30"/>
          <w:szCs w:val="30"/>
        </w:rPr>
      </w:pPr>
    </w:p>
    <w:p w14:paraId="294C2F8E">
      <w:pPr>
        <w:pStyle w:val="3"/>
        <w:spacing w:line="254" w:lineRule="auto"/>
        <w:rPr>
          <w:rFonts w:hint="eastAsia"/>
          <w:b w:val="0"/>
          <w:bCs w:val="0"/>
          <w:spacing w:val="-5"/>
          <w:sz w:val="30"/>
          <w:szCs w:val="30"/>
        </w:rPr>
      </w:pPr>
      <w:r>
        <w:rPr>
          <w:rFonts w:hint="eastAsia"/>
          <w:b w:val="0"/>
          <w:bCs w:val="0"/>
          <w:spacing w:val="-5"/>
          <w:sz w:val="30"/>
          <w:szCs w:val="30"/>
        </w:rPr>
        <w:t>Moreover, however much a general tradition, the common property of all, may be denied, the same thing is acknowledged by all in a narrower circle.</w:t>
      </w:r>
    </w:p>
    <w:p w14:paraId="468ACF5D">
      <w:pPr>
        <w:pStyle w:val="3"/>
        <w:spacing w:line="254" w:lineRule="auto"/>
        <w:rPr>
          <w:rFonts w:hint="eastAsia"/>
          <w:b w:val="0"/>
          <w:bCs w:val="0"/>
          <w:spacing w:val="-5"/>
          <w:sz w:val="30"/>
          <w:szCs w:val="30"/>
        </w:rPr>
      </w:pPr>
      <w:r>
        <w:rPr>
          <w:rFonts w:hint="eastAsia"/>
          <w:b w:val="0"/>
          <w:bCs w:val="0"/>
          <w:spacing w:val="-5"/>
          <w:sz w:val="30"/>
          <w:szCs w:val="30"/>
        </w:rPr>
        <w:t>此外，无论多么否认一种普遍的传统，即所有人的共同财产，同样的事情在更狭窄的圈子里却为所有人所承认。</w:t>
      </w:r>
    </w:p>
    <w:p w14:paraId="1AC9BD00">
      <w:pPr>
        <w:pStyle w:val="3"/>
        <w:spacing w:line="254" w:lineRule="auto"/>
        <w:rPr>
          <w:rFonts w:hint="eastAsia"/>
          <w:b w:val="0"/>
          <w:bCs w:val="0"/>
          <w:spacing w:val="-5"/>
          <w:sz w:val="30"/>
          <w:szCs w:val="30"/>
        </w:rPr>
      </w:pPr>
    </w:p>
    <w:p w14:paraId="06B8A379">
      <w:pPr>
        <w:pStyle w:val="3"/>
        <w:spacing w:line="254" w:lineRule="auto"/>
        <w:rPr>
          <w:rFonts w:hint="eastAsia"/>
          <w:b w:val="0"/>
          <w:bCs w:val="0"/>
          <w:spacing w:val="-5"/>
          <w:sz w:val="30"/>
          <w:szCs w:val="30"/>
        </w:rPr>
      </w:pPr>
      <w:r>
        <w:rPr>
          <w:rFonts w:hint="eastAsia"/>
          <w:b w:val="0"/>
          <w:bCs w:val="0"/>
          <w:spacing w:val="-5"/>
          <w:sz w:val="30"/>
          <w:szCs w:val="30"/>
        </w:rPr>
        <w:t>Wundt, for example, thinks it possible that in America, Oceania, South-Africa, and India "a flood of legends may have deluged vast territories."29</w:t>
      </w:r>
    </w:p>
    <w:p w14:paraId="18DEEDA0">
      <w:pPr>
        <w:pStyle w:val="3"/>
        <w:spacing w:line="254" w:lineRule="auto"/>
        <w:rPr>
          <w:rFonts w:hint="eastAsia"/>
          <w:b w:val="0"/>
          <w:bCs w:val="0"/>
          <w:spacing w:val="-5"/>
          <w:sz w:val="30"/>
          <w:szCs w:val="30"/>
        </w:rPr>
      </w:pPr>
      <w:r>
        <w:rPr>
          <w:rFonts w:hint="eastAsia"/>
          <w:b w:val="0"/>
          <w:bCs w:val="0"/>
          <w:spacing w:val="-5"/>
          <w:sz w:val="30"/>
          <w:szCs w:val="30"/>
        </w:rPr>
        <w:t>例如，冯特认为，在美洲、大洋洲、南非和印度，“大量的传说可能淹没了广阔的领土。”29</w:t>
      </w:r>
    </w:p>
    <w:p w14:paraId="760A349E">
      <w:pPr>
        <w:pStyle w:val="3"/>
        <w:spacing w:line="254" w:lineRule="auto"/>
        <w:rPr>
          <w:rFonts w:hint="eastAsia"/>
          <w:b w:val="0"/>
          <w:bCs w:val="0"/>
          <w:spacing w:val="-5"/>
          <w:sz w:val="30"/>
          <w:szCs w:val="30"/>
        </w:rPr>
      </w:pPr>
    </w:p>
    <w:p w14:paraId="53CAFFB6">
      <w:pPr>
        <w:pStyle w:val="3"/>
        <w:spacing w:line="254" w:lineRule="auto"/>
        <w:rPr>
          <w:rFonts w:hint="eastAsia"/>
          <w:b w:val="0"/>
          <w:bCs w:val="0"/>
          <w:spacing w:val="-5"/>
          <w:sz w:val="30"/>
          <w:szCs w:val="30"/>
        </w:rPr>
      </w:pPr>
      <w:r>
        <w:rPr>
          <w:rFonts w:hint="eastAsia"/>
          <w:b w:val="0"/>
          <w:bCs w:val="0"/>
          <w:spacing w:val="-5"/>
          <w:sz w:val="30"/>
          <w:szCs w:val="30"/>
        </w:rPr>
        <w:t>Every household, every family, every town, every people, in its turn is a centre around which spread out, in narrower or wider circles, conceptions and views, manners and customs.</w:t>
      </w:r>
    </w:p>
    <w:p w14:paraId="4CC9ABBB">
      <w:pPr>
        <w:pStyle w:val="3"/>
        <w:spacing w:line="254" w:lineRule="auto"/>
        <w:rPr>
          <w:rFonts w:hint="eastAsia"/>
          <w:b w:val="0"/>
          <w:bCs w:val="0"/>
          <w:spacing w:val="-5"/>
          <w:sz w:val="30"/>
          <w:szCs w:val="30"/>
        </w:rPr>
      </w:pPr>
      <w:r>
        <w:rPr>
          <w:rFonts w:hint="eastAsia"/>
          <w:b w:val="0"/>
          <w:bCs w:val="0"/>
          <w:spacing w:val="-5"/>
          <w:sz w:val="30"/>
          <w:szCs w:val="30"/>
        </w:rPr>
        <w:t>每一个家庭、每一个家族、每一个城镇、每一个民族，反过来都是一个中心，围绕着它，在或窄或宽的圈子里，传播着观念和观点、风俗习惯。</w:t>
      </w:r>
    </w:p>
    <w:p w14:paraId="3D92865C">
      <w:pPr>
        <w:pStyle w:val="3"/>
        <w:spacing w:line="254" w:lineRule="auto"/>
        <w:rPr>
          <w:rFonts w:hint="eastAsia"/>
          <w:b w:val="0"/>
          <w:bCs w:val="0"/>
          <w:spacing w:val="-5"/>
          <w:sz w:val="30"/>
          <w:szCs w:val="30"/>
        </w:rPr>
      </w:pPr>
    </w:p>
    <w:p w14:paraId="393DF6D1">
      <w:pPr>
        <w:pStyle w:val="3"/>
        <w:spacing w:line="254" w:lineRule="auto"/>
        <w:rPr>
          <w:rFonts w:hint="eastAsia"/>
          <w:b w:val="0"/>
          <w:bCs w:val="0"/>
          <w:spacing w:val="-5"/>
          <w:sz w:val="30"/>
          <w:szCs w:val="30"/>
        </w:rPr>
      </w:pPr>
      <w:r>
        <w:rPr>
          <w:rFonts w:hint="eastAsia"/>
          <w:b w:val="0"/>
          <w:bCs w:val="0"/>
          <w:spacing w:val="-5"/>
          <w:sz w:val="30"/>
          <w:szCs w:val="30"/>
        </w:rPr>
        <w:t>And the human race is similarly one large family, which in all its movements and in all its tendencies is dependent on its common origin and its original equipment.</w:t>
      </w:r>
    </w:p>
    <w:p w14:paraId="1A90DFF2">
      <w:pPr>
        <w:pStyle w:val="3"/>
        <w:spacing w:line="254" w:lineRule="auto"/>
        <w:rPr>
          <w:rFonts w:hint="eastAsia"/>
          <w:b w:val="0"/>
          <w:bCs w:val="0"/>
          <w:spacing w:val="-5"/>
          <w:sz w:val="30"/>
          <w:szCs w:val="30"/>
        </w:rPr>
      </w:pPr>
      <w:r>
        <w:rPr>
          <w:rFonts w:hint="eastAsia"/>
          <w:b w:val="0"/>
          <w:bCs w:val="0"/>
          <w:spacing w:val="-5"/>
          <w:sz w:val="30"/>
          <w:szCs w:val="30"/>
        </w:rPr>
        <w:t>人类也同样是一个大家庭，在其所有的运动和所有的倾向中，都依赖于其共同的起源和原始的装备。</w:t>
      </w:r>
    </w:p>
    <w:p w14:paraId="49174376">
      <w:pPr>
        <w:pStyle w:val="3"/>
        <w:spacing w:line="254" w:lineRule="auto"/>
        <w:rPr>
          <w:rFonts w:hint="eastAsia"/>
          <w:b w:val="0"/>
          <w:bCs w:val="0"/>
          <w:spacing w:val="-5"/>
          <w:sz w:val="30"/>
          <w:szCs w:val="30"/>
        </w:rPr>
      </w:pPr>
    </w:p>
    <w:p w14:paraId="0E8634E1">
      <w:pPr>
        <w:pStyle w:val="3"/>
        <w:spacing w:line="254" w:lineRule="auto"/>
        <w:rPr>
          <w:rFonts w:hint="eastAsia"/>
          <w:b w:val="0"/>
          <w:bCs w:val="0"/>
          <w:spacing w:val="-5"/>
          <w:sz w:val="30"/>
          <w:szCs w:val="30"/>
        </w:rPr>
      </w:pPr>
      <w:r>
        <w:rPr>
          <w:rFonts w:hint="eastAsia"/>
          <w:b w:val="0"/>
          <w:bCs w:val="0"/>
          <w:spacing w:val="-5"/>
          <w:sz w:val="30"/>
          <w:szCs w:val="30"/>
        </w:rPr>
        <w:t>It is, as G. F. Wright correctly observes, a wise and holy arrangement of Divine Providence that succeeding generations are in a high degree dependent on preceding ones, and that the better-favored parts of the human race, to whom much is given, are made responsible for the communication of these gifts to the less favored.</w:t>
      </w:r>
    </w:p>
    <w:p w14:paraId="2FB58944">
      <w:pPr>
        <w:pStyle w:val="3"/>
        <w:spacing w:line="254" w:lineRule="auto"/>
        <w:rPr>
          <w:rFonts w:hint="eastAsia"/>
          <w:b w:val="0"/>
          <w:bCs w:val="0"/>
          <w:spacing w:val="-5"/>
          <w:sz w:val="30"/>
          <w:szCs w:val="30"/>
        </w:rPr>
      </w:pPr>
      <w:r>
        <w:rPr>
          <w:rFonts w:hint="eastAsia"/>
          <w:b w:val="0"/>
          <w:bCs w:val="0"/>
          <w:spacing w:val="-5"/>
          <w:sz w:val="30"/>
          <w:szCs w:val="30"/>
        </w:rPr>
        <w:t>正如G. F. 赖特正确观察到的那样，后代在很大程度上依赖于前代，而人类中那些更受青睐、被赋予更多的人，则有责任将这些恩赐传递给那些较不受青睐的人，这是神圣护理的明智而神圣的安排。</w:t>
      </w:r>
    </w:p>
    <w:p w14:paraId="2E50325F">
      <w:pPr>
        <w:pStyle w:val="3"/>
        <w:spacing w:line="254" w:lineRule="auto"/>
        <w:rPr>
          <w:rFonts w:hint="eastAsia"/>
          <w:b w:val="0"/>
          <w:bCs w:val="0"/>
          <w:spacing w:val="-5"/>
          <w:sz w:val="30"/>
          <w:szCs w:val="30"/>
        </w:rPr>
      </w:pPr>
    </w:p>
    <w:p w14:paraId="2B1AB963">
      <w:pPr>
        <w:pStyle w:val="3"/>
        <w:spacing w:line="254" w:lineRule="auto"/>
        <w:rPr>
          <w:rFonts w:hint="eastAsia"/>
          <w:b w:val="0"/>
          <w:bCs w:val="0"/>
          <w:spacing w:val="-5"/>
          <w:sz w:val="30"/>
          <w:szCs w:val="30"/>
        </w:rPr>
      </w:pPr>
      <w:r>
        <w:rPr>
          <w:rFonts w:hint="eastAsia"/>
          <w:b w:val="0"/>
          <w:bCs w:val="0"/>
          <w:spacing w:val="-5"/>
          <w:sz w:val="30"/>
          <w:szCs w:val="30"/>
        </w:rPr>
        <w:t>Through what channels this communication has been made it is often impossible to trace.</w:t>
      </w:r>
    </w:p>
    <w:p w14:paraId="6DA89DAA">
      <w:pPr>
        <w:pStyle w:val="3"/>
        <w:spacing w:line="254" w:lineRule="auto"/>
        <w:rPr>
          <w:rFonts w:hint="eastAsia"/>
          <w:b w:val="0"/>
          <w:bCs w:val="0"/>
          <w:spacing w:val="-5"/>
          <w:sz w:val="30"/>
          <w:szCs w:val="30"/>
        </w:rPr>
      </w:pPr>
      <w:r>
        <w:rPr>
          <w:rFonts w:hint="eastAsia"/>
          <w:b w:val="0"/>
          <w:bCs w:val="0"/>
          <w:spacing w:val="-5"/>
          <w:sz w:val="30"/>
          <w:szCs w:val="30"/>
        </w:rPr>
        <w:t>这种交流是通过什么渠道进行的，往往无法追溯。</w:t>
      </w:r>
    </w:p>
    <w:p w14:paraId="3BD73410">
      <w:pPr>
        <w:pStyle w:val="3"/>
        <w:spacing w:line="254" w:lineRule="auto"/>
        <w:rPr>
          <w:rFonts w:hint="eastAsia"/>
          <w:b w:val="0"/>
          <w:bCs w:val="0"/>
          <w:spacing w:val="-5"/>
          <w:sz w:val="30"/>
          <w:szCs w:val="30"/>
        </w:rPr>
      </w:pPr>
    </w:p>
    <w:p w14:paraId="26E84215">
      <w:pPr>
        <w:pStyle w:val="3"/>
        <w:spacing w:line="254" w:lineRule="auto"/>
        <w:rPr>
          <w:rFonts w:hint="eastAsia"/>
          <w:b w:val="0"/>
          <w:bCs w:val="0"/>
          <w:spacing w:val="-5"/>
          <w:sz w:val="30"/>
          <w:szCs w:val="30"/>
        </w:rPr>
      </w:pPr>
      <w:r>
        <w:rPr>
          <w:rFonts w:hint="eastAsia"/>
          <w:b w:val="0"/>
          <w:bCs w:val="0"/>
          <w:spacing w:val="-5"/>
          <w:sz w:val="30"/>
          <w:szCs w:val="30"/>
        </w:rPr>
        <w:t>This gap in our knowledge, however, cannot be adduced, as Wundt supposes, as an objection to the fact itself.</w:t>
      </w:r>
    </w:p>
    <w:p w14:paraId="667F78A9">
      <w:pPr>
        <w:pStyle w:val="3"/>
        <w:spacing w:line="254" w:lineRule="auto"/>
        <w:rPr>
          <w:rFonts w:hint="eastAsia"/>
          <w:b w:val="0"/>
          <w:bCs w:val="0"/>
          <w:spacing w:val="-5"/>
          <w:sz w:val="30"/>
          <w:szCs w:val="30"/>
        </w:rPr>
      </w:pPr>
      <w:r>
        <w:rPr>
          <w:rFonts w:hint="eastAsia"/>
          <w:b w:val="0"/>
          <w:bCs w:val="0"/>
          <w:spacing w:val="-5"/>
          <w:sz w:val="30"/>
          <w:szCs w:val="30"/>
        </w:rPr>
        <w:t>然而，正如冯特所认为的那样，我们知识上的这个空白，不能作为反对事实本身的理由。</w:t>
      </w:r>
    </w:p>
    <w:p w14:paraId="15FF123B">
      <w:pPr>
        <w:pStyle w:val="3"/>
        <w:spacing w:line="254" w:lineRule="auto"/>
        <w:rPr>
          <w:rFonts w:hint="eastAsia"/>
          <w:b w:val="0"/>
          <w:bCs w:val="0"/>
          <w:spacing w:val="-5"/>
          <w:sz w:val="30"/>
          <w:szCs w:val="30"/>
        </w:rPr>
      </w:pPr>
    </w:p>
    <w:p w14:paraId="4254F7FA">
      <w:pPr>
        <w:pStyle w:val="3"/>
        <w:spacing w:line="254" w:lineRule="auto"/>
        <w:rPr>
          <w:rFonts w:hint="eastAsia"/>
          <w:b w:val="0"/>
          <w:bCs w:val="0"/>
          <w:spacing w:val="-5"/>
          <w:sz w:val="30"/>
          <w:szCs w:val="30"/>
        </w:rPr>
      </w:pPr>
      <w:r>
        <w:rPr>
          <w:rFonts w:hint="eastAsia"/>
          <w:b w:val="0"/>
          <w:bCs w:val="0"/>
          <w:spacing w:val="-5"/>
          <w:sz w:val="30"/>
          <w:szCs w:val="30"/>
        </w:rPr>
        <w:t>For in a number of cases we can say that such channels must have existed, although we possess no detailed knowledge of them.32</w:t>
      </w:r>
    </w:p>
    <w:p w14:paraId="534D4BD1">
      <w:pPr>
        <w:pStyle w:val="3"/>
        <w:spacing w:line="254" w:lineRule="auto"/>
        <w:rPr>
          <w:rFonts w:hint="eastAsia"/>
          <w:b w:val="0"/>
          <w:bCs w:val="0"/>
          <w:spacing w:val="-5"/>
          <w:sz w:val="30"/>
          <w:szCs w:val="30"/>
        </w:rPr>
      </w:pPr>
      <w:r>
        <w:rPr>
          <w:rFonts w:hint="eastAsia"/>
          <w:b w:val="0"/>
          <w:bCs w:val="0"/>
          <w:spacing w:val="-5"/>
          <w:sz w:val="30"/>
          <w:szCs w:val="30"/>
        </w:rPr>
        <w:t>因为在许多情况下，我们可以说这样的渠道必然存在过，尽管我们对它们没有详细的了解。32</w:t>
      </w:r>
    </w:p>
    <w:p w14:paraId="4C5A3ECA">
      <w:pPr>
        <w:pStyle w:val="3"/>
        <w:spacing w:line="254" w:lineRule="auto"/>
        <w:rPr>
          <w:rFonts w:hint="eastAsia"/>
          <w:b w:val="0"/>
          <w:bCs w:val="0"/>
          <w:spacing w:val="-5"/>
          <w:sz w:val="30"/>
          <w:szCs w:val="30"/>
        </w:rPr>
      </w:pPr>
    </w:p>
    <w:p w14:paraId="560AB817">
      <w:pPr>
        <w:pStyle w:val="3"/>
        <w:spacing w:line="254" w:lineRule="auto"/>
        <w:rPr>
          <w:rFonts w:hint="eastAsia"/>
          <w:b w:val="0"/>
          <w:bCs w:val="0"/>
          <w:spacing w:val="-5"/>
          <w:sz w:val="30"/>
          <w:szCs w:val="30"/>
        </w:rPr>
      </w:pPr>
      <w:r>
        <w:rPr>
          <w:rFonts w:hint="eastAsia"/>
          <w:b w:val="0"/>
          <w:bCs w:val="0"/>
          <w:spacing w:val="-5"/>
          <w:sz w:val="30"/>
          <w:szCs w:val="30"/>
        </w:rPr>
        <w:t>Since the human race has been made of one blood, then certainly men at first dwelt together, and when they went forth to fill the</w:t>
      </w:r>
    </w:p>
    <w:p w14:paraId="49E1F568">
      <w:pPr>
        <w:pStyle w:val="3"/>
        <w:spacing w:line="254" w:lineRule="auto"/>
        <w:rPr>
          <w:rFonts w:hint="eastAsia"/>
          <w:b w:val="0"/>
          <w:bCs w:val="0"/>
          <w:spacing w:val="-5"/>
          <w:sz w:val="30"/>
          <w:szCs w:val="30"/>
        </w:rPr>
      </w:pPr>
      <w:r>
        <w:rPr>
          <w:rFonts w:hint="eastAsia"/>
          <w:b w:val="0"/>
          <w:bCs w:val="0"/>
          <w:spacing w:val="-5"/>
          <w:sz w:val="30"/>
          <w:szCs w:val="30"/>
        </w:rPr>
        <w:t>whole earth they must also have carried with them conceptions and customs from the parental home to all parts of the world.</w:t>
      </w:r>
    </w:p>
    <w:p w14:paraId="689A181F">
      <w:pPr>
        <w:pStyle w:val="3"/>
        <w:spacing w:line="254" w:lineRule="auto"/>
        <w:rPr>
          <w:rFonts w:hint="eastAsia"/>
          <w:b w:val="0"/>
          <w:bCs w:val="0"/>
          <w:spacing w:val="-5"/>
          <w:sz w:val="30"/>
          <w:szCs w:val="30"/>
        </w:rPr>
      </w:pPr>
      <w:r>
        <w:rPr>
          <w:rFonts w:hint="eastAsia"/>
          <w:b w:val="0"/>
          <w:bCs w:val="0"/>
          <w:spacing w:val="-5"/>
          <w:sz w:val="30"/>
          <w:szCs w:val="30"/>
        </w:rPr>
        <w:t>既然人类是由同一种血造的，那么人起初肯定住在一起，当他们出去充满全地时，他们也必然把父母家里的观念和习俗带到了世界各地。</w:t>
      </w:r>
    </w:p>
    <w:p w14:paraId="059FDD7C">
      <w:pPr>
        <w:pStyle w:val="3"/>
        <w:spacing w:line="254" w:lineRule="auto"/>
        <w:rPr>
          <w:rFonts w:hint="eastAsia"/>
          <w:b w:val="0"/>
          <w:bCs w:val="0"/>
          <w:spacing w:val="-5"/>
          <w:sz w:val="30"/>
          <w:szCs w:val="30"/>
        </w:rPr>
      </w:pPr>
    </w:p>
    <w:p w14:paraId="6076C303">
      <w:pPr>
        <w:pStyle w:val="3"/>
        <w:spacing w:line="254" w:lineRule="auto"/>
        <w:rPr>
          <w:rFonts w:hint="eastAsia"/>
          <w:b w:val="0"/>
          <w:bCs w:val="0"/>
          <w:spacing w:val="-5"/>
          <w:sz w:val="30"/>
          <w:szCs w:val="30"/>
        </w:rPr>
      </w:pPr>
      <w:r>
        <w:rPr>
          <w:rFonts w:hint="eastAsia"/>
          <w:b w:val="0"/>
          <w:bCs w:val="0"/>
          <w:spacing w:val="-5"/>
          <w:sz w:val="30"/>
          <w:szCs w:val="30"/>
        </w:rPr>
        <w:t>The unity of the human race, which forms the basis of the unity of human nature, necessarily includes in it an original common tradition.</w:t>
      </w:r>
    </w:p>
    <w:p w14:paraId="63B9B959">
      <w:pPr>
        <w:pStyle w:val="3"/>
        <w:spacing w:line="254" w:lineRule="auto"/>
        <w:rPr>
          <w:rFonts w:hint="eastAsia"/>
          <w:b w:val="0"/>
          <w:bCs w:val="0"/>
          <w:spacing w:val="-5"/>
          <w:sz w:val="30"/>
          <w:szCs w:val="30"/>
        </w:rPr>
      </w:pPr>
      <w:r>
        <w:rPr>
          <w:rFonts w:hint="eastAsia"/>
          <w:b w:val="0"/>
          <w:bCs w:val="0"/>
          <w:spacing w:val="-5"/>
          <w:sz w:val="30"/>
          <w:szCs w:val="30"/>
        </w:rPr>
        <w:t>构成人性的统一性基础的人类的统一性，必然包含着一种原始的共同传统。</w:t>
      </w:r>
    </w:p>
    <w:p w14:paraId="3E4E2421">
      <w:pPr>
        <w:pStyle w:val="3"/>
        <w:spacing w:line="254" w:lineRule="auto"/>
        <w:rPr>
          <w:rFonts w:hint="eastAsia"/>
          <w:b w:val="0"/>
          <w:bCs w:val="0"/>
          <w:spacing w:val="-5"/>
          <w:sz w:val="30"/>
          <w:szCs w:val="30"/>
        </w:rPr>
      </w:pPr>
    </w:p>
    <w:p w14:paraId="154E88B6">
      <w:pPr>
        <w:pStyle w:val="3"/>
        <w:spacing w:line="254" w:lineRule="auto"/>
        <w:rPr>
          <w:rFonts w:hint="eastAsia"/>
          <w:b w:val="0"/>
          <w:bCs w:val="0"/>
          <w:spacing w:val="-5"/>
          <w:sz w:val="30"/>
          <w:szCs w:val="30"/>
        </w:rPr>
      </w:pPr>
      <w:r>
        <w:rPr>
          <w:rFonts w:hint="eastAsia"/>
          <w:b w:val="0"/>
          <w:bCs w:val="0"/>
          <w:spacing w:val="-5"/>
          <w:sz w:val="30"/>
          <w:szCs w:val="30"/>
        </w:rPr>
        <w:t>Of course a large measure of wisdom and circumspection is needed for distinguishing among the traditions and manners of the peoples between what has been brought from the original abode and what has been the result of later modification and mutilation, extension and augmentation, by the different peoples.</w:t>
      </w:r>
    </w:p>
    <w:p w14:paraId="56E465A4">
      <w:pPr>
        <w:pStyle w:val="3"/>
        <w:spacing w:line="254" w:lineRule="auto"/>
        <w:rPr>
          <w:rFonts w:hint="eastAsia"/>
          <w:b w:val="0"/>
          <w:bCs w:val="0"/>
          <w:spacing w:val="-5"/>
          <w:sz w:val="30"/>
          <w:szCs w:val="30"/>
        </w:rPr>
      </w:pPr>
      <w:r>
        <w:rPr>
          <w:rFonts w:hint="eastAsia"/>
          <w:b w:val="0"/>
          <w:bCs w:val="0"/>
          <w:spacing w:val="-5"/>
          <w:sz w:val="30"/>
          <w:szCs w:val="30"/>
        </w:rPr>
        <w:t>当然，要区分各民族传统和风俗中哪些是从原居地带来的，哪些是后来不同民族修改、残缺、扩展和增益的结果，需要大量的智慧和审慎。</w:t>
      </w:r>
    </w:p>
    <w:p w14:paraId="050AD117">
      <w:pPr>
        <w:pStyle w:val="3"/>
        <w:spacing w:line="254" w:lineRule="auto"/>
        <w:rPr>
          <w:rFonts w:hint="eastAsia"/>
          <w:b w:val="0"/>
          <w:bCs w:val="0"/>
          <w:spacing w:val="-5"/>
          <w:sz w:val="30"/>
          <w:szCs w:val="30"/>
        </w:rPr>
      </w:pPr>
    </w:p>
    <w:p w14:paraId="3B710282">
      <w:pPr>
        <w:pStyle w:val="3"/>
        <w:spacing w:line="254" w:lineRule="auto"/>
        <w:rPr>
          <w:rFonts w:hint="eastAsia"/>
          <w:b w:val="0"/>
          <w:bCs w:val="0"/>
          <w:spacing w:val="-5"/>
          <w:sz w:val="30"/>
          <w:szCs w:val="30"/>
        </w:rPr>
      </w:pPr>
      <w:r>
        <w:rPr>
          <w:rFonts w:hint="eastAsia"/>
          <w:b w:val="0"/>
          <w:bCs w:val="0"/>
          <w:spacing w:val="-5"/>
          <w:sz w:val="30"/>
          <w:szCs w:val="30"/>
        </w:rPr>
        <w:t>Apologetics has sometimes taken its task here too easily, for general phrases do not suffice here; every element of the civilization of mankind needs to be investigated carefully and comprehensively before we are ready to draw conclusions.</w:t>
      </w:r>
    </w:p>
    <w:p w14:paraId="268DFD6D">
      <w:pPr>
        <w:pStyle w:val="3"/>
        <w:spacing w:line="254" w:lineRule="auto"/>
        <w:rPr>
          <w:rFonts w:hint="eastAsia"/>
          <w:b w:val="0"/>
          <w:bCs w:val="0"/>
          <w:spacing w:val="-5"/>
          <w:sz w:val="30"/>
          <w:szCs w:val="30"/>
        </w:rPr>
      </w:pPr>
      <w:r>
        <w:rPr>
          <w:rFonts w:hint="eastAsia"/>
          <w:b w:val="0"/>
          <w:bCs w:val="0"/>
          <w:spacing w:val="-5"/>
          <w:sz w:val="30"/>
          <w:szCs w:val="30"/>
        </w:rPr>
        <w:t>护教学有时在这里把任务看得太简单了，因为笼统的说法在这里是不够的；人类文明的每一个因素都需要仔细而全面地研究，然后我们才能得出结论。</w:t>
      </w:r>
    </w:p>
    <w:p w14:paraId="68641B7C">
      <w:pPr>
        <w:pStyle w:val="3"/>
        <w:spacing w:line="254" w:lineRule="auto"/>
        <w:rPr>
          <w:rFonts w:hint="eastAsia"/>
          <w:b w:val="0"/>
          <w:bCs w:val="0"/>
          <w:spacing w:val="-5"/>
          <w:sz w:val="30"/>
          <w:szCs w:val="30"/>
        </w:rPr>
      </w:pPr>
    </w:p>
    <w:p w14:paraId="01A0758F">
      <w:pPr>
        <w:pStyle w:val="3"/>
        <w:spacing w:line="254" w:lineRule="auto"/>
        <w:rPr>
          <w:rFonts w:hint="eastAsia"/>
          <w:b w:val="0"/>
          <w:bCs w:val="0"/>
          <w:spacing w:val="-5"/>
          <w:sz w:val="30"/>
          <w:szCs w:val="30"/>
        </w:rPr>
      </w:pPr>
      <w:r>
        <w:rPr>
          <w:rFonts w:hint="eastAsia"/>
          <w:b w:val="0"/>
          <w:bCs w:val="0"/>
          <w:spacing w:val="-5"/>
          <w:sz w:val="30"/>
          <w:szCs w:val="30"/>
        </w:rPr>
        <w:t>And even after the deepest and most extended research it will be found that we have very often to be satisfied with a conjecture or a probability.</w:t>
      </w:r>
    </w:p>
    <w:p w14:paraId="6D2DE671">
      <w:pPr>
        <w:pStyle w:val="3"/>
        <w:spacing w:line="254" w:lineRule="auto"/>
        <w:rPr>
          <w:rFonts w:hint="eastAsia"/>
          <w:b w:val="0"/>
          <w:bCs w:val="0"/>
          <w:spacing w:val="-5"/>
          <w:sz w:val="30"/>
          <w:szCs w:val="30"/>
        </w:rPr>
      </w:pPr>
      <w:r>
        <w:rPr>
          <w:rFonts w:hint="eastAsia"/>
          <w:b w:val="0"/>
          <w:bCs w:val="0"/>
          <w:spacing w:val="-5"/>
          <w:sz w:val="30"/>
          <w:szCs w:val="30"/>
        </w:rPr>
        <w:t>即使经过最深入和最广泛的研究，也会发现我们常常不得不满足于推测或可能性。</w:t>
      </w:r>
    </w:p>
    <w:p w14:paraId="1943AFCE">
      <w:pPr>
        <w:pStyle w:val="3"/>
        <w:spacing w:line="254" w:lineRule="auto"/>
        <w:rPr>
          <w:rFonts w:hint="eastAsia"/>
          <w:b w:val="0"/>
          <w:bCs w:val="0"/>
          <w:spacing w:val="-5"/>
          <w:sz w:val="30"/>
          <w:szCs w:val="30"/>
        </w:rPr>
      </w:pPr>
    </w:p>
    <w:p w14:paraId="0CF3AF2C">
      <w:pPr>
        <w:pStyle w:val="3"/>
        <w:spacing w:line="254" w:lineRule="auto"/>
        <w:rPr>
          <w:rFonts w:hint="eastAsia"/>
          <w:b w:val="0"/>
          <w:bCs w:val="0"/>
          <w:spacing w:val="-5"/>
          <w:sz w:val="30"/>
          <w:szCs w:val="30"/>
        </w:rPr>
      </w:pPr>
      <w:r>
        <w:rPr>
          <w:rFonts w:hint="eastAsia"/>
          <w:b w:val="0"/>
          <w:bCs w:val="0"/>
          <w:spacing w:val="-5"/>
          <w:sz w:val="30"/>
          <w:szCs w:val="30"/>
        </w:rPr>
        <w:t>Nevertheless there are phenomena which point back with great probability to a common origin.</w:t>
      </w:r>
    </w:p>
    <w:p w14:paraId="12B831CB">
      <w:pPr>
        <w:pStyle w:val="3"/>
        <w:spacing w:line="254" w:lineRule="auto"/>
        <w:rPr>
          <w:rFonts w:hint="eastAsia"/>
          <w:b w:val="0"/>
          <w:bCs w:val="0"/>
          <w:spacing w:val="-5"/>
          <w:sz w:val="30"/>
          <w:szCs w:val="30"/>
        </w:rPr>
      </w:pPr>
      <w:r>
        <w:rPr>
          <w:rFonts w:hint="eastAsia"/>
          <w:b w:val="0"/>
          <w:bCs w:val="0"/>
          <w:spacing w:val="-5"/>
          <w:sz w:val="30"/>
          <w:szCs w:val="30"/>
        </w:rPr>
        <w:t>然而，有些现象极有可能指向一个共同的起源。</w:t>
      </w:r>
    </w:p>
    <w:p w14:paraId="4455702D">
      <w:pPr>
        <w:pStyle w:val="3"/>
        <w:spacing w:line="254" w:lineRule="auto"/>
        <w:rPr>
          <w:rFonts w:hint="eastAsia"/>
          <w:b w:val="0"/>
          <w:bCs w:val="0"/>
          <w:spacing w:val="-5"/>
          <w:sz w:val="30"/>
          <w:szCs w:val="30"/>
        </w:rPr>
      </w:pPr>
    </w:p>
    <w:p w14:paraId="5BC2516F">
      <w:pPr>
        <w:pStyle w:val="3"/>
        <w:spacing w:line="254" w:lineRule="auto"/>
        <w:rPr>
          <w:rFonts w:hint="eastAsia"/>
          <w:b w:val="0"/>
          <w:bCs w:val="0"/>
          <w:spacing w:val="-5"/>
          <w:sz w:val="30"/>
          <w:szCs w:val="30"/>
        </w:rPr>
      </w:pPr>
      <w:r>
        <w:rPr>
          <w:rFonts w:hint="eastAsia"/>
          <w:b w:val="0"/>
          <w:bCs w:val="0"/>
          <w:spacing w:val="-5"/>
          <w:sz w:val="30"/>
          <w:szCs w:val="30"/>
        </w:rPr>
        <w:t>Among these we find, for example, the knowledge of a single supreme Being, which is found among various peoples.</w:t>
      </w:r>
    </w:p>
    <w:p w14:paraId="3E45F4FA">
      <w:pPr>
        <w:pStyle w:val="3"/>
        <w:spacing w:line="254" w:lineRule="auto"/>
        <w:rPr>
          <w:rFonts w:hint="eastAsia"/>
          <w:b w:val="0"/>
          <w:bCs w:val="0"/>
          <w:spacing w:val="-5"/>
          <w:sz w:val="30"/>
          <w:szCs w:val="30"/>
        </w:rPr>
      </w:pPr>
      <w:r>
        <w:rPr>
          <w:rFonts w:hint="eastAsia"/>
          <w:b w:val="0"/>
          <w:bCs w:val="0"/>
          <w:spacing w:val="-5"/>
          <w:sz w:val="30"/>
          <w:szCs w:val="30"/>
        </w:rPr>
        <w:t>例如，在这些现象中，我们发现在各个民族中都存在着对独一至高存在的认识。</w:t>
      </w:r>
    </w:p>
    <w:p w14:paraId="6467FF1E">
      <w:pPr>
        <w:pStyle w:val="3"/>
        <w:spacing w:line="254" w:lineRule="auto"/>
        <w:rPr>
          <w:rFonts w:hint="eastAsia"/>
          <w:b w:val="0"/>
          <w:bCs w:val="0"/>
          <w:spacing w:val="-5"/>
          <w:sz w:val="30"/>
          <w:szCs w:val="30"/>
        </w:rPr>
      </w:pPr>
    </w:p>
    <w:p w14:paraId="2E66FEE2">
      <w:pPr>
        <w:pStyle w:val="3"/>
        <w:spacing w:line="254" w:lineRule="auto"/>
        <w:rPr>
          <w:rFonts w:hint="eastAsia"/>
          <w:b w:val="0"/>
          <w:bCs w:val="0"/>
          <w:spacing w:val="-5"/>
          <w:sz w:val="30"/>
          <w:szCs w:val="30"/>
        </w:rPr>
      </w:pPr>
      <w:r>
        <w:rPr>
          <w:rFonts w:hint="eastAsia"/>
          <w:b w:val="0"/>
          <w:bCs w:val="0"/>
          <w:spacing w:val="-5"/>
          <w:sz w:val="30"/>
          <w:szCs w:val="30"/>
        </w:rPr>
        <w:t>We have no historical testimony to the development of polytheism into pure monotheism; when polytheism comes no longer to satisfy the intellectual circles, it is remodelled into pantheism, which has in common with polytheism the "nature- character" of the godhead, and dissolves the multitude of nature- gods into one nature-godhead.</w:t>
      </w:r>
    </w:p>
    <w:p w14:paraId="7D0F4140">
      <w:pPr>
        <w:pStyle w:val="3"/>
        <w:spacing w:line="254" w:lineRule="auto"/>
        <w:rPr>
          <w:rFonts w:hint="eastAsia"/>
          <w:b w:val="0"/>
          <w:bCs w:val="0"/>
          <w:spacing w:val="-5"/>
          <w:sz w:val="30"/>
          <w:szCs w:val="30"/>
        </w:rPr>
      </w:pPr>
      <w:r>
        <w:rPr>
          <w:rFonts w:hint="eastAsia"/>
          <w:b w:val="0"/>
          <w:bCs w:val="0"/>
          <w:spacing w:val="-5"/>
          <w:sz w:val="30"/>
          <w:szCs w:val="30"/>
        </w:rPr>
        <w:t>我们没有历史证据表明多神教发展成为纯粹的一神教；当多神教不再能满足知识界时，它就被改造成泛神论，泛神论与多神教一样具有神性的“自然特征”，并将众多的自然神消解为一个自然神性。</w:t>
      </w:r>
    </w:p>
    <w:p w14:paraId="670A7CD7">
      <w:pPr>
        <w:pStyle w:val="3"/>
        <w:spacing w:line="254" w:lineRule="auto"/>
        <w:rPr>
          <w:rFonts w:hint="eastAsia"/>
          <w:b w:val="0"/>
          <w:bCs w:val="0"/>
          <w:spacing w:val="-5"/>
          <w:sz w:val="30"/>
          <w:szCs w:val="30"/>
        </w:rPr>
      </w:pPr>
    </w:p>
    <w:p w14:paraId="1BECC9FF">
      <w:pPr>
        <w:pStyle w:val="3"/>
        <w:spacing w:line="254" w:lineRule="auto"/>
        <w:rPr>
          <w:rFonts w:hint="eastAsia"/>
          <w:b w:val="0"/>
          <w:bCs w:val="0"/>
          <w:spacing w:val="-5"/>
          <w:sz w:val="30"/>
          <w:szCs w:val="30"/>
        </w:rPr>
      </w:pPr>
      <w:r>
        <w:rPr>
          <w:rFonts w:hint="eastAsia"/>
          <w:b w:val="0"/>
          <w:bCs w:val="0"/>
          <w:spacing w:val="-5"/>
          <w:sz w:val="30"/>
          <w:szCs w:val="30"/>
        </w:rPr>
        <w:t>On the other hand, we have many historical examples of monotheism not developing, indeed, but gradually degenerating into polytheism and polydemonism.</w:t>
      </w:r>
    </w:p>
    <w:p w14:paraId="34DD90D2">
      <w:pPr>
        <w:pStyle w:val="3"/>
        <w:spacing w:line="254" w:lineRule="auto"/>
        <w:rPr>
          <w:rFonts w:hint="eastAsia"/>
          <w:b w:val="0"/>
          <w:bCs w:val="0"/>
          <w:spacing w:val="-5"/>
          <w:sz w:val="30"/>
          <w:szCs w:val="30"/>
        </w:rPr>
      </w:pPr>
      <w:r>
        <w:rPr>
          <w:rFonts w:hint="eastAsia"/>
          <w:b w:val="0"/>
          <w:bCs w:val="0"/>
          <w:spacing w:val="-5"/>
          <w:sz w:val="30"/>
          <w:szCs w:val="30"/>
        </w:rPr>
        <w:t>另一方面，我们有许多历史例子表明，一神教并非发展，而是逐渐退化为多神教和多鬼神论。</w:t>
      </w:r>
    </w:p>
    <w:p w14:paraId="49B40234">
      <w:pPr>
        <w:pStyle w:val="3"/>
        <w:spacing w:line="254" w:lineRule="auto"/>
        <w:rPr>
          <w:rFonts w:hint="eastAsia"/>
          <w:b w:val="0"/>
          <w:bCs w:val="0"/>
          <w:spacing w:val="-5"/>
          <w:sz w:val="30"/>
          <w:szCs w:val="30"/>
        </w:rPr>
      </w:pPr>
    </w:p>
    <w:p w14:paraId="3864D692">
      <w:pPr>
        <w:pStyle w:val="3"/>
        <w:spacing w:line="254" w:lineRule="auto"/>
        <w:rPr>
          <w:rFonts w:hint="eastAsia"/>
          <w:b w:val="0"/>
          <w:bCs w:val="0"/>
          <w:spacing w:val="-5"/>
          <w:sz w:val="30"/>
          <w:szCs w:val="30"/>
        </w:rPr>
      </w:pPr>
      <w:r>
        <w:rPr>
          <w:rFonts w:hint="eastAsia"/>
          <w:b w:val="0"/>
          <w:bCs w:val="0"/>
          <w:spacing w:val="-5"/>
          <w:sz w:val="30"/>
          <w:szCs w:val="30"/>
        </w:rPr>
        <w:t>There are Christian churches in the past, and in the present also, which furnish proof of this statement; and even among the most cultured people there are some who, in our own day, turn not only to Mohammedanism and Buddhism, but also to the crudest forms of superstition and sorcery; sometimes even theologians and philosophers prefer polytheism to monotheism.</w:t>
      </w:r>
    </w:p>
    <w:p w14:paraId="68BE4C88">
      <w:pPr>
        <w:pStyle w:val="3"/>
        <w:spacing w:line="254" w:lineRule="auto"/>
        <w:rPr>
          <w:rFonts w:hint="eastAsia"/>
          <w:b w:val="0"/>
          <w:bCs w:val="0"/>
          <w:spacing w:val="-5"/>
          <w:sz w:val="30"/>
          <w:szCs w:val="30"/>
        </w:rPr>
      </w:pPr>
      <w:r>
        <w:rPr>
          <w:rFonts w:hint="eastAsia"/>
          <w:b w:val="0"/>
          <w:bCs w:val="0"/>
          <w:spacing w:val="-5"/>
          <w:sz w:val="30"/>
          <w:szCs w:val="30"/>
        </w:rPr>
        <w:t>过去和现在都有基督教教会证明了这一说法；即使在最有文化的人群中，也有一些人在我们这个时代不仅转向伊斯兰教和佛教，而且转向最粗俗的迷信和巫术形式；有时甚至神学家和哲学家也更喜欢多神教而非一神教。</w:t>
      </w:r>
    </w:p>
    <w:p w14:paraId="0788B203">
      <w:pPr>
        <w:pStyle w:val="3"/>
        <w:spacing w:line="254" w:lineRule="auto"/>
        <w:rPr>
          <w:rFonts w:hint="eastAsia"/>
          <w:b w:val="0"/>
          <w:bCs w:val="0"/>
          <w:spacing w:val="-5"/>
          <w:sz w:val="30"/>
          <w:szCs w:val="30"/>
        </w:rPr>
      </w:pPr>
    </w:p>
    <w:p w14:paraId="6A61DD45">
      <w:pPr>
        <w:pStyle w:val="3"/>
        <w:spacing w:line="254" w:lineRule="auto"/>
        <w:rPr>
          <w:rFonts w:hint="eastAsia"/>
          <w:b w:val="0"/>
          <w:bCs w:val="0"/>
          <w:spacing w:val="-5"/>
          <w:sz w:val="30"/>
          <w:szCs w:val="30"/>
        </w:rPr>
      </w:pPr>
      <w:r>
        <w:rPr>
          <w:rFonts w:hint="eastAsia"/>
          <w:b w:val="0"/>
          <w:bCs w:val="0"/>
          <w:spacing w:val="-5"/>
          <w:sz w:val="30"/>
          <w:szCs w:val="30"/>
        </w:rPr>
        <w:t>Goethe himself once said that he was not satisfied with one system, but was by turns monotheist, polytheist, and pantheist.</w:t>
      </w:r>
    </w:p>
    <w:p w14:paraId="791C6117">
      <w:pPr>
        <w:pStyle w:val="3"/>
        <w:spacing w:line="254" w:lineRule="auto"/>
        <w:rPr>
          <w:rFonts w:hint="eastAsia"/>
          <w:b w:val="0"/>
          <w:bCs w:val="0"/>
          <w:spacing w:val="-5"/>
          <w:sz w:val="30"/>
          <w:szCs w:val="30"/>
        </w:rPr>
      </w:pPr>
      <w:r>
        <w:rPr>
          <w:rFonts w:hint="eastAsia"/>
          <w:b w:val="0"/>
          <w:bCs w:val="0"/>
          <w:spacing w:val="-5"/>
          <w:sz w:val="30"/>
          <w:szCs w:val="30"/>
        </w:rPr>
        <w:t>歌德本人曾说过，他对一个体系并不满意，而是轮流成为一神论者、多神论者和泛神论者。</w:t>
      </w:r>
    </w:p>
    <w:p w14:paraId="7135BC35">
      <w:pPr>
        <w:pStyle w:val="3"/>
        <w:spacing w:line="254" w:lineRule="auto"/>
        <w:rPr>
          <w:rFonts w:hint="eastAsia"/>
          <w:b w:val="0"/>
          <w:bCs w:val="0"/>
          <w:spacing w:val="-5"/>
          <w:sz w:val="30"/>
          <w:szCs w:val="30"/>
        </w:rPr>
      </w:pPr>
    </w:p>
    <w:p w14:paraId="179B1F85">
      <w:pPr>
        <w:pStyle w:val="3"/>
        <w:spacing w:line="254" w:lineRule="auto"/>
        <w:rPr>
          <w:rFonts w:hint="eastAsia"/>
          <w:b w:val="0"/>
          <w:bCs w:val="0"/>
          <w:spacing w:val="-5"/>
          <w:sz w:val="30"/>
          <w:szCs w:val="30"/>
        </w:rPr>
      </w:pPr>
      <w:r>
        <w:rPr>
          <w:rFonts w:hint="eastAsia"/>
          <w:b w:val="0"/>
          <w:bCs w:val="0"/>
          <w:spacing w:val="-5"/>
          <w:sz w:val="30"/>
          <w:szCs w:val="30"/>
        </w:rPr>
        <w:t>We may also see with our own</w:t>
      </w:r>
    </w:p>
    <w:p w14:paraId="1613E2F9">
      <w:pPr>
        <w:pStyle w:val="3"/>
        <w:spacing w:line="254" w:lineRule="auto"/>
        <w:rPr>
          <w:rFonts w:hint="eastAsia"/>
          <w:b w:val="0"/>
          <w:bCs w:val="0"/>
          <w:spacing w:val="-5"/>
          <w:sz w:val="30"/>
          <w:szCs w:val="30"/>
        </w:rPr>
      </w:pPr>
      <w:r>
        <w:rPr>
          <w:rFonts w:hint="eastAsia"/>
          <w:b w:val="0"/>
          <w:bCs w:val="0"/>
          <w:spacing w:val="-5"/>
          <w:sz w:val="30"/>
          <w:szCs w:val="30"/>
        </w:rPr>
        <w:t>eyes the theoretical profession of faith in one God accompanied in practice by the adoration of many angels and saints.</w:t>
      </w:r>
    </w:p>
    <w:p w14:paraId="6B2C5089">
      <w:pPr>
        <w:pStyle w:val="3"/>
        <w:spacing w:line="254" w:lineRule="auto"/>
        <w:rPr>
          <w:rFonts w:hint="eastAsia"/>
          <w:b w:val="0"/>
          <w:bCs w:val="0"/>
          <w:spacing w:val="-5"/>
          <w:sz w:val="30"/>
          <w:szCs w:val="30"/>
        </w:rPr>
      </w:pPr>
      <w:r>
        <w:rPr>
          <w:rFonts w:hint="eastAsia"/>
          <w:b w:val="0"/>
          <w:bCs w:val="0"/>
          <w:spacing w:val="-5"/>
          <w:sz w:val="30"/>
          <w:szCs w:val="30"/>
        </w:rPr>
        <w:t>我们也可以亲眼看到，理论上宣认信奉独一神，但在实践中却伴随着对许多天使和圣徒的崇拜。</w:t>
      </w:r>
    </w:p>
    <w:p w14:paraId="631B7620">
      <w:pPr>
        <w:pStyle w:val="3"/>
        <w:spacing w:line="254" w:lineRule="auto"/>
        <w:rPr>
          <w:rFonts w:hint="eastAsia"/>
          <w:b w:val="0"/>
          <w:bCs w:val="0"/>
          <w:spacing w:val="-5"/>
          <w:sz w:val="30"/>
          <w:szCs w:val="30"/>
        </w:rPr>
      </w:pPr>
    </w:p>
    <w:p w14:paraId="45F5CE8F">
      <w:pPr>
        <w:pStyle w:val="3"/>
        <w:spacing w:line="254" w:lineRule="auto"/>
        <w:rPr>
          <w:rFonts w:hint="eastAsia"/>
          <w:b w:val="0"/>
          <w:bCs w:val="0"/>
          <w:spacing w:val="-5"/>
          <w:sz w:val="30"/>
          <w:szCs w:val="30"/>
        </w:rPr>
      </w:pPr>
      <w:r>
        <w:rPr>
          <w:rFonts w:hint="eastAsia"/>
          <w:b w:val="0"/>
          <w:bCs w:val="0"/>
          <w:spacing w:val="-5"/>
          <w:sz w:val="30"/>
          <w:szCs w:val="30"/>
        </w:rPr>
        <w:t>The same phenomenon appears among many peoples.</w:t>
      </w:r>
    </w:p>
    <w:p w14:paraId="3BD7B97C">
      <w:pPr>
        <w:pStyle w:val="3"/>
        <w:spacing w:line="254" w:lineRule="auto"/>
        <w:rPr>
          <w:rFonts w:hint="eastAsia"/>
          <w:b w:val="0"/>
          <w:bCs w:val="0"/>
          <w:spacing w:val="-5"/>
          <w:sz w:val="30"/>
          <w:szCs w:val="30"/>
        </w:rPr>
      </w:pPr>
      <w:r>
        <w:rPr>
          <w:rFonts w:hint="eastAsia"/>
          <w:b w:val="0"/>
          <w:bCs w:val="0"/>
          <w:spacing w:val="-5"/>
          <w:sz w:val="30"/>
          <w:szCs w:val="30"/>
        </w:rPr>
        <w:t>同样的现象也出现在许多民族中。</w:t>
      </w:r>
    </w:p>
    <w:p w14:paraId="0D122B09">
      <w:pPr>
        <w:pStyle w:val="3"/>
        <w:spacing w:line="254" w:lineRule="auto"/>
        <w:rPr>
          <w:rFonts w:hint="eastAsia"/>
          <w:b w:val="0"/>
          <w:bCs w:val="0"/>
          <w:spacing w:val="-5"/>
          <w:sz w:val="30"/>
          <w:szCs w:val="30"/>
        </w:rPr>
      </w:pPr>
    </w:p>
    <w:p w14:paraId="4FB8955D">
      <w:pPr>
        <w:pStyle w:val="3"/>
        <w:spacing w:line="254" w:lineRule="auto"/>
        <w:rPr>
          <w:rFonts w:hint="eastAsia"/>
          <w:b w:val="0"/>
          <w:bCs w:val="0"/>
          <w:spacing w:val="-5"/>
          <w:sz w:val="30"/>
          <w:szCs w:val="30"/>
        </w:rPr>
      </w:pPr>
      <w:r>
        <w:rPr>
          <w:rFonts w:hint="eastAsia"/>
          <w:b w:val="0"/>
          <w:bCs w:val="0"/>
          <w:spacing w:val="-5"/>
          <w:sz w:val="30"/>
          <w:szCs w:val="30"/>
        </w:rPr>
        <w:t>When some speak of "monotheistic currents" in the Babylonian religion, very serious objections may certainly be advanced.</w:t>
      </w:r>
    </w:p>
    <w:p w14:paraId="401CAA48">
      <w:pPr>
        <w:pStyle w:val="3"/>
        <w:spacing w:line="254" w:lineRule="auto"/>
        <w:rPr>
          <w:rFonts w:hint="eastAsia"/>
          <w:b w:val="0"/>
          <w:bCs w:val="0"/>
          <w:spacing w:val="-5"/>
          <w:sz w:val="30"/>
          <w:szCs w:val="30"/>
        </w:rPr>
      </w:pPr>
      <w:r>
        <w:rPr>
          <w:rFonts w:hint="eastAsia"/>
          <w:b w:val="0"/>
          <w:bCs w:val="0"/>
          <w:spacing w:val="-5"/>
          <w:sz w:val="30"/>
          <w:szCs w:val="30"/>
        </w:rPr>
        <w:t>当一些人谈论巴比伦宗教中的“一神论潮流”时，无疑会提出非常严重的反对意见。</w:t>
      </w:r>
    </w:p>
    <w:p w14:paraId="408E8495">
      <w:pPr>
        <w:pStyle w:val="3"/>
        <w:spacing w:line="254" w:lineRule="auto"/>
        <w:rPr>
          <w:rFonts w:hint="eastAsia"/>
          <w:b w:val="0"/>
          <w:bCs w:val="0"/>
          <w:spacing w:val="-5"/>
          <w:sz w:val="30"/>
          <w:szCs w:val="30"/>
        </w:rPr>
      </w:pPr>
    </w:p>
    <w:p w14:paraId="3EE799D3">
      <w:pPr>
        <w:pStyle w:val="3"/>
        <w:spacing w:line="254" w:lineRule="auto"/>
        <w:rPr>
          <w:rFonts w:hint="eastAsia"/>
          <w:b w:val="0"/>
          <w:bCs w:val="0"/>
          <w:spacing w:val="-5"/>
          <w:sz w:val="30"/>
          <w:szCs w:val="30"/>
        </w:rPr>
      </w:pPr>
      <w:r>
        <w:rPr>
          <w:rFonts w:hint="eastAsia"/>
          <w:b w:val="0"/>
          <w:bCs w:val="0"/>
          <w:spacing w:val="-5"/>
          <w:sz w:val="30"/>
          <w:szCs w:val="30"/>
        </w:rPr>
        <w:t>But it cannot be denied, and is indeed recognized on all hands, that many nature-peoples in Africa, America, Australia, Mongolia, Tartary, and the Indian Archipelago, alongside of a practical religion full of superstition and sorcery, believe in a supreme good God, who is often called the great Spirit, the supreme Being, the Father, our Father.</w:t>
      </w:r>
    </w:p>
    <w:p w14:paraId="59CE09F0">
      <w:pPr>
        <w:pStyle w:val="3"/>
        <w:spacing w:line="254" w:lineRule="auto"/>
        <w:rPr>
          <w:rFonts w:hint="eastAsia"/>
          <w:b w:val="0"/>
          <w:bCs w:val="0"/>
          <w:spacing w:val="-5"/>
          <w:sz w:val="30"/>
          <w:szCs w:val="30"/>
        </w:rPr>
      </w:pPr>
      <w:r>
        <w:rPr>
          <w:rFonts w:hint="eastAsia"/>
          <w:b w:val="0"/>
          <w:bCs w:val="0"/>
          <w:spacing w:val="-5"/>
          <w:sz w:val="30"/>
          <w:szCs w:val="30"/>
        </w:rPr>
        <w:t>但是，不可否认，并且事实上各方都承认，非洲、美洲、澳大利亚、蒙古、鞑靼和印度群岛的许多自然民族，除了充满迷信和巫术的实践宗教之外，还相信一位至高至善的神，祂通常被称为伟大的灵、至高无上的存在、父、我们的父。</w:t>
      </w:r>
    </w:p>
    <w:p w14:paraId="6E86375E">
      <w:pPr>
        <w:pStyle w:val="3"/>
        <w:spacing w:line="254" w:lineRule="auto"/>
        <w:rPr>
          <w:rFonts w:hint="eastAsia"/>
          <w:b w:val="0"/>
          <w:bCs w:val="0"/>
          <w:spacing w:val="-5"/>
          <w:sz w:val="30"/>
          <w:szCs w:val="30"/>
        </w:rPr>
      </w:pPr>
    </w:p>
    <w:p w14:paraId="755C3C59">
      <w:pPr>
        <w:pStyle w:val="3"/>
        <w:spacing w:line="254" w:lineRule="auto"/>
        <w:rPr>
          <w:rFonts w:hint="eastAsia"/>
          <w:b w:val="0"/>
          <w:bCs w:val="0"/>
          <w:spacing w:val="-5"/>
          <w:sz w:val="30"/>
          <w:szCs w:val="30"/>
        </w:rPr>
      </w:pPr>
      <w:r>
        <w:rPr>
          <w:rFonts w:hint="eastAsia"/>
          <w:b w:val="0"/>
          <w:bCs w:val="0"/>
          <w:spacing w:val="-5"/>
          <w:sz w:val="30"/>
          <w:szCs w:val="30"/>
        </w:rPr>
        <w:t>It may be that this belief in such a supreme Being has often been too much idealized, as, for example, by Andrew Lang; it is, no doubt, seldom worshipped, and even sometimes not conceived in a pure monotheistic form; it remains, nevertheless, in the religions of the nature-peoples a most remarkable phenomenon, which cannot be explained from Christian or Mohammedan influences, and as little from animism or ancestor-worship.</w:t>
      </w:r>
    </w:p>
    <w:p w14:paraId="2E28BDE5">
      <w:pPr>
        <w:pStyle w:val="3"/>
        <w:spacing w:line="254" w:lineRule="auto"/>
        <w:rPr>
          <w:rFonts w:hint="eastAsia"/>
          <w:b w:val="0"/>
          <w:bCs w:val="0"/>
          <w:spacing w:val="-5"/>
          <w:sz w:val="30"/>
          <w:szCs w:val="30"/>
        </w:rPr>
      </w:pPr>
      <w:r>
        <w:rPr>
          <w:rFonts w:hint="eastAsia"/>
          <w:b w:val="0"/>
          <w:bCs w:val="0"/>
          <w:spacing w:val="-5"/>
          <w:sz w:val="30"/>
          <w:szCs w:val="30"/>
        </w:rPr>
        <w:t>对这样一位至高存在的信仰，可能常常被过分理想化了，例如安德鲁·朗就是如此；无疑，祂很少受到敬拜，有时甚至没有以纯粹的一神论形式被构想；然而，在自然民族的宗教中，它仍然是一个最引人注目的现象，无法用基督教或伊斯兰教的影响来解释，也同样无法用泛灵论或祖先崇拜来解释。</w:t>
      </w:r>
    </w:p>
    <w:p w14:paraId="27B4EDBF">
      <w:pPr>
        <w:pStyle w:val="3"/>
        <w:spacing w:line="254" w:lineRule="auto"/>
        <w:rPr>
          <w:rFonts w:hint="eastAsia"/>
          <w:b w:val="0"/>
          <w:bCs w:val="0"/>
          <w:spacing w:val="-5"/>
          <w:sz w:val="30"/>
          <w:szCs w:val="30"/>
        </w:rPr>
      </w:pPr>
    </w:p>
    <w:p w14:paraId="41F1B8C8">
      <w:pPr>
        <w:pStyle w:val="3"/>
        <w:spacing w:line="254" w:lineRule="auto"/>
        <w:rPr>
          <w:rFonts w:hint="eastAsia"/>
          <w:b w:val="0"/>
          <w:bCs w:val="0"/>
          <w:spacing w:val="-5"/>
          <w:sz w:val="30"/>
          <w:szCs w:val="30"/>
        </w:rPr>
      </w:pPr>
      <w:r>
        <w:rPr>
          <w:rFonts w:hint="eastAsia"/>
          <w:b w:val="0"/>
          <w:bCs w:val="0"/>
          <w:spacing w:val="-5"/>
          <w:sz w:val="30"/>
          <w:szCs w:val="30"/>
        </w:rPr>
        <w:t>And if now we do not forget that the religious worship of natural phenomena and spirits always already presupposes the idea of God, and that religion, according to many students of the philosophy of religion, is rooted in human nature as such, the hypothesis lies close at hand that we are confronted in this belief in the great Spirit with an original monotheism which preceded all polytheistic religions and is still at work in them.</w:t>
      </w:r>
    </w:p>
    <w:p w14:paraId="5C32EDD3">
      <w:pPr>
        <w:pStyle w:val="3"/>
        <w:spacing w:line="254" w:lineRule="auto"/>
        <w:rPr>
          <w:rFonts w:hint="eastAsia"/>
          <w:b w:val="0"/>
          <w:bCs w:val="0"/>
          <w:spacing w:val="-5"/>
          <w:sz w:val="30"/>
          <w:szCs w:val="30"/>
        </w:rPr>
      </w:pPr>
      <w:r>
        <w:rPr>
          <w:rFonts w:hint="eastAsia"/>
          <w:b w:val="0"/>
          <w:bCs w:val="0"/>
          <w:spacing w:val="-5"/>
          <w:sz w:val="30"/>
          <w:szCs w:val="30"/>
        </w:rPr>
        <w:t>现在，如果我们不忘记对自然现象和精灵的宗教崇拜总是已经预设了神的观念，并且根据许多宗教哲学研究者的观点，宗教植根于人性本身，那么，我们在这个对伟大神灵的信仰中面临着一种先于所有多神教并且仍在其中起作用的原始一神论，这个假说就近在咫尺了。</w:t>
      </w:r>
    </w:p>
    <w:p w14:paraId="2BA25D87">
      <w:pPr>
        <w:pStyle w:val="3"/>
        <w:spacing w:line="254" w:lineRule="auto"/>
        <w:rPr>
          <w:rFonts w:hint="eastAsia"/>
          <w:b w:val="0"/>
          <w:bCs w:val="0"/>
          <w:spacing w:val="-5"/>
          <w:sz w:val="30"/>
          <w:szCs w:val="30"/>
        </w:rPr>
      </w:pPr>
    </w:p>
    <w:p w14:paraId="0320F23D">
      <w:pPr>
        <w:pStyle w:val="3"/>
        <w:spacing w:line="254" w:lineRule="auto"/>
        <w:rPr>
          <w:rFonts w:hint="eastAsia"/>
          <w:b w:val="0"/>
          <w:bCs w:val="0"/>
          <w:spacing w:val="-5"/>
          <w:sz w:val="30"/>
          <w:szCs w:val="30"/>
        </w:rPr>
      </w:pPr>
      <w:r>
        <w:rPr>
          <w:rFonts w:hint="eastAsia"/>
          <w:b w:val="0"/>
          <w:bCs w:val="0"/>
          <w:spacing w:val="-5"/>
          <w:sz w:val="30"/>
          <w:szCs w:val="30"/>
        </w:rPr>
        <w:t>But not to insist upon this or other agreement in details, so much at least remains undoubtedly assured that human nature, both in body and soul, points back to the common origin of all men.</w:t>
      </w:r>
    </w:p>
    <w:p w14:paraId="538E465E">
      <w:pPr>
        <w:pStyle w:val="3"/>
        <w:spacing w:line="254" w:lineRule="auto"/>
        <w:rPr>
          <w:rFonts w:hint="eastAsia"/>
          <w:b w:val="0"/>
          <w:bCs w:val="0"/>
          <w:spacing w:val="-5"/>
          <w:sz w:val="30"/>
          <w:szCs w:val="30"/>
        </w:rPr>
      </w:pPr>
      <w:r>
        <w:rPr>
          <w:rFonts w:hint="eastAsia"/>
          <w:b w:val="0"/>
          <w:bCs w:val="0"/>
          <w:spacing w:val="-5"/>
          <w:sz w:val="30"/>
          <w:szCs w:val="30"/>
        </w:rPr>
        <w:t>但是，姑且不论这一点或其他细节上的一致性，至少可以肯定的是，人性，无论是在身体上还是在灵魂上，都指向所有人的共同起源。</w:t>
      </w:r>
    </w:p>
    <w:p w14:paraId="2F005F55">
      <w:pPr>
        <w:pStyle w:val="3"/>
        <w:spacing w:line="254" w:lineRule="auto"/>
        <w:rPr>
          <w:rFonts w:hint="eastAsia"/>
          <w:b w:val="0"/>
          <w:bCs w:val="0"/>
          <w:spacing w:val="-5"/>
          <w:sz w:val="30"/>
          <w:szCs w:val="30"/>
        </w:rPr>
      </w:pPr>
    </w:p>
    <w:p w14:paraId="5DC3306B">
      <w:pPr>
        <w:pStyle w:val="3"/>
        <w:spacing w:line="254" w:lineRule="auto"/>
        <w:rPr>
          <w:rFonts w:hint="eastAsia"/>
          <w:b w:val="0"/>
          <w:bCs w:val="0"/>
          <w:spacing w:val="-5"/>
          <w:sz w:val="30"/>
          <w:szCs w:val="30"/>
        </w:rPr>
      </w:pPr>
      <w:r>
        <w:rPr>
          <w:rFonts w:hint="eastAsia"/>
          <w:b w:val="0"/>
          <w:bCs w:val="0"/>
          <w:spacing w:val="-5"/>
          <w:sz w:val="30"/>
          <w:szCs w:val="30"/>
        </w:rPr>
        <w:t>In the fundamental ideas and fundamental elements of religion, morality, law, science, art, technic,—in short, in all the foundations of culture,</w:t>
      </w:r>
    </w:p>
    <w:p w14:paraId="1C3AD0C0">
      <w:pPr>
        <w:pStyle w:val="3"/>
        <w:spacing w:line="254" w:lineRule="auto"/>
        <w:rPr>
          <w:rFonts w:hint="eastAsia"/>
          <w:b w:val="0"/>
          <w:bCs w:val="0"/>
          <w:spacing w:val="-5"/>
          <w:sz w:val="30"/>
          <w:szCs w:val="30"/>
        </w:rPr>
      </w:pPr>
      <w:r>
        <w:rPr>
          <w:rFonts w:hint="eastAsia"/>
          <w:b w:val="0"/>
          <w:bCs w:val="0"/>
          <w:spacing w:val="-5"/>
          <w:sz w:val="30"/>
          <w:szCs w:val="30"/>
        </w:rPr>
        <w:t>—a unity exists which, from the viewpoint of the doctrine of descent, must be considered a miracle.</w:t>
      </w:r>
    </w:p>
    <w:p w14:paraId="261D127C">
      <w:pPr>
        <w:pStyle w:val="3"/>
        <w:spacing w:line="254" w:lineRule="auto"/>
        <w:rPr>
          <w:rFonts w:hint="eastAsia"/>
          <w:b w:val="0"/>
          <w:bCs w:val="0"/>
          <w:spacing w:val="-5"/>
          <w:sz w:val="30"/>
          <w:szCs w:val="30"/>
        </w:rPr>
      </w:pPr>
      <w:r>
        <w:rPr>
          <w:rFonts w:hint="eastAsia"/>
          <w:b w:val="0"/>
          <w:bCs w:val="0"/>
          <w:spacing w:val="-5"/>
          <w:sz w:val="30"/>
          <w:szCs w:val="30"/>
        </w:rPr>
        <w:t>在宗教、道德、法律、科学、艺术、技术的基本观念和基本要素中——简而言之，在文化的所有基础中——存在着一种统一性，从物种起源学说的观点来看，这必须被视为一个奇迹。</w:t>
      </w:r>
    </w:p>
    <w:p w14:paraId="68C5C887">
      <w:pPr>
        <w:pStyle w:val="3"/>
        <w:spacing w:line="254" w:lineRule="auto"/>
        <w:rPr>
          <w:rFonts w:hint="eastAsia"/>
          <w:b w:val="0"/>
          <w:bCs w:val="0"/>
          <w:spacing w:val="-5"/>
          <w:sz w:val="30"/>
          <w:szCs w:val="30"/>
        </w:rPr>
      </w:pPr>
    </w:p>
    <w:p w14:paraId="0666750D">
      <w:pPr>
        <w:pStyle w:val="3"/>
        <w:spacing w:line="254" w:lineRule="auto"/>
        <w:rPr>
          <w:rFonts w:hint="eastAsia"/>
          <w:b w:val="0"/>
          <w:bCs w:val="0"/>
          <w:spacing w:val="-5"/>
          <w:sz w:val="30"/>
          <w:szCs w:val="30"/>
        </w:rPr>
      </w:pPr>
      <w:r>
        <w:rPr>
          <w:rFonts w:hint="eastAsia"/>
          <w:b w:val="0"/>
          <w:bCs w:val="0"/>
          <w:spacing w:val="-5"/>
          <w:sz w:val="30"/>
          <w:szCs w:val="30"/>
        </w:rPr>
        <w:t>According to the nominalistic point of view, represented, for example, by Professor William James, all men must be considered as not originally one, but as gradually becoming one.</w:t>
      </w:r>
    </w:p>
    <w:p w14:paraId="1A3CAA12">
      <w:pPr>
        <w:pStyle w:val="3"/>
        <w:spacing w:line="254" w:lineRule="auto"/>
        <w:rPr>
          <w:rFonts w:hint="eastAsia"/>
          <w:b w:val="0"/>
          <w:bCs w:val="0"/>
          <w:spacing w:val="-5"/>
          <w:sz w:val="30"/>
          <w:szCs w:val="30"/>
        </w:rPr>
      </w:pPr>
      <w:r>
        <w:rPr>
          <w:rFonts w:hint="eastAsia"/>
          <w:b w:val="0"/>
          <w:bCs w:val="0"/>
          <w:spacing w:val="-5"/>
          <w:sz w:val="30"/>
          <w:szCs w:val="30"/>
        </w:rPr>
        <w:t>根据例如威廉·詹姆斯教授所代表的唯名论观点，所有的人都必须被认为并非最初是一元的，而是逐渐成为一元的。</w:t>
      </w:r>
    </w:p>
    <w:p w14:paraId="16970C6B">
      <w:pPr>
        <w:pStyle w:val="3"/>
        <w:spacing w:line="254" w:lineRule="auto"/>
        <w:rPr>
          <w:rFonts w:hint="eastAsia"/>
          <w:b w:val="0"/>
          <w:bCs w:val="0"/>
          <w:spacing w:val="-5"/>
          <w:sz w:val="30"/>
          <w:szCs w:val="30"/>
        </w:rPr>
      </w:pPr>
    </w:p>
    <w:p w14:paraId="5A332674">
      <w:pPr>
        <w:pStyle w:val="3"/>
        <w:spacing w:line="254" w:lineRule="auto"/>
        <w:rPr>
          <w:rFonts w:hint="eastAsia"/>
          <w:b w:val="0"/>
          <w:bCs w:val="0"/>
          <w:spacing w:val="-5"/>
          <w:sz w:val="30"/>
          <w:szCs w:val="30"/>
        </w:rPr>
      </w:pPr>
      <w:r>
        <w:rPr>
          <w:rFonts w:hint="eastAsia"/>
          <w:b w:val="0"/>
          <w:bCs w:val="0"/>
          <w:spacing w:val="-5"/>
          <w:sz w:val="30"/>
          <w:szCs w:val="30"/>
        </w:rPr>
        <w:t>This view forgets that whatever can become one already is one</w:t>
      </w:r>
    </w:p>
    <w:p w14:paraId="15E054DD">
      <w:pPr>
        <w:pStyle w:val="3"/>
        <w:spacing w:line="254" w:lineRule="auto"/>
        <w:rPr>
          <w:rFonts w:hint="eastAsia"/>
          <w:b w:val="0"/>
          <w:bCs w:val="0"/>
          <w:spacing w:val="-5"/>
          <w:sz w:val="30"/>
          <w:szCs w:val="30"/>
        </w:rPr>
      </w:pPr>
      <w:r>
        <w:rPr>
          <w:rFonts w:hint="eastAsia"/>
          <w:b w:val="0"/>
          <w:bCs w:val="0"/>
          <w:spacing w:val="-5"/>
          <w:sz w:val="30"/>
          <w:szCs w:val="30"/>
        </w:rPr>
        <w:t>in its deepest foundation, and it ignores, moreover, the actual unity which has through all the ages existed among men notwithstanding all differences.</w:t>
      </w:r>
    </w:p>
    <w:p w14:paraId="5843DB7D">
      <w:pPr>
        <w:pStyle w:val="3"/>
        <w:spacing w:line="254" w:lineRule="auto"/>
        <w:rPr>
          <w:rFonts w:hint="eastAsia"/>
          <w:b w:val="0"/>
          <w:bCs w:val="0"/>
          <w:spacing w:val="-5"/>
          <w:sz w:val="30"/>
          <w:szCs w:val="30"/>
        </w:rPr>
      </w:pPr>
      <w:r>
        <w:rPr>
          <w:rFonts w:hint="eastAsia"/>
          <w:b w:val="0"/>
          <w:bCs w:val="0"/>
          <w:spacing w:val="-5"/>
          <w:sz w:val="30"/>
          <w:szCs w:val="30"/>
        </w:rPr>
        <w:t>这种观点忘记了，凡能成为一体的，在其最深的基础中已经是一体的，而且它还忽略了尽管存在各种差异，但在各个时代都存在于人与人之间的实际统一性。</w:t>
      </w:r>
    </w:p>
    <w:p w14:paraId="414EAB70">
      <w:pPr>
        <w:pStyle w:val="3"/>
        <w:spacing w:line="254" w:lineRule="auto"/>
        <w:rPr>
          <w:rFonts w:hint="eastAsia"/>
          <w:b w:val="0"/>
          <w:bCs w:val="0"/>
          <w:spacing w:val="-5"/>
          <w:sz w:val="30"/>
          <w:szCs w:val="30"/>
        </w:rPr>
      </w:pPr>
    </w:p>
    <w:p w14:paraId="51D0862F">
      <w:pPr>
        <w:pStyle w:val="3"/>
        <w:spacing w:line="254" w:lineRule="auto"/>
        <w:rPr>
          <w:rFonts w:hint="eastAsia"/>
          <w:b w:val="0"/>
          <w:bCs w:val="0"/>
          <w:spacing w:val="-5"/>
          <w:sz w:val="30"/>
          <w:szCs w:val="30"/>
        </w:rPr>
      </w:pPr>
      <w:r>
        <w:rPr>
          <w:rFonts w:hint="eastAsia"/>
          <w:b w:val="0"/>
          <w:bCs w:val="0"/>
          <w:spacing w:val="-5"/>
          <w:sz w:val="30"/>
          <w:szCs w:val="30"/>
        </w:rPr>
        <w:t>According to James, it is pure accident that our ancestors have followed precisely the line of thought along which we still travel, just as, according to Darwin, we owe it to pure chance that our women have not been trained like bees, and on this account refrain from killing their daughters.</w:t>
      </w:r>
    </w:p>
    <w:p w14:paraId="21B1DD86">
      <w:pPr>
        <w:pStyle w:val="3"/>
        <w:spacing w:line="254" w:lineRule="auto"/>
        <w:rPr>
          <w:rFonts w:hint="eastAsia"/>
          <w:b w:val="0"/>
          <w:bCs w:val="0"/>
          <w:spacing w:val="-5"/>
          <w:sz w:val="30"/>
          <w:szCs w:val="30"/>
        </w:rPr>
      </w:pPr>
      <w:r>
        <w:rPr>
          <w:rFonts w:hint="eastAsia"/>
          <w:b w:val="0"/>
          <w:bCs w:val="0"/>
          <w:spacing w:val="-5"/>
          <w:sz w:val="30"/>
          <w:szCs w:val="30"/>
        </w:rPr>
        <w:t>根据詹姆斯的说法，我们的祖先恰好遵循了我们至今仍在遵循的思维路线，这纯粹是偶然的，正如根据达尔文的说法，我们的妇女没有像蜜蜂一样被训练，因此没有杀死她们的女儿，这纯粹是偶然的。</w:t>
      </w:r>
    </w:p>
    <w:p w14:paraId="2199CB38">
      <w:pPr>
        <w:pStyle w:val="3"/>
        <w:spacing w:line="254" w:lineRule="auto"/>
        <w:rPr>
          <w:rFonts w:hint="eastAsia"/>
          <w:b w:val="0"/>
          <w:bCs w:val="0"/>
          <w:spacing w:val="-5"/>
          <w:sz w:val="30"/>
          <w:szCs w:val="30"/>
        </w:rPr>
      </w:pPr>
    </w:p>
    <w:p w14:paraId="0820DDEE">
      <w:pPr>
        <w:pStyle w:val="3"/>
        <w:spacing w:line="254" w:lineRule="auto"/>
        <w:rPr>
          <w:rFonts w:hint="eastAsia"/>
          <w:b w:val="0"/>
          <w:bCs w:val="0"/>
          <w:spacing w:val="-5"/>
          <w:sz w:val="30"/>
          <w:szCs w:val="30"/>
        </w:rPr>
      </w:pPr>
      <w:r>
        <w:rPr>
          <w:rFonts w:hint="eastAsia"/>
          <w:b w:val="0"/>
          <w:bCs w:val="0"/>
          <w:spacing w:val="-5"/>
          <w:sz w:val="30"/>
          <w:szCs w:val="30"/>
        </w:rPr>
        <w:t>This, however, does not remove the fact that the methods of thinking and acting, which have been gradually invented by men and transmitted by heredity from generation to generation, have become inextirpably tenacious.</w:t>
      </w:r>
    </w:p>
    <w:p w14:paraId="465A672E">
      <w:pPr>
        <w:pStyle w:val="3"/>
        <w:spacing w:line="254" w:lineRule="auto"/>
        <w:rPr>
          <w:rFonts w:hint="eastAsia"/>
          <w:b w:val="0"/>
          <w:bCs w:val="0"/>
          <w:spacing w:val="-5"/>
          <w:sz w:val="30"/>
          <w:szCs w:val="30"/>
        </w:rPr>
      </w:pPr>
      <w:r>
        <w:rPr>
          <w:rFonts w:hint="eastAsia"/>
          <w:b w:val="0"/>
          <w:bCs w:val="0"/>
          <w:spacing w:val="-5"/>
          <w:sz w:val="30"/>
          <w:szCs w:val="30"/>
        </w:rPr>
        <w:t>然而，这并不能消除这样一个事实：那些由人类逐渐发明并通过遗传代代相传的思维和行为方式，已经变得根深蒂固，难以根除。</w:t>
      </w:r>
    </w:p>
    <w:p w14:paraId="6A13BC83">
      <w:pPr>
        <w:pStyle w:val="3"/>
        <w:spacing w:line="254" w:lineRule="auto"/>
        <w:rPr>
          <w:rFonts w:hint="eastAsia"/>
          <w:b w:val="0"/>
          <w:bCs w:val="0"/>
          <w:spacing w:val="-5"/>
          <w:sz w:val="30"/>
          <w:szCs w:val="30"/>
        </w:rPr>
      </w:pPr>
    </w:p>
    <w:p w14:paraId="4DB44830">
      <w:pPr>
        <w:pStyle w:val="3"/>
        <w:spacing w:line="254" w:lineRule="auto"/>
        <w:rPr>
          <w:rFonts w:hint="eastAsia"/>
          <w:b w:val="0"/>
          <w:bCs w:val="0"/>
          <w:spacing w:val="-5"/>
          <w:sz w:val="30"/>
          <w:szCs w:val="30"/>
        </w:rPr>
      </w:pPr>
      <w:r>
        <w:rPr>
          <w:rFonts w:hint="eastAsia"/>
          <w:b w:val="0"/>
          <w:bCs w:val="0"/>
          <w:spacing w:val="-5"/>
          <w:sz w:val="30"/>
          <w:szCs w:val="30"/>
        </w:rPr>
        <w:t>Yea, according to James' own expressions, "these fundamental ways of thinking" have continually grown firmer and remain practically useful and indispensable.</w:t>
      </w:r>
    </w:p>
    <w:p w14:paraId="52F7440B">
      <w:pPr>
        <w:pStyle w:val="3"/>
        <w:spacing w:line="254" w:lineRule="auto"/>
        <w:rPr>
          <w:rFonts w:hint="eastAsia"/>
          <w:b w:val="0"/>
          <w:bCs w:val="0"/>
          <w:spacing w:val="-5"/>
          <w:sz w:val="30"/>
          <w:szCs w:val="30"/>
        </w:rPr>
      </w:pPr>
      <w:r>
        <w:rPr>
          <w:rFonts w:hint="eastAsia"/>
          <w:b w:val="0"/>
          <w:bCs w:val="0"/>
          <w:spacing w:val="-5"/>
          <w:sz w:val="30"/>
          <w:szCs w:val="30"/>
        </w:rPr>
        <w:t>是的，根据詹姆斯自己的说法，“这些基本的思维方式”不断变得更加牢固，并且在实践中仍然有用且不可或缺。</w:t>
      </w:r>
    </w:p>
    <w:p w14:paraId="7CDA51BE">
      <w:pPr>
        <w:pStyle w:val="3"/>
        <w:spacing w:line="254" w:lineRule="auto"/>
        <w:rPr>
          <w:rFonts w:hint="eastAsia"/>
          <w:b w:val="0"/>
          <w:bCs w:val="0"/>
          <w:spacing w:val="-5"/>
          <w:sz w:val="30"/>
          <w:szCs w:val="30"/>
        </w:rPr>
      </w:pPr>
    </w:p>
    <w:p w14:paraId="21FE6C0F">
      <w:pPr>
        <w:pStyle w:val="3"/>
        <w:spacing w:line="254" w:lineRule="auto"/>
        <w:rPr>
          <w:rFonts w:hint="eastAsia"/>
          <w:b w:val="0"/>
          <w:bCs w:val="0"/>
          <w:spacing w:val="-5"/>
          <w:sz w:val="30"/>
          <w:szCs w:val="30"/>
        </w:rPr>
      </w:pPr>
      <w:r>
        <w:rPr>
          <w:rFonts w:hint="eastAsia"/>
          <w:b w:val="0"/>
          <w:bCs w:val="0"/>
          <w:spacing w:val="-5"/>
          <w:sz w:val="30"/>
          <w:szCs w:val="30"/>
        </w:rPr>
        <w:t>We may therefore quietly set aside the hypothesis that these modes of thinking and acting, like men themselves, have come gradually into being; in reality, they form the immutable foundation on which all our civilization is built.</w:t>
      </w:r>
    </w:p>
    <w:p w14:paraId="6795C2E5">
      <w:pPr>
        <w:pStyle w:val="3"/>
        <w:spacing w:line="254" w:lineRule="auto"/>
        <w:rPr>
          <w:rFonts w:hint="eastAsia"/>
          <w:b w:val="0"/>
          <w:bCs w:val="0"/>
          <w:spacing w:val="-5"/>
          <w:sz w:val="30"/>
          <w:szCs w:val="30"/>
        </w:rPr>
      </w:pPr>
      <w:r>
        <w:rPr>
          <w:rFonts w:hint="eastAsia"/>
          <w:b w:val="0"/>
          <w:bCs w:val="0"/>
          <w:spacing w:val="-5"/>
          <w:sz w:val="30"/>
          <w:szCs w:val="30"/>
        </w:rPr>
        <w:t>因此，我们可以 спокойно (平静地) 搁置这样一个假说，即这些思维和行为方式，像人本身一样，是逐渐产生的；实际上，它们构成了我们所有文明赖以建立的不可改变的基础。</w:t>
      </w:r>
    </w:p>
    <w:p w14:paraId="1A17FC58">
      <w:pPr>
        <w:pStyle w:val="3"/>
        <w:spacing w:line="254" w:lineRule="auto"/>
        <w:rPr>
          <w:rFonts w:hint="eastAsia"/>
          <w:b w:val="0"/>
          <w:bCs w:val="0"/>
          <w:spacing w:val="-5"/>
          <w:sz w:val="30"/>
          <w:szCs w:val="30"/>
        </w:rPr>
      </w:pPr>
    </w:p>
    <w:p w14:paraId="34B1B0D4">
      <w:pPr>
        <w:pStyle w:val="3"/>
        <w:spacing w:line="254" w:lineRule="auto"/>
        <w:rPr>
          <w:rFonts w:hint="eastAsia"/>
          <w:b w:val="0"/>
          <w:bCs w:val="0"/>
          <w:spacing w:val="-5"/>
          <w:sz w:val="30"/>
          <w:szCs w:val="30"/>
        </w:rPr>
      </w:pPr>
      <w:r>
        <w:rPr>
          <w:rFonts w:hint="eastAsia"/>
          <w:b w:val="0"/>
          <w:bCs w:val="0"/>
          <w:spacing w:val="-5"/>
          <w:sz w:val="30"/>
          <w:szCs w:val="30"/>
        </w:rPr>
        <w:t>Thus it is in every respect.</w:t>
      </w:r>
    </w:p>
    <w:p w14:paraId="1F65DC36">
      <w:pPr>
        <w:pStyle w:val="3"/>
        <w:spacing w:line="254" w:lineRule="auto"/>
        <w:rPr>
          <w:rFonts w:hint="eastAsia"/>
          <w:b w:val="0"/>
          <w:bCs w:val="0"/>
          <w:spacing w:val="-5"/>
          <w:sz w:val="30"/>
          <w:szCs w:val="30"/>
        </w:rPr>
      </w:pPr>
      <w:r>
        <w:rPr>
          <w:rFonts w:hint="eastAsia"/>
          <w:b w:val="0"/>
          <w:bCs w:val="0"/>
          <w:spacing w:val="-5"/>
          <w:sz w:val="30"/>
          <w:szCs w:val="30"/>
        </w:rPr>
        <w:t>因此，在各个方面都是如此。</w:t>
      </w:r>
    </w:p>
    <w:p w14:paraId="7E2841F2">
      <w:pPr>
        <w:pStyle w:val="3"/>
        <w:spacing w:line="254" w:lineRule="auto"/>
        <w:rPr>
          <w:rFonts w:hint="eastAsia"/>
          <w:b w:val="0"/>
          <w:bCs w:val="0"/>
          <w:spacing w:val="-5"/>
          <w:sz w:val="30"/>
          <w:szCs w:val="30"/>
        </w:rPr>
      </w:pPr>
    </w:p>
    <w:p w14:paraId="40C136D5">
      <w:pPr>
        <w:pStyle w:val="3"/>
        <w:spacing w:line="254" w:lineRule="auto"/>
        <w:rPr>
          <w:rFonts w:hint="eastAsia"/>
          <w:b w:val="0"/>
          <w:bCs w:val="0"/>
          <w:spacing w:val="-5"/>
          <w:sz w:val="30"/>
          <w:szCs w:val="30"/>
        </w:rPr>
      </w:pPr>
      <w:r>
        <w:rPr>
          <w:rFonts w:hint="eastAsia"/>
          <w:b w:val="0"/>
          <w:bCs w:val="0"/>
          <w:spacing w:val="-5"/>
          <w:sz w:val="30"/>
          <w:szCs w:val="30"/>
        </w:rPr>
        <w:t>The human race is everywhere and always bound to its nature, to its origin, to its past.</w:t>
      </w:r>
    </w:p>
    <w:p w14:paraId="5123E13D">
      <w:pPr>
        <w:pStyle w:val="3"/>
        <w:spacing w:line="254" w:lineRule="auto"/>
        <w:rPr>
          <w:rFonts w:hint="eastAsia"/>
          <w:b w:val="0"/>
          <w:bCs w:val="0"/>
          <w:spacing w:val="-5"/>
          <w:sz w:val="30"/>
          <w:szCs w:val="30"/>
        </w:rPr>
      </w:pPr>
      <w:r>
        <w:rPr>
          <w:rFonts w:hint="eastAsia"/>
          <w:b w:val="0"/>
          <w:bCs w:val="0"/>
          <w:spacing w:val="-5"/>
          <w:sz w:val="30"/>
          <w:szCs w:val="30"/>
        </w:rPr>
        <w:t>人类在各处、在任何时候都受其本性、其起源、其过去的束缚。</w:t>
      </w:r>
    </w:p>
    <w:p w14:paraId="19B19045">
      <w:pPr>
        <w:pStyle w:val="3"/>
        <w:spacing w:line="254" w:lineRule="auto"/>
        <w:rPr>
          <w:rFonts w:hint="eastAsia"/>
          <w:b w:val="0"/>
          <w:bCs w:val="0"/>
          <w:spacing w:val="-5"/>
          <w:sz w:val="30"/>
          <w:szCs w:val="30"/>
        </w:rPr>
      </w:pPr>
    </w:p>
    <w:p w14:paraId="53E1E7EE">
      <w:pPr>
        <w:pStyle w:val="3"/>
        <w:spacing w:line="254" w:lineRule="auto"/>
        <w:rPr>
          <w:rFonts w:hint="eastAsia"/>
          <w:b w:val="0"/>
          <w:bCs w:val="0"/>
          <w:spacing w:val="-5"/>
          <w:sz w:val="30"/>
          <w:szCs w:val="30"/>
        </w:rPr>
      </w:pPr>
      <w:r>
        <w:rPr>
          <w:rFonts w:hint="eastAsia"/>
          <w:b w:val="0"/>
          <w:bCs w:val="0"/>
          <w:spacing w:val="-5"/>
          <w:sz w:val="30"/>
          <w:szCs w:val="30"/>
        </w:rPr>
        <w:t>There are a multitude of ideas, a whole complex of views regarding the chief concerns of life which men have in common.</w:t>
      </w:r>
    </w:p>
    <w:p w14:paraId="554E111B">
      <w:pPr>
        <w:pStyle w:val="3"/>
        <w:spacing w:line="254" w:lineRule="auto"/>
        <w:rPr>
          <w:rFonts w:hint="eastAsia"/>
          <w:b w:val="0"/>
          <w:bCs w:val="0"/>
          <w:spacing w:val="-5"/>
          <w:sz w:val="30"/>
          <w:szCs w:val="30"/>
        </w:rPr>
      </w:pPr>
      <w:r>
        <w:rPr>
          <w:rFonts w:hint="eastAsia"/>
          <w:b w:val="0"/>
          <w:bCs w:val="0"/>
          <w:spacing w:val="-5"/>
          <w:sz w:val="30"/>
          <w:szCs w:val="30"/>
        </w:rPr>
        <w:t>关于生活主要关注点，人们有许多共同的观念，一个完整的观点体系。</w:t>
      </w:r>
    </w:p>
    <w:p w14:paraId="6E84A456">
      <w:pPr>
        <w:pStyle w:val="3"/>
        <w:spacing w:line="254" w:lineRule="auto"/>
        <w:rPr>
          <w:rFonts w:hint="eastAsia"/>
          <w:b w:val="0"/>
          <w:bCs w:val="0"/>
          <w:spacing w:val="-5"/>
          <w:sz w:val="30"/>
          <w:szCs w:val="30"/>
        </w:rPr>
      </w:pPr>
    </w:p>
    <w:p w14:paraId="3CDD03A4">
      <w:pPr>
        <w:pStyle w:val="3"/>
        <w:spacing w:line="254" w:lineRule="auto"/>
        <w:rPr>
          <w:rFonts w:hint="eastAsia"/>
          <w:b w:val="0"/>
          <w:bCs w:val="0"/>
          <w:spacing w:val="-5"/>
          <w:sz w:val="30"/>
          <w:szCs w:val="30"/>
        </w:rPr>
      </w:pPr>
      <w:r>
        <w:rPr>
          <w:rFonts w:hint="eastAsia"/>
          <w:b w:val="0"/>
          <w:bCs w:val="0"/>
          <w:spacing w:val="-5"/>
          <w:sz w:val="30"/>
          <w:szCs w:val="30"/>
        </w:rPr>
        <w:t>They concern the idea of God as the almighty and all-wise source of all things, the world as established by wisdom, order and the reign of law, the unity and harmony of creation, the symbolical meaning of all things, the distinction between a world of things seen and unseen, the opposition of truth and falsehood, the struggle between good and evil, the memory of a golden age and a subsequent decay, the wrath of the gods and the hope of reconciliation, the divine origin and destination of man, the immortality of the soul and the expectation of a judgment, reward and punishment in the hereafter.</w:t>
      </w:r>
    </w:p>
    <w:p w14:paraId="2BE86D0E">
      <w:pPr>
        <w:pStyle w:val="3"/>
        <w:spacing w:line="254" w:lineRule="auto"/>
        <w:rPr>
          <w:rFonts w:hint="eastAsia"/>
          <w:b w:val="0"/>
          <w:bCs w:val="0"/>
          <w:spacing w:val="-5"/>
          <w:sz w:val="30"/>
          <w:szCs w:val="30"/>
        </w:rPr>
      </w:pPr>
      <w:r>
        <w:rPr>
          <w:rFonts w:hint="eastAsia"/>
          <w:b w:val="0"/>
          <w:bCs w:val="0"/>
          <w:spacing w:val="-5"/>
          <w:sz w:val="30"/>
          <w:szCs w:val="30"/>
        </w:rPr>
        <w:t>它们涉及神的观念，即神是万物的全能全智的源头，世界是由智慧、秩序和法治建立的，创造的统一与和谐，万物的象征意义，可见世界与不可见世界之间的区别，真理与谬误的对立，善与恶的斗争，对黄金时代和随后衰落的记忆，众神的愤怒和和解的希望，人的神圣起源和归宿，灵魂不朽以及对来世审判、奖赏和惩罚的期望。</w:t>
      </w:r>
    </w:p>
    <w:p w14:paraId="5657D568">
      <w:pPr>
        <w:pStyle w:val="3"/>
        <w:spacing w:line="254" w:lineRule="auto"/>
        <w:rPr>
          <w:rFonts w:hint="eastAsia"/>
          <w:b w:val="0"/>
          <w:bCs w:val="0"/>
          <w:spacing w:val="-5"/>
          <w:sz w:val="30"/>
          <w:szCs w:val="30"/>
        </w:rPr>
      </w:pPr>
    </w:p>
    <w:p w14:paraId="61B2D288">
      <w:pPr>
        <w:pStyle w:val="3"/>
        <w:spacing w:line="254" w:lineRule="auto"/>
        <w:rPr>
          <w:rFonts w:hint="eastAsia"/>
          <w:b w:val="0"/>
          <w:bCs w:val="0"/>
          <w:spacing w:val="-5"/>
          <w:sz w:val="30"/>
          <w:szCs w:val="30"/>
        </w:rPr>
      </w:pPr>
      <w:r>
        <w:rPr>
          <w:rFonts w:hint="eastAsia"/>
          <w:b w:val="0"/>
          <w:bCs w:val="0"/>
          <w:spacing w:val="-5"/>
          <w:sz w:val="30"/>
          <w:szCs w:val="30"/>
        </w:rPr>
        <w:t>All these fundamental ideas form the beginning and the foundation of history, the principle and starting-point of all religion, morality, and law, the bond of all social relations, the germ and the root of all science and art, the harmony of thinking and being, of being and becoming, of becoming and acting, the unity of logic, physics, and ethics, of the true, the good, and the beautiful.</w:t>
      </w:r>
    </w:p>
    <w:p w14:paraId="29754B7F">
      <w:pPr>
        <w:pStyle w:val="3"/>
        <w:spacing w:line="254" w:lineRule="auto"/>
        <w:rPr>
          <w:rFonts w:hint="eastAsia"/>
          <w:b w:val="0"/>
          <w:bCs w:val="0"/>
          <w:spacing w:val="-5"/>
          <w:sz w:val="30"/>
          <w:szCs w:val="30"/>
        </w:rPr>
      </w:pPr>
      <w:r>
        <w:rPr>
          <w:rFonts w:hint="eastAsia"/>
          <w:b w:val="0"/>
          <w:bCs w:val="0"/>
          <w:spacing w:val="-5"/>
          <w:sz w:val="30"/>
          <w:szCs w:val="30"/>
        </w:rPr>
        <w:t>所有这些基本观念构成了历史的开端和基础，所有宗教、道德和法律的原则和起点，所有社会关系的纽带，所有科学和艺术的萌芽和根源，思想与存在、存在与生成、生成与行动的和谐，逻辑学、物理学和伦理学的统一，真、善、美的统一。</w:t>
      </w:r>
    </w:p>
    <w:p w14:paraId="6D66C04D">
      <w:pPr>
        <w:pStyle w:val="3"/>
        <w:spacing w:line="254" w:lineRule="auto"/>
        <w:rPr>
          <w:rFonts w:hint="eastAsia"/>
          <w:b w:val="0"/>
          <w:bCs w:val="0"/>
          <w:spacing w:val="-5"/>
          <w:sz w:val="30"/>
          <w:szCs w:val="30"/>
        </w:rPr>
      </w:pPr>
    </w:p>
    <w:p w14:paraId="109B27EF">
      <w:pPr>
        <w:pStyle w:val="3"/>
        <w:spacing w:line="254" w:lineRule="auto"/>
        <w:rPr>
          <w:rFonts w:hint="eastAsia"/>
          <w:b w:val="0"/>
          <w:bCs w:val="0"/>
          <w:spacing w:val="-5"/>
          <w:sz w:val="30"/>
          <w:szCs w:val="30"/>
        </w:rPr>
      </w:pPr>
      <w:r>
        <w:rPr>
          <w:rFonts w:hint="eastAsia"/>
          <w:b w:val="0"/>
          <w:bCs w:val="0"/>
          <w:spacing w:val="-5"/>
          <w:sz w:val="30"/>
          <w:szCs w:val="30"/>
        </w:rPr>
        <w:t>All these fundamentals are given from the beginning in</w:t>
      </w:r>
    </w:p>
    <w:p w14:paraId="29B64DF3">
      <w:pPr>
        <w:pStyle w:val="3"/>
        <w:spacing w:line="254" w:lineRule="auto"/>
        <w:rPr>
          <w:rFonts w:hint="eastAsia"/>
          <w:b w:val="0"/>
          <w:bCs w:val="0"/>
          <w:spacing w:val="-5"/>
          <w:sz w:val="30"/>
          <w:szCs w:val="30"/>
        </w:rPr>
      </w:pPr>
      <w:r>
        <w:rPr>
          <w:rFonts w:hint="eastAsia"/>
          <w:b w:val="0"/>
          <w:bCs w:val="0"/>
          <w:spacing w:val="-5"/>
          <w:sz w:val="30"/>
          <w:szCs w:val="30"/>
        </w:rPr>
        <w:t>human nature; they are transmitted from generation to generation, and are at the same time grounded in the very nature of man, so that dependence and independence work together here.</w:t>
      </w:r>
    </w:p>
    <w:p w14:paraId="4E9E0E41">
      <w:pPr>
        <w:pStyle w:val="3"/>
        <w:spacing w:line="254" w:lineRule="auto"/>
        <w:rPr>
          <w:rFonts w:hint="eastAsia"/>
          <w:b w:val="0"/>
          <w:bCs w:val="0"/>
          <w:spacing w:val="-5"/>
          <w:sz w:val="30"/>
          <w:szCs w:val="30"/>
        </w:rPr>
      </w:pPr>
      <w:r>
        <w:rPr>
          <w:rFonts w:hint="eastAsia"/>
          <w:b w:val="0"/>
          <w:bCs w:val="0"/>
          <w:spacing w:val="-5"/>
          <w:sz w:val="30"/>
          <w:szCs w:val="30"/>
        </w:rPr>
        <w:t>所有这些基本要素从一开始就存在于人性之中；它们代代相传，同时又植根于人的本性之中，因此依赖性和独立性在这里共同作用。</w:t>
      </w:r>
    </w:p>
    <w:p w14:paraId="741E86B8">
      <w:pPr>
        <w:pStyle w:val="3"/>
        <w:spacing w:line="254" w:lineRule="auto"/>
        <w:rPr>
          <w:rFonts w:hint="eastAsia"/>
          <w:b w:val="0"/>
          <w:bCs w:val="0"/>
          <w:spacing w:val="-5"/>
          <w:sz w:val="30"/>
          <w:szCs w:val="30"/>
        </w:rPr>
      </w:pPr>
    </w:p>
    <w:p w14:paraId="5EE00727">
      <w:pPr>
        <w:pStyle w:val="3"/>
        <w:spacing w:line="254" w:lineRule="auto"/>
        <w:rPr>
          <w:rFonts w:hint="eastAsia"/>
          <w:b w:val="0"/>
          <w:bCs w:val="0"/>
          <w:spacing w:val="-5"/>
          <w:sz w:val="30"/>
          <w:szCs w:val="30"/>
        </w:rPr>
      </w:pPr>
      <w:r>
        <w:rPr>
          <w:rFonts w:hint="eastAsia"/>
          <w:b w:val="0"/>
          <w:bCs w:val="0"/>
          <w:spacing w:val="-5"/>
          <w:sz w:val="30"/>
          <w:szCs w:val="30"/>
        </w:rPr>
        <w:t>And they all point back to a divine origin: "all knowledge is," at least so far as principles and foundations are concerned, "of divine origin."37</w:t>
      </w:r>
    </w:p>
    <w:p w14:paraId="6F69F063">
      <w:pPr>
        <w:pStyle w:val="3"/>
        <w:spacing w:line="254" w:lineRule="auto"/>
        <w:rPr>
          <w:rFonts w:hint="eastAsia"/>
          <w:b w:val="0"/>
          <w:bCs w:val="0"/>
          <w:spacing w:val="-5"/>
          <w:sz w:val="30"/>
          <w:szCs w:val="30"/>
        </w:rPr>
      </w:pPr>
      <w:r>
        <w:rPr>
          <w:rFonts w:hint="eastAsia"/>
          <w:b w:val="0"/>
          <w:bCs w:val="0"/>
          <w:spacing w:val="-5"/>
          <w:sz w:val="30"/>
          <w:szCs w:val="30"/>
        </w:rPr>
        <w:t>它们都指向一个神圣的起源：“所有的知识，”至少就原则和基础而言，“都源于神。”37</w:t>
      </w:r>
    </w:p>
    <w:p w14:paraId="4B0F31F2">
      <w:pPr>
        <w:pStyle w:val="3"/>
        <w:spacing w:line="254" w:lineRule="auto"/>
        <w:rPr>
          <w:rFonts w:hint="eastAsia"/>
          <w:b w:val="0"/>
          <w:bCs w:val="0"/>
          <w:spacing w:val="-5"/>
          <w:sz w:val="30"/>
          <w:szCs w:val="30"/>
        </w:rPr>
      </w:pPr>
    </w:p>
    <w:p w14:paraId="63F8F491">
      <w:pPr>
        <w:pStyle w:val="3"/>
        <w:spacing w:line="254" w:lineRule="auto"/>
        <w:rPr>
          <w:rFonts w:hint="eastAsia"/>
          <w:b w:val="0"/>
          <w:bCs w:val="0"/>
          <w:spacing w:val="-5"/>
          <w:sz w:val="30"/>
          <w:szCs w:val="30"/>
        </w:rPr>
      </w:pPr>
      <w:r>
        <w:rPr>
          <w:rFonts w:hint="eastAsia"/>
          <w:b w:val="0"/>
          <w:bCs w:val="0"/>
          <w:spacing w:val="-5"/>
          <w:sz w:val="30"/>
          <w:szCs w:val="30"/>
        </w:rPr>
        <w:t>Knowledge in this sense flows from revelation.</w:t>
      </w:r>
    </w:p>
    <w:p w14:paraId="2803C945">
      <w:pPr>
        <w:pStyle w:val="3"/>
        <w:spacing w:line="254" w:lineRule="auto"/>
        <w:rPr>
          <w:rFonts w:hint="eastAsia"/>
          <w:b w:val="0"/>
          <w:bCs w:val="0"/>
          <w:spacing w:val="-5"/>
          <w:sz w:val="30"/>
          <w:szCs w:val="30"/>
        </w:rPr>
      </w:pPr>
      <w:r>
        <w:rPr>
          <w:rFonts w:hint="eastAsia"/>
          <w:b w:val="0"/>
          <w:bCs w:val="0"/>
          <w:spacing w:val="-5"/>
          <w:sz w:val="30"/>
          <w:szCs w:val="30"/>
        </w:rPr>
        <w:t>在这个意义上，知识源于启示。</w:t>
      </w:r>
    </w:p>
    <w:p w14:paraId="7319E104">
      <w:pPr>
        <w:pStyle w:val="3"/>
        <w:spacing w:line="254" w:lineRule="auto"/>
        <w:rPr>
          <w:rFonts w:hint="eastAsia"/>
          <w:b w:val="0"/>
          <w:bCs w:val="0"/>
          <w:spacing w:val="-5"/>
          <w:sz w:val="30"/>
          <w:szCs w:val="30"/>
        </w:rPr>
      </w:pPr>
    </w:p>
    <w:p w14:paraId="3A3163E4">
      <w:pPr>
        <w:pStyle w:val="3"/>
        <w:spacing w:line="254" w:lineRule="auto"/>
        <w:rPr>
          <w:rFonts w:hint="eastAsia"/>
          <w:b w:val="0"/>
          <w:bCs w:val="0"/>
          <w:spacing w:val="-5"/>
          <w:sz w:val="30"/>
          <w:szCs w:val="30"/>
        </w:rPr>
      </w:pPr>
      <w:r>
        <w:rPr>
          <w:rFonts w:hint="eastAsia"/>
          <w:b w:val="0"/>
          <w:bCs w:val="0"/>
          <w:spacing w:val="-5"/>
          <w:sz w:val="30"/>
          <w:szCs w:val="30"/>
        </w:rPr>
        <w:t>To this original revelation is joined on that revelation which according to the Old Testament was bestowed upon Israel.</w:t>
      </w:r>
    </w:p>
    <w:p w14:paraId="536362AE">
      <w:pPr>
        <w:pStyle w:val="3"/>
        <w:spacing w:line="254" w:lineRule="auto"/>
        <w:rPr>
          <w:rFonts w:hint="eastAsia"/>
          <w:b w:val="0"/>
          <w:bCs w:val="0"/>
          <w:spacing w:val="-5"/>
          <w:sz w:val="30"/>
          <w:szCs w:val="30"/>
        </w:rPr>
      </w:pPr>
      <w:r>
        <w:rPr>
          <w:rFonts w:hint="eastAsia"/>
          <w:b w:val="0"/>
          <w:bCs w:val="0"/>
          <w:spacing w:val="-5"/>
          <w:sz w:val="30"/>
          <w:szCs w:val="30"/>
        </w:rPr>
        <w:t>与这个原始启示相连接的是根据旧约赐给以色列的那个启示。</w:t>
      </w:r>
    </w:p>
    <w:p w14:paraId="2DA36B8A">
      <w:pPr>
        <w:pStyle w:val="3"/>
        <w:spacing w:line="254" w:lineRule="auto"/>
        <w:rPr>
          <w:rFonts w:hint="eastAsia"/>
          <w:b w:val="0"/>
          <w:bCs w:val="0"/>
          <w:spacing w:val="-5"/>
          <w:sz w:val="30"/>
          <w:szCs w:val="30"/>
        </w:rPr>
      </w:pPr>
    </w:p>
    <w:p w14:paraId="60A3F638">
      <w:pPr>
        <w:pStyle w:val="3"/>
        <w:spacing w:line="254" w:lineRule="auto"/>
        <w:rPr>
          <w:rFonts w:hint="eastAsia"/>
          <w:b w:val="0"/>
          <w:bCs w:val="0"/>
          <w:spacing w:val="-5"/>
          <w:sz w:val="30"/>
          <w:szCs w:val="30"/>
        </w:rPr>
      </w:pPr>
      <w:r>
        <w:rPr>
          <w:rFonts w:hint="eastAsia"/>
          <w:b w:val="0"/>
          <w:bCs w:val="0"/>
          <w:spacing w:val="-5"/>
          <w:sz w:val="30"/>
          <w:szCs w:val="30"/>
        </w:rPr>
        <w:t>The latter is built upon the former and rests upon it, and is at the same time the continuation, the development and completion of it.</w:t>
      </w:r>
    </w:p>
    <w:p w14:paraId="19A2EC94">
      <w:pPr>
        <w:pStyle w:val="3"/>
        <w:spacing w:line="254" w:lineRule="auto"/>
        <w:rPr>
          <w:rFonts w:hint="eastAsia"/>
          <w:b w:val="0"/>
          <w:bCs w:val="0"/>
          <w:spacing w:val="-5"/>
          <w:sz w:val="30"/>
          <w:szCs w:val="30"/>
        </w:rPr>
      </w:pPr>
      <w:r>
        <w:rPr>
          <w:rFonts w:hint="eastAsia"/>
          <w:b w:val="0"/>
          <w:bCs w:val="0"/>
          <w:spacing w:val="-5"/>
          <w:sz w:val="30"/>
          <w:szCs w:val="30"/>
        </w:rPr>
        <w:t>后者建立在前者之上并依赖于前者，同时也是前者的延续、发展和完成。</w:t>
      </w:r>
    </w:p>
    <w:p w14:paraId="22C3EC06">
      <w:pPr>
        <w:pStyle w:val="3"/>
        <w:spacing w:line="254" w:lineRule="auto"/>
        <w:rPr>
          <w:rFonts w:hint="eastAsia"/>
          <w:b w:val="0"/>
          <w:bCs w:val="0"/>
          <w:spacing w:val="-5"/>
          <w:sz w:val="30"/>
          <w:szCs w:val="30"/>
        </w:rPr>
      </w:pPr>
    </w:p>
    <w:p w14:paraId="3331BD89">
      <w:pPr>
        <w:pStyle w:val="3"/>
        <w:spacing w:line="254" w:lineRule="auto"/>
        <w:rPr>
          <w:rFonts w:hint="eastAsia"/>
          <w:b w:val="0"/>
          <w:bCs w:val="0"/>
          <w:spacing w:val="-5"/>
          <w:sz w:val="30"/>
          <w:szCs w:val="30"/>
        </w:rPr>
      </w:pPr>
      <w:r>
        <w:rPr>
          <w:rFonts w:hint="eastAsia"/>
          <w:b w:val="0"/>
          <w:bCs w:val="0"/>
          <w:spacing w:val="-5"/>
          <w:sz w:val="30"/>
          <w:szCs w:val="30"/>
        </w:rPr>
        <w:t>The distinction between what has come to be called general and special revelation does not begin until the call of Abraham; before that the two intermingle, and so far have become the property of all peoples and nations.</w:t>
      </w:r>
    </w:p>
    <w:p w14:paraId="7FBCF3D7">
      <w:pPr>
        <w:pStyle w:val="3"/>
        <w:spacing w:line="254" w:lineRule="auto"/>
        <w:rPr>
          <w:rFonts w:hint="eastAsia"/>
          <w:b w:val="0"/>
          <w:bCs w:val="0"/>
          <w:spacing w:val="-5"/>
          <w:sz w:val="30"/>
          <w:szCs w:val="30"/>
        </w:rPr>
      </w:pPr>
      <w:r>
        <w:rPr>
          <w:rFonts w:hint="eastAsia"/>
          <w:b w:val="0"/>
          <w:bCs w:val="0"/>
          <w:spacing w:val="-5"/>
          <w:sz w:val="30"/>
          <w:szCs w:val="30"/>
        </w:rPr>
        <w:t>所谓普遍启示和特殊启示之间的区别，直到亚伯拉罕蒙召才开始；在此之前，两者相互交织，并且在某种程度上已成为所有民族和国家的财产。</w:t>
      </w:r>
    </w:p>
    <w:p w14:paraId="771EEBBB">
      <w:pPr>
        <w:pStyle w:val="3"/>
        <w:spacing w:line="254" w:lineRule="auto"/>
        <w:rPr>
          <w:rFonts w:hint="eastAsia"/>
          <w:b w:val="0"/>
          <w:bCs w:val="0"/>
          <w:spacing w:val="-5"/>
          <w:sz w:val="30"/>
          <w:szCs w:val="30"/>
        </w:rPr>
      </w:pPr>
    </w:p>
    <w:p w14:paraId="2F146897">
      <w:pPr>
        <w:pStyle w:val="3"/>
        <w:spacing w:line="254" w:lineRule="auto"/>
        <w:rPr>
          <w:rFonts w:hint="eastAsia"/>
          <w:b w:val="0"/>
          <w:bCs w:val="0"/>
          <w:spacing w:val="-5"/>
          <w:sz w:val="30"/>
          <w:szCs w:val="30"/>
        </w:rPr>
      </w:pPr>
      <w:r>
        <w:rPr>
          <w:rFonts w:hint="eastAsia"/>
          <w:b w:val="0"/>
          <w:bCs w:val="0"/>
          <w:spacing w:val="-5"/>
          <w:sz w:val="30"/>
          <w:szCs w:val="30"/>
        </w:rPr>
        <w:t>Special revelation certainly is set antithetically over against all the corruption which gradually entered into the life of the peoples, but it takes up, confirms, and completes all that had been from the beginning put into human nature by revelation and had been preserved and increased subsequently in the human race.</w:t>
      </w:r>
    </w:p>
    <w:p w14:paraId="36748252">
      <w:pPr>
        <w:pStyle w:val="3"/>
        <w:spacing w:line="254" w:lineRule="auto"/>
        <w:rPr>
          <w:rFonts w:hint="eastAsia"/>
          <w:b w:val="0"/>
          <w:bCs w:val="0"/>
          <w:spacing w:val="-5"/>
          <w:sz w:val="30"/>
          <w:szCs w:val="30"/>
        </w:rPr>
      </w:pPr>
      <w:r>
        <w:rPr>
          <w:rFonts w:hint="eastAsia"/>
          <w:b w:val="0"/>
          <w:bCs w:val="0"/>
          <w:spacing w:val="-5"/>
          <w:sz w:val="30"/>
          <w:szCs w:val="30"/>
        </w:rPr>
        <w:t>特殊启示无疑与逐渐渗入各民族生活中的所有败坏相对立，但它接纳、证实并完善了所有从一开始就通过启示赋予人性，并随后在人类中得到保存和增长的东西。</w:t>
      </w:r>
    </w:p>
    <w:p w14:paraId="0EF8414D">
      <w:pPr>
        <w:pStyle w:val="3"/>
        <w:spacing w:line="254" w:lineRule="auto"/>
        <w:rPr>
          <w:rFonts w:hint="eastAsia"/>
          <w:b w:val="0"/>
          <w:bCs w:val="0"/>
          <w:spacing w:val="-5"/>
          <w:sz w:val="30"/>
          <w:szCs w:val="30"/>
        </w:rPr>
      </w:pPr>
    </w:p>
    <w:p w14:paraId="7E9AAEAF">
      <w:pPr>
        <w:pStyle w:val="3"/>
        <w:spacing w:line="254" w:lineRule="auto"/>
        <w:rPr>
          <w:rFonts w:hint="eastAsia"/>
          <w:b w:val="0"/>
          <w:bCs w:val="0"/>
          <w:spacing w:val="-5"/>
          <w:sz w:val="30"/>
          <w:szCs w:val="30"/>
        </w:rPr>
      </w:pPr>
      <w:r>
        <w:rPr>
          <w:rFonts w:hint="eastAsia"/>
          <w:b w:val="0"/>
          <w:bCs w:val="0"/>
          <w:spacing w:val="-5"/>
          <w:sz w:val="30"/>
          <w:szCs w:val="30"/>
        </w:rPr>
        <w:t>The earlier view, which exclusively emphasized the antithesis, no less than that now prevalent which has an eye only for the agreement and affinity, suffers from one-sidedness.</w:t>
      </w:r>
    </w:p>
    <w:p w14:paraId="0E568580">
      <w:pPr>
        <w:pStyle w:val="3"/>
        <w:spacing w:line="254" w:lineRule="auto"/>
        <w:rPr>
          <w:rFonts w:hint="eastAsia"/>
          <w:b w:val="0"/>
          <w:bCs w:val="0"/>
          <w:spacing w:val="-5"/>
          <w:sz w:val="30"/>
          <w:szCs w:val="30"/>
        </w:rPr>
      </w:pPr>
      <w:r>
        <w:rPr>
          <w:rFonts w:hint="eastAsia"/>
          <w:b w:val="0"/>
          <w:bCs w:val="0"/>
          <w:spacing w:val="-5"/>
          <w:sz w:val="30"/>
          <w:szCs w:val="30"/>
        </w:rPr>
        <w:t>早期的观点，仅仅强调对立，与现在流行的只关注一致性和亲和性的观点一样，都失之偏颇。</w:t>
      </w:r>
    </w:p>
    <w:p w14:paraId="6B250BAB">
      <w:pPr>
        <w:pStyle w:val="3"/>
        <w:spacing w:line="254" w:lineRule="auto"/>
        <w:rPr>
          <w:rFonts w:hint="eastAsia"/>
          <w:b w:val="0"/>
          <w:bCs w:val="0"/>
          <w:spacing w:val="-5"/>
          <w:sz w:val="30"/>
          <w:szCs w:val="30"/>
        </w:rPr>
      </w:pPr>
    </w:p>
    <w:p w14:paraId="32D6BE04">
      <w:pPr>
        <w:pStyle w:val="3"/>
        <w:spacing w:line="254" w:lineRule="auto"/>
        <w:rPr>
          <w:rFonts w:hint="eastAsia"/>
          <w:b w:val="0"/>
          <w:bCs w:val="0"/>
          <w:spacing w:val="-5"/>
          <w:sz w:val="30"/>
          <w:szCs w:val="30"/>
        </w:rPr>
      </w:pPr>
      <w:r>
        <w:rPr>
          <w:rFonts w:hint="eastAsia"/>
          <w:b w:val="0"/>
          <w:bCs w:val="0"/>
          <w:spacing w:val="-5"/>
          <w:sz w:val="30"/>
          <w:szCs w:val="30"/>
        </w:rPr>
        <w:t>The latter, however, is giving way gradually to another and better view.</w:t>
      </w:r>
    </w:p>
    <w:p w14:paraId="4830E415">
      <w:pPr>
        <w:pStyle w:val="3"/>
        <w:spacing w:line="254" w:lineRule="auto"/>
        <w:rPr>
          <w:rFonts w:hint="eastAsia"/>
          <w:b w:val="0"/>
          <w:bCs w:val="0"/>
          <w:spacing w:val="-5"/>
          <w:sz w:val="30"/>
          <w:szCs w:val="30"/>
        </w:rPr>
      </w:pPr>
      <w:r>
        <w:rPr>
          <w:rFonts w:hint="eastAsia"/>
          <w:b w:val="0"/>
          <w:bCs w:val="0"/>
          <w:spacing w:val="-5"/>
          <w:sz w:val="30"/>
          <w:szCs w:val="30"/>
        </w:rPr>
        <w:t>然而，后者正逐渐让位于另一种更好的观点。</w:t>
      </w:r>
    </w:p>
    <w:p w14:paraId="1DBC04FA">
      <w:pPr>
        <w:pStyle w:val="3"/>
        <w:spacing w:line="254" w:lineRule="auto"/>
        <w:rPr>
          <w:rFonts w:hint="eastAsia"/>
          <w:b w:val="0"/>
          <w:bCs w:val="0"/>
          <w:spacing w:val="-5"/>
          <w:sz w:val="30"/>
          <w:szCs w:val="30"/>
        </w:rPr>
      </w:pPr>
    </w:p>
    <w:p w14:paraId="070F2457">
      <w:pPr>
        <w:pStyle w:val="3"/>
        <w:spacing w:line="254" w:lineRule="auto"/>
        <w:rPr>
          <w:rFonts w:hint="eastAsia"/>
          <w:b w:val="0"/>
          <w:bCs w:val="0"/>
          <w:spacing w:val="-5"/>
          <w:sz w:val="30"/>
          <w:szCs w:val="30"/>
        </w:rPr>
      </w:pPr>
      <w:r>
        <w:rPr>
          <w:rFonts w:hint="eastAsia"/>
          <w:b w:val="0"/>
          <w:bCs w:val="0"/>
          <w:spacing w:val="-5"/>
          <w:sz w:val="30"/>
          <w:szCs w:val="30"/>
        </w:rPr>
        <w:t>For a time the notion was prevalent that the history and the religion of Israel could be thoroughly explained if the books of the Old Testament were subjected to free criticism and redating like other literature.</w:t>
      </w:r>
    </w:p>
    <w:p w14:paraId="676F1446">
      <w:pPr>
        <w:pStyle w:val="3"/>
        <w:spacing w:line="254" w:lineRule="auto"/>
        <w:rPr>
          <w:rFonts w:hint="eastAsia"/>
          <w:b w:val="0"/>
          <w:bCs w:val="0"/>
          <w:spacing w:val="-5"/>
          <w:sz w:val="30"/>
          <w:szCs w:val="30"/>
        </w:rPr>
      </w:pPr>
      <w:r>
        <w:rPr>
          <w:rFonts w:hint="eastAsia"/>
          <w:b w:val="0"/>
          <w:bCs w:val="0"/>
          <w:spacing w:val="-5"/>
          <w:sz w:val="30"/>
          <w:szCs w:val="30"/>
        </w:rPr>
        <w:t>曾有一段时间，一种观念盛行，即如果旧约的书籍像其他文献一样受到自由批判和重新断代，那么以色列的历史和宗教就可以得到彻底的解释。</w:t>
      </w:r>
    </w:p>
    <w:p w14:paraId="6A37C0B2">
      <w:pPr>
        <w:pStyle w:val="3"/>
        <w:spacing w:line="254" w:lineRule="auto"/>
        <w:rPr>
          <w:rFonts w:hint="eastAsia"/>
          <w:b w:val="0"/>
          <w:bCs w:val="0"/>
          <w:spacing w:val="-5"/>
          <w:sz w:val="30"/>
          <w:szCs w:val="30"/>
        </w:rPr>
      </w:pPr>
    </w:p>
    <w:p w14:paraId="2A1983DC">
      <w:pPr>
        <w:pStyle w:val="3"/>
        <w:spacing w:line="254" w:lineRule="auto"/>
        <w:rPr>
          <w:rFonts w:hint="eastAsia"/>
          <w:b w:val="0"/>
          <w:bCs w:val="0"/>
          <w:spacing w:val="-5"/>
          <w:sz w:val="30"/>
          <w:szCs w:val="30"/>
        </w:rPr>
      </w:pPr>
      <w:r>
        <w:rPr>
          <w:rFonts w:hint="eastAsia"/>
          <w:b w:val="0"/>
          <w:bCs w:val="0"/>
          <w:spacing w:val="-5"/>
          <w:sz w:val="30"/>
          <w:szCs w:val="30"/>
        </w:rPr>
        <w:t>But when this historical criticism had analyzed and rearranged the books of the Bible, consciously or unconsciously under the influence of the doctrine of evolution,—after all this source-criticism, the problem of the religion of Israel remained still unsolved.</w:t>
      </w:r>
    </w:p>
    <w:p w14:paraId="5F9E8457">
      <w:pPr>
        <w:pStyle w:val="3"/>
        <w:spacing w:line="254" w:lineRule="auto"/>
        <w:rPr>
          <w:rFonts w:hint="eastAsia"/>
          <w:b w:val="0"/>
          <w:bCs w:val="0"/>
          <w:spacing w:val="-5"/>
          <w:sz w:val="30"/>
          <w:szCs w:val="30"/>
        </w:rPr>
      </w:pPr>
      <w:r>
        <w:rPr>
          <w:rFonts w:hint="eastAsia"/>
          <w:b w:val="0"/>
          <w:bCs w:val="0"/>
          <w:spacing w:val="-5"/>
          <w:sz w:val="30"/>
          <w:szCs w:val="30"/>
        </w:rPr>
        <w:t>但是，当这种历史批判在有意识或无意识地受到进化论学说影响的情况下，分析并重新排列了圣经的书卷之后——在所有这些来源批判之后，以色列宗教的问题仍然没有解决。</w:t>
      </w:r>
    </w:p>
    <w:p w14:paraId="0668B1BC">
      <w:pPr>
        <w:pStyle w:val="3"/>
        <w:spacing w:line="254" w:lineRule="auto"/>
        <w:rPr>
          <w:rFonts w:hint="eastAsia"/>
          <w:b w:val="0"/>
          <w:bCs w:val="0"/>
          <w:spacing w:val="-5"/>
          <w:sz w:val="30"/>
          <w:szCs w:val="30"/>
        </w:rPr>
      </w:pPr>
    </w:p>
    <w:p w14:paraId="76922158">
      <w:pPr>
        <w:pStyle w:val="3"/>
        <w:spacing w:line="254" w:lineRule="auto"/>
        <w:rPr>
          <w:rFonts w:hint="eastAsia"/>
          <w:b w:val="0"/>
          <w:bCs w:val="0"/>
          <w:spacing w:val="-5"/>
          <w:sz w:val="30"/>
          <w:szCs w:val="30"/>
        </w:rPr>
      </w:pPr>
      <w:r>
        <w:rPr>
          <w:rFonts w:hint="eastAsia"/>
          <w:b w:val="0"/>
          <w:bCs w:val="0"/>
          <w:spacing w:val="-5"/>
          <w:sz w:val="30"/>
          <w:szCs w:val="30"/>
        </w:rPr>
        <w:t>Historico-critical investigation had not succeeded in destroying the peculiar and special character of this religion.</w:t>
      </w:r>
    </w:p>
    <w:p w14:paraId="2ADFE4AE">
      <w:pPr>
        <w:pStyle w:val="3"/>
        <w:spacing w:line="254" w:lineRule="auto"/>
        <w:rPr>
          <w:rFonts w:hint="eastAsia"/>
          <w:b w:val="0"/>
          <w:bCs w:val="0"/>
          <w:spacing w:val="-5"/>
          <w:sz w:val="30"/>
          <w:szCs w:val="30"/>
        </w:rPr>
      </w:pPr>
      <w:r>
        <w:rPr>
          <w:rFonts w:hint="eastAsia"/>
          <w:b w:val="0"/>
          <w:bCs w:val="0"/>
          <w:spacing w:val="-5"/>
          <w:sz w:val="30"/>
          <w:szCs w:val="30"/>
        </w:rPr>
        <w:t>历史批判的研究未能摧毁这种宗教独特而特殊的特征。</w:t>
      </w:r>
    </w:p>
    <w:p w14:paraId="04EFFB60">
      <w:pPr>
        <w:pStyle w:val="3"/>
        <w:spacing w:line="254" w:lineRule="auto"/>
        <w:rPr>
          <w:rFonts w:hint="eastAsia"/>
          <w:b w:val="0"/>
          <w:bCs w:val="0"/>
          <w:spacing w:val="-5"/>
          <w:sz w:val="30"/>
          <w:szCs w:val="30"/>
        </w:rPr>
      </w:pPr>
    </w:p>
    <w:p w14:paraId="081E18E6">
      <w:pPr>
        <w:pStyle w:val="3"/>
        <w:spacing w:line="254" w:lineRule="auto"/>
        <w:rPr>
          <w:rFonts w:hint="eastAsia"/>
          <w:b w:val="0"/>
          <w:bCs w:val="0"/>
          <w:spacing w:val="-5"/>
          <w:sz w:val="30"/>
          <w:szCs w:val="30"/>
        </w:rPr>
      </w:pPr>
      <w:r>
        <w:rPr>
          <w:rFonts w:hint="eastAsia"/>
          <w:b w:val="0"/>
          <w:bCs w:val="0"/>
          <w:spacing w:val="-5"/>
          <w:sz w:val="30"/>
          <w:szCs w:val="30"/>
        </w:rPr>
        <w:t>And yet this was the motive which had given the impulse to this research.</w:t>
      </w:r>
    </w:p>
    <w:p w14:paraId="54DD34EF">
      <w:pPr>
        <w:pStyle w:val="3"/>
        <w:spacing w:line="254" w:lineRule="auto"/>
        <w:rPr>
          <w:rFonts w:hint="eastAsia"/>
          <w:b w:val="0"/>
          <w:bCs w:val="0"/>
          <w:spacing w:val="-5"/>
          <w:sz w:val="30"/>
          <w:szCs w:val="30"/>
        </w:rPr>
      </w:pPr>
      <w:r>
        <w:rPr>
          <w:rFonts w:hint="eastAsia"/>
          <w:b w:val="0"/>
          <w:bCs w:val="0"/>
          <w:spacing w:val="-5"/>
          <w:sz w:val="30"/>
          <w:szCs w:val="30"/>
        </w:rPr>
        <w:t>然而，这正是推动这项研究的动机。</w:t>
      </w:r>
    </w:p>
    <w:p w14:paraId="6027C923">
      <w:pPr>
        <w:pStyle w:val="3"/>
        <w:spacing w:line="254" w:lineRule="auto"/>
        <w:rPr>
          <w:rFonts w:hint="eastAsia"/>
          <w:b w:val="0"/>
          <w:bCs w:val="0"/>
          <w:spacing w:val="-5"/>
          <w:sz w:val="30"/>
          <w:szCs w:val="30"/>
        </w:rPr>
      </w:pPr>
    </w:p>
    <w:p w14:paraId="369D7140">
      <w:pPr>
        <w:pStyle w:val="3"/>
        <w:spacing w:line="254" w:lineRule="auto"/>
        <w:rPr>
          <w:rFonts w:hint="eastAsia"/>
          <w:b w:val="0"/>
          <w:bCs w:val="0"/>
          <w:spacing w:val="-5"/>
          <w:sz w:val="30"/>
          <w:szCs w:val="30"/>
        </w:rPr>
      </w:pPr>
      <w:r>
        <w:rPr>
          <w:rFonts w:hint="eastAsia"/>
          <w:b w:val="0"/>
          <w:bCs w:val="0"/>
          <w:spacing w:val="-5"/>
          <w:sz w:val="30"/>
          <w:szCs w:val="30"/>
        </w:rPr>
        <w:t>What profit was there in the analysis of the sources if Israel itself with its religion remained in the midst of the peoples unexplained?</w:t>
      </w:r>
    </w:p>
    <w:p w14:paraId="2CBD42F2">
      <w:pPr>
        <w:pStyle w:val="3"/>
        <w:spacing w:line="254" w:lineRule="auto"/>
        <w:rPr>
          <w:rFonts w:hint="eastAsia"/>
          <w:b w:val="0"/>
          <w:bCs w:val="0"/>
          <w:spacing w:val="-5"/>
          <w:sz w:val="30"/>
          <w:szCs w:val="30"/>
        </w:rPr>
      </w:pPr>
      <w:r>
        <w:rPr>
          <w:rFonts w:hint="eastAsia"/>
          <w:b w:val="0"/>
          <w:bCs w:val="0"/>
          <w:spacing w:val="-5"/>
          <w:sz w:val="30"/>
          <w:szCs w:val="30"/>
        </w:rPr>
        <w:t>如果以色列本身及其宗教在各民族中仍然无法解释，那么分析来源又有什么益处呢？</w:t>
      </w:r>
    </w:p>
    <w:p w14:paraId="44BC1D96">
      <w:pPr>
        <w:pStyle w:val="3"/>
        <w:spacing w:line="254" w:lineRule="auto"/>
        <w:rPr>
          <w:rFonts w:hint="eastAsia"/>
          <w:b w:val="0"/>
          <w:bCs w:val="0"/>
          <w:spacing w:val="-5"/>
          <w:sz w:val="30"/>
          <w:szCs w:val="30"/>
        </w:rPr>
      </w:pPr>
    </w:p>
    <w:p w14:paraId="7F847067">
      <w:pPr>
        <w:pStyle w:val="3"/>
        <w:spacing w:line="254" w:lineRule="auto"/>
        <w:rPr>
          <w:rFonts w:hint="eastAsia"/>
          <w:b w:val="0"/>
          <w:bCs w:val="0"/>
          <w:spacing w:val="-5"/>
          <w:sz w:val="30"/>
          <w:szCs w:val="30"/>
        </w:rPr>
      </w:pPr>
      <w:r>
        <w:rPr>
          <w:rFonts w:hint="eastAsia"/>
          <w:b w:val="0"/>
          <w:bCs w:val="0"/>
          <w:spacing w:val="-5"/>
          <w:sz w:val="30"/>
          <w:szCs w:val="30"/>
        </w:rPr>
        <w:t>It is therefore that Panbabylonism has drawn away the attention of scholars and supplanted the</w:t>
      </w:r>
    </w:p>
    <w:p w14:paraId="293B57C9">
      <w:pPr>
        <w:pStyle w:val="3"/>
        <w:spacing w:line="254" w:lineRule="auto"/>
        <w:rPr>
          <w:rFonts w:hint="eastAsia"/>
          <w:b w:val="0"/>
          <w:bCs w:val="0"/>
          <w:spacing w:val="-5"/>
          <w:sz w:val="30"/>
          <w:szCs w:val="30"/>
        </w:rPr>
      </w:pPr>
      <w:r>
        <w:rPr>
          <w:rFonts w:hint="eastAsia"/>
          <w:b w:val="0"/>
          <w:bCs w:val="0"/>
          <w:spacing w:val="-5"/>
          <w:sz w:val="30"/>
          <w:szCs w:val="30"/>
        </w:rPr>
        <w:t>historico-critical period by a religio-historical one.</w:t>
      </w:r>
    </w:p>
    <w:p w14:paraId="168367EC">
      <w:pPr>
        <w:pStyle w:val="3"/>
        <w:spacing w:line="254" w:lineRule="auto"/>
        <w:rPr>
          <w:rFonts w:hint="eastAsia"/>
          <w:b w:val="0"/>
          <w:bCs w:val="0"/>
          <w:spacing w:val="-5"/>
          <w:sz w:val="30"/>
          <w:szCs w:val="30"/>
        </w:rPr>
      </w:pPr>
      <w:r>
        <w:rPr>
          <w:rFonts w:hint="eastAsia"/>
          <w:b w:val="0"/>
          <w:bCs w:val="0"/>
          <w:spacing w:val="-5"/>
          <w:sz w:val="30"/>
          <w:szCs w:val="30"/>
        </w:rPr>
        <w:t>因此，泛巴比伦主义吸引了学者的注意力，并以宗教史时期取代了历史批判时期。</w:t>
      </w:r>
    </w:p>
    <w:p w14:paraId="409505EF">
      <w:pPr>
        <w:pStyle w:val="3"/>
        <w:spacing w:line="254" w:lineRule="auto"/>
        <w:rPr>
          <w:rFonts w:hint="eastAsia"/>
          <w:b w:val="0"/>
          <w:bCs w:val="0"/>
          <w:spacing w:val="-5"/>
          <w:sz w:val="30"/>
          <w:szCs w:val="30"/>
        </w:rPr>
      </w:pPr>
    </w:p>
    <w:p w14:paraId="1C09639C">
      <w:pPr>
        <w:pStyle w:val="3"/>
        <w:spacing w:line="254" w:lineRule="auto"/>
        <w:rPr>
          <w:rFonts w:hint="eastAsia"/>
          <w:b w:val="0"/>
          <w:bCs w:val="0"/>
          <w:spacing w:val="-5"/>
          <w:sz w:val="30"/>
          <w:szCs w:val="30"/>
        </w:rPr>
      </w:pPr>
      <w:r>
        <w:rPr>
          <w:rFonts w:hint="eastAsia"/>
          <w:b w:val="0"/>
          <w:bCs w:val="0"/>
          <w:spacing w:val="-5"/>
          <w:sz w:val="30"/>
          <w:szCs w:val="30"/>
        </w:rPr>
        <w:t>It has been right in suggesting that there may be a great difference and a long interval between the origin of ideas and institutions and their literary description; it has restored to honor the living tradition, and has shown that there are many other ways besides the literary one of exercising and receiving influence.</w:t>
      </w:r>
    </w:p>
    <w:p w14:paraId="113944EA">
      <w:pPr>
        <w:pStyle w:val="3"/>
        <w:spacing w:line="254" w:lineRule="auto"/>
        <w:rPr>
          <w:rFonts w:hint="eastAsia"/>
          <w:b w:val="0"/>
          <w:bCs w:val="0"/>
          <w:spacing w:val="-5"/>
          <w:sz w:val="30"/>
          <w:szCs w:val="30"/>
        </w:rPr>
      </w:pPr>
      <w:r>
        <w:rPr>
          <w:rFonts w:hint="eastAsia"/>
          <w:b w:val="0"/>
          <w:bCs w:val="0"/>
          <w:spacing w:val="-5"/>
          <w:sz w:val="30"/>
          <w:szCs w:val="30"/>
        </w:rPr>
        <w:t>它正确地指出，观念和制度的起源与其文献描述之间可能存在很大的差异和很长的时间间隔；它恢复了活生生的传统的荣誉，并表明除了文献方式之外，还有许多其他方式来施加和接受影响。</w:t>
      </w:r>
    </w:p>
    <w:p w14:paraId="27054AE7">
      <w:pPr>
        <w:pStyle w:val="3"/>
        <w:spacing w:line="254" w:lineRule="auto"/>
        <w:rPr>
          <w:rFonts w:hint="eastAsia"/>
          <w:b w:val="0"/>
          <w:bCs w:val="0"/>
          <w:spacing w:val="-5"/>
          <w:sz w:val="30"/>
          <w:szCs w:val="30"/>
        </w:rPr>
      </w:pPr>
    </w:p>
    <w:p w14:paraId="57F33AAC">
      <w:pPr>
        <w:pStyle w:val="3"/>
        <w:spacing w:line="254" w:lineRule="auto"/>
        <w:rPr>
          <w:rFonts w:hint="eastAsia"/>
          <w:b w:val="0"/>
          <w:bCs w:val="0"/>
          <w:spacing w:val="-5"/>
          <w:sz w:val="30"/>
          <w:szCs w:val="30"/>
        </w:rPr>
      </w:pPr>
      <w:r>
        <w:rPr>
          <w:rFonts w:hint="eastAsia"/>
          <w:b w:val="0"/>
          <w:bCs w:val="0"/>
          <w:spacing w:val="-5"/>
          <w:sz w:val="30"/>
          <w:szCs w:val="30"/>
        </w:rPr>
        <w:t>For the field of religion especially these observations have been of great importance.</w:t>
      </w:r>
    </w:p>
    <w:p w14:paraId="0512FD4B">
      <w:pPr>
        <w:pStyle w:val="3"/>
        <w:spacing w:line="254" w:lineRule="auto"/>
        <w:rPr>
          <w:rFonts w:hint="eastAsia"/>
          <w:b w:val="0"/>
          <w:bCs w:val="0"/>
          <w:spacing w:val="-5"/>
          <w:sz w:val="30"/>
          <w:szCs w:val="30"/>
        </w:rPr>
      </w:pPr>
      <w:r>
        <w:rPr>
          <w:rFonts w:hint="eastAsia"/>
          <w:b w:val="0"/>
          <w:bCs w:val="0"/>
          <w:spacing w:val="-5"/>
          <w:sz w:val="30"/>
          <w:szCs w:val="30"/>
        </w:rPr>
        <w:t>特别是对于宗教领域，这些观察具有重要意义。</w:t>
      </w:r>
    </w:p>
    <w:p w14:paraId="6CB0614D">
      <w:pPr>
        <w:pStyle w:val="3"/>
        <w:spacing w:line="254" w:lineRule="auto"/>
        <w:rPr>
          <w:rFonts w:hint="eastAsia"/>
          <w:b w:val="0"/>
          <w:bCs w:val="0"/>
          <w:spacing w:val="-5"/>
          <w:sz w:val="30"/>
          <w:szCs w:val="30"/>
        </w:rPr>
      </w:pPr>
    </w:p>
    <w:p w14:paraId="3A05B8E7">
      <w:pPr>
        <w:pStyle w:val="3"/>
        <w:spacing w:line="254" w:lineRule="auto"/>
        <w:rPr>
          <w:rFonts w:hint="eastAsia"/>
          <w:b w:val="0"/>
          <w:bCs w:val="0"/>
          <w:spacing w:val="-5"/>
          <w:sz w:val="30"/>
          <w:szCs w:val="30"/>
        </w:rPr>
      </w:pPr>
      <w:r>
        <w:rPr>
          <w:rFonts w:hint="eastAsia"/>
          <w:b w:val="0"/>
          <w:bCs w:val="0"/>
          <w:spacing w:val="-5"/>
          <w:sz w:val="30"/>
          <w:szCs w:val="30"/>
        </w:rPr>
        <w:t>For a religion is not invented by this or that thinker, and is not imposed upon a people from without, but is always a doctrine, a worship, a sum total of conceptions, rules, ordinances, and institutions which are linked to the past, live in the hearts of the people, and are transmitted from generation to generation.</w:t>
      </w:r>
    </w:p>
    <w:p w14:paraId="21F946D7">
      <w:pPr>
        <w:pStyle w:val="3"/>
        <w:spacing w:line="254" w:lineRule="auto"/>
        <w:rPr>
          <w:rFonts w:hint="eastAsia"/>
          <w:b w:val="0"/>
          <w:bCs w:val="0"/>
          <w:spacing w:val="-5"/>
          <w:sz w:val="30"/>
          <w:szCs w:val="30"/>
        </w:rPr>
      </w:pPr>
      <w:r>
        <w:rPr>
          <w:rFonts w:hint="eastAsia"/>
          <w:b w:val="0"/>
          <w:bCs w:val="0"/>
          <w:spacing w:val="-5"/>
          <w:sz w:val="30"/>
          <w:szCs w:val="30"/>
        </w:rPr>
        <w:t>因为一种宗教并非由某个思想家发明，也并非从外部强加于一个民族，而总是一种教义、一种敬拜、一种观念、规则、律例和制度的总和，它们与过去相联系，活在人民的心中，并代代相传。</w:t>
      </w:r>
    </w:p>
    <w:p w14:paraId="5CF2CFE9">
      <w:pPr>
        <w:pStyle w:val="3"/>
        <w:spacing w:line="254" w:lineRule="auto"/>
        <w:rPr>
          <w:rFonts w:hint="eastAsia"/>
          <w:b w:val="0"/>
          <w:bCs w:val="0"/>
          <w:spacing w:val="-5"/>
          <w:sz w:val="30"/>
          <w:szCs w:val="30"/>
        </w:rPr>
      </w:pPr>
    </w:p>
    <w:p w14:paraId="0471C8D9">
      <w:pPr>
        <w:pStyle w:val="3"/>
        <w:spacing w:line="254" w:lineRule="auto"/>
        <w:rPr>
          <w:rFonts w:hint="eastAsia"/>
          <w:b w:val="0"/>
          <w:bCs w:val="0"/>
          <w:spacing w:val="-5"/>
          <w:sz w:val="30"/>
          <w:szCs w:val="30"/>
        </w:rPr>
      </w:pPr>
      <w:r>
        <w:rPr>
          <w:rFonts w:hint="eastAsia"/>
          <w:b w:val="0"/>
          <w:bCs w:val="0"/>
          <w:spacing w:val="-5"/>
          <w:sz w:val="30"/>
          <w:szCs w:val="30"/>
        </w:rPr>
        <w:t>And religious and moral conceptions do not develop themselves after a logical method, as a result of apriori thought, but are often of older origin, exist side by side with each other, and develop themselves together, in mutual connection.</w:t>
      </w:r>
    </w:p>
    <w:p w14:paraId="43A76AD2">
      <w:pPr>
        <w:pStyle w:val="3"/>
        <w:spacing w:line="254" w:lineRule="auto"/>
        <w:rPr>
          <w:rFonts w:hint="eastAsia"/>
          <w:b w:val="0"/>
          <w:bCs w:val="0"/>
          <w:spacing w:val="-5"/>
          <w:sz w:val="30"/>
          <w:szCs w:val="30"/>
        </w:rPr>
      </w:pPr>
      <w:r>
        <w:rPr>
          <w:rFonts w:hint="eastAsia"/>
          <w:b w:val="0"/>
          <w:bCs w:val="0"/>
          <w:spacing w:val="-5"/>
          <w:sz w:val="30"/>
          <w:szCs w:val="30"/>
        </w:rPr>
        <w:t>宗教和道德观念并非按照逻辑方法，作为先验思想的结果而发展，而是常常具有更古老的起源，彼此并存，并在相互联系中共同发展。</w:t>
      </w:r>
    </w:p>
    <w:p w14:paraId="39320824">
      <w:pPr>
        <w:pStyle w:val="3"/>
        <w:spacing w:line="254" w:lineRule="auto"/>
        <w:rPr>
          <w:rFonts w:hint="eastAsia"/>
          <w:b w:val="0"/>
          <w:bCs w:val="0"/>
          <w:spacing w:val="-5"/>
          <w:sz w:val="30"/>
          <w:szCs w:val="30"/>
        </w:rPr>
      </w:pPr>
    </w:p>
    <w:p w14:paraId="1B947806">
      <w:pPr>
        <w:pStyle w:val="3"/>
        <w:spacing w:line="254" w:lineRule="auto"/>
        <w:rPr>
          <w:rFonts w:hint="eastAsia"/>
          <w:b w:val="0"/>
          <w:bCs w:val="0"/>
          <w:spacing w:val="-5"/>
          <w:sz w:val="30"/>
          <w:szCs w:val="30"/>
        </w:rPr>
      </w:pPr>
      <w:r>
        <w:rPr>
          <w:rFonts w:hint="eastAsia"/>
          <w:b w:val="0"/>
          <w:bCs w:val="0"/>
          <w:spacing w:val="-5"/>
          <w:sz w:val="30"/>
          <w:szCs w:val="30"/>
        </w:rPr>
        <w:t>The simple and rectilinear theory of evolution comes in conflict with the complicated reality.</w:t>
      </w:r>
    </w:p>
    <w:p w14:paraId="5B8D6077">
      <w:pPr>
        <w:pStyle w:val="3"/>
        <w:spacing w:line="254" w:lineRule="auto"/>
        <w:rPr>
          <w:rFonts w:hint="eastAsia"/>
          <w:b w:val="0"/>
          <w:bCs w:val="0"/>
          <w:spacing w:val="-5"/>
          <w:sz w:val="30"/>
          <w:szCs w:val="30"/>
        </w:rPr>
      </w:pPr>
      <w:r>
        <w:rPr>
          <w:rFonts w:hint="eastAsia"/>
          <w:b w:val="0"/>
          <w:bCs w:val="0"/>
          <w:spacing w:val="-5"/>
          <w:sz w:val="30"/>
          <w:szCs w:val="30"/>
        </w:rPr>
        <w:t>简单而直线的进化论与复杂的现实相冲突。</w:t>
      </w:r>
    </w:p>
    <w:p w14:paraId="651B063F">
      <w:pPr>
        <w:pStyle w:val="3"/>
        <w:spacing w:line="254" w:lineRule="auto"/>
        <w:rPr>
          <w:rFonts w:hint="eastAsia"/>
          <w:b w:val="0"/>
          <w:bCs w:val="0"/>
          <w:spacing w:val="-5"/>
          <w:sz w:val="30"/>
          <w:szCs w:val="30"/>
        </w:rPr>
      </w:pPr>
    </w:p>
    <w:p w14:paraId="30011A37">
      <w:pPr>
        <w:pStyle w:val="3"/>
        <w:spacing w:line="254" w:lineRule="auto"/>
        <w:rPr>
          <w:rFonts w:hint="eastAsia"/>
          <w:b w:val="0"/>
          <w:bCs w:val="0"/>
          <w:spacing w:val="-5"/>
          <w:sz w:val="30"/>
          <w:szCs w:val="30"/>
        </w:rPr>
      </w:pPr>
      <w:r>
        <w:rPr>
          <w:rFonts w:hint="eastAsia"/>
          <w:b w:val="0"/>
          <w:bCs w:val="0"/>
          <w:spacing w:val="-5"/>
          <w:sz w:val="30"/>
          <w:szCs w:val="30"/>
        </w:rPr>
        <w:t>Thus the religio-historical method was right in reverting from literary criticism to the study of religion, and therewith from theory to life, from a system of abstract conceptions to the folk-soul, to the totality of reality.</w:t>
      </w:r>
    </w:p>
    <w:p w14:paraId="04A276A0">
      <w:pPr>
        <w:pStyle w:val="3"/>
        <w:spacing w:line="254" w:lineRule="auto"/>
        <w:rPr>
          <w:rFonts w:hint="eastAsia"/>
          <w:b w:val="0"/>
          <w:bCs w:val="0"/>
          <w:spacing w:val="-5"/>
          <w:sz w:val="30"/>
          <w:szCs w:val="30"/>
        </w:rPr>
      </w:pPr>
      <w:r>
        <w:rPr>
          <w:rFonts w:hint="eastAsia"/>
          <w:b w:val="0"/>
          <w:bCs w:val="0"/>
          <w:spacing w:val="-5"/>
          <w:sz w:val="30"/>
          <w:szCs w:val="30"/>
        </w:rPr>
        <w:t>因此，宗教史的方法从文献批判回归到宗教研究，并由此从理论回归到生活，从抽象概念的体系回归到民族灵魂，回归到实在的整体性，是正确的。</w:t>
      </w:r>
    </w:p>
    <w:p w14:paraId="523AC89D">
      <w:pPr>
        <w:pStyle w:val="3"/>
        <w:spacing w:line="254" w:lineRule="auto"/>
        <w:rPr>
          <w:rFonts w:hint="eastAsia"/>
          <w:b w:val="0"/>
          <w:bCs w:val="0"/>
          <w:spacing w:val="-5"/>
          <w:sz w:val="30"/>
          <w:szCs w:val="30"/>
        </w:rPr>
      </w:pPr>
    </w:p>
    <w:p w14:paraId="50C53133">
      <w:pPr>
        <w:pStyle w:val="3"/>
        <w:spacing w:line="254" w:lineRule="auto"/>
        <w:rPr>
          <w:rFonts w:hint="eastAsia"/>
          <w:b w:val="0"/>
          <w:bCs w:val="0"/>
          <w:spacing w:val="-5"/>
          <w:sz w:val="30"/>
          <w:szCs w:val="30"/>
        </w:rPr>
      </w:pPr>
      <w:r>
        <w:rPr>
          <w:rFonts w:hint="eastAsia"/>
          <w:b w:val="0"/>
          <w:bCs w:val="0"/>
          <w:spacing w:val="-5"/>
          <w:sz w:val="30"/>
          <w:szCs w:val="30"/>
        </w:rPr>
        <w:t>Its purpose, however, is to derive this totality, this complex of conceptions and prescriptions, not from Moses and the patriarchs, but from Babylonia.</w:t>
      </w:r>
    </w:p>
    <w:p w14:paraId="002E04B2">
      <w:pPr>
        <w:pStyle w:val="3"/>
        <w:spacing w:line="254" w:lineRule="auto"/>
        <w:rPr>
          <w:rFonts w:hint="eastAsia"/>
          <w:b w:val="0"/>
          <w:bCs w:val="0"/>
          <w:spacing w:val="-5"/>
          <w:sz w:val="30"/>
          <w:szCs w:val="30"/>
        </w:rPr>
      </w:pPr>
      <w:r>
        <w:rPr>
          <w:rFonts w:hint="eastAsia"/>
          <w:b w:val="0"/>
          <w:bCs w:val="0"/>
          <w:spacing w:val="-5"/>
          <w:sz w:val="30"/>
          <w:szCs w:val="30"/>
        </w:rPr>
        <w:t>然而，其目的并非从摩西和先祖那里，而是从巴比伦尼亚推导出这种整体性，这种观念和规定的复合体。</w:t>
      </w:r>
    </w:p>
    <w:p w14:paraId="405DA4B7">
      <w:pPr>
        <w:pStyle w:val="3"/>
        <w:spacing w:line="254" w:lineRule="auto"/>
        <w:rPr>
          <w:rFonts w:hint="eastAsia"/>
          <w:b w:val="0"/>
          <w:bCs w:val="0"/>
          <w:spacing w:val="-5"/>
          <w:sz w:val="30"/>
          <w:szCs w:val="30"/>
        </w:rPr>
      </w:pPr>
    </w:p>
    <w:p w14:paraId="2DC44D46">
      <w:pPr>
        <w:pStyle w:val="3"/>
        <w:spacing w:line="254" w:lineRule="auto"/>
        <w:rPr>
          <w:rFonts w:hint="eastAsia"/>
          <w:b w:val="0"/>
          <w:bCs w:val="0"/>
          <w:spacing w:val="-5"/>
          <w:sz w:val="30"/>
          <w:szCs w:val="30"/>
        </w:rPr>
      </w:pPr>
      <w:r>
        <w:rPr>
          <w:rFonts w:hint="eastAsia"/>
          <w:b w:val="0"/>
          <w:bCs w:val="0"/>
          <w:spacing w:val="-5"/>
          <w:sz w:val="30"/>
          <w:szCs w:val="30"/>
        </w:rPr>
        <w:t>There, in its opinion, is to be found the source of the religion and worship of Israel, and even of the whole of Christianity.</w:t>
      </w:r>
    </w:p>
    <w:p w14:paraId="4A5CEDF8">
      <w:pPr>
        <w:pStyle w:val="3"/>
        <w:spacing w:line="254" w:lineRule="auto"/>
        <w:rPr>
          <w:rFonts w:hint="eastAsia"/>
          <w:b w:val="0"/>
          <w:bCs w:val="0"/>
          <w:spacing w:val="-5"/>
          <w:sz w:val="30"/>
          <w:szCs w:val="30"/>
        </w:rPr>
      </w:pPr>
      <w:r>
        <w:rPr>
          <w:rFonts w:hint="eastAsia"/>
          <w:b w:val="0"/>
          <w:bCs w:val="0"/>
          <w:spacing w:val="-5"/>
          <w:sz w:val="30"/>
          <w:szCs w:val="30"/>
        </w:rPr>
        <w:t>在它看来，那里是发现以色列宗教和敬拜，甚至整个基督教起源的地方。</w:t>
      </w:r>
    </w:p>
    <w:p w14:paraId="40BAF2BA">
      <w:pPr>
        <w:pStyle w:val="3"/>
        <w:spacing w:line="254" w:lineRule="auto"/>
        <w:rPr>
          <w:rFonts w:hint="eastAsia"/>
          <w:b w:val="0"/>
          <w:bCs w:val="0"/>
          <w:spacing w:val="-5"/>
          <w:sz w:val="30"/>
          <w:szCs w:val="30"/>
        </w:rPr>
      </w:pPr>
    </w:p>
    <w:p w14:paraId="6EE90BDD">
      <w:pPr>
        <w:pStyle w:val="3"/>
        <w:spacing w:line="254" w:lineRule="auto"/>
        <w:rPr>
          <w:rFonts w:hint="eastAsia"/>
          <w:b w:val="0"/>
          <w:bCs w:val="0"/>
          <w:spacing w:val="-5"/>
          <w:sz w:val="30"/>
          <w:szCs w:val="30"/>
        </w:rPr>
      </w:pPr>
      <w:r>
        <w:rPr>
          <w:rFonts w:hint="eastAsia"/>
          <w:b w:val="0"/>
          <w:bCs w:val="0"/>
          <w:spacing w:val="-5"/>
          <w:sz w:val="30"/>
          <w:szCs w:val="30"/>
        </w:rPr>
        <w:t>"Babel and Bible," says Otto Weber, "are products of one and the same world-view."</w:t>
      </w:r>
    </w:p>
    <w:p w14:paraId="33FF1E9A">
      <w:pPr>
        <w:pStyle w:val="3"/>
        <w:spacing w:line="254" w:lineRule="auto"/>
        <w:rPr>
          <w:rFonts w:hint="eastAsia"/>
          <w:b w:val="0"/>
          <w:bCs w:val="0"/>
          <w:spacing w:val="-5"/>
          <w:sz w:val="30"/>
          <w:szCs w:val="30"/>
        </w:rPr>
      </w:pPr>
      <w:r>
        <w:rPr>
          <w:rFonts w:hint="eastAsia"/>
          <w:b w:val="0"/>
          <w:bCs w:val="0"/>
          <w:spacing w:val="-5"/>
          <w:sz w:val="30"/>
          <w:szCs w:val="30"/>
        </w:rPr>
        <w:t>奥托·韦伯说：“巴别塔和圣经是同一种世界观的产物。”</w:t>
      </w:r>
    </w:p>
    <w:p w14:paraId="3785B145">
      <w:pPr>
        <w:pStyle w:val="3"/>
        <w:spacing w:line="254" w:lineRule="auto"/>
        <w:rPr>
          <w:rFonts w:hint="eastAsia"/>
          <w:b w:val="0"/>
          <w:bCs w:val="0"/>
          <w:spacing w:val="-5"/>
          <w:sz w:val="30"/>
          <w:szCs w:val="30"/>
        </w:rPr>
      </w:pPr>
    </w:p>
    <w:p w14:paraId="28E791EF">
      <w:pPr>
        <w:pStyle w:val="3"/>
        <w:spacing w:line="254" w:lineRule="auto"/>
        <w:rPr>
          <w:rFonts w:hint="eastAsia"/>
          <w:b w:val="0"/>
          <w:bCs w:val="0"/>
          <w:spacing w:val="-5"/>
          <w:sz w:val="30"/>
          <w:szCs w:val="30"/>
        </w:rPr>
      </w:pPr>
      <w:r>
        <w:rPr>
          <w:rFonts w:hint="eastAsia"/>
          <w:b w:val="0"/>
          <w:bCs w:val="0"/>
          <w:spacing w:val="-5"/>
          <w:sz w:val="30"/>
          <w:szCs w:val="30"/>
        </w:rPr>
        <w:t>Continued research will result, however, here, as in geology and anthropology, in a reaction from one-sidedness, and soon in the agreement the unlikeness and the difference will also be noticed.</w:t>
      </w:r>
    </w:p>
    <w:p w14:paraId="4E97729C">
      <w:pPr>
        <w:pStyle w:val="3"/>
        <w:spacing w:line="254" w:lineRule="auto"/>
        <w:rPr>
          <w:rFonts w:hint="eastAsia"/>
          <w:b w:val="0"/>
          <w:bCs w:val="0"/>
          <w:spacing w:val="-5"/>
          <w:sz w:val="30"/>
          <w:szCs w:val="30"/>
        </w:rPr>
      </w:pPr>
      <w:r>
        <w:rPr>
          <w:rFonts w:hint="eastAsia"/>
          <w:b w:val="0"/>
          <w:bCs w:val="0"/>
          <w:spacing w:val="-5"/>
          <w:sz w:val="30"/>
          <w:szCs w:val="30"/>
        </w:rPr>
        <w:t>然而，持续的研究将导致，就像在地质学和人类学中一样，对片面性的反作用，并且很快在一致性中也会注意到不相似性和差异性。</w:t>
      </w:r>
    </w:p>
    <w:p w14:paraId="3DD1E533">
      <w:pPr>
        <w:pStyle w:val="3"/>
        <w:spacing w:line="254" w:lineRule="auto"/>
        <w:rPr>
          <w:rFonts w:hint="eastAsia"/>
          <w:b w:val="0"/>
          <w:bCs w:val="0"/>
          <w:spacing w:val="-5"/>
          <w:sz w:val="30"/>
          <w:szCs w:val="30"/>
        </w:rPr>
      </w:pPr>
    </w:p>
    <w:p w14:paraId="49EDCA73">
      <w:pPr>
        <w:pStyle w:val="3"/>
        <w:spacing w:line="254" w:lineRule="auto"/>
        <w:rPr>
          <w:rFonts w:hint="eastAsia"/>
          <w:b w:val="0"/>
          <w:bCs w:val="0"/>
          <w:spacing w:val="-5"/>
          <w:sz w:val="30"/>
          <w:szCs w:val="30"/>
        </w:rPr>
      </w:pPr>
      <w:r>
        <w:rPr>
          <w:rFonts w:hint="eastAsia"/>
          <w:b w:val="0"/>
          <w:bCs w:val="0"/>
          <w:spacing w:val="-5"/>
          <w:sz w:val="30"/>
          <w:szCs w:val="30"/>
        </w:rPr>
        <w:t>In the meantime, however, this gain has been registered, that it is no longer possible to consider Israel as an island, separated by a wide ocean from the rest of the world.</w:t>
      </w:r>
    </w:p>
    <w:p w14:paraId="165CCBA7">
      <w:pPr>
        <w:pStyle w:val="3"/>
        <w:spacing w:line="254" w:lineRule="auto"/>
        <w:rPr>
          <w:rFonts w:hint="eastAsia"/>
          <w:b w:val="0"/>
          <w:bCs w:val="0"/>
          <w:spacing w:val="-5"/>
          <w:sz w:val="30"/>
          <w:szCs w:val="30"/>
        </w:rPr>
      </w:pPr>
      <w:r>
        <w:rPr>
          <w:rFonts w:hint="eastAsia"/>
          <w:b w:val="0"/>
          <w:bCs w:val="0"/>
          <w:spacing w:val="-5"/>
          <w:sz w:val="30"/>
          <w:szCs w:val="30"/>
        </w:rPr>
        <w:t>然而，与此同时，已经取得了这样的进展，即不再可能将以色列视为一个与世界其他地方隔着广阔海洋的孤岛。</w:t>
      </w:r>
    </w:p>
    <w:p w14:paraId="58765589">
      <w:pPr>
        <w:pStyle w:val="3"/>
        <w:spacing w:line="254" w:lineRule="auto"/>
        <w:rPr>
          <w:rFonts w:hint="eastAsia"/>
          <w:b w:val="0"/>
          <w:bCs w:val="0"/>
          <w:spacing w:val="-5"/>
          <w:sz w:val="30"/>
          <w:szCs w:val="30"/>
        </w:rPr>
      </w:pPr>
    </w:p>
    <w:p w14:paraId="6E8F925C">
      <w:pPr>
        <w:pStyle w:val="3"/>
        <w:spacing w:line="254" w:lineRule="auto"/>
        <w:rPr>
          <w:rFonts w:hint="eastAsia"/>
          <w:b w:val="0"/>
          <w:bCs w:val="0"/>
          <w:spacing w:val="-5"/>
          <w:sz w:val="30"/>
          <w:szCs w:val="30"/>
        </w:rPr>
      </w:pPr>
      <w:r>
        <w:rPr>
          <w:rFonts w:hint="eastAsia"/>
          <w:b w:val="0"/>
          <w:bCs w:val="0"/>
          <w:spacing w:val="-5"/>
          <w:sz w:val="30"/>
          <w:szCs w:val="30"/>
        </w:rPr>
        <w:t>Israel stands as a people and in its entire religious life in relation with its environment, and also with the past.</w:t>
      </w:r>
    </w:p>
    <w:p w14:paraId="187DE774">
      <w:pPr>
        <w:pStyle w:val="3"/>
        <w:spacing w:line="254" w:lineRule="auto"/>
        <w:rPr>
          <w:rFonts w:hint="eastAsia"/>
          <w:b w:val="0"/>
          <w:bCs w:val="0"/>
          <w:spacing w:val="-5"/>
          <w:sz w:val="30"/>
          <w:szCs w:val="30"/>
        </w:rPr>
      </w:pPr>
      <w:r>
        <w:rPr>
          <w:rFonts w:hint="eastAsia"/>
          <w:b w:val="0"/>
          <w:bCs w:val="0"/>
          <w:spacing w:val="-5"/>
          <w:sz w:val="30"/>
          <w:szCs w:val="30"/>
        </w:rPr>
        <w:t>以色列作为一个民族，在其整个宗教生活中，都与其环境以及过去相关联。</w:t>
      </w:r>
    </w:p>
    <w:p w14:paraId="3C698DB8">
      <w:pPr>
        <w:pStyle w:val="3"/>
        <w:spacing w:line="254" w:lineRule="auto"/>
        <w:rPr>
          <w:rFonts w:hint="eastAsia"/>
          <w:b w:val="0"/>
          <w:bCs w:val="0"/>
          <w:spacing w:val="-5"/>
          <w:sz w:val="30"/>
          <w:szCs w:val="30"/>
        </w:rPr>
      </w:pPr>
    </w:p>
    <w:p w14:paraId="08BAA2BE">
      <w:pPr>
        <w:pStyle w:val="3"/>
        <w:spacing w:line="254" w:lineRule="auto"/>
        <w:rPr>
          <w:rFonts w:hint="eastAsia"/>
          <w:b w:val="0"/>
          <w:bCs w:val="0"/>
          <w:spacing w:val="-5"/>
          <w:sz w:val="30"/>
          <w:szCs w:val="30"/>
        </w:rPr>
      </w:pPr>
      <w:r>
        <w:rPr>
          <w:rFonts w:hint="eastAsia"/>
          <w:b w:val="0"/>
          <w:bCs w:val="0"/>
          <w:spacing w:val="-5"/>
          <w:sz w:val="30"/>
          <w:szCs w:val="30"/>
        </w:rPr>
        <w:t>No sudden breach was made by the prophets of the eighth century before Christ between the past and the future.</w:t>
      </w:r>
    </w:p>
    <w:p w14:paraId="5F8B9857">
      <w:pPr>
        <w:pStyle w:val="3"/>
        <w:spacing w:line="254" w:lineRule="auto"/>
        <w:rPr>
          <w:rFonts w:hint="eastAsia"/>
          <w:b w:val="0"/>
          <w:bCs w:val="0"/>
          <w:spacing w:val="-5"/>
          <w:sz w:val="30"/>
          <w:szCs w:val="30"/>
        </w:rPr>
      </w:pPr>
      <w:r>
        <w:rPr>
          <w:rFonts w:hint="eastAsia"/>
          <w:b w:val="0"/>
          <w:bCs w:val="0"/>
          <w:spacing w:val="-5"/>
          <w:sz w:val="30"/>
          <w:szCs w:val="30"/>
        </w:rPr>
        <w:t>公元前八世纪的先知们并没有在过去和未来之间造成突然的断裂。</w:t>
      </w:r>
    </w:p>
    <w:p w14:paraId="2F7EBDD6">
      <w:pPr>
        <w:pStyle w:val="3"/>
        <w:spacing w:line="254" w:lineRule="auto"/>
        <w:rPr>
          <w:rFonts w:hint="eastAsia"/>
          <w:b w:val="0"/>
          <w:bCs w:val="0"/>
          <w:spacing w:val="-5"/>
          <w:sz w:val="30"/>
          <w:szCs w:val="30"/>
        </w:rPr>
      </w:pPr>
    </w:p>
    <w:p w14:paraId="1F5A8363">
      <w:pPr>
        <w:pStyle w:val="3"/>
        <w:spacing w:line="254" w:lineRule="auto"/>
        <w:rPr>
          <w:rFonts w:hint="eastAsia"/>
          <w:b w:val="0"/>
          <w:bCs w:val="0"/>
          <w:spacing w:val="-5"/>
          <w:sz w:val="30"/>
          <w:szCs w:val="30"/>
        </w:rPr>
      </w:pPr>
      <w:r>
        <w:rPr>
          <w:rFonts w:hint="eastAsia"/>
          <w:b w:val="0"/>
          <w:bCs w:val="0"/>
          <w:spacing w:val="-5"/>
          <w:sz w:val="30"/>
          <w:szCs w:val="30"/>
        </w:rPr>
        <w:t>The narrative of creation and the</w:t>
      </w:r>
    </w:p>
    <w:p w14:paraId="4324A315">
      <w:pPr>
        <w:pStyle w:val="3"/>
        <w:spacing w:line="254" w:lineRule="auto"/>
        <w:rPr>
          <w:rFonts w:hint="eastAsia"/>
          <w:b w:val="0"/>
          <w:bCs w:val="0"/>
          <w:spacing w:val="-5"/>
          <w:sz w:val="30"/>
          <w:szCs w:val="30"/>
        </w:rPr>
      </w:pPr>
      <w:r>
        <w:rPr>
          <w:rFonts w:hint="eastAsia"/>
          <w:b w:val="0"/>
          <w:bCs w:val="0"/>
          <w:spacing w:val="-5"/>
          <w:sz w:val="30"/>
          <w:szCs w:val="30"/>
        </w:rPr>
        <w:t>deluge, monotheism and the worship of Jehovah, the laws and ceremonies of the cultus, the reminiscences of paradise and the expectations of the future, the idea of the Messiah and the Servant of Jehovah, and all the eschatological conceptions, are much older than the literary documents wherein they are mentioned.</w:t>
      </w:r>
    </w:p>
    <w:p w14:paraId="44928721">
      <w:pPr>
        <w:pStyle w:val="3"/>
        <w:spacing w:line="254" w:lineRule="auto"/>
        <w:rPr>
          <w:rFonts w:hint="eastAsia"/>
          <w:b w:val="0"/>
          <w:bCs w:val="0"/>
          <w:spacing w:val="-5"/>
          <w:sz w:val="30"/>
          <w:szCs w:val="30"/>
        </w:rPr>
      </w:pPr>
      <w:r>
        <w:rPr>
          <w:rFonts w:hint="eastAsia"/>
          <w:b w:val="0"/>
          <w:bCs w:val="0"/>
          <w:spacing w:val="-5"/>
          <w:sz w:val="30"/>
          <w:szCs w:val="30"/>
        </w:rPr>
        <w:t>创造和洪水的叙事、一神论和对耶和华的敬拜、敬拜的律法和仪式、对乐园的回忆和对未来的期望、弥赛亚和耶和华仆人的观念，以及所有末世论的观念，都远早于提及它们的文献。</w:t>
      </w:r>
    </w:p>
    <w:p w14:paraId="44E53A04">
      <w:pPr>
        <w:pStyle w:val="3"/>
        <w:spacing w:line="254" w:lineRule="auto"/>
        <w:rPr>
          <w:rFonts w:hint="eastAsia"/>
          <w:b w:val="0"/>
          <w:bCs w:val="0"/>
          <w:spacing w:val="-5"/>
          <w:sz w:val="30"/>
          <w:szCs w:val="30"/>
        </w:rPr>
      </w:pPr>
    </w:p>
    <w:p w14:paraId="0E24CC46">
      <w:pPr>
        <w:pStyle w:val="3"/>
        <w:spacing w:line="254" w:lineRule="auto"/>
        <w:rPr>
          <w:rFonts w:hint="eastAsia"/>
          <w:b w:val="0"/>
          <w:bCs w:val="0"/>
          <w:spacing w:val="-5"/>
          <w:sz w:val="30"/>
          <w:szCs w:val="30"/>
        </w:rPr>
      </w:pPr>
      <w:r>
        <w:rPr>
          <w:rFonts w:hint="eastAsia"/>
          <w:b w:val="0"/>
          <w:bCs w:val="0"/>
          <w:spacing w:val="-5"/>
          <w:sz w:val="30"/>
          <w:szCs w:val="30"/>
        </w:rPr>
        <w:t>Babel does not lie behind the Bible, but behind the Scriptures lies the revelation which begins with the origin of the human race, continues in the tribes of the Sethites and Semites, and then flows on in the channel of the Israelitish covenant towards the fulness of time.</w:t>
      </w:r>
    </w:p>
    <w:p w14:paraId="466A9631">
      <w:pPr>
        <w:pStyle w:val="3"/>
        <w:spacing w:line="254" w:lineRule="auto"/>
        <w:rPr>
          <w:rFonts w:hint="eastAsia"/>
          <w:b w:val="0"/>
          <w:bCs w:val="0"/>
          <w:spacing w:val="-5"/>
          <w:sz w:val="30"/>
          <w:szCs w:val="30"/>
        </w:rPr>
      </w:pPr>
      <w:r>
        <w:rPr>
          <w:rFonts w:hint="eastAsia"/>
          <w:b w:val="0"/>
          <w:bCs w:val="0"/>
          <w:spacing w:val="-5"/>
          <w:sz w:val="30"/>
          <w:szCs w:val="30"/>
        </w:rPr>
        <w:t>巴别塔并非在圣经之后，而是圣经之后有启示，这启示始于人类的起源，延续于塞特和闪米特的部落，然后沿着以色列圣约的渠道流向时间的丰满。</w:t>
      </w:r>
    </w:p>
    <w:p w14:paraId="35F103F8">
      <w:pPr>
        <w:pStyle w:val="3"/>
        <w:spacing w:line="254" w:lineRule="auto"/>
        <w:rPr>
          <w:rFonts w:hint="eastAsia"/>
          <w:b w:val="0"/>
          <w:bCs w:val="0"/>
          <w:spacing w:val="-5"/>
          <w:sz w:val="30"/>
          <w:szCs w:val="30"/>
        </w:rPr>
      </w:pPr>
    </w:p>
    <w:p w14:paraId="31C2A7F2">
      <w:pPr>
        <w:pStyle w:val="3"/>
        <w:spacing w:line="254" w:lineRule="auto"/>
        <w:rPr>
          <w:rFonts w:hint="eastAsia"/>
          <w:b w:val="0"/>
          <w:bCs w:val="0"/>
          <w:spacing w:val="-5"/>
          <w:sz w:val="30"/>
          <w:szCs w:val="30"/>
        </w:rPr>
      </w:pPr>
      <w:r>
        <w:rPr>
          <w:rFonts w:hint="eastAsia"/>
          <w:b w:val="0"/>
          <w:bCs w:val="0"/>
          <w:spacing w:val="-5"/>
          <w:sz w:val="30"/>
          <w:szCs w:val="30"/>
        </w:rPr>
        <w:t>For although Abraham left Babylonia and was sent to dwell apart in a strange land, the God who manifested himself to him, and later to Moses and to Israel, is no new, strange God, but the God of old, the creator of heaven and earth, the Lord of all things, who had been originally known to all men, and had still preserved the knowledge and worship of himself in many, in more or less pure form.</w:t>
      </w:r>
    </w:p>
    <w:p w14:paraId="70E58771">
      <w:pPr>
        <w:pStyle w:val="3"/>
        <w:spacing w:line="254" w:lineRule="auto"/>
        <w:rPr>
          <w:rFonts w:hint="eastAsia"/>
          <w:b w:val="0"/>
          <w:bCs w:val="0"/>
          <w:spacing w:val="-5"/>
          <w:sz w:val="30"/>
          <w:szCs w:val="30"/>
        </w:rPr>
      </w:pPr>
      <w:r>
        <w:rPr>
          <w:rFonts w:hint="eastAsia"/>
          <w:b w:val="0"/>
          <w:bCs w:val="0"/>
          <w:spacing w:val="-5"/>
          <w:sz w:val="30"/>
          <w:szCs w:val="30"/>
        </w:rPr>
        <w:t>因为虽然亚伯拉罕离开了巴比伦尼亚，被差遣到异乡居住，但向他显现，后来又向摩西和以色列显现的神，并非新的、陌生的神，而是古老的神，天地的创造者，万物的主宰，祂最初为所有人所认识，并且仍然在许多人中间，以或多或少纯粹的形式，保存着对祂自己的认识和敬拜。</w:t>
      </w:r>
    </w:p>
    <w:p w14:paraId="49CD6A53">
      <w:pPr>
        <w:pStyle w:val="3"/>
        <w:spacing w:line="254" w:lineRule="auto"/>
        <w:rPr>
          <w:rFonts w:hint="eastAsia"/>
          <w:b w:val="0"/>
          <w:bCs w:val="0"/>
          <w:spacing w:val="-5"/>
          <w:sz w:val="30"/>
          <w:szCs w:val="30"/>
        </w:rPr>
      </w:pPr>
    </w:p>
    <w:p w14:paraId="22AB2AD2">
      <w:pPr>
        <w:pStyle w:val="3"/>
        <w:spacing w:line="254" w:lineRule="auto"/>
        <w:rPr>
          <w:rFonts w:hint="eastAsia"/>
          <w:b w:val="0"/>
          <w:bCs w:val="0"/>
          <w:spacing w:val="-5"/>
          <w:sz w:val="30"/>
          <w:szCs w:val="30"/>
        </w:rPr>
      </w:pPr>
      <w:r>
        <w:rPr>
          <w:rFonts w:hint="eastAsia"/>
          <w:b w:val="0"/>
          <w:bCs w:val="0"/>
          <w:spacing w:val="-5"/>
          <w:sz w:val="30"/>
          <w:szCs w:val="30"/>
        </w:rPr>
        <w:t>The segregation and the election of Israel served the sole purpose of maintaining, unmixed and unadulterated, continuing and perfecting, the original revelation, which more and more threatened to be lost,40 so that it might again in the fulness of time be made the property of the whole of mankind.</w:t>
      </w:r>
    </w:p>
    <w:p w14:paraId="21293C0C">
      <w:pPr>
        <w:pStyle w:val="3"/>
        <w:spacing w:line="254" w:lineRule="auto"/>
        <w:rPr>
          <w:rFonts w:hint="eastAsia"/>
          <w:b w:val="0"/>
          <w:bCs w:val="0"/>
          <w:spacing w:val="-5"/>
          <w:sz w:val="30"/>
          <w:szCs w:val="30"/>
        </w:rPr>
      </w:pPr>
      <w:r>
        <w:rPr>
          <w:rFonts w:hint="eastAsia"/>
          <w:b w:val="0"/>
          <w:bCs w:val="0"/>
          <w:spacing w:val="-5"/>
          <w:sz w:val="30"/>
          <w:szCs w:val="30"/>
        </w:rPr>
        <w:t>以色列的分离和拣选，其唯一目的是维护、不混合、不掺杂、继续并完善那越来越有失传危险的原始启示，40 以便它在时候满足时，能再次成为全人类的财产。</w:t>
      </w:r>
    </w:p>
    <w:p w14:paraId="743336C3">
      <w:pPr>
        <w:pStyle w:val="3"/>
        <w:spacing w:line="254" w:lineRule="auto"/>
        <w:rPr>
          <w:rFonts w:hint="eastAsia"/>
          <w:b w:val="0"/>
          <w:bCs w:val="0"/>
          <w:spacing w:val="-5"/>
          <w:sz w:val="30"/>
          <w:szCs w:val="30"/>
        </w:rPr>
      </w:pPr>
    </w:p>
    <w:p w14:paraId="65537C67">
      <w:pPr>
        <w:pStyle w:val="3"/>
        <w:spacing w:line="254" w:lineRule="auto"/>
        <w:rPr>
          <w:rFonts w:hint="eastAsia"/>
          <w:b w:val="0"/>
          <w:bCs w:val="0"/>
          <w:spacing w:val="-5"/>
          <w:sz w:val="30"/>
          <w:szCs w:val="30"/>
        </w:rPr>
      </w:pPr>
      <w:r>
        <w:rPr>
          <w:rFonts w:hint="eastAsia"/>
          <w:b w:val="0"/>
          <w:bCs w:val="0"/>
          <w:spacing w:val="-5"/>
          <w:sz w:val="30"/>
          <w:szCs w:val="30"/>
        </w:rPr>
        <w:t>The promise became temporarily particular, in order that thus it might later become universal.</w:t>
      </w:r>
    </w:p>
    <w:p w14:paraId="643302CC">
      <w:pPr>
        <w:pStyle w:val="3"/>
        <w:spacing w:line="254" w:lineRule="auto"/>
        <w:rPr>
          <w:rFonts w:hint="eastAsia"/>
          <w:b w:val="0"/>
          <w:bCs w:val="0"/>
          <w:spacing w:val="-5"/>
          <w:sz w:val="30"/>
          <w:szCs w:val="30"/>
        </w:rPr>
      </w:pPr>
      <w:r>
        <w:rPr>
          <w:rFonts w:hint="eastAsia"/>
          <w:b w:val="0"/>
          <w:bCs w:val="0"/>
          <w:spacing w:val="-5"/>
          <w:sz w:val="30"/>
          <w:szCs w:val="30"/>
        </w:rPr>
        <w:t>应许暂时变得特殊，以便后来可以变得普遍。</w:t>
      </w:r>
    </w:p>
    <w:p w14:paraId="3E27CB3C">
      <w:pPr>
        <w:pStyle w:val="3"/>
        <w:spacing w:line="254" w:lineRule="auto"/>
        <w:rPr>
          <w:rFonts w:hint="eastAsia"/>
          <w:b w:val="0"/>
          <w:bCs w:val="0"/>
          <w:spacing w:val="-5"/>
          <w:sz w:val="30"/>
          <w:szCs w:val="30"/>
        </w:rPr>
      </w:pPr>
    </w:p>
    <w:p w14:paraId="66415066">
      <w:pPr>
        <w:pStyle w:val="3"/>
        <w:spacing w:line="254" w:lineRule="auto"/>
        <w:rPr>
          <w:rFonts w:hint="eastAsia"/>
          <w:b w:val="0"/>
          <w:bCs w:val="0"/>
          <w:spacing w:val="-5"/>
          <w:sz w:val="30"/>
          <w:szCs w:val="30"/>
        </w:rPr>
      </w:pPr>
      <w:r>
        <w:rPr>
          <w:rFonts w:hint="eastAsia"/>
          <w:b w:val="0"/>
          <w:bCs w:val="0"/>
          <w:spacing w:val="-5"/>
          <w:sz w:val="30"/>
          <w:szCs w:val="30"/>
        </w:rPr>
        <w:t>Israel belongs to the human race, remains in relation to all peoples, and is chosen not at the cost, but for the benefit of the whole human race.</w:t>
      </w:r>
    </w:p>
    <w:p w14:paraId="735465AD">
      <w:pPr>
        <w:pStyle w:val="3"/>
        <w:spacing w:line="254" w:lineRule="auto"/>
        <w:rPr>
          <w:rFonts w:hint="eastAsia"/>
          <w:b w:val="0"/>
          <w:bCs w:val="0"/>
          <w:spacing w:val="-5"/>
          <w:sz w:val="30"/>
          <w:szCs w:val="30"/>
        </w:rPr>
      </w:pPr>
      <w:r>
        <w:rPr>
          <w:rFonts w:hint="eastAsia"/>
          <w:b w:val="0"/>
          <w:bCs w:val="0"/>
          <w:spacing w:val="-5"/>
          <w:sz w:val="30"/>
          <w:szCs w:val="30"/>
        </w:rPr>
        <w:t>以色列属于人类，与所有民族保持关系，并且被拣选并非以牺牲全人类为代价，而是为了全人类的利益。</w:t>
      </w:r>
    </w:p>
    <w:p w14:paraId="3FA53150">
      <w:pPr>
        <w:pStyle w:val="3"/>
        <w:spacing w:line="254" w:lineRule="auto"/>
        <w:rPr>
          <w:rFonts w:hint="eastAsia"/>
          <w:b w:val="0"/>
          <w:bCs w:val="0"/>
          <w:spacing w:val="-5"/>
          <w:sz w:val="30"/>
          <w:szCs w:val="30"/>
        </w:rPr>
      </w:pPr>
    </w:p>
    <w:p w14:paraId="7C740306">
      <w:pPr>
        <w:pStyle w:val="3"/>
        <w:spacing w:line="254" w:lineRule="auto"/>
        <w:rPr>
          <w:rFonts w:hint="eastAsia"/>
          <w:b w:val="0"/>
          <w:bCs w:val="0"/>
          <w:spacing w:val="-5"/>
          <w:sz w:val="30"/>
          <w:szCs w:val="30"/>
        </w:rPr>
      </w:pPr>
      <w:r>
        <w:rPr>
          <w:rFonts w:hint="eastAsia"/>
          <w:b w:val="0"/>
          <w:bCs w:val="0"/>
          <w:spacing w:val="-5"/>
          <w:sz w:val="30"/>
          <w:szCs w:val="30"/>
        </w:rPr>
        <w:t>Hence the peculiarity of the religion of Israel does not consist exclusively or primarily in its ethical monotheism.</w:t>
      </w:r>
    </w:p>
    <w:p w14:paraId="244DF89C">
      <w:pPr>
        <w:pStyle w:val="3"/>
        <w:spacing w:line="254" w:lineRule="auto"/>
        <w:rPr>
          <w:rFonts w:hint="eastAsia"/>
          <w:b w:val="0"/>
          <w:bCs w:val="0"/>
          <w:spacing w:val="-5"/>
          <w:sz w:val="30"/>
          <w:szCs w:val="30"/>
        </w:rPr>
      </w:pPr>
      <w:r>
        <w:rPr>
          <w:rFonts w:hint="eastAsia"/>
          <w:b w:val="0"/>
          <w:bCs w:val="0"/>
          <w:spacing w:val="-5"/>
          <w:sz w:val="30"/>
          <w:szCs w:val="30"/>
        </w:rPr>
        <w:t>因此，以色列宗教的独特性并非仅仅或主要在于其伦理一神论。</w:t>
      </w:r>
    </w:p>
    <w:p w14:paraId="2120C7BD">
      <w:pPr>
        <w:pStyle w:val="3"/>
        <w:spacing w:line="254" w:lineRule="auto"/>
        <w:rPr>
          <w:rFonts w:hint="eastAsia"/>
          <w:b w:val="0"/>
          <w:bCs w:val="0"/>
          <w:spacing w:val="-5"/>
          <w:sz w:val="30"/>
          <w:szCs w:val="30"/>
        </w:rPr>
      </w:pPr>
    </w:p>
    <w:p w14:paraId="119A5C32">
      <w:pPr>
        <w:pStyle w:val="3"/>
        <w:spacing w:line="254" w:lineRule="auto"/>
        <w:rPr>
          <w:rFonts w:hint="eastAsia"/>
          <w:b w:val="0"/>
          <w:bCs w:val="0"/>
          <w:spacing w:val="-5"/>
          <w:sz w:val="30"/>
          <w:szCs w:val="30"/>
        </w:rPr>
      </w:pPr>
      <w:r>
        <w:rPr>
          <w:rFonts w:hint="eastAsia"/>
          <w:b w:val="0"/>
          <w:bCs w:val="0"/>
          <w:spacing w:val="-5"/>
          <w:sz w:val="30"/>
          <w:szCs w:val="30"/>
        </w:rPr>
        <w:t>There are a number of elements in the history and religion of Israel which occur nowhere else, so far as is now known to us, and not even a parallel to which is found among other peoples.</w:t>
      </w:r>
    </w:p>
    <w:p w14:paraId="50972CFF">
      <w:pPr>
        <w:pStyle w:val="3"/>
        <w:spacing w:line="254" w:lineRule="auto"/>
        <w:rPr>
          <w:rFonts w:hint="eastAsia"/>
          <w:b w:val="0"/>
          <w:bCs w:val="0"/>
          <w:spacing w:val="-5"/>
          <w:sz w:val="30"/>
          <w:szCs w:val="30"/>
        </w:rPr>
      </w:pPr>
      <w:r>
        <w:rPr>
          <w:rFonts w:hint="eastAsia"/>
          <w:b w:val="0"/>
          <w:bCs w:val="0"/>
          <w:spacing w:val="-5"/>
          <w:sz w:val="30"/>
          <w:szCs w:val="30"/>
        </w:rPr>
        <w:t>以色列的历史和宗教中有许多因素，就我们目前所知，在其他任何地方都未曾出现，甚至在其他民族中也找不到与之类似的东西。</w:t>
      </w:r>
    </w:p>
    <w:p w14:paraId="0CD11C4F">
      <w:pPr>
        <w:pStyle w:val="3"/>
        <w:spacing w:line="254" w:lineRule="auto"/>
        <w:rPr>
          <w:rFonts w:hint="eastAsia"/>
          <w:b w:val="0"/>
          <w:bCs w:val="0"/>
          <w:spacing w:val="-5"/>
          <w:sz w:val="30"/>
          <w:szCs w:val="30"/>
        </w:rPr>
      </w:pPr>
    </w:p>
    <w:p w14:paraId="0B2E4A0E">
      <w:pPr>
        <w:pStyle w:val="3"/>
        <w:spacing w:line="254" w:lineRule="auto"/>
        <w:rPr>
          <w:rFonts w:hint="eastAsia"/>
          <w:b w:val="0"/>
          <w:bCs w:val="0"/>
          <w:spacing w:val="-5"/>
          <w:sz w:val="30"/>
          <w:szCs w:val="30"/>
        </w:rPr>
      </w:pPr>
      <w:r>
        <w:rPr>
          <w:rFonts w:hint="eastAsia"/>
          <w:b w:val="0"/>
          <w:bCs w:val="0"/>
          <w:spacing w:val="-5"/>
          <w:sz w:val="30"/>
          <w:szCs w:val="30"/>
        </w:rPr>
        <w:t>Among these are the name of Jehovah, the cosmogony free from all theogony, the idea of the unity of the human race, the narrative of the fall, the week of seven days and the Sabbath, circumcision of all male children on the eighth day, prophetism which accompanies Israel through its entire history, the plan of salvation embracing all nations, ethical monotheism, the invisibility of God and the impossibility of representing him, etc.</w:t>
      </w:r>
    </w:p>
    <w:p w14:paraId="12FE114E">
      <w:pPr>
        <w:pStyle w:val="3"/>
        <w:spacing w:line="254" w:lineRule="auto"/>
        <w:rPr>
          <w:rFonts w:hint="eastAsia"/>
          <w:b w:val="0"/>
          <w:bCs w:val="0"/>
          <w:spacing w:val="-5"/>
          <w:sz w:val="30"/>
          <w:szCs w:val="30"/>
        </w:rPr>
      </w:pPr>
      <w:r>
        <w:rPr>
          <w:rFonts w:hint="eastAsia"/>
          <w:b w:val="0"/>
          <w:bCs w:val="0"/>
          <w:spacing w:val="-5"/>
          <w:sz w:val="30"/>
          <w:szCs w:val="30"/>
        </w:rPr>
        <w:t>其中包括耶和华的名称，没有任何神谱的宇宙起源论，人类统一的观念，堕落的叙事，七日一周和安息日，所有男婴在第八天行割礼，贯穿以色列整个历史的先知制度，包含所有民族的救赎计划，伦理一神论，神的不可见性以及无法描绘祂的形象等等。</w:t>
      </w:r>
    </w:p>
    <w:p w14:paraId="30E1DF35">
      <w:pPr>
        <w:pStyle w:val="3"/>
        <w:spacing w:line="254" w:lineRule="auto"/>
        <w:rPr>
          <w:rFonts w:hint="eastAsia"/>
          <w:b w:val="0"/>
          <w:bCs w:val="0"/>
          <w:spacing w:val="-5"/>
          <w:sz w:val="30"/>
          <w:szCs w:val="30"/>
        </w:rPr>
      </w:pPr>
    </w:p>
    <w:p w14:paraId="0D342598">
      <w:pPr>
        <w:pStyle w:val="3"/>
        <w:spacing w:line="254" w:lineRule="auto"/>
        <w:rPr>
          <w:rFonts w:hint="eastAsia"/>
          <w:b w:val="0"/>
          <w:bCs w:val="0"/>
          <w:spacing w:val="-5"/>
          <w:sz w:val="30"/>
          <w:szCs w:val="30"/>
        </w:rPr>
      </w:pPr>
      <w:r>
        <w:rPr>
          <w:rFonts w:hint="eastAsia"/>
          <w:b w:val="0"/>
          <w:bCs w:val="0"/>
          <w:spacing w:val="-5"/>
          <w:sz w:val="30"/>
          <w:szCs w:val="30"/>
        </w:rPr>
        <w:t>And</w:t>
      </w:r>
    </w:p>
    <w:p w14:paraId="021F4444">
      <w:pPr>
        <w:pStyle w:val="3"/>
        <w:spacing w:line="254" w:lineRule="auto"/>
        <w:rPr>
          <w:rFonts w:hint="eastAsia"/>
          <w:b w:val="0"/>
          <w:bCs w:val="0"/>
          <w:spacing w:val="-5"/>
          <w:sz w:val="30"/>
          <w:szCs w:val="30"/>
        </w:rPr>
      </w:pPr>
      <w:r>
        <w:rPr>
          <w:rFonts w:hint="eastAsia"/>
          <w:b w:val="0"/>
          <w:bCs w:val="0"/>
          <w:spacing w:val="-5"/>
          <w:sz w:val="30"/>
          <w:szCs w:val="30"/>
        </w:rPr>
        <w:t>there are many more elements in the Old and New Testaments still whose explanation is sought by the Panbabylonists in the astral religion of Babel, but in such a manner that the far-fetched character and the artificiality of the derivation are manifest to all.42</w:t>
      </w:r>
    </w:p>
    <w:p w14:paraId="28427931">
      <w:pPr>
        <w:pStyle w:val="3"/>
        <w:spacing w:line="254" w:lineRule="auto"/>
        <w:rPr>
          <w:rFonts w:hint="eastAsia"/>
          <w:b w:val="0"/>
          <w:bCs w:val="0"/>
          <w:spacing w:val="-5"/>
          <w:sz w:val="30"/>
          <w:szCs w:val="30"/>
        </w:rPr>
      </w:pPr>
      <w:r>
        <w:rPr>
          <w:rFonts w:hint="eastAsia"/>
          <w:b w:val="0"/>
          <w:bCs w:val="0"/>
          <w:spacing w:val="-5"/>
          <w:sz w:val="30"/>
          <w:szCs w:val="30"/>
        </w:rPr>
        <w:t>旧约和新约中还有许多其他因素，泛巴比伦主义者试图在巴别的星象宗教中寻找其解释，但其推导的牵强附会和人为性对所有人来说都是显而易见的。42</w:t>
      </w:r>
    </w:p>
    <w:p w14:paraId="53B8E582">
      <w:pPr>
        <w:pStyle w:val="3"/>
        <w:spacing w:line="254" w:lineRule="auto"/>
        <w:rPr>
          <w:rFonts w:hint="eastAsia"/>
          <w:b w:val="0"/>
          <w:bCs w:val="0"/>
          <w:spacing w:val="-5"/>
          <w:sz w:val="30"/>
          <w:szCs w:val="30"/>
        </w:rPr>
      </w:pPr>
    </w:p>
    <w:p w14:paraId="27526715">
      <w:pPr>
        <w:pStyle w:val="3"/>
        <w:spacing w:line="254" w:lineRule="auto"/>
        <w:rPr>
          <w:rFonts w:hint="eastAsia"/>
          <w:b w:val="0"/>
          <w:bCs w:val="0"/>
          <w:spacing w:val="-5"/>
          <w:sz w:val="30"/>
          <w:szCs w:val="30"/>
        </w:rPr>
      </w:pPr>
      <w:r>
        <w:rPr>
          <w:rFonts w:hint="eastAsia"/>
          <w:b w:val="0"/>
          <w:bCs w:val="0"/>
          <w:spacing w:val="-5"/>
          <w:sz w:val="30"/>
          <w:szCs w:val="30"/>
        </w:rPr>
        <w:t>Nevertheless all these elements do not yet form the essence of the religion of Israel.</w:t>
      </w:r>
    </w:p>
    <w:p w14:paraId="25894BB2">
      <w:pPr>
        <w:pStyle w:val="3"/>
        <w:spacing w:line="254" w:lineRule="auto"/>
        <w:rPr>
          <w:rFonts w:hint="eastAsia"/>
          <w:b w:val="0"/>
          <w:bCs w:val="0"/>
          <w:spacing w:val="-5"/>
          <w:sz w:val="30"/>
          <w:szCs w:val="30"/>
        </w:rPr>
      </w:pPr>
      <w:r>
        <w:rPr>
          <w:rFonts w:hint="eastAsia"/>
          <w:b w:val="0"/>
          <w:bCs w:val="0"/>
          <w:spacing w:val="-5"/>
          <w:sz w:val="30"/>
          <w:szCs w:val="30"/>
        </w:rPr>
        <w:t>然而，所有这些因素尚未构成以色列宗教的本质。</w:t>
      </w:r>
    </w:p>
    <w:p w14:paraId="20B5098D">
      <w:pPr>
        <w:pStyle w:val="3"/>
        <w:spacing w:line="254" w:lineRule="auto"/>
        <w:rPr>
          <w:rFonts w:hint="eastAsia"/>
          <w:b w:val="0"/>
          <w:bCs w:val="0"/>
          <w:spacing w:val="-5"/>
          <w:sz w:val="30"/>
          <w:szCs w:val="30"/>
        </w:rPr>
      </w:pPr>
    </w:p>
    <w:p w14:paraId="1778D564">
      <w:pPr>
        <w:pStyle w:val="3"/>
        <w:spacing w:line="254" w:lineRule="auto"/>
        <w:rPr>
          <w:rFonts w:hint="eastAsia"/>
          <w:b w:val="0"/>
          <w:bCs w:val="0"/>
          <w:spacing w:val="-5"/>
          <w:sz w:val="30"/>
          <w:szCs w:val="30"/>
        </w:rPr>
      </w:pPr>
      <w:r>
        <w:rPr>
          <w:rFonts w:hint="eastAsia"/>
          <w:b w:val="0"/>
          <w:bCs w:val="0"/>
          <w:spacing w:val="-5"/>
          <w:sz w:val="30"/>
          <w:szCs w:val="30"/>
        </w:rPr>
        <w:t>They stand, indeed, in very close connection with it, and form with it an integral whole; but the substance of the revelation which came to Israel, and the core of the religion which corresponded with it in Israel, consist in something else.</w:t>
      </w:r>
    </w:p>
    <w:p w14:paraId="6CA60C06">
      <w:pPr>
        <w:pStyle w:val="3"/>
        <w:spacing w:line="254" w:lineRule="auto"/>
        <w:rPr>
          <w:rFonts w:hint="eastAsia"/>
          <w:b w:val="0"/>
          <w:bCs w:val="0"/>
          <w:spacing w:val="-5"/>
          <w:sz w:val="30"/>
          <w:szCs w:val="30"/>
        </w:rPr>
      </w:pPr>
      <w:r>
        <w:rPr>
          <w:rFonts w:hint="eastAsia"/>
          <w:b w:val="0"/>
          <w:bCs w:val="0"/>
          <w:spacing w:val="-5"/>
          <w:sz w:val="30"/>
          <w:szCs w:val="30"/>
        </w:rPr>
        <w:t>它们确实与它有非常密切的联系，并与它形成一个完整的整体；但是临到以色列的启示的实质，以及在以色列与之相应的宗教的核心，则在于其他方面。</w:t>
      </w:r>
    </w:p>
    <w:p w14:paraId="2B70ED93">
      <w:pPr>
        <w:pStyle w:val="3"/>
        <w:spacing w:line="254" w:lineRule="auto"/>
        <w:rPr>
          <w:rFonts w:hint="eastAsia"/>
          <w:b w:val="0"/>
          <w:bCs w:val="0"/>
          <w:spacing w:val="-5"/>
          <w:sz w:val="30"/>
          <w:szCs w:val="30"/>
        </w:rPr>
      </w:pPr>
    </w:p>
    <w:p w14:paraId="37E6548D">
      <w:pPr>
        <w:pStyle w:val="3"/>
        <w:spacing w:line="254" w:lineRule="auto"/>
        <w:rPr>
          <w:rFonts w:hint="eastAsia"/>
          <w:b w:val="0"/>
          <w:bCs w:val="0"/>
          <w:spacing w:val="-5"/>
          <w:sz w:val="30"/>
          <w:szCs w:val="30"/>
        </w:rPr>
      </w:pPr>
      <w:r>
        <w:rPr>
          <w:rFonts w:hint="eastAsia"/>
          <w:b w:val="0"/>
          <w:bCs w:val="0"/>
          <w:spacing w:val="-5"/>
          <w:sz w:val="30"/>
          <w:szCs w:val="30"/>
        </w:rPr>
        <w:t>In order to find this, we must go back to the prophets and psalmists, to Jesus and the apostles, and they all teach us unanimously and clearly that the content of the divine revelation does not consist primarily in the unity of God, in the moral law, in circumcision, in the Sabbath, in short, in the law, but appears primarily and principally in the promise, in the covenant of grace, and in the gospel.</w:t>
      </w:r>
    </w:p>
    <w:p w14:paraId="7E8B8CCD">
      <w:pPr>
        <w:pStyle w:val="3"/>
        <w:spacing w:line="254" w:lineRule="auto"/>
        <w:rPr>
          <w:rFonts w:hint="eastAsia"/>
          <w:b w:val="0"/>
          <w:bCs w:val="0"/>
          <w:spacing w:val="-5"/>
          <w:sz w:val="30"/>
          <w:szCs w:val="30"/>
        </w:rPr>
      </w:pPr>
      <w:r>
        <w:rPr>
          <w:rFonts w:hint="eastAsia"/>
          <w:b w:val="0"/>
          <w:bCs w:val="0"/>
          <w:spacing w:val="-5"/>
          <w:sz w:val="30"/>
          <w:szCs w:val="30"/>
        </w:rPr>
        <w:t>为了找到这一点，我们必须回到先知和诗篇作者，回到耶稣和使徒们，他们都一致而清晰地教导我们，神圣启示的内容并非主要在于神的独一性、道德律、割礼、安息日，简而言之，并非在于律法，而是主要和首要地显现在应许、恩典之约和福音之中。</w:t>
      </w:r>
    </w:p>
    <w:p w14:paraId="0F73EE1C">
      <w:pPr>
        <w:pStyle w:val="3"/>
        <w:spacing w:line="254" w:lineRule="auto"/>
        <w:rPr>
          <w:rFonts w:hint="eastAsia"/>
          <w:b w:val="0"/>
          <w:bCs w:val="0"/>
          <w:spacing w:val="-5"/>
          <w:sz w:val="30"/>
          <w:szCs w:val="30"/>
        </w:rPr>
      </w:pPr>
    </w:p>
    <w:p w14:paraId="43394690">
      <w:pPr>
        <w:pStyle w:val="3"/>
        <w:spacing w:line="254" w:lineRule="auto"/>
        <w:rPr>
          <w:rFonts w:hint="eastAsia"/>
          <w:b w:val="0"/>
          <w:bCs w:val="0"/>
          <w:spacing w:val="-5"/>
          <w:sz w:val="30"/>
          <w:szCs w:val="30"/>
        </w:rPr>
      </w:pPr>
      <w:r>
        <w:rPr>
          <w:rFonts w:hint="eastAsia"/>
          <w:b w:val="0"/>
          <w:bCs w:val="0"/>
          <w:spacing w:val="-5"/>
          <w:sz w:val="30"/>
          <w:szCs w:val="30"/>
        </w:rPr>
        <w:t>Not law, but gospel, is in the Old and the New Testament alike the core of the divine revelation, the essence of religion, the sum total of the Holy Scriptures.</w:t>
      </w:r>
    </w:p>
    <w:p w14:paraId="750A860A">
      <w:pPr>
        <w:pStyle w:val="3"/>
        <w:spacing w:line="254" w:lineRule="auto"/>
        <w:rPr>
          <w:rFonts w:hint="eastAsia"/>
          <w:b w:val="0"/>
          <w:bCs w:val="0"/>
          <w:spacing w:val="-5"/>
          <w:sz w:val="30"/>
          <w:szCs w:val="30"/>
        </w:rPr>
      </w:pPr>
      <w:r>
        <w:rPr>
          <w:rFonts w:hint="eastAsia"/>
          <w:b w:val="0"/>
          <w:bCs w:val="0"/>
          <w:spacing w:val="-5"/>
          <w:sz w:val="30"/>
          <w:szCs w:val="30"/>
        </w:rPr>
        <w:t>并非律法，而是福音，在旧约和新约中都是神圣启示的核心，宗教的本质，圣经的总纲。</w:t>
      </w:r>
    </w:p>
    <w:p w14:paraId="6CF70F2B">
      <w:pPr>
        <w:pStyle w:val="3"/>
        <w:spacing w:line="254" w:lineRule="auto"/>
        <w:rPr>
          <w:rFonts w:hint="eastAsia"/>
          <w:b w:val="0"/>
          <w:bCs w:val="0"/>
          <w:spacing w:val="-5"/>
          <w:sz w:val="30"/>
          <w:szCs w:val="30"/>
        </w:rPr>
      </w:pPr>
    </w:p>
    <w:p w14:paraId="7E0BD13B">
      <w:pPr>
        <w:pStyle w:val="3"/>
        <w:spacing w:line="254" w:lineRule="auto"/>
        <w:rPr>
          <w:rFonts w:hint="eastAsia"/>
          <w:b w:val="0"/>
          <w:bCs w:val="0"/>
          <w:spacing w:val="-5"/>
          <w:sz w:val="30"/>
          <w:szCs w:val="30"/>
        </w:rPr>
      </w:pPr>
      <w:r>
        <w:rPr>
          <w:rFonts w:hint="eastAsia"/>
          <w:b w:val="0"/>
          <w:bCs w:val="0"/>
          <w:spacing w:val="-5"/>
          <w:sz w:val="30"/>
          <w:szCs w:val="30"/>
        </w:rPr>
        <w:t>Every other view fails to do justice to special revelation, effaces its difference from general revelation, degrades the Old Testament, rends apart the two economies of the same covenant of grace, and even gradually changes the gospel of the New Covenant into a law, and makes of Christ a second Moses.</w:t>
      </w:r>
    </w:p>
    <w:p w14:paraId="2DAB059D">
      <w:pPr>
        <w:pStyle w:val="3"/>
        <w:spacing w:line="254" w:lineRule="auto"/>
        <w:rPr>
          <w:rFonts w:hint="eastAsia"/>
          <w:b w:val="0"/>
          <w:bCs w:val="0"/>
          <w:spacing w:val="-5"/>
          <w:sz w:val="30"/>
          <w:szCs w:val="30"/>
        </w:rPr>
      </w:pPr>
      <w:r>
        <w:rPr>
          <w:rFonts w:hint="eastAsia"/>
          <w:b w:val="0"/>
          <w:bCs w:val="0"/>
          <w:spacing w:val="-5"/>
          <w:sz w:val="30"/>
          <w:szCs w:val="30"/>
        </w:rPr>
        <w:t>任何其他观点都未能公正地对待特殊启示，抹杀了它与普遍启示的区别，贬低了旧约，撕裂了同一恩典之约的两种经纶，甚至逐渐将新约的福音变成律法，并将基督变成第二个摩西。</w:t>
      </w:r>
    </w:p>
    <w:p w14:paraId="52A3D9D6">
      <w:pPr>
        <w:pStyle w:val="3"/>
        <w:spacing w:line="254" w:lineRule="auto"/>
        <w:rPr>
          <w:rFonts w:hint="eastAsia"/>
          <w:b w:val="0"/>
          <w:bCs w:val="0"/>
          <w:spacing w:val="-5"/>
          <w:sz w:val="30"/>
          <w:szCs w:val="30"/>
        </w:rPr>
      </w:pPr>
    </w:p>
    <w:p w14:paraId="094CB656">
      <w:pPr>
        <w:pStyle w:val="3"/>
        <w:spacing w:line="254" w:lineRule="auto"/>
        <w:rPr>
          <w:rFonts w:hint="eastAsia"/>
          <w:b w:val="0"/>
          <w:bCs w:val="0"/>
          <w:spacing w:val="-5"/>
          <w:sz w:val="30"/>
          <w:szCs w:val="30"/>
        </w:rPr>
      </w:pPr>
      <w:r>
        <w:rPr>
          <w:rFonts w:hint="eastAsia"/>
          <w:b w:val="0"/>
          <w:bCs w:val="0"/>
          <w:spacing w:val="-5"/>
          <w:sz w:val="30"/>
          <w:szCs w:val="30"/>
        </w:rPr>
        <w:t>Paul, however, declares that the promise is older than the law, that Abraham already received the righteousness of faith, not by the law, which was in his days not yet in existence, but by the promise which was granted him by grace.</w:t>
      </w:r>
    </w:p>
    <w:p w14:paraId="51844A1D">
      <w:pPr>
        <w:pStyle w:val="3"/>
        <w:spacing w:line="254" w:lineRule="auto"/>
        <w:rPr>
          <w:rFonts w:hint="eastAsia"/>
          <w:b w:val="0"/>
          <w:bCs w:val="0"/>
          <w:spacing w:val="-5"/>
          <w:sz w:val="30"/>
          <w:szCs w:val="30"/>
        </w:rPr>
      </w:pPr>
      <w:r>
        <w:rPr>
          <w:rFonts w:hint="eastAsia"/>
          <w:b w:val="0"/>
          <w:bCs w:val="0"/>
          <w:spacing w:val="-5"/>
          <w:sz w:val="30"/>
          <w:szCs w:val="30"/>
        </w:rPr>
        <w:t>然而，保罗宣称应许比律法更古老，亚伯拉罕早已领受了因信称义，并非靠律法，因为在他那个时代律法尚未存在，而是靠恩典所赐给他的应许。</w:t>
      </w:r>
    </w:p>
    <w:p w14:paraId="26499B65">
      <w:pPr>
        <w:pStyle w:val="3"/>
        <w:spacing w:line="254" w:lineRule="auto"/>
        <w:rPr>
          <w:rFonts w:hint="eastAsia"/>
          <w:b w:val="0"/>
          <w:bCs w:val="0"/>
          <w:spacing w:val="-5"/>
          <w:sz w:val="30"/>
          <w:szCs w:val="30"/>
        </w:rPr>
      </w:pPr>
    </w:p>
    <w:p w14:paraId="4B57AE9E">
      <w:pPr>
        <w:pStyle w:val="3"/>
        <w:spacing w:line="254" w:lineRule="auto"/>
        <w:rPr>
          <w:rFonts w:hint="eastAsia"/>
          <w:b w:val="0"/>
          <w:bCs w:val="0"/>
          <w:spacing w:val="-5"/>
          <w:sz w:val="30"/>
          <w:szCs w:val="30"/>
        </w:rPr>
      </w:pPr>
      <w:r>
        <w:rPr>
          <w:rFonts w:hint="eastAsia"/>
          <w:b w:val="0"/>
          <w:bCs w:val="0"/>
          <w:spacing w:val="-5"/>
          <w:sz w:val="30"/>
          <w:szCs w:val="30"/>
        </w:rPr>
        <w:t>The law was thus originally not joined to the promise, but was added to it later, that transgressions might abound, and accordingly the necessity and indispensableness of the promise might be ever more clearly revealed, and its contents ever more fully developed and at last completed.</w:t>
      </w:r>
    </w:p>
    <w:p w14:paraId="595069D9">
      <w:pPr>
        <w:pStyle w:val="3"/>
        <w:spacing w:line="254" w:lineRule="auto"/>
        <w:rPr>
          <w:rFonts w:hint="eastAsia"/>
          <w:b w:val="0"/>
          <w:bCs w:val="0"/>
          <w:spacing w:val="-5"/>
          <w:sz w:val="30"/>
          <w:szCs w:val="30"/>
        </w:rPr>
      </w:pPr>
      <w:r>
        <w:rPr>
          <w:rFonts w:hint="eastAsia"/>
          <w:b w:val="0"/>
          <w:bCs w:val="0"/>
          <w:spacing w:val="-5"/>
          <w:sz w:val="30"/>
          <w:szCs w:val="30"/>
        </w:rPr>
        <w:t>因此，律法最初并非与应许相连，而是后来加上的，为要使过犯显多，从而使应许的必要性和不可或缺性更加清晰地显露出来，其内容也更加充分地发展并最终完成。</w:t>
      </w:r>
    </w:p>
    <w:p w14:paraId="4FCCE451">
      <w:pPr>
        <w:pStyle w:val="3"/>
        <w:spacing w:line="254" w:lineRule="auto"/>
        <w:rPr>
          <w:rFonts w:hint="eastAsia"/>
          <w:b w:val="0"/>
          <w:bCs w:val="0"/>
          <w:spacing w:val="-5"/>
          <w:sz w:val="30"/>
          <w:szCs w:val="30"/>
        </w:rPr>
      </w:pPr>
    </w:p>
    <w:p w14:paraId="13D1AEF2">
      <w:pPr>
        <w:pStyle w:val="3"/>
        <w:spacing w:line="254" w:lineRule="auto"/>
        <w:rPr>
          <w:rFonts w:hint="eastAsia"/>
          <w:b w:val="0"/>
          <w:bCs w:val="0"/>
          <w:spacing w:val="-5"/>
          <w:sz w:val="30"/>
          <w:szCs w:val="30"/>
        </w:rPr>
      </w:pPr>
      <w:r>
        <w:rPr>
          <w:rFonts w:hint="eastAsia"/>
          <w:b w:val="0"/>
          <w:bCs w:val="0"/>
          <w:spacing w:val="-5"/>
          <w:sz w:val="30"/>
          <w:szCs w:val="30"/>
        </w:rPr>
        <w:t>The law thus is temporal, transitory, a means in the service of the promise, but the promise is eternal; it had its beginning in paradise, was preserved and developed by revelation in the days of the Old Covenant, received its fulfilment in Christ, and is now extended to the whole human race and all the peoples.</w:t>
      </w:r>
    </w:p>
    <w:p w14:paraId="68E41D24">
      <w:pPr>
        <w:pStyle w:val="3"/>
        <w:spacing w:line="254" w:lineRule="auto"/>
        <w:rPr>
          <w:rFonts w:hint="eastAsia"/>
          <w:b w:val="0"/>
          <w:bCs w:val="0"/>
          <w:spacing w:val="-5"/>
          <w:sz w:val="30"/>
          <w:szCs w:val="30"/>
        </w:rPr>
      </w:pPr>
      <w:r>
        <w:rPr>
          <w:rFonts w:hint="eastAsia"/>
          <w:b w:val="0"/>
          <w:bCs w:val="0"/>
          <w:spacing w:val="-5"/>
          <w:sz w:val="30"/>
          <w:szCs w:val="30"/>
        </w:rPr>
        <w:t>因此，律法是暂时的、过渡性的，是服务于应许的手段，但应许是永恒的；它始于乐园，在旧约时代通过启示得到保存和发展，在基督里得到应验，如今已扩展到全人类和所有民族。</w:t>
      </w:r>
    </w:p>
    <w:p w14:paraId="21893B9E">
      <w:pPr>
        <w:pStyle w:val="3"/>
        <w:spacing w:line="254" w:lineRule="auto"/>
        <w:rPr>
          <w:rFonts w:hint="eastAsia"/>
          <w:b w:val="0"/>
          <w:bCs w:val="0"/>
          <w:spacing w:val="-5"/>
          <w:sz w:val="30"/>
          <w:szCs w:val="30"/>
        </w:rPr>
      </w:pPr>
    </w:p>
    <w:p w14:paraId="43DD0196">
      <w:pPr>
        <w:pStyle w:val="3"/>
        <w:spacing w:line="254" w:lineRule="auto"/>
        <w:rPr>
          <w:rFonts w:hint="eastAsia"/>
          <w:b w:val="0"/>
          <w:bCs w:val="0"/>
          <w:spacing w:val="-5"/>
          <w:sz w:val="30"/>
          <w:szCs w:val="30"/>
        </w:rPr>
      </w:pPr>
      <w:r>
        <w:rPr>
          <w:rFonts w:hint="eastAsia"/>
          <w:b w:val="0"/>
          <w:bCs w:val="0"/>
          <w:spacing w:val="-5"/>
          <w:sz w:val="30"/>
          <w:szCs w:val="30"/>
        </w:rPr>
        <w:t>In this promise, given to the patriarchs and to Israel, there are three things included.</w:t>
      </w:r>
    </w:p>
    <w:p w14:paraId="66BEE83A">
      <w:pPr>
        <w:pStyle w:val="3"/>
        <w:spacing w:line="254" w:lineRule="auto"/>
        <w:rPr>
          <w:rFonts w:hint="eastAsia"/>
          <w:b w:val="0"/>
          <w:bCs w:val="0"/>
          <w:spacing w:val="-5"/>
          <w:sz w:val="30"/>
          <w:szCs w:val="30"/>
        </w:rPr>
      </w:pPr>
      <w:r>
        <w:rPr>
          <w:rFonts w:hint="eastAsia"/>
          <w:b w:val="0"/>
          <w:bCs w:val="0"/>
          <w:spacing w:val="-5"/>
          <w:sz w:val="30"/>
          <w:szCs w:val="30"/>
        </w:rPr>
        <w:t>在这个赐给先祖和以色列的应许中，包含了三件事。</w:t>
      </w:r>
    </w:p>
    <w:p w14:paraId="2E2DE5B7">
      <w:pPr>
        <w:pStyle w:val="3"/>
        <w:spacing w:line="254" w:lineRule="auto"/>
        <w:rPr>
          <w:rFonts w:hint="eastAsia"/>
          <w:b w:val="0"/>
          <w:bCs w:val="0"/>
          <w:spacing w:val="-5"/>
          <w:sz w:val="30"/>
          <w:szCs w:val="30"/>
        </w:rPr>
      </w:pPr>
    </w:p>
    <w:p w14:paraId="0A3EA300">
      <w:pPr>
        <w:pStyle w:val="3"/>
        <w:spacing w:line="254" w:lineRule="auto"/>
        <w:rPr>
          <w:rFonts w:hint="eastAsia"/>
          <w:b w:val="0"/>
          <w:bCs w:val="0"/>
          <w:spacing w:val="-5"/>
          <w:sz w:val="30"/>
          <w:szCs w:val="30"/>
        </w:rPr>
      </w:pPr>
      <w:r>
        <w:rPr>
          <w:rFonts w:hint="eastAsia"/>
          <w:b w:val="0"/>
          <w:bCs w:val="0"/>
          <w:spacing w:val="-5"/>
          <w:sz w:val="30"/>
          <w:szCs w:val="30"/>
        </w:rPr>
        <w:t>In the first place, there is the free, electing love of God, who seeks, calls, and adopts as his own Abraham and his seed, by pure grace, without any desert or merit of their own.</w:t>
      </w:r>
    </w:p>
    <w:p w14:paraId="3B8FE85D">
      <w:pPr>
        <w:pStyle w:val="3"/>
        <w:spacing w:line="254" w:lineRule="auto"/>
        <w:rPr>
          <w:rFonts w:hint="eastAsia"/>
          <w:b w:val="0"/>
          <w:bCs w:val="0"/>
          <w:spacing w:val="-5"/>
          <w:sz w:val="30"/>
          <w:szCs w:val="30"/>
        </w:rPr>
      </w:pPr>
      <w:r>
        <w:rPr>
          <w:rFonts w:hint="eastAsia"/>
          <w:b w:val="0"/>
          <w:bCs w:val="0"/>
          <w:spacing w:val="-5"/>
          <w:sz w:val="30"/>
          <w:szCs w:val="30"/>
        </w:rPr>
        <w:t>首先，是神白白的、拣选的爱，祂凭着纯粹的恩典，寻求、呼召并收纳亚伯拉罕和他的后裔为祂自己的，并非因他们自身的任何功劳或 заслуга (功绩)。</w:t>
      </w:r>
    </w:p>
    <w:p w14:paraId="6BCA0B9E">
      <w:pPr>
        <w:pStyle w:val="3"/>
        <w:spacing w:line="254" w:lineRule="auto"/>
        <w:rPr>
          <w:rFonts w:hint="eastAsia"/>
          <w:b w:val="0"/>
          <w:bCs w:val="0"/>
          <w:spacing w:val="-5"/>
          <w:sz w:val="30"/>
          <w:szCs w:val="30"/>
        </w:rPr>
      </w:pPr>
    </w:p>
    <w:p w14:paraId="014DDB1C">
      <w:pPr>
        <w:pStyle w:val="3"/>
        <w:spacing w:line="254" w:lineRule="auto"/>
        <w:rPr>
          <w:rFonts w:hint="eastAsia"/>
          <w:b w:val="0"/>
          <w:bCs w:val="0"/>
          <w:spacing w:val="-5"/>
          <w:sz w:val="30"/>
          <w:szCs w:val="30"/>
        </w:rPr>
      </w:pPr>
      <w:r>
        <w:rPr>
          <w:rFonts w:hint="eastAsia"/>
          <w:b w:val="0"/>
          <w:bCs w:val="0"/>
          <w:spacing w:val="-5"/>
          <w:sz w:val="30"/>
          <w:szCs w:val="30"/>
        </w:rPr>
        <w:t>The new element, which enters in with Abraham and later with Israel, consists in this, that God, the knowledge and service of whom were gradually passing away, at a given point of time places himself in a most special relation to a particular person and people.</w:t>
      </w:r>
    </w:p>
    <w:p w14:paraId="6FE1329F">
      <w:pPr>
        <w:pStyle w:val="3"/>
        <w:spacing w:line="254" w:lineRule="auto"/>
        <w:rPr>
          <w:rFonts w:hint="eastAsia"/>
          <w:b w:val="0"/>
          <w:bCs w:val="0"/>
          <w:spacing w:val="-5"/>
          <w:sz w:val="30"/>
          <w:szCs w:val="30"/>
        </w:rPr>
      </w:pPr>
      <w:r>
        <w:rPr>
          <w:rFonts w:hint="eastAsia"/>
          <w:b w:val="0"/>
          <w:bCs w:val="0"/>
          <w:spacing w:val="-5"/>
          <w:sz w:val="30"/>
          <w:szCs w:val="30"/>
        </w:rPr>
        <w:t>随着亚伯拉罕以及后来的以色列而出现的新因素在于，对神的认识和事奉正逐渐消失，神在某个特定的时间点，将自己置于与某个特定的人和民族最特殊的关系之中。</w:t>
      </w:r>
    </w:p>
    <w:p w14:paraId="6C90A3ED">
      <w:pPr>
        <w:pStyle w:val="3"/>
        <w:spacing w:line="254" w:lineRule="auto"/>
        <w:rPr>
          <w:rFonts w:hint="eastAsia"/>
          <w:b w:val="0"/>
          <w:bCs w:val="0"/>
          <w:spacing w:val="-5"/>
          <w:sz w:val="30"/>
          <w:szCs w:val="30"/>
        </w:rPr>
      </w:pPr>
    </w:p>
    <w:p w14:paraId="1BB82365">
      <w:pPr>
        <w:pStyle w:val="3"/>
        <w:spacing w:line="254" w:lineRule="auto"/>
        <w:rPr>
          <w:rFonts w:hint="eastAsia"/>
          <w:b w:val="0"/>
          <w:bCs w:val="0"/>
          <w:spacing w:val="-5"/>
          <w:sz w:val="30"/>
          <w:szCs w:val="30"/>
        </w:rPr>
      </w:pPr>
      <w:r>
        <w:rPr>
          <w:rFonts w:hint="eastAsia"/>
          <w:b w:val="0"/>
          <w:bCs w:val="0"/>
          <w:spacing w:val="-5"/>
          <w:sz w:val="30"/>
          <w:szCs w:val="30"/>
        </w:rPr>
        <w:t>This relation is not grounded in nature; it is not a matter of course; it does not exist by virtue of creation; it is not instituted on the part of man, by his conscience or reason, by his feeling of dependence or need.</w:t>
      </w:r>
    </w:p>
    <w:p w14:paraId="5C92EBE9">
      <w:pPr>
        <w:pStyle w:val="3"/>
        <w:spacing w:line="254" w:lineRule="auto"/>
        <w:rPr>
          <w:rFonts w:hint="eastAsia"/>
          <w:b w:val="0"/>
          <w:bCs w:val="0"/>
          <w:spacing w:val="-5"/>
          <w:sz w:val="30"/>
          <w:szCs w:val="30"/>
        </w:rPr>
      </w:pPr>
      <w:r>
        <w:rPr>
          <w:rFonts w:hint="eastAsia"/>
          <w:b w:val="0"/>
          <w:bCs w:val="0"/>
          <w:spacing w:val="-5"/>
          <w:sz w:val="30"/>
          <w:szCs w:val="30"/>
        </w:rPr>
        <w:t>这种关系并非植根于自然；它并非理所当然；它并非因创造而存在；它并非由人，由他的良知或理性，由他的依赖感或需要而建立。</w:t>
      </w:r>
    </w:p>
    <w:p w14:paraId="5D04EA17">
      <w:pPr>
        <w:pStyle w:val="3"/>
        <w:spacing w:line="254" w:lineRule="auto"/>
        <w:rPr>
          <w:rFonts w:hint="eastAsia"/>
          <w:b w:val="0"/>
          <w:bCs w:val="0"/>
          <w:spacing w:val="-5"/>
          <w:sz w:val="30"/>
          <w:szCs w:val="30"/>
        </w:rPr>
      </w:pPr>
    </w:p>
    <w:p w14:paraId="6DC1C769">
      <w:pPr>
        <w:pStyle w:val="3"/>
        <w:spacing w:line="254" w:lineRule="auto"/>
        <w:rPr>
          <w:rFonts w:hint="eastAsia"/>
          <w:b w:val="0"/>
          <w:bCs w:val="0"/>
          <w:spacing w:val="-5"/>
          <w:sz w:val="30"/>
          <w:szCs w:val="30"/>
        </w:rPr>
      </w:pPr>
      <w:r>
        <w:rPr>
          <w:rFonts w:hint="eastAsia"/>
          <w:b w:val="0"/>
          <w:bCs w:val="0"/>
          <w:spacing w:val="-5"/>
          <w:sz w:val="30"/>
          <w:szCs w:val="30"/>
        </w:rPr>
        <w:t>But it is an historical product; the initiative came from God; he so reveals himself as, by the act of revelation, to receive a particular person and people into communion with himself.</w:t>
      </w:r>
    </w:p>
    <w:p w14:paraId="47A16847">
      <w:pPr>
        <w:pStyle w:val="3"/>
        <w:spacing w:line="254" w:lineRule="auto"/>
        <w:rPr>
          <w:rFonts w:hint="eastAsia"/>
          <w:b w:val="0"/>
          <w:bCs w:val="0"/>
          <w:spacing w:val="-5"/>
          <w:sz w:val="30"/>
          <w:szCs w:val="30"/>
        </w:rPr>
      </w:pPr>
      <w:r>
        <w:rPr>
          <w:rFonts w:hint="eastAsia"/>
          <w:b w:val="0"/>
          <w:bCs w:val="0"/>
          <w:spacing w:val="-5"/>
          <w:sz w:val="30"/>
          <w:szCs w:val="30"/>
        </w:rPr>
        <w:t>但它是一个历史的产物；主动权来自神；祂如此启示自己，以致通过启示的行为，接纳一个特定的人和民族与祂自己交通。</w:t>
      </w:r>
    </w:p>
    <w:p w14:paraId="778A922A">
      <w:pPr>
        <w:pStyle w:val="3"/>
        <w:spacing w:line="254" w:lineRule="auto"/>
        <w:rPr>
          <w:rFonts w:hint="eastAsia"/>
          <w:b w:val="0"/>
          <w:bCs w:val="0"/>
          <w:spacing w:val="-5"/>
          <w:sz w:val="30"/>
          <w:szCs w:val="30"/>
        </w:rPr>
      </w:pPr>
    </w:p>
    <w:p w14:paraId="21AE18B1">
      <w:pPr>
        <w:pStyle w:val="3"/>
        <w:spacing w:line="254" w:lineRule="auto"/>
        <w:rPr>
          <w:rFonts w:hint="eastAsia"/>
          <w:b w:val="0"/>
          <w:bCs w:val="0"/>
          <w:spacing w:val="-5"/>
          <w:sz w:val="30"/>
          <w:szCs w:val="30"/>
        </w:rPr>
      </w:pPr>
      <w:r>
        <w:rPr>
          <w:rFonts w:hint="eastAsia"/>
          <w:b w:val="0"/>
          <w:bCs w:val="0"/>
          <w:spacing w:val="-5"/>
          <w:sz w:val="30"/>
          <w:szCs w:val="30"/>
        </w:rPr>
        <w:t>The calling of Abraham, the deliverance from Egypt, the institution of the covenant on Sinai, are accordingly the main pillars upon which the religion of Israel rests.</w:t>
      </w:r>
    </w:p>
    <w:p w14:paraId="1452C3D1">
      <w:pPr>
        <w:pStyle w:val="3"/>
        <w:spacing w:line="254" w:lineRule="auto"/>
        <w:rPr>
          <w:rFonts w:hint="eastAsia"/>
          <w:b w:val="0"/>
          <w:bCs w:val="0"/>
          <w:spacing w:val="-5"/>
          <w:sz w:val="30"/>
          <w:szCs w:val="30"/>
        </w:rPr>
      </w:pPr>
      <w:r>
        <w:rPr>
          <w:rFonts w:hint="eastAsia"/>
          <w:b w:val="0"/>
          <w:bCs w:val="0"/>
          <w:spacing w:val="-5"/>
          <w:sz w:val="30"/>
          <w:szCs w:val="30"/>
        </w:rPr>
        <w:t>因此，亚伯拉罕的蒙召、出埃及、在西奈山立约，是以色列宗教赖以建立的主要支柱。</w:t>
      </w:r>
    </w:p>
    <w:p w14:paraId="1BD94CE5">
      <w:pPr>
        <w:pStyle w:val="3"/>
        <w:spacing w:line="254" w:lineRule="auto"/>
        <w:rPr>
          <w:rFonts w:hint="eastAsia"/>
          <w:b w:val="0"/>
          <w:bCs w:val="0"/>
          <w:spacing w:val="-5"/>
          <w:sz w:val="30"/>
          <w:szCs w:val="30"/>
        </w:rPr>
      </w:pPr>
    </w:p>
    <w:p w14:paraId="7A9D9614">
      <w:pPr>
        <w:pStyle w:val="3"/>
        <w:spacing w:line="254" w:lineRule="auto"/>
        <w:rPr>
          <w:rFonts w:hint="eastAsia"/>
          <w:b w:val="0"/>
          <w:bCs w:val="0"/>
          <w:spacing w:val="-5"/>
          <w:sz w:val="30"/>
          <w:szCs w:val="30"/>
        </w:rPr>
      </w:pPr>
      <w:r>
        <w:rPr>
          <w:rFonts w:hint="eastAsia"/>
          <w:b w:val="0"/>
          <w:bCs w:val="0"/>
          <w:spacing w:val="-5"/>
          <w:sz w:val="30"/>
          <w:szCs w:val="30"/>
        </w:rPr>
        <w:t>It is the sovereign and gracious will of God which calls this federal relation into life.</w:t>
      </w:r>
    </w:p>
    <w:p w14:paraId="28F71B74">
      <w:pPr>
        <w:pStyle w:val="3"/>
        <w:spacing w:line="254" w:lineRule="auto"/>
        <w:rPr>
          <w:rFonts w:hint="eastAsia"/>
          <w:b w:val="0"/>
          <w:bCs w:val="0"/>
          <w:spacing w:val="-5"/>
          <w:sz w:val="30"/>
          <w:szCs w:val="30"/>
        </w:rPr>
      </w:pPr>
      <w:r>
        <w:rPr>
          <w:rFonts w:hint="eastAsia"/>
          <w:b w:val="0"/>
          <w:bCs w:val="0"/>
          <w:spacing w:val="-5"/>
          <w:sz w:val="30"/>
          <w:szCs w:val="30"/>
        </w:rPr>
        <w:t>是神至高无上且满有恩典的旨意，使这种盟约关系得以产生。</w:t>
      </w:r>
    </w:p>
    <w:p w14:paraId="542DBDB6">
      <w:pPr>
        <w:pStyle w:val="3"/>
        <w:spacing w:line="254" w:lineRule="auto"/>
        <w:rPr>
          <w:rFonts w:hint="eastAsia"/>
          <w:b w:val="0"/>
          <w:bCs w:val="0"/>
          <w:spacing w:val="-5"/>
          <w:sz w:val="30"/>
          <w:szCs w:val="30"/>
        </w:rPr>
      </w:pPr>
    </w:p>
    <w:p w14:paraId="4C4824C5">
      <w:pPr>
        <w:pStyle w:val="3"/>
        <w:spacing w:line="254" w:lineRule="auto"/>
        <w:rPr>
          <w:rFonts w:hint="eastAsia"/>
          <w:b w:val="0"/>
          <w:bCs w:val="0"/>
          <w:spacing w:val="-5"/>
          <w:sz w:val="30"/>
          <w:szCs w:val="30"/>
        </w:rPr>
      </w:pPr>
      <w:r>
        <w:rPr>
          <w:rFonts w:hint="eastAsia"/>
          <w:b w:val="0"/>
          <w:bCs w:val="0"/>
          <w:spacing w:val="-5"/>
          <w:sz w:val="30"/>
          <w:szCs w:val="30"/>
        </w:rPr>
        <w:t>By this will, which injects itself into history and establishes a new relation between God and his people, God is once for all in Israel made free from nature and raised above it.</w:t>
      </w:r>
    </w:p>
    <w:p w14:paraId="306FA3CB">
      <w:pPr>
        <w:pStyle w:val="3"/>
        <w:spacing w:line="254" w:lineRule="auto"/>
        <w:rPr>
          <w:rFonts w:hint="eastAsia"/>
          <w:b w:val="0"/>
          <w:bCs w:val="0"/>
          <w:spacing w:val="-5"/>
          <w:sz w:val="30"/>
          <w:szCs w:val="30"/>
        </w:rPr>
      </w:pPr>
      <w:r>
        <w:rPr>
          <w:rFonts w:hint="eastAsia"/>
          <w:b w:val="0"/>
          <w:bCs w:val="0"/>
          <w:spacing w:val="-5"/>
          <w:sz w:val="30"/>
          <w:szCs w:val="30"/>
        </w:rPr>
        <w:t>藉着这旨意——这旨意注入历史并在神与祂的子民之间建立一种新的关系——神在以色列中一劳永逸地从自然中解脱出来并被提升到自然之上。</w:t>
      </w:r>
    </w:p>
    <w:p w14:paraId="3E8CF561">
      <w:pPr>
        <w:pStyle w:val="3"/>
        <w:spacing w:line="254" w:lineRule="auto"/>
        <w:rPr>
          <w:rFonts w:hint="eastAsia"/>
          <w:b w:val="0"/>
          <w:bCs w:val="0"/>
          <w:spacing w:val="-5"/>
          <w:sz w:val="30"/>
          <w:szCs w:val="30"/>
        </w:rPr>
      </w:pPr>
    </w:p>
    <w:p w14:paraId="3D509914">
      <w:pPr>
        <w:pStyle w:val="3"/>
        <w:spacing w:line="254" w:lineRule="auto"/>
        <w:rPr>
          <w:rFonts w:hint="eastAsia"/>
          <w:b w:val="0"/>
          <w:bCs w:val="0"/>
          <w:spacing w:val="-5"/>
          <w:sz w:val="30"/>
          <w:szCs w:val="30"/>
        </w:rPr>
      </w:pPr>
      <w:r>
        <w:rPr>
          <w:rFonts w:hint="eastAsia"/>
          <w:b w:val="0"/>
          <w:bCs w:val="0"/>
          <w:spacing w:val="-5"/>
          <w:sz w:val="30"/>
          <w:szCs w:val="30"/>
        </w:rPr>
        <w:t>God is no nature-power, as is the case among the nations.</w:t>
      </w:r>
    </w:p>
    <w:p w14:paraId="7FD504CB">
      <w:pPr>
        <w:pStyle w:val="3"/>
        <w:spacing w:line="254" w:lineRule="auto"/>
        <w:rPr>
          <w:rFonts w:hint="eastAsia"/>
          <w:b w:val="0"/>
          <w:bCs w:val="0"/>
          <w:spacing w:val="-5"/>
          <w:sz w:val="30"/>
          <w:szCs w:val="30"/>
        </w:rPr>
      </w:pPr>
      <w:r>
        <w:rPr>
          <w:rFonts w:hint="eastAsia"/>
          <w:b w:val="0"/>
          <w:bCs w:val="0"/>
          <w:spacing w:val="-5"/>
          <w:sz w:val="30"/>
          <w:szCs w:val="30"/>
        </w:rPr>
        <w:t>神并非像列国那样是一种自然力量。</w:t>
      </w:r>
    </w:p>
    <w:p w14:paraId="048E8CF6">
      <w:pPr>
        <w:pStyle w:val="3"/>
        <w:spacing w:line="254" w:lineRule="auto"/>
        <w:rPr>
          <w:rFonts w:hint="eastAsia"/>
          <w:b w:val="0"/>
          <w:bCs w:val="0"/>
          <w:spacing w:val="-5"/>
          <w:sz w:val="30"/>
          <w:szCs w:val="30"/>
        </w:rPr>
      </w:pPr>
    </w:p>
    <w:p w14:paraId="454F3D02">
      <w:pPr>
        <w:pStyle w:val="3"/>
        <w:spacing w:line="254" w:lineRule="auto"/>
        <w:rPr>
          <w:rFonts w:hint="eastAsia"/>
          <w:b w:val="0"/>
          <w:bCs w:val="0"/>
          <w:spacing w:val="-5"/>
          <w:sz w:val="30"/>
          <w:szCs w:val="30"/>
        </w:rPr>
      </w:pPr>
      <w:r>
        <w:rPr>
          <w:rFonts w:hint="eastAsia"/>
          <w:b w:val="0"/>
          <w:bCs w:val="0"/>
          <w:spacing w:val="-5"/>
          <w:sz w:val="30"/>
          <w:szCs w:val="30"/>
        </w:rPr>
        <w:t>He is an independent person, has his own nature and will, and a law and worship of his own which, in the most stringent way, prohibit all idolatry and image-worship.</w:t>
      </w:r>
    </w:p>
    <w:p w14:paraId="0304C633">
      <w:pPr>
        <w:pStyle w:val="3"/>
        <w:spacing w:line="254" w:lineRule="auto"/>
        <w:rPr>
          <w:rFonts w:hint="eastAsia"/>
          <w:b w:val="0"/>
          <w:bCs w:val="0"/>
          <w:spacing w:val="-5"/>
          <w:sz w:val="30"/>
          <w:szCs w:val="30"/>
        </w:rPr>
      </w:pPr>
      <w:r>
        <w:rPr>
          <w:rFonts w:hint="eastAsia"/>
          <w:b w:val="0"/>
          <w:bCs w:val="0"/>
          <w:spacing w:val="-5"/>
          <w:sz w:val="30"/>
          <w:szCs w:val="30"/>
        </w:rPr>
        <w:t>祂是一位独立的位格，拥有祂自己的本性和旨意，以及祂自己的律法和敬拜，这些都以最严格的方式禁止一切偶像崇拜和偶像敬拜。</w:t>
      </w:r>
    </w:p>
    <w:p w14:paraId="0BAFB9E9">
      <w:pPr>
        <w:pStyle w:val="3"/>
        <w:spacing w:line="254" w:lineRule="auto"/>
        <w:rPr>
          <w:rFonts w:hint="eastAsia"/>
          <w:b w:val="0"/>
          <w:bCs w:val="0"/>
          <w:spacing w:val="-5"/>
          <w:sz w:val="30"/>
          <w:szCs w:val="30"/>
        </w:rPr>
      </w:pPr>
    </w:p>
    <w:p w14:paraId="391E5BA1">
      <w:pPr>
        <w:pStyle w:val="3"/>
        <w:spacing w:line="254" w:lineRule="auto"/>
        <w:rPr>
          <w:rFonts w:hint="eastAsia"/>
          <w:b w:val="0"/>
          <w:bCs w:val="0"/>
          <w:spacing w:val="-5"/>
          <w:sz w:val="30"/>
          <w:szCs w:val="30"/>
        </w:rPr>
      </w:pPr>
      <w:r>
        <w:rPr>
          <w:rFonts w:hint="eastAsia"/>
          <w:b w:val="0"/>
          <w:bCs w:val="0"/>
          <w:spacing w:val="-5"/>
          <w:sz w:val="30"/>
          <w:szCs w:val="30"/>
        </w:rPr>
        <w:t>The human race owes a great deal to Babylon, many good things of civilization and culture.</w:t>
      </w:r>
    </w:p>
    <w:p w14:paraId="4C5E9F2B">
      <w:pPr>
        <w:pStyle w:val="3"/>
        <w:spacing w:line="254" w:lineRule="auto"/>
        <w:rPr>
          <w:rFonts w:hint="eastAsia"/>
          <w:b w:val="0"/>
          <w:bCs w:val="0"/>
          <w:spacing w:val="-5"/>
          <w:sz w:val="30"/>
          <w:szCs w:val="30"/>
        </w:rPr>
      </w:pPr>
      <w:r>
        <w:rPr>
          <w:rFonts w:hint="eastAsia"/>
          <w:b w:val="0"/>
          <w:bCs w:val="0"/>
          <w:spacing w:val="-5"/>
          <w:sz w:val="30"/>
          <w:szCs w:val="30"/>
        </w:rPr>
        <w:t>人类欠巴比伦很多，许多文明和文化的瑰宝。</w:t>
      </w:r>
    </w:p>
    <w:p w14:paraId="666FDD14">
      <w:pPr>
        <w:pStyle w:val="3"/>
        <w:spacing w:line="254" w:lineRule="auto"/>
        <w:rPr>
          <w:rFonts w:hint="eastAsia"/>
          <w:b w:val="0"/>
          <w:bCs w:val="0"/>
          <w:spacing w:val="-5"/>
          <w:sz w:val="30"/>
          <w:szCs w:val="30"/>
        </w:rPr>
      </w:pPr>
    </w:p>
    <w:p w14:paraId="1DED19BD">
      <w:pPr>
        <w:pStyle w:val="3"/>
        <w:spacing w:line="254" w:lineRule="auto"/>
        <w:rPr>
          <w:rFonts w:hint="eastAsia"/>
          <w:b w:val="0"/>
          <w:bCs w:val="0"/>
          <w:spacing w:val="-5"/>
          <w:sz w:val="30"/>
          <w:szCs w:val="30"/>
        </w:rPr>
      </w:pPr>
      <w:r>
        <w:rPr>
          <w:rFonts w:hint="eastAsia"/>
          <w:b w:val="0"/>
          <w:bCs w:val="0"/>
          <w:spacing w:val="-5"/>
          <w:sz w:val="30"/>
          <w:szCs w:val="30"/>
        </w:rPr>
        <w:t>But let us not forget that there have also come forth from Babylon all superstition and magic.</w:t>
      </w:r>
    </w:p>
    <w:p w14:paraId="6C18C60C">
      <w:pPr>
        <w:pStyle w:val="3"/>
        <w:spacing w:line="254" w:lineRule="auto"/>
        <w:rPr>
          <w:rFonts w:hint="eastAsia"/>
          <w:b w:val="0"/>
          <w:bCs w:val="0"/>
          <w:spacing w:val="-5"/>
          <w:sz w:val="30"/>
          <w:szCs w:val="30"/>
        </w:rPr>
      </w:pPr>
      <w:r>
        <w:rPr>
          <w:rFonts w:hint="eastAsia"/>
          <w:b w:val="0"/>
          <w:bCs w:val="0"/>
          <w:spacing w:val="-5"/>
          <w:sz w:val="30"/>
          <w:szCs w:val="30"/>
        </w:rPr>
        <w:t>但是我们不要忘记，所有迷信和魔法也都出自巴比伦。</w:t>
      </w:r>
    </w:p>
    <w:p w14:paraId="0DF90491">
      <w:pPr>
        <w:pStyle w:val="3"/>
        <w:spacing w:line="254" w:lineRule="auto"/>
        <w:rPr>
          <w:rFonts w:hint="eastAsia"/>
          <w:b w:val="0"/>
          <w:bCs w:val="0"/>
          <w:spacing w:val="-5"/>
          <w:sz w:val="30"/>
          <w:szCs w:val="30"/>
        </w:rPr>
      </w:pPr>
    </w:p>
    <w:p w14:paraId="1EB320BF">
      <w:pPr>
        <w:pStyle w:val="3"/>
        <w:spacing w:line="254" w:lineRule="auto"/>
        <w:rPr>
          <w:rFonts w:hint="eastAsia"/>
          <w:b w:val="0"/>
          <w:bCs w:val="0"/>
          <w:spacing w:val="-5"/>
          <w:sz w:val="30"/>
          <w:szCs w:val="30"/>
        </w:rPr>
      </w:pPr>
      <w:r>
        <w:rPr>
          <w:rFonts w:hint="eastAsia"/>
          <w:b w:val="0"/>
          <w:bCs w:val="0"/>
          <w:spacing w:val="-5"/>
          <w:sz w:val="30"/>
          <w:szCs w:val="30"/>
        </w:rPr>
        <w:t>It was Babylon which made all peoples drunk with the wine of her fornication and sorcery.</w:t>
      </w:r>
    </w:p>
    <w:p w14:paraId="762F30A1">
      <w:pPr>
        <w:pStyle w:val="3"/>
        <w:spacing w:line="254" w:lineRule="auto"/>
        <w:rPr>
          <w:rFonts w:hint="eastAsia"/>
          <w:b w:val="0"/>
          <w:bCs w:val="0"/>
          <w:spacing w:val="-5"/>
          <w:sz w:val="30"/>
          <w:szCs w:val="30"/>
        </w:rPr>
      </w:pPr>
      <w:r>
        <w:rPr>
          <w:rFonts w:hint="eastAsia"/>
          <w:b w:val="0"/>
          <w:bCs w:val="0"/>
          <w:spacing w:val="-5"/>
          <w:sz w:val="30"/>
          <w:szCs w:val="30"/>
        </w:rPr>
        <w:t>是巴比伦使万民都喝醉了她淫乱和邪术的酒。</w:t>
      </w:r>
    </w:p>
    <w:p w14:paraId="5B0B4011">
      <w:pPr>
        <w:pStyle w:val="3"/>
        <w:spacing w:line="254" w:lineRule="auto"/>
        <w:rPr>
          <w:rFonts w:hint="eastAsia"/>
          <w:b w:val="0"/>
          <w:bCs w:val="0"/>
          <w:spacing w:val="-5"/>
          <w:sz w:val="30"/>
          <w:szCs w:val="30"/>
        </w:rPr>
      </w:pPr>
    </w:p>
    <w:p w14:paraId="2DF536FD">
      <w:pPr>
        <w:pStyle w:val="3"/>
        <w:spacing w:line="254" w:lineRule="auto"/>
        <w:rPr>
          <w:rFonts w:hint="eastAsia"/>
          <w:b w:val="0"/>
          <w:bCs w:val="0"/>
          <w:spacing w:val="-5"/>
          <w:sz w:val="30"/>
          <w:szCs w:val="30"/>
        </w:rPr>
      </w:pPr>
      <w:r>
        <w:rPr>
          <w:rFonts w:hint="eastAsia"/>
          <w:b w:val="0"/>
          <w:bCs w:val="0"/>
          <w:spacing w:val="-5"/>
          <w:sz w:val="30"/>
          <w:szCs w:val="30"/>
        </w:rPr>
        <w:t>And it was Israel alone which, by the revelation of God, was delivered from these bonds, and in this respect Israel stood alone in the midst of all peoples.</w:t>
      </w:r>
    </w:p>
    <w:p w14:paraId="0F963E20">
      <w:pPr>
        <w:pStyle w:val="3"/>
        <w:spacing w:line="254" w:lineRule="auto"/>
        <w:rPr>
          <w:rFonts w:hint="eastAsia"/>
          <w:b w:val="0"/>
          <w:bCs w:val="0"/>
          <w:spacing w:val="-5"/>
          <w:sz w:val="30"/>
          <w:szCs w:val="30"/>
        </w:rPr>
      </w:pPr>
      <w:r>
        <w:rPr>
          <w:rFonts w:hint="eastAsia"/>
          <w:b w:val="0"/>
          <w:bCs w:val="0"/>
          <w:spacing w:val="-5"/>
          <w:sz w:val="30"/>
          <w:szCs w:val="30"/>
        </w:rPr>
        <w:t>唯有以色列，藉着神的启示，从这些捆绑中解脱出来，在这方面，以色列在万民中是独一无二的。</w:t>
      </w:r>
    </w:p>
    <w:p w14:paraId="77EA3470">
      <w:pPr>
        <w:pStyle w:val="3"/>
        <w:spacing w:line="254" w:lineRule="auto"/>
        <w:rPr>
          <w:rFonts w:hint="eastAsia"/>
          <w:b w:val="0"/>
          <w:bCs w:val="0"/>
          <w:spacing w:val="-5"/>
          <w:sz w:val="30"/>
          <w:szCs w:val="30"/>
        </w:rPr>
      </w:pPr>
    </w:p>
    <w:p w14:paraId="643586E1">
      <w:pPr>
        <w:pStyle w:val="3"/>
        <w:spacing w:line="254" w:lineRule="auto"/>
        <w:rPr>
          <w:rFonts w:hint="eastAsia"/>
          <w:b w:val="0"/>
          <w:bCs w:val="0"/>
          <w:spacing w:val="-5"/>
          <w:sz w:val="30"/>
          <w:szCs w:val="30"/>
        </w:rPr>
      </w:pPr>
      <w:r>
        <w:rPr>
          <w:rFonts w:hint="eastAsia"/>
          <w:b w:val="0"/>
          <w:bCs w:val="0"/>
          <w:spacing w:val="-5"/>
          <w:sz w:val="30"/>
          <w:szCs w:val="30"/>
        </w:rPr>
        <w:t>Because to-day we evaporate religion into frames of mind, detach it from every object, and retain scarcely any sympathy with the knowledge and worship of God, we no longer feel the importance of this entirely unique position of Israel.</w:t>
      </w:r>
    </w:p>
    <w:p w14:paraId="47CDBF8A">
      <w:pPr>
        <w:pStyle w:val="3"/>
        <w:spacing w:line="254" w:lineRule="auto"/>
        <w:rPr>
          <w:rFonts w:hint="eastAsia"/>
          <w:b w:val="0"/>
          <w:bCs w:val="0"/>
          <w:spacing w:val="-5"/>
          <w:sz w:val="30"/>
          <w:szCs w:val="30"/>
        </w:rPr>
      </w:pPr>
      <w:r>
        <w:rPr>
          <w:rFonts w:hint="eastAsia"/>
          <w:b w:val="0"/>
          <w:bCs w:val="0"/>
          <w:spacing w:val="-5"/>
          <w:sz w:val="30"/>
          <w:szCs w:val="30"/>
        </w:rPr>
        <w:t>因为今天我们将宗教蒸发为心态，将其与所有客体分离，并且几乎不再对神的知识和敬拜抱有任何同情，所以我们不再感受到以色列这种完全独特地位的重要性。</w:t>
      </w:r>
    </w:p>
    <w:p w14:paraId="576CA96C">
      <w:pPr>
        <w:pStyle w:val="3"/>
        <w:spacing w:line="254" w:lineRule="auto"/>
        <w:rPr>
          <w:rFonts w:hint="eastAsia"/>
          <w:b w:val="0"/>
          <w:bCs w:val="0"/>
          <w:spacing w:val="-5"/>
          <w:sz w:val="30"/>
          <w:szCs w:val="30"/>
        </w:rPr>
      </w:pPr>
    </w:p>
    <w:p w14:paraId="714235F4">
      <w:pPr>
        <w:pStyle w:val="3"/>
        <w:spacing w:line="254" w:lineRule="auto"/>
        <w:rPr>
          <w:rFonts w:hint="eastAsia"/>
          <w:b w:val="0"/>
          <w:bCs w:val="0"/>
          <w:spacing w:val="-5"/>
          <w:sz w:val="30"/>
          <w:szCs w:val="30"/>
        </w:rPr>
      </w:pPr>
      <w:r>
        <w:rPr>
          <w:rFonts w:hint="eastAsia"/>
          <w:b w:val="0"/>
          <w:bCs w:val="0"/>
          <w:spacing w:val="-5"/>
          <w:sz w:val="30"/>
          <w:szCs w:val="30"/>
        </w:rPr>
        <w:t>The prophets and apostles, however, thought of it very differently.</w:t>
      </w:r>
    </w:p>
    <w:p w14:paraId="1F7F7C76">
      <w:pPr>
        <w:pStyle w:val="3"/>
        <w:spacing w:line="254" w:lineRule="auto"/>
        <w:rPr>
          <w:rFonts w:hint="eastAsia"/>
          <w:b w:val="0"/>
          <w:bCs w:val="0"/>
          <w:spacing w:val="-5"/>
          <w:sz w:val="30"/>
          <w:szCs w:val="30"/>
        </w:rPr>
      </w:pPr>
      <w:r>
        <w:rPr>
          <w:rFonts w:hint="eastAsia"/>
          <w:b w:val="0"/>
          <w:bCs w:val="0"/>
          <w:spacing w:val="-5"/>
          <w:sz w:val="30"/>
          <w:szCs w:val="30"/>
        </w:rPr>
        <w:t>然而，先知和使徒们的想法却大相径庭。</w:t>
      </w:r>
    </w:p>
    <w:p w14:paraId="60B1A29E">
      <w:pPr>
        <w:pStyle w:val="3"/>
        <w:spacing w:line="254" w:lineRule="auto"/>
        <w:rPr>
          <w:rFonts w:hint="eastAsia"/>
          <w:b w:val="0"/>
          <w:bCs w:val="0"/>
          <w:spacing w:val="-5"/>
          <w:sz w:val="30"/>
          <w:szCs w:val="30"/>
        </w:rPr>
      </w:pPr>
    </w:p>
    <w:p w14:paraId="45F689B7">
      <w:pPr>
        <w:pStyle w:val="3"/>
        <w:spacing w:line="254" w:lineRule="auto"/>
        <w:rPr>
          <w:rFonts w:hint="eastAsia"/>
          <w:b w:val="0"/>
          <w:bCs w:val="0"/>
          <w:spacing w:val="-5"/>
          <w:sz w:val="30"/>
          <w:szCs w:val="30"/>
        </w:rPr>
      </w:pPr>
      <w:r>
        <w:rPr>
          <w:rFonts w:hint="eastAsia"/>
          <w:b w:val="0"/>
          <w:bCs w:val="0"/>
          <w:spacing w:val="-5"/>
          <w:sz w:val="30"/>
          <w:szCs w:val="30"/>
        </w:rPr>
        <w:t>The true religion consisted for</w:t>
      </w:r>
    </w:p>
    <w:p w14:paraId="3304E7F2">
      <w:pPr>
        <w:pStyle w:val="3"/>
        <w:spacing w:line="254" w:lineRule="auto"/>
        <w:rPr>
          <w:rFonts w:hint="eastAsia"/>
          <w:b w:val="0"/>
          <w:bCs w:val="0"/>
          <w:spacing w:val="-5"/>
          <w:sz w:val="30"/>
          <w:szCs w:val="30"/>
        </w:rPr>
      </w:pPr>
      <w:r>
        <w:rPr>
          <w:rFonts w:hint="eastAsia"/>
          <w:b w:val="0"/>
          <w:bCs w:val="0"/>
          <w:spacing w:val="-5"/>
          <w:sz w:val="30"/>
          <w:szCs w:val="30"/>
        </w:rPr>
        <w:t>them first of all in the knowledge and worship of the true God, according to his will and in consonance with his command.</w:t>
      </w:r>
    </w:p>
    <w:p w14:paraId="5C7DEFE6">
      <w:pPr>
        <w:pStyle w:val="3"/>
        <w:spacing w:line="254" w:lineRule="auto"/>
        <w:rPr>
          <w:rFonts w:hint="eastAsia"/>
          <w:b w:val="0"/>
          <w:bCs w:val="0"/>
          <w:spacing w:val="-5"/>
          <w:sz w:val="30"/>
          <w:szCs w:val="30"/>
        </w:rPr>
      </w:pPr>
      <w:r>
        <w:rPr>
          <w:rFonts w:hint="eastAsia"/>
          <w:b w:val="0"/>
          <w:bCs w:val="0"/>
          <w:spacing w:val="-5"/>
          <w:sz w:val="30"/>
          <w:szCs w:val="30"/>
        </w:rPr>
        <w:t>对他们而言，真正的宗教首先在于按照祂的旨意和命令，认识并敬拜真神。</w:t>
      </w:r>
    </w:p>
    <w:p w14:paraId="3A54AD47">
      <w:pPr>
        <w:pStyle w:val="3"/>
        <w:spacing w:line="254" w:lineRule="auto"/>
        <w:rPr>
          <w:rFonts w:hint="eastAsia"/>
          <w:b w:val="0"/>
          <w:bCs w:val="0"/>
          <w:spacing w:val="-5"/>
          <w:sz w:val="30"/>
          <w:szCs w:val="30"/>
        </w:rPr>
      </w:pPr>
    </w:p>
    <w:p w14:paraId="51F7CB2E">
      <w:pPr>
        <w:pStyle w:val="3"/>
        <w:spacing w:line="254" w:lineRule="auto"/>
        <w:rPr>
          <w:rFonts w:hint="eastAsia"/>
          <w:b w:val="0"/>
          <w:bCs w:val="0"/>
          <w:spacing w:val="-5"/>
          <w:sz w:val="30"/>
          <w:szCs w:val="30"/>
        </w:rPr>
      </w:pPr>
      <w:r>
        <w:rPr>
          <w:rFonts w:hint="eastAsia"/>
          <w:b w:val="0"/>
          <w:bCs w:val="0"/>
          <w:spacing w:val="-5"/>
          <w:sz w:val="30"/>
          <w:szCs w:val="30"/>
        </w:rPr>
        <w:t>They still knew the difference between faith and superstition, between religion and magic, between theology and mythology.</w:t>
      </w:r>
    </w:p>
    <w:p w14:paraId="7EF12254">
      <w:pPr>
        <w:pStyle w:val="3"/>
        <w:spacing w:line="254" w:lineRule="auto"/>
        <w:rPr>
          <w:rFonts w:hint="eastAsia"/>
          <w:b w:val="0"/>
          <w:bCs w:val="0"/>
          <w:spacing w:val="-5"/>
          <w:sz w:val="30"/>
          <w:szCs w:val="30"/>
        </w:rPr>
      </w:pPr>
      <w:r>
        <w:rPr>
          <w:rFonts w:hint="eastAsia"/>
          <w:b w:val="0"/>
          <w:bCs w:val="0"/>
          <w:spacing w:val="-5"/>
          <w:sz w:val="30"/>
          <w:szCs w:val="30"/>
        </w:rPr>
        <w:t>他们仍然知道信仰与迷信、宗教与魔法、神学与神话之间的区别。</w:t>
      </w:r>
    </w:p>
    <w:p w14:paraId="5F0CFDCF">
      <w:pPr>
        <w:pStyle w:val="3"/>
        <w:spacing w:line="254" w:lineRule="auto"/>
        <w:rPr>
          <w:rFonts w:hint="eastAsia"/>
          <w:b w:val="0"/>
          <w:bCs w:val="0"/>
          <w:spacing w:val="-5"/>
          <w:sz w:val="30"/>
          <w:szCs w:val="30"/>
        </w:rPr>
      </w:pPr>
    </w:p>
    <w:p w14:paraId="5FCD8403">
      <w:pPr>
        <w:pStyle w:val="3"/>
        <w:spacing w:line="254" w:lineRule="auto"/>
        <w:rPr>
          <w:rFonts w:hint="eastAsia"/>
          <w:b w:val="0"/>
          <w:bCs w:val="0"/>
          <w:spacing w:val="-5"/>
          <w:sz w:val="30"/>
          <w:szCs w:val="30"/>
        </w:rPr>
      </w:pPr>
      <w:r>
        <w:rPr>
          <w:rFonts w:hint="eastAsia"/>
          <w:b w:val="0"/>
          <w:bCs w:val="0"/>
          <w:spacing w:val="-5"/>
          <w:sz w:val="30"/>
          <w:szCs w:val="30"/>
        </w:rPr>
        <w:t>Well, now, Israel is the people chosen by God, which never had a mythology, and has rescued the human races from the bonds of superstition and sorcery.</w:t>
      </w:r>
    </w:p>
    <w:p w14:paraId="56A5DAA9">
      <w:pPr>
        <w:pStyle w:val="3"/>
        <w:spacing w:line="254" w:lineRule="auto"/>
        <w:rPr>
          <w:rFonts w:hint="eastAsia"/>
          <w:b w:val="0"/>
          <w:bCs w:val="0"/>
          <w:spacing w:val="-5"/>
          <w:sz w:val="30"/>
          <w:szCs w:val="30"/>
        </w:rPr>
      </w:pPr>
      <w:r>
        <w:rPr>
          <w:rFonts w:hint="eastAsia"/>
          <w:b w:val="0"/>
          <w:bCs w:val="0"/>
          <w:spacing w:val="-5"/>
          <w:sz w:val="30"/>
          <w:szCs w:val="30"/>
        </w:rPr>
        <w:t>那么，现在，以色列是神所拣选的民族，它从未有过神话，并且已将人类从迷信和巫术的束缚中拯救出来。</w:t>
      </w:r>
    </w:p>
    <w:p w14:paraId="6ED3CF36">
      <w:pPr>
        <w:pStyle w:val="3"/>
        <w:spacing w:line="254" w:lineRule="auto"/>
        <w:rPr>
          <w:rFonts w:hint="eastAsia"/>
          <w:b w:val="0"/>
          <w:bCs w:val="0"/>
          <w:spacing w:val="-5"/>
          <w:sz w:val="30"/>
          <w:szCs w:val="30"/>
        </w:rPr>
      </w:pPr>
    </w:p>
    <w:p w14:paraId="23B11946">
      <w:pPr>
        <w:pStyle w:val="3"/>
        <w:spacing w:line="254" w:lineRule="auto"/>
        <w:rPr>
          <w:rFonts w:hint="eastAsia"/>
          <w:b w:val="0"/>
          <w:bCs w:val="0"/>
          <w:spacing w:val="-5"/>
          <w:sz w:val="30"/>
          <w:szCs w:val="30"/>
        </w:rPr>
      </w:pPr>
      <w:r>
        <w:rPr>
          <w:rFonts w:hint="eastAsia"/>
          <w:b w:val="0"/>
          <w:bCs w:val="0"/>
          <w:spacing w:val="-5"/>
          <w:sz w:val="30"/>
          <w:szCs w:val="30"/>
        </w:rPr>
        <w:t>The Bible did not come forth from Babylon, but in its fundamental thought is in diametrical opposition to Babylon, and has made an end to Babylon's spiritual dominion over the peoples.</w:t>
      </w:r>
    </w:p>
    <w:p w14:paraId="0A5EE971">
      <w:pPr>
        <w:pStyle w:val="3"/>
        <w:spacing w:line="254" w:lineRule="auto"/>
        <w:rPr>
          <w:rFonts w:hint="eastAsia"/>
          <w:b w:val="0"/>
          <w:bCs w:val="0"/>
          <w:spacing w:val="-5"/>
          <w:sz w:val="30"/>
          <w:szCs w:val="30"/>
        </w:rPr>
      </w:pPr>
      <w:r>
        <w:rPr>
          <w:rFonts w:hint="eastAsia"/>
          <w:b w:val="0"/>
          <w:bCs w:val="0"/>
          <w:spacing w:val="-5"/>
          <w:sz w:val="30"/>
          <w:szCs w:val="30"/>
        </w:rPr>
        <w:t>圣经并非出自巴比伦，而是在其基本思想上与巴比伦截然对立，并且结束了巴比伦对各民族的精神统治。</w:t>
      </w:r>
    </w:p>
    <w:p w14:paraId="5E6F8ED4">
      <w:pPr>
        <w:pStyle w:val="3"/>
        <w:spacing w:line="254" w:lineRule="auto"/>
        <w:rPr>
          <w:rFonts w:hint="eastAsia"/>
          <w:b w:val="0"/>
          <w:bCs w:val="0"/>
          <w:spacing w:val="-5"/>
          <w:sz w:val="30"/>
          <w:szCs w:val="30"/>
        </w:rPr>
      </w:pPr>
    </w:p>
    <w:p w14:paraId="464CDBFD">
      <w:pPr>
        <w:pStyle w:val="3"/>
        <w:spacing w:line="254" w:lineRule="auto"/>
        <w:rPr>
          <w:rFonts w:hint="eastAsia"/>
          <w:b w:val="0"/>
          <w:bCs w:val="0"/>
          <w:spacing w:val="-5"/>
          <w:sz w:val="30"/>
          <w:szCs w:val="30"/>
        </w:rPr>
      </w:pPr>
      <w:r>
        <w:rPr>
          <w:rFonts w:hint="eastAsia"/>
          <w:b w:val="0"/>
          <w:bCs w:val="0"/>
          <w:spacing w:val="-5"/>
          <w:sz w:val="30"/>
          <w:szCs w:val="30"/>
        </w:rPr>
        <w:t>Granted that the chaos-myth, as Gunkel supposes, has had an influence upon Israel, that Rahab and Leviathan, Tiamat and Nachash, were originally mythological conceptions; they have on Israel's soil, in the sphere of special revelation, totally cast aside this character.</w:t>
      </w:r>
    </w:p>
    <w:p w14:paraId="546082B0">
      <w:pPr>
        <w:pStyle w:val="3"/>
        <w:spacing w:line="254" w:lineRule="auto"/>
        <w:rPr>
          <w:rFonts w:hint="eastAsia"/>
          <w:b w:val="0"/>
          <w:bCs w:val="0"/>
          <w:spacing w:val="-5"/>
          <w:sz w:val="30"/>
          <w:szCs w:val="30"/>
        </w:rPr>
      </w:pPr>
      <w:r>
        <w:rPr>
          <w:rFonts w:hint="eastAsia"/>
          <w:b w:val="0"/>
          <w:bCs w:val="0"/>
          <w:spacing w:val="-5"/>
          <w:sz w:val="30"/>
          <w:szCs w:val="30"/>
        </w:rPr>
        <w:t>姑且承认，正如贡克尔所认为的那样，混沌神话对以色列产生过影响，拉哈伯和利维坦、提亚马特和纳哈什最初都是神话观念；但在以色列的土地上，在特殊启示的领域，它们已完全抛弃了这种特征。</w:t>
      </w:r>
    </w:p>
    <w:p w14:paraId="6BA80271">
      <w:pPr>
        <w:pStyle w:val="3"/>
        <w:spacing w:line="254" w:lineRule="auto"/>
        <w:rPr>
          <w:rFonts w:hint="eastAsia"/>
          <w:b w:val="0"/>
          <w:bCs w:val="0"/>
          <w:spacing w:val="-5"/>
          <w:sz w:val="30"/>
          <w:szCs w:val="30"/>
        </w:rPr>
      </w:pPr>
    </w:p>
    <w:p w14:paraId="5F73EE8C">
      <w:pPr>
        <w:pStyle w:val="3"/>
        <w:spacing w:line="254" w:lineRule="auto"/>
        <w:rPr>
          <w:rFonts w:hint="eastAsia"/>
          <w:b w:val="0"/>
          <w:bCs w:val="0"/>
          <w:spacing w:val="-5"/>
          <w:sz w:val="30"/>
          <w:szCs w:val="30"/>
        </w:rPr>
      </w:pPr>
      <w:r>
        <w:rPr>
          <w:rFonts w:hint="eastAsia"/>
          <w:b w:val="0"/>
          <w:bCs w:val="0"/>
          <w:spacing w:val="-5"/>
          <w:sz w:val="30"/>
          <w:szCs w:val="30"/>
        </w:rPr>
        <w:t>The poetical personification of natural phenomena is in Israel as strong as among other peoples; the thunder is God's voice, the light his garment, the lightning his fiery arrow, the storm his breath, the clouds are his chariot, and the like.</w:t>
      </w:r>
    </w:p>
    <w:p w14:paraId="71CC80A2">
      <w:pPr>
        <w:pStyle w:val="3"/>
        <w:spacing w:line="254" w:lineRule="auto"/>
        <w:rPr>
          <w:rFonts w:hint="eastAsia"/>
          <w:b w:val="0"/>
          <w:bCs w:val="0"/>
          <w:spacing w:val="-5"/>
          <w:sz w:val="30"/>
          <w:szCs w:val="30"/>
        </w:rPr>
      </w:pPr>
      <w:r>
        <w:rPr>
          <w:rFonts w:hint="eastAsia"/>
          <w:b w:val="0"/>
          <w:bCs w:val="0"/>
          <w:spacing w:val="-5"/>
          <w:sz w:val="30"/>
          <w:szCs w:val="30"/>
        </w:rPr>
        <w:t>以色列对自然现象的诗意拟人化与其他民族一样强烈；雷是神的声音，光是祂的衣裳，闪电是祂的火箭，风暴是祂的气息，云彩是祂的战车，诸如此类。</w:t>
      </w:r>
    </w:p>
    <w:p w14:paraId="154004D6">
      <w:pPr>
        <w:pStyle w:val="3"/>
        <w:spacing w:line="254" w:lineRule="auto"/>
        <w:rPr>
          <w:rFonts w:hint="eastAsia"/>
          <w:b w:val="0"/>
          <w:bCs w:val="0"/>
          <w:spacing w:val="-5"/>
          <w:sz w:val="30"/>
          <w:szCs w:val="30"/>
        </w:rPr>
      </w:pPr>
    </w:p>
    <w:p w14:paraId="5B7C7456">
      <w:pPr>
        <w:pStyle w:val="3"/>
        <w:spacing w:line="254" w:lineRule="auto"/>
        <w:rPr>
          <w:rFonts w:hint="eastAsia"/>
          <w:b w:val="0"/>
          <w:bCs w:val="0"/>
          <w:spacing w:val="-5"/>
          <w:sz w:val="30"/>
          <w:szCs w:val="30"/>
        </w:rPr>
      </w:pPr>
      <w:r>
        <w:rPr>
          <w:rFonts w:hint="eastAsia"/>
          <w:b w:val="0"/>
          <w:bCs w:val="0"/>
          <w:spacing w:val="-5"/>
          <w:sz w:val="30"/>
          <w:szCs w:val="30"/>
        </w:rPr>
        <w:t>But nowhere is this poetry presented as a description of objective reality, and never are these poetical conceptions combined and elaborated into a mythological narrative.</w:t>
      </w:r>
    </w:p>
    <w:p w14:paraId="56C7E9BE">
      <w:pPr>
        <w:pStyle w:val="3"/>
        <w:spacing w:line="254" w:lineRule="auto"/>
        <w:rPr>
          <w:rFonts w:hint="eastAsia"/>
          <w:b w:val="0"/>
          <w:bCs w:val="0"/>
          <w:spacing w:val="-5"/>
          <w:sz w:val="30"/>
          <w:szCs w:val="30"/>
        </w:rPr>
      </w:pPr>
      <w:r>
        <w:rPr>
          <w:rFonts w:hint="eastAsia"/>
          <w:b w:val="0"/>
          <w:bCs w:val="0"/>
          <w:spacing w:val="-5"/>
          <w:sz w:val="30"/>
          <w:szCs w:val="30"/>
        </w:rPr>
        <w:t>但是，这种诗歌在任何地方都没有被呈现为对客观实在的描述，这些诗意的构想也从未被结合并阐述成神话叙事。</w:t>
      </w:r>
    </w:p>
    <w:p w14:paraId="57C02B7F">
      <w:pPr>
        <w:pStyle w:val="3"/>
        <w:spacing w:line="254" w:lineRule="auto"/>
        <w:rPr>
          <w:rFonts w:hint="eastAsia"/>
          <w:b w:val="0"/>
          <w:bCs w:val="0"/>
          <w:spacing w:val="-5"/>
          <w:sz w:val="30"/>
          <w:szCs w:val="30"/>
        </w:rPr>
      </w:pPr>
    </w:p>
    <w:p w14:paraId="0AA4505B">
      <w:pPr>
        <w:pStyle w:val="3"/>
        <w:spacing w:line="254" w:lineRule="auto"/>
        <w:rPr>
          <w:rFonts w:hint="eastAsia"/>
          <w:b w:val="0"/>
          <w:bCs w:val="0"/>
          <w:spacing w:val="-5"/>
          <w:sz w:val="30"/>
          <w:szCs w:val="30"/>
        </w:rPr>
      </w:pPr>
      <w:r>
        <w:rPr>
          <w:rFonts w:hint="eastAsia"/>
          <w:b w:val="0"/>
          <w:bCs w:val="0"/>
          <w:spacing w:val="-5"/>
          <w:sz w:val="30"/>
          <w:szCs w:val="30"/>
        </w:rPr>
        <w:t>Israel has no mythical feeling; by special revelation, by the intervention of God in history, by miracles, it has been profoundly convinced of the distinction between God and the world; the knowledge of God has expelled all myths.</w:t>
      </w:r>
    </w:p>
    <w:p w14:paraId="30B92D28">
      <w:pPr>
        <w:pStyle w:val="3"/>
        <w:spacing w:line="254" w:lineRule="auto"/>
        <w:rPr>
          <w:rFonts w:hint="eastAsia"/>
          <w:b w:val="0"/>
          <w:bCs w:val="0"/>
          <w:spacing w:val="-5"/>
          <w:sz w:val="30"/>
          <w:szCs w:val="30"/>
        </w:rPr>
      </w:pPr>
      <w:r>
        <w:rPr>
          <w:rFonts w:hint="eastAsia"/>
          <w:b w:val="0"/>
          <w:bCs w:val="0"/>
          <w:spacing w:val="-5"/>
          <w:sz w:val="30"/>
          <w:szCs w:val="30"/>
        </w:rPr>
        <w:t>以色列没有神话情结；通过特殊启示，通过神在历史中的干预，通过神迹，它深刻地认识到神与世界之间的区别；对神的认识驱逐了所有神话。</w:t>
      </w:r>
    </w:p>
    <w:p w14:paraId="10059C93">
      <w:pPr>
        <w:pStyle w:val="3"/>
        <w:spacing w:line="254" w:lineRule="auto"/>
        <w:rPr>
          <w:rFonts w:hint="eastAsia"/>
          <w:b w:val="0"/>
          <w:bCs w:val="0"/>
          <w:spacing w:val="-5"/>
          <w:sz w:val="30"/>
          <w:szCs w:val="30"/>
        </w:rPr>
      </w:pPr>
    </w:p>
    <w:p w14:paraId="7B2301B8">
      <w:pPr>
        <w:pStyle w:val="3"/>
        <w:spacing w:line="254" w:lineRule="auto"/>
        <w:rPr>
          <w:rFonts w:hint="eastAsia"/>
          <w:b w:val="0"/>
          <w:bCs w:val="0"/>
          <w:spacing w:val="-5"/>
          <w:sz w:val="30"/>
          <w:szCs w:val="30"/>
        </w:rPr>
      </w:pPr>
      <w:r>
        <w:rPr>
          <w:rFonts w:hint="eastAsia"/>
          <w:b w:val="0"/>
          <w:bCs w:val="0"/>
          <w:spacing w:val="-5"/>
          <w:sz w:val="30"/>
          <w:szCs w:val="30"/>
        </w:rPr>
        <w:t>God no doubt works in nature and in history, but he transcends them as the free and almighty One; he has a character and will of his own.</w:t>
      </w:r>
    </w:p>
    <w:p w14:paraId="4B56829B">
      <w:pPr>
        <w:pStyle w:val="3"/>
        <w:spacing w:line="254" w:lineRule="auto"/>
        <w:rPr>
          <w:rFonts w:hint="eastAsia"/>
          <w:b w:val="0"/>
          <w:bCs w:val="0"/>
          <w:spacing w:val="-5"/>
          <w:sz w:val="30"/>
          <w:szCs w:val="30"/>
        </w:rPr>
      </w:pPr>
      <w:r>
        <w:rPr>
          <w:rFonts w:hint="eastAsia"/>
          <w:b w:val="0"/>
          <w:bCs w:val="0"/>
          <w:spacing w:val="-5"/>
          <w:sz w:val="30"/>
          <w:szCs w:val="30"/>
        </w:rPr>
        <w:t>神无疑在自然和历史中作工，但祂作为自由和全能者超越它们；祂有祂自己的特性和旨意。</w:t>
      </w:r>
    </w:p>
    <w:p w14:paraId="086E49C6">
      <w:pPr>
        <w:pStyle w:val="3"/>
        <w:spacing w:line="254" w:lineRule="auto"/>
        <w:rPr>
          <w:rFonts w:hint="eastAsia"/>
          <w:b w:val="0"/>
          <w:bCs w:val="0"/>
          <w:spacing w:val="-5"/>
          <w:sz w:val="30"/>
          <w:szCs w:val="30"/>
        </w:rPr>
      </w:pPr>
    </w:p>
    <w:p w14:paraId="37BF0A8C">
      <w:pPr>
        <w:pStyle w:val="3"/>
        <w:spacing w:line="254" w:lineRule="auto"/>
        <w:rPr>
          <w:rFonts w:hint="eastAsia"/>
          <w:b w:val="0"/>
          <w:bCs w:val="0"/>
          <w:spacing w:val="-5"/>
          <w:sz w:val="30"/>
          <w:szCs w:val="30"/>
        </w:rPr>
      </w:pPr>
      <w:r>
        <w:rPr>
          <w:rFonts w:hint="eastAsia"/>
          <w:b w:val="0"/>
          <w:bCs w:val="0"/>
          <w:spacing w:val="-5"/>
          <w:sz w:val="30"/>
          <w:szCs w:val="30"/>
        </w:rPr>
        <w:t>However personal and poetic the description of the phenomena of nature may be—though it may be said that the mountains clap their hands, that Tabor and Hermon rejoice, that the cedars gambol like calves, and that the whole creation listens and keeps silence, declares the honor of God and proclaims his glory—they are never represented as real, independent powers with which God has to struggle.</w:t>
      </w:r>
    </w:p>
    <w:p w14:paraId="3D790F33">
      <w:pPr>
        <w:pStyle w:val="3"/>
        <w:spacing w:line="254" w:lineRule="auto"/>
        <w:rPr>
          <w:rFonts w:hint="eastAsia"/>
          <w:b w:val="0"/>
          <w:bCs w:val="0"/>
          <w:spacing w:val="-5"/>
          <w:sz w:val="30"/>
          <w:szCs w:val="30"/>
        </w:rPr>
      </w:pPr>
      <w:r>
        <w:rPr>
          <w:rFonts w:hint="eastAsia"/>
          <w:b w:val="0"/>
          <w:bCs w:val="0"/>
          <w:spacing w:val="-5"/>
          <w:sz w:val="30"/>
          <w:szCs w:val="30"/>
        </w:rPr>
        <w:t>无论对自然现象的描述多么个人化和诗意——尽管可以说群山拍掌，他泊和黑门欢欣，香柏树像牛犊一样跳跃，整个受造界都聆听并静默，宣扬神的尊荣并宣告祂的荣耀——它们从未被描绘成神必须与之斗争的真实的、独立的力量。</w:t>
      </w:r>
    </w:p>
    <w:p w14:paraId="0983DA7E">
      <w:pPr>
        <w:pStyle w:val="3"/>
        <w:spacing w:line="254" w:lineRule="auto"/>
        <w:rPr>
          <w:rFonts w:hint="eastAsia"/>
          <w:b w:val="0"/>
          <w:bCs w:val="0"/>
          <w:spacing w:val="-5"/>
          <w:sz w:val="30"/>
          <w:szCs w:val="30"/>
        </w:rPr>
      </w:pPr>
    </w:p>
    <w:p w14:paraId="36D0AFBB">
      <w:pPr>
        <w:pStyle w:val="3"/>
        <w:spacing w:line="254" w:lineRule="auto"/>
        <w:rPr>
          <w:rFonts w:hint="eastAsia"/>
          <w:b w:val="0"/>
          <w:bCs w:val="0"/>
          <w:spacing w:val="-5"/>
          <w:sz w:val="30"/>
          <w:szCs w:val="30"/>
        </w:rPr>
      </w:pPr>
      <w:r>
        <w:rPr>
          <w:rFonts w:hint="eastAsia"/>
          <w:b w:val="0"/>
          <w:bCs w:val="0"/>
          <w:spacing w:val="-5"/>
          <w:sz w:val="30"/>
          <w:szCs w:val="30"/>
        </w:rPr>
        <w:t>The narratives also of the creation and the fall, of the deluge and the building of the tower of Babel, of the patriarchs and judges, are for the Israelite no myths, but history.</w:t>
      </w:r>
    </w:p>
    <w:p w14:paraId="07382A8E">
      <w:pPr>
        <w:pStyle w:val="3"/>
        <w:spacing w:line="254" w:lineRule="auto"/>
        <w:rPr>
          <w:rFonts w:hint="eastAsia"/>
          <w:b w:val="0"/>
          <w:bCs w:val="0"/>
          <w:spacing w:val="-5"/>
          <w:sz w:val="30"/>
          <w:szCs w:val="30"/>
        </w:rPr>
      </w:pPr>
      <w:r>
        <w:rPr>
          <w:rFonts w:hint="eastAsia"/>
          <w:b w:val="0"/>
          <w:bCs w:val="0"/>
          <w:spacing w:val="-5"/>
          <w:sz w:val="30"/>
          <w:szCs w:val="30"/>
        </w:rPr>
        <w:t>创造和堕落、洪水和巴别塔建造、先祖和士师的叙事，对以色列人而言并非神话，而是历史。</w:t>
      </w:r>
    </w:p>
    <w:p w14:paraId="09FF1BD8">
      <w:pPr>
        <w:pStyle w:val="3"/>
        <w:spacing w:line="254" w:lineRule="auto"/>
        <w:rPr>
          <w:rFonts w:hint="eastAsia"/>
          <w:b w:val="0"/>
          <w:bCs w:val="0"/>
          <w:spacing w:val="-5"/>
          <w:sz w:val="30"/>
          <w:szCs w:val="30"/>
        </w:rPr>
      </w:pPr>
    </w:p>
    <w:p w14:paraId="2CAC1658">
      <w:pPr>
        <w:pStyle w:val="3"/>
        <w:spacing w:line="254" w:lineRule="auto"/>
        <w:rPr>
          <w:rFonts w:hint="eastAsia"/>
          <w:b w:val="0"/>
          <w:bCs w:val="0"/>
          <w:spacing w:val="-5"/>
          <w:sz w:val="30"/>
          <w:szCs w:val="30"/>
        </w:rPr>
      </w:pPr>
      <w:r>
        <w:rPr>
          <w:rFonts w:hint="eastAsia"/>
          <w:b w:val="0"/>
          <w:bCs w:val="0"/>
          <w:spacing w:val="-5"/>
          <w:sz w:val="30"/>
          <w:szCs w:val="30"/>
        </w:rPr>
        <w:t>Israel's God is far exalted above nature, but by special revelation he brings about in the world a peculiar history.</w:t>
      </w:r>
    </w:p>
    <w:p w14:paraId="773EC3BC">
      <w:pPr>
        <w:pStyle w:val="3"/>
        <w:spacing w:line="254" w:lineRule="auto"/>
        <w:rPr>
          <w:rFonts w:hint="eastAsia"/>
          <w:b w:val="0"/>
          <w:bCs w:val="0"/>
          <w:spacing w:val="-5"/>
          <w:sz w:val="30"/>
          <w:szCs w:val="30"/>
        </w:rPr>
      </w:pPr>
      <w:r>
        <w:rPr>
          <w:rFonts w:hint="eastAsia"/>
          <w:b w:val="0"/>
          <w:bCs w:val="0"/>
          <w:spacing w:val="-5"/>
          <w:sz w:val="30"/>
          <w:szCs w:val="30"/>
        </w:rPr>
        <w:t>以色列的神远超自然，但祂通过特殊启示在世界上成就了一段独特的历史。</w:t>
      </w:r>
    </w:p>
    <w:p w14:paraId="7AF8F3F2">
      <w:pPr>
        <w:pStyle w:val="3"/>
        <w:spacing w:line="254" w:lineRule="auto"/>
        <w:rPr>
          <w:rFonts w:hint="eastAsia"/>
          <w:b w:val="0"/>
          <w:bCs w:val="0"/>
          <w:spacing w:val="-5"/>
          <w:sz w:val="30"/>
          <w:szCs w:val="30"/>
        </w:rPr>
      </w:pPr>
    </w:p>
    <w:p w14:paraId="5572FAB9">
      <w:pPr>
        <w:pStyle w:val="3"/>
        <w:spacing w:line="254" w:lineRule="auto"/>
        <w:rPr>
          <w:rFonts w:hint="eastAsia"/>
          <w:b w:val="0"/>
          <w:bCs w:val="0"/>
          <w:spacing w:val="-5"/>
          <w:sz w:val="30"/>
          <w:szCs w:val="30"/>
        </w:rPr>
      </w:pPr>
      <w:r>
        <w:rPr>
          <w:rFonts w:hint="eastAsia"/>
          <w:b w:val="0"/>
          <w:bCs w:val="0"/>
          <w:spacing w:val="-5"/>
          <w:sz w:val="30"/>
          <w:szCs w:val="30"/>
        </w:rPr>
        <w:t>In the second place, God's pardoning grace is contained in the promise which was given to Israel.</w:t>
      </w:r>
    </w:p>
    <w:p w14:paraId="3498758B">
      <w:pPr>
        <w:pStyle w:val="3"/>
        <w:spacing w:line="254" w:lineRule="auto"/>
        <w:rPr>
          <w:rFonts w:hint="eastAsia"/>
          <w:b w:val="0"/>
          <w:bCs w:val="0"/>
          <w:spacing w:val="-5"/>
          <w:sz w:val="30"/>
          <w:szCs w:val="30"/>
        </w:rPr>
      </w:pPr>
      <w:r>
        <w:rPr>
          <w:rFonts w:hint="eastAsia"/>
          <w:b w:val="0"/>
          <w:bCs w:val="0"/>
          <w:spacing w:val="-5"/>
          <w:sz w:val="30"/>
          <w:szCs w:val="30"/>
        </w:rPr>
        <w:t>其次，神的赦免恩典包含在赐给以色列的应许之中。</w:t>
      </w:r>
    </w:p>
    <w:p w14:paraId="74B52DD5">
      <w:pPr>
        <w:pStyle w:val="3"/>
        <w:spacing w:line="254" w:lineRule="auto"/>
        <w:rPr>
          <w:rFonts w:hint="eastAsia"/>
          <w:b w:val="0"/>
          <w:bCs w:val="0"/>
          <w:spacing w:val="-5"/>
          <w:sz w:val="30"/>
          <w:szCs w:val="30"/>
        </w:rPr>
      </w:pPr>
    </w:p>
    <w:p w14:paraId="44655DBE">
      <w:pPr>
        <w:pStyle w:val="3"/>
        <w:spacing w:line="254" w:lineRule="auto"/>
        <w:rPr>
          <w:rFonts w:hint="eastAsia"/>
          <w:b w:val="0"/>
          <w:bCs w:val="0"/>
          <w:spacing w:val="-5"/>
          <w:sz w:val="30"/>
          <w:szCs w:val="30"/>
        </w:rPr>
      </w:pPr>
      <w:r>
        <w:rPr>
          <w:rFonts w:hint="eastAsia"/>
          <w:b w:val="0"/>
          <w:bCs w:val="0"/>
          <w:spacing w:val="-5"/>
          <w:sz w:val="30"/>
          <w:szCs w:val="30"/>
        </w:rPr>
        <w:t>Although Tiamat and Nachash, Rahab and Leviathan, are no longer real, inimical nature-powers, yet certainly the Old Testament knows a power which opposes God.</w:t>
      </w:r>
    </w:p>
    <w:p w14:paraId="128461E0">
      <w:pPr>
        <w:pStyle w:val="3"/>
        <w:spacing w:line="254" w:lineRule="auto"/>
        <w:rPr>
          <w:rFonts w:hint="eastAsia"/>
          <w:b w:val="0"/>
          <w:bCs w:val="0"/>
          <w:spacing w:val="-5"/>
          <w:sz w:val="30"/>
          <w:szCs w:val="30"/>
        </w:rPr>
      </w:pPr>
      <w:r>
        <w:rPr>
          <w:rFonts w:hint="eastAsia"/>
          <w:b w:val="0"/>
          <w:bCs w:val="0"/>
          <w:spacing w:val="-5"/>
          <w:sz w:val="30"/>
          <w:szCs w:val="30"/>
        </w:rPr>
        <w:t>虽然提亚马特和纳哈什、拉哈伯和利维坦不再是真实的、敌对的自然力量，但旧约无疑知道一种与神对立的力量。</w:t>
      </w:r>
    </w:p>
    <w:p w14:paraId="1E97D6A6">
      <w:pPr>
        <w:pStyle w:val="3"/>
        <w:spacing w:line="254" w:lineRule="auto"/>
        <w:rPr>
          <w:rFonts w:hint="eastAsia"/>
          <w:b w:val="0"/>
          <w:bCs w:val="0"/>
          <w:spacing w:val="-5"/>
          <w:sz w:val="30"/>
          <w:szCs w:val="30"/>
        </w:rPr>
      </w:pPr>
    </w:p>
    <w:p w14:paraId="4E418688">
      <w:pPr>
        <w:pStyle w:val="3"/>
        <w:spacing w:line="254" w:lineRule="auto"/>
        <w:rPr>
          <w:rFonts w:hint="eastAsia"/>
          <w:b w:val="0"/>
          <w:bCs w:val="0"/>
          <w:spacing w:val="-5"/>
          <w:sz w:val="30"/>
          <w:szCs w:val="30"/>
        </w:rPr>
      </w:pPr>
      <w:r>
        <w:rPr>
          <w:rFonts w:hint="eastAsia"/>
          <w:b w:val="0"/>
          <w:bCs w:val="0"/>
          <w:spacing w:val="-5"/>
          <w:sz w:val="30"/>
          <w:szCs w:val="30"/>
        </w:rPr>
        <w:t>But this power must not be looked for in the abyss or the stars, nor in the sea or the mountains; on the contrary, it appears in history, in the world of men.</w:t>
      </w:r>
    </w:p>
    <w:p w14:paraId="2D255C30">
      <w:pPr>
        <w:pStyle w:val="3"/>
        <w:spacing w:line="254" w:lineRule="auto"/>
        <w:rPr>
          <w:rFonts w:hint="eastAsia"/>
          <w:b w:val="0"/>
          <w:bCs w:val="0"/>
          <w:spacing w:val="-5"/>
          <w:sz w:val="30"/>
          <w:szCs w:val="30"/>
        </w:rPr>
      </w:pPr>
      <w:r>
        <w:rPr>
          <w:rFonts w:hint="eastAsia"/>
          <w:b w:val="0"/>
          <w:bCs w:val="0"/>
          <w:spacing w:val="-5"/>
          <w:sz w:val="30"/>
          <w:szCs w:val="30"/>
        </w:rPr>
        <w:t>但是这种力量不应在深渊或星辰中寻找，也不应在海洋或山脉中寻找；相反，它出现在历史中，在人的世界中。</w:t>
      </w:r>
    </w:p>
    <w:p w14:paraId="11759DDA">
      <w:pPr>
        <w:pStyle w:val="3"/>
        <w:spacing w:line="254" w:lineRule="auto"/>
        <w:rPr>
          <w:rFonts w:hint="eastAsia"/>
          <w:b w:val="0"/>
          <w:bCs w:val="0"/>
          <w:spacing w:val="-5"/>
          <w:sz w:val="30"/>
          <w:szCs w:val="30"/>
        </w:rPr>
      </w:pPr>
    </w:p>
    <w:p w14:paraId="5C31368D">
      <w:pPr>
        <w:pStyle w:val="3"/>
        <w:spacing w:line="254" w:lineRule="auto"/>
        <w:rPr>
          <w:rFonts w:hint="eastAsia"/>
          <w:b w:val="0"/>
          <w:bCs w:val="0"/>
          <w:spacing w:val="-5"/>
          <w:sz w:val="30"/>
          <w:szCs w:val="30"/>
        </w:rPr>
      </w:pPr>
      <w:r>
        <w:rPr>
          <w:rFonts w:hint="eastAsia"/>
          <w:b w:val="0"/>
          <w:bCs w:val="0"/>
          <w:spacing w:val="-5"/>
          <w:sz w:val="30"/>
          <w:szCs w:val="30"/>
        </w:rPr>
        <w:t>It is sin, sin alone, which opposes God and with which he fights.</w:t>
      </w:r>
    </w:p>
    <w:p w14:paraId="0B0D32AF">
      <w:pPr>
        <w:pStyle w:val="3"/>
        <w:spacing w:line="254" w:lineRule="auto"/>
        <w:rPr>
          <w:rFonts w:hint="eastAsia"/>
          <w:b w:val="0"/>
          <w:bCs w:val="0"/>
          <w:spacing w:val="-5"/>
          <w:sz w:val="30"/>
          <w:szCs w:val="30"/>
        </w:rPr>
      </w:pPr>
      <w:r>
        <w:rPr>
          <w:rFonts w:hint="eastAsia"/>
          <w:b w:val="0"/>
          <w:bCs w:val="0"/>
          <w:spacing w:val="-5"/>
          <w:sz w:val="30"/>
          <w:szCs w:val="30"/>
        </w:rPr>
        <w:t>是罪，唯有罪，才与神对立，并与祂争战。</w:t>
      </w:r>
    </w:p>
    <w:p w14:paraId="603FBA3D">
      <w:pPr>
        <w:pStyle w:val="3"/>
        <w:spacing w:line="254" w:lineRule="auto"/>
        <w:rPr>
          <w:rFonts w:hint="eastAsia"/>
          <w:b w:val="0"/>
          <w:bCs w:val="0"/>
          <w:spacing w:val="-5"/>
          <w:sz w:val="30"/>
          <w:szCs w:val="30"/>
        </w:rPr>
      </w:pPr>
    </w:p>
    <w:p w14:paraId="3F03C880">
      <w:pPr>
        <w:pStyle w:val="3"/>
        <w:spacing w:line="254" w:lineRule="auto"/>
        <w:rPr>
          <w:rFonts w:hint="eastAsia"/>
          <w:b w:val="0"/>
          <w:bCs w:val="0"/>
          <w:spacing w:val="-5"/>
          <w:sz w:val="30"/>
          <w:szCs w:val="30"/>
        </w:rPr>
      </w:pPr>
      <w:r>
        <w:rPr>
          <w:rFonts w:hint="eastAsia"/>
          <w:b w:val="0"/>
          <w:bCs w:val="0"/>
          <w:spacing w:val="-5"/>
          <w:sz w:val="30"/>
          <w:szCs w:val="30"/>
        </w:rPr>
        <w:t>It admits of no doubt that sin and sickness (misfortune, disaster, demoniacal possession), guilt and misery, forgiveness and deliverance, were in Israel's consciousness more intimately connected and much more closely interrelated than in ours.</w:t>
      </w:r>
    </w:p>
    <w:p w14:paraId="1864A18D">
      <w:pPr>
        <w:pStyle w:val="3"/>
        <w:spacing w:line="254" w:lineRule="auto"/>
        <w:rPr>
          <w:rFonts w:hint="eastAsia"/>
          <w:b w:val="0"/>
          <w:bCs w:val="0"/>
          <w:spacing w:val="-5"/>
          <w:sz w:val="30"/>
          <w:szCs w:val="30"/>
        </w:rPr>
      </w:pPr>
      <w:r>
        <w:rPr>
          <w:rFonts w:hint="eastAsia"/>
          <w:b w:val="0"/>
          <w:bCs w:val="0"/>
          <w:spacing w:val="-5"/>
          <w:sz w:val="30"/>
          <w:szCs w:val="30"/>
        </w:rPr>
        <w:t>毫无疑问，罪与疾病（不幸、灾难、鬼附）、罪咎与苦难、赦免与拯救，在以色列人的意识中，比在我们的意识中联系得更紧密，相互关系也更密切。</w:t>
      </w:r>
    </w:p>
    <w:p w14:paraId="1AEB59EC">
      <w:pPr>
        <w:pStyle w:val="3"/>
        <w:spacing w:line="254" w:lineRule="auto"/>
        <w:rPr>
          <w:rFonts w:hint="eastAsia"/>
          <w:b w:val="0"/>
          <w:bCs w:val="0"/>
          <w:spacing w:val="-5"/>
          <w:sz w:val="30"/>
          <w:szCs w:val="30"/>
        </w:rPr>
      </w:pPr>
    </w:p>
    <w:p w14:paraId="57BEAACE">
      <w:pPr>
        <w:pStyle w:val="3"/>
        <w:spacing w:line="254" w:lineRule="auto"/>
        <w:rPr>
          <w:rFonts w:hint="eastAsia"/>
          <w:b w:val="0"/>
          <w:bCs w:val="0"/>
          <w:spacing w:val="-5"/>
          <w:sz w:val="30"/>
          <w:szCs w:val="30"/>
        </w:rPr>
      </w:pPr>
      <w:r>
        <w:rPr>
          <w:rFonts w:hint="eastAsia"/>
          <w:b w:val="0"/>
          <w:bCs w:val="0"/>
          <w:spacing w:val="-5"/>
          <w:sz w:val="30"/>
          <w:szCs w:val="30"/>
        </w:rPr>
        <w:t>All the pious of Israel wrestled with the problem of the relation between them.</w:t>
      </w:r>
    </w:p>
    <w:p w14:paraId="1710637F">
      <w:pPr>
        <w:pStyle w:val="3"/>
        <w:spacing w:line="254" w:lineRule="auto"/>
        <w:rPr>
          <w:rFonts w:hint="eastAsia"/>
          <w:b w:val="0"/>
          <w:bCs w:val="0"/>
          <w:spacing w:val="-5"/>
          <w:sz w:val="30"/>
          <w:szCs w:val="30"/>
        </w:rPr>
      </w:pPr>
      <w:r>
        <w:rPr>
          <w:rFonts w:hint="eastAsia"/>
          <w:b w:val="0"/>
          <w:bCs w:val="0"/>
          <w:spacing w:val="-5"/>
          <w:sz w:val="30"/>
          <w:szCs w:val="30"/>
        </w:rPr>
        <w:t>所有虔诚的以色列人都曾与它们之间关系的问题搏斗。</w:t>
      </w:r>
    </w:p>
    <w:p w14:paraId="05F4150C">
      <w:pPr>
        <w:pStyle w:val="3"/>
        <w:spacing w:line="254" w:lineRule="auto"/>
        <w:rPr>
          <w:rFonts w:hint="eastAsia"/>
          <w:b w:val="0"/>
          <w:bCs w:val="0"/>
          <w:spacing w:val="-5"/>
          <w:sz w:val="30"/>
          <w:szCs w:val="30"/>
        </w:rPr>
      </w:pPr>
    </w:p>
    <w:p w14:paraId="76D8E966">
      <w:pPr>
        <w:pStyle w:val="3"/>
        <w:spacing w:line="254" w:lineRule="auto"/>
        <w:rPr>
          <w:rFonts w:hint="eastAsia"/>
          <w:b w:val="0"/>
          <w:bCs w:val="0"/>
          <w:spacing w:val="-5"/>
          <w:sz w:val="30"/>
          <w:szCs w:val="30"/>
        </w:rPr>
      </w:pPr>
      <w:r>
        <w:rPr>
          <w:rFonts w:hint="eastAsia"/>
          <w:b w:val="0"/>
          <w:bCs w:val="0"/>
          <w:spacing w:val="-5"/>
          <w:sz w:val="30"/>
          <w:szCs w:val="30"/>
        </w:rPr>
        <w:t>But this very wrestling presupposes that there is, after all, a distinction between them; it can arise only when the just, convinced of his innocence, maintains himself in his religio-moral consciousness in the face of the suffering of the world.</w:t>
      </w:r>
    </w:p>
    <w:p w14:paraId="70C4B5D6">
      <w:pPr>
        <w:pStyle w:val="3"/>
        <w:spacing w:line="254" w:lineRule="auto"/>
        <w:rPr>
          <w:rFonts w:hint="eastAsia"/>
          <w:b w:val="0"/>
          <w:bCs w:val="0"/>
          <w:spacing w:val="-5"/>
          <w:sz w:val="30"/>
          <w:szCs w:val="30"/>
        </w:rPr>
      </w:pPr>
      <w:r>
        <w:rPr>
          <w:rFonts w:hint="eastAsia"/>
          <w:b w:val="0"/>
          <w:bCs w:val="0"/>
          <w:spacing w:val="-5"/>
          <w:sz w:val="30"/>
          <w:szCs w:val="30"/>
        </w:rPr>
        <w:t>但是这种搏斗本身就预设了它们之间毕竟存在区别；只有当义人确信自己的无辜，并在面对世界的苦难时，在自己的宗教道德意识中坚持自己时，这种搏斗才会产生。</w:t>
      </w:r>
    </w:p>
    <w:p w14:paraId="67132B06">
      <w:pPr>
        <w:pStyle w:val="3"/>
        <w:spacing w:line="254" w:lineRule="auto"/>
        <w:rPr>
          <w:rFonts w:hint="eastAsia"/>
          <w:b w:val="0"/>
          <w:bCs w:val="0"/>
          <w:spacing w:val="-5"/>
          <w:sz w:val="30"/>
          <w:szCs w:val="30"/>
        </w:rPr>
      </w:pPr>
    </w:p>
    <w:p w14:paraId="79C8EC06">
      <w:pPr>
        <w:pStyle w:val="3"/>
        <w:spacing w:line="254" w:lineRule="auto"/>
        <w:rPr>
          <w:rFonts w:hint="eastAsia"/>
          <w:b w:val="0"/>
          <w:bCs w:val="0"/>
          <w:spacing w:val="-5"/>
          <w:sz w:val="30"/>
          <w:szCs w:val="30"/>
        </w:rPr>
      </w:pPr>
      <w:r>
        <w:rPr>
          <w:rFonts w:hint="eastAsia"/>
          <w:b w:val="0"/>
          <w:bCs w:val="0"/>
          <w:spacing w:val="-5"/>
          <w:sz w:val="30"/>
          <w:szCs w:val="30"/>
        </w:rPr>
        <w:t>Therefore we owe to special revelation in Israel the purely ethical conception of the nature of sin, with respect both to its origin and to its essence and punishment.</w:t>
      </w:r>
    </w:p>
    <w:p w14:paraId="75D372BC">
      <w:pPr>
        <w:pStyle w:val="3"/>
        <w:spacing w:line="254" w:lineRule="auto"/>
        <w:rPr>
          <w:rFonts w:hint="eastAsia"/>
          <w:b w:val="0"/>
          <w:bCs w:val="0"/>
          <w:spacing w:val="-5"/>
          <w:sz w:val="30"/>
          <w:szCs w:val="30"/>
        </w:rPr>
      </w:pPr>
      <w:r>
        <w:rPr>
          <w:rFonts w:hint="eastAsia"/>
          <w:b w:val="0"/>
          <w:bCs w:val="0"/>
          <w:spacing w:val="-5"/>
          <w:sz w:val="30"/>
          <w:szCs w:val="30"/>
        </w:rPr>
        <w:t>因此，我们因着以色列的特殊启示，才有了关于罪的本性的纯粹伦理观念，这既涉及其起源，也涉及其本质和惩罚。</w:t>
      </w:r>
    </w:p>
    <w:p w14:paraId="6D7B0837">
      <w:pPr>
        <w:pStyle w:val="3"/>
        <w:spacing w:line="254" w:lineRule="auto"/>
        <w:rPr>
          <w:rFonts w:hint="eastAsia"/>
          <w:b w:val="0"/>
          <w:bCs w:val="0"/>
          <w:spacing w:val="-5"/>
          <w:sz w:val="30"/>
          <w:szCs w:val="30"/>
        </w:rPr>
      </w:pPr>
    </w:p>
    <w:p w14:paraId="5AC82047">
      <w:pPr>
        <w:pStyle w:val="3"/>
        <w:spacing w:line="254" w:lineRule="auto"/>
        <w:rPr>
          <w:rFonts w:hint="eastAsia"/>
          <w:b w:val="0"/>
          <w:bCs w:val="0"/>
          <w:spacing w:val="-5"/>
          <w:sz w:val="30"/>
          <w:szCs w:val="30"/>
        </w:rPr>
      </w:pPr>
      <w:r>
        <w:rPr>
          <w:rFonts w:hint="eastAsia"/>
          <w:b w:val="0"/>
          <w:bCs w:val="0"/>
          <w:spacing w:val="-5"/>
          <w:sz w:val="30"/>
          <w:szCs w:val="30"/>
        </w:rPr>
        <w:t>Sin is no disease, although disease is often the result and proof of it; it is not involved in existence itself, for every creature, as it comes forth from the hand of God, is very good; it consists in transgression of God's commandment.</w:t>
      </w:r>
    </w:p>
    <w:p w14:paraId="30349F09">
      <w:pPr>
        <w:pStyle w:val="3"/>
        <w:spacing w:line="254" w:lineRule="auto"/>
        <w:rPr>
          <w:rFonts w:hint="eastAsia"/>
          <w:b w:val="0"/>
          <w:bCs w:val="0"/>
          <w:spacing w:val="-5"/>
          <w:sz w:val="30"/>
          <w:szCs w:val="30"/>
        </w:rPr>
      </w:pPr>
      <w:r>
        <w:rPr>
          <w:rFonts w:hint="eastAsia"/>
          <w:b w:val="0"/>
          <w:bCs w:val="0"/>
          <w:spacing w:val="-5"/>
          <w:sz w:val="30"/>
          <w:szCs w:val="30"/>
        </w:rPr>
        <w:t>罪并非疾病，尽管疾病常常是罪的结果和证明；它并非包含在存在本身之中，因为每一个受造物，当它从神的手中出来时，都是甚好的；它在于违背神的诫命。</w:t>
      </w:r>
    </w:p>
    <w:p w14:paraId="748BCF60">
      <w:pPr>
        <w:pStyle w:val="3"/>
        <w:spacing w:line="254" w:lineRule="auto"/>
        <w:rPr>
          <w:rFonts w:hint="eastAsia"/>
          <w:b w:val="0"/>
          <w:bCs w:val="0"/>
          <w:spacing w:val="-5"/>
          <w:sz w:val="30"/>
          <w:szCs w:val="30"/>
        </w:rPr>
      </w:pPr>
    </w:p>
    <w:p w14:paraId="7E1E89E2">
      <w:pPr>
        <w:pStyle w:val="3"/>
        <w:spacing w:line="254" w:lineRule="auto"/>
        <w:rPr>
          <w:rFonts w:hint="eastAsia"/>
          <w:b w:val="0"/>
          <w:bCs w:val="0"/>
          <w:spacing w:val="-5"/>
          <w:sz w:val="30"/>
          <w:szCs w:val="30"/>
        </w:rPr>
      </w:pPr>
      <w:r>
        <w:rPr>
          <w:rFonts w:hint="eastAsia"/>
          <w:b w:val="0"/>
          <w:bCs w:val="0"/>
          <w:spacing w:val="-5"/>
          <w:sz w:val="30"/>
          <w:szCs w:val="30"/>
        </w:rPr>
        <w:t>As God is distinct from nature, so also is his moral will distinct from the law of nature, the ethical from the physical, the "what ought to be" from "what is."</w:t>
      </w:r>
    </w:p>
    <w:p w14:paraId="3FBB6AF9">
      <w:pPr>
        <w:pStyle w:val="3"/>
        <w:spacing w:line="254" w:lineRule="auto"/>
        <w:rPr>
          <w:rFonts w:hint="eastAsia"/>
          <w:b w:val="0"/>
          <w:bCs w:val="0"/>
          <w:spacing w:val="-5"/>
          <w:sz w:val="30"/>
          <w:szCs w:val="30"/>
        </w:rPr>
      </w:pPr>
      <w:r>
        <w:rPr>
          <w:rFonts w:hint="eastAsia"/>
          <w:b w:val="0"/>
          <w:bCs w:val="0"/>
          <w:spacing w:val="-5"/>
          <w:sz w:val="30"/>
          <w:szCs w:val="30"/>
        </w:rPr>
        <w:t>正如神与自然有别一样，祂的道德旨意也与自然法则有别，伦理与物质有别，“应然”与“实然”有别。</w:t>
      </w:r>
    </w:p>
    <w:p w14:paraId="240C65D8">
      <w:pPr>
        <w:pStyle w:val="3"/>
        <w:spacing w:line="254" w:lineRule="auto"/>
        <w:rPr>
          <w:rFonts w:hint="eastAsia"/>
          <w:b w:val="0"/>
          <w:bCs w:val="0"/>
          <w:spacing w:val="-5"/>
          <w:sz w:val="30"/>
          <w:szCs w:val="30"/>
        </w:rPr>
      </w:pPr>
    </w:p>
    <w:p w14:paraId="607E8675">
      <w:pPr>
        <w:pStyle w:val="3"/>
        <w:spacing w:line="254" w:lineRule="auto"/>
        <w:rPr>
          <w:rFonts w:hint="eastAsia"/>
          <w:b w:val="0"/>
          <w:bCs w:val="0"/>
          <w:spacing w:val="-5"/>
          <w:sz w:val="30"/>
          <w:szCs w:val="30"/>
        </w:rPr>
      </w:pPr>
      <w:r>
        <w:rPr>
          <w:rFonts w:hint="eastAsia"/>
          <w:b w:val="0"/>
          <w:bCs w:val="0"/>
          <w:spacing w:val="-5"/>
          <w:sz w:val="30"/>
          <w:szCs w:val="30"/>
        </w:rPr>
        <w:t>The third chapter of Genesis, therefore, tells us just about the origin of sin; it cannot be explained except as a narration of how sin has entered into the world, and consists in transgression of God's command.</w:t>
      </w:r>
    </w:p>
    <w:p w14:paraId="1D47876B">
      <w:pPr>
        <w:pStyle w:val="3"/>
        <w:spacing w:line="254" w:lineRule="auto"/>
        <w:rPr>
          <w:rFonts w:hint="eastAsia"/>
          <w:b w:val="0"/>
          <w:bCs w:val="0"/>
          <w:spacing w:val="-5"/>
          <w:sz w:val="30"/>
          <w:szCs w:val="30"/>
        </w:rPr>
      </w:pPr>
      <w:r>
        <w:rPr>
          <w:rFonts w:hint="eastAsia"/>
          <w:b w:val="0"/>
          <w:bCs w:val="0"/>
          <w:spacing w:val="-5"/>
          <w:sz w:val="30"/>
          <w:szCs w:val="30"/>
        </w:rPr>
        <w:t>因此，创世记第三章恰恰告诉我们罪的起源；除了作为罪如何进入世界并在于违背神命令的叙述之外，它无法得到解释。</w:t>
      </w:r>
    </w:p>
    <w:p w14:paraId="5B411360">
      <w:pPr>
        <w:pStyle w:val="3"/>
        <w:spacing w:line="254" w:lineRule="auto"/>
        <w:rPr>
          <w:rFonts w:hint="eastAsia"/>
          <w:b w:val="0"/>
          <w:bCs w:val="0"/>
          <w:spacing w:val="-5"/>
          <w:sz w:val="30"/>
          <w:szCs w:val="30"/>
        </w:rPr>
      </w:pPr>
    </w:p>
    <w:p w14:paraId="4A1A01E0">
      <w:pPr>
        <w:pStyle w:val="3"/>
        <w:spacing w:line="254" w:lineRule="auto"/>
        <w:rPr>
          <w:rFonts w:hint="eastAsia"/>
          <w:b w:val="0"/>
          <w:bCs w:val="0"/>
          <w:spacing w:val="-5"/>
          <w:sz w:val="30"/>
          <w:szCs w:val="30"/>
        </w:rPr>
      </w:pPr>
      <w:r>
        <w:rPr>
          <w:rFonts w:hint="eastAsia"/>
          <w:b w:val="0"/>
          <w:bCs w:val="0"/>
          <w:spacing w:val="-5"/>
          <w:sz w:val="30"/>
          <w:szCs w:val="30"/>
        </w:rPr>
        <w:t>The following chapters sketch for us the progress of sin, which is an imagination, a product of the heart of man from his youth.</w:t>
      </w:r>
    </w:p>
    <w:p w14:paraId="2A34ACC0">
      <w:pPr>
        <w:pStyle w:val="3"/>
        <w:spacing w:line="254" w:lineRule="auto"/>
        <w:rPr>
          <w:rFonts w:hint="eastAsia"/>
          <w:b w:val="0"/>
          <w:bCs w:val="0"/>
          <w:spacing w:val="-5"/>
          <w:sz w:val="30"/>
          <w:szCs w:val="30"/>
        </w:rPr>
      </w:pPr>
      <w:r>
        <w:rPr>
          <w:rFonts w:hint="eastAsia"/>
          <w:b w:val="0"/>
          <w:bCs w:val="0"/>
          <w:spacing w:val="-5"/>
          <w:sz w:val="30"/>
          <w:szCs w:val="30"/>
        </w:rPr>
        <w:t>接下来的几章为我们勾勒了罪的进展，罪是一种想象，是人从小就从心中产生的产物。</w:t>
      </w:r>
    </w:p>
    <w:p w14:paraId="4B73E7DA">
      <w:pPr>
        <w:pStyle w:val="3"/>
        <w:spacing w:line="254" w:lineRule="auto"/>
        <w:rPr>
          <w:rFonts w:hint="eastAsia"/>
          <w:b w:val="0"/>
          <w:bCs w:val="0"/>
          <w:spacing w:val="-5"/>
          <w:sz w:val="30"/>
          <w:szCs w:val="30"/>
        </w:rPr>
      </w:pPr>
    </w:p>
    <w:p w14:paraId="338B1313">
      <w:pPr>
        <w:pStyle w:val="3"/>
        <w:spacing w:line="254" w:lineRule="auto"/>
        <w:rPr>
          <w:rFonts w:hint="eastAsia"/>
          <w:b w:val="0"/>
          <w:bCs w:val="0"/>
          <w:spacing w:val="-5"/>
          <w:sz w:val="30"/>
          <w:szCs w:val="30"/>
        </w:rPr>
      </w:pPr>
      <w:r>
        <w:rPr>
          <w:rFonts w:hint="eastAsia"/>
          <w:b w:val="0"/>
          <w:bCs w:val="0"/>
          <w:spacing w:val="-5"/>
          <w:sz w:val="30"/>
          <w:szCs w:val="30"/>
        </w:rPr>
        <w:t>And when again after the deluge the stream of unrighteousness flows on its course, God chooses Abraham and his seed for a people of his own, that they may walk in holiness before his face.</w:t>
      </w:r>
    </w:p>
    <w:p w14:paraId="724633DA">
      <w:pPr>
        <w:pStyle w:val="3"/>
        <w:spacing w:line="254" w:lineRule="auto"/>
        <w:rPr>
          <w:rFonts w:hint="eastAsia"/>
          <w:b w:val="0"/>
          <w:bCs w:val="0"/>
          <w:spacing w:val="-5"/>
          <w:sz w:val="30"/>
          <w:szCs w:val="30"/>
        </w:rPr>
      </w:pPr>
      <w:r>
        <w:rPr>
          <w:rFonts w:hint="eastAsia"/>
          <w:b w:val="0"/>
          <w:bCs w:val="0"/>
          <w:spacing w:val="-5"/>
          <w:sz w:val="30"/>
          <w:szCs w:val="30"/>
        </w:rPr>
        <w:t>当洪水之后，不义的洪流再次奔涌时，神拣选亚伯拉罕和他的后裔作祂自己的子民，使他们可以在祂面前行在圣洁之中。</w:t>
      </w:r>
    </w:p>
    <w:p w14:paraId="4170E717">
      <w:pPr>
        <w:pStyle w:val="3"/>
        <w:spacing w:line="254" w:lineRule="auto"/>
        <w:rPr>
          <w:rFonts w:hint="eastAsia"/>
          <w:b w:val="0"/>
          <w:bCs w:val="0"/>
          <w:spacing w:val="-5"/>
          <w:sz w:val="30"/>
          <w:szCs w:val="30"/>
        </w:rPr>
      </w:pPr>
    </w:p>
    <w:p w14:paraId="4CA231B2">
      <w:pPr>
        <w:pStyle w:val="3"/>
        <w:spacing w:line="254" w:lineRule="auto"/>
        <w:rPr>
          <w:rFonts w:hint="eastAsia"/>
          <w:b w:val="0"/>
          <w:bCs w:val="0"/>
          <w:spacing w:val="-5"/>
          <w:sz w:val="30"/>
          <w:szCs w:val="30"/>
        </w:rPr>
      </w:pPr>
      <w:r>
        <w:rPr>
          <w:rFonts w:hint="eastAsia"/>
          <w:b w:val="0"/>
          <w:bCs w:val="0"/>
          <w:spacing w:val="-5"/>
          <w:sz w:val="30"/>
          <w:szCs w:val="30"/>
        </w:rPr>
        <w:t>But the electing love of God is at the same time a forgiving love.</w:t>
      </w:r>
    </w:p>
    <w:p w14:paraId="0F680831">
      <w:pPr>
        <w:pStyle w:val="3"/>
        <w:spacing w:line="254" w:lineRule="auto"/>
        <w:rPr>
          <w:rFonts w:hint="eastAsia"/>
          <w:b w:val="0"/>
          <w:bCs w:val="0"/>
          <w:spacing w:val="-5"/>
          <w:sz w:val="30"/>
          <w:szCs w:val="30"/>
        </w:rPr>
      </w:pPr>
      <w:r>
        <w:rPr>
          <w:rFonts w:hint="eastAsia"/>
          <w:b w:val="0"/>
          <w:bCs w:val="0"/>
          <w:spacing w:val="-5"/>
          <w:sz w:val="30"/>
          <w:szCs w:val="30"/>
        </w:rPr>
        <w:t>但是神的拣选之爱同时也是赦免之爱。</w:t>
      </w:r>
    </w:p>
    <w:p w14:paraId="504EE946">
      <w:pPr>
        <w:pStyle w:val="3"/>
        <w:spacing w:line="254" w:lineRule="auto"/>
        <w:rPr>
          <w:rFonts w:hint="eastAsia"/>
          <w:b w:val="0"/>
          <w:bCs w:val="0"/>
          <w:spacing w:val="-5"/>
          <w:sz w:val="30"/>
          <w:szCs w:val="30"/>
        </w:rPr>
      </w:pPr>
    </w:p>
    <w:p w14:paraId="7AB7DB24">
      <w:pPr>
        <w:pStyle w:val="3"/>
        <w:spacing w:line="254" w:lineRule="auto"/>
        <w:rPr>
          <w:rFonts w:hint="eastAsia"/>
          <w:b w:val="0"/>
          <w:bCs w:val="0"/>
          <w:spacing w:val="-5"/>
          <w:sz w:val="30"/>
          <w:szCs w:val="30"/>
        </w:rPr>
      </w:pPr>
      <w:r>
        <w:rPr>
          <w:rFonts w:hint="eastAsia"/>
          <w:b w:val="0"/>
          <w:bCs w:val="0"/>
          <w:spacing w:val="-5"/>
          <w:sz w:val="30"/>
          <w:szCs w:val="30"/>
        </w:rPr>
        <w:t>God not only elects and calls, but gives himself to his people; he joins</w:t>
      </w:r>
    </w:p>
    <w:p w14:paraId="46D6A59C">
      <w:pPr>
        <w:pStyle w:val="3"/>
        <w:spacing w:line="254" w:lineRule="auto"/>
        <w:rPr>
          <w:rFonts w:hint="eastAsia"/>
          <w:b w:val="0"/>
          <w:bCs w:val="0"/>
          <w:spacing w:val="-5"/>
          <w:sz w:val="30"/>
          <w:szCs w:val="30"/>
        </w:rPr>
      </w:pPr>
      <w:r>
        <w:rPr>
          <w:rFonts w:hint="eastAsia"/>
          <w:b w:val="0"/>
          <w:bCs w:val="0"/>
          <w:spacing w:val="-5"/>
          <w:sz w:val="30"/>
          <w:szCs w:val="30"/>
        </w:rPr>
        <w:t>himself to them, so intimately and tenderly, that he charges their guilt and transfers it, as it were, to himself.</w:t>
      </w:r>
    </w:p>
    <w:p w14:paraId="40ADCD32">
      <w:pPr>
        <w:pStyle w:val="3"/>
        <w:spacing w:line="254" w:lineRule="auto"/>
        <w:rPr>
          <w:rFonts w:hint="eastAsia"/>
          <w:b w:val="0"/>
          <w:bCs w:val="0"/>
          <w:spacing w:val="-5"/>
          <w:sz w:val="30"/>
          <w:szCs w:val="30"/>
        </w:rPr>
      </w:pPr>
      <w:r>
        <w:rPr>
          <w:rFonts w:hint="eastAsia"/>
          <w:b w:val="0"/>
          <w:bCs w:val="0"/>
          <w:spacing w:val="-5"/>
          <w:sz w:val="30"/>
          <w:szCs w:val="30"/>
        </w:rPr>
        <w:t>神不仅拣选和呼召，而且将自己赐给祂的子民；祂与他们联合，如此亲密和温柔，以致祂担当他们的罪咎，并仿佛将其转移到祂自己身上。</w:t>
      </w:r>
    </w:p>
    <w:p w14:paraId="397B93A0">
      <w:pPr>
        <w:pStyle w:val="3"/>
        <w:spacing w:line="254" w:lineRule="auto"/>
        <w:rPr>
          <w:rFonts w:hint="eastAsia"/>
          <w:b w:val="0"/>
          <w:bCs w:val="0"/>
          <w:spacing w:val="-5"/>
          <w:sz w:val="30"/>
          <w:szCs w:val="30"/>
        </w:rPr>
      </w:pPr>
    </w:p>
    <w:p w14:paraId="202CF69A">
      <w:pPr>
        <w:pStyle w:val="3"/>
        <w:spacing w:line="254" w:lineRule="auto"/>
        <w:rPr>
          <w:rFonts w:hint="eastAsia"/>
          <w:b w:val="0"/>
          <w:bCs w:val="0"/>
          <w:spacing w:val="-5"/>
          <w:sz w:val="30"/>
          <w:szCs w:val="30"/>
        </w:rPr>
      </w:pPr>
      <w:r>
        <w:rPr>
          <w:rFonts w:hint="eastAsia"/>
          <w:b w:val="0"/>
          <w:bCs w:val="0"/>
          <w:spacing w:val="-5"/>
          <w:sz w:val="30"/>
          <w:szCs w:val="30"/>
        </w:rPr>
        <w:t>I am thy shield and exceeding great reward; I am the Lord thy God, who has led thee out of Egypt.</w:t>
      </w:r>
    </w:p>
    <w:p w14:paraId="26E048C9">
      <w:pPr>
        <w:pStyle w:val="3"/>
        <w:spacing w:line="254" w:lineRule="auto"/>
        <w:rPr>
          <w:rFonts w:hint="eastAsia"/>
          <w:b w:val="0"/>
          <w:bCs w:val="0"/>
          <w:spacing w:val="-5"/>
          <w:sz w:val="30"/>
          <w:szCs w:val="30"/>
        </w:rPr>
      </w:pPr>
      <w:r>
        <w:rPr>
          <w:rFonts w:hint="eastAsia"/>
          <w:b w:val="0"/>
          <w:bCs w:val="0"/>
          <w:spacing w:val="-5"/>
          <w:sz w:val="30"/>
          <w:szCs w:val="30"/>
        </w:rPr>
        <w:t>我是你的盾牌和你极大的赏赐；我是耶和华你的神，曾将你从埃及地领出来。</w:t>
      </w:r>
    </w:p>
    <w:p w14:paraId="0C0CF3B4">
      <w:pPr>
        <w:pStyle w:val="3"/>
        <w:spacing w:line="254" w:lineRule="auto"/>
        <w:rPr>
          <w:rFonts w:hint="eastAsia"/>
          <w:b w:val="0"/>
          <w:bCs w:val="0"/>
          <w:spacing w:val="-5"/>
          <w:sz w:val="30"/>
          <w:szCs w:val="30"/>
        </w:rPr>
      </w:pPr>
    </w:p>
    <w:p w14:paraId="782FA317">
      <w:pPr>
        <w:pStyle w:val="3"/>
        <w:spacing w:line="254" w:lineRule="auto"/>
        <w:rPr>
          <w:rFonts w:hint="eastAsia"/>
          <w:b w:val="0"/>
          <w:bCs w:val="0"/>
          <w:spacing w:val="-5"/>
          <w:sz w:val="30"/>
          <w:szCs w:val="30"/>
        </w:rPr>
      </w:pPr>
      <w:r>
        <w:rPr>
          <w:rFonts w:hint="eastAsia"/>
          <w:b w:val="0"/>
          <w:bCs w:val="0"/>
          <w:spacing w:val="-5"/>
          <w:sz w:val="30"/>
          <w:szCs w:val="30"/>
        </w:rPr>
        <w:t>The covenant with Abraham and his seed is built in a certain sense upon redemption and remission, and the walk before God's face to which the patriarchs and Israel were called is the duty of gratitude.</w:t>
      </w:r>
    </w:p>
    <w:p w14:paraId="35E690ED">
      <w:pPr>
        <w:pStyle w:val="3"/>
        <w:spacing w:line="254" w:lineRule="auto"/>
        <w:rPr>
          <w:rFonts w:hint="eastAsia"/>
          <w:b w:val="0"/>
          <w:bCs w:val="0"/>
          <w:spacing w:val="-5"/>
          <w:sz w:val="30"/>
          <w:szCs w:val="30"/>
        </w:rPr>
      </w:pPr>
      <w:r>
        <w:rPr>
          <w:rFonts w:hint="eastAsia"/>
          <w:b w:val="0"/>
          <w:bCs w:val="0"/>
          <w:spacing w:val="-5"/>
          <w:sz w:val="30"/>
          <w:szCs w:val="30"/>
        </w:rPr>
        <w:t>与亚伯拉罕及其后裔所立的约，在某种意义上是建立在救赎和赦免之上的，而先祖和以色列被呼召在神面前行走，则是感恩的责任。</w:t>
      </w:r>
    </w:p>
    <w:p w14:paraId="5B87218C">
      <w:pPr>
        <w:pStyle w:val="3"/>
        <w:spacing w:line="254" w:lineRule="auto"/>
        <w:rPr>
          <w:rFonts w:hint="eastAsia"/>
          <w:b w:val="0"/>
          <w:bCs w:val="0"/>
          <w:spacing w:val="-5"/>
          <w:sz w:val="30"/>
          <w:szCs w:val="30"/>
        </w:rPr>
      </w:pPr>
    </w:p>
    <w:p w14:paraId="25BCEFCC">
      <w:pPr>
        <w:pStyle w:val="3"/>
        <w:spacing w:line="254" w:lineRule="auto"/>
        <w:rPr>
          <w:rFonts w:hint="eastAsia"/>
          <w:b w:val="0"/>
          <w:bCs w:val="0"/>
          <w:spacing w:val="-5"/>
          <w:sz w:val="30"/>
          <w:szCs w:val="30"/>
        </w:rPr>
      </w:pPr>
      <w:r>
        <w:rPr>
          <w:rFonts w:hint="eastAsia"/>
          <w:b w:val="0"/>
          <w:bCs w:val="0"/>
          <w:spacing w:val="-5"/>
          <w:sz w:val="30"/>
          <w:szCs w:val="30"/>
        </w:rPr>
        <w:t>The law which God gave his people, entered in after the promise, is built on the promise and is placed in the service of the promise.</w:t>
      </w:r>
    </w:p>
    <w:p w14:paraId="56D0E6ED">
      <w:pPr>
        <w:pStyle w:val="3"/>
        <w:spacing w:line="254" w:lineRule="auto"/>
        <w:rPr>
          <w:rFonts w:hint="eastAsia"/>
          <w:b w:val="0"/>
          <w:bCs w:val="0"/>
          <w:spacing w:val="-5"/>
          <w:sz w:val="30"/>
          <w:szCs w:val="30"/>
        </w:rPr>
      </w:pPr>
      <w:r>
        <w:rPr>
          <w:rFonts w:hint="eastAsia"/>
          <w:b w:val="0"/>
          <w:bCs w:val="0"/>
          <w:spacing w:val="-5"/>
          <w:sz w:val="30"/>
          <w:szCs w:val="30"/>
        </w:rPr>
        <w:t>神赐给祂子民的律法，是在应许之后进入的，建立在应许之上，并服务于应许。</w:t>
      </w:r>
    </w:p>
    <w:p w14:paraId="792EBAE5">
      <w:pPr>
        <w:pStyle w:val="3"/>
        <w:spacing w:line="254" w:lineRule="auto"/>
        <w:rPr>
          <w:rFonts w:hint="eastAsia"/>
          <w:b w:val="0"/>
          <w:bCs w:val="0"/>
          <w:spacing w:val="-5"/>
          <w:sz w:val="30"/>
          <w:szCs w:val="30"/>
        </w:rPr>
      </w:pPr>
    </w:p>
    <w:p w14:paraId="7FDB0FA1">
      <w:pPr>
        <w:pStyle w:val="3"/>
        <w:spacing w:line="254" w:lineRule="auto"/>
        <w:rPr>
          <w:rFonts w:hint="eastAsia"/>
          <w:b w:val="0"/>
          <w:bCs w:val="0"/>
          <w:spacing w:val="-5"/>
          <w:sz w:val="30"/>
          <w:szCs w:val="30"/>
        </w:rPr>
      </w:pPr>
      <w:r>
        <w:rPr>
          <w:rFonts w:hint="eastAsia"/>
          <w:b w:val="0"/>
          <w:bCs w:val="0"/>
          <w:spacing w:val="-5"/>
          <w:sz w:val="30"/>
          <w:szCs w:val="30"/>
        </w:rPr>
        <w:t>It was not a law of the covenant of works, but a law of the covenant of grace, a law of the covenant, a law of gratitude.</w:t>
      </w:r>
    </w:p>
    <w:p w14:paraId="20D8B315">
      <w:pPr>
        <w:pStyle w:val="3"/>
        <w:spacing w:line="254" w:lineRule="auto"/>
        <w:rPr>
          <w:rFonts w:hint="eastAsia"/>
          <w:b w:val="0"/>
          <w:bCs w:val="0"/>
          <w:spacing w:val="-5"/>
          <w:sz w:val="30"/>
          <w:szCs w:val="30"/>
        </w:rPr>
      </w:pPr>
      <w:r>
        <w:rPr>
          <w:rFonts w:hint="eastAsia"/>
          <w:b w:val="0"/>
          <w:bCs w:val="0"/>
          <w:spacing w:val="-5"/>
          <w:sz w:val="30"/>
          <w:szCs w:val="30"/>
        </w:rPr>
        <w:t>它并非行为之约的律法，而是恩典之约的律法，盟约的律法，感恩的律法。</w:t>
      </w:r>
    </w:p>
    <w:p w14:paraId="381E1AA5">
      <w:pPr>
        <w:pStyle w:val="3"/>
        <w:spacing w:line="254" w:lineRule="auto"/>
        <w:rPr>
          <w:rFonts w:hint="eastAsia"/>
          <w:b w:val="0"/>
          <w:bCs w:val="0"/>
          <w:spacing w:val="-5"/>
          <w:sz w:val="30"/>
          <w:szCs w:val="30"/>
        </w:rPr>
      </w:pPr>
    </w:p>
    <w:p w14:paraId="611CC7D3">
      <w:pPr>
        <w:pStyle w:val="3"/>
        <w:spacing w:line="254" w:lineRule="auto"/>
        <w:rPr>
          <w:rFonts w:hint="eastAsia"/>
          <w:b w:val="0"/>
          <w:bCs w:val="0"/>
          <w:spacing w:val="-5"/>
          <w:sz w:val="30"/>
          <w:szCs w:val="30"/>
        </w:rPr>
      </w:pPr>
      <w:r>
        <w:rPr>
          <w:rFonts w:hint="eastAsia"/>
          <w:b w:val="0"/>
          <w:bCs w:val="0"/>
          <w:spacing w:val="-5"/>
          <w:sz w:val="30"/>
          <w:szCs w:val="30"/>
        </w:rPr>
        <w:t>It served the purpose not of acquiring righteousness and life, but of confirming these gifts to our consciousness, and of bringing them out in our walk before God's face.</w:t>
      </w:r>
    </w:p>
    <w:p w14:paraId="6C67EA70">
      <w:pPr>
        <w:pStyle w:val="3"/>
        <w:spacing w:line="254" w:lineRule="auto"/>
        <w:rPr>
          <w:rFonts w:hint="eastAsia"/>
          <w:b w:val="0"/>
          <w:bCs w:val="0"/>
          <w:spacing w:val="-5"/>
          <w:sz w:val="30"/>
          <w:szCs w:val="30"/>
        </w:rPr>
      </w:pPr>
      <w:r>
        <w:rPr>
          <w:rFonts w:hint="eastAsia"/>
          <w:b w:val="0"/>
          <w:bCs w:val="0"/>
          <w:spacing w:val="-5"/>
          <w:sz w:val="30"/>
          <w:szCs w:val="30"/>
        </w:rPr>
        <w:t>它并非为了获得公义和生命，而是为了向我们的意识证实这些恩赐，并在我们行在神面前时将其显明出来。</w:t>
      </w:r>
    </w:p>
    <w:p w14:paraId="2E35DE0D">
      <w:pPr>
        <w:pStyle w:val="3"/>
        <w:spacing w:line="254" w:lineRule="auto"/>
        <w:rPr>
          <w:rFonts w:hint="eastAsia"/>
          <w:b w:val="0"/>
          <w:bCs w:val="0"/>
          <w:spacing w:val="-5"/>
          <w:sz w:val="30"/>
          <w:szCs w:val="30"/>
        </w:rPr>
      </w:pPr>
    </w:p>
    <w:p w14:paraId="2BDC68E2">
      <w:pPr>
        <w:pStyle w:val="3"/>
        <w:spacing w:line="254" w:lineRule="auto"/>
        <w:rPr>
          <w:rFonts w:hint="eastAsia"/>
          <w:b w:val="0"/>
          <w:bCs w:val="0"/>
          <w:spacing w:val="-5"/>
          <w:sz w:val="30"/>
          <w:szCs w:val="30"/>
        </w:rPr>
      </w:pPr>
      <w:r>
        <w:rPr>
          <w:rFonts w:hint="eastAsia"/>
          <w:b w:val="0"/>
          <w:bCs w:val="0"/>
          <w:spacing w:val="-5"/>
          <w:sz w:val="30"/>
          <w:szCs w:val="30"/>
        </w:rPr>
        <w:t>Nor was the ceremonial law a means to bring about reconciliation, but to maintain the reconciliation which already existed in the covenant relation.</w:t>
      </w:r>
    </w:p>
    <w:p w14:paraId="58312847">
      <w:pPr>
        <w:pStyle w:val="3"/>
        <w:spacing w:line="254" w:lineRule="auto"/>
        <w:rPr>
          <w:rFonts w:hint="eastAsia"/>
          <w:b w:val="0"/>
          <w:bCs w:val="0"/>
          <w:spacing w:val="-5"/>
          <w:sz w:val="30"/>
          <w:szCs w:val="30"/>
        </w:rPr>
      </w:pPr>
      <w:r>
        <w:rPr>
          <w:rFonts w:hint="eastAsia"/>
          <w:b w:val="0"/>
          <w:bCs w:val="0"/>
          <w:spacing w:val="-5"/>
          <w:sz w:val="30"/>
          <w:szCs w:val="30"/>
        </w:rPr>
        <w:t>礼仪律法也并非促成和解的手段，而是维持在盟约关系中已经存在的和解。</w:t>
      </w:r>
    </w:p>
    <w:p w14:paraId="5A31053C">
      <w:pPr>
        <w:pStyle w:val="3"/>
        <w:spacing w:line="254" w:lineRule="auto"/>
        <w:rPr>
          <w:rFonts w:hint="eastAsia"/>
          <w:b w:val="0"/>
          <w:bCs w:val="0"/>
          <w:spacing w:val="-5"/>
          <w:sz w:val="30"/>
          <w:szCs w:val="30"/>
        </w:rPr>
      </w:pPr>
    </w:p>
    <w:p w14:paraId="765DD007">
      <w:pPr>
        <w:pStyle w:val="3"/>
        <w:spacing w:line="254" w:lineRule="auto"/>
        <w:rPr>
          <w:rFonts w:hint="eastAsia"/>
          <w:b w:val="0"/>
          <w:bCs w:val="0"/>
          <w:spacing w:val="-5"/>
          <w:sz w:val="30"/>
          <w:szCs w:val="30"/>
        </w:rPr>
      </w:pPr>
      <w:r>
        <w:rPr>
          <w:rFonts w:hint="eastAsia"/>
          <w:b w:val="0"/>
          <w:bCs w:val="0"/>
          <w:spacing w:val="-5"/>
          <w:sz w:val="30"/>
          <w:szCs w:val="30"/>
        </w:rPr>
        <w:t>Prophecy revived from time to time the consciousness of this: it did not usher in a higher law, it did not establish a new religion, it was not the promulgator of ethical monotheism, but it had the covenant of God with his people for its pre-supposition and was built upon the regulation of their reciprocal relation in the law.</w:t>
      </w:r>
    </w:p>
    <w:p w14:paraId="77BA7210">
      <w:pPr>
        <w:pStyle w:val="3"/>
        <w:spacing w:line="254" w:lineRule="auto"/>
        <w:rPr>
          <w:rFonts w:hint="eastAsia"/>
          <w:b w:val="0"/>
          <w:bCs w:val="0"/>
          <w:spacing w:val="-5"/>
          <w:sz w:val="30"/>
          <w:szCs w:val="30"/>
        </w:rPr>
      </w:pPr>
      <w:r>
        <w:rPr>
          <w:rFonts w:hint="eastAsia"/>
          <w:b w:val="0"/>
          <w:bCs w:val="0"/>
          <w:spacing w:val="-5"/>
          <w:sz w:val="30"/>
          <w:szCs w:val="30"/>
        </w:rPr>
        <w:t>预言不时地唤醒了对此的意识：它并未引入更高的律法，并未建立新的宗教，也并非伦理一神论的 promulgator (颁布者)，而是以神与祂子民的约为前提，并建立在律法中对他们相互关系的规范之上。</w:t>
      </w:r>
    </w:p>
    <w:p w14:paraId="63DE4A6A">
      <w:pPr>
        <w:pStyle w:val="3"/>
        <w:spacing w:line="254" w:lineRule="auto"/>
        <w:rPr>
          <w:rFonts w:hint="eastAsia"/>
          <w:b w:val="0"/>
          <w:bCs w:val="0"/>
          <w:spacing w:val="-5"/>
          <w:sz w:val="30"/>
          <w:szCs w:val="30"/>
        </w:rPr>
      </w:pPr>
    </w:p>
    <w:p w14:paraId="483096F3">
      <w:pPr>
        <w:pStyle w:val="3"/>
        <w:spacing w:line="254" w:lineRule="auto"/>
        <w:rPr>
          <w:rFonts w:hint="eastAsia"/>
          <w:b w:val="0"/>
          <w:bCs w:val="0"/>
          <w:spacing w:val="-5"/>
          <w:sz w:val="30"/>
          <w:szCs w:val="30"/>
        </w:rPr>
      </w:pPr>
      <w:r>
        <w:rPr>
          <w:rFonts w:hint="eastAsia"/>
          <w:b w:val="0"/>
          <w:bCs w:val="0"/>
          <w:spacing w:val="-5"/>
          <w:sz w:val="30"/>
          <w:szCs w:val="30"/>
        </w:rPr>
        <w:t>Never did it call upon the people to make themselves God's people by keeping the law; it always started from the supposition that Israel had become God's people by election, and laid upon them the demand that therefore they must as God's people walk in his ways.</w:t>
      </w:r>
    </w:p>
    <w:p w14:paraId="5845EAAD">
      <w:pPr>
        <w:pStyle w:val="3"/>
        <w:spacing w:line="254" w:lineRule="auto"/>
        <w:rPr>
          <w:rFonts w:hint="eastAsia"/>
          <w:b w:val="0"/>
          <w:bCs w:val="0"/>
          <w:spacing w:val="-5"/>
          <w:sz w:val="30"/>
          <w:szCs w:val="30"/>
        </w:rPr>
      </w:pPr>
      <w:r>
        <w:rPr>
          <w:rFonts w:hint="eastAsia"/>
          <w:b w:val="0"/>
          <w:bCs w:val="0"/>
          <w:spacing w:val="-5"/>
          <w:sz w:val="30"/>
          <w:szCs w:val="30"/>
        </w:rPr>
        <w:t>它从未呼吁人民通过遵守律法来使自己成为神的子民；它总是从以色列因拣选而成为神的子民这个假设出发，并要求他们因此必须作为神的子民行在祂的道路上。</w:t>
      </w:r>
    </w:p>
    <w:p w14:paraId="7C8357B8">
      <w:pPr>
        <w:pStyle w:val="3"/>
        <w:spacing w:line="254" w:lineRule="auto"/>
        <w:rPr>
          <w:rFonts w:hint="eastAsia"/>
          <w:b w:val="0"/>
          <w:bCs w:val="0"/>
          <w:spacing w:val="-5"/>
          <w:sz w:val="30"/>
          <w:szCs w:val="30"/>
        </w:rPr>
      </w:pPr>
    </w:p>
    <w:p w14:paraId="09E506AF">
      <w:pPr>
        <w:pStyle w:val="3"/>
        <w:spacing w:line="254" w:lineRule="auto"/>
        <w:rPr>
          <w:rFonts w:hint="eastAsia"/>
          <w:b w:val="0"/>
          <w:bCs w:val="0"/>
          <w:spacing w:val="-5"/>
          <w:sz w:val="30"/>
          <w:szCs w:val="30"/>
        </w:rPr>
      </w:pPr>
      <w:r>
        <w:rPr>
          <w:rFonts w:hint="eastAsia"/>
          <w:b w:val="0"/>
          <w:bCs w:val="0"/>
          <w:spacing w:val="-5"/>
          <w:sz w:val="30"/>
          <w:szCs w:val="30"/>
        </w:rPr>
        <w:t>Morality was in Israel grounded in religion.</w:t>
      </w:r>
    </w:p>
    <w:p w14:paraId="58A41BF6">
      <w:pPr>
        <w:pStyle w:val="3"/>
        <w:spacing w:line="254" w:lineRule="auto"/>
        <w:rPr>
          <w:rFonts w:hint="eastAsia"/>
          <w:b w:val="0"/>
          <w:bCs w:val="0"/>
          <w:spacing w:val="-5"/>
          <w:sz w:val="30"/>
          <w:szCs w:val="30"/>
        </w:rPr>
      </w:pPr>
      <w:r>
        <w:rPr>
          <w:rFonts w:hint="eastAsia"/>
          <w:b w:val="0"/>
          <w:bCs w:val="0"/>
          <w:spacing w:val="-5"/>
          <w:sz w:val="30"/>
          <w:szCs w:val="30"/>
        </w:rPr>
        <w:t>在以色列，道德植根于宗教。</w:t>
      </w:r>
    </w:p>
    <w:p w14:paraId="23928D3F">
      <w:pPr>
        <w:pStyle w:val="3"/>
        <w:spacing w:line="254" w:lineRule="auto"/>
        <w:rPr>
          <w:rFonts w:hint="eastAsia"/>
          <w:b w:val="0"/>
          <w:bCs w:val="0"/>
          <w:spacing w:val="-5"/>
          <w:sz w:val="30"/>
          <w:szCs w:val="30"/>
        </w:rPr>
      </w:pPr>
    </w:p>
    <w:p w14:paraId="7AAFC477">
      <w:pPr>
        <w:pStyle w:val="3"/>
        <w:spacing w:line="254" w:lineRule="auto"/>
        <w:rPr>
          <w:rFonts w:hint="eastAsia"/>
          <w:b w:val="0"/>
          <w:bCs w:val="0"/>
          <w:spacing w:val="-5"/>
          <w:sz w:val="30"/>
          <w:szCs w:val="30"/>
        </w:rPr>
      </w:pPr>
      <w:r>
        <w:rPr>
          <w:rFonts w:hint="eastAsia"/>
          <w:b w:val="0"/>
          <w:bCs w:val="0"/>
          <w:spacing w:val="-5"/>
          <w:sz w:val="30"/>
          <w:szCs w:val="30"/>
        </w:rPr>
        <w:t>God forgives sins for his name's, for his covenant's, for his glory's sake.</w:t>
      </w:r>
    </w:p>
    <w:p w14:paraId="062FF163">
      <w:pPr>
        <w:pStyle w:val="3"/>
        <w:spacing w:line="254" w:lineRule="auto"/>
        <w:rPr>
          <w:rFonts w:hint="eastAsia"/>
          <w:b w:val="0"/>
          <w:bCs w:val="0"/>
          <w:spacing w:val="-5"/>
          <w:sz w:val="30"/>
          <w:szCs w:val="30"/>
        </w:rPr>
      </w:pPr>
      <w:r>
        <w:rPr>
          <w:rFonts w:hint="eastAsia"/>
          <w:b w:val="0"/>
          <w:bCs w:val="0"/>
          <w:spacing w:val="-5"/>
          <w:sz w:val="30"/>
          <w:szCs w:val="30"/>
        </w:rPr>
        <w:t>神因祂的名、因祂的约、因祂的荣耀而赦免罪。</w:t>
      </w:r>
    </w:p>
    <w:p w14:paraId="79486E27">
      <w:pPr>
        <w:pStyle w:val="3"/>
        <w:spacing w:line="254" w:lineRule="auto"/>
        <w:rPr>
          <w:rFonts w:hint="eastAsia"/>
          <w:b w:val="0"/>
          <w:bCs w:val="0"/>
          <w:spacing w:val="-5"/>
          <w:sz w:val="30"/>
          <w:szCs w:val="30"/>
        </w:rPr>
      </w:pPr>
    </w:p>
    <w:p w14:paraId="392B18BA">
      <w:pPr>
        <w:pStyle w:val="3"/>
        <w:spacing w:line="254" w:lineRule="auto"/>
        <w:rPr>
          <w:rFonts w:hint="eastAsia"/>
          <w:b w:val="0"/>
          <w:bCs w:val="0"/>
          <w:spacing w:val="-5"/>
          <w:sz w:val="30"/>
          <w:szCs w:val="30"/>
        </w:rPr>
      </w:pPr>
      <w:r>
        <w:rPr>
          <w:rFonts w:hint="eastAsia"/>
          <w:b w:val="0"/>
          <w:bCs w:val="0"/>
          <w:spacing w:val="-5"/>
          <w:sz w:val="30"/>
          <w:szCs w:val="30"/>
        </w:rPr>
        <w:t>That God forgives sin by grace, for his name's sake—the knowledge of this mystery we owe wholly to the special revelation which God granted unto Israel.</w:t>
      </w:r>
    </w:p>
    <w:p w14:paraId="6FA12798">
      <w:pPr>
        <w:pStyle w:val="3"/>
        <w:spacing w:line="254" w:lineRule="auto"/>
        <w:rPr>
          <w:rFonts w:hint="eastAsia"/>
          <w:b w:val="0"/>
          <w:bCs w:val="0"/>
          <w:spacing w:val="-5"/>
          <w:sz w:val="30"/>
          <w:szCs w:val="30"/>
        </w:rPr>
      </w:pPr>
      <w:r>
        <w:rPr>
          <w:rFonts w:hint="eastAsia"/>
          <w:b w:val="0"/>
          <w:bCs w:val="0"/>
          <w:spacing w:val="-5"/>
          <w:sz w:val="30"/>
          <w:szCs w:val="30"/>
        </w:rPr>
        <w:t>神因恩典，因祂的名赦免罪——这个奥秘的知识，我们完全归功于神赐予以色列的特殊启示。</w:t>
      </w:r>
    </w:p>
    <w:p w14:paraId="0CAEFB18">
      <w:pPr>
        <w:pStyle w:val="3"/>
        <w:spacing w:line="254" w:lineRule="auto"/>
        <w:rPr>
          <w:rFonts w:hint="eastAsia"/>
          <w:b w:val="0"/>
          <w:bCs w:val="0"/>
          <w:spacing w:val="-5"/>
          <w:sz w:val="30"/>
          <w:szCs w:val="30"/>
        </w:rPr>
      </w:pPr>
    </w:p>
    <w:p w14:paraId="0A392525">
      <w:pPr>
        <w:pStyle w:val="3"/>
        <w:spacing w:line="254" w:lineRule="auto"/>
        <w:rPr>
          <w:rFonts w:hint="eastAsia"/>
          <w:b w:val="0"/>
          <w:bCs w:val="0"/>
          <w:spacing w:val="-5"/>
          <w:sz w:val="30"/>
          <w:szCs w:val="30"/>
        </w:rPr>
      </w:pPr>
      <w:r>
        <w:rPr>
          <w:rFonts w:hint="eastAsia"/>
          <w:b w:val="0"/>
          <w:bCs w:val="0"/>
          <w:spacing w:val="-5"/>
          <w:sz w:val="30"/>
          <w:szCs w:val="30"/>
        </w:rPr>
        <w:t>We would value this more highly if we had a deeper consciousness of guilt.</w:t>
      </w:r>
    </w:p>
    <w:p w14:paraId="24B8909A">
      <w:pPr>
        <w:pStyle w:val="3"/>
        <w:spacing w:line="254" w:lineRule="auto"/>
        <w:rPr>
          <w:rFonts w:hint="eastAsia"/>
          <w:b w:val="0"/>
          <w:bCs w:val="0"/>
          <w:spacing w:val="-5"/>
          <w:sz w:val="30"/>
          <w:szCs w:val="30"/>
        </w:rPr>
      </w:pPr>
      <w:r>
        <w:rPr>
          <w:rFonts w:hint="eastAsia"/>
          <w:b w:val="0"/>
          <w:bCs w:val="0"/>
          <w:spacing w:val="-5"/>
          <w:sz w:val="30"/>
          <w:szCs w:val="30"/>
        </w:rPr>
        <w:t>如果我们对罪咎有更深的认识，我们就会更珍视这一点。</w:t>
      </w:r>
    </w:p>
    <w:p w14:paraId="0AE01EB4">
      <w:pPr>
        <w:pStyle w:val="3"/>
        <w:spacing w:line="254" w:lineRule="auto"/>
        <w:rPr>
          <w:rFonts w:hint="eastAsia"/>
          <w:b w:val="0"/>
          <w:bCs w:val="0"/>
          <w:spacing w:val="-5"/>
          <w:sz w:val="30"/>
          <w:szCs w:val="30"/>
        </w:rPr>
      </w:pPr>
    </w:p>
    <w:p w14:paraId="63A54ED0">
      <w:pPr>
        <w:pStyle w:val="3"/>
        <w:spacing w:line="254" w:lineRule="auto"/>
        <w:rPr>
          <w:rFonts w:hint="eastAsia"/>
          <w:b w:val="0"/>
          <w:bCs w:val="0"/>
          <w:spacing w:val="-5"/>
          <w:sz w:val="30"/>
          <w:szCs w:val="30"/>
        </w:rPr>
      </w:pPr>
      <w:r>
        <w:rPr>
          <w:rFonts w:hint="eastAsia"/>
          <w:b w:val="0"/>
          <w:bCs w:val="0"/>
          <w:spacing w:val="-5"/>
          <w:sz w:val="30"/>
          <w:szCs w:val="30"/>
        </w:rPr>
        <w:t>For the forgiving love of God is not a matter of course; it is not known to us from nature, or from history, or from our own intellect and conscience.</w:t>
      </w:r>
    </w:p>
    <w:p w14:paraId="691500DF">
      <w:pPr>
        <w:pStyle w:val="3"/>
        <w:spacing w:line="254" w:lineRule="auto"/>
        <w:rPr>
          <w:rFonts w:hint="eastAsia"/>
          <w:b w:val="0"/>
          <w:bCs w:val="0"/>
          <w:spacing w:val="-5"/>
          <w:sz w:val="30"/>
          <w:szCs w:val="30"/>
        </w:rPr>
      </w:pPr>
      <w:r>
        <w:rPr>
          <w:rFonts w:hint="eastAsia"/>
          <w:b w:val="0"/>
          <w:bCs w:val="0"/>
          <w:spacing w:val="-5"/>
          <w:sz w:val="30"/>
          <w:szCs w:val="30"/>
        </w:rPr>
        <w:t>因为神的赦免之爱并非理所当然；我们无法从自然、历史或我们自身的理智和良知中认识它。</w:t>
      </w:r>
    </w:p>
    <w:p w14:paraId="212B354B">
      <w:pPr>
        <w:pStyle w:val="3"/>
        <w:spacing w:line="254" w:lineRule="auto"/>
        <w:rPr>
          <w:rFonts w:hint="eastAsia"/>
          <w:b w:val="0"/>
          <w:bCs w:val="0"/>
          <w:spacing w:val="-5"/>
          <w:sz w:val="30"/>
          <w:szCs w:val="30"/>
        </w:rPr>
      </w:pPr>
    </w:p>
    <w:p w14:paraId="58C84A84">
      <w:pPr>
        <w:pStyle w:val="3"/>
        <w:spacing w:line="254" w:lineRule="auto"/>
        <w:rPr>
          <w:rFonts w:hint="eastAsia"/>
          <w:b w:val="0"/>
          <w:bCs w:val="0"/>
          <w:spacing w:val="-5"/>
          <w:sz w:val="30"/>
          <w:szCs w:val="30"/>
        </w:rPr>
      </w:pPr>
      <w:r>
        <w:rPr>
          <w:rFonts w:hint="eastAsia"/>
          <w:b w:val="0"/>
          <w:bCs w:val="0"/>
          <w:spacing w:val="-5"/>
          <w:sz w:val="30"/>
          <w:szCs w:val="30"/>
        </w:rPr>
        <w:t>On the contrary, appearances are against it,—we do not perceive it by sight or by touch; it is a matter of faith.</w:t>
      </w:r>
    </w:p>
    <w:p w14:paraId="0CE90B75">
      <w:pPr>
        <w:pStyle w:val="3"/>
        <w:spacing w:line="254" w:lineRule="auto"/>
        <w:rPr>
          <w:rFonts w:hint="eastAsia"/>
          <w:b w:val="0"/>
          <w:bCs w:val="0"/>
          <w:spacing w:val="-5"/>
          <w:sz w:val="30"/>
          <w:szCs w:val="30"/>
        </w:rPr>
      </w:pPr>
      <w:r>
        <w:rPr>
          <w:rFonts w:hint="eastAsia"/>
          <w:b w:val="0"/>
          <w:bCs w:val="0"/>
          <w:spacing w:val="-5"/>
          <w:sz w:val="30"/>
          <w:szCs w:val="30"/>
        </w:rPr>
        <w:t>相反，表象与此相悖——我们无法通过视觉或触觉感知它；这是一个信仰的问题。</w:t>
      </w:r>
    </w:p>
    <w:p w14:paraId="1E8D6DD1">
      <w:pPr>
        <w:pStyle w:val="3"/>
        <w:spacing w:line="254" w:lineRule="auto"/>
        <w:rPr>
          <w:rFonts w:hint="eastAsia"/>
          <w:b w:val="0"/>
          <w:bCs w:val="0"/>
          <w:spacing w:val="-5"/>
          <w:sz w:val="30"/>
          <w:szCs w:val="30"/>
        </w:rPr>
      </w:pPr>
    </w:p>
    <w:p w14:paraId="5CA7A6AB">
      <w:pPr>
        <w:pStyle w:val="3"/>
        <w:spacing w:line="254" w:lineRule="auto"/>
        <w:rPr>
          <w:rFonts w:hint="eastAsia"/>
          <w:b w:val="0"/>
          <w:bCs w:val="0"/>
          <w:spacing w:val="-5"/>
          <w:sz w:val="30"/>
          <w:szCs w:val="30"/>
        </w:rPr>
      </w:pPr>
      <w:r>
        <w:rPr>
          <w:rFonts w:hint="eastAsia"/>
          <w:b w:val="0"/>
          <w:bCs w:val="0"/>
          <w:spacing w:val="-5"/>
          <w:sz w:val="30"/>
          <w:szCs w:val="30"/>
        </w:rPr>
        <w:t>Nay, more than this: if God forgives sin for his own sake, then he must himself provide the atonement.</w:t>
      </w:r>
    </w:p>
    <w:p w14:paraId="4E28ACC9">
      <w:pPr>
        <w:pStyle w:val="3"/>
        <w:spacing w:line="254" w:lineRule="auto"/>
        <w:rPr>
          <w:rFonts w:hint="eastAsia"/>
          <w:b w:val="0"/>
          <w:bCs w:val="0"/>
          <w:spacing w:val="-5"/>
          <w:sz w:val="30"/>
          <w:szCs w:val="30"/>
        </w:rPr>
      </w:pPr>
      <w:r>
        <w:rPr>
          <w:rFonts w:hint="eastAsia"/>
          <w:b w:val="0"/>
          <w:bCs w:val="0"/>
          <w:spacing w:val="-5"/>
          <w:sz w:val="30"/>
          <w:szCs w:val="30"/>
        </w:rPr>
        <w:t>不仅如此：如果神为了祂自己的缘故赦免罪，那么祂就必须亲自提供赎罪。</w:t>
      </w:r>
    </w:p>
    <w:p w14:paraId="25D784E6">
      <w:pPr>
        <w:pStyle w:val="3"/>
        <w:spacing w:line="254" w:lineRule="auto"/>
        <w:rPr>
          <w:rFonts w:hint="eastAsia"/>
          <w:b w:val="0"/>
          <w:bCs w:val="0"/>
          <w:spacing w:val="-5"/>
          <w:sz w:val="30"/>
          <w:szCs w:val="30"/>
        </w:rPr>
      </w:pPr>
    </w:p>
    <w:p w14:paraId="5AA03103">
      <w:pPr>
        <w:pStyle w:val="3"/>
        <w:spacing w:line="254" w:lineRule="auto"/>
        <w:rPr>
          <w:rFonts w:hint="eastAsia"/>
          <w:b w:val="0"/>
          <w:bCs w:val="0"/>
          <w:spacing w:val="-5"/>
          <w:sz w:val="30"/>
          <w:szCs w:val="30"/>
        </w:rPr>
      </w:pPr>
      <w:r>
        <w:rPr>
          <w:rFonts w:hint="eastAsia"/>
          <w:b w:val="0"/>
          <w:bCs w:val="0"/>
          <w:spacing w:val="-5"/>
          <w:sz w:val="30"/>
          <w:szCs w:val="30"/>
        </w:rPr>
        <w:t>For without atonement, without the shedding of blood, there is no</w:t>
      </w:r>
    </w:p>
    <w:p w14:paraId="00B193C7">
      <w:pPr>
        <w:pStyle w:val="3"/>
        <w:spacing w:line="254" w:lineRule="auto"/>
        <w:rPr>
          <w:rFonts w:hint="eastAsia"/>
          <w:b w:val="0"/>
          <w:bCs w:val="0"/>
          <w:spacing w:val="-5"/>
          <w:sz w:val="30"/>
          <w:szCs w:val="30"/>
        </w:rPr>
      </w:pPr>
      <w:r>
        <w:rPr>
          <w:rFonts w:hint="eastAsia"/>
          <w:b w:val="0"/>
          <w:bCs w:val="0"/>
          <w:spacing w:val="-5"/>
          <w:sz w:val="30"/>
          <w:szCs w:val="30"/>
        </w:rPr>
        <w:t>remission of sins.</w:t>
      </w:r>
    </w:p>
    <w:p w14:paraId="75742B7E">
      <w:pPr>
        <w:pStyle w:val="3"/>
        <w:spacing w:line="254" w:lineRule="auto"/>
        <w:rPr>
          <w:rFonts w:hint="eastAsia"/>
          <w:b w:val="0"/>
          <w:bCs w:val="0"/>
          <w:spacing w:val="-5"/>
          <w:sz w:val="30"/>
          <w:szCs w:val="30"/>
        </w:rPr>
      </w:pPr>
      <w:r>
        <w:rPr>
          <w:rFonts w:hint="eastAsia"/>
          <w:b w:val="0"/>
          <w:bCs w:val="0"/>
          <w:spacing w:val="-5"/>
          <w:sz w:val="30"/>
          <w:szCs w:val="30"/>
        </w:rPr>
        <w:t>因为没有赎罪，没有流血，就没有罪的赦免。</w:t>
      </w:r>
    </w:p>
    <w:p w14:paraId="411DD073">
      <w:pPr>
        <w:pStyle w:val="3"/>
        <w:spacing w:line="254" w:lineRule="auto"/>
        <w:rPr>
          <w:rFonts w:hint="eastAsia"/>
          <w:b w:val="0"/>
          <w:bCs w:val="0"/>
          <w:spacing w:val="-5"/>
          <w:sz w:val="30"/>
          <w:szCs w:val="30"/>
        </w:rPr>
      </w:pPr>
    </w:p>
    <w:p w14:paraId="16E51056">
      <w:pPr>
        <w:pStyle w:val="3"/>
        <w:spacing w:line="254" w:lineRule="auto"/>
        <w:rPr>
          <w:rFonts w:hint="eastAsia"/>
          <w:b w:val="0"/>
          <w:bCs w:val="0"/>
          <w:spacing w:val="-5"/>
          <w:sz w:val="30"/>
          <w:szCs w:val="30"/>
        </w:rPr>
      </w:pPr>
      <w:r>
        <w:rPr>
          <w:rFonts w:hint="eastAsia"/>
          <w:b w:val="0"/>
          <w:bCs w:val="0"/>
          <w:spacing w:val="-5"/>
          <w:sz w:val="30"/>
          <w:szCs w:val="30"/>
        </w:rPr>
        <w:t>In the ceremonial legislation God himself gave his people instruction in this matter; it pointed to the way in which God himself would bring about reconciliation.</w:t>
      </w:r>
    </w:p>
    <w:p w14:paraId="2C0E5322">
      <w:pPr>
        <w:pStyle w:val="3"/>
        <w:spacing w:line="254" w:lineRule="auto"/>
        <w:rPr>
          <w:rFonts w:hint="eastAsia"/>
          <w:b w:val="0"/>
          <w:bCs w:val="0"/>
          <w:spacing w:val="-5"/>
          <w:sz w:val="30"/>
          <w:szCs w:val="30"/>
        </w:rPr>
      </w:pPr>
      <w:r>
        <w:rPr>
          <w:rFonts w:hint="eastAsia"/>
          <w:b w:val="0"/>
          <w:bCs w:val="0"/>
          <w:spacing w:val="-5"/>
          <w:sz w:val="30"/>
          <w:szCs w:val="30"/>
        </w:rPr>
        <w:t>在礼仪律法中，神亲自就此事教导祂的子民；它指明了神亲自成就和解的途径。</w:t>
      </w:r>
    </w:p>
    <w:p w14:paraId="7AD43B46">
      <w:pPr>
        <w:pStyle w:val="3"/>
        <w:spacing w:line="254" w:lineRule="auto"/>
        <w:rPr>
          <w:rFonts w:hint="eastAsia"/>
          <w:b w:val="0"/>
          <w:bCs w:val="0"/>
          <w:spacing w:val="-5"/>
          <w:sz w:val="30"/>
          <w:szCs w:val="30"/>
        </w:rPr>
      </w:pPr>
    </w:p>
    <w:p w14:paraId="596B61A9">
      <w:pPr>
        <w:pStyle w:val="3"/>
        <w:spacing w:line="254" w:lineRule="auto"/>
        <w:rPr>
          <w:rFonts w:hint="eastAsia"/>
          <w:b w:val="0"/>
          <w:bCs w:val="0"/>
          <w:spacing w:val="-5"/>
          <w:sz w:val="30"/>
          <w:szCs w:val="30"/>
        </w:rPr>
      </w:pPr>
      <w:r>
        <w:rPr>
          <w:rFonts w:hint="eastAsia"/>
          <w:b w:val="0"/>
          <w:bCs w:val="0"/>
          <w:spacing w:val="-5"/>
          <w:sz w:val="30"/>
          <w:szCs w:val="30"/>
        </w:rPr>
        <w:t>Man can as little make propitiation for his sin as he can forgive it himself.</w:t>
      </w:r>
    </w:p>
    <w:p w14:paraId="7775A4FD">
      <w:pPr>
        <w:pStyle w:val="3"/>
        <w:spacing w:line="254" w:lineRule="auto"/>
        <w:rPr>
          <w:rFonts w:hint="eastAsia"/>
          <w:b w:val="0"/>
          <w:bCs w:val="0"/>
          <w:spacing w:val="-5"/>
          <w:sz w:val="30"/>
          <w:szCs w:val="30"/>
        </w:rPr>
      </w:pPr>
      <w:r>
        <w:rPr>
          <w:rFonts w:hint="eastAsia"/>
          <w:b w:val="0"/>
          <w:bCs w:val="0"/>
          <w:spacing w:val="-5"/>
          <w:sz w:val="30"/>
          <w:szCs w:val="30"/>
        </w:rPr>
        <w:t>人既不能为自己的罪作挽回祭，也不能自己赦免自己的罪。</w:t>
      </w:r>
    </w:p>
    <w:p w14:paraId="48951B0F">
      <w:pPr>
        <w:pStyle w:val="3"/>
        <w:spacing w:line="254" w:lineRule="auto"/>
        <w:rPr>
          <w:rFonts w:hint="eastAsia"/>
          <w:b w:val="0"/>
          <w:bCs w:val="0"/>
          <w:spacing w:val="-5"/>
          <w:sz w:val="30"/>
          <w:szCs w:val="30"/>
        </w:rPr>
      </w:pPr>
    </w:p>
    <w:p w14:paraId="03C49AAC">
      <w:pPr>
        <w:pStyle w:val="3"/>
        <w:spacing w:line="254" w:lineRule="auto"/>
        <w:rPr>
          <w:rFonts w:hint="eastAsia"/>
          <w:b w:val="0"/>
          <w:bCs w:val="0"/>
          <w:spacing w:val="-5"/>
          <w:sz w:val="30"/>
          <w:szCs w:val="30"/>
        </w:rPr>
      </w:pPr>
      <w:r>
        <w:rPr>
          <w:rFonts w:hint="eastAsia"/>
          <w:b w:val="0"/>
          <w:bCs w:val="0"/>
          <w:spacing w:val="-5"/>
          <w:sz w:val="30"/>
          <w:szCs w:val="30"/>
        </w:rPr>
        <w:t>But God can do both, atone and forgive; he can do the one just because he can do the other.</w:t>
      </w:r>
    </w:p>
    <w:p w14:paraId="58BEA7DE">
      <w:pPr>
        <w:pStyle w:val="3"/>
        <w:spacing w:line="254" w:lineRule="auto"/>
        <w:rPr>
          <w:rFonts w:hint="eastAsia"/>
          <w:b w:val="0"/>
          <w:bCs w:val="0"/>
          <w:spacing w:val="-5"/>
          <w:sz w:val="30"/>
          <w:szCs w:val="30"/>
        </w:rPr>
      </w:pPr>
      <w:r>
        <w:rPr>
          <w:rFonts w:hint="eastAsia"/>
          <w:b w:val="0"/>
          <w:bCs w:val="0"/>
          <w:spacing w:val="-5"/>
          <w:sz w:val="30"/>
          <w:szCs w:val="30"/>
        </w:rPr>
        <w:t>但是神两者都能做到，既能赎罪也能赦免；祂能做到前者，正因为祂能做到后者。</w:t>
      </w:r>
    </w:p>
    <w:p w14:paraId="1845254F">
      <w:pPr>
        <w:pStyle w:val="3"/>
        <w:spacing w:line="254" w:lineRule="auto"/>
        <w:rPr>
          <w:rFonts w:hint="eastAsia"/>
          <w:b w:val="0"/>
          <w:bCs w:val="0"/>
          <w:spacing w:val="-5"/>
          <w:sz w:val="30"/>
          <w:szCs w:val="30"/>
        </w:rPr>
      </w:pPr>
    </w:p>
    <w:p w14:paraId="35F49B0D">
      <w:pPr>
        <w:pStyle w:val="3"/>
        <w:spacing w:line="254" w:lineRule="auto"/>
        <w:rPr>
          <w:rFonts w:hint="eastAsia"/>
          <w:b w:val="0"/>
          <w:bCs w:val="0"/>
          <w:spacing w:val="-5"/>
          <w:sz w:val="30"/>
          <w:szCs w:val="30"/>
        </w:rPr>
      </w:pPr>
      <w:r>
        <w:rPr>
          <w:rFonts w:hint="eastAsia"/>
          <w:b w:val="0"/>
          <w:bCs w:val="0"/>
          <w:spacing w:val="-5"/>
          <w:sz w:val="30"/>
          <w:szCs w:val="30"/>
        </w:rPr>
        <w:t>The tension, however, which existed between them in the days of the Old Testament, the time of the πάρεσις, is reflected in the consciousness of the Israelites, as a disharmony between righteousness and suffering, holiness and blessedness, virtue and happiness, but in this way contributes to prepare the way for its own solution.</w:t>
      </w:r>
    </w:p>
    <w:p w14:paraId="6719FA73">
      <w:pPr>
        <w:pStyle w:val="3"/>
        <w:spacing w:line="254" w:lineRule="auto"/>
        <w:rPr>
          <w:rFonts w:hint="eastAsia"/>
          <w:b w:val="0"/>
          <w:bCs w:val="0"/>
          <w:spacing w:val="-5"/>
          <w:sz w:val="30"/>
          <w:szCs w:val="30"/>
        </w:rPr>
      </w:pPr>
      <w:r>
        <w:rPr>
          <w:rFonts w:hint="eastAsia"/>
          <w:b w:val="0"/>
          <w:bCs w:val="0"/>
          <w:spacing w:val="-5"/>
          <w:sz w:val="30"/>
          <w:szCs w:val="30"/>
        </w:rPr>
        <w:t>然而，在旧约时代，即“宽容”（πάρεσις）时期，它们之间存在的张力，反映在以色列人的意识中，表现为公义与苦难、圣洁与福乐、美德与幸福之间的不和谐，但这种不和谐却为自身的解决预备了道路。</w:t>
      </w:r>
    </w:p>
    <w:p w14:paraId="33ADBB17">
      <w:pPr>
        <w:pStyle w:val="3"/>
        <w:spacing w:line="254" w:lineRule="auto"/>
        <w:rPr>
          <w:rFonts w:hint="eastAsia"/>
          <w:b w:val="0"/>
          <w:bCs w:val="0"/>
          <w:spacing w:val="-5"/>
          <w:sz w:val="30"/>
          <w:szCs w:val="30"/>
        </w:rPr>
      </w:pPr>
    </w:p>
    <w:p w14:paraId="179BACF6">
      <w:pPr>
        <w:pStyle w:val="3"/>
        <w:spacing w:line="254" w:lineRule="auto"/>
        <w:rPr>
          <w:rFonts w:hint="eastAsia"/>
          <w:b w:val="0"/>
          <w:bCs w:val="0"/>
          <w:spacing w:val="-5"/>
          <w:sz w:val="30"/>
          <w:szCs w:val="30"/>
        </w:rPr>
      </w:pPr>
      <w:r>
        <w:rPr>
          <w:rFonts w:hint="eastAsia"/>
          <w:b w:val="0"/>
          <w:bCs w:val="0"/>
          <w:spacing w:val="-5"/>
          <w:sz w:val="30"/>
          <w:szCs w:val="30"/>
        </w:rPr>
        <w:t>For so in Israel's prophecy, psalmody and chokhma, the profound thought is gradually formed of a suffering which is endured on account of and for others; thus there gradually reveals itself the divine mystery of an innocent and atoning suffering, which is illustrated in Isaiah by the Servant of Jehovah, who is wounded for our transgressions, bruised for our iniquities, but upon whom was the chastisement of our peace, and with whose stripes we are healed.</w:t>
      </w:r>
    </w:p>
    <w:p w14:paraId="0E6433C2">
      <w:pPr>
        <w:pStyle w:val="3"/>
        <w:spacing w:line="254" w:lineRule="auto"/>
        <w:rPr>
          <w:rFonts w:hint="eastAsia"/>
          <w:b w:val="0"/>
          <w:bCs w:val="0"/>
          <w:spacing w:val="-5"/>
          <w:sz w:val="30"/>
          <w:szCs w:val="30"/>
        </w:rPr>
      </w:pPr>
      <w:r>
        <w:rPr>
          <w:rFonts w:hint="eastAsia"/>
          <w:b w:val="0"/>
          <w:bCs w:val="0"/>
          <w:spacing w:val="-5"/>
          <w:sz w:val="30"/>
          <w:szCs w:val="30"/>
        </w:rPr>
        <w:t>因此，在以色列的预言、诗篇和智慧文学中，逐渐形成了一种为他人而忍受苦难的深刻思想；因此，逐渐显露出一种无辜而赎罪的苦难的神圣奥秘，这在以赛亚书中由耶和华的仆人所阐释，祂为我们的过犯受伤，为我们的罪孽压伤，但我们平安的刑罚却落在祂身上，因祂的鞭伤我们得医治。</w:t>
      </w:r>
    </w:p>
    <w:p w14:paraId="0889E61C">
      <w:pPr>
        <w:pStyle w:val="3"/>
        <w:spacing w:line="254" w:lineRule="auto"/>
        <w:rPr>
          <w:rFonts w:hint="eastAsia"/>
          <w:b w:val="0"/>
          <w:bCs w:val="0"/>
          <w:spacing w:val="-5"/>
          <w:sz w:val="30"/>
          <w:szCs w:val="30"/>
        </w:rPr>
      </w:pPr>
    </w:p>
    <w:p w14:paraId="6462880A">
      <w:pPr>
        <w:pStyle w:val="3"/>
        <w:spacing w:line="254" w:lineRule="auto"/>
        <w:rPr>
          <w:rFonts w:hint="eastAsia"/>
          <w:b w:val="0"/>
          <w:bCs w:val="0"/>
          <w:spacing w:val="-5"/>
          <w:sz w:val="30"/>
          <w:szCs w:val="30"/>
        </w:rPr>
      </w:pPr>
      <w:r>
        <w:rPr>
          <w:rFonts w:hint="eastAsia"/>
          <w:b w:val="0"/>
          <w:bCs w:val="0"/>
          <w:spacing w:val="-5"/>
          <w:sz w:val="30"/>
          <w:szCs w:val="30"/>
        </w:rPr>
        <w:t>In the third place the gospel in the Old Testament includes also the promise of God's unchangeable faithfulness.</w:t>
      </w:r>
    </w:p>
    <w:p w14:paraId="50413087">
      <w:pPr>
        <w:pStyle w:val="3"/>
        <w:spacing w:line="254" w:lineRule="auto"/>
        <w:rPr>
          <w:rFonts w:hint="eastAsia"/>
          <w:b w:val="0"/>
          <w:bCs w:val="0"/>
          <w:spacing w:val="-5"/>
          <w:sz w:val="30"/>
          <w:szCs w:val="30"/>
        </w:rPr>
      </w:pPr>
      <w:r>
        <w:rPr>
          <w:rFonts w:hint="eastAsia"/>
          <w:b w:val="0"/>
          <w:bCs w:val="0"/>
          <w:spacing w:val="-5"/>
          <w:sz w:val="30"/>
          <w:szCs w:val="30"/>
        </w:rPr>
        <w:t>第三，旧约中的福音也包含了神不变信实的应许。</w:t>
      </w:r>
    </w:p>
    <w:p w14:paraId="24C5AECD">
      <w:pPr>
        <w:pStyle w:val="3"/>
        <w:spacing w:line="254" w:lineRule="auto"/>
        <w:rPr>
          <w:rFonts w:hint="eastAsia"/>
          <w:b w:val="0"/>
          <w:bCs w:val="0"/>
          <w:spacing w:val="-5"/>
          <w:sz w:val="30"/>
          <w:szCs w:val="30"/>
        </w:rPr>
      </w:pPr>
    </w:p>
    <w:p w14:paraId="5F692E25">
      <w:pPr>
        <w:pStyle w:val="3"/>
        <w:spacing w:line="254" w:lineRule="auto"/>
        <w:rPr>
          <w:rFonts w:hint="eastAsia"/>
          <w:b w:val="0"/>
          <w:bCs w:val="0"/>
          <w:spacing w:val="-5"/>
          <w:sz w:val="30"/>
          <w:szCs w:val="30"/>
        </w:rPr>
      </w:pPr>
      <w:r>
        <w:rPr>
          <w:rFonts w:hint="eastAsia"/>
          <w:b w:val="0"/>
          <w:bCs w:val="0"/>
          <w:spacing w:val="-5"/>
          <w:sz w:val="30"/>
          <w:szCs w:val="30"/>
        </w:rPr>
        <w:t>The more Israel's apostasy and unfaithfulness increased, making it ever more apparent how little reliance could be placed on man, the louder the prophets announced that God will not break his covenant and will not annul his promise.</w:t>
      </w:r>
    </w:p>
    <w:p w14:paraId="2338CA71">
      <w:pPr>
        <w:pStyle w:val="3"/>
        <w:spacing w:line="254" w:lineRule="auto"/>
        <w:rPr>
          <w:rFonts w:hint="eastAsia"/>
          <w:b w:val="0"/>
          <w:bCs w:val="0"/>
          <w:spacing w:val="-5"/>
          <w:sz w:val="30"/>
          <w:szCs w:val="30"/>
        </w:rPr>
      </w:pPr>
      <w:r>
        <w:rPr>
          <w:rFonts w:hint="eastAsia"/>
          <w:b w:val="0"/>
          <w:bCs w:val="0"/>
          <w:spacing w:val="-5"/>
          <w:sz w:val="30"/>
          <w:szCs w:val="30"/>
        </w:rPr>
        <w:t>以色列的背道和不忠越是增加，就越清楚地表明人是多么不可靠，先知们就越响亮地宣告神不会违背祂的约，也不会废除祂的应许。</w:t>
      </w:r>
    </w:p>
    <w:p w14:paraId="34DAEE13">
      <w:pPr>
        <w:pStyle w:val="3"/>
        <w:spacing w:line="254" w:lineRule="auto"/>
        <w:rPr>
          <w:rFonts w:hint="eastAsia"/>
          <w:b w:val="0"/>
          <w:bCs w:val="0"/>
          <w:spacing w:val="-5"/>
          <w:sz w:val="30"/>
          <w:szCs w:val="30"/>
        </w:rPr>
      </w:pPr>
    </w:p>
    <w:p w14:paraId="67FEE632">
      <w:pPr>
        <w:pStyle w:val="3"/>
        <w:spacing w:line="254" w:lineRule="auto"/>
        <w:rPr>
          <w:rFonts w:hint="eastAsia"/>
          <w:b w:val="0"/>
          <w:bCs w:val="0"/>
          <w:spacing w:val="-5"/>
          <w:sz w:val="30"/>
          <w:szCs w:val="30"/>
        </w:rPr>
      </w:pPr>
      <w:r>
        <w:rPr>
          <w:rFonts w:hint="eastAsia"/>
          <w:b w:val="0"/>
          <w:bCs w:val="0"/>
          <w:spacing w:val="-5"/>
          <w:sz w:val="30"/>
          <w:szCs w:val="30"/>
        </w:rPr>
        <w:t>Mountains may depart and hills may be removed, but his loving-kindness shall not depart from his people, and the covenant of his peace shall not be removed forever.</w:t>
      </w:r>
    </w:p>
    <w:p w14:paraId="53EA81C2">
      <w:pPr>
        <w:pStyle w:val="3"/>
        <w:spacing w:line="254" w:lineRule="auto"/>
        <w:rPr>
          <w:rFonts w:hint="eastAsia"/>
          <w:b w:val="0"/>
          <w:bCs w:val="0"/>
          <w:spacing w:val="-5"/>
          <w:sz w:val="30"/>
          <w:szCs w:val="30"/>
        </w:rPr>
      </w:pPr>
      <w:r>
        <w:rPr>
          <w:rFonts w:hint="eastAsia"/>
          <w:b w:val="0"/>
          <w:bCs w:val="0"/>
          <w:spacing w:val="-5"/>
          <w:sz w:val="30"/>
          <w:szCs w:val="30"/>
        </w:rPr>
        <w:t>大山可以挪开，小山可以迁移，但祂的慈爱必不离开祂的子民，祂平安的约也必不永远挪去。</w:t>
      </w:r>
    </w:p>
    <w:p w14:paraId="1A91A099">
      <w:pPr>
        <w:pStyle w:val="3"/>
        <w:spacing w:line="254" w:lineRule="auto"/>
        <w:rPr>
          <w:rFonts w:hint="eastAsia"/>
          <w:b w:val="0"/>
          <w:bCs w:val="0"/>
          <w:spacing w:val="-5"/>
          <w:sz w:val="30"/>
          <w:szCs w:val="30"/>
        </w:rPr>
      </w:pPr>
    </w:p>
    <w:p w14:paraId="170F9DFA">
      <w:pPr>
        <w:pStyle w:val="3"/>
        <w:spacing w:line="254" w:lineRule="auto"/>
        <w:rPr>
          <w:rFonts w:hint="eastAsia"/>
          <w:b w:val="0"/>
          <w:bCs w:val="0"/>
          <w:spacing w:val="-5"/>
          <w:sz w:val="30"/>
          <w:szCs w:val="30"/>
        </w:rPr>
      </w:pPr>
      <w:r>
        <w:rPr>
          <w:rFonts w:hint="eastAsia"/>
          <w:b w:val="0"/>
          <w:bCs w:val="0"/>
          <w:spacing w:val="-5"/>
          <w:sz w:val="30"/>
          <w:szCs w:val="30"/>
        </w:rPr>
        <w:t>The prophets narrate the past of Israel, they explain the present; but they likewise foresee the future not as fortune-tellers and soothsayers, but as seers and watchmen upon the walls of Zion, as searchers according to the description of Peter, and as inquirers under the guidance of the Spirit into the salvation which in the future was to be obtained and given by the Messiah.</w:t>
      </w:r>
    </w:p>
    <w:p w14:paraId="0B1E0BFC">
      <w:pPr>
        <w:pStyle w:val="3"/>
        <w:spacing w:line="254" w:lineRule="auto"/>
        <w:rPr>
          <w:rFonts w:hint="eastAsia"/>
          <w:b w:val="0"/>
          <w:bCs w:val="0"/>
          <w:spacing w:val="-5"/>
          <w:sz w:val="30"/>
          <w:szCs w:val="30"/>
        </w:rPr>
      </w:pPr>
      <w:r>
        <w:rPr>
          <w:rFonts w:hint="eastAsia"/>
          <w:b w:val="0"/>
          <w:bCs w:val="0"/>
          <w:spacing w:val="-5"/>
          <w:sz w:val="30"/>
          <w:szCs w:val="30"/>
        </w:rPr>
        <w:t>先知们叙述以色列的过去，他们解释现在；但他们同样预见未来，并非像算命先生和占卜者那样，而是像锡安城墙上的守望者和先见，像彼得所描述的寻求者，以及在圣灵的引导下探究未来将由弥赛亚获得和赐予的救恩的探究者。</w:t>
      </w:r>
    </w:p>
    <w:p w14:paraId="08DCBC01">
      <w:pPr>
        <w:pStyle w:val="3"/>
        <w:spacing w:line="254" w:lineRule="auto"/>
        <w:rPr>
          <w:rFonts w:hint="eastAsia"/>
          <w:b w:val="0"/>
          <w:bCs w:val="0"/>
          <w:spacing w:val="-5"/>
          <w:sz w:val="30"/>
          <w:szCs w:val="30"/>
        </w:rPr>
      </w:pPr>
    </w:p>
    <w:p w14:paraId="254AF1C1">
      <w:pPr>
        <w:pStyle w:val="3"/>
        <w:spacing w:line="254" w:lineRule="auto"/>
        <w:rPr>
          <w:rFonts w:hint="eastAsia"/>
          <w:b w:val="0"/>
          <w:bCs w:val="0"/>
          <w:spacing w:val="-5"/>
          <w:sz w:val="30"/>
          <w:szCs w:val="30"/>
        </w:rPr>
      </w:pPr>
      <w:r>
        <w:rPr>
          <w:rFonts w:hint="eastAsia"/>
          <w:b w:val="0"/>
          <w:bCs w:val="0"/>
          <w:spacing w:val="-5"/>
          <w:sz w:val="30"/>
          <w:szCs w:val="30"/>
        </w:rPr>
        <w:t>Thus they see what others do not see; persevere in believing where others doubt; cling to the promise in hope against hope, and expect that God himself will in his own time realize and extend his dominion to all peoples through his Anointed One.</w:t>
      </w:r>
    </w:p>
    <w:p w14:paraId="113BBFAB">
      <w:pPr>
        <w:pStyle w:val="3"/>
        <w:spacing w:line="254" w:lineRule="auto"/>
        <w:rPr>
          <w:rFonts w:hint="eastAsia"/>
          <w:b w:val="0"/>
          <w:bCs w:val="0"/>
          <w:spacing w:val="-5"/>
          <w:sz w:val="30"/>
          <w:szCs w:val="30"/>
        </w:rPr>
      </w:pPr>
      <w:r>
        <w:rPr>
          <w:rFonts w:hint="eastAsia"/>
          <w:b w:val="0"/>
          <w:bCs w:val="0"/>
          <w:spacing w:val="-5"/>
          <w:sz w:val="30"/>
          <w:szCs w:val="30"/>
        </w:rPr>
        <w:t>因此，他们看见别人所看不见的；在别人怀疑的地方坚持相信；在绝望中仍抓住应许盼望，并期望神亲自在祂自己的时候，通过祂的受膏者实现并扩展祂的统治到所有民族。</w:t>
      </w:r>
    </w:p>
    <w:p w14:paraId="0A6EF09E">
      <w:pPr>
        <w:pStyle w:val="3"/>
        <w:spacing w:line="254" w:lineRule="auto"/>
        <w:rPr>
          <w:rFonts w:hint="eastAsia"/>
          <w:b w:val="0"/>
          <w:bCs w:val="0"/>
          <w:spacing w:val="-5"/>
          <w:sz w:val="30"/>
          <w:szCs w:val="30"/>
        </w:rPr>
      </w:pPr>
    </w:p>
    <w:p w14:paraId="2B5AEBD4">
      <w:pPr>
        <w:pStyle w:val="3"/>
        <w:spacing w:line="254" w:lineRule="auto"/>
        <w:rPr>
          <w:rFonts w:hint="eastAsia"/>
          <w:b w:val="0"/>
          <w:bCs w:val="0"/>
          <w:spacing w:val="-5"/>
          <w:sz w:val="30"/>
          <w:szCs w:val="30"/>
        </w:rPr>
      </w:pPr>
      <w:r>
        <w:rPr>
          <w:rFonts w:hint="eastAsia"/>
          <w:b w:val="0"/>
          <w:bCs w:val="0"/>
          <w:spacing w:val="-5"/>
          <w:sz w:val="30"/>
          <w:szCs w:val="30"/>
        </w:rPr>
        <w:t>As he is to complete his revelation through the Prophet like unto Moses</w:t>
      </w:r>
    </w:p>
    <w:p w14:paraId="070AD565">
      <w:pPr>
        <w:pStyle w:val="3"/>
        <w:spacing w:line="254" w:lineRule="auto"/>
        <w:rPr>
          <w:rFonts w:hint="eastAsia"/>
          <w:b w:val="0"/>
          <w:bCs w:val="0"/>
          <w:spacing w:val="-5"/>
          <w:sz w:val="30"/>
          <w:szCs w:val="30"/>
        </w:rPr>
      </w:pPr>
      <w:r>
        <w:rPr>
          <w:rFonts w:hint="eastAsia"/>
          <w:b w:val="0"/>
          <w:bCs w:val="0"/>
          <w:spacing w:val="-5"/>
          <w:sz w:val="30"/>
          <w:szCs w:val="30"/>
        </w:rPr>
        <w:t>and to procure the atonement through the Servant of Jehovah, so also is he to establish his kingdom on the earth through the Anointed King.</w:t>
      </w:r>
    </w:p>
    <w:p w14:paraId="58964312">
      <w:pPr>
        <w:pStyle w:val="3"/>
        <w:spacing w:line="254" w:lineRule="auto"/>
        <w:rPr>
          <w:rFonts w:hint="eastAsia"/>
          <w:b w:val="0"/>
          <w:bCs w:val="0"/>
          <w:spacing w:val="-5"/>
          <w:sz w:val="30"/>
          <w:szCs w:val="30"/>
        </w:rPr>
      </w:pPr>
      <w:r>
        <w:rPr>
          <w:rFonts w:hint="eastAsia"/>
          <w:b w:val="0"/>
          <w:bCs w:val="0"/>
          <w:spacing w:val="-5"/>
          <w:sz w:val="30"/>
          <w:szCs w:val="30"/>
        </w:rPr>
        <w:t>正如祂要通过像摩西一样的先知来完成祂的启示，并通过耶和华的仆人来成就赎罪一样，祂也要通过受膏的君王在地上建立祂的国度。</w:t>
      </w:r>
    </w:p>
    <w:p w14:paraId="716D8B51">
      <w:pPr>
        <w:pStyle w:val="3"/>
        <w:spacing w:line="254" w:lineRule="auto"/>
        <w:rPr>
          <w:rFonts w:hint="eastAsia"/>
          <w:b w:val="0"/>
          <w:bCs w:val="0"/>
          <w:spacing w:val="-5"/>
          <w:sz w:val="30"/>
          <w:szCs w:val="30"/>
        </w:rPr>
      </w:pPr>
    </w:p>
    <w:p w14:paraId="08C37ABF">
      <w:pPr>
        <w:pStyle w:val="3"/>
        <w:spacing w:line="254" w:lineRule="auto"/>
        <w:rPr>
          <w:rFonts w:hint="eastAsia"/>
          <w:b w:val="0"/>
          <w:bCs w:val="0"/>
          <w:spacing w:val="-5"/>
          <w:sz w:val="30"/>
          <w:szCs w:val="30"/>
        </w:rPr>
      </w:pPr>
      <w:r>
        <w:rPr>
          <w:rFonts w:hint="eastAsia"/>
          <w:b w:val="0"/>
          <w:bCs w:val="0"/>
          <w:spacing w:val="-5"/>
          <w:sz w:val="30"/>
          <w:szCs w:val="30"/>
        </w:rPr>
        <w:t>Theology leads through soteriology to eschatology.</w:t>
      </w:r>
    </w:p>
    <w:p w14:paraId="7D603395">
      <w:pPr>
        <w:pStyle w:val="3"/>
        <w:spacing w:line="254" w:lineRule="auto"/>
        <w:rPr>
          <w:rFonts w:hint="eastAsia"/>
          <w:b w:val="0"/>
          <w:bCs w:val="0"/>
          <w:spacing w:val="-5"/>
          <w:sz w:val="30"/>
          <w:szCs w:val="30"/>
        </w:rPr>
      </w:pPr>
      <w:r>
        <w:rPr>
          <w:rFonts w:hint="eastAsia"/>
          <w:b w:val="0"/>
          <w:bCs w:val="0"/>
          <w:spacing w:val="-5"/>
          <w:sz w:val="30"/>
          <w:szCs w:val="30"/>
        </w:rPr>
        <w:t>神学通过救赎论引向末世论。</w:t>
      </w:r>
    </w:p>
    <w:p w14:paraId="26C7282B">
      <w:pPr>
        <w:pStyle w:val="3"/>
        <w:spacing w:line="254" w:lineRule="auto"/>
        <w:rPr>
          <w:rFonts w:hint="eastAsia"/>
          <w:b w:val="0"/>
          <w:bCs w:val="0"/>
          <w:spacing w:val="-5"/>
          <w:sz w:val="30"/>
          <w:szCs w:val="30"/>
        </w:rPr>
      </w:pPr>
    </w:p>
    <w:p w14:paraId="71808BDB">
      <w:pPr>
        <w:pStyle w:val="3"/>
        <w:spacing w:line="254" w:lineRule="auto"/>
        <w:rPr>
          <w:rFonts w:hint="eastAsia"/>
          <w:b w:val="0"/>
          <w:bCs w:val="0"/>
          <w:spacing w:val="-5"/>
          <w:sz w:val="30"/>
          <w:szCs w:val="30"/>
        </w:rPr>
      </w:pPr>
      <w:r>
        <w:rPr>
          <w:rFonts w:hint="eastAsia"/>
          <w:b w:val="0"/>
          <w:bCs w:val="0"/>
          <w:spacing w:val="-5"/>
          <w:sz w:val="30"/>
          <w:szCs w:val="30"/>
        </w:rPr>
        <w:t>The love of election passes over through the grace of forgiveness into the full communion of God with his people.</w:t>
      </w:r>
    </w:p>
    <w:p w14:paraId="05879125">
      <w:pPr>
        <w:pStyle w:val="3"/>
        <w:spacing w:line="254" w:lineRule="auto"/>
        <w:rPr>
          <w:rFonts w:hint="eastAsia"/>
          <w:b w:val="0"/>
          <w:bCs w:val="0"/>
          <w:spacing w:val="-5"/>
          <w:sz w:val="30"/>
          <w:szCs w:val="30"/>
        </w:rPr>
      </w:pPr>
      <w:r>
        <w:rPr>
          <w:rFonts w:hint="eastAsia"/>
          <w:b w:val="0"/>
          <w:bCs w:val="0"/>
          <w:spacing w:val="-5"/>
          <w:sz w:val="30"/>
          <w:szCs w:val="30"/>
        </w:rPr>
        <w:t>拣选的爱通过赦免的恩典过渡到神与祂子民的完全交通。</w:t>
      </w:r>
    </w:p>
    <w:p w14:paraId="4924142A">
      <w:pPr>
        <w:pStyle w:val="3"/>
        <w:spacing w:line="254" w:lineRule="auto"/>
        <w:rPr>
          <w:rFonts w:hint="eastAsia"/>
          <w:b w:val="0"/>
          <w:bCs w:val="0"/>
          <w:spacing w:val="-5"/>
          <w:sz w:val="30"/>
          <w:szCs w:val="30"/>
        </w:rPr>
      </w:pPr>
    </w:p>
    <w:p w14:paraId="7BACB6BF">
      <w:pPr>
        <w:pStyle w:val="3"/>
        <w:spacing w:line="254" w:lineRule="auto"/>
        <w:rPr>
          <w:rFonts w:hint="eastAsia"/>
          <w:b w:val="0"/>
          <w:bCs w:val="0"/>
          <w:spacing w:val="-5"/>
          <w:sz w:val="30"/>
          <w:szCs w:val="30"/>
        </w:rPr>
      </w:pPr>
      <w:r>
        <w:rPr>
          <w:rFonts w:hint="eastAsia"/>
          <w:b w:val="0"/>
          <w:bCs w:val="0"/>
          <w:spacing w:val="-5"/>
          <w:sz w:val="30"/>
          <w:szCs w:val="30"/>
        </w:rPr>
        <w:t>In the future God will make a new covenant, wherein the old promise, I will be your God and you shall be my people, will be fully realized.</w:t>
      </w:r>
    </w:p>
    <w:p w14:paraId="304541D0">
      <w:pPr>
        <w:pStyle w:val="3"/>
        <w:spacing w:line="254" w:lineRule="auto"/>
        <w:rPr>
          <w:rFonts w:hint="eastAsia"/>
          <w:b w:val="0"/>
          <w:bCs w:val="0"/>
          <w:spacing w:val="-5"/>
          <w:sz w:val="30"/>
          <w:szCs w:val="30"/>
        </w:rPr>
      </w:pPr>
      <w:r>
        <w:rPr>
          <w:rFonts w:hint="eastAsia"/>
          <w:b w:val="0"/>
          <w:bCs w:val="0"/>
          <w:spacing w:val="-5"/>
          <w:sz w:val="30"/>
          <w:szCs w:val="30"/>
        </w:rPr>
        <w:t>将来神要立一个新约，其中旧的应许，“我要作你们的神，你们要作我的子民”，将完全实现。</w:t>
      </w:r>
    </w:p>
    <w:p w14:paraId="06BDBBD7">
      <w:pPr>
        <w:pStyle w:val="3"/>
        <w:spacing w:line="254" w:lineRule="auto"/>
        <w:rPr>
          <w:rFonts w:hint="eastAsia"/>
          <w:b w:val="0"/>
          <w:bCs w:val="0"/>
          <w:spacing w:val="-5"/>
          <w:sz w:val="30"/>
          <w:szCs w:val="30"/>
        </w:rPr>
      </w:pPr>
    </w:p>
    <w:p w14:paraId="28B6A31C">
      <w:pPr>
        <w:pStyle w:val="3"/>
        <w:spacing w:line="254" w:lineRule="auto"/>
        <w:rPr>
          <w:rFonts w:hint="eastAsia"/>
          <w:b w:val="0"/>
          <w:bCs w:val="0"/>
          <w:spacing w:val="-5"/>
          <w:sz w:val="30"/>
          <w:szCs w:val="30"/>
        </w:rPr>
      </w:pPr>
      <w:r>
        <w:rPr>
          <w:rFonts w:hint="eastAsia"/>
          <w:b w:val="0"/>
          <w:bCs w:val="0"/>
          <w:spacing w:val="-5"/>
          <w:sz w:val="30"/>
          <w:szCs w:val="30"/>
        </w:rPr>
        <w:t>These are the contents of the gospel, which was preached and intrusted to Israel.</w:t>
      </w:r>
    </w:p>
    <w:p w14:paraId="416F8C77">
      <w:pPr>
        <w:pStyle w:val="3"/>
        <w:spacing w:line="254" w:lineRule="auto"/>
        <w:rPr>
          <w:rFonts w:hint="eastAsia"/>
          <w:b w:val="0"/>
          <w:bCs w:val="0"/>
          <w:spacing w:val="-5"/>
          <w:sz w:val="30"/>
          <w:szCs w:val="30"/>
        </w:rPr>
      </w:pPr>
      <w:r>
        <w:rPr>
          <w:rFonts w:hint="eastAsia"/>
          <w:b w:val="0"/>
          <w:bCs w:val="0"/>
          <w:spacing w:val="-5"/>
          <w:sz w:val="30"/>
          <w:szCs w:val="30"/>
        </w:rPr>
        <w:t>这些就是传给以色列并托付给以色列的福音的内容。</w:t>
      </w:r>
    </w:p>
    <w:p w14:paraId="0E25B904">
      <w:pPr>
        <w:pStyle w:val="3"/>
        <w:spacing w:line="254" w:lineRule="auto"/>
        <w:rPr>
          <w:rFonts w:hint="eastAsia"/>
          <w:b w:val="0"/>
          <w:bCs w:val="0"/>
          <w:spacing w:val="-5"/>
          <w:sz w:val="30"/>
          <w:szCs w:val="30"/>
        </w:rPr>
      </w:pPr>
    </w:p>
    <w:p w14:paraId="50049BE8">
      <w:pPr>
        <w:pStyle w:val="3"/>
        <w:spacing w:line="254" w:lineRule="auto"/>
        <w:rPr>
          <w:rFonts w:hint="eastAsia"/>
          <w:b w:val="0"/>
          <w:bCs w:val="0"/>
          <w:spacing w:val="-5"/>
          <w:sz w:val="30"/>
          <w:szCs w:val="30"/>
        </w:rPr>
      </w:pPr>
      <w:r>
        <w:rPr>
          <w:rFonts w:hint="eastAsia"/>
          <w:b w:val="0"/>
          <w:bCs w:val="0"/>
          <w:spacing w:val="-5"/>
          <w:sz w:val="30"/>
          <w:szCs w:val="30"/>
        </w:rPr>
        <w:t>No criticism of the books of the Bible can destroy this content.</w:t>
      </w:r>
    </w:p>
    <w:p w14:paraId="70BC5CFF">
      <w:pPr>
        <w:pStyle w:val="3"/>
        <w:spacing w:line="254" w:lineRule="auto"/>
        <w:rPr>
          <w:rFonts w:hint="eastAsia"/>
          <w:b w:val="0"/>
          <w:bCs w:val="0"/>
          <w:spacing w:val="-5"/>
          <w:sz w:val="30"/>
          <w:szCs w:val="30"/>
        </w:rPr>
      </w:pPr>
      <w:r>
        <w:rPr>
          <w:rFonts w:hint="eastAsia"/>
          <w:b w:val="0"/>
          <w:bCs w:val="0"/>
          <w:spacing w:val="-5"/>
          <w:sz w:val="30"/>
          <w:szCs w:val="30"/>
        </w:rPr>
        <w:t>对圣经书卷的任何批判都无法摧毁这个内容。</w:t>
      </w:r>
    </w:p>
    <w:p w14:paraId="12454F8A">
      <w:pPr>
        <w:pStyle w:val="3"/>
        <w:spacing w:line="254" w:lineRule="auto"/>
        <w:rPr>
          <w:rFonts w:hint="eastAsia"/>
          <w:b w:val="0"/>
          <w:bCs w:val="0"/>
          <w:spacing w:val="-5"/>
          <w:sz w:val="30"/>
          <w:szCs w:val="30"/>
        </w:rPr>
      </w:pPr>
    </w:p>
    <w:p w14:paraId="70D9A2DB">
      <w:pPr>
        <w:pStyle w:val="3"/>
        <w:spacing w:line="254" w:lineRule="auto"/>
        <w:rPr>
          <w:rFonts w:hint="eastAsia"/>
          <w:b w:val="0"/>
          <w:bCs w:val="0"/>
          <w:spacing w:val="-5"/>
          <w:sz w:val="30"/>
          <w:szCs w:val="30"/>
        </w:rPr>
      </w:pPr>
      <w:r>
        <w:rPr>
          <w:rFonts w:hint="eastAsia"/>
          <w:b w:val="0"/>
          <w:bCs w:val="0"/>
          <w:spacing w:val="-5"/>
          <w:sz w:val="30"/>
          <w:szCs w:val="30"/>
        </w:rPr>
        <w:t>Election, gracious forgiveness and true, perfect communion, are the great thoughts and the spiritual gifts which Israel has received from God and in the fulness of time has communicated to humanity.</w:t>
      </w:r>
    </w:p>
    <w:p w14:paraId="71906B1F">
      <w:pPr>
        <w:pStyle w:val="3"/>
        <w:spacing w:line="254" w:lineRule="auto"/>
        <w:rPr>
          <w:rFonts w:hint="eastAsia"/>
          <w:b w:val="0"/>
          <w:bCs w:val="0"/>
          <w:spacing w:val="-5"/>
          <w:sz w:val="30"/>
          <w:szCs w:val="30"/>
        </w:rPr>
      </w:pPr>
      <w:r>
        <w:rPr>
          <w:rFonts w:hint="eastAsia"/>
          <w:b w:val="0"/>
          <w:bCs w:val="0"/>
          <w:spacing w:val="-5"/>
          <w:sz w:val="30"/>
          <w:szCs w:val="30"/>
        </w:rPr>
        <w:t>拣选、恩典的赦免以及真实、完美的交通，是以色列从神那里领受的伟大思想和属灵恩赐，并在时候满足时传给了全人类。</w:t>
      </w:r>
    </w:p>
    <w:p w14:paraId="1698AFDF">
      <w:pPr>
        <w:pStyle w:val="3"/>
        <w:spacing w:line="254" w:lineRule="auto"/>
        <w:rPr>
          <w:rFonts w:hint="eastAsia"/>
          <w:b w:val="0"/>
          <w:bCs w:val="0"/>
          <w:spacing w:val="-5"/>
          <w:sz w:val="30"/>
          <w:szCs w:val="30"/>
        </w:rPr>
      </w:pPr>
    </w:p>
    <w:p w14:paraId="7D77EB0D">
      <w:pPr>
        <w:pStyle w:val="3"/>
        <w:spacing w:line="254" w:lineRule="auto"/>
        <w:rPr>
          <w:rFonts w:hint="eastAsia"/>
          <w:b w:val="0"/>
          <w:bCs w:val="0"/>
          <w:spacing w:val="-5"/>
          <w:sz w:val="30"/>
          <w:szCs w:val="30"/>
        </w:rPr>
      </w:pPr>
      <w:r>
        <w:rPr>
          <w:rFonts w:hint="eastAsia"/>
          <w:b w:val="0"/>
          <w:bCs w:val="0"/>
          <w:spacing w:val="-5"/>
          <w:sz w:val="30"/>
          <w:szCs w:val="30"/>
        </w:rPr>
        <w:t>For in the Person of Christ, who is the Son of God and also the Son of Man, who is at the same time the highest prophet, the only priest and the eternal king, all the promises have been fulfilled.</w:t>
      </w:r>
    </w:p>
    <w:p w14:paraId="67E38F24">
      <w:pPr>
        <w:pStyle w:val="3"/>
        <w:spacing w:line="254" w:lineRule="auto"/>
        <w:rPr>
          <w:rFonts w:hint="eastAsia"/>
          <w:b w:val="0"/>
          <w:bCs w:val="0"/>
          <w:spacing w:val="-5"/>
          <w:sz w:val="30"/>
          <w:szCs w:val="30"/>
        </w:rPr>
      </w:pPr>
      <w:r>
        <w:rPr>
          <w:rFonts w:hint="eastAsia"/>
          <w:b w:val="0"/>
          <w:bCs w:val="0"/>
          <w:spacing w:val="-5"/>
          <w:sz w:val="30"/>
          <w:szCs w:val="30"/>
        </w:rPr>
        <w:t>因为在基督的位格里——祂是神的儿子，也是人子，同时也是最高的先知、唯一的祭司和永恒的君王——所有的应许都已应验。</w:t>
      </w:r>
    </w:p>
    <w:p w14:paraId="5857B4DB">
      <w:pPr>
        <w:pStyle w:val="3"/>
        <w:spacing w:line="254" w:lineRule="auto"/>
        <w:rPr>
          <w:rFonts w:hint="eastAsia"/>
          <w:b w:val="0"/>
          <w:bCs w:val="0"/>
          <w:spacing w:val="-5"/>
          <w:sz w:val="30"/>
          <w:szCs w:val="30"/>
        </w:rPr>
      </w:pPr>
    </w:p>
    <w:p w14:paraId="054BFC09">
      <w:pPr>
        <w:pStyle w:val="3"/>
        <w:spacing w:line="254" w:lineRule="auto"/>
        <w:rPr>
          <w:rFonts w:hint="eastAsia"/>
          <w:b w:val="0"/>
          <w:bCs w:val="0"/>
          <w:spacing w:val="-5"/>
          <w:sz w:val="30"/>
          <w:szCs w:val="30"/>
        </w:rPr>
      </w:pPr>
      <w:r>
        <w:rPr>
          <w:rFonts w:hint="eastAsia"/>
          <w:b w:val="0"/>
          <w:bCs w:val="0"/>
          <w:spacing w:val="-5"/>
          <w:sz w:val="30"/>
          <w:szCs w:val="30"/>
        </w:rPr>
        <w:t>He indeed is the object of the conflict of the ages, at present fiercer and more serious than ever before.</w:t>
      </w:r>
    </w:p>
    <w:p w14:paraId="0E1D9575">
      <w:pPr>
        <w:pStyle w:val="3"/>
        <w:spacing w:line="254" w:lineRule="auto"/>
        <w:rPr>
          <w:rFonts w:hint="eastAsia"/>
          <w:b w:val="0"/>
          <w:bCs w:val="0"/>
          <w:spacing w:val="-5"/>
          <w:sz w:val="30"/>
          <w:szCs w:val="30"/>
        </w:rPr>
      </w:pPr>
      <w:r>
        <w:rPr>
          <w:rFonts w:hint="eastAsia"/>
          <w:b w:val="0"/>
          <w:bCs w:val="0"/>
          <w:spacing w:val="-5"/>
          <w:sz w:val="30"/>
          <w:szCs w:val="30"/>
        </w:rPr>
        <w:t>祂确实是历代冲突的对象，目前比以往任何时候都更加激烈和严重。</w:t>
      </w:r>
    </w:p>
    <w:p w14:paraId="23D19722">
      <w:pPr>
        <w:pStyle w:val="3"/>
        <w:spacing w:line="254" w:lineRule="auto"/>
        <w:rPr>
          <w:rFonts w:hint="eastAsia"/>
          <w:b w:val="0"/>
          <w:bCs w:val="0"/>
          <w:spacing w:val="-5"/>
          <w:sz w:val="30"/>
          <w:szCs w:val="30"/>
        </w:rPr>
      </w:pPr>
    </w:p>
    <w:p w14:paraId="0D3F7A3B">
      <w:pPr>
        <w:pStyle w:val="3"/>
        <w:spacing w:line="254" w:lineRule="auto"/>
        <w:rPr>
          <w:rFonts w:hint="eastAsia"/>
          <w:b w:val="0"/>
          <w:bCs w:val="0"/>
          <w:spacing w:val="-5"/>
          <w:sz w:val="30"/>
          <w:szCs w:val="30"/>
        </w:rPr>
      </w:pPr>
      <w:r>
        <w:rPr>
          <w:rFonts w:hint="eastAsia"/>
          <w:b w:val="0"/>
          <w:bCs w:val="0"/>
          <w:spacing w:val="-5"/>
          <w:sz w:val="30"/>
          <w:szCs w:val="30"/>
        </w:rPr>
        <w:t>Judged from the present position of scientific investigation, it would seem as if everything concerning his person and work is uncertain and even unknowable.</w:t>
      </w:r>
    </w:p>
    <w:p w14:paraId="74BAE97B">
      <w:pPr>
        <w:pStyle w:val="3"/>
        <w:spacing w:line="254" w:lineRule="auto"/>
        <w:rPr>
          <w:rFonts w:hint="eastAsia"/>
          <w:b w:val="0"/>
          <w:bCs w:val="0"/>
          <w:spacing w:val="-5"/>
          <w:sz w:val="30"/>
          <w:szCs w:val="30"/>
        </w:rPr>
      </w:pPr>
      <w:r>
        <w:rPr>
          <w:rFonts w:hint="eastAsia"/>
          <w:b w:val="0"/>
          <w:bCs w:val="0"/>
          <w:spacing w:val="-5"/>
          <w:sz w:val="30"/>
          <w:szCs w:val="30"/>
        </w:rPr>
        <w:t>从目前科学研究的立场来看，似乎关于祂的位格和工作的一切都是不确定的，甚至不可知的。</w:t>
      </w:r>
    </w:p>
    <w:p w14:paraId="436CC40C">
      <w:pPr>
        <w:pStyle w:val="3"/>
        <w:spacing w:line="254" w:lineRule="auto"/>
        <w:rPr>
          <w:rFonts w:hint="eastAsia"/>
          <w:b w:val="0"/>
          <w:bCs w:val="0"/>
          <w:spacing w:val="-5"/>
          <w:sz w:val="30"/>
          <w:szCs w:val="30"/>
        </w:rPr>
      </w:pPr>
    </w:p>
    <w:p w14:paraId="3D5CDAEF">
      <w:pPr>
        <w:pStyle w:val="3"/>
        <w:spacing w:line="254" w:lineRule="auto"/>
        <w:rPr>
          <w:rFonts w:hint="eastAsia"/>
          <w:b w:val="0"/>
          <w:bCs w:val="0"/>
          <w:spacing w:val="-5"/>
          <w:sz w:val="30"/>
          <w:szCs w:val="30"/>
        </w:rPr>
      </w:pPr>
      <w:r>
        <w:rPr>
          <w:rFonts w:hint="eastAsia"/>
          <w:b w:val="0"/>
          <w:bCs w:val="0"/>
          <w:spacing w:val="-5"/>
          <w:sz w:val="30"/>
          <w:szCs w:val="30"/>
        </w:rPr>
        <w:t>All kinds of hypotheses have been erected and numerous attempts made to explain the origin and essence of Christianity.</w:t>
      </w:r>
    </w:p>
    <w:p w14:paraId="60B21CD9">
      <w:pPr>
        <w:pStyle w:val="3"/>
        <w:spacing w:line="254" w:lineRule="auto"/>
        <w:rPr>
          <w:rFonts w:hint="eastAsia"/>
          <w:b w:val="0"/>
          <w:bCs w:val="0"/>
          <w:spacing w:val="-5"/>
          <w:sz w:val="30"/>
          <w:szCs w:val="30"/>
        </w:rPr>
      </w:pPr>
      <w:r>
        <w:rPr>
          <w:rFonts w:hint="eastAsia"/>
          <w:b w:val="0"/>
          <w:bCs w:val="0"/>
          <w:spacing w:val="-5"/>
          <w:sz w:val="30"/>
          <w:szCs w:val="30"/>
        </w:rPr>
        <w:t>各种各样的假说被建立起来，无数的尝试被用来解释基督教的起源和本质。</w:t>
      </w:r>
    </w:p>
    <w:p w14:paraId="7A3F5080">
      <w:pPr>
        <w:pStyle w:val="3"/>
        <w:spacing w:line="254" w:lineRule="auto"/>
        <w:rPr>
          <w:rFonts w:hint="eastAsia"/>
          <w:b w:val="0"/>
          <w:bCs w:val="0"/>
          <w:spacing w:val="-5"/>
          <w:sz w:val="30"/>
          <w:szCs w:val="30"/>
        </w:rPr>
      </w:pPr>
    </w:p>
    <w:p w14:paraId="46348312">
      <w:pPr>
        <w:pStyle w:val="3"/>
        <w:spacing w:line="254" w:lineRule="auto"/>
        <w:rPr>
          <w:rFonts w:hint="eastAsia"/>
          <w:b w:val="0"/>
          <w:bCs w:val="0"/>
          <w:spacing w:val="-5"/>
          <w:sz w:val="30"/>
          <w:szCs w:val="30"/>
        </w:rPr>
      </w:pPr>
      <w:r>
        <w:rPr>
          <w:rFonts w:hint="eastAsia"/>
          <w:b w:val="0"/>
          <w:bCs w:val="0"/>
          <w:spacing w:val="-5"/>
          <w:sz w:val="30"/>
          <w:szCs w:val="30"/>
        </w:rPr>
        <w:t>Judaism and Heathenism, apocryphal and Talmudic literature, political and social conditions, the mythologies of Egypt and Persia, of Babylonia and India, are called upon to help us derive not only the world and man, religion and morality, but also the Christian religion, from weak beggarly elements and the poorest possible beginnings.</w:t>
      </w:r>
    </w:p>
    <w:p w14:paraId="7D51E71B">
      <w:pPr>
        <w:pStyle w:val="3"/>
        <w:spacing w:line="254" w:lineRule="auto"/>
        <w:rPr>
          <w:rFonts w:hint="eastAsia"/>
          <w:b w:val="0"/>
          <w:bCs w:val="0"/>
          <w:spacing w:val="-5"/>
          <w:sz w:val="30"/>
          <w:szCs w:val="30"/>
        </w:rPr>
      </w:pPr>
      <w:r>
        <w:rPr>
          <w:rFonts w:hint="eastAsia"/>
          <w:b w:val="0"/>
          <w:bCs w:val="0"/>
          <w:spacing w:val="-5"/>
          <w:sz w:val="30"/>
          <w:szCs w:val="30"/>
        </w:rPr>
        <w:t>犹太教和异教、伪经和塔木德文献、政治和社会条件、埃及和波斯、巴比伦尼亚和印度的神话，都被用来帮助我们不仅从软弱贫乏的元素和最贫乏的开端推导出世界和人、宗教和道德，而且还推导出基督教。</w:t>
      </w:r>
    </w:p>
    <w:p w14:paraId="61846FE9">
      <w:pPr>
        <w:pStyle w:val="3"/>
        <w:spacing w:line="254" w:lineRule="auto"/>
        <w:rPr>
          <w:rFonts w:hint="eastAsia"/>
          <w:b w:val="0"/>
          <w:bCs w:val="0"/>
          <w:spacing w:val="-5"/>
          <w:sz w:val="30"/>
          <w:szCs w:val="30"/>
        </w:rPr>
      </w:pPr>
    </w:p>
    <w:p w14:paraId="2215C7E3">
      <w:pPr>
        <w:pStyle w:val="3"/>
        <w:spacing w:line="254" w:lineRule="auto"/>
        <w:rPr>
          <w:rFonts w:hint="eastAsia"/>
          <w:b w:val="0"/>
          <w:bCs w:val="0"/>
          <w:spacing w:val="-5"/>
          <w:sz w:val="30"/>
          <w:szCs w:val="30"/>
        </w:rPr>
      </w:pPr>
      <w:r>
        <w:rPr>
          <w:rFonts w:hint="eastAsia"/>
          <w:b w:val="0"/>
          <w:bCs w:val="0"/>
          <w:spacing w:val="-5"/>
          <w:sz w:val="30"/>
          <w:szCs w:val="30"/>
        </w:rPr>
        <w:t>These investigations have an important value and contain a rich promise.</w:t>
      </w:r>
    </w:p>
    <w:p w14:paraId="39A56E03">
      <w:pPr>
        <w:pStyle w:val="3"/>
        <w:spacing w:line="254" w:lineRule="auto"/>
        <w:rPr>
          <w:rFonts w:hint="eastAsia"/>
          <w:b w:val="0"/>
          <w:bCs w:val="0"/>
          <w:spacing w:val="-5"/>
          <w:sz w:val="30"/>
          <w:szCs w:val="30"/>
        </w:rPr>
      </w:pPr>
      <w:r>
        <w:rPr>
          <w:rFonts w:hint="eastAsia"/>
          <w:b w:val="0"/>
          <w:bCs w:val="0"/>
          <w:spacing w:val="-5"/>
          <w:sz w:val="30"/>
          <w:szCs w:val="30"/>
        </w:rPr>
        <w:t>这些研究具有重要的价值，并蕴含着丰富的希望。</w:t>
      </w:r>
    </w:p>
    <w:p w14:paraId="062ABDC3">
      <w:pPr>
        <w:pStyle w:val="3"/>
        <w:spacing w:line="254" w:lineRule="auto"/>
        <w:rPr>
          <w:rFonts w:hint="eastAsia"/>
          <w:b w:val="0"/>
          <w:bCs w:val="0"/>
          <w:spacing w:val="-5"/>
          <w:sz w:val="30"/>
          <w:szCs w:val="30"/>
        </w:rPr>
      </w:pPr>
    </w:p>
    <w:p w14:paraId="5CC8FAD6">
      <w:pPr>
        <w:pStyle w:val="3"/>
        <w:spacing w:line="254" w:lineRule="auto"/>
        <w:rPr>
          <w:rFonts w:hint="eastAsia"/>
          <w:b w:val="0"/>
          <w:bCs w:val="0"/>
          <w:spacing w:val="-5"/>
          <w:sz w:val="30"/>
          <w:szCs w:val="30"/>
        </w:rPr>
      </w:pPr>
      <w:r>
        <w:rPr>
          <w:rFonts w:hint="eastAsia"/>
          <w:b w:val="0"/>
          <w:bCs w:val="0"/>
          <w:spacing w:val="-5"/>
          <w:sz w:val="30"/>
          <w:szCs w:val="30"/>
        </w:rPr>
        <w:t>Through them the Christian religion will become better known in its close connection with the world and history, and the words and facts of the New Testament will be better understood in their universal significance and bearing.</w:t>
      </w:r>
    </w:p>
    <w:p w14:paraId="5F98531A">
      <w:pPr>
        <w:pStyle w:val="3"/>
        <w:spacing w:line="254" w:lineRule="auto"/>
        <w:rPr>
          <w:rFonts w:hint="eastAsia"/>
          <w:b w:val="0"/>
          <w:bCs w:val="0"/>
          <w:spacing w:val="-5"/>
          <w:sz w:val="30"/>
          <w:szCs w:val="30"/>
        </w:rPr>
      </w:pPr>
      <w:r>
        <w:rPr>
          <w:rFonts w:hint="eastAsia"/>
          <w:b w:val="0"/>
          <w:bCs w:val="0"/>
          <w:spacing w:val="-5"/>
          <w:sz w:val="30"/>
          <w:szCs w:val="30"/>
        </w:rPr>
        <w:t>通过它们，基督教在其与世界和历史的密切联系中将得到更好的认识，新约的言语和事实也将在其普遍意义和影响方面得到更好的理解。</w:t>
      </w:r>
    </w:p>
    <w:p w14:paraId="0C5AF816">
      <w:pPr>
        <w:pStyle w:val="3"/>
        <w:spacing w:line="254" w:lineRule="auto"/>
        <w:rPr>
          <w:rFonts w:hint="eastAsia"/>
          <w:b w:val="0"/>
          <w:bCs w:val="0"/>
          <w:spacing w:val="-5"/>
          <w:sz w:val="30"/>
          <w:szCs w:val="30"/>
        </w:rPr>
      </w:pPr>
    </w:p>
    <w:p w14:paraId="331771E7">
      <w:pPr>
        <w:pStyle w:val="3"/>
        <w:spacing w:line="254" w:lineRule="auto"/>
        <w:rPr>
          <w:rFonts w:hint="eastAsia"/>
          <w:b w:val="0"/>
          <w:bCs w:val="0"/>
          <w:spacing w:val="-5"/>
          <w:sz w:val="30"/>
          <w:szCs w:val="30"/>
        </w:rPr>
      </w:pPr>
      <w:r>
        <w:rPr>
          <w:rFonts w:hint="eastAsia"/>
          <w:b w:val="0"/>
          <w:bCs w:val="0"/>
          <w:spacing w:val="-5"/>
          <w:sz w:val="30"/>
          <w:szCs w:val="30"/>
        </w:rPr>
        <w:t>But more than this, all these investigations, provided they are not broken off half-way but carried on to the end, will throw into ever clearer and clearer light the uniqueness of the Christian religion.</w:t>
      </w:r>
    </w:p>
    <w:p w14:paraId="25EA7CA0">
      <w:pPr>
        <w:pStyle w:val="3"/>
        <w:spacing w:line="254" w:lineRule="auto"/>
        <w:rPr>
          <w:rFonts w:hint="eastAsia"/>
          <w:b w:val="0"/>
          <w:bCs w:val="0"/>
          <w:spacing w:val="-5"/>
          <w:sz w:val="30"/>
          <w:szCs w:val="30"/>
        </w:rPr>
      </w:pPr>
      <w:r>
        <w:rPr>
          <w:rFonts w:hint="eastAsia"/>
          <w:b w:val="0"/>
          <w:bCs w:val="0"/>
          <w:spacing w:val="-5"/>
          <w:sz w:val="30"/>
          <w:szCs w:val="30"/>
        </w:rPr>
        <w:t>不仅如此，所有这些研究，只要不半途而废而是进行到底，就会越来越清楚地揭示基督教的独特性。</w:t>
      </w:r>
    </w:p>
    <w:p w14:paraId="2ABBE3E1">
      <w:pPr>
        <w:pStyle w:val="3"/>
        <w:spacing w:line="254" w:lineRule="auto"/>
        <w:rPr>
          <w:rFonts w:hint="eastAsia"/>
          <w:b/>
          <w:spacing w:val="-5"/>
          <w:sz w:val="42"/>
        </w:rPr>
      </w:pPr>
    </w:p>
    <w:p w14:paraId="251296FF">
      <w:pPr>
        <w:pStyle w:val="3"/>
        <w:spacing w:before="278" w:line="254" w:lineRule="auto"/>
        <w:rPr>
          <w:rFonts w:hint="eastAsia"/>
        </w:rPr>
      </w:pPr>
      <w:r>
        <w:rPr>
          <w:rFonts w:hint="eastAsia"/>
        </w:rPr>
        <w:t>For Christ, the mediator of creation, the life and the light of men, the promise to the fathers, the desire of the nations, the saviour of the world, and the judge of the quick and the dead, is akin to all and to everything, and at the same time distinguished from all and exalted above all.</w:t>
      </w:r>
    </w:p>
    <w:p w14:paraId="4AC8543E">
      <w:pPr>
        <w:pStyle w:val="3"/>
        <w:spacing w:before="278" w:line="254" w:lineRule="auto"/>
        <w:rPr>
          <w:rFonts w:hint="eastAsia"/>
        </w:rPr>
      </w:pPr>
      <w:r>
        <w:rPr>
          <w:rFonts w:hint="eastAsia"/>
        </w:rPr>
        <w:t>因为基督，创造的中保，人类的生命和光，对列祖的应许，万民的渴望，世界的救主，以及活人和死人的审判者，与所有的一切都相关联，同时又与所有的一切相区别，并被高举在所有的一切之上。</w:t>
      </w:r>
    </w:p>
    <w:p w14:paraId="53C47950">
      <w:pPr>
        <w:pStyle w:val="3"/>
        <w:spacing w:before="278" w:line="254" w:lineRule="auto"/>
        <w:rPr>
          <w:rFonts w:hint="eastAsia"/>
        </w:rPr>
      </w:pPr>
    </w:p>
    <w:p w14:paraId="3AD13451">
      <w:pPr>
        <w:pStyle w:val="3"/>
        <w:spacing w:before="278" w:line="254" w:lineRule="auto"/>
        <w:rPr>
          <w:rFonts w:hint="eastAsia"/>
        </w:rPr>
      </w:pPr>
      <w:r>
        <w:rPr>
          <w:rFonts w:hint="eastAsia"/>
        </w:rPr>
        <w:t>Whatever may be adduced to elucidate and explain his person and work, he appears now as ever on the pages of the gospel before us and the whole world in his unique superiority.</w:t>
      </w:r>
    </w:p>
    <w:p w14:paraId="5D888044">
      <w:pPr>
        <w:pStyle w:val="3"/>
        <w:spacing w:before="278" w:line="254" w:lineRule="auto"/>
        <w:rPr>
          <w:rFonts w:hint="eastAsia"/>
        </w:rPr>
      </w:pPr>
      <w:r>
        <w:rPr>
          <w:rFonts w:hint="eastAsia"/>
        </w:rPr>
        <w:t>无论人们提出什么来阐明和解释祂的位格和工作，祂现在和以往一样，在福音书的字里行间，在我们和整个世界面前，都显露出祂独特的优越性。</w:t>
      </w:r>
    </w:p>
    <w:p w14:paraId="54F0DAE0">
      <w:pPr>
        <w:pStyle w:val="3"/>
        <w:spacing w:before="278" w:line="254" w:lineRule="auto"/>
        <w:rPr>
          <w:rFonts w:hint="eastAsia"/>
        </w:rPr>
      </w:pPr>
    </w:p>
    <w:p w14:paraId="1D878BDB">
      <w:pPr>
        <w:pStyle w:val="3"/>
        <w:spacing w:before="278" w:line="254" w:lineRule="auto"/>
        <w:rPr>
          <w:rFonts w:hint="eastAsia"/>
        </w:rPr>
      </w:pPr>
      <w:r>
        <w:rPr>
          <w:rFonts w:hint="eastAsia"/>
        </w:rPr>
        <w:t>The central facts of the incarnation, satisfaction, and resurrection are the fulfilment of the three great thoughts of the Old Covenant, the content of the New Testament, the κήρυγμα of the Apostles, the foundation of the Christian Church, the marrow of its history of dogma and the centre of the history of the world.</w:t>
      </w:r>
    </w:p>
    <w:p w14:paraId="2A09B2DC">
      <w:pPr>
        <w:pStyle w:val="3"/>
        <w:spacing w:before="278" w:line="254" w:lineRule="auto"/>
        <w:rPr>
          <w:rFonts w:hint="eastAsia"/>
        </w:rPr>
      </w:pPr>
      <w:r>
        <w:rPr>
          <w:rFonts w:hint="eastAsia"/>
        </w:rPr>
        <w:t>道成肉身、代赎和复活这些中心事实，是旧约三个伟大思想的应验，是新约的内容，是使徒们的宣讲（κήρυγμα），是基督教会的基础，是其教义史的精髓，也是世界历史的中心。</w:t>
      </w:r>
    </w:p>
    <w:p w14:paraId="0C931F7E">
      <w:pPr>
        <w:pStyle w:val="3"/>
        <w:spacing w:before="278" w:line="254" w:lineRule="auto"/>
        <w:rPr>
          <w:rFonts w:hint="eastAsia"/>
        </w:rPr>
      </w:pPr>
    </w:p>
    <w:p w14:paraId="5EE4AD8D">
      <w:pPr>
        <w:pStyle w:val="3"/>
        <w:spacing w:before="278" w:line="254" w:lineRule="auto"/>
        <w:rPr>
          <w:rFonts w:hint="eastAsia"/>
        </w:rPr>
      </w:pPr>
      <w:r>
        <w:rPr>
          <w:rFonts w:hint="eastAsia"/>
        </w:rPr>
        <w:t>Without these facts history breaks into fragments.</w:t>
      </w:r>
    </w:p>
    <w:p w14:paraId="6D14481F">
      <w:pPr>
        <w:pStyle w:val="3"/>
        <w:spacing w:before="278" w:line="254" w:lineRule="auto"/>
        <w:rPr>
          <w:rFonts w:hint="eastAsia"/>
        </w:rPr>
      </w:pPr>
      <w:r>
        <w:rPr>
          <w:rFonts w:hint="eastAsia"/>
        </w:rPr>
        <w:t>没有这些事实，历史就支离破碎。</w:t>
      </w:r>
    </w:p>
    <w:p w14:paraId="159D80C3">
      <w:pPr>
        <w:pStyle w:val="3"/>
        <w:spacing w:before="278" w:line="254" w:lineRule="auto"/>
        <w:rPr>
          <w:rFonts w:hint="eastAsia"/>
        </w:rPr>
      </w:pPr>
    </w:p>
    <w:p w14:paraId="6A536873">
      <w:pPr>
        <w:pStyle w:val="3"/>
        <w:spacing w:before="278" w:line="254" w:lineRule="auto"/>
        <w:rPr>
          <w:rFonts w:hint="eastAsia"/>
        </w:rPr>
      </w:pPr>
      <w:r>
        <w:rPr>
          <w:rFonts w:hint="eastAsia"/>
        </w:rPr>
        <w:t>Through them there is brought into it unity and variety, thought and plan, progress and development.</w:t>
      </w:r>
    </w:p>
    <w:p w14:paraId="46C30A7D">
      <w:pPr>
        <w:pStyle w:val="3"/>
        <w:spacing w:before="278" w:line="254" w:lineRule="auto"/>
        <w:rPr>
          <w:rFonts w:hint="eastAsia"/>
        </w:rPr>
      </w:pPr>
      <w:r>
        <w:rPr>
          <w:rFonts w:hint="eastAsia"/>
        </w:rPr>
        <w:t>通过它们，历史被赋予了统一性和多样性、思想和计划、进步和发展。</w:t>
      </w:r>
    </w:p>
    <w:p w14:paraId="5114C4F3">
      <w:pPr>
        <w:pStyle w:val="3"/>
        <w:spacing w:before="278" w:line="254" w:lineRule="auto"/>
        <w:rPr>
          <w:rFonts w:hint="eastAsia"/>
        </w:rPr>
      </w:pPr>
    </w:p>
    <w:p w14:paraId="32407666">
      <w:pPr>
        <w:pStyle w:val="3"/>
        <w:spacing w:before="278" w:line="254" w:lineRule="auto"/>
        <w:rPr>
          <w:rFonts w:hint="eastAsia"/>
        </w:rPr>
      </w:pPr>
      <w:r>
        <w:rPr>
          <w:rFonts w:hint="eastAsia"/>
        </w:rPr>
        <w:t>From the protevangel to the consummation of all things one thread runs through the history of mankind, namely, the operation of the sovereign, merciful, and almighty will of God, to save and to glorify the world notwithstanding its subjection to corruption.</w:t>
      </w:r>
    </w:p>
    <w:p w14:paraId="6A7D0317">
      <w:pPr>
        <w:pStyle w:val="3"/>
        <w:spacing w:before="278" w:line="254" w:lineRule="auto"/>
        <w:rPr>
          <w:rFonts w:hint="eastAsia"/>
        </w:rPr>
      </w:pPr>
      <w:r>
        <w:rPr>
          <w:rFonts w:hint="eastAsia"/>
        </w:rPr>
        <w:t>从原始福音到万物的结局，一条线索贯穿人类历史，即神至高无上、慈爱和全能的旨意的运作，旨在拯救和荣耀世界，尽管世界屈服于败坏。</w:t>
      </w:r>
    </w:p>
    <w:p w14:paraId="62547172">
      <w:pPr>
        <w:pStyle w:val="3"/>
        <w:spacing w:before="278" w:line="254" w:lineRule="auto"/>
        <w:rPr>
          <w:rFonts w:hint="eastAsia"/>
        </w:rPr>
      </w:pPr>
    </w:p>
    <w:p w14:paraId="13C6DA49">
      <w:pPr>
        <w:pStyle w:val="3"/>
        <w:spacing w:before="278" w:line="254" w:lineRule="auto"/>
        <w:rPr>
          <w:rFonts w:hint="eastAsia"/>
        </w:rPr>
      </w:pPr>
      <w:r>
        <w:rPr>
          <w:rFonts w:hint="eastAsia"/>
        </w:rPr>
        <w:t>This will of God forms the heart of pure religion and at the same time the soul of all true theology.</w:t>
      </w:r>
    </w:p>
    <w:p w14:paraId="19DC052D">
      <w:pPr>
        <w:pStyle w:val="3"/>
        <w:spacing w:before="278" w:line="254" w:lineRule="auto"/>
        <w:rPr>
          <w:rFonts w:hint="eastAsia"/>
        </w:rPr>
      </w:pPr>
      <w:r>
        <w:rPr>
          <w:rFonts w:hint="eastAsia"/>
        </w:rPr>
        <w:t>这神的旨意构成了纯正宗教的核心，同时也是所有真神学的灵魂。</w:t>
      </w:r>
    </w:p>
    <w:p w14:paraId="2B1BD4B5">
      <w:pPr>
        <w:pStyle w:val="3"/>
        <w:spacing w:before="278" w:line="254" w:lineRule="auto"/>
        <w:rPr>
          <w:rFonts w:hint="eastAsia"/>
        </w:rPr>
      </w:pPr>
    </w:p>
    <w:p w14:paraId="155E622F">
      <w:pPr>
        <w:pStyle w:val="3"/>
        <w:spacing w:before="278" w:line="254" w:lineRule="auto"/>
        <w:rPr>
          <w:rFonts w:hint="eastAsia"/>
        </w:rPr>
      </w:pPr>
      <w:r>
        <w:rPr>
          <w:rFonts w:hint="eastAsia"/>
        </w:rPr>
        <w:t>For according to the counsel of this will we are chosen, conformably to this will we are regenerated, through this will we are sanctified.</w:t>
      </w:r>
    </w:p>
    <w:p w14:paraId="13144499">
      <w:pPr>
        <w:pStyle w:val="3"/>
        <w:spacing w:before="278" w:line="254" w:lineRule="auto"/>
        <w:rPr>
          <w:rFonts w:hint="eastAsia"/>
        </w:rPr>
      </w:pPr>
      <w:r>
        <w:rPr>
          <w:rFonts w:hint="eastAsia"/>
        </w:rPr>
        <w:t>因为根据这旨意的谋略，我们被拣选；遵照这旨意，我们重生；通过这旨意，我们成圣。</w:t>
      </w:r>
    </w:p>
    <w:p w14:paraId="3B03886F">
      <w:pPr>
        <w:pStyle w:val="3"/>
        <w:spacing w:before="278" w:line="254" w:lineRule="auto"/>
        <w:rPr>
          <w:rFonts w:hint="eastAsia"/>
        </w:rPr>
      </w:pPr>
    </w:p>
    <w:p w14:paraId="0E9C7486">
      <w:pPr>
        <w:pStyle w:val="3"/>
        <w:spacing w:before="278" w:line="254" w:lineRule="auto"/>
        <w:rPr>
          <w:rFonts w:hint="eastAsia"/>
        </w:rPr>
      </w:pPr>
      <w:r>
        <w:rPr>
          <w:rFonts w:hint="eastAsia"/>
        </w:rPr>
        <w:t>In virtue of the good pleasure of this will both that which is in heaven and on earth will be gathered in one in the dispensation of the fulness of time under Christ as Head.</w:t>
      </w:r>
    </w:p>
    <w:p w14:paraId="6D4277AD">
      <w:pPr>
        <w:pStyle w:val="3"/>
        <w:spacing w:before="278" w:line="254" w:lineRule="auto"/>
        <w:rPr>
          <w:rFonts w:hint="eastAsia"/>
        </w:rPr>
      </w:pPr>
      <w:r>
        <w:rPr>
          <w:rFonts w:hint="eastAsia"/>
        </w:rPr>
        <w:t>凭着这旨意的美意，天上和地上的一切，都将在时候满足的经纶中，在基督为元首之下，同归于一。</w:t>
      </w:r>
    </w:p>
    <w:p w14:paraId="6598DE1E">
      <w:pPr>
        <w:pStyle w:val="3"/>
        <w:spacing w:before="278" w:line="254" w:lineRule="auto"/>
        <w:rPr>
          <w:rFonts w:hint="eastAsia"/>
        </w:rPr>
      </w:pPr>
    </w:p>
    <w:p w14:paraId="09114523">
      <w:pPr>
        <w:pStyle w:val="3"/>
        <w:spacing w:before="278" w:line="254" w:lineRule="auto"/>
        <w:rPr>
          <w:rFonts w:hint="eastAsia"/>
        </w:rPr>
      </w:pPr>
      <w:r>
        <w:rPr>
          <w:rFonts w:hint="eastAsia"/>
        </w:rPr>
        <w:t>And in the whole course of revelation this will of God unfolds itself ever more clearly as the love of God, the grace of the Son, and the communion of the Holy Ghost.</w:t>
      </w:r>
    </w:p>
    <w:p w14:paraId="3C86F822">
      <w:pPr>
        <w:pStyle w:val="3"/>
        <w:spacing w:before="278" w:line="254" w:lineRule="auto"/>
        <w:rPr>
          <w:rFonts w:hint="eastAsia"/>
        </w:rPr>
      </w:pPr>
      <w:r>
        <w:rPr>
          <w:rFonts w:hint="eastAsia"/>
        </w:rPr>
        <w:t>在整个启示的过程中，这神的旨意越来越清晰地展现为神的爱、子的恩典和圣灵的交通。</w:t>
      </w:r>
    </w:p>
    <w:p w14:paraId="20A167E0">
      <w:pPr>
        <w:pStyle w:val="3"/>
        <w:spacing w:before="278" w:line="254" w:lineRule="auto"/>
        <w:rPr>
          <w:rFonts w:hint="eastAsia"/>
        </w:rPr>
      </w:pPr>
    </w:p>
    <w:p w14:paraId="7A2DB0DF">
      <w:pPr>
        <w:pStyle w:val="2"/>
        <w:bidi w:val="0"/>
        <w:rPr>
          <w:rFonts w:hint="eastAsia"/>
        </w:rPr>
      </w:pPr>
      <w:r>
        <w:rPr>
          <w:rFonts w:hint="eastAsia"/>
        </w:rPr>
        <w:t>VIII</w:t>
      </w:r>
    </w:p>
    <w:p w14:paraId="1D26F8CA">
      <w:pPr>
        <w:pStyle w:val="2"/>
        <w:bidi w:val="0"/>
        <w:rPr>
          <w:rFonts w:hint="eastAsia"/>
        </w:rPr>
      </w:pPr>
      <w:r>
        <w:rPr>
          <w:rFonts w:hint="eastAsia"/>
        </w:rPr>
        <w:t>REVELATION AND RELIGIOUS EXPERIENCE</w:t>
      </w:r>
    </w:p>
    <w:p w14:paraId="36CA5DE4">
      <w:pPr>
        <w:pStyle w:val="3"/>
        <w:spacing w:before="278" w:line="254" w:lineRule="auto"/>
        <w:rPr>
          <w:rFonts w:hint="eastAsia"/>
        </w:rPr>
      </w:pPr>
      <w:r>
        <w:rPr>
          <w:rFonts w:hint="eastAsia"/>
        </w:rPr>
        <w:t>IF Christianity were at one with itself, and there were no other religions, the recognition of its truth would be easier.</w:t>
      </w:r>
    </w:p>
    <w:p w14:paraId="12E1107F">
      <w:pPr>
        <w:pStyle w:val="3"/>
        <w:spacing w:before="278" w:line="254" w:lineRule="auto"/>
        <w:rPr>
          <w:rFonts w:hint="eastAsia"/>
        </w:rPr>
      </w:pPr>
    </w:p>
    <w:p w14:paraId="68BB07A5">
      <w:pPr>
        <w:pStyle w:val="2"/>
        <w:bidi w:val="0"/>
        <w:rPr>
          <w:rFonts w:hint="eastAsia"/>
        </w:rPr>
      </w:pPr>
      <w:r>
        <w:rPr>
          <w:rFonts w:hint="eastAsia"/>
        </w:rPr>
        <w:t>八启示与宗教经验</w:t>
      </w:r>
    </w:p>
    <w:p w14:paraId="39D67574">
      <w:pPr>
        <w:pStyle w:val="3"/>
        <w:spacing w:before="278" w:line="254" w:lineRule="auto"/>
        <w:rPr>
          <w:rFonts w:hint="eastAsia"/>
        </w:rPr>
      </w:pPr>
      <w:r>
        <w:rPr>
          <w:rFonts w:hint="eastAsia"/>
        </w:rPr>
        <w:t>如果基督教自身是合一的，并且没有其他宗教，那么承认其真理就会更容易。</w:t>
      </w:r>
    </w:p>
    <w:p w14:paraId="70D25732">
      <w:pPr>
        <w:pStyle w:val="3"/>
        <w:spacing w:before="278" w:line="254" w:lineRule="auto"/>
        <w:rPr>
          <w:rFonts w:hint="eastAsia"/>
        </w:rPr>
      </w:pPr>
    </w:p>
    <w:p w14:paraId="5057AB63">
      <w:pPr>
        <w:pStyle w:val="3"/>
        <w:spacing w:before="278" w:line="254" w:lineRule="auto"/>
        <w:rPr>
          <w:rFonts w:hint="eastAsia"/>
        </w:rPr>
      </w:pPr>
      <w:r>
        <w:rPr>
          <w:rFonts w:hint="eastAsia"/>
        </w:rPr>
        <w:t>But it is endlessly divided and torn to pieces.</w:t>
      </w:r>
    </w:p>
    <w:p w14:paraId="76D8B65F">
      <w:pPr>
        <w:pStyle w:val="3"/>
        <w:spacing w:before="278" w:line="254" w:lineRule="auto"/>
        <w:rPr>
          <w:rFonts w:hint="eastAsia"/>
        </w:rPr>
      </w:pPr>
      <w:r>
        <w:rPr>
          <w:rFonts w:hint="eastAsia"/>
        </w:rPr>
        <w:t>但它却无休止地分裂，支离破碎。</w:t>
      </w:r>
    </w:p>
    <w:p w14:paraId="322BA56A">
      <w:pPr>
        <w:pStyle w:val="3"/>
        <w:spacing w:before="278" w:line="254" w:lineRule="auto"/>
        <w:rPr>
          <w:rFonts w:hint="eastAsia"/>
        </w:rPr>
      </w:pPr>
    </w:p>
    <w:p w14:paraId="59B77D67">
      <w:pPr>
        <w:pStyle w:val="3"/>
        <w:spacing w:before="278" w:line="254" w:lineRule="auto"/>
        <w:rPr>
          <w:rFonts w:hint="eastAsia"/>
        </w:rPr>
      </w:pPr>
      <w:r>
        <w:rPr>
          <w:rFonts w:hint="eastAsia"/>
        </w:rPr>
        <w:t>The one church, which was the centre of village and city in the Middle Ages, is completely demolished; on every side a number of sects arise around her, each laying claim to be the purest expression of Christian truth, and continually subdividing and multiplying.</w:t>
      </w:r>
    </w:p>
    <w:p w14:paraId="3F13BC3A">
      <w:pPr>
        <w:pStyle w:val="3"/>
        <w:spacing w:before="278" w:line="254" w:lineRule="auto"/>
        <w:rPr>
          <w:rFonts w:hint="eastAsia"/>
        </w:rPr>
      </w:pPr>
      <w:r>
        <w:rPr>
          <w:rFonts w:hint="eastAsia"/>
        </w:rPr>
        <w:t>那曾在中世纪作为乡村和城市中心的独一教会，已完全被拆毁；在她周围，各方都涌现出许多教派，每一个都声称自己是基督教真理最纯粹的表达，并且不断地分裂和增多。</w:t>
      </w:r>
    </w:p>
    <w:p w14:paraId="6C8E718F">
      <w:pPr>
        <w:pStyle w:val="3"/>
        <w:spacing w:before="278" w:line="254" w:lineRule="auto"/>
        <w:rPr>
          <w:rFonts w:hint="eastAsia"/>
        </w:rPr>
      </w:pPr>
    </w:p>
    <w:p w14:paraId="24DAEAF5">
      <w:pPr>
        <w:pStyle w:val="3"/>
        <w:spacing w:before="278" w:line="254" w:lineRule="auto"/>
        <w:rPr>
          <w:rFonts w:hint="eastAsia"/>
        </w:rPr>
      </w:pPr>
      <w:r>
        <w:rPr>
          <w:rFonts w:hint="eastAsia"/>
        </w:rPr>
        <w:t>Beyond that, the religions of the various nations are latterly becoming much better known to us than in former centuries, and the relation which Christianity bears to other religions has become a serious problem.</w:t>
      </w:r>
    </w:p>
    <w:p w14:paraId="25B18C58">
      <w:pPr>
        <w:pStyle w:val="3"/>
        <w:spacing w:before="278" w:line="254" w:lineRule="auto"/>
        <w:rPr>
          <w:rFonts w:hint="eastAsia"/>
        </w:rPr>
      </w:pPr>
      <w:r>
        <w:rPr>
          <w:rFonts w:hint="eastAsia"/>
        </w:rPr>
        <w:t>除此之外，近来我们对各国宗教的了解远胜于以往几个世纪，而基督教与其他宗教的关系也成了一个严重的问题。</w:t>
      </w:r>
    </w:p>
    <w:p w14:paraId="5D5B3291">
      <w:pPr>
        <w:pStyle w:val="3"/>
        <w:spacing w:before="278" w:line="254" w:lineRule="auto"/>
        <w:rPr>
          <w:rFonts w:hint="eastAsia"/>
        </w:rPr>
      </w:pPr>
    </w:p>
    <w:p w14:paraId="6ED43453">
      <w:pPr>
        <w:pStyle w:val="3"/>
        <w:spacing w:before="278" w:line="254" w:lineRule="auto"/>
        <w:rPr>
          <w:rFonts w:hint="eastAsia"/>
        </w:rPr>
      </w:pPr>
      <w:r>
        <w:rPr>
          <w:rFonts w:hint="eastAsia"/>
        </w:rPr>
        <w:t>Among those religions there are some which number millions of adherents, and numerically considered may, therefore, put in a more telling claim to the name of world-religions than Christianity.</w:t>
      </w:r>
    </w:p>
    <w:p w14:paraId="6C4CA0FE">
      <w:pPr>
        <w:pStyle w:val="3"/>
        <w:spacing w:before="278" w:line="254" w:lineRule="auto"/>
        <w:rPr>
          <w:rFonts w:hint="eastAsia"/>
        </w:rPr>
      </w:pPr>
      <w:r>
        <w:rPr>
          <w:rFonts w:hint="eastAsia"/>
        </w:rPr>
        <w:t>在这些宗教中，有些拥有数百万信徒，因此从数量上看，它们比基督教更有资格被称为世界宗教。</w:t>
      </w:r>
    </w:p>
    <w:p w14:paraId="765CC487">
      <w:pPr>
        <w:pStyle w:val="3"/>
        <w:spacing w:before="278" w:line="254" w:lineRule="auto"/>
        <w:rPr>
          <w:rFonts w:hint="eastAsia"/>
        </w:rPr>
      </w:pPr>
    </w:p>
    <w:p w14:paraId="6246F018">
      <w:pPr>
        <w:pStyle w:val="3"/>
        <w:spacing w:before="278" w:line="254" w:lineRule="auto"/>
        <w:rPr>
          <w:rFonts w:hint="eastAsia"/>
        </w:rPr>
      </w:pPr>
      <w:r>
        <w:rPr>
          <w:rFonts w:hint="eastAsia"/>
        </w:rPr>
        <w:t>They provide examples of strong conviction of faith, earnest piety, and self-denying devotion which bear comparison with those of Christian confessions.</w:t>
      </w:r>
    </w:p>
    <w:p w14:paraId="726D637D">
      <w:pPr>
        <w:pStyle w:val="3"/>
        <w:spacing w:before="278" w:line="254" w:lineRule="auto"/>
        <w:rPr>
          <w:rFonts w:hint="eastAsia"/>
        </w:rPr>
      </w:pPr>
      <w:r>
        <w:rPr>
          <w:rFonts w:hint="eastAsia"/>
        </w:rPr>
        <w:t>它们提供了坚定的信仰信念、热忱的虔敬和舍己奉献的榜样，可以与基督教信仰告白的榜样相媲美。</w:t>
      </w:r>
    </w:p>
    <w:p w14:paraId="47DD6F5F">
      <w:pPr>
        <w:pStyle w:val="3"/>
        <w:spacing w:before="278" w:line="254" w:lineRule="auto"/>
        <w:rPr>
          <w:rFonts w:hint="eastAsia"/>
        </w:rPr>
      </w:pPr>
    </w:p>
    <w:p w14:paraId="6FFC780F">
      <w:pPr>
        <w:pStyle w:val="3"/>
        <w:spacing w:before="278" w:line="254" w:lineRule="auto"/>
        <w:rPr>
          <w:rFonts w:hint="eastAsia"/>
        </w:rPr>
      </w:pPr>
      <w:r>
        <w:rPr>
          <w:rFonts w:hint="eastAsia"/>
        </w:rPr>
        <w:t>All the elements of religion—doctrine and ethics, consciousness of sin and forgiveness, comfort and hope, contempt of death and certainty of salvation, prayer and praise, assemblies and public-service—appear in all.</w:t>
      </w:r>
    </w:p>
    <w:p w14:paraId="761F5273">
      <w:pPr>
        <w:pStyle w:val="3"/>
        <w:spacing w:before="278" w:line="254" w:lineRule="auto"/>
        <w:rPr>
          <w:rFonts w:hint="eastAsia"/>
        </w:rPr>
      </w:pPr>
      <w:r>
        <w:rPr>
          <w:rFonts w:hint="eastAsia"/>
        </w:rPr>
        <w:t>宗教的所有要素——教义和伦理、罪的意识和赦免、安慰和盼望、对死亡的蔑视和救恩的确据、祷告和赞美、聚会和公共事奉——都出现在所有宗教中。</w:t>
      </w:r>
    </w:p>
    <w:p w14:paraId="38CC056E">
      <w:pPr>
        <w:pStyle w:val="3"/>
        <w:spacing w:before="278" w:line="254" w:lineRule="auto"/>
        <w:rPr>
          <w:rFonts w:hint="eastAsia"/>
        </w:rPr>
      </w:pPr>
    </w:p>
    <w:p w14:paraId="4B0334DF">
      <w:pPr>
        <w:pStyle w:val="3"/>
        <w:spacing w:before="278" w:line="254" w:lineRule="auto"/>
        <w:rPr>
          <w:rFonts w:hint="eastAsia"/>
        </w:rPr>
      </w:pPr>
      <w:r>
        <w:rPr>
          <w:rFonts w:hint="eastAsia"/>
        </w:rPr>
        <w:t>The claim to divine revelation is common to all religions.</w:t>
      </w:r>
    </w:p>
    <w:p w14:paraId="739A2F38">
      <w:pPr>
        <w:pStyle w:val="3"/>
        <w:spacing w:before="278" w:line="254" w:lineRule="auto"/>
        <w:rPr>
          <w:rFonts w:hint="eastAsia"/>
        </w:rPr>
      </w:pPr>
      <w:r>
        <w:rPr>
          <w:rFonts w:hint="eastAsia"/>
        </w:rPr>
        <w:t>所有宗教都声称拥有神的启示。</w:t>
      </w:r>
    </w:p>
    <w:p w14:paraId="403C1FCD">
      <w:pPr>
        <w:pStyle w:val="3"/>
        <w:spacing w:before="278" w:line="254" w:lineRule="auto"/>
        <w:rPr>
          <w:rFonts w:hint="eastAsia"/>
        </w:rPr>
      </w:pPr>
    </w:p>
    <w:p w14:paraId="1EB73DF3">
      <w:pPr>
        <w:pStyle w:val="3"/>
        <w:spacing w:before="278" w:line="254" w:lineRule="auto"/>
        <w:rPr>
          <w:rFonts w:hint="eastAsia"/>
        </w:rPr>
      </w:pPr>
      <w:r>
        <w:rPr>
          <w:rFonts w:hint="eastAsia"/>
        </w:rPr>
        <w:t>This extension of the religious horizon would not have proved so undermining to faith in Christian truth had it not been accompanied by a keen criticism of the power and value of human reason.</w:t>
      </w:r>
    </w:p>
    <w:p w14:paraId="54F4E6FE">
      <w:pPr>
        <w:pStyle w:val="3"/>
        <w:spacing w:before="278" w:line="254" w:lineRule="auto"/>
        <w:rPr>
          <w:rFonts w:hint="eastAsia"/>
        </w:rPr>
      </w:pPr>
      <w:r>
        <w:rPr>
          <w:rFonts w:hint="eastAsia"/>
        </w:rPr>
        <w:t>这种宗教视野的扩展，如果不是伴随着对人类理性能力和价值的尖锐批判，就不会对基督教真理的信仰造成如此大的破坏。</w:t>
      </w:r>
    </w:p>
    <w:p w14:paraId="49D61731">
      <w:pPr>
        <w:pStyle w:val="3"/>
        <w:spacing w:before="278" w:line="254" w:lineRule="auto"/>
        <w:rPr>
          <w:rFonts w:hint="eastAsia"/>
        </w:rPr>
      </w:pPr>
    </w:p>
    <w:p w14:paraId="7DEC890C">
      <w:pPr>
        <w:pStyle w:val="3"/>
        <w:spacing w:before="278" w:line="254" w:lineRule="auto"/>
        <w:rPr>
          <w:rFonts w:hint="eastAsia"/>
        </w:rPr>
      </w:pPr>
      <w:r>
        <w:rPr>
          <w:rFonts w:hint="eastAsia"/>
        </w:rPr>
        <w:t>In accordance with Scripture, Christian theology has always taught that sin involves also error, and thus has not only corrupted the heart and will, but also blinded the understanding.</w:t>
      </w:r>
    </w:p>
    <w:p w14:paraId="625B06A1">
      <w:pPr>
        <w:pStyle w:val="3"/>
        <w:spacing w:before="278" w:line="254" w:lineRule="auto"/>
        <w:rPr>
          <w:rFonts w:hint="eastAsia"/>
        </w:rPr>
      </w:pPr>
      <w:r>
        <w:rPr>
          <w:rFonts w:hint="eastAsia"/>
        </w:rPr>
        <w:t>根据圣经，基督教神学一直教导说，罪也包含错误，因此不仅败坏了心灵和意志，也蒙蔽了悟性。</w:t>
      </w:r>
    </w:p>
    <w:p w14:paraId="6F54DB73">
      <w:pPr>
        <w:pStyle w:val="3"/>
        <w:spacing w:before="278" w:line="254" w:lineRule="auto"/>
        <w:rPr>
          <w:rFonts w:hint="eastAsia"/>
        </w:rPr>
      </w:pPr>
    </w:p>
    <w:p w14:paraId="04439B11">
      <w:pPr>
        <w:pStyle w:val="3"/>
        <w:spacing w:before="278" w:line="254" w:lineRule="auto"/>
        <w:rPr>
          <w:rFonts w:hint="eastAsia"/>
        </w:rPr>
      </w:pPr>
      <w:r>
        <w:rPr>
          <w:rFonts w:hint="eastAsia"/>
        </w:rPr>
        <w:t>This doctrine of Scripture was especially reasserted in the Reformation, in opposition to the Roman view that the natural gifts have remained to men and only</w:t>
      </w:r>
    </w:p>
    <w:p w14:paraId="4F645433">
      <w:pPr>
        <w:pStyle w:val="3"/>
        <w:spacing w:before="278" w:line="254" w:lineRule="auto"/>
        <w:rPr>
          <w:rFonts w:hint="eastAsia"/>
        </w:rPr>
      </w:pPr>
      <w:r>
        <w:rPr>
          <w:rFonts w:hint="eastAsia"/>
        </w:rPr>
        <w:t>the supernatural lost.</w:t>
      </w:r>
    </w:p>
    <w:p w14:paraId="5A9A2C49">
      <w:pPr>
        <w:pStyle w:val="3"/>
        <w:spacing w:before="278" w:line="254" w:lineRule="auto"/>
        <w:rPr>
          <w:rFonts w:hint="eastAsia"/>
        </w:rPr>
      </w:pPr>
      <w:r>
        <w:rPr>
          <w:rFonts w:hint="eastAsia"/>
        </w:rPr>
        <w:t>圣经的这一教义在宗教改革中尤其得到重申，以反对罗马天主教的观点，即人的自然恩赐仍然存在，只有超自然的恩赐丧失了。</w:t>
      </w:r>
    </w:p>
    <w:p w14:paraId="743161E6">
      <w:pPr>
        <w:pStyle w:val="3"/>
        <w:spacing w:before="278" w:line="254" w:lineRule="auto"/>
        <w:rPr>
          <w:rFonts w:hint="eastAsia"/>
        </w:rPr>
      </w:pPr>
    </w:p>
    <w:p w14:paraId="537B668F">
      <w:pPr>
        <w:pStyle w:val="3"/>
        <w:spacing w:before="278" w:line="254" w:lineRule="auto"/>
        <w:rPr>
          <w:rFonts w:hint="eastAsia"/>
        </w:rPr>
      </w:pPr>
      <w:r>
        <w:rPr>
          <w:rFonts w:hint="eastAsia"/>
        </w:rPr>
        <w:t>Luther, above all, was not on friendly terms with reason; though the substance of this doctrine is merely that intelligence has been blinded by sin, but not extinguished, and by its nature remains able to understand unseen and divine things.</w:t>
      </w:r>
    </w:p>
    <w:p w14:paraId="45F78BD0">
      <w:pPr>
        <w:pStyle w:val="3"/>
        <w:spacing w:before="278" w:line="254" w:lineRule="auto"/>
        <w:rPr>
          <w:rFonts w:hint="eastAsia"/>
        </w:rPr>
      </w:pPr>
      <w:r>
        <w:rPr>
          <w:rFonts w:hint="eastAsia"/>
        </w:rPr>
        <w:t>路德尤其与理性不睦；尽管这一教义的实质仅仅是智力因罪而蒙蔽，但并未熄灭，并且就其本性而言，仍然能够理解看不见的和神圣的事物。</w:t>
      </w:r>
    </w:p>
    <w:p w14:paraId="0F8BE3A1">
      <w:pPr>
        <w:pStyle w:val="3"/>
        <w:spacing w:before="278" w:line="254" w:lineRule="auto"/>
        <w:rPr>
          <w:rFonts w:hint="eastAsia"/>
        </w:rPr>
      </w:pPr>
    </w:p>
    <w:p w14:paraId="5C3048BA">
      <w:pPr>
        <w:pStyle w:val="3"/>
        <w:spacing w:before="278" w:line="254" w:lineRule="auto"/>
        <w:rPr>
          <w:rFonts w:hint="eastAsia"/>
        </w:rPr>
      </w:pPr>
      <w:r>
        <w:rPr>
          <w:rFonts w:hint="eastAsia"/>
        </w:rPr>
        <w:t>The newer philosophy, however, emancipated itself entirely from this Christian conviction and placed its trust exclusively in the power of reason, and was soon called upon to pass through an unpleasant experience.</w:t>
      </w:r>
    </w:p>
    <w:p w14:paraId="3B0EB09B">
      <w:pPr>
        <w:pStyle w:val="3"/>
        <w:spacing w:before="278" w:line="254" w:lineRule="auto"/>
        <w:rPr>
          <w:rFonts w:hint="eastAsia"/>
        </w:rPr>
      </w:pPr>
      <w:r>
        <w:rPr>
          <w:rFonts w:hint="eastAsia"/>
        </w:rPr>
        <w:t>然而，较新的哲学完全摆脱了这种基督教的信念，而完全信赖理性的力量，并且很快就不得不经历一种不愉快的体验。</w:t>
      </w:r>
    </w:p>
    <w:p w14:paraId="40BBA2C4">
      <w:pPr>
        <w:pStyle w:val="3"/>
        <w:spacing w:before="278" w:line="254" w:lineRule="auto"/>
        <w:rPr>
          <w:rFonts w:hint="eastAsia"/>
        </w:rPr>
      </w:pPr>
    </w:p>
    <w:p w14:paraId="7C5BBA0B">
      <w:pPr>
        <w:pStyle w:val="3"/>
        <w:spacing w:before="278" w:line="254" w:lineRule="auto"/>
        <w:rPr>
          <w:rFonts w:hint="eastAsia"/>
        </w:rPr>
      </w:pPr>
      <w:r>
        <w:rPr>
          <w:rFonts w:hint="eastAsia"/>
        </w:rPr>
        <w:t>Both Descartes and Bacon established a separation between faith and reason, leaving the domain of faith to theology and satisfying themselves with a position external to it.</w:t>
      </w:r>
    </w:p>
    <w:p w14:paraId="5B2988C3">
      <w:pPr>
        <w:pStyle w:val="3"/>
        <w:spacing w:before="278" w:line="254" w:lineRule="auto"/>
        <w:rPr>
          <w:rFonts w:hint="eastAsia"/>
        </w:rPr>
      </w:pPr>
      <w:r>
        <w:rPr>
          <w:rFonts w:hint="eastAsia"/>
        </w:rPr>
        <w:t>笛卡尔和培根都将信仰与理性分离开来，将信仰的领域留给神学，并满足于一种外在于神学的立场。</w:t>
      </w:r>
    </w:p>
    <w:p w14:paraId="21F269AE">
      <w:pPr>
        <w:pStyle w:val="3"/>
        <w:spacing w:before="278" w:line="254" w:lineRule="auto"/>
        <w:rPr>
          <w:rFonts w:hint="eastAsia"/>
        </w:rPr>
      </w:pPr>
    </w:p>
    <w:p w14:paraId="56D2204D">
      <w:pPr>
        <w:pStyle w:val="3"/>
        <w:spacing w:before="278" w:line="254" w:lineRule="auto"/>
        <w:rPr>
          <w:rFonts w:hint="eastAsia"/>
        </w:rPr>
      </w:pPr>
      <w:r>
        <w:rPr>
          <w:rFonts w:hint="eastAsia"/>
        </w:rPr>
        <w:t>For a while they lived in the illusion that they could very well dispense with revelation and faith, and could throw sufficient light upon all that man needs for his religious and moral life by reason.</w:t>
      </w:r>
    </w:p>
    <w:p w14:paraId="4B831C4A">
      <w:pPr>
        <w:pStyle w:val="3"/>
        <w:spacing w:before="278" w:line="254" w:lineRule="auto"/>
        <w:rPr>
          <w:rFonts w:hint="eastAsia"/>
        </w:rPr>
      </w:pPr>
      <w:r>
        <w:rPr>
          <w:rFonts w:hint="eastAsia"/>
        </w:rPr>
        <w:t>有一段时间，他们生活在这样的幻觉中：他们完全可以摆脱启示和信仰，并且可以通过理性充分阐明人宗教和道德生活所需的一切。</w:t>
      </w:r>
    </w:p>
    <w:p w14:paraId="16AAB8F0">
      <w:pPr>
        <w:pStyle w:val="3"/>
        <w:spacing w:before="278" w:line="254" w:lineRule="auto"/>
        <w:rPr>
          <w:rFonts w:hint="eastAsia"/>
        </w:rPr>
      </w:pPr>
    </w:p>
    <w:p w14:paraId="227BE76F">
      <w:pPr>
        <w:pStyle w:val="3"/>
        <w:spacing w:before="278" w:line="254" w:lineRule="auto"/>
        <w:rPr>
          <w:rFonts w:hint="eastAsia"/>
        </w:rPr>
      </w:pPr>
      <w:r>
        <w:rPr>
          <w:rFonts w:hint="eastAsia"/>
        </w:rPr>
        <w:t>When this new philosophy, however, had reached the highest point of its development, it was wrecked by its own continued inquiry.</w:t>
      </w:r>
    </w:p>
    <w:p w14:paraId="529B683A">
      <w:pPr>
        <w:pStyle w:val="3"/>
        <w:spacing w:before="278" w:line="254" w:lineRule="auto"/>
        <w:rPr>
          <w:rFonts w:hint="eastAsia"/>
        </w:rPr>
      </w:pPr>
      <w:r>
        <w:rPr>
          <w:rFonts w:hint="eastAsia"/>
        </w:rPr>
        <w:t>然而，当这种新哲学达到其发展的最高点时，却因其自身的持续探究而遭到了破坏。</w:t>
      </w:r>
    </w:p>
    <w:p w14:paraId="7EBEE355">
      <w:pPr>
        <w:pStyle w:val="3"/>
        <w:spacing w:before="278" w:line="254" w:lineRule="auto"/>
        <w:rPr>
          <w:rFonts w:hint="eastAsia"/>
        </w:rPr>
      </w:pPr>
    </w:p>
    <w:p w14:paraId="53946E26">
      <w:pPr>
        <w:pStyle w:val="3"/>
        <w:spacing w:before="278" w:line="254" w:lineRule="auto"/>
        <w:rPr>
          <w:rFonts w:hint="eastAsia"/>
        </w:rPr>
      </w:pPr>
      <w:r>
        <w:rPr>
          <w:rFonts w:hint="eastAsia"/>
        </w:rPr>
        <w:t>In criticising revelation it had forgotten one thing,—criticism of itself.</w:t>
      </w:r>
    </w:p>
    <w:p w14:paraId="749683BA">
      <w:pPr>
        <w:pStyle w:val="3"/>
        <w:spacing w:before="278" w:line="254" w:lineRule="auto"/>
        <w:rPr>
          <w:rFonts w:hint="eastAsia"/>
        </w:rPr>
      </w:pPr>
      <w:r>
        <w:rPr>
          <w:rFonts w:hint="eastAsia"/>
        </w:rPr>
        <w:t>在批判启示时，它忘记了一件事——对自身的批判。</w:t>
      </w:r>
    </w:p>
    <w:p w14:paraId="7BB1574C">
      <w:pPr>
        <w:pStyle w:val="3"/>
        <w:spacing w:before="278" w:line="254" w:lineRule="auto"/>
        <w:rPr>
          <w:rFonts w:hint="eastAsia"/>
        </w:rPr>
      </w:pPr>
    </w:p>
    <w:p w14:paraId="5BE86CE9">
      <w:pPr>
        <w:pStyle w:val="3"/>
        <w:spacing w:before="278" w:line="254" w:lineRule="auto"/>
        <w:rPr>
          <w:rFonts w:hint="eastAsia"/>
        </w:rPr>
      </w:pPr>
      <w:r>
        <w:rPr>
          <w:rFonts w:hint="eastAsia"/>
        </w:rPr>
        <w:t>Reason in this newer philosophy took its starting-point in childish naïveté from its own integrity and trustworthiness.</w:t>
      </w:r>
    </w:p>
    <w:p w14:paraId="30D4A227">
      <w:pPr>
        <w:pStyle w:val="3"/>
        <w:spacing w:before="278" w:line="254" w:lineRule="auto"/>
        <w:rPr>
          <w:rFonts w:hint="eastAsia"/>
        </w:rPr>
      </w:pPr>
      <w:r>
        <w:rPr>
          <w:rFonts w:hint="eastAsia"/>
        </w:rPr>
        <w:t>在这种较新的哲学中，理性以幼稚的天真，从自身的完整性和可信赖性出发。</w:t>
      </w:r>
    </w:p>
    <w:p w14:paraId="761A3A3D">
      <w:pPr>
        <w:pStyle w:val="3"/>
        <w:spacing w:before="278" w:line="254" w:lineRule="auto"/>
        <w:rPr>
          <w:rFonts w:hint="eastAsia"/>
        </w:rPr>
      </w:pPr>
    </w:p>
    <w:p w14:paraId="3F508D41">
      <w:pPr>
        <w:pStyle w:val="3"/>
        <w:spacing w:before="278" w:line="254" w:lineRule="auto"/>
        <w:rPr>
          <w:rFonts w:hint="eastAsia"/>
        </w:rPr>
      </w:pPr>
      <w:r>
        <w:rPr>
          <w:rFonts w:hint="eastAsia"/>
        </w:rPr>
        <w:t>But when it had completed its work of demolishing revelation and now came to itself and examined its own nature and content, it found itself quite dissatisfied with itself.</w:t>
      </w:r>
    </w:p>
    <w:p w14:paraId="47E20B1E">
      <w:pPr>
        <w:pStyle w:val="3"/>
        <w:spacing w:before="278" w:line="254" w:lineRule="auto"/>
        <w:rPr>
          <w:rFonts w:hint="eastAsia"/>
        </w:rPr>
      </w:pPr>
      <w:r>
        <w:rPr>
          <w:rFonts w:hint="eastAsia"/>
        </w:rPr>
        <w:t>但是，当它完成了摧毁启示的工作，现在回到自身并审视自身的性质和内容时，它发现自己对自身相当不满意。</w:t>
      </w:r>
    </w:p>
    <w:p w14:paraId="338AE996">
      <w:pPr>
        <w:pStyle w:val="3"/>
        <w:spacing w:before="278" w:line="254" w:lineRule="auto"/>
        <w:rPr>
          <w:rFonts w:hint="eastAsia"/>
        </w:rPr>
      </w:pPr>
    </w:p>
    <w:p w14:paraId="0150E35C">
      <w:pPr>
        <w:pStyle w:val="3"/>
        <w:spacing w:before="278" w:line="254" w:lineRule="auto"/>
        <w:rPr>
          <w:rFonts w:hint="eastAsia"/>
        </w:rPr>
      </w:pPr>
      <w:r>
        <w:rPr>
          <w:rFonts w:hint="eastAsia"/>
        </w:rPr>
        <w:t>Reason found in reason its keenest inquisitor, and received its sharpest criticism from itself.</w:t>
      </w:r>
    </w:p>
    <w:p w14:paraId="5CECE5D4">
      <w:pPr>
        <w:pStyle w:val="3"/>
        <w:spacing w:before="278" w:line="254" w:lineRule="auto"/>
        <w:rPr>
          <w:rFonts w:hint="eastAsia"/>
        </w:rPr>
      </w:pPr>
      <w:r>
        <w:rPr>
          <w:rFonts w:hint="eastAsia"/>
        </w:rPr>
        <w:t>理性在理性中找到了最敏锐的审问者，并受到了自身最尖锐的批判。</w:t>
      </w:r>
    </w:p>
    <w:p w14:paraId="2FF9415C">
      <w:pPr>
        <w:pStyle w:val="3"/>
        <w:spacing w:before="278" w:line="254" w:lineRule="auto"/>
        <w:rPr>
          <w:rFonts w:hint="eastAsia"/>
        </w:rPr>
      </w:pPr>
    </w:p>
    <w:p w14:paraId="385CFA6B">
      <w:pPr>
        <w:pStyle w:val="3"/>
        <w:spacing w:before="278" w:line="254" w:lineRule="auto"/>
        <w:rPr>
          <w:rFonts w:hint="eastAsia"/>
        </w:rPr>
      </w:pPr>
      <w:r>
        <w:rPr>
          <w:rFonts w:hint="eastAsia"/>
        </w:rPr>
        <w:t>All that had appeared to stand firm began to waver and to fall.</w:t>
      </w:r>
    </w:p>
    <w:p w14:paraId="23B75597">
      <w:pPr>
        <w:pStyle w:val="3"/>
        <w:spacing w:before="278" w:line="254" w:lineRule="auto"/>
        <w:rPr>
          <w:rFonts w:hint="eastAsia"/>
        </w:rPr>
      </w:pPr>
      <w:r>
        <w:rPr>
          <w:rFonts w:hint="eastAsia"/>
        </w:rPr>
        <w:t>所有看似坚固的东西都开始动摇和瓦解。</w:t>
      </w:r>
    </w:p>
    <w:p w14:paraId="11318D0B">
      <w:pPr>
        <w:pStyle w:val="3"/>
        <w:spacing w:before="278" w:line="254" w:lineRule="auto"/>
        <w:rPr>
          <w:rFonts w:hint="eastAsia"/>
        </w:rPr>
      </w:pPr>
    </w:p>
    <w:p w14:paraId="78DDF809">
      <w:pPr>
        <w:pStyle w:val="3"/>
        <w:spacing w:before="278" w:line="254" w:lineRule="auto"/>
        <w:rPr>
          <w:rFonts w:hint="eastAsia"/>
        </w:rPr>
      </w:pPr>
      <w:r>
        <w:rPr>
          <w:rFonts w:hint="eastAsia"/>
        </w:rPr>
        <w:t>The secondary attributes, the law of causality, the objective world of sense, the ideas of substance, personality, and self-consciousness, the world of supernatural and divine things—all appeared untenable and unknowable.</w:t>
      </w:r>
    </w:p>
    <w:p w14:paraId="73587087">
      <w:pPr>
        <w:pStyle w:val="3"/>
        <w:spacing w:before="278" w:line="254" w:lineRule="auto"/>
        <w:rPr>
          <w:rFonts w:hint="eastAsia"/>
        </w:rPr>
      </w:pPr>
      <w:r>
        <w:rPr>
          <w:rFonts w:hint="eastAsia"/>
        </w:rPr>
        <w:t>第二属性、因果律、感官的客观世界、实体、人格和自我意识的观念、超自然和神圣事物的世界——所有这些都显得站不住脚和不可知。</w:t>
      </w:r>
    </w:p>
    <w:p w14:paraId="43DCEC61">
      <w:pPr>
        <w:pStyle w:val="3"/>
        <w:spacing w:before="278" w:line="254" w:lineRule="auto"/>
        <w:rPr>
          <w:rFonts w:hint="eastAsia"/>
        </w:rPr>
      </w:pPr>
    </w:p>
    <w:p w14:paraId="591B8716">
      <w:pPr>
        <w:pStyle w:val="3"/>
        <w:spacing w:before="278" w:line="254" w:lineRule="auto"/>
        <w:rPr>
          <w:rFonts w:hint="eastAsia"/>
        </w:rPr>
      </w:pPr>
      <w:r>
        <w:rPr>
          <w:rFonts w:hint="eastAsia"/>
        </w:rPr>
        <w:t>Kant struck the balance of this critical process thus: the intelligence of man is confined to the world of phenomena, and does not know anything of what lies behind it.</w:t>
      </w:r>
    </w:p>
    <w:p w14:paraId="64C447D1">
      <w:pPr>
        <w:pStyle w:val="3"/>
        <w:spacing w:before="278" w:line="254" w:lineRule="auto"/>
        <w:rPr>
          <w:rFonts w:hint="eastAsia"/>
        </w:rPr>
      </w:pPr>
      <w:r>
        <w:rPr>
          <w:rFonts w:hint="eastAsia"/>
        </w:rPr>
        <w:t>康德对这一批判过程作了如下总结：人的智力仅限于现象世界，对现象世界背后的东西一无所知。</w:t>
      </w:r>
    </w:p>
    <w:p w14:paraId="7D51C6EC">
      <w:pPr>
        <w:pStyle w:val="3"/>
        <w:spacing w:before="278" w:line="254" w:lineRule="auto"/>
        <w:rPr>
          <w:rFonts w:hint="eastAsia"/>
        </w:rPr>
      </w:pPr>
    </w:p>
    <w:p w14:paraId="0EE5BF6E">
      <w:pPr>
        <w:pStyle w:val="3"/>
        <w:spacing w:before="278" w:line="254" w:lineRule="auto"/>
        <w:rPr>
          <w:rFonts w:hint="eastAsia"/>
        </w:rPr>
      </w:pPr>
      <w:r>
        <w:rPr>
          <w:rFonts w:hint="eastAsia"/>
        </w:rPr>
        <w:t>Reason is not merely blinded or weakened by sin; it is in its very nature blind and deaf and dumb in the presence of the spiritual world.</w:t>
      </w:r>
    </w:p>
    <w:p w14:paraId="4741ABF2">
      <w:pPr>
        <w:pStyle w:val="3"/>
        <w:spacing w:before="278" w:line="254" w:lineRule="auto"/>
        <w:rPr>
          <w:rFonts w:hint="eastAsia"/>
        </w:rPr>
      </w:pPr>
      <w:r>
        <w:rPr>
          <w:rFonts w:hint="eastAsia"/>
        </w:rPr>
        <w:t>理性并非仅仅因罪而蒙蔽或削弱；就其本质而言，它在属灵世界面前是瞎眼的、耳聋的和哑巴的。</w:t>
      </w:r>
    </w:p>
    <w:p w14:paraId="291087DA">
      <w:pPr>
        <w:pStyle w:val="3"/>
        <w:spacing w:before="278" w:line="254" w:lineRule="auto"/>
        <w:rPr>
          <w:rFonts w:hint="eastAsia"/>
        </w:rPr>
      </w:pPr>
    </w:p>
    <w:p w14:paraId="09CB1539">
      <w:pPr>
        <w:pStyle w:val="3"/>
        <w:spacing w:before="278" w:line="254" w:lineRule="auto"/>
        <w:rPr>
          <w:rFonts w:hint="eastAsia"/>
        </w:rPr>
      </w:pPr>
      <w:r>
        <w:rPr>
          <w:rFonts w:hint="eastAsia"/>
        </w:rPr>
        <w:t>Whatever value we may attach to this critical philosophy, there can be no doubt that it has roughly shaken confidence in human reason, and has given a deep wound to the faith and conviction, to the spiritual security and moral will-power of the modern man.</w:t>
      </w:r>
    </w:p>
    <w:p w14:paraId="60A64A46">
      <w:pPr>
        <w:pStyle w:val="3"/>
        <w:spacing w:before="278" w:line="254" w:lineRule="auto"/>
        <w:rPr>
          <w:rFonts w:hint="eastAsia"/>
        </w:rPr>
      </w:pPr>
      <w:r>
        <w:rPr>
          <w:rFonts w:hint="eastAsia"/>
        </w:rPr>
        <w:t>无论我们如何评价这种批判哲学，毫无疑问，它已严重动摇了对人类理性的信心，并给现代人的信仰和信念、属灵安全和道德意志力造成了深刻的创伤。</w:t>
      </w:r>
    </w:p>
    <w:p w14:paraId="2E6E7132">
      <w:pPr>
        <w:pStyle w:val="3"/>
        <w:spacing w:before="278" w:line="254" w:lineRule="auto"/>
        <w:rPr>
          <w:rFonts w:hint="eastAsia"/>
        </w:rPr>
      </w:pPr>
    </w:p>
    <w:p w14:paraId="5F75F313">
      <w:pPr>
        <w:pStyle w:val="3"/>
        <w:spacing w:before="278" w:line="254" w:lineRule="auto"/>
        <w:rPr>
          <w:rFonts w:hint="eastAsia"/>
        </w:rPr>
      </w:pPr>
      <w:r>
        <w:rPr>
          <w:rFonts w:hint="eastAsia"/>
        </w:rPr>
        <w:t>As on the</w:t>
      </w:r>
    </w:p>
    <w:p w14:paraId="684C8CBC">
      <w:pPr>
        <w:pStyle w:val="3"/>
        <w:spacing w:before="278" w:line="254" w:lineRule="auto"/>
        <w:rPr>
          <w:rFonts w:hint="eastAsia"/>
        </w:rPr>
      </w:pPr>
      <w:r>
        <w:rPr>
          <w:rFonts w:hint="eastAsia"/>
        </w:rPr>
        <w:t>one side it has declared man autonomous, and set him free from all objective forms and external authority, on the other side it has opened the door for a wild anarchy of thought.</w:t>
      </w:r>
    </w:p>
    <w:p w14:paraId="30CD5FCA">
      <w:pPr>
        <w:pStyle w:val="3"/>
        <w:spacing w:before="278" w:line="254" w:lineRule="auto"/>
        <w:rPr>
          <w:rFonts w:hint="eastAsia"/>
        </w:rPr>
      </w:pPr>
      <w:r>
        <w:rPr>
          <w:rFonts w:hint="eastAsia"/>
        </w:rPr>
        <w:t>一方面，它宣布人是自主的，并将他从所有客观形式和外在权威中解放出来；另一方面，它为思想的狂野无政府状态打开了大门。</w:t>
      </w:r>
    </w:p>
    <w:p w14:paraId="4B934022">
      <w:pPr>
        <w:pStyle w:val="3"/>
        <w:spacing w:before="278" w:line="254" w:lineRule="auto"/>
        <w:rPr>
          <w:rFonts w:hint="eastAsia"/>
        </w:rPr>
      </w:pPr>
    </w:p>
    <w:p w14:paraId="35CA24F7">
      <w:pPr>
        <w:pStyle w:val="3"/>
        <w:spacing w:before="278" w:line="254" w:lineRule="auto"/>
        <w:rPr>
          <w:rFonts w:hint="eastAsia"/>
        </w:rPr>
      </w:pPr>
      <w:r>
        <w:rPr>
          <w:rFonts w:hint="eastAsia"/>
        </w:rPr>
        <w:t>If the knowledge of God and of spiritual things is excluded from the domain of science, then not only is science bereft of moral character and made atheistic, but religion and morality also are left to individual caprice.</w:t>
      </w:r>
    </w:p>
    <w:p w14:paraId="1AEE91DA">
      <w:pPr>
        <w:pStyle w:val="3"/>
        <w:spacing w:before="278" w:line="254" w:lineRule="auto"/>
        <w:rPr>
          <w:rFonts w:hint="eastAsia"/>
        </w:rPr>
      </w:pPr>
      <w:r>
        <w:rPr>
          <w:rFonts w:hint="eastAsia"/>
        </w:rPr>
        <w:t>如果关于神和属灵事物的知识被排除在科学领域之外，那么不仅科学失去了道德特性并变得无神论，而且宗教和道德也被留给个人的反复无常。</w:t>
      </w:r>
    </w:p>
    <w:p w14:paraId="62EC1B90">
      <w:pPr>
        <w:pStyle w:val="3"/>
        <w:spacing w:before="278" w:line="254" w:lineRule="auto"/>
        <w:rPr>
          <w:rFonts w:hint="eastAsia"/>
        </w:rPr>
      </w:pPr>
    </w:p>
    <w:p w14:paraId="54971361">
      <w:pPr>
        <w:pStyle w:val="3"/>
        <w:spacing w:before="278" w:line="254" w:lineRule="auto"/>
        <w:rPr>
          <w:rFonts w:hint="eastAsia"/>
        </w:rPr>
      </w:pPr>
      <w:r>
        <w:rPr>
          <w:rFonts w:hint="eastAsia"/>
        </w:rPr>
        <w:t>Both become matters of private judgment and individual taste; each one can do what he will.</w:t>
      </w:r>
    </w:p>
    <w:p w14:paraId="0B61E781">
      <w:pPr>
        <w:pStyle w:val="3"/>
        <w:spacing w:before="278" w:line="254" w:lineRule="auto"/>
        <w:rPr>
          <w:rFonts w:hint="eastAsia"/>
        </w:rPr>
      </w:pPr>
      <w:r>
        <w:rPr>
          <w:rFonts w:hint="eastAsia"/>
        </w:rPr>
        <w:t>两者都成为个人判断和个人品味的事情；每个人都可以随心所欲。</w:t>
      </w:r>
    </w:p>
    <w:p w14:paraId="2A2615B1">
      <w:pPr>
        <w:pStyle w:val="3"/>
        <w:spacing w:before="278" w:line="254" w:lineRule="auto"/>
        <w:rPr>
          <w:rFonts w:hint="eastAsia"/>
        </w:rPr>
      </w:pPr>
    </w:p>
    <w:p w14:paraId="2FF37741">
      <w:pPr>
        <w:pStyle w:val="3"/>
        <w:spacing w:before="278" w:line="254" w:lineRule="auto"/>
        <w:rPr>
          <w:rFonts w:hint="eastAsia"/>
        </w:rPr>
      </w:pPr>
      <w:r>
        <w:rPr>
          <w:rFonts w:hint="eastAsia"/>
        </w:rPr>
        <w:t>That is an incalculable injury, not only for the schools, but still more for life; agnosticism produces ethical and practical indifference.</w:t>
      </w:r>
    </w:p>
    <w:p w14:paraId="32193DA4">
      <w:pPr>
        <w:pStyle w:val="3"/>
        <w:spacing w:before="278" w:line="254" w:lineRule="auto"/>
        <w:rPr>
          <w:rFonts w:hint="eastAsia"/>
        </w:rPr>
      </w:pPr>
      <w:r>
        <w:rPr>
          <w:rFonts w:hint="eastAsia"/>
        </w:rPr>
        <w:t>这不仅对学校，而且对生活都是不可估量的伤害；不可知论产生伦理和实践上的冷漠。</w:t>
      </w:r>
    </w:p>
    <w:p w14:paraId="5A635EAD">
      <w:pPr>
        <w:pStyle w:val="3"/>
        <w:spacing w:before="278" w:line="254" w:lineRule="auto"/>
        <w:rPr>
          <w:rFonts w:hint="eastAsia"/>
        </w:rPr>
      </w:pPr>
    </w:p>
    <w:p w14:paraId="448F9EF1">
      <w:pPr>
        <w:pStyle w:val="3"/>
        <w:spacing w:before="278" w:line="254" w:lineRule="auto"/>
        <w:rPr>
          <w:rFonts w:hint="eastAsia"/>
        </w:rPr>
      </w:pPr>
      <w:r>
        <w:rPr>
          <w:rFonts w:hint="eastAsia"/>
        </w:rPr>
        <w:t>But naturally one cannot live on criticism and agnosticism.</w:t>
      </w:r>
    </w:p>
    <w:p w14:paraId="10F380E4">
      <w:pPr>
        <w:pStyle w:val="3"/>
        <w:spacing w:before="278" w:line="254" w:lineRule="auto"/>
        <w:rPr>
          <w:rFonts w:hint="eastAsia"/>
        </w:rPr>
      </w:pPr>
      <w:r>
        <w:rPr>
          <w:rFonts w:hint="eastAsia"/>
        </w:rPr>
        <w:t>但是，人自然不能靠批判和不可知论生活。</w:t>
      </w:r>
    </w:p>
    <w:p w14:paraId="6BE6682E">
      <w:pPr>
        <w:pStyle w:val="3"/>
        <w:spacing w:before="278" w:line="254" w:lineRule="auto"/>
        <w:rPr>
          <w:rFonts w:hint="eastAsia"/>
        </w:rPr>
      </w:pPr>
    </w:p>
    <w:p w14:paraId="71C92E19">
      <w:pPr>
        <w:pStyle w:val="3"/>
        <w:spacing w:before="278" w:line="254" w:lineRule="auto"/>
        <w:rPr>
          <w:rFonts w:hint="eastAsia"/>
        </w:rPr>
      </w:pPr>
      <w:r>
        <w:rPr>
          <w:rFonts w:hint="eastAsia"/>
        </w:rPr>
        <w:t>Although the agnostic view, that "scientific superstition," as Mr. F. W. H. Myers calls it, is embraced to-day by many learned men, it has never been the creed, nor is it now the creed, of the human race.</w:t>
      </w:r>
    </w:p>
    <w:p w14:paraId="4292F210">
      <w:pPr>
        <w:pStyle w:val="3"/>
        <w:spacing w:before="278" w:line="254" w:lineRule="auto"/>
        <w:rPr>
          <w:rFonts w:hint="eastAsia"/>
        </w:rPr>
      </w:pPr>
      <w:r>
        <w:rPr>
          <w:rFonts w:hint="eastAsia"/>
        </w:rPr>
        <w:t>尽管不可知论的观点，即F. W. H. 迈尔斯先生所谓的“科学迷信”，如今为许多有学问的人所信奉，但它从未是，现在也不是人类的信条。</w:t>
      </w:r>
    </w:p>
    <w:p w14:paraId="329A6295">
      <w:pPr>
        <w:pStyle w:val="3"/>
        <w:spacing w:before="278" w:line="254" w:lineRule="auto"/>
        <w:rPr>
          <w:rFonts w:hint="eastAsia"/>
        </w:rPr>
      </w:pPr>
    </w:p>
    <w:p w14:paraId="41A33592">
      <w:pPr>
        <w:pStyle w:val="3"/>
        <w:spacing w:before="278" w:line="254" w:lineRule="auto"/>
        <w:rPr>
          <w:rFonts w:hint="eastAsia"/>
        </w:rPr>
      </w:pPr>
      <w:r>
        <w:rPr>
          <w:rFonts w:hint="eastAsia"/>
        </w:rPr>
        <w:t>Questions continually arise in the mind for which every one necessarily seeks an answer.</w:t>
      </w:r>
    </w:p>
    <w:p w14:paraId="285A1FD9">
      <w:pPr>
        <w:pStyle w:val="3"/>
        <w:spacing w:before="278" w:line="254" w:lineRule="auto"/>
        <w:rPr>
          <w:rFonts w:hint="eastAsia"/>
        </w:rPr>
      </w:pPr>
      <w:r>
        <w:rPr>
          <w:rFonts w:hint="eastAsia"/>
        </w:rPr>
        <w:t>头脑中不断涌现出问题，每个人都必然要寻求答案。</w:t>
      </w:r>
    </w:p>
    <w:p w14:paraId="23DBE926">
      <w:pPr>
        <w:pStyle w:val="3"/>
        <w:spacing w:before="278" w:line="254" w:lineRule="auto"/>
        <w:rPr>
          <w:rFonts w:hint="eastAsia"/>
        </w:rPr>
      </w:pPr>
    </w:p>
    <w:p w14:paraId="36F854A9">
      <w:pPr>
        <w:pStyle w:val="3"/>
        <w:spacing w:before="278" w:line="254" w:lineRule="auto"/>
        <w:rPr>
          <w:rFonts w:hint="eastAsia"/>
        </w:rPr>
      </w:pPr>
      <w:r>
        <w:rPr>
          <w:rFonts w:hint="eastAsia"/>
        </w:rPr>
        <w:t>There are some beliefs for which man cannot afford to wait.</w:t>
      </w:r>
    </w:p>
    <w:p w14:paraId="3F970BFD">
      <w:pPr>
        <w:pStyle w:val="3"/>
        <w:spacing w:before="278" w:line="254" w:lineRule="auto"/>
        <w:rPr>
          <w:rFonts w:hint="eastAsia"/>
        </w:rPr>
      </w:pPr>
      <w:r>
        <w:rPr>
          <w:rFonts w:hint="eastAsia"/>
        </w:rPr>
        <w:t>有些信仰是人等不起的。</w:t>
      </w:r>
    </w:p>
    <w:p w14:paraId="39DE7C76">
      <w:pPr>
        <w:pStyle w:val="3"/>
        <w:spacing w:before="278" w:line="254" w:lineRule="auto"/>
        <w:rPr>
          <w:rFonts w:hint="eastAsia"/>
        </w:rPr>
      </w:pPr>
    </w:p>
    <w:p w14:paraId="68EB5892">
      <w:pPr>
        <w:pStyle w:val="3"/>
        <w:spacing w:before="278" w:line="254" w:lineRule="auto"/>
        <w:rPr>
          <w:rFonts w:hint="eastAsia"/>
        </w:rPr>
      </w:pPr>
      <w:r>
        <w:rPr>
          <w:rFonts w:hint="eastAsia"/>
        </w:rPr>
        <w:t>What must I do to be saved? is a question of an urgency of a totally different kind from the cause of the tides or the meaning of the marks on the moon.</w:t>
      </w:r>
    </w:p>
    <w:p w14:paraId="033C8D70">
      <w:pPr>
        <w:pStyle w:val="3"/>
        <w:spacing w:before="278" w:line="254" w:lineRule="auto"/>
        <w:rPr>
          <w:rFonts w:hint="eastAsia"/>
        </w:rPr>
      </w:pPr>
      <w:r>
        <w:rPr>
          <w:rFonts w:hint="eastAsia"/>
        </w:rPr>
        <w:t>我当怎样行才能得救？这是一个与潮汐的原因或月球上标记的意义完全不同性质的紧迫问题。</w:t>
      </w:r>
    </w:p>
    <w:p w14:paraId="0B917D31">
      <w:pPr>
        <w:pStyle w:val="3"/>
        <w:spacing w:before="278" w:line="254" w:lineRule="auto"/>
        <w:rPr>
          <w:rFonts w:hint="eastAsia"/>
        </w:rPr>
      </w:pPr>
    </w:p>
    <w:p w14:paraId="7EF6CFAB">
      <w:pPr>
        <w:pStyle w:val="3"/>
        <w:spacing w:before="278" w:line="254" w:lineRule="auto"/>
        <w:rPr>
          <w:rFonts w:hint="eastAsia"/>
        </w:rPr>
      </w:pPr>
      <w:r>
        <w:rPr>
          <w:rFonts w:hint="eastAsia"/>
        </w:rPr>
        <w:t>Men must settle roughly somehow or other what they have reason to hope or to fear from the unseen world.</w:t>
      </w:r>
    </w:p>
    <w:p w14:paraId="69BC383D">
      <w:pPr>
        <w:pStyle w:val="3"/>
        <w:spacing w:before="278" w:line="254" w:lineRule="auto"/>
        <w:rPr>
          <w:rFonts w:hint="eastAsia"/>
        </w:rPr>
      </w:pPr>
      <w:r>
        <w:rPr>
          <w:rFonts w:hint="eastAsia"/>
        </w:rPr>
        <w:t>人们必须以某种方式大致确定他们有理由从看不见的世界中期望或恐惧什么。</w:t>
      </w:r>
    </w:p>
    <w:p w14:paraId="5CB4BF6A">
      <w:pPr>
        <w:pStyle w:val="3"/>
        <w:spacing w:before="278" w:line="254" w:lineRule="auto"/>
        <w:rPr>
          <w:rFonts w:hint="eastAsia"/>
        </w:rPr>
      </w:pPr>
    </w:p>
    <w:p w14:paraId="6712BC42">
      <w:pPr>
        <w:pStyle w:val="3"/>
        <w:spacing w:before="278" w:line="254" w:lineRule="auto"/>
        <w:rPr>
          <w:rFonts w:hint="eastAsia"/>
        </w:rPr>
      </w:pPr>
      <w:r>
        <w:rPr>
          <w:rFonts w:hint="eastAsia"/>
        </w:rPr>
        <w:t>Auguste Comte's positive philosophy grew into a sociolatry and a positive religion which made humanity and its heroes objects of worship.</w:t>
      </w:r>
    </w:p>
    <w:p w14:paraId="5B38D6FF">
      <w:pPr>
        <w:pStyle w:val="3"/>
        <w:spacing w:before="278" w:line="254" w:lineRule="auto"/>
        <w:rPr>
          <w:rFonts w:hint="eastAsia"/>
        </w:rPr>
      </w:pPr>
      <w:r>
        <w:rPr>
          <w:rFonts w:hint="eastAsia"/>
        </w:rPr>
        <w:t>奥古斯特·孔德的实证哲学发展成为一种社会崇拜和一种实证宗教，它将人类及其英雄作为崇拜的对象。</w:t>
      </w:r>
    </w:p>
    <w:p w14:paraId="75F9659A">
      <w:pPr>
        <w:pStyle w:val="3"/>
        <w:spacing w:before="278" w:line="254" w:lineRule="auto"/>
        <w:rPr>
          <w:rFonts w:hint="eastAsia"/>
        </w:rPr>
      </w:pPr>
    </w:p>
    <w:p w14:paraId="60BE8EC7">
      <w:pPr>
        <w:pStyle w:val="3"/>
        <w:spacing w:before="278" w:line="254" w:lineRule="auto"/>
        <w:rPr>
          <w:rFonts w:hint="eastAsia"/>
        </w:rPr>
      </w:pPr>
      <w:r>
        <w:rPr>
          <w:rFonts w:hint="eastAsia"/>
        </w:rPr>
        <w:t>The whole of the nineteenth century is full of endeavors to recover the loss that had been suffered, to heal the gaping wound.</w:t>
      </w:r>
    </w:p>
    <w:p w14:paraId="0EA502E2">
      <w:pPr>
        <w:pStyle w:val="3"/>
        <w:spacing w:before="278" w:line="254" w:lineRule="auto"/>
        <w:rPr>
          <w:rFonts w:hint="eastAsia"/>
        </w:rPr>
      </w:pPr>
      <w:r>
        <w:rPr>
          <w:rFonts w:hint="eastAsia"/>
        </w:rPr>
        <w:t>整个十九世纪都充满了弥补所遭受损失、治愈 gaping (张开的) 伤口的努力。</w:t>
      </w:r>
    </w:p>
    <w:p w14:paraId="2AA803E2">
      <w:pPr>
        <w:pStyle w:val="3"/>
        <w:spacing w:before="278" w:line="254" w:lineRule="auto"/>
        <w:rPr>
          <w:rFonts w:hint="eastAsia"/>
        </w:rPr>
      </w:pPr>
    </w:p>
    <w:p w14:paraId="2DE91617">
      <w:pPr>
        <w:pStyle w:val="3"/>
        <w:spacing w:before="278" w:line="254" w:lineRule="auto"/>
        <w:rPr>
          <w:rFonts w:hint="eastAsia"/>
        </w:rPr>
      </w:pPr>
      <w:r>
        <w:rPr>
          <w:rFonts w:hint="eastAsia"/>
        </w:rPr>
        <w:t>Kant himself began it.</w:t>
      </w:r>
    </w:p>
    <w:p w14:paraId="7363930D">
      <w:pPr>
        <w:pStyle w:val="3"/>
        <w:spacing w:before="278" w:line="254" w:lineRule="auto"/>
        <w:rPr>
          <w:rFonts w:hint="eastAsia"/>
        </w:rPr>
      </w:pPr>
      <w:r>
        <w:rPr>
          <w:rFonts w:hint="eastAsia"/>
        </w:rPr>
        <w:t>康德本人就开始了。</w:t>
      </w:r>
    </w:p>
    <w:p w14:paraId="0077416F">
      <w:pPr>
        <w:pStyle w:val="3"/>
        <w:spacing w:before="278" w:line="254" w:lineRule="auto"/>
        <w:rPr>
          <w:rFonts w:hint="eastAsia"/>
        </w:rPr>
      </w:pPr>
    </w:p>
    <w:p w14:paraId="6AC70C4F">
      <w:pPr>
        <w:pStyle w:val="3"/>
        <w:spacing w:before="278" w:line="254" w:lineRule="auto"/>
        <w:rPr>
          <w:rFonts w:hint="eastAsia"/>
        </w:rPr>
      </w:pPr>
      <w:r>
        <w:rPr>
          <w:rFonts w:hint="eastAsia"/>
        </w:rPr>
        <w:t>In order to find a place for faith he confined science to the knowledge of sensible phenomena; what he demolished by theoretical reason, he tried to build up by practical reason.</w:t>
      </w:r>
    </w:p>
    <w:p w14:paraId="4682404C">
      <w:pPr>
        <w:pStyle w:val="3"/>
        <w:spacing w:before="278" w:line="254" w:lineRule="auto"/>
        <w:rPr>
          <w:rFonts w:hint="eastAsia"/>
        </w:rPr>
      </w:pPr>
      <w:r>
        <w:rPr>
          <w:rFonts w:hint="eastAsia"/>
        </w:rPr>
        <w:t>为了给信仰找到一个位置，他将科学限制在对可感知现象的认识上；他用理论理性摧毁的东西，他试图用实践理性来建立。</w:t>
      </w:r>
    </w:p>
    <w:p w14:paraId="2B3CC9EE">
      <w:pPr>
        <w:pStyle w:val="3"/>
        <w:spacing w:before="278" w:line="254" w:lineRule="auto"/>
        <w:rPr>
          <w:rFonts w:hint="eastAsia"/>
        </w:rPr>
      </w:pPr>
    </w:p>
    <w:p w14:paraId="6ED83E99">
      <w:pPr>
        <w:pStyle w:val="3"/>
        <w:spacing w:before="278" w:line="254" w:lineRule="auto"/>
        <w:rPr>
          <w:rFonts w:hint="eastAsia"/>
        </w:rPr>
      </w:pPr>
      <w:r>
        <w:rPr>
          <w:rFonts w:hint="eastAsia"/>
        </w:rPr>
        <w:t>After him first one and then another arose, to make a similar effort to find a way to the unknown land.</w:t>
      </w:r>
    </w:p>
    <w:p w14:paraId="5CB916D7">
      <w:pPr>
        <w:pStyle w:val="3"/>
        <w:spacing w:before="278" w:line="254" w:lineRule="auto"/>
        <w:rPr>
          <w:rFonts w:hint="eastAsia"/>
        </w:rPr>
      </w:pPr>
      <w:r>
        <w:rPr>
          <w:rFonts w:hint="eastAsia"/>
        </w:rPr>
        <w:t>在他之后，先是一个，然后是另一个，都做出了类似的努力，试图找到通往未知之地的道路。</w:t>
      </w:r>
    </w:p>
    <w:p w14:paraId="73994667">
      <w:pPr>
        <w:pStyle w:val="3"/>
        <w:spacing w:before="278" w:line="254" w:lineRule="auto"/>
        <w:rPr>
          <w:rFonts w:hint="eastAsia"/>
        </w:rPr>
      </w:pPr>
    </w:p>
    <w:p w14:paraId="78940D30">
      <w:pPr>
        <w:pStyle w:val="3"/>
        <w:spacing w:before="278" w:line="254" w:lineRule="auto"/>
        <w:rPr>
          <w:rFonts w:hint="eastAsia"/>
        </w:rPr>
      </w:pPr>
      <w:r>
        <w:rPr>
          <w:rFonts w:hint="eastAsia"/>
        </w:rPr>
        <w:t>Speculative reason and intellectual contemplation, mysticism of feeling and the moral power of the will, the faith of the church and the religions of the nations, were all summoned in turn to aid in penetrating into the supernatural world, and building up the knowledge of God on a new scientific, unassailable foundation.</w:t>
      </w:r>
    </w:p>
    <w:p w14:paraId="30E8C537">
      <w:pPr>
        <w:pStyle w:val="3"/>
        <w:spacing w:before="278" w:line="254" w:lineRule="auto"/>
        <w:rPr>
          <w:rFonts w:hint="eastAsia"/>
        </w:rPr>
      </w:pPr>
      <w:r>
        <w:rPr>
          <w:rFonts w:hint="eastAsia"/>
        </w:rPr>
        <w:t>思辨理性与理智默想、情感的神秘主义与意志的道德力量、教会的信仰与各民族的宗教，都相继被召唤来帮助洞察超自然世界，并在一个新的、科学的、无可辩驳的基础上建立对神的认识。</w:t>
      </w:r>
    </w:p>
    <w:p w14:paraId="10B97DDB">
      <w:pPr>
        <w:pStyle w:val="3"/>
        <w:spacing w:before="278" w:line="254" w:lineRule="auto"/>
        <w:rPr>
          <w:rFonts w:hint="eastAsia"/>
        </w:rPr>
      </w:pPr>
    </w:p>
    <w:p w14:paraId="340E7F42">
      <w:pPr>
        <w:pStyle w:val="3"/>
        <w:spacing w:before="278" w:line="254" w:lineRule="auto"/>
        <w:rPr>
          <w:rFonts w:hint="eastAsia"/>
        </w:rPr>
      </w:pPr>
      <w:r>
        <w:rPr>
          <w:rFonts w:hint="eastAsia"/>
        </w:rPr>
        <w:t>However these efforts may differ, they all have in common that they no longer subject themselves to</w:t>
      </w:r>
    </w:p>
    <w:p w14:paraId="111A0E79">
      <w:pPr>
        <w:pStyle w:val="3"/>
        <w:spacing w:before="278" w:line="254" w:lineRule="auto"/>
        <w:rPr>
          <w:rFonts w:hint="eastAsia"/>
        </w:rPr>
      </w:pPr>
      <w:r>
        <w:rPr>
          <w:rFonts w:hint="eastAsia"/>
        </w:rPr>
        <w:t>any so-called external authority, but try to find out God through man.</w:t>
      </w:r>
    </w:p>
    <w:p w14:paraId="6857F8E5">
      <w:pPr>
        <w:pStyle w:val="3"/>
        <w:spacing w:before="278" w:line="254" w:lineRule="auto"/>
        <w:rPr>
          <w:rFonts w:hint="eastAsia"/>
        </w:rPr>
      </w:pPr>
      <w:r>
        <w:rPr>
          <w:rFonts w:hint="eastAsia"/>
        </w:rPr>
        <w:t>然而，无论这些努力有何不同，它们都有一个共同点，即它们不再屈从于任何所谓的外部权威，而是试图通过人来认识神。</w:t>
      </w:r>
    </w:p>
    <w:p w14:paraId="67F56BC0">
      <w:pPr>
        <w:pStyle w:val="3"/>
        <w:spacing w:before="278" w:line="254" w:lineRule="auto"/>
        <w:rPr>
          <w:rFonts w:hint="eastAsia"/>
        </w:rPr>
      </w:pPr>
    </w:p>
    <w:p w14:paraId="0AEF33A9">
      <w:pPr>
        <w:pStyle w:val="3"/>
        <w:spacing w:before="278" w:line="254" w:lineRule="auto"/>
        <w:rPr>
          <w:rFonts w:hint="eastAsia"/>
        </w:rPr>
      </w:pPr>
      <w:r>
        <w:rPr>
          <w:rFonts w:hint="eastAsia"/>
        </w:rPr>
        <w:t>Theology has, since Kant's time, become theology of consciousness and experience, and thus loses itself practically in religious anthropology.</w:t>
      </w:r>
    </w:p>
    <w:p w14:paraId="429873FA">
      <w:pPr>
        <w:pStyle w:val="3"/>
        <w:spacing w:before="278" w:line="254" w:lineRule="auto"/>
        <w:rPr>
          <w:rFonts w:hint="eastAsia"/>
        </w:rPr>
      </w:pPr>
      <w:r>
        <w:rPr>
          <w:rFonts w:hint="eastAsia"/>
        </w:rPr>
        <w:t>自康德时代以来，神学已成为意识和经验的神学，从而实际上迷失在宗教人类学之中。</w:t>
      </w:r>
    </w:p>
    <w:p w14:paraId="451E8EA6">
      <w:pPr>
        <w:pStyle w:val="3"/>
        <w:spacing w:before="278" w:line="254" w:lineRule="auto"/>
        <w:rPr>
          <w:rFonts w:hint="eastAsia"/>
        </w:rPr>
      </w:pPr>
    </w:p>
    <w:p w14:paraId="65AAD495">
      <w:pPr>
        <w:pStyle w:val="3"/>
        <w:spacing w:before="278" w:line="254" w:lineRule="auto"/>
        <w:rPr>
          <w:rFonts w:hint="eastAsia"/>
        </w:rPr>
      </w:pPr>
      <w:r>
        <w:rPr>
          <w:rFonts w:hint="eastAsia"/>
        </w:rPr>
        <w:t>In this transformation of theology into the science of religion the new conception of science comes to light.</w:t>
      </w:r>
    </w:p>
    <w:p w14:paraId="402E9DE9">
      <w:pPr>
        <w:pStyle w:val="3"/>
        <w:spacing w:before="278" w:line="254" w:lineRule="auto"/>
        <w:rPr>
          <w:rFonts w:hint="eastAsia"/>
        </w:rPr>
      </w:pPr>
      <w:r>
        <w:rPr>
          <w:rFonts w:hint="eastAsia"/>
        </w:rPr>
        <w:t>在这种神学向宗教学的转变中，新的科学观念显露出来。</w:t>
      </w:r>
    </w:p>
    <w:p w14:paraId="4D9086E7">
      <w:pPr>
        <w:pStyle w:val="3"/>
        <w:spacing w:before="278" w:line="254" w:lineRule="auto"/>
        <w:rPr>
          <w:rFonts w:hint="eastAsia"/>
        </w:rPr>
      </w:pPr>
    </w:p>
    <w:p w14:paraId="2BA28814">
      <w:pPr>
        <w:pStyle w:val="3"/>
        <w:spacing w:before="278" w:line="254" w:lineRule="auto"/>
        <w:rPr>
          <w:rFonts w:hint="eastAsia"/>
        </w:rPr>
      </w:pPr>
      <w:r>
        <w:rPr>
          <w:rFonts w:hint="eastAsia"/>
        </w:rPr>
        <w:t>Kant had already limited the power of the intelligence, because he was under the influence of the one-sided Newtonian explanation of nature and could recognize as scientific only a conception of the world which bore a strictly mechanical character.</w:t>
      </w:r>
    </w:p>
    <w:p w14:paraId="2F18C938">
      <w:pPr>
        <w:pStyle w:val="3"/>
        <w:spacing w:before="278" w:line="254" w:lineRule="auto"/>
        <w:rPr>
          <w:rFonts w:hint="eastAsia"/>
        </w:rPr>
      </w:pPr>
      <w:r>
        <w:rPr>
          <w:rFonts w:hint="eastAsia"/>
        </w:rPr>
        <w:t>康德早已限制了智力的力量，因为他受到片面的牛顿自然解释的影响，并且只能承认一种具有严格机械特征的世界观为科学。</w:t>
      </w:r>
    </w:p>
    <w:p w14:paraId="47F60F3C">
      <w:pPr>
        <w:pStyle w:val="3"/>
        <w:spacing w:before="278" w:line="254" w:lineRule="auto"/>
        <w:rPr>
          <w:rFonts w:hint="eastAsia"/>
        </w:rPr>
      </w:pPr>
    </w:p>
    <w:p w14:paraId="5F46060F">
      <w:pPr>
        <w:pStyle w:val="3"/>
        <w:spacing w:before="278" w:line="254" w:lineRule="auto"/>
        <w:rPr>
          <w:rFonts w:hint="eastAsia"/>
        </w:rPr>
      </w:pPr>
      <w:r>
        <w:rPr>
          <w:rFonts w:hint="eastAsia"/>
        </w:rPr>
        <w:t>This mechanism is in wide circles no longer looked upon as a sufficient explanation of the world, so that philosophy has acquired a new value; but nevertheless, the idea still exists that there is only one science, or at most two sciences, namely, the sciences of nature and of history, and that accordingly there are only two scientific methods, the empirical and the historical.5</w:t>
      </w:r>
    </w:p>
    <w:p w14:paraId="2D3BCC38">
      <w:pPr>
        <w:pStyle w:val="3"/>
        <w:spacing w:before="278" w:line="254" w:lineRule="auto"/>
        <w:rPr>
          <w:rFonts w:hint="eastAsia"/>
        </w:rPr>
      </w:pPr>
      <w:r>
        <w:rPr>
          <w:rFonts w:hint="eastAsia"/>
        </w:rPr>
        <w:t>这种机械论在广泛的圈子里已不再被视为对世界的充分解释，因此哲学获得了新的价值；然而，仍然存在这样一种观念，即只有一门科学，或者至多两门科学，即自然科学和历史科学，因此也只有两种科学方法，即经验方法和历史方法。5</w:t>
      </w:r>
    </w:p>
    <w:p w14:paraId="3397A226">
      <w:pPr>
        <w:pStyle w:val="3"/>
        <w:spacing w:before="278" w:line="254" w:lineRule="auto"/>
        <w:rPr>
          <w:rFonts w:hint="eastAsia"/>
        </w:rPr>
      </w:pPr>
    </w:p>
    <w:p w14:paraId="2F04CB7C">
      <w:pPr>
        <w:pStyle w:val="3"/>
        <w:spacing w:before="278" w:line="254" w:lineRule="auto"/>
        <w:rPr>
          <w:rFonts w:hint="eastAsia"/>
        </w:rPr>
      </w:pPr>
      <w:r>
        <w:rPr>
          <w:rFonts w:hint="eastAsia"/>
        </w:rPr>
        <w:t>Thus, if theology is to be a science, and the knowledge of unseen and divine things trustworthy, the same method must be applied in its domain as in those of nature and history.</w:t>
      </w:r>
    </w:p>
    <w:p w14:paraId="342CCC5A">
      <w:pPr>
        <w:pStyle w:val="3"/>
        <w:spacing w:before="278" w:line="254" w:lineRule="auto"/>
        <w:rPr>
          <w:rFonts w:hint="eastAsia"/>
        </w:rPr>
      </w:pPr>
      <w:r>
        <w:rPr>
          <w:rFonts w:hint="eastAsia"/>
        </w:rPr>
        <w:t>因此，如果神学要成为一门科学，并且关于看不见的和神圣事物的知识是可信赖的，那么在其领域就必须应用与自然和历史领域相同的方法。</w:t>
      </w:r>
    </w:p>
    <w:p w14:paraId="2E006875">
      <w:pPr>
        <w:pStyle w:val="3"/>
        <w:spacing w:before="278" w:line="254" w:lineRule="auto"/>
        <w:rPr>
          <w:rFonts w:hint="eastAsia"/>
        </w:rPr>
      </w:pPr>
    </w:p>
    <w:p w14:paraId="0BDDBFC7">
      <w:pPr>
        <w:pStyle w:val="3"/>
        <w:spacing w:before="278" w:line="254" w:lineRule="auto"/>
        <w:rPr>
          <w:rFonts w:hint="eastAsia"/>
        </w:rPr>
      </w:pPr>
      <w:r>
        <w:rPr>
          <w:rFonts w:hint="eastAsia"/>
        </w:rPr>
        <w:t>Theology must become an empirical science.</w:t>
      </w:r>
    </w:p>
    <w:p w14:paraId="7723C17C">
      <w:pPr>
        <w:pStyle w:val="3"/>
        <w:spacing w:before="278" w:line="254" w:lineRule="auto"/>
        <w:rPr>
          <w:rFonts w:hint="eastAsia"/>
        </w:rPr>
      </w:pPr>
      <w:r>
        <w:rPr>
          <w:rFonts w:hint="eastAsia"/>
        </w:rPr>
        <w:t>神学必须成为一门经验科学。</w:t>
      </w:r>
    </w:p>
    <w:p w14:paraId="3E00588B">
      <w:pPr>
        <w:pStyle w:val="3"/>
        <w:spacing w:before="278" w:line="254" w:lineRule="auto"/>
        <w:rPr>
          <w:rFonts w:hint="eastAsia"/>
        </w:rPr>
      </w:pPr>
    </w:p>
    <w:p w14:paraId="5EB6DBCD">
      <w:pPr>
        <w:pStyle w:val="3"/>
        <w:spacing w:before="278" w:line="254" w:lineRule="auto"/>
        <w:rPr>
          <w:rFonts w:hint="eastAsia"/>
        </w:rPr>
      </w:pPr>
      <w:r>
        <w:rPr>
          <w:rFonts w:hint="eastAsia"/>
        </w:rPr>
        <w:t>But in this way the word "experience" is made to play an ambiguous rôle.</w:t>
      </w:r>
    </w:p>
    <w:p w14:paraId="69D3A452">
      <w:pPr>
        <w:pStyle w:val="3"/>
        <w:spacing w:before="278" w:line="254" w:lineRule="auto"/>
        <w:rPr>
          <w:rFonts w:hint="eastAsia"/>
        </w:rPr>
      </w:pPr>
      <w:r>
        <w:rPr>
          <w:rFonts w:hint="eastAsia"/>
        </w:rPr>
        <w:t>但是这样一来，“经验”这个词就扮演了一个模棱两可的角色。</w:t>
      </w:r>
    </w:p>
    <w:p w14:paraId="48B4CEA4">
      <w:pPr>
        <w:pStyle w:val="3"/>
        <w:spacing w:before="278" w:line="254" w:lineRule="auto"/>
        <w:rPr>
          <w:rFonts w:hint="eastAsia"/>
        </w:rPr>
      </w:pPr>
    </w:p>
    <w:p w14:paraId="0786CB5F">
      <w:pPr>
        <w:pStyle w:val="3"/>
        <w:spacing w:before="278" w:line="254" w:lineRule="auto"/>
        <w:rPr>
          <w:rFonts w:hint="eastAsia"/>
        </w:rPr>
      </w:pPr>
      <w:r>
        <w:rPr>
          <w:rFonts w:hint="eastAsia"/>
        </w:rPr>
        <w:t>When used in religion and theology, it has a wholly different significance from that which it bears in empirical science.</w:t>
      </w:r>
    </w:p>
    <w:p w14:paraId="69BC520A">
      <w:pPr>
        <w:pStyle w:val="3"/>
        <w:spacing w:before="278" w:line="254" w:lineRule="auto"/>
        <w:rPr>
          <w:rFonts w:hint="eastAsia"/>
        </w:rPr>
      </w:pPr>
      <w:r>
        <w:rPr>
          <w:rFonts w:hint="eastAsia"/>
        </w:rPr>
        <w:t>当它在宗教和神学中使用时，其意义与它在经验科学中所具有的意义完全不同。</w:t>
      </w:r>
    </w:p>
    <w:p w14:paraId="619FFE83">
      <w:pPr>
        <w:pStyle w:val="3"/>
        <w:spacing w:before="278" w:line="254" w:lineRule="auto"/>
        <w:rPr>
          <w:rFonts w:hint="eastAsia"/>
        </w:rPr>
      </w:pPr>
    </w:p>
    <w:p w14:paraId="5C76681E">
      <w:pPr>
        <w:pStyle w:val="3"/>
        <w:spacing w:before="278" w:line="254" w:lineRule="auto"/>
        <w:rPr>
          <w:rFonts w:hint="eastAsia"/>
        </w:rPr>
      </w:pPr>
      <w:r>
        <w:rPr>
          <w:rFonts w:hint="eastAsia"/>
        </w:rPr>
        <w:t>In the latter what is meant is, that, by consistent application of the empirical method, personal interest in the inquiry is to be excluded as much as possible, and that the phenomena are observed and explained in their purity and impartially; empiricism even calls to its help the experimental proof.</w:t>
      </w:r>
    </w:p>
    <w:p w14:paraId="6CD2068A">
      <w:pPr>
        <w:pStyle w:val="3"/>
        <w:spacing w:before="278" w:line="254" w:lineRule="auto"/>
        <w:rPr>
          <w:rFonts w:hint="eastAsia"/>
        </w:rPr>
      </w:pPr>
      <w:r>
        <w:rPr>
          <w:rFonts w:hint="eastAsia"/>
        </w:rPr>
        <w:t>在后者中，其含义是，通过一贯应用经验方法，应尽可能排除个人对探究的兴趣，并且现象应以其纯粹性和公正性得到观察和解释；经验主义甚至借助实验证明。</w:t>
      </w:r>
    </w:p>
    <w:p w14:paraId="5F666F23">
      <w:pPr>
        <w:pStyle w:val="3"/>
        <w:spacing w:before="278" w:line="254" w:lineRule="auto"/>
        <w:rPr>
          <w:rFonts w:hint="eastAsia"/>
        </w:rPr>
      </w:pPr>
    </w:p>
    <w:p w14:paraId="0D2CA2AF">
      <w:pPr>
        <w:pStyle w:val="3"/>
        <w:spacing w:before="278" w:line="254" w:lineRule="auto"/>
        <w:rPr>
          <w:rFonts w:hint="eastAsia"/>
        </w:rPr>
      </w:pPr>
      <w:r>
        <w:rPr>
          <w:rFonts w:hint="eastAsia"/>
        </w:rPr>
        <w:t>But when men speak of experience in religion, they mean it to be understood, on the other hand, that religion is, or at any rate must become, a personal matter through and through.</w:t>
      </w:r>
    </w:p>
    <w:p w14:paraId="3A0AD17E">
      <w:pPr>
        <w:pStyle w:val="3"/>
        <w:spacing w:before="278" w:line="254" w:lineRule="auto"/>
        <w:rPr>
          <w:rFonts w:hint="eastAsia"/>
        </w:rPr>
      </w:pPr>
      <w:r>
        <w:rPr>
          <w:rFonts w:hint="eastAsia"/>
        </w:rPr>
        <w:t>但是，当人们谈论宗教经验时，他们的意思是，另一方面，宗教是，或者无论如何必须成为，彻头彻尾的个人事务。</w:t>
      </w:r>
    </w:p>
    <w:p w14:paraId="7CE0E3FE">
      <w:pPr>
        <w:pStyle w:val="3"/>
        <w:spacing w:before="278" w:line="254" w:lineRule="auto"/>
        <w:rPr>
          <w:rFonts w:hint="eastAsia"/>
        </w:rPr>
      </w:pPr>
    </w:p>
    <w:p w14:paraId="6FC41D2F">
      <w:pPr>
        <w:pStyle w:val="3"/>
        <w:spacing w:before="278" w:line="254" w:lineRule="auto"/>
        <w:rPr>
          <w:rFonts w:hint="eastAsia"/>
        </w:rPr>
      </w:pPr>
      <w:r>
        <w:rPr>
          <w:rFonts w:hint="eastAsia"/>
        </w:rPr>
        <w:t>Religion is, according to this interpretation, no doctrine, no precept, no history, no worship, in a word, not a belief on authority, nor a consent to truth, but arises from within, when the heart is touched and a personal fellowship established between God and our soul.</w:t>
      </w:r>
    </w:p>
    <w:p w14:paraId="2C5486E4">
      <w:pPr>
        <w:pStyle w:val="3"/>
        <w:spacing w:before="278" w:line="254" w:lineRule="auto"/>
        <w:rPr>
          <w:rFonts w:hint="eastAsia"/>
        </w:rPr>
      </w:pPr>
      <w:r>
        <w:rPr>
          <w:rFonts w:hint="eastAsia"/>
        </w:rPr>
        <w:t>根据这种解释，宗教并非教义，并非戒律，并非历史，并非敬拜，一言以蔽之，并非基于权威的信仰，也非对真理的认同，而是当心灵被触动，神与我们的灵魂建立起位格性的交通时，从内心产生的。</w:t>
      </w:r>
    </w:p>
    <w:p w14:paraId="4336C2C3">
      <w:pPr>
        <w:pStyle w:val="3"/>
        <w:spacing w:before="278" w:line="254" w:lineRule="auto"/>
        <w:rPr>
          <w:rFonts w:hint="eastAsia"/>
        </w:rPr>
      </w:pPr>
    </w:p>
    <w:p w14:paraId="4B2F83FF">
      <w:pPr>
        <w:pStyle w:val="3"/>
        <w:spacing w:before="278" w:line="254" w:lineRule="auto"/>
        <w:rPr>
          <w:rFonts w:hint="eastAsia"/>
        </w:rPr>
      </w:pPr>
      <w:r>
        <w:rPr>
          <w:rFonts w:hint="eastAsia"/>
        </w:rPr>
        <w:t>Now there is certainly such a religious experience; the</w:t>
      </w:r>
    </w:p>
    <w:p w14:paraId="03DFAE02">
      <w:pPr>
        <w:pStyle w:val="3"/>
        <w:spacing w:before="278" w:line="254" w:lineRule="auto"/>
        <w:rPr>
          <w:rFonts w:hint="eastAsia"/>
        </w:rPr>
      </w:pPr>
      <w:r>
        <w:rPr>
          <w:rFonts w:hint="eastAsia"/>
        </w:rPr>
        <w:t>devotional writings of all religions bear witness to it, and serve in their turn to feed and strengthen that religious life even more than Bible and catechism.</w:t>
      </w:r>
    </w:p>
    <w:p w14:paraId="72890CA9">
      <w:pPr>
        <w:pStyle w:val="3"/>
        <w:spacing w:before="278" w:line="254" w:lineRule="auto"/>
        <w:rPr>
          <w:rFonts w:hint="eastAsia"/>
        </w:rPr>
      </w:pPr>
      <w:r>
        <w:rPr>
          <w:rFonts w:hint="eastAsia"/>
        </w:rPr>
        <w:t>现在当然有这样的宗教经验；所有宗教的灵修著作都为此作证，并且反过来比圣经和教理问答更能滋养和加强那种宗教生活。</w:t>
      </w:r>
    </w:p>
    <w:p w14:paraId="4E1B793B">
      <w:pPr>
        <w:pStyle w:val="3"/>
        <w:spacing w:before="278" w:line="254" w:lineRule="auto"/>
        <w:rPr>
          <w:rFonts w:hint="eastAsia"/>
        </w:rPr>
      </w:pPr>
    </w:p>
    <w:p w14:paraId="1FBD2AC0">
      <w:pPr>
        <w:pStyle w:val="3"/>
        <w:spacing w:before="278" w:line="254" w:lineRule="auto"/>
        <w:rPr>
          <w:rFonts w:hint="eastAsia"/>
        </w:rPr>
      </w:pPr>
      <w:r>
        <w:rPr>
          <w:rFonts w:hint="eastAsia"/>
        </w:rPr>
        <w:t>But the mistake is when men fancy they in this way make theology a science as exact as that of nature, and thus arrive at a scientific knowledge of unseen and eternal things.</w:t>
      </w:r>
    </w:p>
    <w:p w14:paraId="0EB9E4A1">
      <w:pPr>
        <w:pStyle w:val="3"/>
        <w:spacing w:before="278" w:line="254" w:lineRule="auto"/>
        <w:rPr>
          <w:rFonts w:hint="eastAsia"/>
        </w:rPr>
      </w:pPr>
      <w:r>
        <w:rPr>
          <w:rFonts w:hint="eastAsia"/>
        </w:rPr>
        <w:t>但是，当人们幻想他们以这种方式使神学成为一门与自然科学一样精确的科学，从而达到对看不见的和永恒事物的科学知识时，就错了。</w:t>
      </w:r>
    </w:p>
    <w:p w14:paraId="7EF80BFE">
      <w:pPr>
        <w:pStyle w:val="3"/>
        <w:spacing w:before="278" w:line="254" w:lineRule="auto"/>
        <w:rPr>
          <w:rFonts w:hint="eastAsia"/>
        </w:rPr>
      </w:pPr>
    </w:p>
    <w:p w14:paraId="5CADB850">
      <w:pPr>
        <w:pStyle w:val="3"/>
        <w:spacing w:before="278" w:line="254" w:lineRule="auto"/>
        <w:rPr>
          <w:rFonts w:hint="eastAsia"/>
        </w:rPr>
      </w:pPr>
      <w:r>
        <w:rPr>
          <w:rFonts w:hint="eastAsia"/>
        </w:rPr>
        <w:t>For whatever meaning religious experience may have, it is not and cannot be an heuristic principle.</w:t>
      </w:r>
    </w:p>
    <w:p w14:paraId="34102F71">
      <w:pPr>
        <w:pStyle w:val="3"/>
        <w:spacing w:before="278" w:line="254" w:lineRule="auto"/>
        <w:rPr>
          <w:rFonts w:hint="eastAsia"/>
        </w:rPr>
      </w:pPr>
      <w:r>
        <w:rPr>
          <w:rFonts w:hint="eastAsia"/>
        </w:rPr>
        <w:t>因为无论宗教经验可能具有何种意义，它都不是，也不可能是一种启发式原则。</w:t>
      </w:r>
    </w:p>
    <w:p w14:paraId="356A7900">
      <w:pPr>
        <w:pStyle w:val="3"/>
        <w:spacing w:before="278" w:line="254" w:lineRule="auto"/>
        <w:rPr>
          <w:rFonts w:hint="eastAsia"/>
        </w:rPr>
      </w:pPr>
    </w:p>
    <w:p w14:paraId="22C6403C">
      <w:pPr>
        <w:pStyle w:val="3"/>
        <w:spacing w:before="278" w:line="254" w:lineRule="auto"/>
        <w:rPr>
          <w:rFonts w:hint="eastAsia"/>
        </w:rPr>
      </w:pPr>
      <w:r>
        <w:rPr>
          <w:rFonts w:hint="eastAsia"/>
        </w:rPr>
        <w:t>Experience comes into being only when, first, there exists something to experience, and afterwards this something is really experienced; it cannot otherwise exist.</w:t>
      </w:r>
    </w:p>
    <w:p w14:paraId="62C613E6">
      <w:pPr>
        <w:pStyle w:val="3"/>
        <w:spacing w:before="278" w:line="254" w:lineRule="auto"/>
        <w:rPr>
          <w:rFonts w:hint="eastAsia"/>
        </w:rPr>
      </w:pPr>
      <w:r>
        <w:rPr>
          <w:rFonts w:hint="eastAsia"/>
        </w:rPr>
        <w:t>经验只有当首先存在着可经验之物，然后这个东西被真正经验到时，才会产生；否则它就无法存在。</w:t>
      </w:r>
    </w:p>
    <w:p w14:paraId="36319486">
      <w:pPr>
        <w:pStyle w:val="3"/>
        <w:spacing w:before="278" w:line="254" w:lineRule="auto"/>
        <w:rPr>
          <w:rFonts w:hint="eastAsia"/>
        </w:rPr>
      </w:pPr>
    </w:p>
    <w:p w14:paraId="10265CA7">
      <w:pPr>
        <w:pStyle w:val="3"/>
        <w:spacing w:before="278" w:line="254" w:lineRule="auto"/>
        <w:rPr>
          <w:rFonts w:hint="eastAsia"/>
        </w:rPr>
      </w:pPr>
      <w:r>
        <w:rPr>
          <w:rFonts w:hint="eastAsia"/>
        </w:rPr>
        <w:t>Religion is without doubt a matter of the heart; but it cannot be separated from all objective knowledge of God through his revelation in nature and history, in Scripture and conscience.</w:t>
      </w:r>
    </w:p>
    <w:p w14:paraId="5345C29C">
      <w:pPr>
        <w:pStyle w:val="3"/>
        <w:spacing w:before="278" w:line="254" w:lineRule="auto"/>
        <w:rPr>
          <w:rFonts w:hint="eastAsia"/>
        </w:rPr>
      </w:pPr>
      <w:r>
        <w:rPr>
          <w:rFonts w:hint="eastAsia"/>
        </w:rPr>
        <w:t>宗教无疑是心灵的事；但它不能与所有通过神在自然和历史、圣经和良知中的启示而获得的关于祂的客观知识分离开来。</w:t>
      </w:r>
    </w:p>
    <w:p w14:paraId="0FFDE958">
      <w:pPr>
        <w:pStyle w:val="3"/>
        <w:spacing w:before="278" w:line="254" w:lineRule="auto"/>
        <w:rPr>
          <w:rFonts w:hint="eastAsia"/>
        </w:rPr>
      </w:pPr>
    </w:p>
    <w:p w14:paraId="4F11F574">
      <w:pPr>
        <w:pStyle w:val="3"/>
        <w:spacing w:before="278" w:line="254" w:lineRule="auto"/>
        <w:rPr>
          <w:rFonts w:hint="eastAsia"/>
        </w:rPr>
      </w:pPr>
      <w:r>
        <w:rPr>
          <w:rFonts w:hint="eastAsia"/>
        </w:rPr>
        <w:t>A subjective religion is always preceded by an objective religion, whatever this may be.</w:t>
      </w:r>
    </w:p>
    <w:p w14:paraId="5712D1C2">
      <w:pPr>
        <w:pStyle w:val="3"/>
        <w:spacing w:before="278" w:line="254" w:lineRule="auto"/>
        <w:rPr>
          <w:rFonts w:hint="eastAsia"/>
        </w:rPr>
      </w:pPr>
      <w:r>
        <w:rPr>
          <w:rFonts w:hint="eastAsia"/>
        </w:rPr>
        <w:t>主观的宗教总是以客观的宗教为前提，无论这个客观的宗教是什么。</w:t>
      </w:r>
    </w:p>
    <w:p w14:paraId="609CA4F9">
      <w:pPr>
        <w:pStyle w:val="3"/>
        <w:spacing w:before="278" w:line="254" w:lineRule="auto"/>
        <w:rPr>
          <w:rFonts w:hint="eastAsia"/>
        </w:rPr>
      </w:pPr>
    </w:p>
    <w:p w14:paraId="68C2C3F2">
      <w:pPr>
        <w:pStyle w:val="3"/>
        <w:spacing w:before="278" w:line="254" w:lineRule="auto"/>
        <w:rPr>
          <w:rFonts w:hint="eastAsia"/>
        </w:rPr>
      </w:pPr>
      <w:r>
        <w:rPr>
          <w:rFonts w:hint="eastAsia"/>
        </w:rPr>
        <w:t>Just as language presupposes the capacity for speech in the child, but yet is learned from themother, so also religious experience arises out of preceding revelation.</w:t>
      </w:r>
    </w:p>
    <w:p w14:paraId="37EB05CD">
      <w:pPr>
        <w:pStyle w:val="3"/>
        <w:spacing w:before="278" w:line="254" w:lineRule="auto"/>
        <w:rPr>
          <w:rFonts w:hint="eastAsia"/>
        </w:rPr>
      </w:pPr>
      <w:r>
        <w:rPr>
          <w:rFonts w:hint="eastAsia"/>
        </w:rPr>
        <w:t>正如语言预设了儿童的言语能力，但却是从母亲那里学来的，宗教经验也同样源于先前的启示。</w:t>
      </w:r>
    </w:p>
    <w:p w14:paraId="7B7A63D8">
      <w:pPr>
        <w:pStyle w:val="3"/>
        <w:spacing w:before="278" w:line="254" w:lineRule="auto"/>
        <w:rPr>
          <w:rFonts w:hint="eastAsia"/>
        </w:rPr>
      </w:pPr>
    </w:p>
    <w:p w14:paraId="28D6F18A">
      <w:pPr>
        <w:pStyle w:val="3"/>
        <w:spacing w:before="278" w:line="254" w:lineRule="auto"/>
        <w:rPr>
          <w:rFonts w:hint="eastAsia"/>
        </w:rPr>
      </w:pPr>
      <w:r>
        <w:rPr>
          <w:rFonts w:hint="eastAsia"/>
        </w:rPr>
        <w:t>Every child grows up in the religion of its parents, and thereby develops its own religious life; the pious teaching and example of the mother awaken piety in the heart of the child.</w:t>
      </w:r>
    </w:p>
    <w:p w14:paraId="7241CC5E">
      <w:pPr>
        <w:pStyle w:val="3"/>
        <w:spacing w:before="278" w:line="254" w:lineRule="auto"/>
        <w:rPr>
          <w:rFonts w:hint="eastAsia"/>
        </w:rPr>
      </w:pPr>
      <w:r>
        <w:rPr>
          <w:rFonts w:hint="eastAsia"/>
        </w:rPr>
        <w:t>每个孩子都在其父母的宗教中长大，并因此发展其自身的宗教生活；母亲虔诚的教导和榜样唤醒了孩子心中的虔敬。</w:t>
      </w:r>
    </w:p>
    <w:p w14:paraId="7CC20165">
      <w:pPr>
        <w:pStyle w:val="3"/>
        <w:spacing w:before="278" w:line="254" w:lineRule="auto"/>
        <w:rPr>
          <w:rFonts w:hint="eastAsia"/>
        </w:rPr>
      </w:pPr>
    </w:p>
    <w:p w14:paraId="293FC5BB">
      <w:pPr>
        <w:pStyle w:val="3"/>
        <w:spacing w:before="278" w:line="254" w:lineRule="auto"/>
        <w:rPr>
          <w:rFonts w:hint="eastAsia"/>
        </w:rPr>
      </w:pPr>
      <w:r>
        <w:rPr>
          <w:rFonts w:hint="eastAsia"/>
        </w:rPr>
        <w:t>No less than in sensation, science, and art, does this take place also in religion.</w:t>
      </w:r>
    </w:p>
    <w:p w14:paraId="30037534">
      <w:pPr>
        <w:pStyle w:val="3"/>
        <w:spacing w:before="278" w:line="254" w:lineRule="auto"/>
        <w:rPr>
          <w:rFonts w:hint="eastAsia"/>
        </w:rPr>
      </w:pPr>
      <w:r>
        <w:rPr>
          <w:rFonts w:hint="eastAsia"/>
        </w:rPr>
        <w:t>这在宗教中发生的情况，不亚于在感觉、科学和艺术中发生的情况。</w:t>
      </w:r>
    </w:p>
    <w:p w14:paraId="5896D844">
      <w:pPr>
        <w:pStyle w:val="3"/>
        <w:spacing w:before="278" w:line="254" w:lineRule="auto"/>
        <w:rPr>
          <w:rFonts w:hint="eastAsia"/>
        </w:rPr>
      </w:pPr>
    </w:p>
    <w:p w14:paraId="0EC94C25">
      <w:pPr>
        <w:pStyle w:val="3"/>
        <w:spacing w:before="278" w:line="254" w:lineRule="auto"/>
        <w:rPr>
          <w:rFonts w:hint="eastAsia"/>
        </w:rPr>
      </w:pPr>
      <w:r>
        <w:rPr>
          <w:rFonts w:hint="eastAsia"/>
        </w:rPr>
        <w:t>Man is never self-sufficient and independent of the outside world; he needs the earth to feed and clothe him, light to see, sound to hear, the phenomena of nature or the facts of history to observe and to know, and in the same way revelation to awaken and strengthen his religious life.</w:t>
      </w:r>
    </w:p>
    <w:p w14:paraId="2281AB2F">
      <w:pPr>
        <w:pStyle w:val="3"/>
        <w:spacing w:before="278" w:line="254" w:lineRule="auto"/>
        <w:rPr>
          <w:rFonts w:hint="eastAsia"/>
        </w:rPr>
      </w:pPr>
      <w:r>
        <w:rPr>
          <w:rFonts w:hint="eastAsia"/>
        </w:rPr>
        <w:t>人从来都不是自给自足和独立于外部世界的；他需要大地来供养和衣着他，需要光来看见，需要声音来听见，需要自然现象或历史事实来观察和认识，同样也需要启示来唤醒和加强他的宗教生活。</w:t>
      </w:r>
    </w:p>
    <w:p w14:paraId="3F9982CC">
      <w:pPr>
        <w:pStyle w:val="3"/>
        <w:spacing w:before="278" w:line="254" w:lineRule="auto"/>
        <w:rPr>
          <w:rFonts w:hint="eastAsia"/>
        </w:rPr>
      </w:pPr>
    </w:p>
    <w:p w14:paraId="1C824656">
      <w:pPr>
        <w:pStyle w:val="3"/>
        <w:spacing w:before="278" w:line="254" w:lineRule="auto"/>
        <w:rPr>
          <w:rFonts w:hint="eastAsia"/>
        </w:rPr>
      </w:pPr>
      <w:r>
        <w:rPr>
          <w:rFonts w:hint="eastAsia"/>
        </w:rPr>
        <w:t>The heart cannot be separated from the head, nor faith as trust from faith as knowledge.</w:t>
      </w:r>
    </w:p>
    <w:p w14:paraId="5BD11B16">
      <w:pPr>
        <w:pStyle w:val="3"/>
        <w:spacing w:before="278" w:line="254" w:lineRule="auto"/>
        <w:rPr>
          <w:rFonts w:hint="eastAsia"/>
        </w:rPr>
      </w:pPr>
      <w:r>
        <w:rPr>
          <w:rFonts w:hint="eastAsia"/>
        </w:rPr>
        <w:t>心灵不能与头脑分离，作为信靠的信仰也不能与作为知识的信仰分离。</w:t>
      </w:r>
    </w:p>
    <w:p w14:paraId="463971DB">
      <w:pPr>
        <w:pStyle w:val="3"/>
        <w:spacing w:before="278" w:line="254" w:lineRule="auto"/>
        <w:rPr>
          <w:rFonts w:hint="eastAsia"/>
        </w:rPr>
      </w:pPr>
    </w:p>
    <w:p w14:paraId="0B63170C">
      <w:pPr>
        <w:pStyle w:val="3"/>
        <w:spacing w:before="278" w:line="254" w:lineRule="auto"/>
        <w:rPr>
          <w:rFonts w:hint="eastAsia"/>
        </w:rPr>
      </w:pPr>
      <w:r>
        <w:rPr>
          <w:rFonts w:hint="eastAsia"/>
        </w:rPr>
        <w:t>Even those who look upon dogmatics as an exposition of pious feelings recognize that these feelings nevertheless are due to external influences, as, for example, from the person of Christ.</w:t>
      </w:r>
    </w:p>
    <w:p w14:paraId="4BDF4D2B">
      <w:pPr>
        <w:pStyle w:val="3"/>
        <w:spacing w:before="278" w:line="254" w:lineRule="auto"/>
        <w:rPr>
          <w:rFonts w:hint="eastAsia"/>
        </w:rPr>
      </w:pPr>
      <w:r>
        <w:rPr>
          <w:rFonts w:hint="eastAsia"/>
        </w:rPr>
        <w:t>即使那些将教义学视为虔诚情感阐述的人也承认，这些情感仍然归因于外部影响，例如来自基督的位格。</w:t>
      </w:r>
    </w:p>
    <w:p w14:paraId="6D542D68">
      <w:pPr>
        <w:pStyle w:val="3"/>
        <w:spacing w:before="278" w:line="254" w:lineRule="auto"/>
        <w:rPr>
          <w:rFonts w:hint="eastAsia"/>
        </w:rPr>
      </w:pPr>
    </w:p>
    <w:p w14:paraId="7BEE3639">
      <w:pPr>
        <w:pStyle w:val="3"/>
        <w:spacing w:before="278" w:line="254" w:lineRule="auto"/>
        <w:rPr>
          <w:rFonts w:hint="eastAsia"/>
        </w:rPr>
      </w:pPr>
      <w:r>
        <w:rPr>
          <w:rFonts w:hint="eastAsia"/>
        </w:rPr>
        <w:t>Experience does not come first, after which interpretation follows, but revelation precedes, and is experienced in faith.10</w:t>
      </w:r>
    </w:p>
    <w:p w14:paraId="4107CCD5">
      <w:pPr>
        <w:pStyle w:val="3"/>
        <w:spacing w:before="278" w:line="254" w:lineRule="auto"/>
        <w:rPr>
          <w:rFonts w:hint="eastAsia"/>
        </w:rPr>
      </w:pPr>
      <w:r>
        <w:rPr>
          <w:rFonts w:hint="eastAsia"/>
        </w:rPr>
        <w:t>经验并非首先出现，然后才有解释，而是启示在先，并在信仰中被经验。10</w:t>
      </w:r>
    </w:p>
    <w:p w14:paraId="31BB7049">
      <w:pPr>
        <w:pStyle w:val="3"/>
        <w:spacing w:before="278" w:line="254" w:lineRule="auto"/>
        <w:rPr>
          <w:rFonts w:hint="eastAsia"/>
        </w:rPr>
      </w:pPr>
    </w:p>
    <w:p w14:paraId="1AABE4B0">
      <w:pPr>
        <w:pStyle w:val="3"/>
        <w:spacing w:before="278" w:line="254" w:lineRule="auto"/>
        <w:rPr>
          <w:rFonts w:hint="eastAsia"/>
        </w:rPr>
      </w:pPr>
      <w:r>
        <w:rPr>
          <w:rFonts w:hint="eastAsia"/>
        </w:rPr>
        <w:t>If we reject the empirical order and proceed in an opposite direction, we reach the so-called psychology of religion which has latterly aroused so much attention.</w:t>
      </w:r>
    </w:p>
    <w:p w14:paraId="3139F32C">
      <w:pPr>
        <w:pStyle w:val="3"/>
        <w:spacing w:before="278" w:line="254" w:lineRule="auto"/>
        <w:rPr>
          <w:rFonts w:hint="eastAsia"/>
        </w:rPr>
      </w:pPr>
      <w:r>
        <w:rPr>
          <w:rFonts w:hint="eastAsia"/>
        </w:rPr>
        <w:t>如果我们拒绝经验秩序，而朝着相反的方向前进，我们就会达到所谓的宗教心理学，它近来引起了如此多的关注。</w:t>
      </w:r>
    </w:p>
    <w:p w14:paraId="04F1DC13">
      <w:pPr>
        <w:pStyle w:val="3"/>
        <w:spacing w:before="278" w:line="254" w:lineRule="auto"/>
        <w:rPr>
          <w:rFonts w:hint="eastAsia"/>
        </w:rPr>
      </w:pPr>
    </w:p>
    <w:p w14:paraId="1C4AA7DD">
      <w:pPr>
        <w:pStyle w:val="3"/>
        <w:spacing w:before="278" w:line="254" w:lineRule="auto"/>
        <w:rPr>
          <w:rFonts w:hint="eastAsia"/>
        </w:rPr>
      </w:pPr>
      <w:r>
        <w:rPr>
          <w:rFonts w:hint="eastAsia"/>
        </w:rPr>
        <w:t>There is no doubt that this young science, for which Pietism and Methodism prepared the way, and</w:t>
      </w:r>
    </w:p>
    <w:p w14:paraId="6E762875">
      <w:pPr>
        <w:pStyle w:val="3"/>
        <w:spacing w:before="278" w:line="254" w:lineRule="auto"/>
        <w:rPr>
          <w:rFonts w:hint="eastAsia"/>
        </w:rPr>
      </w:pPr>
      <w:r>
        <w:rPr>
          <w:rFonts w:hint="eastAsia"/>
        </w:rPr>
        <w:t>which is a direct fruit of the empirical psychology and theology, has a right to exist, and may be expected to yield important aid for the knowledge and guidance of religious life.</w:t>
      </w:r>
    </w:p>
    <w:p w14:paraId="0FA32F17">
      <w:pPr>
        <w:pStyle w:val="3"/>
        <w:spacing w:before="278" w:line="254" w:lineRule="auto"/>
        <w:rPr>
          <w:rFonts w:hint="eastAsia"/>
        </w:rPr>
      </w:pPr>
      <w:r>
        <w:rPr>
          <w:rFonts w:hint="eastAsia"/>
        </w:rPr>
        <w:t>毫无疑问，这门年轻的科学，虔敬主义和循道宗为其铺平了道路，并且是经验心理学和神学的直接成果，有其存在的权利，并且可以期望为宗教生活的知识和指导提供重要的帮助。</w:t>
      </w:r>
    </w:p>
    <w:p w14:paraId="7CB2C9D7">
      <w:pPr>
        <w:pStyle w:val="3"/>
        <w:spacing w:before="278" w:line="254" w:lineRule="auto"/>
        <w:rPr>
          <w:rFonts w:hint="eastAsia"/>
        </w:rPr>
      </w:pPr>
    </w:p>
    <w:p w14:paraId="09F38444">
      <w:pPr>
        <w:pStyle w:val="3"/>
        <w:spacing w:before="278" w:line="254" w:lineRule="auto"/>
        <w:rPr>
          <w:rFonts w:hint="eastAsia"/>
        </w:rPr>
      </w:pPr>
      <w:r>
        <w:rPr>
          <w:rFonts w:hint="eastAsia"/>
        </w:rPr>
        <w:t>It may be hoped also that the method which has been applied in this science by James, Starbuck, Coe, and others, will gradually meet the objections which to-day are properly urged against it.</w:t>
      </w:r>
    </w:p>
    <w:p w14:paraId="2D6A390B">
      <w:pPr>
        <w:pStyle w:val="3"/>
        <w:spacing w:before="278" w:line="254" w:lineRule="auto"/>
        <w:rPr>
          <w:rFonts w:hint="eastAsia"/>
        </w:rPr>
      </w:pPr>
      <w:r>
        <w:rPr>
          <w:rFonts w:hint="eastAsia"/>
        </w:rPr>
        <w:t>也希望詹姆斯、斯塔巴克、科伊和其他人在这门科学中应用的方法，能够逐渐消除今天人们恰当地对其提出的反对意见。</w:t>
      </w:r>
    </w:p>
    <w:p w14:paraId="28290D98">
      <w:pPr>
        <w:pStyle w:val="3"/>
        <w:spacing w:before="278" w:line="254" w:lineRule="auto"/>
        <w:rPr>
          <w:rFonts w:hint="eastAsia"/>
        </w:rPr>
      </w:pPr>
    </w:p>
    <w:p w14:paraId="57E48A08">
      <w:pPr>
        <w:pStyle w:val="3"/>
        <w:spacing w:before="278" w:line="254" w:lineRule="auto"/>
        <w:rPr>
          <w:rFonts w:hint="eastAsia"/>
        </w:rPr>
      </w:pPr>
      <w:r>
        <w:rPr>
          <w:rFonts w:hint="eastAsia"/>
        </w:rPr>
        <w:t>Finally, we may acknowledge that dogmatics, especially in the doctrine of the ordo salutis, must become more psychological, and must reckon more fully with religious experience.</w:t>
      </w:r>
    </w:p>
    <w:p w14:paraId="5D0F25CB">
      <w:pPr>
        <w:pStyle w:val="3"/>
        <w:spacing w:before="278" w:line="254" w:lineRule="auto"/>
        <w:rPr>
          <w:rFonts w:hint="eastAsia"/>
        </w:rPr>
      </w:pPr>
      <w:r>
        <w:rPr>
          <w:rFonts w:hint="eastAsia"/>
        </w:rPr>
        <w:t>最后，我们可以承认，教义学，特别是在救赎次序的教义中，必须变得更具心理学性，并且必须更充分地考虑宗教经验。</w:t>
      </w:r>
    </w:p>
    <w:p w14:paraId="74A38312">
      <w:pPr>
        <w:pStyle w:val="3"/>
        <w:spacing w:before="278" w:line="254" w:lineRule="auto"/>
        <w:rPr>
          <w:rFonts w:hint="eastAsia"/>
        </w:rPr>
      </w:pPr>
    </w:p>
    <w:p w14:paraId="510F8DDD">
      <w:pPr>
        <w:pStyle w:val="3"/>
        <w:spacing w:before="278" w:line="254" w:lineRule="auto"/>
        <w:rPr>
          <w:rFonts w:hint="eastAsia"/>
        </w:rPr>
      </w:pPr>
      <w:r>
        <w:rPr>
          <w:rFonts w:hint="eastAsia"/>
        </w:rPr>
        <w:t>But this does not alter the fact that the psychology of religion only inquires into the experiences of the soul and cannot form a judgment upon their right and value.</w:t>
      </w:r>
    </w:p>
    <w:p w14:paraId="43310984">
      <w:pPr>
        <w:pStyle w:val="3"/>
        <w:spacing w:before="278" w:line="254" w:lineRule="auto"/>
        <w:rPr>
          <w:rFonts w:hint="eastAsia"/>
        </w:rPr>
      </w:pPr>
      <w:r>
        <w:rPr>
          <w:rFonts w:hint="eastAsia"/>
        </w:rPr>
        <w:t>但这并不能改变这样一个事实：宗教心理学仅仅探究灵魂的经验，而不能对其权利和价值做出判断。</w:t>
      </w:r>
    </w:p>
    <w:p w14:paraId="4E4CE439">
      <w:pPr>
        <w:pStyle w:val="3"/>
        <w:spacing w:before="278" w:line="254" w:lineRule="auto"/>
        <w:rPr>
          <w:rFonts w:hint="eastAsia"/>
        </w:rPr>
      </w:pPr>
    </w:p>
    <w:p w14:paraId="7EB22AFE">
      <w:pPr>
        <w:pStyle w:val="3"/>
        <w:spacing w:before="278" w:line="254" w:lineRule="auto"/>
        <w:rPr>
          <w:rFonts w:hint="eastAsia"/>
        </w:rPr>
      </w:pPr>
      <w:r>
        <w:rPr>
          <w:rFonts w:hint="eastAsia"/>
        </w:rPr>
        <w:t>It observes and describes the phenomena of religious consciousness, but it cannot pronounce upon their truth and purity.</w:t>
      </w:r>
    </w:p>
    <w:p w14:paraId="703FDEC6">
      <w:pPr>
        <w:pStyle w:val="3"/>
        <w:spacing w:before="278" w:line="254" w:lineRule="auto"/>
        <w:rPr>
          <w:rFonts w:hint="eastAsia"/>
        </w:rPr>
      </w:pPr>
      <w:r>
        <w:rPr>
          <w:rFonts w:hint="eastAsia"/>
        </w:rPr>
        <w:t>它观察并描述宗教意识的现象，但它不能判断其真理和纯洁性。</w:t>
      </w:r>
    </w:p>
    <w:p w14:paraId="3411992D">
      <w:pPr>
        <w:pStyle w:val="3"/>
        <w:spacing w:before="278" w:line="254" w:lineRule="auto"/>
        <w:rPr>
          <w:rFonts w:hint="eastAsia"/>
        </w:rPr>
      </w:pPr>
    </w:p>
    <w:p w14:paraId="4977FFF0">
      <w:pPr>
        <w:pStyle w:val="3"/>
        <w:spacing w:before="278" w:line="254" w:lineRule="auto"/>
        <w:rPr>
          <w:rFonts w:hint="eastAsia"/>
        </w:rPr>
      </w:pPr>
      <w:r>
        <w:rPr>
          <w:rFonts w:hint="eastAsia"/>
        </w:rPr>
        <w:t>It regards religion, no doubt, as one of "the most important biological functions of mankind,"12 but it can never come to the question of its truth, it cannot elevate itself to a logos of religion, and therefore can never replace metaphysics or dogmatics.</w:t>
      </w:r>
    </w:p>
    <w:p w14:paraId="4BE3DAAC">
      <w:pPr>
        <w:pStyle w:val="3"/>
        <w:spacing w:before="278" w:line="254" w:lineRule="auto"/>
        <w:rPr>
          <w:rFonts w:hint="eastAsia"/>
        </w:rPr>
      </w:pPr>
      <w:r>
        <w:rPr>
          <w:rFonts w:hint="eastAsia"/>
        </w:rPr>
        <w:t>毫无疑问，它将宗教视为“人类最重要的生物功能之一”，12 但它永远无法触及宗教真理的问题，它无法提升自身为宗教的道（logos），因此也永远无法取代形而上学或教义学。</w:t>
      </w:r>
    </w:p>
    <w:p w14:paraId="3CCFD3E1">
      <w:pPr>
        <w:pStyle w:val="3"/>
        <w:spacing w:before="278" w:line="254" w:lineRule="auto"/>
        <w:rPr>
          <w:rFonts w:hint="eastAsia"/>
        </w:rPr>
      </w:pPr>
    </w:p>
    <w:p w14:paraId="2165F100">
      <w:pPr>
        <w:pStyle w:val="3"/>
        <w:spacing w:before="278" w:line="254" w:lineRule="auto"/>
        <w:rPr>
          <w:rFonts w:hint="eastAsia"/>
        </w:rPr>
      </w:pPr>
      <w:r>
        <w:rPr>
          <w:rFonts w:hint="eastAsia"/>
        </w:rPr>
        <w:t>We may reasonably question even the anticipation of Coe, that this psychology of religion will be able to regain many who in our days have turned away from all religion.</w:t>
      </w:r>
    </w:p>
    <w:p w14:paraId="1CABBBCB">
      <w:pPr>
        <w:pStyle w:val="3"/>
        <w:spacing w:before="278" w:line="254" w:lineRule="auto"/>
        <w:rPr>
          <w:rFonts w:hint="eastAsia"/>
        </w:rPr>
      </w:pPr>
      <w:r>
        <w:rPr>
          <w:rFonts w:hint="eastAsia"/>
        </w:rPr>
        <w:t>我们甚至可以合理地质疑科伊的预期，即这种宗教心理学将能够重新赢得我们这个时代许多背离所有宗教的人。</w:t>
      </w:r>
    </w:p>
    <w:p w14:paraId="410A029F">
      <w:pPr>
        <w:pStyle w:val="3"/>
        <w:spacing w:before="278" w:line="254" w:lineRule="auto"/>
        <w:rPr>
          <w:rFonts w:hint="eastAsia"/>
        </w:rPr>
      </w:pPr>
    </w:p>
    <w:p w14:paraId="1B87EB0D">
      <w:pPr>
        <w:pStyle w:val="3"/>
        <w:spacing w:before="278" w:line="254" w:lineRule="auto"/>
        <w:rPr>
          <w:rFonts w:hint="eastAsia"/>
        </w:rPr>
      </w:pPr>
      <w:r>
        <w:rPr>
          <w:rFonts w:hint="eastAsia"/>
        </w:rPr>
        <w:t>For without underestimating the new conclusions which present themselves, and the important suggestions which have been derived from this new study of religious life, the results to which it has led do not support the expectations which Coe formed for them.</w:t>
      </w:r>
    </w:p>
    <w:p w14:paraId="04B039B9">
      <w:pPr>
        <w:pStyle w:val="3"/>
        <w:spacing w:before="278" w:line="254" w:lineRule="auto"/>
        <w:rPr>
          <w:rFonts w:hint="eastAsia"/>
        </w:rPr>
      </w:pPr>
      <w:r>
        <w:rPr>
          <w:rFonts w:hint="eastAsia"/>
        </w:rPr>
        <w:t>因为，在不低估呈现出来的新结论以及从这种新的宗教生活研究中得出的重要建议的情况下，它所导致的结果并不支持科伊对它们形成的期望。</w:t>
      </w:r>
    </w:p>
    <w:p w14:paraId="36E8E333">
      <w:pPr>
        <w:pStyle w:val="3"/>
        <w:spacing w:before="278" w:line="254" w:lineRule="auto"/>
        <w:rPr>
          <w:rFonts w:hint="eastAsia"/>
        </w:rPr>
      </w:pPr>
    </w:p>
    <w:p w14:paraId="299DDAC8">
      <w:pPr>
        <w:pStyle w:val="3"/>
        <w:spacing w:before="278" w:line="254" w:lineRule="auto"/>
        <w:rPr>
          <w:rFonts w:hint="eastAsia"/>
        </w:rPr>
      </w:pPr>
      <w:r>
        <w:rPr>
          <w:rFonts w:hint="eastAsia"/>
        </w:rPr>
        <w:t>This is very clearly manifested in the fact of conversion, to which the greatest attention has been devoted.</w:t>
      </w:r>
    </w:p>
    <w:p w14:paraId="4EBD2BDE">
      <w:pPr>
        <w:pStyle w:val="3"/>
        <w:spacing w:before="278" w:line="254" w:lineRule="auto"/>
        <w:rPr>
          <w:rFonts w:hint="eastAsia"/>
        </w:rPr>
      </w:pPr>
      <w:r>
        <w:rPr>
          <w:rFonts w:hint="eastAsia"/>
        </w:rPr>
        <w:t>这一点在归信的事实中表现得非常清楚，归信是人们投入最大关注的。</w:t>
      </w:r>
    </w:p>
    <w:p w14:paraId="7426038A">
      <w:pPr>
        <w:pStyle w:val="3"/>
        <w:spacing w:before="278" w:line="254" w:lineRule="auto"/>
        <w:rPr>
          <w:rFonts w:hint="eastAsia"/>
        </w:rPr>
      </w:pPr>
    </w:p>
    <w:p w14:paraId="186F9F40">
      <w:pPr>
        <w:pStyle w:val="3"/>
        <w:spacing w:before="278" w:line="254" w:lineRule="auto"/>
        <w:rPr>
          <w:rFonts w:hint="eastAsia"/>
        </w:rPr>
      </w:pPr>
      <w:r>
        <w:rPr>
          <w:rFonts w:hint="eastAsia"/>
        </w:rPr>
        <w:t>The psychology of religion not merely conceives conversion as a "natural and necessary process," forming a part of man's biological development and connected intimately with puberty,16 but its investigation gradually loses sight of what must be understood by conversion.</w:t>
      </w:r>
    </w:p>
    <w:p w14:paraId="1A3D44CE">
      <w:pPr>
        <w:pStyle w:val="3"/>
        <w:spacing w:before="278" w:line="254" w:lineRule="auto"/>
        <w:rPr>
          <w:rFonts w:hint="eastAsia"/>
        </w:rPr>
      </w:pPr>
      <w:r>
        <w:rPr>
          <w:rFonts w:hint="eastAsia"/>
        </w:rPr>
        <w:t>宗教心理学不仅将归信设想为一个“自然而必要的过程”，构成人生理发展的一部分并与青春期密切相关，16 而且其研究逐渐忽略了归信必须理解为什么。</w:t>
      </w:r>
    </w:p>
    <w:p w14:paraId="7DAD978B">
      <w:pPr>
        <w:pStyle w:val="3"/>
        <w:spacing w:before="278" w:line="254" w:lineRule="auto"/>
        <w:rPr>
          <w:rFonts w:hint="eastAsia"/>
        </w:rPr>
      </w:pPr>
    </w:p>
    <w:p w14:paraId="321B61BF">
      <w:pPr>
        <w:pStyle w:val="3"/>
        <w:spacing w:before="278" w:line="254" w:lineRule="auto"/>
        <w:rPr>
          <w:rFonts w:hint="eastAsia"/>
        </w:rPr>
      </w:pPr>
      <w:r>
        <w:rPr>
          <w:rFonts w:hint="eastAsia"/>
        </w:rPr>
        <w:t>In itself it has no standard by which to form a judgment of what conversion consists in; it inquires into and describes conversion only as a psychological phenomenon.</w:t>
      </w:r>
    </w:p>
    <w:p w14:paraId="13D93310">
      <w:pPr>
        <w:pStyle w:val="3"/>
        <w:spacing w:before="278" w:line="254" w:lineRule="auto"/>
        <w:rPr>
          <w:rFonts w:hint="eastAsia"/>
        </w:rPr>
      </w:pPr>
      <w:r>
        <w:rPr>
          <w:rFonts w:hint="eastAsia"/>
        </w:rPr>
        <w:t>它本身没有标准来判断归信包含什么；它仅仅作为一种心理现象来探究和描述归信。</w:t>
      </w:r>
    </w:p>
    <w:p w14:paraId="0BE9953C">
      <w:pPr>
        <w:pStyle w:val="3"/>
        <w:spacing w:before="278" w:line="254" w:lineRule="auto"/>
        <w:rPr>
          <w:rFonts w:hint="eastAsia"/>
        </w:rPr>
      </w:pPr>
    </w:p>
    <w:p w14:paraId="4976F252">
      <w:pPr>
        <w:pStyle w:val="3"/>
        <w:spacing w:before="278" w:line="254" w:lineRule="auto"/>
        <w:rPr>
          <w:rFonts w:hint="eastAsia"/>
        </w:rPr>
      </w:pPr>
      <w:r>
        <w:rPr>
          <w:rFonts w:hint="eastAsia"/>
        </w:rPr>
        <w:t>But regarded from this point of view the treason of Judas is as important as the penitence of Peter, and conversion is nothing other than one of the many transformations of consciousness, or alterations of personality,</w:t>
      </w:r>
    </w:p>
    <w:p w14:paraId="66504621">
      <w:pPr>
        <w:pStyle w:val="3"/>
        <w:spacing w:before="278" w:line="254" w:lineRule="auto"/>
        <w:rPr>
          <w:rFonts w:hint="eastAsia"/>
        </w:rPr>
      </w:pPr>
      <w:r>
        <w:rPr>
          <w:rFonts w:hint="eastAsia"/>
        </w:rPr>
        <w:t>which take place so frequently in human life.</w:t>
      </w:r>
    </w:p>
    <w:p w14:paraId="7BFC3DDD">
      <w:pPr>
        <w:pStyle w:val="3"/>
        <w:spacing w:before="278" w:line="254" w:lineRule="auto"/>
        <w:rPr>
          <w:rFonts w:hint="eastAsia"/>
        </w:rPr>
      </w:pPr>
      <w:r>
        <w:rPr>
          <w:rFonts w:hint="eastAsia"/>
        </w:rPr>
        <w:t>但是从这个角度来看，犹大的背叛与彼得的悔改同样重要，而归信不过是意识的许多转变之一，或人格的改变之一，这些在人类生活中经常发生。</w:t>
      </w:r>
    </w:p>
    <w:p w14:paraId="1185123B">
      <w:pPr>
        <w:pStyle w:val="3"/>
        <w:spacing w:before="278" w:line="254" w:lineRule="auto"/>
        <w:rPr>
          <w:rFonts w:hint="eastAsia"/>
        </w:rPr>
      </w:pPr>
    </w:p>
    <w:p w14:paraId="583F857F">
      <w:pPr>
        <w:pStyle w:val="3"/>
        <w:spacing w:before="278" w:line="254" w:lineRule="auto"/>
        <w:rPr>
          <w:rFonts w:hint="eastAsia"/>
        </w:rPr>
      </w:pPr>
      <w:r>
        <w:rPr>
          <w:rFonts w:hint="eastAsia"/>
        </w:rPr>
        <w:t>If all these religious phenomena are studied only from a psychological standpoint, the result is that they lose their character and their content is sacrificed to their form.</w:t>
      </w:r>
    </w:p>
    <w:p w14:paraId="60ABAB35">
      <w:pPr>
        <w:pStyle w:val="3"/>
        <w:spacing w:before="278" w:line="254" w:lineRule="auto"/>
        <w:rPr>
          <w:rFonts w:hint="eastAsia"/>
        </w:rPr>
      </w:pPr>
      <w:r>
        <w:rPr>
          <w:rFonts w:hint="eastAsia"/>
        </w:rPr>
        <w:t>如果所有这些宗教现象都仅仅从心理学的角度来研究，结果就是它们失去了自身的特征，其内容也牺牲给了形式。</w:t>
      </w:r>
    </w:p>
    <w:p w14:paraId="54FAC41A">
      <w:pPr>
        <w:pStyle w:val="3"/>
        <w:spacing w:before="278" w:line="254" w:lineRule="auto"/>
        <w:rPr>
          <w:rFonts w:hint="eastAsia"/>
        </w:rPr>
      </w:pPr>
    </w:p>
    <w:p w14:paraId="2B096FF0">
      <w:pPr>
        <w:pStyle w:val="3"/>
        <w:spacing w:before="278" w:line="254" w:lineRule="auto"/>
        <w:rPr>
          <w:rFonts w:hint="eastAsia"/>
        </w:rPr>
      </w:pPr>
      <w:r>
        <w:rPr>
          <w:rFonts w:hint="eastAsia"/>
        </w:rPr>
        <w:t>Conversion thus loses its special meaning; on the ground of certain analogies with other psychological phenomena it is confused and identified with them in the same manner as in the religio-historical method.</w:t>
      </w:r>
    </w:p>
    <w:p w14:paraId="4465DDA4">
      <w:pPr>
        <w:pStyle w:val="3"/>
        <w:spacing w:before="278" w:line="254" w:lineRule="auto"/>
        <w:rPr>
          <w:rFonts w:hint="eastAsia"/>
        </w:rPr>
      </w:pPr>
      <w:r>
        <w:rPr>
          <w:rFonts w:hint="eastAsia"/>
        </w:rPr>
        <w:t>因此，归信失去了其特殊的意义；基于与其他心理现象的某些类比，它与它们混淆并等同起来，其方式与宗教史方法中的情况相同。</w:t>
      </w:r>
    </w:p>
    <w:p w14:paraId="2149F2BE">
      <w:pPr>
        <w:pStyle w:val="3"/>
        <w:spacing w:before="278" w:line="254" w:lineRule="auto"/>
        <w:rPr>
          <w:rFonts w:hint="eastAsia"/>
        </w:rPr>
      </w:pPr>
    </w:p>
    <w:p w14:paraId="65701411">
      <w:pPr>
        <w:pStyle w:val="3"/>
        <w:spacing w:before="278" w:line="254" w:lineRule="auto"/>
        <w:rPr>
          <w:rFonts w:hint="eastAsia"/>
        </w:rPr>
      </w:pPr>
      <w:r>
        <w:rPr>
          <w:rFonts w:hint="eastAsia"/>
        </w:rPr>
        <w:t>All religions are first compared one with another, and then, on the ground of some points of agreement, are identified with one another.</w:t>
      </w:r>
    </w:p>
    <w:p w14:paraId="07F4732B">
      <w:pPr>
        <w:pStyle w:val="3"/>
        <w:spacing w:before="278" w:line="254" w:lineRule="auto"/>
        <w:rPr>
          <w:rFonts w:hint="eastAsia"/>
        </w:rPr>
      </w:pPr>
      <w:r>
        <w:rPr>
          <w:rFonts w:hint="eastAsia"/>
        </w:rPr>
        <w:t>所有宗教首先相互比较，然后，基于某些一致之处，相互等同。</w:t>
      </w:r>
    </w:p>
    <w:p w14:paraId="02DC44F5">
      <w:pPr>
        <w:pStyle w:val="3"/>
        <w:spacing w:before="278" w:line="254" w:lineRule="auto"/>
        <w:rPr>
          <w:rFonts w:hint="eastAsia"/>
        </w:rPr>
      </w:pPr>
    </w:p>
    <w:p w14:paraId="7036ED62">
      <w:pPr>
        <w:pStyle w:val="3"/>
        <w:spacing w:before="278" w:line="254" w:lineRule="auto"/>
        <w:rPr>
          <w:rFonts w:hint="eastAsia"/>
        </w:rPr>
      </w:pPr>
      <w:r>
        <w:rPr>
          <w:rFonts w:hint="eastAsia"/>
        </w:rPr>
        <w:t>What conversion is and ought to be no psychology of religion can teach us; the Scriptures alone can tell us that; and if they do not tell it to us, nobody knows.</w:t>
      </w:r>
    </w:p>
    <w:p w14:paraId="221B1B1A">
      <w:pPr>
        <w:pStyle w:val="3"/>
        <w:spacing w:before="278" w:line="254" w:lineRule="auto"/>
        <w:rPr>
          <w:rFonts w:hint="eastAsia"/>
        </w:rPr>
      </w:pPr>
      <w:r>
        <w:rPr>
          <w:rFonts w:hint="eastAsia"/>
        </w:rPr>
        <w:t>归信是什么以及应该是什么，任何宗教心理学都无法教导我们；唯有圣经才能告诉我们；如果圣经不告诉我们，就没有人知道。</w:t>
      </w:r>
    </w:p>
    <w:p w14:paraId="7F250D66">
      <w:pPr>
        <w:pStyle w:val="3"/>
        <w:spacing w:before="278" w:line="254" w:lineRule="auto"/>
        <w:rPr>
          <w:rFonts w:hint="eastAsia"/>
        </w:rPr>
      </w:pPr>
    </w:p>
    <w:p w14:paraId="76EFE95A">
      <w:pPr>
        <w:pStyle w:val="3"/>
        <w:spacing w:before="278" w:line="254" w:lineRule="auto"/>
        <w:rPr>
          <w:rFonts w:hint="eastAsia"/>
        </w:rPr>
      </w:pPr>
      <w:r>
        <w:rPr>
          <w:rFonts w:hint="eastAsia"/>
        </w:rPr>
        <w:t>This remark applies not to conversion only, but also to all special religious experiences, such as consciousness of sin, repentance, faith, hope, sense of forgiveness, prayer, fellowship with God; and it applies as well to religion in general.</w:t>
      </w:r>
    </w:p>
    <w:p w14:paraId="2C35F5BB">
      <w:pPr>
        <w:pStyle w:val="3"/>
        <w:spacing w:before="278" w:line="254" w:lineRule="auto"/>
        <w:rPr>
          <w:rFonts w:hint="eastAsia"/>
        </w:rPr>
      </w:pPr>
      <w:r>
        <w:rPr>
          <w:rFonts w:hint="eastAsia"/>
        </w:rPr>
        <w:t>这句话不仅适用于归信，也适用于所有特殊的宗教经验，如罪的意识、悔改、信仰、盼望、赦免感、祷告、与神的交通；它同样适用于一般的宗教。</w:t>
      </w:r>
    </w:p>
    <w:p w14:paraId="3D05CCC1">
      <w:pPr>
        <w:pStyle w:val="3"/>
        <w:spacing w:before="278" w:line="254" w:lineRule="auto"/>
        <w:rPr>
          <w:rFonts w:hint="eastAsia"/>
        </w:rPr>
      </w:pPr>
    </w:p>
    <w:p w14:paraId="6ED37243">
      <w:pPr>
        <w:pStyle w:val="3"/>
        <w:spacing w:before="278" w:line="254" w:lineRule="auto"/>
        <w:rPr>
          <w:rFonts w:hint="eastAsia"/>
        </w:rPr>
      </w:pPr>
      <w:r>
        <w:rPr>
          <w:rFonts w:hint="eastAsia"/>
        </w:rPr>
        <w:t>Religious psychology occupies a neutral standpoint outside and above all religions, and studies and compares the religious experiences of Romanist and Protestant, Christian, heathen, Jew and Mohammedan, and feels itself naturally attracted by those persons and groups whose religious life bears a more or less eccentric character; mystics, fanatics, enthusiasts of all sects and confessions, form for it interesting cases which it eagerly inquires into.</w:t>
      </w:r>
    </w:p>
    <w:p w14:paraId="0BFB09F0">
      <w:pPr>
        <w:pStyle w:val="3"/>
        <w:spacing w:before="278" w:line="254" w:lineRule="auto"/>
        <w:rPr>
          <w:rFonts w:hint="eastAsia"/>
        </w:rPr>
      </w:pPr>
      <w:r>
        <w:rPr>
          <w:rFonts w:hint="eastAsia"/>
        </w:rPr>
        <w:t>宗教心理学采取一种中立的立场，外在于并超越所有宗教，研究和比较罗马天主教徒和新教徒、基督徒、异教徒、犹太教徒和伊斯兰教徒的宗教经验，并且自然而然地被那些宗教生活或多或少带有古怪特征的个人和群体所吸引；所有教派和信仰告白的神秘主义者、狂热者、热心者，对它而言都是它热切探究的有趣案例。</w:t>
      </w:r>
    </w:p>
    <w:p w14:paraId="0001CA3D">
      <w:pPr>
        <w:pStyle w:val="3"/>
        <w:spacing w:before="278" w:line="254" w:lineRule="auto"/>
        <w:rPr>
          <w:rFonts w:hint="eastAsia"/>
        </w:rPr>
      </w:pPr>
    </w:p>
    <w:p w14:paraId="115E53DE">
      <w:pPr>
        <w:pStyle w:val="3"/>
        <w:spacing w:before="278" w:line="254" w:lineRule="auto"/>
        <w:rPr>
          <w:rFonts w:hint="eastAsia"/>
        </w:rPr>
      </w:pPr>
      <w:r>
        <w:rPr>
          <w:rFonts w:hint="eastAsia"/>
        </w:rPr>
        <w:t>But again the qualitative discrimination disappears from view; or rather the psychology of religion does not perceive it, and attends only to the psychological form of these phenomena; it does not penetrate to their core and essence.</w:t>
      </w:r>
    </w:p>
    <w:p w14:paraId="5C6104CF">
      <w:pPr>
        <w:pStyle w:val="3"/>
        <w:spacing w:before="278" w:line="254" w:lineRule="auto"/>
        <w:rPr>
          <w:rFonts w:hint="eastAsia"/>
        </w:rPr>
      </w:pPr>
      <w:r>
        <w:rPr>
          <w:rFonts w:hint="eastAsia"/>
        </w:rPr>
        <w:t>但是，性质上的区分再次从视野中消失；或者更确切地说，宗教心理学没有察觉到它，而只关注这些现象的心理形式；它没有深入到它们的核心和本质。</w:t>
      </w:r>
    </w:p>
    <w:p w14:paraId="55BB4D51">
      <w:pPr>
        <w:pStyle w:val="3"/>
        <w:spacing w:before="278" w:line="254" w:lineRule="auto"/>
        <w:rPr>
          <w:rFonts w:hint="eastAsia"/>
        </w:rPr>
      </w:pPr>
    </w:p>
    <w:p w14:paraId="3919804B">
      <w:pPr>
        <w:pStyle w:val="3"/>
        <w:spacing w:before="278" w:line="254" w:lineRule="auto"/>
        <w:rPr>
          <w:rFonts w:hint="eastAsia"/>
        </w:rPr>
      </w:pPr>
      <w:r>
        <w:rPr>
          <w:rFonts w:hint="eastAsia"/>
        </w:rPr>
        <w:t>So it treats them all alike.</w:t>
      </w:r>
    </w:p>
    <w:p w14:paraId="3D4B5D95">
      <w:pPr>
        <w:pStyle w:val="3"/>
        <w:spacing w:before="278" w:line="254" w:lineRule="auto"/>
        <w:rPr>
          <w:rFonts w:hint="eastAsia"/>
        </w:rPr>
      </w:pPr>
      <w:r>
        <w:rPr>
          <w:rFonts w:hint="eastAsia"/>
        </w:rPr>
        <w:t>所以它一视同仁地对待它们。</w:t>
      </w:r>
    </w:p>
    <w:p w14:paraId="23342F1F">
      <w:pPr>
        <w:pStyle w:val="3"/>
        <w:spacing w:before="278" w:line="254" w:lineRule="auto"/>
        <w:rPr>
          <w:rFonts w:hint="eastAsia"/>
        </w:rPr>
      </w:pPr>
    </w:p>
    <w:p w14:paraId="1286DD12">
      <w:pPr>
        <w:pStyle w:val="3"/>
        <w:spacing w:before="278" w:line="254" w:lineRule="auto"/>
        <w:rPr>
          <w:rFonts w:hint="eastAsia"/>
        </w:rPr>
      </w:pPr>
      <w:r>
        <w:rPr>
          <w:rFonts w:hint="eastAsia"/>
        </w:rPr>
        <w:t>Religion is everywhere the same as to contents,—only the form differs,—and every religion, wherever it appears, is therefore true and good.</w:t>
      </w:r>
    </w:p>
    <w:p w14:paraId="50286FB2">
      <w:pPr>
        <w:pStyle w:val="3"/>
        <w:spacing w:before="278" w:line="254" w:lineRule="auto"/>
        <w:rPr>
          <w:rFonts w:hint="eastAsia"/>
        </w:rPr>
      </w:pPr>
      <w:r>
        <w:rPr>
          <w:rFonts w:hint="eastAsia"/>
        </w:rPr>
        <w:t>宗教在内容上各处都相同——只有形式不同——因此，每一种宗教，无论它出现在何处，都是真实和美好的。</w:t>
      </w:r>
    </w:p>
    <w:p w14:paraId="47497C7A">
      <w:pPr>
        <w:pStyle w:val="3"/>
        <w:spacing w:before="278" w:line="254" w:lineRule="auto"/>
        <w:rPr>
          <w:rFonts w:hint="eastAsia"/>
        </w:rPr>
      </w:pPr>
    </w:p>
    <w:p w14:paraId="059DA24D">
      <w:pPr>
        <w:pStyle w:val="3"/>
        <w:spacing w:before="278" w:line="254" w:lineRule="auto"/>
        <w:rPr>
          <w:rFonts w:hint="eastAsia"/>
        </w:rPr>
      </w:pPr>
      <w:r>
        <w:rPr>
          <w:rFonts w:hint="eastAsia"/>
        </w:rPr>
        <w:t>Thus James, for example, says that religion is quite "private" and "individualistic"19 all do not need to have the same religion; each one has his own God.</w:t>
      </w:r>
    </w:p>
    <w:p w14:paraId="760AFA71">
      <w:pPr>
        <w:pStyle w:val="3"/>
        <w:spacing w:before="278" w:line="254" w:lineRule="auto"/>
        <w:rPr>
          <w:rFonts w:hint="eastAsia"/>
        </w:rPr>
      </w:pPr>
      <w:r>
        <w:rPr>
          <w:rFonts w:hint="eastAsia"/>
        </w:rPr>
        <w:t>因此，例如詹姆斯说，宗教是相当“私人的”和“个人主义的”19，并非所有人都需要拥有相同的宗教；每个人都有他自己的神。</w:t>
      </w:r>
    </w:p>
    <w:p w14:paraId="4957E1CA">
      <w:pPr>
        <w:pStyle w:val="3"/>
        <w:spacing w:before="278" w:line="254" w:lineRule="auto"/>
        <w:rPr>
          <w:rFonts w:hint="eastAsia"/>
        </w:rPr>
      </w:pPr>
    </w:p>
    <w:p w14:paraId="21CE7928">
      <w:pPr>
        <w:pStyle w:val="3"/>
        <w:spacing w:before="278" w:line="254" w:lineRule="auto"/>
        <w:rPr>
          <w:rFonts w:hint="eastAsia"/>
        </w:rPr>
      </w:pPr>
      <w:r>
        <w:rPr>
          <w:rFonts w:hint="eastAsia"/>
        </w:rPr>
        <w:t>So long as a man has use for his God, he cares little about who he is; "God is not known; he is used."</w:t>
      </w:r>
    </w:p>
    <w:p w14:paraId="40C11EA9">
      <w:pPr>
        <w:pStyle w:val="3"/>
        <w:spacing w:before="278" w:line="254" w:lineRule="auto"/>
        <w:rPr>
          <w:rFonts w:hint="eastAsia"/>
        </w:rPr>
      </w:pPr>
      <w:r>
        <w:rPr>
          <w:rFonts w:hint="eastAsia"/>
        </w:rPr>
        <w:t>只要一个人需要他的神，他就很少关心祂是谁；“神不为人所知；祂被利用。”</w:t>
      </w:r>
    </w:p>
    <w:p w14:paraId="1659FB48">
      <w:pPr>
        <w:pStyle w:val="3"/>
        <w:spacing w:before="278" w:line="254" w:lineRule="auto"/>
        <w:rPr>
          <w:rFonts w:hint="eastAsia"/>
        </w:rPr>
      </w:pPr>
    </w:p>
    <w:p w14:paraId="4B883C1D">
      <w:pPr>
        <w:pStyle w:val="3"/>
        <w:spacing w:before="278" w:line="254" w:lineRule="auto"/>
        <w:rPr>
          <w:rFonts w:hint="eastAsia"/>
        </w:rPr>
      </w:pPr>
      <w:r>
        <w:rPr>
          <w:rFonts w:hint="eastAsia"/>
        </w:rPr>
        <w:t>In the house of the Father are many mansions; "all ideals are matters of relation."</w:t>
      </w:r>
    </w:p>
    <w:p w14:paraId="3472C619">
      <w:pPr>
        <w:pStyle w:val="3"/>
        <w:spacing w:before="278" w:line="254" w:lineRule="auto"/>
        <w:rPr>
          <w:rFonts w:hint="eastAsia"/>
        </w:rPr>
      </w:pPr>
      <w:r>
        <w:rPr>
          <w:rFonts w:hint="eastAsia"/>
        </w:rPr>
        <w:t>在父的家里有许多住处；“所有理想都是关系问题。”</w:t>
      </w:r>
    </w:p>
    <w:p w14:paraId="6F2D1734">
      <w:pPr>
        <w:pStyle w:val="3"/>
        <w:spacing w:before="278" w:line="254" w:lineRule="auto"/>
        <w:rPr>
          <w:rFonts w:hint="eastAsia"/>
        </w:rPr>
      </w:pPr>
    </w:p>
    <w:p w14:paraId="05EBDA5D">
      <w:pPr>
        <w:pStyle w:val="3"/>
        <w:spacing w:before="278" w:line="254" w:lineRule="auto"/>
        <w:rPr>
          <w:rFonts w:hint="eastAsia"/>
        </w:rPr>
      </w:pPr>
      <w:r>
        <w:rPr>
          <w:rFonts w:hint="eastAsia"/>
        </w:rPr>
        <w:t>The question even arises whether polytheism does not better correspond to the variety of religious experience than</w:t>
      </w:r>
    </w:p>
    <w:p w14:paraId="71F38857">
      <w:pPr>
        <w:pStyle w:val="3"/>
        <w:spacing w:before="278" w:line="254" w:lineRule="auto"/>
        <w:rPr>
          <w:rFonts w:hint="eastAsia"/>
        </w:rPr>
      </w:pPr>
      <w:r>
        <w:rPr>
          <w:rFonts w:hint="eastAsia"/>
        </w:rPr>
        <w:t>monotheism, for what is required is not an absolute power, but only one higher than that of nature.21</w:t>
      </w:r>
    </w:p>
    <w:p w14:paraId="187EF0DC">
      <w:pPr>
        <w:pStyle w:val="3"/>
        <w:spacing w:before="278" w:line="254" w:lineRule="auto"/>
        <w:rPr>
          <w:rFonts w:hint="eastAsia"/>
        </w:rPr>
      </w:pPr>
      <w:r>
        <w:rPr>
          <w:rFonts w:hint="eastAsia"/>
        </w:rPr>
        <w:t>甚至产生了这样一个问题：多神教是否比一神教更符合宗教经验的多样性，因为所需要的并非绝对的能力，而仅仅是高于自然的能力。21</w:t>
      </w:r>
    </w:p>
    <w:p w14:paraId="226A9A15">
      <w:pPr>
        <w:pStyle w:val="3"/>
        <w:spacing w:before="278" w:line="254" w:lineRule="auto"/>
        <w:rPr>
          <w:rFonts w:hint="eastAsia"/>
        </w:rPr>
      </w:pPr>
    </w:p>
    <w:p w14:paraId="40EDF403">
      <w:pPr>
        <w:pStyle w:val="3"/>
        <w:spacing w:before="278" w:line="254" w:lineRule="auto"/>
        <w:rPr>
          <w:rFonts w:hint="eastAsia"/>
        </w:rPr>
      </w:pPr>
      <w:r>
        <w:rPr>
          <w:rFonts w:hint="eastAsia"/>
        </w:rPr>
        <w:t>That this peculiar idea is not a private opinion of Professor James, but a necessary and general conclusion from the premises, is demonstrated by the fact that other men, though widely separated from one another, announce the same opinion.</w:t>
      </w:r>
    </w:p>
    <w:p w14:paraId="559941DF">
      <w:pPr>
        <w:pStyle w:val="3"/>
        <w:spacing w:before="278" w:line="254" w:lineRule="auto"/>
        <w:rPr>
          <w:rFonts w:hint="eastAsia"/>
        </w:rPr>
      </w:pPr>
      <w:r>
        <w:rPr>
          <w:rFonts w:hint="eastAsia"/>
        </w:rPr>
        <w:t>这个独特的观念并非詹姆斯教授的个人意见，而是从前提中得出的必然且普遍的结论，这一点从其他尽管彼此相隔遥远的人也宣扬同样观点的事实中得到证明。</w:t>
      </w:r>
    </w:p>
    <w:p w14:paraId="34AE5A21">
      <w:pPr>
        <w:pStyle w:val="3"/>
        <w:spacing w:before="278" w:line="254" w:lineRule="auto"/>
        <w:rPr>
          <w:rFonts w:hint="eastAsia"/>
        </w:rPr>
      </w:pPr>
    </w:p>
    <w:p w14:paraId="169EB705">
      <w:pPr>
        <w:pStyle w:val="3"/>
        <w:spacing w:before="278" w:line="254" w:lineRule="auto"/>
        <w:rPr>
          <w:rFonts w:hint="eastAsia"/>
        </w:rPr>
      </w:pPr>
      <w:r>
        <w:rPr>
          <w:rFonts w:hint="eastAsia"/>
        </w:rPr>
        <w:t>Some years ago, even, Schian declared that there is no such thing as an ideal type of faith and piety, but that each dogmatist presents his own type.</w:t>
      </w:r>
    </w:p>
    <w:p w14:paraId="2EA6AB79">
      <w:pPr>
        <w:pStyle w:val="3"/>
        <w:spacing w:before="278" w:line="254" w:lineRule="auto"/>
        <w:rPr>
          <w:rFonts w:hint="eastAsia"/>
        </w:rPr>
      </w:pPr>
      <w:r>
        <w:rPr>
          <w:rFonts w:hint="eastAsia"/>
        </w:rPr>
        <w:t>几年前，甚至希安也宣称，不存在理想的信仰和虔敬类型，而是每个教义学家都提出他自己的类型。</w:t>
      </w:r>
    </w:p>
    <w:p w14:paraId="1A2D5574">
      <w:pPr>
        <w:pStyle w:val="3"/>
        <w:spacing w:before="278" w:line="254" w:lineRule="auto"/>
        <w:rPr>
          <w:rFonts w:hint="eastAsia"/>
        </w:rPr>
      </w:pPr>
    </w:p>
    <w:p w14:paraId="3E7EA538">
      <w:pPr>
        <w:pStyle w:val="3"/>
        <w:spacing w:before="278" w:line="254" w:lineRule="auto"/>
        <w:rPr>
          <w:rFonts w:hint="eastAsia"/>
        </w:rPr>
      </w:pPr>
      <w:r>
        <w:rPr>
          <w:rFonts w:hint="eastAsia"/>
        </w:rPr>
        <w:t>If there is no infallible Scripture, "there can exist only a subjective and purely individual notion of what belongs to Christian faith."</w:t>
      </w:r>
    </w:p>
    <w:p w14:paraId="58B6A9C5">
      <w:pPr>
        <w:pStyle w:val="3"/>
        <w:spacing w:before="278" w:line="254" w:lineRule="auto"/>
        <w:rPr>
          <w:rFonts w:hint="eastAsia"/>
        </w:rPr>
      </w:pPr>
      <w:r>
        <w:rPr>
          <w:rFonts w:hint="eastAsia"/>
        </w:rPr>
        <w:t>如果没有无误的圣经，“那么就只能存在一种主观的、纯粹个人的关于基督教信仰内容的观念。”</w:t>
      </w:r>
    </w:p>
    <w:p w14:paraId="2949D561">
      <w:pPr>
        <w:pStyle w:val="3"/>
        <w:spacing w:before="278" w:line="254" w:lineRule="auto"/>
        <w:rPr>
          <w:rFonts w:hint="eastAsia"/>
        </w:rPr>
      </w:pPr>
    </w:p>
    <w:p w14:paraId="1660BEA8">
      <w:pPr>
        <w:pStyle w:val="3"/>
        <w:spacing w:before="278" w:line="254" w:lineRule="auto"/>
        <w:rPr>
          <w:rFonts w:hint="eastAsia"/>
        </w:rPr>
      </w:pPr>
      <w:r>
        <w:rPr>
          <w:rFonts w:hint="eastAsia"/>
        </w:rPr>
        <w:t>All ways are good, if they but lead to faith: not to what is contained in faith, for this differs endlessly, but to faith as trust in God as revealed in Christ.</w:t>
      </w:r>
    </w:p>
    <w:p w14:paraId="046A8964">
      <w:pPr>
        <w:pStyle w:val="3"/>
        <w:spacing w:before="278" w:line="254" w:lineRule="auto"/>
        <w:rPr>
          <w:rFonts w:hint="eastAsia"/>
        </w:rPr>
      </w:pPr>
      <w:r>
        <w:rPr>
          <w:rFonts w:hint="eastAsia"/>
        </w:rPr>
        <w:t>所有道路都是好的，只要它们能引向信仰：并非引向信仰所包含的内容，因为这内容千差万别，而是引向对在基督里显现的神的信靠。</w:t>
      </w:r>
    </w:p>
    <w:p w14:paraId="63B767F8">
      <w:pPr>
        <w:pStyle w:val="3"/>
        <w:spacing w:before="278" w:line="254" w:lineRule="auto"/>
        <w:rPr>
          <w:rFonts w:hint="eastAsia"/>
        </w:rPr>
      </w:pPr>
    </w:p>
    <w:p w14:paraId="074B9948">
      <w:pPr>
        <w:pStyle w:val="3"/>
        <w:spacing w:before="278" w:line="254" w:lineRule="auto"/>
        <w:rPr>
          <w:rFonts w:hint="eastAsia"/>
        </w:rPr>
      </w:pPr>
      <w:r>
        <w:rPr>
          <w:rFonts w:hint="eastAsia"/>
        </w:rPr>
        <w:t>Schian has received much support from others in this idea,23 and Professor Herrmann too has given his adherence to it during the last few years.</w:t>
      </w:r>
    </w:p>
    <w:p w14:paraId="21A6B78C">
      <w:pPr>
        <w:pStyle w:val="3"/>
        <w:spacing w:before="278" w:line="254" w:lineRule="auto"/>
        <w:rPr>
          <w:rFonts w:hint="eastAsia"/>
        </w:rPr>
      </w:pPr>
      <w:r>
        <w:rPr>
          <w:rFonts w:hint="eastAsia"/>
        </w:rPr>
        <w:t>希安的这个想法得到了其他许多人的支持，23 赫尔曼教授在过去几年中也表示赞同。</w:t>
      </w:r>
    </w:p>
    <w:p w14:paraId="23DB9472">
      <w:pPr>
        <w:pStyle w:val="3"/>
        <w:spacing w:before="278" w:line="254" w:lineRule="auto"/>
        <w:rPr>
          <w:rFonts w:hint="eastAsia"/>
        </w:rPr>
      </w:pPr>
    </w:p>
    <w:p w14:paraId="7C12C22F">
      <w:pPr>
        <w:pStyle w:val="3"/>
        <w:spacing w:before="278" w:line="254" w:lineRule="auto"/>
        <w:rPr>
          <w:rFonts w:hint="eastAsia"/>
        </w:rPr>
      </w:pPr>
      <w:r>
        <w:rPr>
          <w:rFonts w:hint="eastAsia"/>
        </w:rPr>
        <w:t>The strict Ritschlian distinction between religion and metaphysics, between judgments of value and judgments of being, has led him to supplant faith almost wholly by trust.</w:t>
      </w:r>
    </w:p>
    <w:p w14:paraId="2A7BD852">
      <w:pPr>
        <w:pStyle w:val="3"/>
        <w:spacing w:before="278" w:line="254" w:lineRule="auto"/>
        <w:rPr>
          <w:rFonts w:hint="eastAsia"/>
        </w:rPr>
      </w:pPr>
      <w:r>
        <w:rPr>
          <w:rFonts w:hint="eastAsia"/>
        </w:rPr>
        <w:t>严格的里奇尔派在宗教与形而上学、价值判断与存在判断之间的区分，已导致他几乎完全用信靠取代了信仰。</w:t>
      </w:r>
    </w:p>
    <w:p w14:paraId="7CF74B3E">
      <w:pPr>
        <w:pStyle w:val="3"/>
        <w:spacing w:before="278" w:line="254" w:lineRule="auto"/>
        <w:rPr>
          <w:rFonts w:hint="eastAsia"/>
        </w:rPr>
      </w:pPr>
    </w:p>
    <w:p w14:paraId="6FEB4737">
      <w:pPr>
        <w:pStyle w:val="3"/>
        <w:spacing w:before="278" w:line="254" w:lineRule="auto"/>
        <w:rPr>
          <w:rFonts w:hint="eastAsia"/>
        </w:rPr>
      </w:pPr>
      <w:r>
        <w:rPr>
          <w:rFonts w:hint="eastAsia"/>
        </w:rPr>
        <w:t>Revelation, he says, is not an external thing, but "man receives the revelation, which is the ground of his religion, because the depths of his own being are opened to him."</w:t>
      </w:r>
    </w:p>
    <w:p w14:paraId="5768CCE8">
      <w:pPr>
        <w:pStyle w:val="3"/>
        <w:spacing w:before="278" w:line="254" w:lineRule="auto"/>
        <w:rPr>
          <w:rFonts w:hint="eastAsia"/>
        </w:rPr>
      </w:pPr>
      <w:r>
        <w:rPr>
          <w:rFonts w:hint="eastAsia"/>
        </w:rPr>
        <w:t>他说，启示并非外在之物，而是“人领受启示，这启示是他宗教的基础，因为他自身存在的深处向他敞开了。”</w:t>
      </w:r>
    </w:p>
    <w:p w14:paraId="3412FA0C">
      <w:pPr>
        <w:pStyle w:val="3"/>
        <w:spacing w:before="278" w:line="254" w:lineRule="auto"/>
        <w:rPr>
          <w:rFonts w:hint="eastAsia"/>
        </w:rPr>
      </w:pPr>
    </w:p>
    <w:p w14:paraId="66C06363">
      <w:pPr>
        <w:pStyle w:val="3"/>
        <w:spacing w:before="278" w:line="254" w:lineRule="auto"/>
        <w:rPr>
          <w:rFonts w:hint="eastAsia"/>
        </w:rPr>
      </w:pPr>
      <w:r>
        <w:rPr>
          <w:rFonts w:hint="eastAsia"/>
        </w:rPr>
        <w:t>Religion is a new life, and rests upon an experience of the power of moral good, as Jesus has shown us.</w:t>
      </w:r>
    </w:p>
    <w:p w14:paraId="4B3CD0CF">
      <w:pPr>
        <w:pStyle w:val="3"/>
        <w:spacing w:before="278" w:line="254" w:lineRule="auto"/>
        <w:rPr>
          <w:rFonts w:hint="eastAsia"/>
        </w:rPr>
      </w:pPr>
      <w:r>
        <w:rPr>
          <w:rFonts w:hint="eastAsia"/>
        </w:rPr>
        <w:t>宗教是一种新的生命，并且建立在对道德善的力量的体验之上，正如耶稣向我们显明的那样。</w:t>
      </w:r>
    </w:p>
    <w:p w14:paraId="1A8822EA">
      <w:pPr>
        <w:pStyle w:val="3"/>
        <w:spacing w:before="278" w:line="254" w:lineRule="auto"/>
        <w:rPr>
          <w:rFonts w:hint="eastAsia"/>
        </w:rPr>
      </w:pPr>
    </w:p>
    <w:p w14:paraId="3E4CB6C9">
      <w:pPr>
        <w:pStyle w:val="3"/>
        <w:spacing w:before="278" w:line="254" w:lineRule="auto"/>
        <w:rPr>
          <w:rFonts w:hint="eastAsia"/>
        </w:rPr>
      </w:pPr>
      <w:r>
        <w:rPr>
          <w:rFonts w:hint="eastAsia"/>
        </w:rPr>
        <w:t>To trust in that power is to believe, to live, to be saved.</w:t>
      </w:r>
    </w:p>
    <w:p w14:paraId="2FE31358">
      <w:pPr>
        <w:pStyle w:val="3"/>
        <w:spacing w:before="278" w:line="254" w:lineRule="auto"/>
        <w:rPr>
          <w:rFonts w:hint="eastAsia"/>
        </w:rPr>
      </w:pPr>
      <w:r>
        <w:rPr>
          <w:rFonts w:hint="eastAsia"/>
        </w:rPr>
        <w:t>信靠那种力量就是相信、生活、得救。</w:t>
      </w:r>
    </w:p>
    <w:p w14:paraId="24D2F8FC">
      <w:pPr>
        <w:pStyle w:val="3"/>
        <w:spacing w:before="278" w:line="254" w:lineRule="auto"/>
        <w:rPr>
          <w:rFonts w:hint="eastAsia"/>
        </w:rPr>
      </w:pPr>
    </w:p>
    <w:p w14:paraId="40FB709D">
      <w:pPr>
        <w:pStyle w:val="3"/>
        <w:spacing w:before="278" w:line="254" w:lineRule="auto"/>
        <w:rPr>
          <w:rFonts w:hint="eastAsia"/>
        </w:rPr>
      </w:pPr>
      <w:r>
        <w:rPr>
          <w:rFonts w:hint="eastAsia"/>
        </w:rPr>
        <w:t>And because religion is thus "the complete quickening of a man, there is no general religion, the same for everyone, but there are only individuals in religion."</w:t>
      </w:r>
    </w:p>
    <w:p w14:paraId="4FB6E2E3">
      <w:pPr>
        <w:pStyle w:val="3"/>
        <w:spacing w:before="278" w:line="254" w:lineRule="auto"/>
        <w:rPr>
          <w:rFonts w:hint="eastAsia"/>
        </w:rPr>
      </w:pPr>
      <w:r>
        <w:rPr>
          <w:rFonts w:hint="eastAsia"/>
        </w:rPr>
        <w:t>因为宗教因此是“一个人的完全复苏，所以没有普遍的、对每个人都相同的宗教，而只有宗教中的个体。”</w:t>
      </w:r>
    </w:p>
    <w:p w14:paraId="324B84D3">
      <w:pPr>
        <w:pStyle w:val="3"/>
        <w:spacing w:before="278" w:line="254" w:lineRule="auto"/>
        <w:rPr>
          <w:rFonts w:hint="eastAsia"/>
        </w:rPr>
      </w:pPr>
    </w:p>
    <w:p w14:paraId="0A7975A3">
      <w:pPr>
        <w:pStyle w:val="3"/>
        <w:spacing w:before="278" w:line="254" w:lineRule="auto"/>
        <w:rPr>
          <w:rFonts w:hint="eastAsia"/>
        </w:rPr>
      </w:pPr>
      <w:r>
        <w:rPr>
          <w:rFonts w:hint="eastAsia"/>
        </w:rPr>
        <w:t>So we see that from the standpoint of religious psychology there is no longer a place for metaphysics, theology, or dogmatics, nor even for an "ethics of the religious personality."</w:t>
      </w:r>
    </w:p>
    <w:p w14:paraId="3EFE41BC">
      <w:pPr>
        <w:pStyle w:val="3"/>
        <w:spacing w:before="278" w:line="254" w:lineRule="auto"/>
        <w:rPr>
          <w:rFonts w:hint="eastAsia"/>
        </w:rPr>
      </w:pPr>
      <w:r>
        <w:rPr>
          <w:rFonts w:hint="eastAsia"/>
        </w:rPr>
        <w:t>因此我们看到，从宗教心理学的角度来看，不再有形而上学、神学或教义学的地位，甚至也没有“宗教人格伦理学”的地位。</w:t>
      </w:r>
    </w:p>
    <w:p w14:paraId="1B20F3F9">
      <w:pPr>
        <w:pStyle w:val="3"/>
        <w:spacing w:before="278" w:line="254" w:lineRule="auto"/>
        <w:rPr>
          <w:rFonts w:hint="eastAsia"/>
        </w:rPr>
      </w:pPr>
    </w:p>
    <w:p w14:paraId="25991C61">
      <w:pPr>
        <w:pStyle w:val="3"/>
        <w:spacing w:before="278" w:line="254" w:lineRule="auto"/>
        <w:rPr>
          <w:rFonts w:hint="eastAsia"/>
        </w:rPr>
      </w:pPr>
      <w:r>
        <w:rPr>
          <w:rFonts w:hint="eastAsia"/>
        </w:rPr>
        <w:t>For every standard fails here; there is no single law or rule; the individual man is the measure of all things, also of religion; God does not say how he will be served, but man decides how he will serve him.</w:t>
      </w:r>
    </w:p>
    <w:p w14:paraId="6D6367DB">
      <w:pPr>
        <w:pStyle w:val="3"/>
        <w:spacing w:before="278" w:line="254" w:lineRule="auto"/>
        <w:rPr>
          <w:rFonts w:hint="eastAsia"/>
        </w:rPr>
      </w:pPr>
      <w:r>
        <w:rPr>
          <w:rFonts w:hint="eastAsia"/>
        </w:rPr>
        <w:t>因为在这里，所有的标准都失效了；没有单一的法律或规则；个体的人是万物的尺度，也是宗教的尺度；神不说祂将如何被事奉，而是人决定他将如何事奉祂。</w:t>
      </w:r>
    </w:p>
    <w:p w14:paraId="66207B48">
      <w:pPr>
        <w:pStyle w:val="3"/>
        <w:spacing w:before="278" w:line="254" w:lineRule="auto"/>
        <w:rPr>
          <w:rFonts w:hint="eastAsia"/>
        </w:rPr>
      </w:pPr>
    </w:p>
    <w:p w14:paraId="7BC4EB63">
      <w:pPr>
        <w:pStyle w:val="3"/>
        <w:spacing w:before="278" w:line="254" w:lineRule="auto"/>
        <w:rPr>
          <w:rFonts w:hint="eastAsia"/>
        </w:rPr>
      </w:pPr>
      <w:r>
        <w:rPr>
          <w:rFonts w:hint="eastAsia"/>
        </w:rPr>
        <w:t>Naturally such a consistent indifferentism does not please all, and in the long run cannot satisfy any one.</w:t>
      </w:r>
    </w:p>
    <w:p w14:paraId="354BBB43">
      <w:pPr>
        <w:pStyle w:val="3"/>
        <w:spacing w:before="278" w:line="254" w:lineRule="auto"/>
        <w:rPr>
          <w:rFonts w:hint="eastAsia"/>
        </w:rPr>
      </w:pPr>
      <w:r>
        <w:rPr>
          <w:rFonts w:hint="eastAsia"/>
        </w:rPr>
        <w:t>自然，这种一贯的冷漠主义并不能取悦所有人，从长远来看也不能满足任何人。</w:t>
      </w:r>
    </w:p>
    <w:p w14:paraId="233930B2">
      <w:pPr>
        <w:pStyle w:val="3"/>
        <w:spacing w:before="278" w:line="254" w:lineRule="auto"/>
        <w:rPr>
          <w:rFonts w:hint="eastAsia"/>
        </w:rPr>
      </w:pPr>
    </w:p>
    <w:p w14:paraId="26945256">
      <w:pPr>
        <w:pStyle w:val="3"/>
        <w:spacing w:before="278" w:line="254" w:lineRule="auto"/>
        <w:rPr>
          <w:rFonts w:hint="eastAsia"/>
        </w:rPr>
      </w:pPr>
      <w:r>
        <w:rPr>
          <w:rFonts w:hint="eastAsia"/>
        </w:rPr>
        <w:t>Most of those who have followed Kant and Schleiermacher in taking their standpoint in the religious subject, try nevertheless to build up on that subject one or another</w:t>
      </w:r>
    </w:p>
    <w:p w14:paraId="3760145C">
      <w:pPr>
        <w:pStyle w:val="3"/>
        <w:spacing w:before="278" w:line="254" w:lineRule="auto"/>
        <w:rPr>
          <w:rFonts w:hint="eastAsia"/>
        </w:rPr>
      </w:pPr>
      <w:r>
        <w:rPr>
          <w:rFonts w:hint="eastAsia"/>
        </w:rPr>
        <w:t>view of the world.</w:t>
      </w:r>
    </w:p>
    <w:p w14:paraId="458587AF">
      <w:pPr>
        <w:pStyle w:val="3"/>
        <w:spacing w:before="278" w:line="254" w:lineRule="auto"/>
        <w:rPr>
          <w:rFonts w:hint="eastAsia"/>
        </w:rPr>
      </w:pPr>
      <w:r>
        <w:rPr>
          <w:rFonts w:hint="eastAsia"/>
        </w:rPr>
        <w:t>大多数追随康德和施莱尔马赫，以宗教主体为立足点的人，仍然试图在那个主体之上建立这样或那样的世界观。</w:t>
      </w:r>
    </w:p>
    <w:p w14:paraId="4C2386D2">
      <w:pPr>
        <w:pStyle w:val="3"/>
        <w:spacing w:before="278" w:line="254" w:lineRule="auto"/>
        <w:rPr>
          <w:rFonts w:hint="eastAsia"/>
        </w:rPr>
      </w:pPr>
    </w:p>
    <w:p w14:paraId="1963ACD7">
      <w:pPr>
        <w:pStyle w:val="3"/>
        <w:spacing w:before="278" w:line="254" w:lineRule="auto"/>
        <w:rPr>
          <w:rFonts w:hint="eastAsia"/>
        </w:rPr>
      </w:pPr>
      <w:r>
        <w:rPr>
          <w:rFonts w:hint="eastAsia"/>
        </w:rPr>
        <w:t>In truth, Kant himself set limits to knowledge in order to make a place for faith, and to find room, by reasoning on the nature and content of practical reason, for the reality of a moral government of the world.</w:t>
      </w:r>
    </w:p>
    <w:p w14:paraId="7699C53E">
      <w:pPr>
        <w:pStyle w:val="3"/>
        <w:spacing w:before="278" w:line="254" w:lineRule="auto"/>
        <w:rPr>
          <w:rFonts w:hint="eastAsia"/>
        </w:rPr>
      </w:pPr>
      <w:r>
        <w:rPr>
          <w:rFonts w:hint="eastAsia"/>
        </w:rPr>
        <w:t>事实上，康德本人设定了知识的界限，以便为信仰留出空间，并通过对实践理性的性质和内容进行推理，为世界道德统治的实在性找到空间。</w:t>
      </w:r>
    </w:p>
    <w:p w14:paraId="2ECBC0BD">
      <w:pPr>
        <w:pStyle w:val="3"/>
        <w:spacing w:before="278" w:line="254" w:lineRule="auto"/>
        <w:rPr>
          <w:rFonts w:hint="eastAsia"/>
        </w:rPr>
      </w:pPr>
    </w:p>
    <w:p w14:paraId="5F2D8579">
      <w:pPr>
        <w:pStyle w:val="3"/>
        <w:spacing w:before="278" w:line="254" w:lineRule="auto"/>
        <w:rPr>
          <w:rFonts w:hint="eastAsia"/>
        </w:rPr>
      </w:pPr>
      <w:r>
        <w:rPr>
          <w:rFonts w:hint="eastAsia"/>
        </w:rPr>
        <w:t>And Schleiermacher, though striving after the liberation of theology from philosophy, could act in this way according to his conviction only because he believed he possessed in the religious feeling of absolute dependence an immediate revelation of the Infinite.</w:t>
      </w:r>
    </w:p>
    <w:p w14:paraId="0E13BC3B">
      <w:pPr>
        <w:pStyle w:val="3"/>
        <w:spacing w:before="278" w:line="254" w:lineRule="auto"/>
        <w:rPr>
          <w:rFonts w:hint="eastAsia"/>
        </w:rPr>
      </w:pPr>
      <w:r>
        <w:rPr>
          <w:rFonts w:hint="eastAsia"/>
        </w:rPr>
        <w:t>而施莱尔马赫，虽然努力使神学从哲学中解放出来，但他之所以能按照自己的信念这样做，仅仅是因为他相信他在绝对依赖的宗教情感中拥有对无限者的直接启示。</w:t>
      </w:r>
    </w:p>
    <w:p w14:paraId="26549D1B">
      <w:pPr>
        <w:pStyle w:val="3"/>
        <w:spacing w:before="278" w:line="254" w:lineRule="auto"/>
        <w:rPr>
          <w:rFonts w:hint="eastAsia"/>
        </w:rPr>
      </w:pPr>
    </w:p>
    <w:p w14:paraId="647911A2">
      <w:pPr>
        <w:pStyle w:val="3"/>
        <w:spacing w:before="278" w:line="254" w:lineRule="auto"/>
        <w:rPr>
          <w:rFonts w:hint="eastAsia"/>
        </w:rPr>
      </w:pPr>
      <w:r>
        <w:rPr>
          <w:rFonts w:hint="eastAsia"/>
        </w:rPr>
        <w:t>The peculiarity of the whole mediating theology which spread over the world in the nineteenth century, and remains still to- day dominant in many circles, is its effort to attain a transcendent reality—which was only more or less a reflection of the old dogmatics</w:t>
      </w:r>
    </w:p>
    <w:p w14:paraId="69C52FEC">
      <w:pPr>
        <w:pStyle w:val="3"/>
        <w:spacing w:before="278" w:line="254" w:lineRule="auto"/>
        <w:rPr>
          <w:rFonts w:hint="eastAsia"/>
        </w:rPr>
      </w:pPr>
      <w:r>
        <w:rPr>
          <w:rFonts w:hint="eastAsia"/>
        </w:rPr>
        <w:t>—by means of speculative reasoning on the immanent requirements,</w:t>
      </w:r>
    </w:p>
    <w:p w14:paraId="120FEB50">
      <w:pPr>
        <w:pStyle w:val="3"/>
        <w:spacing w:before="278" w:line="254" w:lineRule="auto"/>
        <w:rPr>
          <w:rFonts w:hint="eastAsia"/>
        </w:rPr>
      </w:pPr>
      <w:r>
        <w:rPr>
          <w:rFonts w:hint="eastAsia"/>
        </w:rPr>
        <w:t>needs, or experiences of the religious and ethical man.</w:t>
      </w:r>
    </w:p>
    <w:p w14:paraId="4985A2FA">
      <w:pPr>
        <w:pStyle w:val="3"/>
        <w:spacing w:before="278" w:line="254" w:lineRule="auto"/>
        <w:rPr>
          <w:rFonts w:hint="eastAsia"/>
        </w:rPr>
      </w:pPr>
      <w:r>
        <w:rPr>
          <w:rFonts w:hint="eastAsia"/>
        </w:rPr>
        <w:t>十九世纪遍布世界并在今天许多圈子中仍然占主导地位的整个中介神学的独特性在于，它试图通过对宗教和伦理之人的内在要求、需要或经验进行思辨推理，来达到一种超越的实在——这或多或少只是旧教义学的反映。</w:t>
      </w:r>
    </w:p>
    <w:p w14:paraId="786EC934">
      <w:pPr>
        <w:pStyle w:val="3"/>
        <w:spacing w:before="278" w:line="254" w:lineRule="auto"/>
        <w:rPr>
          <w:rFonts w:hint="eastAsia"/>
        </w:rPr>
      </w:pPr>
    </w:p>
    <w:p w14:paraId="6A724BB9">
      <w:pPr>
        <w:pStyle w:val="3"/>
        <w:spacing w:before="278" w:line="254" w:lineRule="auto"/>
        <w:rPr>
          <w:rFonts w:hint="eastAsia"/>
        </w:rPr>
      </w:pPr>
      <w:r>
        <w:rPr>
          <w:rFonts w:hint="eastAsia"/>
        </w:rPr>
        <w:t>Ritschl, it is true, set himself in opposition to this, and brought about a separation between religion and metaphysics which Herrmann especially has carried forward.</w:t>
      </w:r>
    </w:p>
    <w:p w14:paraId="31D5B373">
      <w:pPr>
        <w:pStyle w:val="3"/>
        <w:spacing w:before="278" w:line="254" w:lineRule="auto"/>
        <w:rPr>
          <w:rFonts w:hint="eastAsia"/>
        </w:rPr>
      </w:pPr>
      <w:r>
        <w:rPr>
          <w:rFonts w:hint="eastAsia"/>
        </w:rPr>
        <w:t>诚然，里奇尔对此持反对态度，并在宗教与形而上学之间造成了一种分离，这种分离尤其由赫尔曼加以推进。</w:t>
      </w:r>
    </w:p>
    <w:p w14:paraId="0103BF9C">
      <w:pPr>
        <w:pStyle w:val="3"/>
        <w:spacing w:before="278" w:line="254" w:lineRule="auto"/>
        <w:rPr>
          <w:rFonts w:hint="eastAsia"/>
        </w:rPr>
      </w:pPr>
    </w:p>
    <w:p w14:paraId="7B6D13DE">
      <w:pPr>
        <w:pStyle w:val="3"/>
        <w:spacing w:before="278" w:line="254" w:lineRule="auto"/>
        <w:rPr>
          <w:rFonts w:hint="eastAsia"/>
        </w:rPr>
      </w:pPr>
      <w:r>
        <w:rPr>
          <w:rFonts w:hint="eastAsia"/>
        </w:rPr>
        <w:t>But a powerful reaction theologically and philosophically has arisen against this separation, even among Ritschl's own followers.</w:t>
      </w:r>
    </w:p>
    <w:p w14:paraId="06EC9DF0">
      <w:pPr>
        <w:pStyle w:val="3"/>
        <w:spacing w:before="278" w:line="254" w:lineRule="auto"/>
        <w:rPr>
          <w:rFonts w:hint="eastAsia"/>
        </w:rPr>
      </w:pPr>
      <w:r>
        <w:rPr>
          <w:rFonts w:hint="eastAsia"/>
        </w:rPr>
        <w:t>但是，即使在里奇尔自己的追随者中间，也出现了对这种分离的神学和哲学上的强烈反作用。</w:t>
      </w:r>
    </w:p>
    <w:p w14:paraId="6174181D">
      <w:pPr>
        <w:pStyle w:val="3"/>
        <w:spacing w:before="278" w:line="254" w:lineRule="auto"/>
        <w:rPr>
          <w:rFonts w:hint="eastAsia"/>
        </w:rPr>
      </w:pPr>
    </w:p>
    <w:p w14:paraId="6AA47978">
      <w:pPr>
        <w:pStyle w:val="3"/>
        <w:spacing w:before="278" w:line="254" w:lineRule="auto"/>
        <w:rPr>
          <w:rFonts w:hint="eastAsia"/>
        </w:rPr>
      </w:pPr>
      <w:r>
        <w:rPr>
          <w:rFonts w:hint="eastAsia"/>
        </w:rPr>
        <w:t>We are witnesses in these days of a rebirth of philosophy, a fresh acknowledgment of the right of metaphysics; and in connection therewith of a fuller recognition of the spiritual life, of its norms and values of its religious and ethical nature.26</w:t>
      </w:r>
    </w:p>
    <w:p w14:paraId="66124608">
      <w:pPr>
        <w:pStyle w:val="3"/>
        <w:spacing w:before="278" w:line="254" w:lineRule="auto"/>
        <w:rPr>
          <w:rFonts w:hint="eastAsia"/>
        </w:rPr>
      </w:pPr>
      <w:r>
        <w:rPr>
          <w:rFonts w:hint="eastAsia"/>
        </w:rPr>
        <w:t>我们这个时代正见证着哲学的复兴，对形而上学权利的重新承认；与此相关的是对属灵生活、其规范和价值、其宗教和伦理性质的更充分认识。26</w:t>
      </w:r>
    </w:p>
    <w:p w14:paraId="3427109E">
      <w:pPr>
        <w:pStyle w:val="3"/>
        <w:spacing w:before="278" w:line="254" w:lineRule="auto"/>
        <w:rPr>
          <w:rFonts w:hint="eastAsia"/>
        </w:rPr>
      </w:pPr>
    </w:p>
    <w:p w14:paraId="6EBC5FCF">
      <w:pPr>
        <w:pStyle w:val="3"/>
        <w:spacing w:before="278" w:line="254" w:lineRule="auto"/>
        <w:rPr>
          <w:rFonts w:hint="eastAsia"/>
        </w:rPr>
      </w:pPr>
      <w:r>
        <w:rPr>
          <w:rFonts w:hint="eastAsia"/>
        </w:rPr>
        <w:t>This new philosophy, however, appears in many respects different from that of former times.</w:t>
      </w:r>
    </w:p>
    <w:p w14:paraId="5F93593C">
      <w:pPr>
        <w:pStyle w:val="3"/>
        <w:spacing w:before="278" w:line="254" w:lineRule="auto"/>
        <w:rPr>
          <w:rFonts w:hint="eastAsia"/>
        </w:rPr>
      </w:pPr>
      <w:r>
        <w:rPr>
          <w:rFonts w:hint="eastAsia"/>
        </w:rPr>
        <w:t>然而，这种新哲学在许多方面都不同于以往的哲学。</w:t>
      </w:r>
    </w:p>
    <w:p w14:paraId="53B57138">
      <w:pPr>
        <w:pStyle w:val="3"/>
        <w:spacing w:before="278" w:line="254" w:lineRule="auto"/>
        <w:rPr>
          <w:rFonts w:hint="eastAsia"/>
        </w:rPr>
      </w:pPr>
    </w:p>
    <w:p w14:paraId="67A4D451">
      <w:pPr>
        <w:pStyle w:val="3"/>
        <w:spacing w:before="278" w:line="254" w:lineRule="auto"/>
        <w:rPr>
          <w:rFonts w:hint="eastAsia"/>
        </w:rPr>
      </w:pPr>
      <w:r>
        <w:rPr>
          <w:rFonts w:hint="eastAsia"/>
        </w:rPr>
        <w:t>The old problems always remain the same, but they return in quite another form.</w:t>
      </w:r>
    </w:p>
    <w:p w14:paraId="55A99975">
      <w:pPr>
        <w:pStyle w:val="3"/>
        <w:spacing w:before="278" w:line="254" w:lineRule="auto"/>
        <w:rPr>
          <w:rFonts w:hint="eastAsia"/>
        </w:rPr>
      </w:pPr>
      <w:r>
        <w:rPr>
          <w:rFonts w:hint="eastAsia"/>
        </w:rPr>
        <w:t>旧的问题总是保持不变，但它们以一种完全不同的形式回归。</w:t>
      </w:r>
    </w:p>
    <w:p w14:paraId="41C8FD54">
      <w:pPr>
        <w:pStyle w:val="3"/>
        <w:spacing w:before="278" w:line="254" w:lineRule="auto"/>
        <w:rPr>
          <w:rFonts w:hint="eastAsia"/>
        </w:rPr>
      </w:pPr>
    </w:p>
    <w:p w14:paraId="59426987">
      <w:pPr>
        <w:pStyle w:val="3"/>
        <w:spacing w:before="278" w:line="254" w:lineRule="auto"/>
        <w:rPr>
          <w:rFonts w:hint="eastAsia"/>
        </w:rPr>
      </w:pPr>
      <w:r>
        <w:rPr>
          <w:rFonts w:hint="eastAsia"/>
        </w:rPr>
        <w:t>Whilst formerly the procedure was often aprioristic, and the world was constructed out of the idea, now the opposite direction is taken and an effort is made to raise the real world of sensation and experience to its idea.</w:t>
      </w:r>
    </w:p>
    <w:p w14:paraId="3E36C497">
      <w:pPr>
        <w:pStyle w:val="3"/>
        <w:spacing w:before="278" w:line="254" w:lineRule="auto"/>
        <w:rPr>
          <w:rFonts w:hint="eastAsia"/>
        </w:rPr>
      </w:pPr>
      <w:r>
        <w:rPr>
          <w:rFonts w:hint="eastAsia"/>
        </w:rPr>
        <w:t>以往的程序常常是先验的，世界是从观念中建构出来的，现在则采取了相反的方向，努力将感觉和经验的真实世界提升到其观念的高度。</w:t>
      </w:r>
    </w:p>
    <w:p w14:paraId="0F543363">
      <w:pPr>
        <w:pStyle w:val="3"/>
        <w:spacing w:before="278" w:line="254" w:lineRule="auto"/>
        <w:rPr>
          <w:rFonts w:hint="eastAsia"/>
        </w:rPr>
      </w:pPr>
    </w:p>
    <w:p w14:paraId="5B8BC317">
      <w:pPr>
        <w:pStyle w:val="3"/>
        <w:spacing w:before="278" w:line="254" w:lineRule="auto"/>
        <w:rPr>
          <w:rFonts w:hint="eastAsia"/>
        </w:rPr>
      </w:pPr>
      <w:r>
        <w:rPr>
          <w:rFonts w:hint="eastAsia"/>
        </w:rPr>
        <w:t>The natural and mental sciences have brought much that is new into the field.</w:t>
      </w:r>
    </w:p>
    <w:p w14:paraId="42E7C2CB">
      <w:pPr>
        <w:pStyle w:val="3"/>
        <w:spacing w:before="278" w:line="254" w:lineRule="auto"/>
        <w:rPr>
          <w:rFonts w:hint="eastAsia"/>
        </w:rPr>
      </w:pPr>
      <w:r>
        <w:rPr>
          <w:rFonts w:hint="eastAsia"/>
        </w:rPr>
        <w:t>自然科学和精神科学为该领域带来了许多新东西。</w:t>
      </w:r>
    </w:p>
    <w:p w14:paraId="59281BBA">
      <w:pPr>
        <w:pStyle w:val="3"/>
        <w:spacing w:before="278" w:line="254" w:lineRule="auto"/>
        <w:rPr>
          <w:rFonts w:hint="eastAsia"/>
        </w:rPr>
      </w:pPr>
    </w:p>
    <w:p w14:paraId="4C49F693">
      <w:pPr>
        <w:pStyle w:val="3"/>
        <w:spacing w:before="278" w:line="254" w:lineRule="auto"/>
        <w:rPr>
          <w:rFonts w:hint="eastAsia"/>
        </w:rPr>
      </w:pPr>
      <w:r>
        <w:rPr>
          <w:rFonts w:hint="eastAsia"/>
        </w:rPr>
        <w:t>What has been said as to the source of mathematical axioms, the ideas of number, time, and space, matter and force, movement and law, the development of the whole organic life, in plants, animals, and humanity, the interpretation of history, of the origin and progress of state and society, presents so much that is important that nobody, and certainly no philosopher, can neglect it without great loss.</w:t>
      </w:r>
    </w:p>
    <w:p w14:paraId="3A76E2B3">
      <w:pPr>
        <w:pStyle w:val="3"/>
        <w:spacing w:before="278" w:line="254" w:lineRule="auto"/>
        <w:rPr>
          <w:rFonts w:hint="eastAsia"/>
        </w:rPr>
      </w:pPr>
      <w:r>
        <w:rPr>
          <w:rFonts w:hint="eastAsia"/>
        </w:rPr>
        <w:t>关于数学公理的来源、数、时间、空间、物质、力、运动和规律的观念、整个有机生命（植物、动物和人类）的发展、历史的解释、国家和社会的起源与进步所说的一切，都如此重要，以至于没有人，当然也没有哲学家，能够在不遭受巨大损失的情况下忽视它。</w:t>
      </w:r>
    </w:p>
    <w:p w14:paraId="7D5921CF">
      <w:pPr>
        <w:pStyle w:val="3"/>
        <w:spacing w:before="278" w:line="254" w:lineRule="auto"/>
        <w:rPr>
          <w:rFonts w:hint="eastAsia"/>
        </w:rPr>
      </w:pPr>
    </w:p>
    <w:p w14:paraId="4CB2A20F">
      <w:pPr>
        <w:pStyle w:val="3"/>
        <w:spacing w:before="278" w:line="254" w:lineRule="auto"/>
        <w:rPr>
          <w:rFonts w:hint="eastAsia"/>
        </w:rPr>
      </w:pPr>
      <w:r>
        <w:rPr>
          <w:rFonts w:hint="eastAsia"/>
        </w:rPr>
        <w:t>This applies also to psychology.</w:t>
      </w:r>
    </w:p>
    <w:p w14:paraId="3DF89730">
      <w:pPr>
        <w:pStyle w:val="3"/>
        <w:spacing w:before="278" w:line="254" w:lineRule="auto"/>
        <w:rPr>
          <w:rFonts w:hint="eastAsia"/>
        </w:rPr>
      </w:pPr>
      <w:r>
        <w:rPr>
          <w:rFonts w:hint="eastAsia"/>
        </w:rPr>
        <w:t>这也适用于心理学。</w:t>
      </w:r>
    </w:p>
    <w:p w14:paraId="039971C6">
      <w:pPr>
        <w:pStyle w:val="3"/>
        <w:spacing w:before="278" w:line="254" w:lineRule="auto"/>
        <w:rPr>
          <w:rFonts w:hint="eastAsia"/>
        </w:rPr>
      </w:pPr>
    </w:p>
    <w:p w14:paraId="778313CC">
      <w:pPr>
        <w:pStyle w:val="3"/>
        <w:spacing w:before="278" w:line="254" w:lineRule="auto"/>
        <w:rPr>
          <w:rFonts w:hint="eastAsia"/>
        </w:rPr>
      </w:pPr>
      <w:r>
        <w:rPr>
          <w:rFonts w:hint="eastAsia"/>
        </w:rPr>
        <w:t>Here above all continued</w:t>
      </w:r>
    </w:p>
    <w:p w14:paraId="2522A6DD">
      <w:pPr>
        <w:pStyle w:val="3"/>
        <w:spacing w:before="278" w:line="254" w:lineRule="auto"/>
        <w:rPr>
          <w:rFonts w:hint="eastAsia"/>
        </w:rPr>
      </w:pPr>
      <w:r>
        <w:rPr>
          <w:rFonts w:hint="eastAsia"/>
        </w:rPr>
        <w:t>study has shown that the so-called empirical psychology cannot suffice for the right understanding of the psychical life.</w:t>
      </w:r>
    </w:p>
    <w:p w14:paraId="4BFF1DB7">
      <w:pPr>
        <w:pStyle w:val="3"/>
        <w:spacing w:before="278" w:line="254" w:lineRule="auto"/>
        <w:rPr>
          <w:rFonts w:hint="eastAsia"/>
        </w:rPr>
      </w:pPr>
      <w:r>
        <w:rPr>
          <w:rFonts w:hint="eastAsia"/>
        </w:rPr>
        <w:t>尤其在这里，持续的研究表明，所谓的经验心理学不足以正确理解心理生活。</w:t>
      </w:r>
    </w:p>
    <w:p w14:paraId="620239AB">
      <w:pPr>
        <w:pStyle w:val="3"/>
        <w:spacing w:before="278" w:line="254" w:lineRule="auto"/>
        <w:rPr>
          <w:rFonts w:hint="eastAsia"/>
        </w:rPr>
      </w:pPr>
    </w:p>
    <w:p w14:paraId="415DFCA3">
      <w:pPr>
        <w:pStyle w:val="3"/>
        <w:spacing w:before="278" w:line="254" w:lineRule="auto"/>
        <w:rPr>
          <w:rFonts w:hint="eastAsia"/>
        </w:rPr>
      </w:pPr>
      <w:r>
        <w:rPr>
          <w:rFonts w:hint="eastAsia"/>
        </w:rPr>
        <w:t>Researches into uncommon phenomena, such as telepathy and telæsthesy, hypnotism and spiritualism, faith- and prayer-healing, the intuition of genius and prophetic or poetic inspiration have demonstrated one fact beyond all doubt,—that the psychical life of man is much richer than his conscious intelligence and action.</w:t>
      </w:r>
    </w:p>
    <w:p w14:paraId="136BFBF6">
      <w:pPr>
        <w:pStyle w:val="3"/>
        <w:spacing w:before="278" w:line="254" w:lineRule="auto"/>
        <w:rPr>
          <w:rFonts w:hint="eastAsia"/>
        </w:rPr>
      </w:pPr>
      <w:r>
        <w:rPr>
          <w:rFonts w:hint="eastAsia"/>
        </w:rPr>
        <w:t>对非凡现象的研究，如心灵感应和远距感应、催眠术和招魂术、信仰疗愈和祷告疗愈、天才的直觉和先知或诗人的灵感，都毫无疑问地证明了一个事实——人的心理生活远比他的有意识的智力和行动更丰富。</w:t>
      </w:r>
    </w:p>
    <w:p w14:paraId="48FD99AD">
      <w:pPr>
        <w:pStyle w:val="3"/>
        <w:spacing w:before="278" w:line="254" w:lineRule="auto"/>
        <w:rPr>
          <w:rFonts w:hint="eastAsia"/>
        </w:rPr>
      </w:pPr>
    </w:p>
    <w:p w14:paraId="05A10B15">
      <w:pPr>
        <w:pStyle w:val="3"/>
        <w:spacing w:before="278" w:line="254" w:lineRule="auto"/>
        <w:rPr>
          <w:rFonts w:hint="eastAsia"/>
        </w:rPr>
      </w:pPr>
      <w:r>
        <w:rPr>
          <w:rFonts w:hint="eastAsia"/>
        </w:rPr>
        <w:t>One may disagree over the names; but whether we speak of waking and dreaming, day and night, supraliminal and subliminal, intuitive and reflexive consciousness, in any case there is a great difference between what happens beneath and what above the threshold of consciousness.</w:t>
      </w:r>
    </w:p>
    <w:p w14:paraId="61FBF1A2">
      <w:pPr>
        <w:pStyle w:val="3"/>
        <w:spacing w:before="278" w:line="254" w:lineRule="auto"/>
        <w:rPr>
          <w:rFonts w:hint="eastAsia"/>
        </w:rPr>
      </w:pPr>
      <w:r>
        <w:rPr>
          <w:rFonts w:hint="eastAsia"/>
        </w:rPr>
        <w:t>人们可能在名称上意见不一；但无论我们谈论清醒与做梦、白天与黑夜、阈上与阈下、直觉与反思意识，无论如何，在意识阈之下发生的事情与之上发生的事情之间都存在着巨大的差异。</w:t>
      </w:r>
    </w:p>
    <w:p w14:paraId="40286C2E">
      <w:pPr>
        <w:pStyle w:val="3"/>
        <w:spacing w:before="278" w:line="254" w:lineRule="auto"/>
        <w:rPr>
          <w:rFonts w:hint="eastAsia"/>
        </w:rPr>
      </w:pPr>
    </w:p>
    <w:p w14:paraId="6E2787E2">
      <w:pPr>
        <w:pStyle w:val="3"/>
        <w:spacing w:before="278" w:line="254" w:lineRule="auto"/>
        <w:rPr>
          <w:rFonts w:hint="eastAsia"/>
        </w:rPr>
      </w:pPr>
      <w:r>
        <w:rPr>
          <w:rFonts w:hint="eastAsia"/>
        </w:rPr>
        <w:t>It certainly does not commend itself when Max Dessoir speaks of two personalities in one man; for there always remains a weaker or stronger consciousness that both dwell in one and the same breast, and belong to one person.29</w:t>
      </w:r>
    </w:p>
    <w:p w14:paraId="45483EF2">
      <w:pPr>
        <w:pStyle w:val="3"/>
        <w:spacing w:before="278" w:line="254" w:lineRule="auto"/>
        <w:rPr>
          <w:rFonts w:hint="eastAsia"/>
        </w:rPr>
      </w:pPr>
      <w:r>
        <w:rPr>
          <w:rFonts w:hint="eastAsia"/>
        </w:rPr>
        <w:t>当马克斯·德索伊尔谈论一个人身上有两种人格时，这当然不值得称赞；因为总是存在着一种或强或弱的意识，即两者都居住在同一个胸膛里，并且属于同一个人。29</w:t>
      </w:r>
    </w:p>
    <w:p w14:paraId="7D42CBBE">
      <w:pPr>
        <w:pStyle w:val="3"/>
        <w:spacing w:before="278" w:line="254" w:lineRule="auto"/>
        <w:rPr>
          <w:rFonts w:hint="eastAsia"/>
        </w:rPr>
      </w:pPr>
    </w:p>
    <w:p w14:paraId="4F949BD5">
      <w:pPr>
        <w:pStyle w:val="3"/>
        <w:spacing w:before="278" w:line="254" w:lineRule="auto"/>
        <w:rPr>
          <w:rFonts w:hint="eastAsia"/>
        </w:rPr>
      </w:pPr>
      <w:r>
        <w:rPr>
          <w:rFonts w:hint="eastAsia"/>
        </w:rPr>
        <w:t>But still a man may be so divided against himself, and so many alterations may take place in his consciousness, that he leads as it were a double life.</w:t>
      </w:r>
    </w:p>
    <w:p w14:paraId="590CF6AB">
      <w:pPr>
        <w:pStyle w:val="3"/>
        <w:spacing w:before="278" w:line="254" w:lineRule="auto"/>
        <w:rPr>
          <w:rFonts w:hint="eastAsia"/>
        </w:rPr>
      </w:pPr>
      <w:r>
        <w:rPr>
          <w:rFonts w:hint="eastAsia"/>
        </w:rPr>
        <w:t>但是，一个人仍然可能如此地与自己分裂，他的意识中也可能发生如此多的改变，以至于他仿佛过着双重生活。</w:t>
      </w:r>
    </w:p>
    <w:p w14:paraId="107A5CFB">
      <w:pPr>
        <w:pStyle w:val="3"/>
        <w:spacing w:before="278" w:line="254" w:lineRule="auto"/>
        <w:rPr>
          <w:rFonts w:hint="eastAsia"/>
        </w:rPr>
      </w:pPr>
    </w:p>
    <w:p w14:paraId="069C1537">
      <w:pPr>
        <w:pStyle w:val="3"/>
        <w:spacing w:before="278" w:line="254" w:lineRule="auto"/>
        <w:rPr>
          <w:rFonts w:hint="eastAsia"/>
        </w:rPr>
      </w:pPr>
      <w:r>
        <w:rPr>
          <w:rFonts w:hint="eastAsia"/>
        </w:rPr>
        <w:t>Sometimes he seems to live in two worlds, which have nothing to do with each other.</w:t>
      </w:r>
    </w:p>
    <w:p w14:paraId="068F94EA">
      <w:pPr>
        <w:pStyle w:val="3"/>
        <w:spacing w:before="278" w:line="254" w:lineRule="auto"/>
        <w:rPr>
          <w:rFonts w:hint="eastAsia"/>
        </w:rPr>
      </w:pPr>
      <w:r>
        <w:rPr>
          <w:rFonts w:hint="eastAsia"/>
        </w:rPr>
        <w:t>有时他似乎生活在两个互不相干的世界里。</w:t>
      </w:r>
    </w:p>
    <w:p w14:paraId="269D7658">
      <w:pPr>
        <w:pStyle w:val="3"/>
        <w:spacing w:before="278" w:line="254" w:lineRule="auto"/>
        <w:rPr>
          <w:rFonts w:hint="eastAsia"/>
        </w:rPr>
      </w:pPr>
    </w:p>
    <w:p w14:paraId="4732F777">
      <w:pPr>
        <w:pStyle w:val="3"/>
        <w:spacing w:before="278" w:line="254" w:lineRule="auto"/>
        <w:rPr>
          <w:rFonts w:hint="eastAsia"/>
        </w:rPr>
      </w:pPr>
      <w:r>
        <w:rPr>
          <w:rFonts w:hint="eastAsia"/>
        </w:rPr>
        <w:t>In many pathological cases, and especially in the so- called demoniacal possession, the apparatus of consciousness appears to become an instrument of a foreign, mysterious power.</w:t>
      </w:r>
    </w:p>
    <w:p w14:paraId="577AB1D5">
      <w:pPr>
        <w:pStyle w:val="3"/>
        <w:spacing w:before="278" w:line="254" w:lineRule="auto"/>
        <w:rPr>
          <w:rFonts w:hint="eastAsia"/>
        </w:rPr>
      </w:pPr>
      <w:r>
        <w:rPr>
          <w:rFonts w:hint="eastAsia"/>
        </w:rPr>
        <w:t>在许多病理情况下，特别是在所谓的鬼附中，意识器官似乎成为一种外来的、神秘力量的工具。</w:t>
      </w:r>
    </w:p>
    <w:p w14:paraId="73E723CD">
      <w:pPr>
        <w:pStyle w:val="3"/>
        <w:spacing w:before="278" w:line="254" w:lineRule="auto"/>
        <w:rPr>
          <w:rFonts w:hint="eastAsia"/>
        </w:rPr>
      </w:pPr>
    </w:p>
    <w:p w14:paraId="409C1C85">
      <w:pPr>
        <w:pStyle w:val="3"/>
        <w:spacing w:before="278" w:line="254" w:lineRule="auto"/>
        <w:rPr>
          <w:rFonts w:hint="eastAsia"/>
        </w:rPr>
      </w:pPr>
      <w:r>
        <w:rPr>
          <w:rFonts w:hint="eastAsia"/>
        </w:rPr>
        <w:t>Apart altogether from these extremes, however, in every man there is present a difference between his subliminal and supraliminal consciousness.</w:t>
      </w:r>
    </w:p>
    <w:p w14:paraId="7D41D426">
      <w:pPr>
        <w:pStyle w:val="3"/>
        <w:spacing w:before="278" w:line="254" w:lineRule="auto"/>
        <w:rPr>
          <w:rFonts w:hint="eastAsia"/>
        </w:rPr>
      </w:pPr>
      <w:r>
        <w:rPr>
          <w:rFonts w:hint="eastAsia"/>
        </w:rPr>
        <w:t>然而，完全撇开这些极端情况不谈，每个人身上都存在着阈下意识和阈上意识之间的差异。</w:t>
      </w:r>
    </w:p>
    <w:p w14:paraId="73155287">
      <w:pPr>
        <w:pStyle w:val="3"/>
        <w:spacing w:before="278" w:line="254" w:lineRule="auto"/>
        <w:rPr>
          <w:rFonts w:hint="eastAsia"/>
        </w:rPr>
      </w:pPr>
    </w:p>
    <w:p w14:paraId="77E0DF99">
      <w:pPr>
        <w:pStyle w:val="3"/>
        <w:spacing w:before="278" w:line="254" w:lineRule="auto"/>
        <w:rPr>
          <w:rFonts w:hint="eastAsia"/>
        </w:rPr>
      </w:pPr>
      <w:r>
        <w:rPr>
          <w:rFonts w:hint="eastAsia"/>
        </w:rPr>
        <w:t>Man tries to give direction to his life by his consciousness, but that life itself has its origin in the depth of his personality.</w:t>
      </w:r>
    </w:p>
    <w:p w14:paraId="4BFBF0B3">
      <w:pPr>
        <w:pStyle w:val="3"/>
        <w:spacing w:before="278" w:line="254" w:lineRule="auto"/>
        <w:rPr>
          <w:rFonts w:hint="eastAsia"/>
        </w:rPr>
      </w:pPr>
      <w:r>
        <w:rPr>
          <w:rFonts w:hint="eastAsia"/>
        </w:rPr>
        <w:t>人试图通过他的意识来指导他的生活，但生活本身起源于他人格的深处。</w:t>
      </w:r>
    </w:p>
    <w:p w14:paraId="704232E4">
      <w:pPr>
        <w:pStyle w:val="3"/>
        <w:spacing w:before="278" w:line="254" w:lineRule="auto"/>
        <w:rPr>
          <w:rFonts w:hint="eastAsia"/>
        </w:rPr>
      </w:pPr>
    </w:p>
    <w:p w14:paraId="7613A1DB">
      <w:pPr>
        <w:pStyle w:val="3"/>
        <w:spacing w:before="278" w:line="254" w:lineRule="auto"/>
        <w:rPr>
          <w:rFonts w:hint="eastAsia"/>
        </w:rPr>
      </w:pPr>
      <w:r>
        <w:rPr>
          <w:rFonts w:hint="eastAsia"/>
        </w:rPr>
        <w:t>It must not be forgotten, Coe says truly, that though reason is necessary to guide the ship of life, feeling is the stream that propels it.</w:t>
      </w:r>
    </w:p>
    <w:p w14:paraId="1D4324EF">
      <w:pPr>
        <w:pStyle w:val="3"/>
        <w:spacing w:before="278" w:line="254" w:lineRule="auto"/>
        <w:rPr>
          <w:rFonts w:hint="eastAsia"/>
        </w:rPr>
      </w:pPr>
      <w:r>
        <w:rPr>
          <w:rFonts w:hint="eastAsia"/>
        </w:rPr>
        <w:t>科伊说得对，不能忘记，虽然理性是引导生命之舟所必需的，但情感却是推动它的溪流。</w:t>
      </w:r>
    </w:p>
    <w:p w14:paraId="0F6C79A3">
      <w:pPr>
        <w:pStyle w:val="3"/>
        <w:spacing w:before="278" w:line="254" w:lineRule="auto"/>
        <w:rPr>
          <w:rFonts w:hint="eastAsia"/>
        </w:rPr>
      </w:pPr>
    </w:p>
    <w:p w14:paraId="57356C95">
      <w:pPr>
        <w:pStyle w:val="3"/>
        <w:spacing w:before="278" w:line="254" w:lineRule="auto"/>
        <w:rPr>
          <w:rFonts w:hint="eastAsia"/>
        </w:rPr>
      </w:pPr>
      <w:r>
        <w:rPr>
          <w:rFonts w:hint="eastAsia"/>
        </w:rPr>
        <w:t>Beneath consciousness there is a world of instincts and habits, notions and inclinations, abilities and capacities, which continually sets on fire the course of nature.</w:t>
      </w:r>
    </w:p>
    <w:p w14:paraId="4806936B">
      <w:pPr>
        <w:pStyle w:val="3"/>
        <w:spacing w:before="278" w:line="254" w:lineRule="auto"/>
        <w:rPr>
          <w:rFonts w:hint="eastAsia"/>
        </w:rPr>
      </w:pPr>
      <w:r>
        <w:rPr>
          <w:rFonts w:hint="eastAsia"/>
        </w:rPr>
        <w:t>在意识之下，存在着一个本能和习惯、观念和倾向、能力和才干的世界，它不断地燃点着自然的进程。</w:t>
      </w:r>
    </w:p>
    <w:p w14:paraId="284266CE">
      <w:pPr>
        <w:pStyle w:val="3"/>
        <w:spacing w:before="278" w:line="254" w:lineRule="auto"/>
        <w:rPr>
          <w:rFonts w:hint="eastAsia"/>
        </w:rPr>
      </w:pPr>
    </w:p>
    <w:p w14:paraId="2078F60C">
      <w:pPr>
        <w:pStyle w:val="3"/>
        <w:spacing w:before="278" w:line="254" w:lineRule="auto"/>
        <w:rPr>
          <w:rFonts w:hint="eastAsia"/>
        </w:rPr>
      </w:pPr>
      <w:r>
        <w:rPr>
          <w:rFonts w:hint="eastAsia"/>
        </w:rPr>
        <w:t>Beneath the head lies the heart, out of which are the issues of life.</w:t>
      </w:r>
    </w:p>
    <w:p w14:paraId="43FF7AA8">
      <w:pPr>
        <w:pStyle w:val="3"/>
        <w:spacing w:before="278" w:line="254" w:lineRule="auto"/>
        <w:rPr>
          <w:rFonts w:hint="eastAsia"/>
        </w:rPr>
      </w:pPr>
      <w:r>
        <w:rPr>
          <w:rFonts w:hint="eastAsia"/>
        </w:rPr>
        <w:t>头脑之下是心灵，生命之源出于此。</w:t>
      </w:r>
    </w:p>
    <w:p w14:paraId="77855ABB">
      <w:pPr>
        <w:pStyle w:val="3"/>
        <w:spacing w:before="278" w:line="254" w:lineRule="auto"/>
        <w:rPr>
          <w:rFonts w:hint="eastAsia"/>
        </w:rPr>
      </w:pPr>
    </w:p>
    <w:p w14:paraId="2A92F04F">
      <w:pPr>
        <w:pStyle w:val="3"/>
        <w:spacing w:before="278" w:line="254" w:lineRule="auto"/>
        <w:rPr>
          <w:rFonts w:hint="eastAsia"/>
        </w:rPr>
      </w:pPr>
      <w:r>
        <w:rPr>
          <w:rFonts w:hint="eastAsia"/>
        </w:rPr>
        <w:t>For this reason empirical psychology will never be able fully to explain the psychical life.</w:t>
      </w:r>
    </w:p>
    <w:p w14:paraId="79B86188">
      <w:pPr>
        <w:pStyle w:val="3"/>
        <w:spacing w:before="278" w:line="254" w:lineRule="auto"/>
        <w:rPr>
          <w:rFonts w:hint="eastAsia"/>
        </w:rPr>
      </w:pPr>
      <w:r>
        <w:rPr>
          <w:rFonts w:hint="eastAsia"/>
        </w:rPr>
        <w:t>因此，经验心理学永远无法完全解释心理生活。</w:t>
      </w:r>
    </w:p>
    <w:p w14:paraId="420172FB">
      <w:pPr>
        <w:pStyle w:val="3"/>
        <w:spacing w:before="278" w:line="254" w:lineRule="auto"/>
        <w:rPr>
          <w:rFonts w:hint="eastAsia"/>
        </w:rPr>
      </w:pPr>
    </w:p>
    <w:p w14:paraId="483A1F9F">
      <w:pPr>
        <w:pStyle w:val="3"/>
        <w:spacing w:before="278" w:line="254" w:lineRule="auto"/>
        <w:rPr>
          <w:rFonts w:hint="eastAsia"/>
        </w:rPr>
      </w:pPr>
      <w:r>
        <w:rPr>
          <w:rFonts w:hint="eastAsia"/>
        </w:rPr>
        <w:t>It may with the utmost closeness examine the phenomena of consciousness, the sensations, the feelings, the</w:t>
      </w:r>
    </w:p>
    <w:p w14:paraId="71989792">
      <w:pPr>
        <w:pStyle w:val="3"/>
        <w:spacing w:before="278" w:line="254" w:lineRule="auto"/>
        <w:rPr>
          <w:rFonts w:hint="eastAsia"/>
        </w:rPr>
      </w:pPr>
      <w:r>
        <w:rPr>
          <w:rFonts w:hint="eastAsia"/>
        </w:rPr>
        <w:t>passions, and it may try to conceive their working mechanically; it may even endeavor to explain the ego or the self-consciousness by association of ideas; but naturally it cannot penetrate to what lies behind and beneath consciousness, and can kindle no light in the secret places of the heart.</w:t>
      </w:r>
    </w:p>
    <w:p w14:paraId="5FF02199">
      <w:pPr>
        <w:pStyle w:val="3"/>
        <w:spacing w:before="278" w:line="254" w:lineRule="auto"/>
        <w:rPr>
          <w:rFonts w:hint="eastAsia"/>
        </w:rPr>
      </w:pPr>
      <w:r>
        <w:rPr>
          <w:rFonts w:hint="eastAsia"/>
        </w:rPr>
        <w:t>它可以极其仔细地审视意识现象、感觉、情感、激情，并试图从机械的角度来理解它们的运作；它甚至可能试图通过观念联想来解释自我或自我意识；但自然地，它无法穿透意识背后和之下的东西，也无法点亮心灵隐秘之处的光芒。</w:t>
      </w:r>
    </w:p>
    <w:p w14:paraId="047BBF00">
      <w:pPr>
        <w:pStyle w:val="3"/>
        <w:spacing w:before="278" w:line="254" w:lineRule="auto"/>
        <w:rPr>
          <w:rFonts w:hint="eastAsia"/>
        </w:rPr>
      </w:pPr>
    </w:p>
    <w:p w14:paraId="32B04DF4">
      <w:pPr>
        <w:pStyle w:val="3"/>
        <w:spacing w:before="278" w:line="254" w:lineRule="auto"/>
        <w:rPr>
          <w:rFonts w:hint="eastAsia"/>
        </w:rPr>
      </w:pPr>
      <w:r>
        <w:rPr>
          <w:rFonts w:hint="eastAsia"/>
        </w:rPr>
        <w:t>Herein the declaration may find its application that God alone proves the hearts and reins of man.</w:t>
      </w:r>
    </w:p>
    <w:p w14:paraId="6FEC46AC">
      <w:pPr>
        <w:pStyle w:val="3"/>
        <w:spacing w:before="278" w:line="254" w:lineRule="auto"/>
        <w:rPr>
          <w:rFonts w:hint="eastAsia"/>
        </w:rPr>
      </w:pPr>
      <w:r>
        <w:rPr>
          <w:rFonts w:hint="eastAsia"/>
        </w:rPr>
        <w:t>在此，可以应用这样的宣告：唯有神察验人的心肠肺腑。</w:t>
      </w:r>
    </w:p>
    <w:p w14:paraId="103E54CF">
      <w:pPr>
        <w:pStyle w:val="3"/>
        <w:spacing w:before="278" w:line="254" w:lineRule="auto"/>
        <w:rPr>
          <w:rFonts w:hint="eastAsia"/>
        </w:rPr>
      </w:pPr>
    </w:p>
    <w:p w14:paraId="0B80340B">
      <w:pPr>
        <w:pStyle w:val="3"/>
        <w:spacing w:before="278" w:line="254" w:lineRule="auto"/>
        <w:rPr>
          <w:rFonts w:hint="eastAsia"/>
        </w:rPr>
      </w:pPr>
      <w:r>
        <w:rPr>
          <w:rFonts w:hint="eastAsia"/>
        </w:rPr>
        <w:t>Empirical psychology can inquire into the conditions of consciousness, can even investigate the self-consciousness which slowly arises in man and is subject to all kinds of changes.</w:t>
      </w:r>
    </w:p>
    <w:p w14:paraId="0EABB127">
      <w:pPr>
        <w:pStyle w:val="3"/>
        <w:spacing w:before="278" w:line="254" w:lineRule="auto"/>
        <w:rPr>
          <w:rFonts w:hint="eastAsia"/>
        </w:rPr>
      </w:pPr>
      <w:r>
        <w:rPr>
          <w:rFonts w:hint="eastAsia"/>
        </w:rPr>
        <w:t>经验心理学可以探究意识的条件，甚至可以研究在人身上缓慢产生并受各种变化影响的自我意识。</w:t>
      </w:r>
    </w:p>
    <w:p w14:paraId="5AB72397">
      <w:pPr>
        <w:pStyle w:val="3"/>
        <w:spacing w:before="278" w:line="254" w:lineRule="auto"/>
        <w:rPr>
          <w:rFonts w:hint="eastAsia"/>
        </w:rPr>
      </w:pPr>
    </w:p>
    <w:p w14:paraId="4DD1C4F6">
      <w:pPr>
        <w:pStyle w:val="3"/>
        <w:spacing w:before="278" w:line="254" w:lineRule="auto"/>
        <w:rPr>
          <w:rFonts w:hint="eastAsia"/>
        </w:rPr>
      </w:pPr>
      <w:r>
        <w:rPr>
          <w:rFonts w:hint="eastAsia"/>
        </w:rPr>
        <w:t>But the question whether a hidden ego or an independent soul lies behind it is beyond its reach.</w:t>
      </w:r>
    </w:p>
    <w:p w14:paraId="2CD12A13">
      <w:pPr>
        <w:pStyle w:val="3"/>
        <w:spacing w:before="278" w:line="254" w:lineRule="auto"/>
        <w:rPr>
          <w:rFonts w:hint="eastAsia"/>
        </w:rPr>
      </w:pPr>
      <w:r>
        <w:rPr>
          <w:rFonts w:hint="eastAsia"/>
        </w:rPr>
        <w:t>但是，其背后是否存在一个隐藏的自我或一个独立的灵魂，这个问题超出了它的范围。</w:t>
      </w:r>
    </w:p>
    <w:p w14:paraId="4C893123">
      <w:pPr>
        <w:pStyle w:val="3"/>
        <w:spacing w:before="278" w:line="254" w:lineRule="auto"/>
        <w:rPr>
          <w:rFonts w:hint="eastAsia"/>
        </w:rPr>
      </w:pPr>
    </w:p>
    <w:p w14:paraId="4FE2DB03">
      <w:pPr>
        <w:pStyle w:val="3"/>
        <w:spacing w:before="278" w:line="254" w:lineRule="auto"/>
        <w:rPr>
          <w:rFonts w:hint="eastAsia"/>
        </w:rPr>
      </w:pPr>
      <w:r>
        <w:rPr>
          <w:rFonts w:hint="eastAsia"/>
        </w:rPr>
        <w:t>So soon as it occupies itself with this question it passes beyond itself into metaphysics.</w:t>
      </w:r>
    </w:p>
    <w:p w14:paraId="22CA9F09">
      <w:pPr>
        <w:pStyle w:val="3"/>
        <w:spacing w:before="278" w:line="254" w:lineRule="auto"/>
        <w:rPr>
          <w:rFonts w:hint="eastAsia"/>
        </w:rPr>
      </w:pPr>
      <w:r>
        <w:rPr>
          <w:rFonts w:hint="eastAsia"/>
        </w:rPr>
        <w:t>一旦它关注这个问题，它就超越了自身而进入形而上学。</w:t>
      </w:r>
    </w:p>
    <w:p w14:paraId="1B66BED8">
      <w:pPr>
        <w:pStyle w:val="3"/>
        <w:spacing w:before="278" w:line="254" w:lineRule="auto"/>
        <w:rPr>
          <w:rFonts w:hint="eastAsia"/>
        </w:rPr>
      </w:pPr>
    </w:p>
    <w:p w14:paraId="4AF0D633">
      <w:pPr>
        <w:pStyle w:val="3"/>
        <w:spacing w:before="278" w:line="254" w:lineRule="auto"/>
        <w:rPr>
          <w:rFonts w:hint="eastAsia"/>
        </w:rPr>
      </w:pPr>
      <w:r>
        <w:rPr>
          <w:rFonts w:hint="eastAsia"/>
        </w:rPr>
        <w:t>Let us put it more strongly still,—in inquiring into the phenomena of consciousness, empirical psychology always takes its start from an abstraction; it separates man from his social environment, the psychical processes from their contact with life, and in those psychical processes it again isolates definite phenomena, such as sensations of time, space, color, wholly from the psychical life.</w:t>
      </w:r>
    </w:p>
    <w:p w14:paraId="1F5FAA5B">
      <w:pPr>
        <w:pStyle w:val="3"/>
        <w:spacing w:before="278" w:line="254" w:lineRule="auto"/>
        <w:rPr>
          <w:rFonts w:hint="eastAsia"/>
        </w:rPr>
      </w:pPr>
      <w:r>
        <w:rPr>
          <w:rFonts w:hint="eastAsia"/>
        </w:rPr>
        <w:t>让我们更强烈地表述——在探究意识现象时，经验心理学总是从抽象出发；它将人与其社会环境分离，将心理过程与其与生活的接触分离，并且在那些心理过程中，它再次将诸如时间、空间、颜色等特定现象与心理生活完全隔离开来。</w:t>
      </w:r>
    </w:p>
    <w:p w14:paraId="43F6190D">
      <w:pPr>
        <w:pStyle w:val="3"/>
        <w:spacing w:before="278" w:line="254" w:lineRule="auto"/>
        <w:rPr>
          <w:rFonts w:hint="eastAsia"/>
        </w:rPr>
      </w:pPr>
    </w:p>
    <w:p w14:paraId="269BD5D2">
      <w:pPr>
        <w:pStyle w:val="3"/>
        <w:spacing w:before="278" w:line="254" w:lineRule="auto"/>
        <w:rPr>
          <w:rFonts w:hint="eastAsia"/>
        </w:rPr>
      </w:pPr>
      <w:r>
        <w:rPr>
          <w:rFonts w:hint="eastAsia"/>
        </w:rPr>
        <w:t>No doubt there are gains to be registered by this method; but we must abandon the illusion that human psychical life can ever find its explanation in this manner.</w:t>
      </w:r>
    </w:p>
    <w:p w14:paraId="45E993C0">
      <w:pPr>
        <w:pStyle w:val="3"/>
        <w:spacing w:before="278" w:line="254" w:lineRule="auto"/>
        <w:rPr>
          <w:rFonts w:hint="eastAsia"/>
        </w:rPr>
      </w:pPr>
      <w:r>
        <w:rPr>
          <w:rFonts w:hint="eastAsia"/>
        </w:rPr>
        <w:t>毫无疑问，这种方法可以取得一些成果；但我们必须放弃这样的幻想，即人类心理生活能够以这种方式找到其解释。</w:t>
      </w:r>
    </w:p>
    <w:p w14:paraId="2010D80E">
      <w:pPr>
        <w:pStyle w:val="3"/>
        <w:spacing w:before="278" w:line="254" w:lineRule="auto"/>
        <w:rPr>
          <w:rFonts w:hint="eastAsia"/>
        </w:rPr>
      </w:pPr>
    </w:p>
    <w:p w14:paraId="3EDF7903">
      <w:pPr>
        <w:pStyle w:val="3"/>
        <w:spacing w:before="278" w:line="254" w:lineRule="auto"/>
        <w:rPr>
          <w:rFonts w:hint="eastAsia"/>
        </w:rPr>
      </w:pPr>
      <w:r>
        <w:rPr>
          <w:rFonts w:hint="eastAsia"/>
        </w:rPr>
        <w:t>For if science cherishes this illusion it degenerates into psychologism, historism, and relativism, and the fulness and richness of life are curtailed.</w:t>
      </w:r>
    </w:p>
    <w:p w14:paraId="16D6F124">
      <w:pPr>
        <w:pStyle w:val="3"/>
        <w:spacing w:before="278" w:line="254" w:lineRule="auto"/>
        <w:rPr>
          <w:rFonts w:hint="eastAsia"/>
        </w:rPr>
      </w:pPr>
      <w:r>
        <w:rPr>
          <w:rFonts w:hint="eastAsia"/>
        </w:rPr>
        <w:t>因为如果科学抱有这种幻想，它就会退化为心理主义、历史主义和相对主义，而生活的丰满和丰富性就会被削减。</w:t>
      </w:r>
    </w:p>
    <w:p w14:paraId="7DF6C2B6">
      <w:pPr>
        <w:pStyle w:val="3"/>
        <w:spacing w:before="278" w:line="254" w:lineRule="auto"/>
        <w:rPr>
          <w:rFonts w:hint="eastAsia"/>
        </w:rPr>
      </w:pPr>
    </w:p>
    <w:p w14:paraId="3CB6106C">
      <w:pPr>
        <w:pStyle w:val="3"/>
        <w:spacing w:before="278" w:line="254" w:lineRule="auto"/>
        <w:rPr>
          <w:rFonts w:hint="eastAsia"/>
        </w:rPr>
      </w:pPr>
      <w:r>
        <w:rPr>
          <w:rFonts w:hint="eastAsia"/>
        </w:rPr>
        <w:t>In reality all these phenomena of consciousness, so far from being isolated, exist only in intimate mutual relations, and ever spring out of the depths of personality.</w:t>
      </w:r>
    </w:p>
    <w:p w14:paraId="34D0C7C5">
      <w:pPr>
        <w:pStyle w:val="3"/>
        <w:spacing w:before="278" w:line="254" w:lineRule="auto"/>
        <w:rPr>
          <w:rFonts w:hint="eastAsia"/>
        </w:rPr>
      </w:pPr>
      <w:r>
        <w:rPr>
          <w:rFonts w:hint="eastAsia"/>
        </w:rPr>
        <w:t>实际上，所有这些意识现象远非孤立存在，而是仅仅存在于紧密的相互关系之中，并且总是从人格的深处涌现出来。</w:t>
      </w:r>
    </w:p>
    <w:p w14:paraId="0B8573B9">
      <w:pPr>
        <w:pStyle w:val="3"/>
        <w:spacing w:before="278" w:line="254" w:lineRule="auto"/>
        <w:rPr>
          <w:rFonts w:hint="eastAsia"/>
        </w:rPr>
      </w:pPr>
    </w:p>
    <w:p w14:paraId="177B2094">
      <w:pPr>
        <w:pStyle w:val="3"/>
        <w:spacing w:before="278" w:line="254" w:lineRule="auto"/>
        <w:rPr>
          <w:rFonts w:hint="eastAsia"/>
        </w:rPr>
      </w:pPr>
      <w:r>
        <w:rPr>
          <w:rFonts w:hint="eastAsia"/>
        </w:rPr>
        <w:t>The whole cannot be explained in an atomistic manner by a combination of its parts; but on the contrary the parts must be conceived in an organic way by unfolding the totality.</w:t>
      </w:r>
    </w:p>
    <w:p w14:paraId="1F6C32B9">
      <w:pPr>
        <w:pStyle w:val="3"/>
        <w:spacing w:before="278" w:line="254" w:lineRule="auto"/>
        <w:rPr>
          <w:rFonts w:hint="eastAsia"/>
        </w:rPr>
      </w:pPr>
      <w:r>
        <w:rPr>
          <w:rFonts w:hint="eastAsia"/>
        </w:rPr>
        <w:t>整体不能通过其部分的组合以原子论的方式来解释；相反，部分必须通过展现整体以有机的方式来构想。</w:t>
      </w:r>
    </w:p>
    <w:p w14:paraId="79978C95">
      <w:pPr>
        <w:pStyle w:val="3"/>
        <w:spacing w:before="278" w:line="254" w:lineRule="auto"/>
        <w:rPr>
          <w:rFonts w:hint="eastAsia"/>
        </w:rPr>
      </w:pPr>
    </w:p>
    <w:p w14:paraId="72744D84">
      <w:pPr>
        <w:pStyle w:val="3"/>
        <w:spacing w:before="278" w:line="254" w:lineRule="auto"/>
        <w:rPr>
          <w:rFonts w:hint="eastAsia"/>
        </w:rPr>
      </w:pPr>
      <w:r>
        <w:rPr>
          <w:rFonts w:hint="eastAsia"/>
        </w:rPr>
        <w:t>Behind the particular lies the general, and the whole precedes the parts.</w:t>
      </w:r>
    </w:p>
    <w:p w14:paraId="60F440B2">
      <w:pPr>
        <w:pStyle w:val="3"/>
        <w:spacing w:before="278" w:line="254" w:lineRule="auto"/>
        <w:rPr>
          <w:rFonts w:hint="eastAsia"/>
        </w:rPr>
      </w:pPr>
      <w:r>
        <w:rPr>
          <w:rFonts w:hint="eastAsia"/>
        </w:rPr>
        <w:t>特殊性背后是普遍性，整体先于部分。</w:t>
      </w:r>
    </w:p>
    <w:p w14:paraId="62994902">
      <w:pPr>
        <w:pStyle w:val="3"/>
        <w:spacing w:before="278" w:line="254" w:lineRule="auto"/>
        <w:rPr>
          <w:rFonts w:hint="eastAsia"/>
        </w:rPr>
      </w:pPr>
    </w:p>
    <w:p w14:paraId="75818E89">
      <w:pPr>
        <w:pStyle w:val="3"/>
        <w:spacing w:before="278" w:line="254" w:lineRule="auto"/>
        <w:rPr>
          <w:rFonts w:hint="eastAsia"/>
        </w:rPr>
      </w:pPr>
      <w:r>
        <w:rPr>
          <w:rFonts w:hint="eastAsia"/>
        </w:rPr>
        <w:t>If, for example, we had to learn to see, we should be dead before the task was accomplished.</w:t>
      </w:r>
    </w:p>
    <w:p w14:paraId="2130D74B">
      <w:pPr>
        <w:pStyle w:val="3"/>
        <w:spacing w:before="278" w:line="254" w:lineRule="auto"/>
        <w:rPr>
          <w:rFonts w:hint="eastAsia"/>
        </w:rPr>
      </w:pPr>
      <w:r>
        <w:rPr>
          <w:rFonts w:hint="eastAsia"/>
        </w:rPr>
        <w:t>例如，如果我们必须学习看，那么在任务完成之前我们就已经死了。</w:t>
      </w:r>
    </w:p>
    <w:p w14:paraId="15EFBBB5">
      <w:pPr>
        <w:pStyle w:val="3"/>
        <w:spacing w:before="278" w:line="254" w:lineRule="auto"/>
        <w:rPr>
          <w:rFonts w:hint="eastAsia"/>
        </w:rPr>
      </w:pPr>
    </w:p>
    <w:p w14:paraId="34A1F975">
      <w:pPr>
        <w:pStyle w:val="3"/>
        <w:spacing w:before="278" w:line="254" w:lineRule="auto"/>
        <w:rPr>
          <w:rFonts w:hint="eastAsia"/>
        </w:rPr>
      </w:pPr>
      <w:r>
        <w:rPr>
          <w:rFonts w:hint="eastAsia"/>
        </w:rPr>
        <w:t>But just as the bird knows how to build its nest, so we bring with us from our birth all kinds of abilities and capacities.</w:t>
      </w:r>
    </w:p>
    <w:p w14:paraId="49DA6C10">
      <w:pPr>
        <w:pStyle w:val="3"/>
        <w:spacing w:before="278" w:line="254" w:lineRule="auto"/>
        <w:rPr>
          <w:rFonts w:hint="eastAsia"/>
        </w:rPr>
      </w:pPr>
      <w:r>
        <w:rPr>
          <w:rFonts w:hint="eastAsia"/>
        </w:rPr>
        <w:t>但是正如鸟知道如何筑巢一样，我们从出生起就带来了各种各样的能力和才干。</w:t>
      </w:r>
    </w:p>
    <w:p w14:paraId="24808771">
      <w:pPr>
        <w:pStyle w:val="3"/>
        <w:spacing w:before="278" w:line="254" w:lineRule="auto"/>
        <w:rPr>
          <w:rFonts w:hint="eastAsia"/>
        </w:rPr>
      </w:pPr>
    </w:p>
    <w:p w14:paraId="002929A3">
      <w:pPr>
        <w:pStyle w:val="3"/>
        <w:spacing w:before="278" w:line="254" w:lineRule="auto"/>
        <w:rPr>
          <w:rFonts w:hint="eastAsia"/>
        </w:rPr>
      </w:pPr>
      <w:r>
        <w:rPr>
          <w:rFonts w:hint="eastAsia"/>
        </w:rPr>
        <w:t>It is the instinctive, organic life which in sensations, in thoughts and actions, gives an impulse to us and shows us the way.</w:t>
      </w:r>
    </w:p>
    <w:p w14:paraId="5DF6C121">
      <w:pPr>
        <w:pStyle w:val="3"/>
        <w:spacing w:before="278" w:line="254" w:lineRule="auto"/>
        <w:rPr>
          <w:rFonts w:hint="eastAsia"/>
        </w:rPr>
      </w:pPr>
      <w:r>
        <w:rPr>
          <w:rFonts w:hint="eastAsia"/>
        </w:rPr>
        <w:t>是本能的、有机的生命，在感觉、思想和行动中，给予我们冲动并指引我们道路。</w:t>
      </w:r>
    </w:p>
    <w:p w14:paraId="656F12E3">
      <w:pPr>
        <w:pStyle w:val="3"/>
        <w:spacing w:before="278" w:line="254" w:lineRule="auto"/>
        <w:rPr>
          <w:rFonts w:hint="eastAsia"/>
        </w:rPr>
      </w:pPr>
    </w:p>
    <w:p w14:paraId="4DD61AC5">
      <w:pPr>
        <w:pStyle w:val="3"/>
        <w:spacing w:before="278" w:line="254" w:lineRule="auto"/>
        <w:rPr>
          <w:rFonts w:hint="eastAsia"/>
        </w:rPr>
      </w:pPr>
      <w:r>
        <w:rPr>
          <w:rFonts w:hint="eastAsia"/>
        </w:rPr>
        <w:t>Instinct and capacity, norm and law, precede the life of reflection.</w:t>
      </w:r>
    </w:p>
    <w:p w14:paraId="571BA523">
      <w:pPr>
        <w:pStyle w:val="3"/>
        <w:spacing w:before="278" w:line="254" w:lineRule="auto"/>
        <w:rPr>
          <w:rFonts w:hint="eastAsia"/>
        </w:rPr>
      </w:pPr>
      <w:r>
        <w:rPr>
          <w:rFonts w:hint="eastAsia"/>
        </w:rPr>
        <w:t>本能和能力、规范和法则，先于反思的生活。</w:t>
      </w:r>
    </w:p>
    <w:p w14:paraId="3B7EC80C">
      <w:pPr>
        <w:pStyle w:val="3"/>
        <w:spacing w:before="278" w:line="254" w:lineRule="auto"/>
        <w:rPr>
          <w:rFonts w:hint="eastAsia"/>
        </w:rPr>
      </w:pPr>
    </w:p>
    <w:p w14:paraId="195E19F3">
      <w:pPr>
        <w:pStyle w:val="3"/>
        <w:spacing w:before="278" w:line="254" w:lineRule="auto"/>
        <w:rPr>
          <w:rFonts w:hint="eastAsia"/>
        </w:rPr>
      </w:pPr>
      <w:r>
        <w:rPr>
          <w:rFonts w:hint="eastAsia"/>
        </w:rPr>
        <w:t>Man is not sent into the world unarmed, but is equipped in body and soul with rich gifts and powers; he receives the</w:t>
      </w:r>
    </w:p>
    <w:p w14:paraId="5AA6D664">
      <w:pPr>
        <w:pStyle w:val="3"/>
        <w:spacing w:before="278" w:line="254" w:lineRule="auto"/>
        <w:rPr>
          <w:rFonts w:hint="eastAsia"/>
        </w:rPr>
      </w:pPr>
      <w:r>
        <w:rPr>
          <w:rFonts w:hint="eastAsia"/>
        </w:rPr>
        <w:t>talents which he has only to invest and augment them in the acts of his earthly life.</w:t>
      </w:r>
    </w:p>
    <w:p w14:paraId="2EF32B7E">
      <w:pPr>
        <w:pStyle w:val="3"/>
        <w:spacing w:before="278" w:line="254" w:lineRule="auto"/>
        <w:rPr>
          <w:rFonts w:hint="eastAsia"/>
        </w:rPr>
      </w:pPr>
      <w:r>
        <w:rPr>
          <w:rFonts w:hint="eastAsia"/>
        </w:rPr>
        <w:t>人并非手无寸铁地被派到世界上来，而是身心灵都装备了丰富的恩赐和能力；他领受了才能，只需在尘世生活的行为中将其投资并增益。</w:t>
      </w:r>
    </w:p>
    <w:p w14:paraId="0F9B18F9">
      <w:pPr>
        <w:pStyle w:val="3"/>
        <w:spacing w:before="278" w:line="254" w:lineRule="auto"/>
        <w:rPr>
          <w:rFonts w:hint="eastAsia"/>
        </w:rPr>
      </w:pPr>
    </w:p>
    <w:p w14:paraId="38AC0972">
      <w:pPr>
        <w:pStyle w:val="3"/>
        <w:spacing w:before="278" w:line="254" w:lineRule="auto"/>
        <w:rPr>
          <w:rFonts w:hint="eastAsia"/>
        </w:rPr>
      </w:pPr>
      <w:r>
        <w:rPr>
          <w:rFonts w:hint="eastAsia"/>
        </w:rPr>
        <w:t>Empirical psychology may thus possess an important pedagogical significance, but it takes its origin from, and also leads back to, metaphysical psychology.</w:t>
      </w:r>
    </w:p>
    <w:p w14:paraId="5EAF1ADD">
      <w:pPr>
        <w:pStyle w:val="3"/>
        <w:spacing w:before="278" w:line="254" w:lineRule="auto"/>
        <w:rPr>
          <w:rFonts w:hint="eastAsia"/>
        </w:rPr>
      </w:pPr>
      <w:r>
        <w:rPr>
          <w:rFonts w:hint="eastAsia"/>
        </w:rPr>
        <w:t>因此，经验心理学可能具有重要的教育意义，但它起源于，并且也回归于形而上学心理学。</w:t>
      </w:r>
    </w:p>
    <w:p w14:paraId="69BB4258">
      <w:pPr>
        <w:pStyle w:val="3"/>
        <w:spacing w:before="278" w:line="254" w:lineRule="auto"/>
        <w:rPr>
          <w:rFonts w:hint="eastAsia"/>
        </w:rPr>
      </w:pPr>
    </w:p>
    <w:p w14:paraId="0FF0EB50">
      <w:pPr>
        <w:pStyle w:val="3"/>
        <w:spacing w:before="278" w:line="254" w:lineRule="auto"/>
        <w:rPr>
          <w:rFonts w:hint="eastAsia"/>
        </w:rPr>
      </w:pPr>
      <w:r>
        <w:rPr>
          <w:rFonts w:hint="eastAsia"/>
        </w:rPr>
        <w:t>And thus it becomes manifest that empirical life is rooted in an aprioristic datum, which does not come slowly into existence by mechanical development, but is a gift of God's grace, and a fruit and result of his revelation.33</w:t>
      </w:r>
    </w:p>
    <w:p w14:paraId="4D12A908">
      <w:pPr>
        <w:pStyle w:val="3"/>
        <w:spacing w:before="278" w:line="254" w:lineRule="auto"/>
        <w:rPr>
          <w:rFonts w:hint="eastAsia"/>
        </w:rPr>
      </w:pPr>
      <w:r>
        <w:rPr>
          <w:rFonts w:hint="eastAsia"/>
        </w:rPr>
        <w:t>因此，显而易见的是，经验生活植根于一个先验的基准，它并非通过机械发展缓慢产生，而是神恩典的恩赐，是祂启示的果实和结果。33</w:t>
      </w:r>
    </w:p>
    <w:p w14:paraId="6636B60B">
      <w:pPr>
        <w:pStyle w:val="3"/>
        <w:spacing w:before="278" w:line="254" w:lineRule="auto"/>
        <w:rPr>
          <w:rFonts w:hint="eastAsia"/>
        </w:rPr>
      </w:pPr>
    </w:p>
    <w:p w14:paraId="7FB0437E">
      <w:pPr>
        <w:pStyle w:val="3"/>
        <w:spacing w:before="278" w:line="254" w:lineRule="auto"/>
        <w:rPr>
          <w:rFonts w:hint="eastAsia"/>
        </w:rPr>
      </w:pPr>
      <w:r>
        <w:rPr>
          <w:rFonts w:hint="eastAsia"/>
        </w:rPr>
        <w:t>If psychology leads by serious reflection to a metaphysical reality, and this again to the idea of revelation, we are not far removed from the conviction that man, in the hidden places of his soul, yet belongs to another and a higher world than that of this earthly existence.</w:t>
      </w:r>
    </w:p>
    <w:p w14:paraId="1C4F7391">
      <w:pPr>
        <w:pStyle w:val="3"/>
        <w:spacing w:before="278" w:line="254" w:lineRule="auto"/>
        <w:rPr>
          <w:rFonts w:hint="eastAsia"/>
        </w:rPr>
      </w:pPr>
      <w:r>
        <w:rPr>
          <w:rFonts w:hint="eastAsia"/>
        </w:rPr>
        <w:t>如果心理学通过严肃的反思引向一种形而上学的实在，而这又引向启示的观念，那么我们就离这样一种信念不远了：人，在他灵魂的隐秘之处，仍然属于一个不同于并且高于这个尘世存在的另一个更高的世界。</w:t>
      </w:r>
    </w:p>
    <w:p w14:paraId="30D491C2">
      <w:pPr>
        <w:pStyle w:val="3"/>
        <w:spacing w:before="278" w:line="254" w:lineRule="auto"/>
        <w:rPr>
          <w:rFonts w:hint="eastAsia"/>
        </w:rPr>
      </w:pPr>
    </w:p>
    <w:p w14:paraId="31392E05">
      <w:pPr>
        <w:pStyle w:val="3"/>
        <w:spacing w:before="278" w:line="254" w:lineRule="auto"/>
        <w:rPr>
          <w:rFonts w:hint="eastAsia"/>
        </w:rPr>
      </w:pPr>
      <w:r>
        <w:rPr>
          <w:rFonts w:hint="eastAsia"/>
        </w:rPr>
        <w:t>Plato asserted that the human soul existed before its indwelling in the body, lived in the world of ideas, and preserved the memory of it in its earthly exile.</w:t>
      </w:r>
    </w:p>
    <w:p w14:paraId="3EABF0F4">
      <w:pPr>
        <w:pStyle w:val="3"/>
        <w:spacing w:before="278" w:line="254" w:lineRule="auto"/>
        <w:rPr>
          <w:rFonts w:hint="eastAsia"/>
        </w:rPr>
      </w:pPr>
      <w:r>
        <w:rPr>
          <w:rFonts w:hint="eastAsia"/>
        </w:rPr>
        <w:t>柏拉图断言，人的灵魂在寓居于身体之前就已存在，生活在理念世界中，并在其尘世的流放中保存着对它的记忆。</w:t>
      </w:r>
    </w:p>
    <w:p w14:paraId="0D727F22">
      <w:pPr>
        <w:pStyle w:val="3"/>
        <w:spacing w:before="278" w:line="254" w:lineRule="auto"/>
        <w:rPr>
          <w:rFonts w:hint="eastAsia"/>
        </w:rPr>
      </w:pPr>
    </w:p>
    <w:p w14:paraId="3060CE2B">
      <w:pPr>
        <w:pStyle w:val="3"/>
        <w:spacing w:before="278" w:line="254" w:lineRule="auto"/>
        <w:rPr>
          <w:rFonts w:hint="eastAsia"/>
        </w:rPr>
      </w:pPr>
      <w:r>
        <w:rPr>
          <w:rFonts w:hint="eastAsia"/>
        </w:rPr>
        <w:t>Others cherish the idea that man in the hidden side of his nature holds communion with the unseen world and can receive from it all kinds of manifestations and revelations.</w:t>
      </w:r>
    </w:p>
    <w:p w14:paraId="1726AFE0">
      <w:pPr>
        <w:pStyle w:val="3"/>
        <w:spacing w:before="278" w:line="254" w:lineRule="auto"/>
        <w:rPr>
          <w:rFonts w:hint="eastAsia"/>
        </w:rPr>
      </w:pPr>
      <w:r>
        <w:rPr>
          <w:rFonts w:hint="eastAsia"/>
        </w:rPr>
        <w:t>另一些人则抱有这样的观念：人在其本性的隐秘一面与看不见的世界交通，并能从中获得各种各样的显现和启示。</w:t>
      </w:r>
    </w:p>
    <w:p w14:paraId="22AC3E97">
      <w:pPr>
        <w:pStyle w:val="3"/>
        <w:spacing w:before="278" w:line="254" w:lineRule="auto"/>
        <w:rPr>
          <w:rFonts w:hint="eastAsia"/>
        </w:rPr>
      </w:pPr>
    </w:p>
    <w:p w14:paraId="5DB27F9C">
      <w:pPr>
        <w:pStyle w:val="3"/>
        <w:spacing w:before="278" w:line="254" w:lineRule="auto"/>
        <w:rPr>
          <w:rFonts w:hint="eastAsia"/>
        </w:rPr>
      </w:pPr>
      <w:r>
        <w:rPr>
          <w:rFonts w:hint="eastAsia"/>
        </w:rPr>
        <w:t>The Society for Psychical Research, established in 1882, aimed at inquiring into all the phenomena which belong to the domain of spiritualism,35 and one of its members, namely, F. W. H. Myers, who died in 1901, arrived with others at the conclusion that man in his subliminal life possesses faculties and powers whereby, without the help of the body, he can hold communication with souls and spirits.</w:t>
      </w:r>
    </w:p>
    <w:p w14:paraId="2331213E">
      <w:pPr>
        <w:pStyle w:val="3"/>
        <w:spacing w:before="278" w:line="254" w:lineRule="auto"/>
        <w:rPr>
          <w:rFonts w:hint="eastAsia"/>
        </w:rPr>
      </w:pPr>
      <w:r>
        <w:rPr>
          <w:rFonts w:hint="eastAsia"/>
        </w:rPr>
        <w:t>1882年成立的通灵研究会，旨在探究所有属于招魂术领域的现象，35 其成员之一，即1901年去世的F. W. H. 迈尔斯，与其他一些人得出结论，认为人在其潜意识生活中拥有一些官能和能力，借此，无需身体的帮助，他就能与灵魂和精灵交通。</w:t>
      </w:r>
    </w:p>
    <w:p w14:paraId="4083245B">
      <w:pPr>
        <w:pStyle w:val="3"/>
        <w:spacing w:before="278" w:line="254" w:lineRule="auto"/>
        <w:rPr>
          <w:rFonts w:hint="eastAsia"/>
        </w:rPr>
      </w:pPr>
    </w:p>
    <w:p w14:paraId="6B822C13">
      <w:pPr>
        <w:pStyle w:val="3"/>
        <w:spacing w:before="278" w:line="254" w:lineRule="auto"/>
        <w:rPr>
          <w:rFonts w:hint="eastAsia"/>
        </w:rPr>
      </w:pPr>
      <w:r>
        <w:rPr>
          <w:rFonts w:hint="eastAsia"/>
        </w:rPr>
        <w:t>Now there has always existed very great difference of opinion as to the nature and origin of hypnotic and spiritualistic phenomena, notwithstanding the exact research which has been devoted to them.</w:t>
      </w:r>
    </w:p>
    <w:p w14:paraId="5F8C25B7">
      <w:pPr>
        <w:pStyle w:val="3"/>
        <w:spacing w:before="278" w:line="254" w:lineRule="auto"/>
        <w:rPr>
          <w:rFonts w:hint="eastAsia"/>
        </w:rPr>
      </w:pPr>
      <w:r>
        <w:rPr>
          <w:rFonts w:hint="eastAsia"/>
        </w:rPr>
        <w:t>现在，尽管对催眠和招魂现象进行了精确的研究，但关于其性质和起源，一直存在着非常大的意见分歧。</w:t>
      </w:r>
    </w:p>
    <w:p w14:paraId="6EDB15C5">
      <w:pPr>
        <w:pStyle w:val="3"/>
        <w:spacing w:before="278" w:line="254" w:lineRule="auto"/>
        <w:rPr>
          <w:rFonts w:hint="eastAsia"/>
        </w:rPr>
      </w:pPr>
    </w:p>
    <w:p w14:paraId="3FB5239B">
      <w:pPr>
        <w:pStyle w:val="3"/>
        <w:spacing w:before="278" w:line="254" w:lineRule="auto"/>
        <w:rPr>
          <w:rFonts w:hint="eastAsia"/>
        </w:rPr>
      </w:pPr>
      <w:r>
        <w:rPr>
          <w:rFonts w:hint="eastAsia"/>
        </w:rPr>
        <w:t>On the one side an attempt is made to explain all these phenomena in a natural way, especially by suggestion, and this attempt is even extended to the miracles of Scripture; and on the other side, men feel forced by the facts to assume in some or in many cases a supernatural interposition.</w:t>
      </w:r>
    </w:p>
    <w:p w14:paraId="66EA0C76">
      <w:pPr>
        <w:pStyle w:val="3"/>
        <w:spacing w:before="278" w:line="254" w:lineRule="auto"/>
        <w:rPr>
          <w:rFonts w:hint="eastAsia"/>
        </w:rPr>
      </w:pPr>
      <w:r>
        <w:rPr>
          <w:rFonts w:hint="eastAsia"/>
        </w:rPr>
        <w:t>一方面，有人试图以自然的方式，特别是通过暗示来解释所有这些现象，这种尝试甚至扩展到圣经中的神迹；另一方面，人们感到受事实的逼迫，不得不在某些或许多情况下假定存在超自然的干预。</w:t>
      </w:r>
    </w:p>
    <w:p w14:paraId="0456331B">
      <w:pPr>
        <w:pStyle w:val="3"/>
        <w:spacing w:before="278" w:line="254" w:lineRule="auto"/>
        <w:rPr>
          <w:rFonts w:hint="eastAsia"/>
        </w:rPr>
      </w:pPr>
    </w:p>
    <w:p w14:paraId="54518365">
      <w:pPr>
        <w:pStyle w:val="3"/>
        <w:spacing w:before="278" w:line="254" w:lineRule="auto"/>
        <w:rPr>
          <w:rFonts w:hint="eastAsia"/>
        </w:rPr>
      </w:pPr>
      <w:r>
        <w:rPr>
          <w:rFonts w:hint="eastAsia"/>
        </w:rPr>
        <w:t>It is unnecessary to examine here the correctness of these opinions; for it is not impossible, a priori, that such an intercourse with souls and spirits, without the help of the body, may exist.</w:t>
      </w:r>
    </w:p>
    <w:p w14:paraId="4B9F466B">
      <w:pPr>
        <w:pStyle w:val="3"/>
        <w:spacing w:before="278" w:line="254" w:lineRule="auto"/>
        <w:rPr>
          <w:rFonts w:hint="eastAsia"/>
        </w:rPr>
      </w:pPr>
      <w:r>
        <w:rPr>
          <w:rFonts w:hint="eastAsia"/>
        </w:rPr>
        <w:t>在此无需考察这些意见的正确性；因为，先验地看，这种无需身体帮助而与灵魂和精灵交通的情况并非不可能存在。</w:t>
      </w:r>
    </w:p>
    <w:p w14:paraId="0FCA072E">
      <w:pPr>
        <w:pStyle w:val="3"/>
        <w:spacing w:before="278" w:line="254" w:lineRule="auto"/>
        <w:rPr>
          <w:rFonts w:hint="eastAsia"/>
        </w:rPr>
      </w:pPr>
    </w:p>
    <w:p w14:paraId="7CBEACB8">
      <w:pPr>
        <w:pStyle w:val="3"/>
        <w:spacing w:before="278" w:line="254" w:lineRule="auto"/>
        <w:rPr>
          <w:rFonts w:hint="eastAsia"/>
        </w:rPr>
      </w:pPr>
      <w:r>
        <w:rPr>
          <w:rFonts w:hint="eastAsia"/>
        </w:rPr>
        <w:t>If the human soul indeed exists from the beginning as a whole, and is not slowly produced by steps and stages in the way</w:t>
      </w:r>
    </w:p>
    <w:p w14:paraId="6993D35A">
      <w:pPr>
        <w:pStyle w:val="3"/>
        <w:spacing w:before="278" w:line="254" w:lineRule="auto"/>
        <w:rPr>
          <w:rFonts w:hint="eastAsia"/>
        </w:rPr>
      </w:pPr>
      <w:r>
        <w:rPr>
          <w:rFonts w:hint="eastAsia"/>
        </w:rPr>
        <w:t>of mechanical evolution, then it is in itself super-empirical, and has part in another world besides this visible one.</w:t>
      </w:r>
    </w:p>
    <w:p w14:paraId="688E61D4">
      <w:pPr>
        <w:pStyle w:val="3"/>
        <w:spacing w:before="278" w:line="254" w:lineRule="auto"/>
        <w:rPr>
          <w:rFonts w:hint="eastAsia"/>
        </w:rPr>
      </w:pPr>
      <w:r>
        <w:rPr>
          <w:rFonts w:hint="eastAsia"/>
        </w:rPr>
        <w:t>如果人的灵魂确实从一开始就作为一个整体存在，并非通过机械进化的方式逐步产生，那么它本身就是超经验的，并且除了这个可见的世界之外，还参与另一个世界。</w:t>
      </w:r>
    </w:p>
    <w:p w14:paraId="3765C5AB">
      <w:pPr>
        <w:pStyle w:val="3"/>
        <w:spacing w:before="278" w:line="254" w:lineRule="auto"/>
        <w:rPr>
          <w:rFonts w:hint="eastAsia"/>
        </w:rPr>
      </w:pPr>
    </w:p>
    <w:p w14:paraId="26CF2F3F">
      <w:pPr>
        <w:pStyle w:val="3"/>
        <w:spacing w:before="278" w:line="254" w:lineRule="auto"/>
        <w:rPr>
          <w:rFonts w:hint="eastAsia"/>
        </w:rPr>
      </w:pPr>
      <w:r>
        <w:rPr>
          <w:rFonts w:hint="eastAsia"/>
        </w:rPr>
        <w:t>It is then spiritual in its essence, and it is possible for it to hold communication with spirits or souls without the body.</w:t>
      </w:r>
    </w:p>
    <w:p w14:paraId="4AC78EF5">
      <w:pPr>
        <w:pStyle w:val="3"/>
        <w:spacing w:before="278" w:line="254" w:lineRule="auto"/>
        <w:rPr>
          <w:rFonts w:hint="eastAsia"/>
        </w:rPr>
      </w:pPr>
      <w:r>
        <w:rPr>
          <w:rFonts w:hint="eastAsia"/>
        </w:rPr>
        <w:t>那么，它本质上是属灵的，并且它有可能在没有身体的情况下与精灵或灵魂交通。</w:t>
      </w:r>
    </w:p>
    <w:p w14:paraId="1213C652">
      <w:pPr>
        <w:pStyle w:val="3"/>
        <w:spacing w:before="278" w:line="254" w:lineRule="auto"/>
        <w:rPr>
          <w:rFonts w:hint="eastAsia"/>
        </w:rPr>
      </w:pPr>
    </w:p>
    <w:p w14:paraId="1F0D1510">
      <w:pPr>
        <w:pStyle w:val="3"/>
        <w:spacing w:before="278" w:line="254" w:lineRule="auto"/>
        <w:rPr>
          <w:rFonts w:hint="eastAsia"/>
        </w:rPr>
      </w:pPr>
      <w:r>
        <w:rPr>
          <w:rFonts w:hint="eastAsia"/>
        </w:rPr>
        <w:t>The body evidently is the organ of the soul; it is not the body, but the soul, which sees and hears, thinks and acts, through the body.</w:t>
      </w:r>
    </w:p>
    <w:p w14:paraId="5563C6A4">
      <w:pPr>
        <w:pStyle w:val="3"/>
        <w:spacing w:before="278" w:line="254" w:lineRule="auto"/>
        <w:rPr>
          <w:rFonts w:hint="eastAsia"/>
        </w:rPr>
      </w:pPr>
      <w:r>
        <w:rPr>
          <w:rFonts w:hint="eastAsia"/>
        </w:rPr>
        <w:t>身体显然是灵魂的器官；不是身体，而是灵魂，通过身体看、听、思考和行动。</w:t>
      </w:r>
    </w:p>
    <w:p w14:paraId="5130B727">
      <w:pPr>
        <w:pStyle w:val="3"/>
        <w:spacing w:before="278" w:line="254" w:lineRule="auto"/>
        <w:rPr>
          <w:rFonts w:hint="eastAsia"/>
        </w:rPr>
      </w:pPr>
    </w:p>
    <w:p w14:paraId="03D0E64D">
      <w:pPr>
        <w:pStyle w:val="3"/>
        <w:spacing w:before="278" w:line="254" w:lineRule="auto"/>
        <w:rPr>
          <w:rFonts w:hint="eastAsia"/>
        </w:rPr>
      </w:pPr>
      <w:r>
        <w:rPr>
          <w:rFonts w:hint="eastAsia"/>
        </w:rPr>
        <w:t>Thus there is nothing absurd in the idea that the soul can exercise those activities in special cases without the organ of the body.</w:t>
      </w:r>
    </w:p>
    <w:p w14:paraId="6EFC8C6D">
      <w:pPr>
        <w:pStyle w:val="3"/>
        <w:spacing w:before="278" w:line="254" w:lineRule="auto"/>
        <w:rPr>
          <w:rFonts w:hint="eastAsia"/>
        </w:rPr>
      </w:pPr>
      <w:r>
        <w:rPr>
          <w:rFonts w:hint="eastAsia"/>
        </w:rPr>
        <w:t>因此，认为灵魂在特殊情况下可以在没有身体器官的情况下进行这些活动，这种想法并无荒谬之处。</w:t>
      </w:r>
    </w:p>
    <w:p w14:paraId="4CE5D45D">
      <w:pPr>
        <w:pStyle w:val="3"/>
        <w:spacing w:before="278" w:line="254" w:lineRule="auto"/>
        <w:rPr>
          <w:rFonts w:hint="eastAsia"/>
        </w:rPr>
      </w:pPr>
    </w:p>
    <w:p w14:paraId="0DC5E4C4">
      <w:pPr>
        <w:pStyle w:val="3"/>
        <w:spacing w:before="278" w:line="254" w:lineRule="auto"/>
        <w:rPr>
          <w:rFonts w:hint="eastAsia"/>
        </w:rPr>
      </w:pPr>
      <w:r>
        <w:rPr>
          <w:rFonts w:hint="eastAsia"/>
        </w:rPr>
        <w:t>It is also remarkable that humanity, everywhere and in all ages, has acknowledged this possibility, that Scripture often presupposes it, and that it is included in the idea of revelation.</w:t>
      </w:r>
    </w:p>
    <w:p w14:paraId="28C3787B">
      <w:pPr>
        <w:pStyle w:val="3"/>
        <w:spacing w:before="278" w:line="254" w:lineRule="auto"/>
        <w:rPr>
          <w:rFonts w:hint="eastAsia"/>
        </w:rPr>
      </w:pPr>
      <w:r>
        <w:rPr>
          <w:rFonts w:hint="eastAsia"/>
        </w:rPr>
        <w:t>同样值得注意的是，人类在各处、在各个时代都承认这种可能性，圣经常常预设它，并且它包含在启示的观念之中。</w:t>
      </w:r>
    </w:p>
    <w:p w14:paraId="19E3C677">
      <w:pPr>
        <w:pStyle w:val="3"/>
        <w:spacing w:before="278" w:line="254" w:lineRule="auto"/>
        <w:rPr>
          <w:rFonts w:hint="eastAsia"/>
        </w:rPr>
      </w:pPr>
    </w:p>
    <w:p w14:paraId="15E6E19E">
      <w:pPr>
        <w:pStyle w:val="3"/>
        <w:spacing w:before="278" w:line="254" w:lineRule="auto"/>
        <w:rPr>
          <w:rFonts w:hint="eastAsia"/>
        </w:rPr>
      </w:pPr>
      <w:r>
        <w:rPr>
          <w:rFonts w:hint="eastAsia"/>
        </w:rPr>
        <w:t>For revelation always supposes that man is able to receive impressions or thoughts or inclinations from another than this phenomenal world, and in a way other than that usually employed.</w:t>
      </w:r>
    </w:p>
    <w:p w14:paraId="5A74AC35">
      <w:pPr>
        <w:pStyle w:val="3"/>
        <w:spacing w:before="278" w:line="254" w:lineRule="auto"/>
        <w:rPr>
          <w:rFonts w:hint="eastAsia"/>
        </w:rPr>
      </w:pPr>
      <w:r>
        <w:rPr>
          <w:rFonts w:hint="eastAsia"/>
        </w:rPr>
        <w:t>因为启示总是假定人能够从这个现象世界之外的另一个世界，并以不同于通常使用的方式，接受印象、思想或倾向。</w:t>
      </w:r>
    </w:p>
    <w:p w14:paraId="5B8B20C5">
      <w:pPr>
        <w:pStyle w:val="3"/>
        <w:spacing w:before="278" w:line="254" w:lineRule="auto"/>
        <w:rPr>
          <w:rFonts w:hint="eastAsia"/>
        </w:rPr>
      </w:pPr>
    </w:p>
    <w:p w14:paraId="7B377408">
      <w:pPr>
        <w:pStyle w:val="3"/>
        <w:spacing w:before="278" w:line="254" w:lineRule="auto"/>
        <w:rPr>
          <w:rFonts w:hint="eastAsia"/>
        </w:rPr>
      </w:pPr>
      <w:r>
        <w:rPr>
          <w:rFonts w:hint="eastAsia"/>
        </w:rPr>
        <w:t>But when science undertakes to inquire into the phenomena which belong to such a spiritual intercourse, it exposes itself to serious dangers.</w:t>
      </w:r>
    </w:p>
    <w:p w14:paraId="3CA84707">
      <w:pPr>
        <w:pStyle w:val="3"/>
        <w:spacing w:before="278" w:line="254" w:lineRule="auto"/>
        <w:rPr>
          <w:rFonts w:hint="eastAsia"/>
        </w:rPr>
      </w:pPr>
      <w:r>
        <w:rPr>
          <w:rFonts w:hint="eastAsia"/>
        </w:rPr>
        <w:t>但是，当科学着手探究属于这种属灵交通的现象时，它就使自己面临严重的危险。</w:t>
      </w:r>
    </w:p>
    <w:p w14:paraId="1F78C3E0">
      <w:pPr>
        <w:pStyle w:val="3"/>
        <w:spacing w:before="278" w:line="254" w:lineRule="auto"/>
        <w:rPr>
          <w:rFonts w:hint="eastAsia"/>
        </w:rPr>
      </w:pPr>
    </w:p>
    <w:p w14:paraId="5862046C">
      <w:pPr>
        <w:pStyle w:val="3"/>
        <w:spacing w:before="278" w:line="254" w:lineRule="auto"/>
        <w:rPr>
          <w:rFonts w:hint="eastAsia"/>
        </w:rPr>
      </w:pPr>
      <w:r>
        <w:rPr>
          <w:rFonts w:hint="eastAsia"/>
        </w:rPr>
        <w:t>For naturally those who devote their time and strength to this study will not be contented with the phenomena as such, but in order to obtain completely trustworthy material for their work will adopt the experimental method, and will endeavor to produce such experiences in themselves or in others by artificial means.</w:t>
      </w:r>
    </w:p>
    <w:p w14:paraId="6812D184">
      <w:pPr>
        <w:pStyle w:val="3"/>
        <w:spacing w:before="278" w:line="254" w:lineRule="auto"/>
        <w:rPr>
          <w:rFonts w:hint="eastAsia"/>
        </w:rPr>
      </w:pPr>
      <w:r>
        <w:rPr>
          <w:rFonts w:hint="eastAsia"/>
        </w:rPr>
        <w:t>因为自然地，那些将时间和精力投入这项研究的人，不会满足于现象本身，而是为了获得完全可靠的工作材料，会采用实验方法，并努力通过人为手段在自己或他人身上产生这种经验。</w:t>
      </w:r>
    </w:p>
    <w:p w14:paraId="0108519E">
      <w:pPr>
        <w:pStyle w:val="3"/>
        <w:spacing w:before="278" w:line="254" w:lineRule="auto"/>
        <w:rPr>
          <w:rFonts w:hint="eastAsia"/>
        </w:rPr>
      </w:pPr>
    </w:p>
    <w:p w14:paraId="1575661A">
      <w:pPr>
        <w:pStyle w:val="3"/>
        <w:spacing w:before="278" w:line="254" w:lineRule="auto"/>
        <w:rPr>
          <w:rFonts w:hint="eastAsia"/>
        </w:rPr>
      </w:pPr>
      <w:r>
        <w:rPr>
          <w:rFonts w:hint="eastAsia"/>
        </w:rPr>
        <w:t>The seriousness of scientific study compels them to seek such intercourse with the world of spirits themselves.</w:t>
      </w:r>
    </w:p>
    <w:p w14:paraId="17E2BD27">
      <w:pPr>
        <w:pStyle w:val="3"/>
        <w:spacing w:before="278" w:line="254" w:lineRule="auto"/>
        <w:rPr>
          <w:rFonts w:hint="eastAsia"/>
        </w:rPr>
      </w:pPr>
      <w:r>
        <w:rPr>
          <w:rFonts w:hint="eastAsia"/>
        </w:rPr>
        <w:t>科学研究的严肃性迫使他们自己去寻求与精灵世界的这种交通。</w:t>
      </w:r>
    </w:p>
    <w:p w14:paraId="0D9B59E9">
      <w:pPr>
        <w:pStyle w:val="3"/>
        <w:spacing w:before="278" w:line="254" w:lineRule="auto"/>
        <w:rPr>
          <w:rFonts w:hint="eastAsia"/>
        </w:rPr>
      </w:pPr>
    </w:p>
    <w:p w14:paraId="3EAB6979">
      <w:pPr>
        <w:pStyle w:val="3"/>
        <w:spacing w:before="278" w:line="254" w:lineRule="auto"/>
        <w:rPr>
          <w:rFonts w:hint="eastAsia"/>
        </w:rPr>
      </w:pPr>
      <w:r>
        <w:rPr>
          <w:rFonts w:hint="eastAsia"/>
        </w:rPr>
        <w:t>Such an intercourse is not within the circle of their common experience; if it is possible, it can only be reached in artificial ways, that is, by the help of means, all of which, however diverse, have the tendency to throw into the background the conscious supraliminal life and to set the subliminal consciousness to work.</w:t>
      </w:r>
    </w:p>
    <w:p w14:paraId="006FFFDD">
      <w:pPr>
        <w:pStyle w:val="3"/>
        <w:spacing w:before="278" w:line="254" w:lineRule="auto"/>
        <w:rPr>
          <w:rFonts w:hint="eastAsia"/>
        </w:rPr>
      </w:pPr>
      <w:r>
        <w:rPr>
          <w:rFonts w:hint="eastAsia"/>
        </w:rPr>
        <w:t>这种交通不在他们共同经验的范围之内；如果可能，只能通过人为的方式达到，也就是说，借助各种手段，这些手段无论多么不同，都倾向于将有意识的阈上生活置于次要地位，并使阈下意识开始工作。</w:t>
      </w:r>
    </w:p>
    <w:p w14:paraId="154E15D7">
      <w:pPr>
        <w:pStyle w:val="3"/>
        <w:spacing w:before="278" w:line="254" w:lineRule="auto"/>
        <w:rPr>
          <w:rFonts w:hint="eastAsia"/>
        </w:rPr>
      </w:pPr>
    </w:p>
    <w:p w14:paraId="59F4B697">
      <w:pPr>
        <w:pStyle w:val="3"/>
        <w:spacing w:before="278" w:line="254" w:lineRule="auto"/>
        <w:rPr>
          <w:rFonts w:hint="eastAsia"/>
        </w:rPr>
      </w:pPr>
      <w:r>
        <w:rPr>
          <w:rFonts w:hint="eastAsia"/>
        </w:rPr>
        <w:t>If we do not lay stress on the injury which these artificially induced trance conditions may work to the bodily health, yet we must at least observe that it is silently supposed that subliminal life is the chief domain of the spirit.</w:t>
      </w:r>
    </w:p>
    <w:p w14:paraId="62B72E94">
      <w:pPr>
        <w:pStyle w:val="3"/>
        <w:spacing w:before="278" w:line="254" w:lineRule="auto"/>
        <w:rPr>
          <w:rFonts w:hint="eastAsia"/>
        </w:rPr>
      </w:pPr>
      <w:r>
        <w:rPr>
          <w:rFonts w:hint="eastAsia"/>
        </w:rPr>
        <w:t>如果我们不强调这些人为诱导的恍惚状态可能对身体健康造成的损害，那么我们至少必须注意到，人们默默地假定潜意识生活是精神的主要领域。</w:t>
      </w:r>
    </w:p>
    <w:p w14:paraId="6ACAC0F6">
      <w:pPr>
        <w:pStyle w:val="3"/>
        <w:spacing w:before="278" w:line="254" w:lineRule="auto"/>
        <w:rPr>
          <w:rFonts w:hint="eastAsia"/>
        </w:rPr>
      </w:pPr>
    </w:p>
    <w:p w14:paraId="2F61B608">
      <w:pPr>
        <w:pStyle w:val="3"/>
        <w:spacing w:before="278" w:line="254" w:lineRule="auto"/>
        <w:rPr>
          <w:rFonts w:hint="eastAsia"/>
        </w:rPr>
      </w:pPr>
      <w:r>
        <w:rPr>
          <w:rFonts w:hint="eastAsia"/>
        </w:rPr>
        <w:t>Just as the philosophy of the unconscious so spiritism and hypnotism inculcate the idea that consciousness is only a temporary and defective form of knowledge, and that true being lies in the unconscious; and the best way to come into contact with this being, and to obtain knowledge about it, is in the dream, the ecstasy, the trance.</w:t>
      </w:r>
    </w:p>
    <w:p w14:paraId="05547E74">
      <w:pPr>
        <w:pStyle w:val="3"/>
        <w:spacing w:before="278" w:line="254" w:lineRule="auto"/>
        <w:rPr>
          <w:rFonts w:hint="eastAsia"/>
        </w:rPr>
      </w:pPr>
      <w:r>
        <w:rPr>
          <w:rFonts w:hint="eastAsia"/>
        </w:rPr>
        <w:t>正如无意识哲学一样，招魂术和催眠术也灌输这样一种观念：意识仅仅是一种暂时的、有缺陷的知识形式，而真正的存在在于无意识之中；接触这种存在并获得关于它的知识的最佳途径是在梦境、狂喜和恍惚状态中。</w:t>
      </w:r>
    </w:p>
    <w:p w14:paraId="566D1521">
      <w:pPr>
        <w:pStyle w:val="3"/>
        <w:spacing w:before="278" w:line="254" w:lineRule="auto"/>
        <w:rPr>
          <w:rFonts w:hint="eastAsia"/>
        </w:rPr>
      </w:pPr>
    </w:p>
    <w:p w14:paraId="7DF83040">
      <w:pPr>
        <w:pStyle w:val="3"/>
        <w:spacing w:before="278" w:line="254" w:lineRule="auto"/>
        <w:rPr>
          <w:rFonts w:hint="eastAsia"/>
        </w:rPr>
      </w:pPr>
      <w:r>
        <w:rPr>
          <w:rFonts w:hint="eastAsia"/>
        </w:rPr>
        <w:t>Nevertheless,</w:t>
      </w:r>
    </w:p>
    <w:p w14:paraId="56942E3C">
      <w:pPr>
        <w:pStyle w:val="3"/>
        <w:spacing w:before="278" w:line="254" w:lineRule="auto"/>
        <w:rPr>
          <w:rFonts w:hint="eastAsia"/>
        </w:rPr>
      </w:pPr>
      <w:r>
        <w:rPr>
          <w:rFonts w:hint="eastAsia"/>
        </w:rPr>
        <w:t>whosoever intentionally robs himself of self-consciousness, reason, and will, extinguishes the light which God has given to man, annihilates his human freedom and independence, and degrades himself to an instrument for an alien and unknown power.</w:t>
      </w:r>
    </w:p>
    <w:p w14:paraId="0A7CEA68">
      <w:pPr>
        <w:pStyle w:val="3"/>
        <w:spacing w:before="278" w:line="254" w:lineRule="auto"/>
        <w:rPr>
          <w:rFonts w:hint="eastAsia"/>
        </w:rPr>
      </w:pPr>
      <w:r>
        <w:rPr>
          <w:rFonts w:hint="eastAsia"/>
        </w:rPr>
        <w:t>然而，凡故意剥夺自身自我意识、理性和意志的人，就熄灭了神赐给人的光，消灭了他的人类自由和独立，并将自己贬低为一个外来的、未知的力量的工具。</w:t>
      </w:r>
    </w:p>
    <w:p w14:paraId="6BC23E00">
      <w:pPr>
        <w:pStyle w:val="3"/>
        <w:spacing w:before="278" w:line="254" w:lineRule="auto"/>
        <w:rPr>
          <w:rFonts w:hint="eastAsia"/>
        </w:rPr>
      </w:pPr>
    </w:p>
    <w:p w14:paraId="17F65418">
      <w:pPr>
        <w:pStyle w:val="3"/>
        <w:spacing w:before="278" w:line="254" w:lineRule="auto"/>
        <w:rPr>
          <w:rFonts w:hint="eastAsia"/>
        </w:rPr>
      </w:pPr>
      <w:r>
        <w:rPr>
          <w:rFonts w:hint="eastAsia"/>
        </w:rPr>
        <w:t>For—and this is a second danger which threatens—nobody knows to what influences he abandons himself in such states of trance.</w:t>
      </w:r>
    </w:p>
    <w:p w14:paraId="4E51AC43">
      <w:pPr>
        <w:pStyle w:val="3"/>
        <w:spacing w:before="278" w:line="254" w:lineRule="auto"/>
        <w:rPr>
          <w:rFonts w:hint="eastAsia"/>
        </w:rPr>
      </w:pPr>
      <w:r>
        <w:rPr>
          <w:rFonts w:hint="eastAsia"/>
        </w:rPr>
        <w:t>因为——这是第二个威胁的危险——没有人知道他在这种恍惚状态中把自己交给了什么影响。</w:t>
      </w:r>
    </w:p>
    <w:p w14:paraId="410DA63B">
      <w:pPr>
        <w:pStyle w:val="3"/>
        <w:spacing w:before="278" w:line="254" w:lineRule="auto"/>
        <w:rPr>
          <w:rFonts w:hint="eastAsia"/>
        </w:rPr>
      </w:pPr>
    </w:p>
    <w:p w14:paraId="5FB7BAE5">
      <w:pPr>
        <w:pStyle w:val="3"/>
        <w:spacing w:before="278" w:line="254" w:lineRule="auto"/>
        <w:rPr>
          <w:rFonts w:hint="eastAsia"/>
        </w:rPr>
      </w:pPr>
      <w:r>
        <w:rPr>
          <w:rFonts w:hint="eastAsia"/>
        </w:rPr>
        <w:t>It is easy to say, on the one side, that all is suggestion or hallucination, or, on the other side, that a real intercourse with spirits takes place; but nothing is really certain.</w:t>
      </w:r>
    </w:p>
    <w:p w14:paraId="51C05B66">
      <w:pPr>
        <w:pStyle w:val="3"/>
        <w:spacing w:before="278" w:line="254" w:lineRule="auto"/>
        <w:rPr>
          <w:rFonts w:hint="eastAsia"/>
        </w:rPr>
      </w:pPr>
      <w:r>
        <w:rPr>
          <w:rFonts w:hint="eastAsia"/>
        </w:rPr>
        <w:t>一方面很容易说，一切都是暗示或幻觉；另一方面也很容易说，确实发生了与精灵的真实交通；但实际上什么都不确定。</w:t>
      </w:r>
    </w:p>
    <w:p w14:paraId="2D8C6D1F">
      <w:pPr>
        <w:pStyle w:val="3"/>
        <w:spacing w:before="278" w:line="254" w:lineRule="auto"/>
        <w:rPr>
          <w:rFonts w:hint="eastAsia"/>
        </w:rPr>
      </w:pPr>
    </w:p>
    <w:p w14:paraId="58BA88DC">
      <w:pPr>
        <w:pStyle w:val="3"/>
        <w:spacing w:before="278" w:line="254" w:lineRule="auto"/>
        <w:rPr>
          <w:rFonts w:hint="eastAsia"/>
        </w:rPr>
      </w:pPr>
      <w:r>
        <w:rPr>
          <w:rFonts w:hint="eastAsia"/>
        </w:rPr>
        <w:t>By intentionally suppressing reason and will, and by going back from this world of revelation to a land of darkness, we lose all guidance and make all control impossible.</w:t>
      </w:r>
    </w:p>
    <w:p w14:paraId="34EBA470">
      <w:pPr>
        <w:pStyle w:val="3"/>
        <w:spacing w:before="278" w:line="254" w:lineRule="auto"/>
        <w:rPr>
          <w:rFonts w:hint="eastAsia"/>
        </w:rPr>
      </w:pPr>
      <w:r>
        <w:rPr>
          <w:rFonts w:hint="eastAsia"/>
        </w:rPr>
        <w:t>通过故意压制理性和意志，并通过从这个启示的世界回到一个黑暗之地，我们失去了所有的指引，并使所有的控制成为不可能。</w:t>
      </w:r>
    </w:p>
    <w:p w14:paraId="0345F5BE">
      <w:pPr>
        <w:pStyle w:val="3"/>
        <w:spacing w:before="278" w:line="254" w:lineRule="auto"/>
        <w:rPr>
          <w:rFonts w:hint="eastAsia"/>
        </w:rPr>
      </w:pPr>
    </w:p>
    <w:p w14:paraId="4849C4B5">
      <w:pPr>
        <w:pStyle w:val="3"/>
        <w:spacing w:before="278" w:line="254" w:lineRule="auto"/>
        <w:rPr>
          <w:rFonts w:hint="eastAsia"/>
        </w:rPr>
      </w:pPr>
      <w:r>
        <w:rPr>
          <w:rFonts w:hint="eastAsia"/>
        </w:rPr>
        <w:t>The reality of the phenomena and revelations which take place in the ecstatic state remains uncertain; uncertain it remains also whether the spirits who appear are really what they represent themselves to be; and, again, whether the revelations which they give contain truth or lies, must be followed or rejected.</w:t>
      </w:r>
    </w:p>
    <w:p w14:paraId="6925CACC">
      <w:pPr>
        <w:pStyle w:val="3"/>
        <w:spacing w:before="278" w:line="254" w:lineRule="auto"/>
        <w:rPr>
          <w:rFonts w:hint="eastAsia"/>
        </w:rPr>
      </w:pPr>
      <w:r>
        <w:rPr>
          <w:rFonts w:hint="eastAsia"/>
        </w:rPr>
        <w:t>在狂喜状态下发生的现象和启示的实在性仍然不确定；出现的精灵是否真的是它们所声称的那样，也仍然不确定；此外，它们所给予的启示是包含真理还是谎言，是必须遵循还是必须拒绝，也仍然不确定。</w:t>
      </w:r>
    </w:p>
    <w:p w14:paraId="2EE012EA">
      <w:pPr>
        <w:pStyle w:val="3"/>
        <w:spacing w:before="278" w:line="254" w:lineRule="auto"/>
        <w:rPr>
          <w:rFonts w:hint="eastAsia"/>
        </w:rPr>
      </w:pPr>
    </w:p>
    <w:p w14:paraId="0470ACF8">
      <w:pPr>
        <w:pStyle w:val="3"/>
        <w:spacing w:before="278" w:line="254" w:lineRule="auto"/>
        <w:rPr>
          <w:rFonts w:hint="eastAsia"/>
        </w:rPr>
      </w:pPr>
      <w:r>
        <w:rPr>
          <w:rFonts w:hint="eastAsia"/>
        </w:rPr>
        <w:t>Let it be supposed that real intercourse is held with the spirits, still the alternative is ever before us whether we shall give ourselves unconditionally up to the phenomena and revelations thus received, in which case, just as in common human intercourse, we should become dupes of misleading and seduction; or whether we shall later on control the revelations received by the standards which conscience has given to us, in which case we should interpret them according to the view of the world and life, which is ours in conscious existence.</w:t>
      </w:r>
    </w:p>
    <w:p w14:paraId="0EAF4A90">
      <w:pPr>
        <w:pStyle w:val="3"/>
        <w:spacing w:before="278" w:line="254" w:lineRule="auto"/>
        <w:rPr>
          <w:rFonts w:hint="eastAsia"/>
        </w:rPr>
      </w:pPr>
      <w:r>
        <w:rPr>
          <w:rFonts w:hint="eastAsia"/>
        </w:rPr>
        <w:t>姑且假定确实与精灵进行了真实的交通，那么我们面前仍然存在着这样的选择：要么我们无条件地屈从于由此接受的现象和启示，在这种情况下，就像在普通的人际交往中一样，我们会成为误导和诱惑的牺牲品；要么我们稍后用良知赋予我们的标准来控制所接受的启示，在这种情况下，我们会根据我们在有意识的存在中所持有的世界观和人生观来解释它们。</w:t>
      </w:r>
    </w:p>
    <w:p w14:paraId="6F267A67">
      <w:pPr>
        <w:pStyle w:val="3"/>
        <w:spacing w:before="278" w:line="254" w:lineRule="auto"/>
        <w:rPr>
          <w:rFonts w:hint="eastAsia"/>
        </w:rPr>
      </w:pPr>
    </w:p>
    <w:p w14:paraId="154E3675">
      <w:pPr>
        <w:pStyle w:val="3"/>
        <w:spacing w:before="278" w:line="254" w:lineRule="auto"/>
        <w:rPr>
          <w:rFonts w:hint="eastAsia"/>
        </w:rPr>
      </w:pPr>
      <w:r>
        <w:rPr>
          <w:rFonts w:hint="eastAsia"/>
        </w:rPr>
        <w:t>The history of occultism, whether in earlier or later times, demonstrates this.</w:t>
      </w:r>
    </w:p>
    <w:p w14:paraId="2FEA5442">
      <w:pPr>
        <w:pStyle w:val="3"/>
        <w:spacing w:before="278" w:line="254" w:lineRule="auto"/>
        <w:rPr>
          <w:rFonts w:hint="eastAsia"/>
        </w:rPr>
      </w:pPr>
      <w:r>
        <w:rPr>
          <w:rFonts w:hint="eastAsia"/>
        </w:rPr>
        <w:t>神秘学的历史，无论是在早期还是晚期，都证明了这一点。</w:t>
      </w:r>
    </w:p>
    <w:p w14:paraId="35AC51F6">
      <w:pPr>
        <w:pStyle w:val="3"/>
        <w:spacing w:before="278" w:line="254" w:lineRule="auto"/>
        <w:rPr>
          <w:rFonts w:hint="eastAsia"/>
        </w:rPr>
      </w:pPr>
    </w:p>
    <w:p w14:paraId="35ADE15E">
      <w:pPr>
        <w:pStyle w:val="3"/>
        <w:spacing w:before="278" w:line="254" w:lineRule="auto"/>
        <w:rPr>
          <w:rFonts w:hint="eastAsia"/>
        </w:rPr>
      </w:pPr>
      <w:r>
        <w:rPr>
          <w:rFonts w:hint="eastAsia"/>
        </w:rPr>
        <w:t>The complaint is common that the revelations which spiritualism and hypnotism impart to us are characterized by banality and are not worth the attention which is bestowed upon them; also that they contain nothing more than fragments of the world-view which the receiver already adheres to.</w:t>
      </w:r>
    </w:p>
    <w:p w14:paraId="55C21092">
      <w:pPr>
        <w:pStyle w:val="3"/>
        <w:spacing w:before="278" w:line="254" w:lineRule="auto"/>
        <w:rPr>
          <w:rFonts w:hint="eastAsia"/>
        </w:rPr>
      </w:pPr>
      <w:r>
        <w:rPr>
          <w:rFonts w:hint="eastAsia"/>
        </w:rPr>
        <w:t>人们普遍抱怨说，招魂术和催眠术向我们传达的启示都带有平庸的特征，不值得我们关注；而且它们所包含的无非是接受者早已信奉的世界观的片段。</w:t>
      </w:r>
    </w:p>
    <w:p w14:paraId="30A69E6B">
      <w:pPr>
        <w:pStyle w:val="3"/>
        <w:spacing w:before="278" w:line="254" w:lineRule="auto"/>
        <w:rPr>
          <w:rFonts w:hint="eastAsia"/>
        </w:rPr>
      </w:pPr>
    </w:p>
    <w:p w14:paraId="14A4EB8B">
      <w:pPr>
        <w:pStyle w:val="3"/>
        <w:spacing w:before="278" w:line="254" w:lineRule="auto"/>
        <w:rPr>
          <w:rFonts w:hint="eastAsia"/>
        </w:rPr>
      </w:pPr>
      <w:r>
        <w:rPr>
          <w:rFonts w:hint="eastAsia"/>
        </w:rPr>
        <w:t>Myers, for example, is of opinion that "psychical research" indicates the reality of the spiritual world, the immortality of the soul, and endless "spiritual evolution," and that it has established these beyond all doubt.</w:t>
      </w:r>
    </w:p>
    <w:p w14:paraId="661B9179">
      <w:pPr>
        <w:pStyle w:val="3"/>
        <w:spacing w:before="278" w:line="254" w:lineRule="auto"/>
        <w:rPr>
          <w:rFonts w:hint="eastAsia"/>
        </w:rPr>
      </w:pPr>
      <w:r>
        <w:rPr>
          <w:rFonts w:hint="eastAsia"/>
        </w:rPr>
        <w:t>例如，迈尔斯认为“通灵研究”表明了属灵世界的实在性、灵魂的不朽以及无尽的“属灵进化”，并且它已无可置疑地确立了这些。</w:t>
      </w:r>
    </w:p>
    <w:p w14:paraId="6CD61606">
      <w:pPr>
        <w:pStyle w:val="3"/>
        <w:spacing w:before="278" w:line="254" w:lineRule="auto"/>
        <w:rPr>
          <w:rFonts w:hint="eastAsia"/>
        </w:rPr>
      </w:pPr>
    </w:p>
    <w:p w14:paraId="763AA49D">
      <w:pPr>
        <w:pStyle w:val="3"/>
        <w:spacing w:before="278" w:line="254" w:lineRule="auto"/>
        <w:rPr>
          <w:rFonts w:hint="eastAsia"/>
        </w:rPr>
      </w:pPr>
      <w:r>
        <w:rPr>
          <w:rFonts w:hint="eastAsia"/>
        </w:rPr>
        <w:t>In consequence of this he expects that religion in the future</w:t>
      </w:r>
    </w:p>
    <w:p w14:paraId="664A9637">
      <w:pPr>
        <w:pStyle w:val="3"/>
        <w:spacing w:before="278" w:line="254" w:lineRule="auto"/>
        <w:rPr>
          <w:rFonts w:hint="eastAsia"/>
        </w:rPr>
      </w:pPr>
      <w:r>
        <w:rPr>
          <w:rFonts w:hint="eastAsia"/>
        </w:rPr>
        <w:t>will no longer rest on authority and belief, but on observation and experiment, and in that way will in the long run bring about a "synthesis of religious belief."</w:t>
      </w:r>
    </w:p>
    <w:p w14:paraId="071B8BAE">
      <w:pPr>
        <w:pStyle w:val="3"/>
        <w:spacing w:before="278" w:line="254" w:lineRule="auto"/>
        <w:rPr>
          <w:rFonts w:hint="eastAsia"/>
        </w:rPr>
      </w:pPr>
      <w:r>
        <w:rPr>
          <w:rFonts w:hint="eastAsia"/>
        </w:rPr>
        <w:t>因此，他期望未来的宗教将不再依赖于权威和信仰，而是依赖于观察和实验，并以此方式最终实现“宗教信仰的综合”。</w:t>
      </w:r>
    </w:p>
    <w:p w14:paraId="7F002A09">
      <w:pPr>
        <w:pStyle w:val="3"/>
        <w:spacing w:before="278" w:line="254" w:lineRule="auto"/>
        <w:rPr>
          <w:rFonts w:hint="eastAsia"/>
        </w:rPr>
      </w:pPr>
    </w:p>
    <w:p w14:paraId="61E8A3B0">
      <w:pPr>
        <w:pStyle w:val="3"/>
        <w:spacing w:before="278" w:line="254" w:lineRule="auto"/>
        <w:rPr>
          <w:rFonts w:hint="eastAsia"/>
        </w:rPr>
      </w:pPr>
      <w:r>
        <w:rPr>
          <w:rFonts w:hint="eastAsia"/>
        </w:rPr>
        <w:t>But these ideas are so well known that there is really no need of revelation to make them known to us; they have been proclaimed at all times by pantheistic philosophy, and have only in later days received another, and, for our generation, more attractive form, through a peculiar combination of Darwinism and Buddhism, evolution and theosophy, Western intelligence and Eastern wisdom.</w:t>
      </w:r>
    </w:p>
    <w:p w14:paraId="61DFFC77">
      <w:pPr>
        <w:pStyle w:val="3"/>
        <w:spacing w:before="278" w:line="254" w:lineRule="auto"/>
        <w:rPr>
          <w:rFonts w:hint="eastAsia"/>
        </w:rPr>
      </w:pPr>
      <w:r>
        <w:rPr>
          <w:rFonts w:hint="eastAsia"/>
        </w:rPr>
        <w:t>但是这些观念如此众所周知，以至于实在无需启示来使我们认识它们；它们在任何时候都由泛神论哲学所宣扬，只是在后来，通过达尔文主义和佛教、进化论和神智学、西方智慧和东方智慧的独特结合，才获得了另一种，并且对我们这一代人而言更具吸引力的形式。</w:t>
      </w:r>
    </w:p>
    <w:p w14:paraId="0DF63E2A">
      <w:pPr>
        <w:pStyle w:val="3"/>
        <w:spacing w:before="278" w:line="254" w:lineRule="auto"/>
        <w:rPr>
          <w:rFonts w:hint="eastAsia"/>
        </w:rPr>
      </w:pPr>
    </w:p>
    <w:p w14:paraId="08C7144C">
      <w:pPr>
        <w:pStyle w:val="3"/>
        <w:spacing w:before="278" w:line="254" w:lineRule="auto"/>
        <w:rPr>
          <w:rFonts w:hint="eastAsia"/>
        </w:rPr>
      </w:pPr>
      <w:r>
        <w:rPr>
          <w:rFonts w:hint="eastAsia"/>
        </w:rPr>
        <w:t>It is so incredible that this pantheistic-theosophical world-view should be produced by the revelation of spirits that it could, on the contrary, be with more justice contended that the newer philosophy has in a high degree furthered occultism, and has strengthened the belief therein.</w:t>
      </w:r>
    </w:p>
    <w:p w14:paraId="081EEAFA">
      <w:pPr>
        <w:pStyle w:val="3"/>
        <w:spacing w:before="278" w:line="254" w:lineRule="auto"/>
        <w:rPr>
          <w:rFonts w:hint="eastAsia"/>
        </w:rPr>
      </w:pPr>
      <w:r>
        <w:rPr>
          <w:rFonts w:hint="eastAsia"/>
        </w:rPr>
        <w:t>这种泛神论-神智学的世界观竟是由精灵的启示产生的，这如此令人难以置信，以至于相反，更有理由认为，较新的哲学在很大程度上促进了神秘学，并加强了对神秘学的信仰。</w:t>
      </w:r>
    </w:p>
    <w:p w14:paraId="07CF1AC1">
      <w:pPr>
        <w:pStyle w:val="3"/>
        <w:spacing w:before="278" w:line="254" w:lineRule="auto"/>
        <w:rPr>
          <w:rFonts w:hint="eastAsia"/>
        </w:rPr>
      </w:pPr>
    </w:p>
    <w:p w14:paraId="28AD8DD1">
      <w:pPr>
        <w:pStyle w:val="3"/>
        <w:spacing w:before="278" w:line="254" w:lineRule="auto"/>
        <w:rPr>
          <w:rFonts w:hint="eastAsia"/>
        </w:rPr>
      </w:pPr>
      <w:r>
        <w:rPr>
          <w:rFonts w:hint="eastAsia"/>
        </w:rPr>
        <w:t>And as to the expectation that religion will rest in the future on the results of psychical research, the remark may suffice that the religion which seeks its foundation in intercourse with and in the revelation of spirits denies the name and the essence of pure religion, and instead of this introduces pagan superstition.</w:t>
      </w:r>
    </w:p>
    <w:p w14:paraId="797E5F11">
      <w:pPr>
        <w:pStyle w:val="3"/>
        <w:spacing w:before="278" w:line="254" w:lineRule="auto"/>
        <w:rPr>
          <w:rFonts w:hint="eastAsia"/>
        </w:rPr>
      </w:pPr>
      <w:r>
        <w:rPr>
          <w:rFonts w:hint="eastAsia"/>
        </w:rPr>
        <w:t>至于期望宗教未来将建立在通灵研究的结果之上，只需指出，那种在与精灵交通和精灵启示中寻求其基础的宗教，否认了纯正宗教的名称和本质，反而引入了异教迷信。</w:t>
      </w:r>
    </w:p>
    <w:p w14:paraId="54494F0D">
      <w:pPr>
        <w:pStyle w:val="3"/>
        <w:spacing w:before="278" w:line="254" w:lineRule="auto"/>
        <w:rPr>
          <w:rFonts w:hint="eastAsia"/>
        </w:rPr>
      </w:pPr>
    </w:p>
    <w:p w14:paraId="54E67622">
      <w:pPr>
        <w:pStyle w:val="3"/>
        <w:spacing w:before="278" w:line="254" w:lineRule="auto"/>
        <w:rPr>
          <w:rFonts w:hint="eastAsia"/>
        </w:rPr>
      </w:pPr>
      <w:r>
        <w:rPr>
          <w:rFonts w:hint="eastAsia"/>
        </w:rPr>
        <w:t>Belief in spirits leads among all peoples and at all times to spirit-worship.</w:t>
      </w:r>
    </w:p>
    <w:p w14:paraId="1ACAF8BC">
      <w:pPr>
        <w:pStyle w:val="3"/>
        <w:spacing w:before="278" w:line="254" w:lineRule="auto"/>
        <w:rPr>
          <w:rFonts w:hint="eastAsia"/>
        </w:rPr>
      </w:pPr>
      <w:r>
        <w:rPr>
          <w:rFonts w:hint="eastAsia"/>
        </w:rPr>
        <w:t>对精灵的信仰在所有民族和所有时代都会导致精灵崇拜。</w:t>
      </w:r>
    </w:p>
    <w:p w14:paraId="51F6B62C">
      <w:pPr>
        <w:pStyle w:val="3"/>
        <w:spacing w:before="278" w:line="254" w:lineRule="auto"/>
        <w:rPr>
          <w:rFonts w:hint="eastAsia"/>
        </w:rPr>
      </w:pPr>
    </w:p>
    <w:p w14:paraId="35327921">
      <w:pPr>
        <w:pStyle w:val="3"/>
        <w:spacing w:before="278" w:line="254" w:lineRule="auto"/>
        <w:rPr>
          <w:rFonts w:hint="eastAsia"/>
        </w:rPr>
      </w:pPr>
      <w:r>
        <w:rPr>
          <w:rFonts w:hint="eastAsia"/>
        </w:rPr>
        <w:t>For if the spirits of demons or the deceased can be called up, hold communication with us, and reveal to us secret things, then naturally arises the notion that they are more or less partakers of the divine attributes of omniscience and omnipresence, and can help or injure us, at least in a certain degree.</w:t>
      </w:r>
    </w:p>
    <w:p w14:paraId="4566A6FD">
      <w:pPr>
        <w:pStyle w:val="3"/>
        <w:spacing w:before="278" w:line="254" w:lineRule="auto"/>
        <w:rPr>
          <w:rFonts w:hint="eastAsia"/>
        </w:rPr>
      </w:pPr>
      <w:r>
        <w:rPr>
          <w:rFonts w:hint="eastAsia"/>
        </w:rPr>
        <w:t>因为如果鬼魔或死者的灵魂可以被召唤出来，与我们交通，并向我们启示秘密的事情，那么自然就会产生这样的观念：它们或多或少地分享着神的全知和无所不在的属性，并且至少在一定程度上能够帮助或伤害我们。</w:t>
      </w:r>
    </w:p>
    <w:p w14:paraId="6A1ED7FE">
      <w:pPr>
        <w:pStyle w:val="3"/>
        <w:spacing w:before="278" w:line="254" w:lineRule="auto"/>
        <w:rPr>
          <w:rFonts w:hint="eastAsia"/>
        </w:rPr>
      </w:pPr>
    </w:p>
    <w:p w14:paraId="3D908C9B">
      <w:pPr>
        <w:pStyle w:val="3"/>
        <w:spacing w:before="278" w:line="254" w:lineRule="auto"/>
        <w:rPr>
          <w:rFonts w:hint="eastAsia"/>
        </w:rPr>
      </w:pPr>
      <w:r>
        <w:rPr>
          <w:rFonts w:hint="eastAsia"/>
        </w:rPr>
        <w:t>This belief leads unintentionally and of itself to the practice of adoration and homage.</w:t>
      </w:r>
    </w:p>
    <w:p w14:paraId="22949E6E">
      <w:pPr>
        <w:pStyle w:val="3"/>
        <w:spacing w:before="278" w:line="254" w:lineRule="auto"/>
        <w:rPr>
          <w:rFonts w:hint="eastAsia"/>
        </w:rPr>
      </w:pPr>
      <w:r>
        <w:rPr>
          <w:rFonts w:hint="eastAsia"/>
        </w:rPr>
        <w:t>这种信仰不知不觉地、自然而然地导致了崇拜和敬奉的实践。</w:t>
      </w:r>
    </w:p>
    <w:p w14:paraId="7F5CADFF">
      <w:pPr>
        <w:pStyle w:val="3"/>
        <w:spacing w:before="278" w:line="254" w:lineRule="auto"/>
        <w:rPr>
          <w:rFonts w:hint="eastAsia"/>
        </w:rPr>
      </w:pPr>
    </w:p>
    <w:p w14:paraId="0B8ADB62">
      <w:pPr>
        <w:pStyle w:val="3"/>
        <w:spacing w:before="278" w:line="254" w:lineRule="auto"/>
        <w:rPr>
          <w:rFonts w:hint="eastAsia"/>
        </w:rPr>
      </w:pPr>
      <w:r>
        <w:rPr>
          <w:rFonts w:hint="eastAsia"/>
        </w:rPr>
        <w:t>Occultism issues on the one side in unbelief and indifference with regard to existing religions, and on the other in the most abounding superstition, spirit-worship, and magic.</w:t>
      </w:r>
    </w:p>
    <w:p w14:paraId="082AC547">
      <w:pPr>
        <w:pStyle w:val="3"/>
        <w:spacing w:before="278" w:line="254" w:lineRule="auto"/>
        <w:rPr>
          <w:rFonts w:hint="eastAsia"/>
        </w:rPr>
      </w:pPr>
      <w:r>
        <w:rPr>
          <w:rFonts w:hint="eastAsia"/>
        </w:rPr>
        <w:t>神秘学一方面导致对现有宗教的不信和冷漠，另一方面则导致最泛滥的迷信、精灵崇拜和魔法。</w:t>
      </w:r>
    </w:p>
    <w:p w14:paraId="3CCB45D1">
      <w:pPr>
        <w:pStyle w:val="3"/>
        <w:spacing w:before="278" w:line="254" w:lineRule="auto"/>
        <w:rPr>
          <w:rFonts w:hint="eastAsia"/>
        </w:rPr>
      </w:pPr>
    </w:p>
    <w:p w14:paraId="46F8B3B9">
      <w:pPr>
        <w:pStyle w:val="3"/>
        <w:spacing w:before="278" w:line="254" w:lineRule="auto"/>
        <w:rPr>
          <w:rFonts w:hint="eastAsia"/>
        </w:rPr>
      </w:pPr>
      <w:r>
        <w:rPr>
          <w:rFonts w:hint="eastAsia"/>
        </w:rPr>
        <w:t>There is only one religion which in principle condemns and prohibits all this superstition and magic, and that is Christianity.</w:t>
      </w:r>
    </w:p>
    <w:p w14:paraId="508C4A44">
      <w:pPr>
        <w:pStyle w:val="3"/>
        <w:spacing w:before="278" w:line="254" w:lineRule="auto"/>
        <w:rPr>
          <w:rFonts w:hint="eastAsia"/>
        </w:rPr>
      </w:pPr>
      <w:r>
        <w:rPr>
          <w:rFonts w:hint="eastAsia"/>
        </w:rPr>
        <w:t>只有一种宗教在原则上谴责并禁止所有这些迷信和魔法，那就是基督教。</w:t>
      </w:r>
    </w:p>
    <w:p w14:paraId="25209576">
      <w:pPr>
        <w:pStyle w:val="3"/>
        <w:spacing w:before="278" w:line="254" w:lineRule="auto"/>
        <w:rPr>
          <w:rFonts w:hint="eastAsia"/>
        </w:rPr>
      </w:pPr>
    </w:p>
    <w:p w14:paraId="171BC378">
      <w:pPr>
        <w:pStyle w:val="3"/>
        <w:spacing w:before="278" w:line="254" w:lineRule="auto"/>
        <w:rPr>
          <w:rFonts w:hint="eastAsia"/>
        </w:rPr>
      </w:pPr>
      <w:r>
        <w:rPr>
          <w:rFonts w:hint="eastAsia"/>
        </w:rPr>
        <w:t>The Old Testament already contained the revelation that the Lord alone is Israel's God, and therefore he only must be worshipped and served; soothsaying and magic, inquiry of spirits and demons, are throughout forbidden.</w:t>
      </w:r>
    </w:p>
    <w:p w14:paraId="6EE75140">
      <w:pPr>
        <w:pStyle w:val="3"/>
        <w:spacing w:before="278" w:line="254" w:lineRule="auto"/>
        <w:rPr>
          <w:rFonts w:hint="eastAsia"/>
        </w:rPr>
      </w:pPr>
      <w:r>
        <w:rPr>
          <w:rFonts w:hint="eastAsia"/>
        </w:rPr>
        <w:t>旧约早已包含这样的启示：唯有耶和华是以色列的神，因此唯有祂必须被敬拜和事奉；占卜和魔法、求问鬼神，都是一概禁止的。</w:t>
      </w:r>
    </w:p>
    <w:p w14:paraId="44E0AFAA">
      <w:pPr>
        <w:pStyle w:val="3"/>
        <w:spacing w:before="278" w:line="254" w:lineRule="auto"/>
        <w:rPr>
          <w:rFonts w:hint="eastAsia"/>
        </w:rPr>
      </w:pPr>
    </w:p>
    <w:p w14:paraId="550565C9">
      <w:pPr>
        <w:pStyle w:val="3"/>
        <w:spacing w:before="278" w:line="254" w:lineRule="auto"/>
        <w:rPr>
          <w:rFonts w:hint="eastAsia"/>
        </w:rPr>
      </w:pPr>
      <w:r>
        <w:rPr>
          <w:rFonts w:hint="eastAsia"/>
        </w:rPr>
        <w:t>In the New Testament this worship of the one only true God is emancipated from all national limits, and is thus raised to its true condition as a worship in spirit and in truth.</w:t>
      </w:r>
    </w:p>
    <w:p w14:paraId="5B96C25C">
      <w:pPr>
        <w:pStyle w:val="3"/>
        <w:spacing w:before="278" w:line="254" w:lineRule="auto"/>
        <w:rPr>
          <w:rFonts w:hint="eastAsia"/>
        </w:rPr>
      </w:pPr>
      <w:r>
        <w:rPr>
          <w:rFonts w:hint="eastAsia"/>
        </w:rPr>
        <w:t>在新约中，这种对独一真神的敬拜摆脱了所有民族的限制，从而提升到其作为在灵和真理中敬拜的真正状态。</w:t>
      </w:r>
    </w:p>
    <w:p w14:paraId="78D57E93">
      <w:pPr>
        <w:pStyle w:val="3"/>
        <w:spacing w:before="278" w:line="254" w:lineRule="auto"/>
        <w:rPr>
          <w:rFonts w:hint="eastAsia"/>
        </w:rPr>
      </w:pPr>
    </w:p>
    <w:p w14:paraId="303688C1">
      <w:pPr>
        <w:pStyle w:val="3"/>
        <w:spacing w:before="278" w:line="254" w:lineRule="auto"/>
        <w:rPr>
          <w:rFonts w:hint="eastAsia"/>
        </w:rPr>
      </w:pPr>
      <w:r>
        <w:rPr>
          <w:rFonts w:hint="eastAsia"/>
        </w:rPr>
        <w:t>True</w:t>
      </w:r>
    </w:p>
    <w:p w14:paraId="2AF2B2E4">
      <w:pPr>
        <w:pStyle w:val="3"/>
        <w:spacing w:before="278" w:line="254" w:lineRule="auto"/>
        <w:rPr>
          <w:rFonts w:hint="eastAsia"/>
        </w:rPr>
      </w:pPr>
      <w:r>
        <w:rPr>
          <w:rFonts w:hint="eastAsia"/>
        </w:rPr>
        <w:t>there are prophets and apostles who act as organs of revelation, but they are still men, and enjoy no other honor than that which belongs to their office and vocation; even Mary, the blessed among women, is an ordinary member of the church.</w:t>
      </w:r>
    </w:p>
    <w:p w14:paraId="3319F960">
      <w:pPr>
        <w:pStyle w:val="3"/>
        <w:spacing w:before="278" w:line="254" w:lineRule="auto"/>
        <w:rPr>
          <w:rFonts w:hint="eastAsia"/>
        </w:rPr>
      </w:pPr>
      <w:r>
        <w:rPr>
          <w:rFonts w:hint="eastAsia"/>
        </w:rPr>
        <w:t>诚然，有先知和使徒充当启示的器官，但他们仍然是人，除了其职分和呼召所应得的尊荣之外，不享有任何其他尊荣；即使是妇女中最蒙福的马利亚，也是教会的一名普通成员。</w:t>
      </w:r>
    </w:p>
    <w:p w14:paraId="295F88DE">
      <w:pPr>
        <w:pStyle w:val="3"/>
        <w:spacing w:before="278" w:line="254" w:lineRule="auto"/>
        <w:rPr>
          <w:rFonts w:hint="eastAsia"/>
        </w:rPr>
      </w:pPr>
    </w:p>
    <w:p w14:paraId="18774907">
      <w:pPr>
        <w:pStyle w:val="3"/>
        <w:spacing w:before="278" w:line="254" w:lineRule="auto"/>
        <w:rPr>
          <w:rFonts w:hint="eastAsia"/>
        </w:rPr>
      </w:pPr>
      <w:r>
        <w:rPr>
          <w:rFonts w:hint="eastAsia"/>
        </w:rPr>
        <w:t>There is also, according to the Scripture, a realm of spirits; but the angels, notwithstanding the great power which is given to them, and the important task which is intrusted to them, are never objects of religious worship; while the attitude which is required to be taken toward the devils is so far from one of abject slavery that the only duty which we are commanded to fulfil toward them is to hate and resist them.</w:t>
      </w:r>
    </w:p>
    <w:p w14:paraId="33F257BC">
      <w:pPr>
        <w:pStyle w:val="3"/>
        <w:spacing w:before="278" w:line="254" w:lineRule="auto"/>
        <w:rPr>
          <w:rFonts w:hint="eastAsia"/>
        </w:rPr>
      </w:pPr>
      <w:r>
        <w:rPr>
          <w:rFonts w:hint="eastAsia"/>
        </w:rPr>
        <w:t>根据圣经，也存在着一个灵界；但是天使，尽管被赋予了巨大的能力，并被托付了重要的任务，却从未成为宗教敬拜的对象；而对魔鬼所要求的态度，远非卑躬屈膝的奴役，我们被命令对它们履行的唯一责任是憎恨和抵挡它们。</w:t>
      </w:r>
    </w:p>
    <w:p w14:paraId="31B0F3F1">
      <w:pPr>
        <w:pStyle w:val="3"/>
        <w:spacing w:before="278" w:line="254" w:lineRule="auto"/>
        <w:rPr>
          <w:rFonts w:hint="eastAsia"/>
        </w:rPr>
      </w:pPr>
    </w:p>
    <w:p w14:paraId="7D0482CF">
      <w:pPr>
        <w:pStyle w:val="3"/>
        <w:spacing w:before="278" w:line="254" w:lineRule="auto"/>
        <w:rPr>
          <w:rFonts w:hint="eastAsia"/>
        </w:rPr>
      </w:pPr>
      <w:r>
        <w:rPr>
          <w:rFonts w:hint="eastAsia"/>
        </w:rPr>
        <w:t>Christianity is the absolutely spiritual religion, because it is the only religion which sets religion in relation to God alone; therefore it is nothing else but religion; the idea of religion is completely fulfilled in it.</w:t>
      </w:r>
    </w:p>
    <w:p w14:paraId="4332A351">
      <w:pPr>
        <w:pStyle w:val="3"/>
        <w:spacing w:before="278" w:line="254" w:lineRule="auto"/>
        <w:rPr>
          <w:rFonts w:hint="eastAsia"/>
        </w:rPr>
      </w:pPr>
      <w:r>
        <w:rPr>
          <w:rFonts w:hint="eastAsia"/>
        </w:rPr>
        <w:t>基督教是绝对属灵的宗教，因为它是唯一将宗教仅仅与神联系起来的宗教；因此它无非就是宗教；宗教的观念在其中得到了完全的实现。</w:t>
      </w:r>
    </w:p>
    <w:p w14:paraId="223FF635">
      <w:pPr>
        <w:pStyle w:val="3"/>
        <w:spacing w:before="278" w:line="254" w:lineRule="auto"/>
        <w:rPr>
          <w:rFonts w:hint="eastAsia"/>
        </w:rPr>
      </w:pPr>
    </w:p>
    <w:p w14:paraId="0A4A1F88">
      <w:pPr>
        <w:pStyle w:val="3"/>
        <w:spacing w:before="278" w:line="254" w:lineRule="auto"/>
        <w:rPr>
          <w:rFonts w:hint="eastAsia"/>
        </w:rPr>
      </w:pPr>
      <w:r>
        <w:rPr>
          <w:rFonts w:hint="eastAsia"/>
        </w:rPr>
        <w:t>For if religion is a reality, then necessarily it must consist in this,— that man, avoiding all idolatry, shall rightly acknowledge the one true God, trust only in him, subject himself to him alone in all humility and patience, expect all good things from him, love, fear, and honor him with the whole heart, so that he would rather renounce every created thing than do anything in the least against the will of God.</w:t>
      </w:r>
    </w:p>
    <w:p w14:paraId="0E950157">
      <w:pPr>
        <w:pStyle w:val="3"/>
        <w:spacing w:before="278" w:line="254" w:lineRule="auto"/>
        <w:rPr>
          <w:rFonts w:hint="eastAsia"/>
        </w:rPr>
      </w:pPr>
      <w:r>
        <w:rPr>
          <w:rFonts w:hint="eastAsia"/>
        </w:rPr>
        <w:t>因为如果宗教是一种实在，那么它必然在于此——人，避免一切偶像崇拜，应正确地承认独一的真神，只信靠祂，在一切谦卑和忍耐中只顺服祂，期望从祂那里得到一切美好的事物，全心全意地爱祂、敬畏祂、尊荣祂，以致他宁愿放弃一切受造之物，也不愿丝毫违背神的旨意。</w:t>
      </w:r>
    </w:p>
    <w:p w14:paraId="590B2D03">
      <w:pPr>
        <w:pStyle w:val="3"/>
        <w:spacing w:before="278" w:line="254" w:lineRule="auto"/>
        <w:rPr>
          <w:rFonts w:hint="eastAsia"/>
        </w:rPr>
      </w:pPr>
    </w:p>
    <w:p w14:paraId="7A0E9235">
      <w:pPr>
        <w:pStyle w:val="3"/>
        <w:spacing w:before="278" w:line="254" w:lineRule="auto"/>
        <w:rPr>
          <w:rFonts w:hint="eastAsia"/>
        </w:rPr>
      </w:pPr>
      <w:r>
        <w:rPr>
          <w:rFonts w:hint="eastAsia"/>
        </w:rPr>
        <w:t>Now, this is completely fulfilled in Christianity.</w:t>
      </w:r>
    </w:p>
    <w:p w14:paraId="38270AD5">
      <w:pPr>
        <w:pStyle w:val="3"/>
        <w:spacing w:before="278" w:line="254" w:lineRule="auto"/>
        <w:rPr>
          <w:rFonts w:hint="eastAsia"/>
        </w:rPr>
      </w:pPr>
      <w:r>
        <w:rPr>
          <w:rFonts w:hint="eastAsia"/>
        </w:rPr>
        <w:t>现在，这在基督教中得到了完全的实现。</w:t>
      </w:r>
    </w:p>
    <w:p w14:paraId="3DF64B60">
      <w:pPr>
        <w:pStyle w:val="3"/>
        <w:spacing w:before="278" w:line="254" w:lineRule="auto"/>
        <w:rPr>
          <w:rFonts w:hint="eastAsia"/>
        </w:rPr>
      </w:pPr>
    </w:p>
    <w:p w14:paraId="203ADC89">
      <w:pPr>
        <w:pStyle w:val="3"/>
        <w:spacing w:before="278" w:line="254" w:lineRule="auto"/>
        <w:rPr>
          <w:rFonts w:hint="eastAsia"/>
        </w:rPr>
      </w:pPr>
      <w:r>
        <w:rPr>
          <w:rFonts w:hint="eastAsia"/>
        </w:rPr>
        <w:t>It is purely a service of God alone, with exclusion of all creatures.</w:t>
      </w:r>
    </w:p>
    <w:p w14:paraId="0298D73B">
      <w:pPr>
        <w:pStyle w:val="3"/>
        <w:spacing w:before="278" w:line="254" w:lineRule="auto"/>
        <w:rPr>
          <w:rFonts w:hint="eastAsia"/>
        </w:rPr>
      </w:pPr>
      <w:r>
        <w:rPr>
          <w:rFonts w:hint="eastAsia"/>
        </w:rPr>
        <w:t>它纯粹是单单事奉神，排除所有受造物。</w:t>
      </w:r>
    </w:p>
    <w:p w14:paraId="4C61978C">
      <w:pPr>
        <w:pStyle w:val="3"/>
        <w:spacing w:before="278" w:line="254" w:lineRule="auto"/>
        <w:rPr>
          <w:rFonts w:hint="eastAsia"/>
        </w:rPr>
      </w:pPr>
    </w:p>
    <w:p w14:paraId="57015828">
      <w:pPr>
        <w:pStyle w:val="3"/>
        <w:spacing w:before="278" w:line="254" w:lineRule="auto"/>
        <w:rPr>
          <w:rFonts w:hint="eastAsia"/>
        </w:rPr>
      </w:pPr>
      <w:r>
        <w:rPr>
          <w:rFonts w:hint="eastAsia"/>
        </w:rPr>
        <w:t>God is the content and the subject, the beginning and the ending, the alpha and the omega, of religion, and nothing of the creature enters into it.</w:t>
      </w:r>
    </w:p>
    <w:p w14:paraId="60C88584">
      <w:pPr>
        <w:pStyle w:val="3"/>
        <w:spacing w:before="278" w:line="254" w:lineRule="auto"/>
        <w:rPr>
          <w:rFonts w:hint="eastAsia"/>
        </w:rPr>
      </w:pPr>
      <w:r>
        <w:rPr>
          <w:rFonts w:hint="eastAsia"/>
        </w:rPr>
        <w:t>神是宗教的内容和主体，是开始和结束，是阿拉法和俄梅戛，没有任何受造物进入其中。</w:t>
      </w:r>
    </w:p>
    <w:p w14:paraId="1FB75D85">
      <w:pPr>
        <w:pStyle w:val="3"/>
        <w:spacing w:before="278" w:line="254" w:lineRule="auto"/>
        <w:rPr>
          <w:rFonts w:hint="eastAsia"/>
        </w:rPr>
      </w:pPr>
    </w:p>
    <w:p w14:paraId="58ED2812">
      <w:pPr>
        <w:pStyle w:val="3"/>
        <w:spacing w:before="278" w:line="254" w:lineRule="auto"/>
        <w:rPr>
          <w:rFonts w:hint="eastAsia"/>
        </w:rPr>
      </w:pPr>
      <w:r>
        <w:rPr>
          <w:rFonts w:hint="eastAsia"/>
        </w:rPr>
        <w:t>On the other side the whole man is taken into fellowship with that one true God; not only his feelings, but also his mind and will, his heart and all his affections, his soul and his body.</w:t>
      </w:r>
    </w:p>
    <w:p w14:paraId="6FFE18DD">
      <w:pPr>
        <w:pStyle w:val="3"/>
        <w:spacing w:before="278" w:line="254" w:lineRule="auto"/>
        <w:rPr>
          <w:rFonts w:hint="eastAsia"/>
        </w:rPr>
      </w:pPr>
      <w:r>
        <w:rPr>
          <w:rFonts w:hint="eastAsia"/>
        </w:rPr>
        <w:t>另一方面，整个人都被带入与那独一真神的交通之中；不仅是他的情感，而且是他的理智和意志，他的心灵和所有的情感，他的灵魂和他的身体。</w:t>
      </w:r>
    </w:p>
    <w:p w14:paraId="7D2F7AEE">
      <w:pPr>
        <w:pStyle w:val="3"/>
        <w:spacing w:before="278" w:line="254" w:lineRule="auto"/>
        <w:rPr>
          <w:rFonts w:hint="eastAsia"/>
        </w:rPr>
      </w:pPr>
    </w:p>
    <w:p w14:paraId="64E8D821">
      <w:pPr>
        <w:pStyle w:val="3"/>
        <w:spacing w:before="278" w:line="254" w:lineRule="auto"/>
        <w:rPr>
          <w:rFonts w:hint="eastAsia"/>
        </w:rPr>
      </w:pPr>
      <w:r>
        <w:rPr>
          <w:rFonts w:hint="eastAsia"/>
        </w:rPr>
        <w:t>Christianity is religion alone, and therefore the pure religion, the full and complete, indissoluble and eternal, fellowship of God and man.</w:t>
      </w:r>
    </w:p>
    <w:p w14:paraId="17290F0D">
      <w:pPr>
        <w:pStyle w:val="3"/>
        <w:spacing w:before="278" w:line="254" w:lineRule="auto"/>
        <w:rPr>
          <w:rFonts w:hint="eastAsia"/>
        </w:rPr>
      </w:pPr>
      <w:r>
        <w:rPr>
          <w:rFonts w:hint="eastAsia"/>
        </w:rPr>
        <w:t>基督教唯独是宗教，因此是纯粹的宗教，是神与人之间完整、圆满、不可分割和永恒的交通。</w:t>
      </w:r>
    </w:p>
    <w:p w14:paraId="68EC862A">
      <w:pPr>
        <w:pStyle w:val="3"/>
        <w:spacing w:before="278" w:line="254" w:lineRule="auto"/>
        <w:rPr>
          <w:rFonts w:hint="eastAsia"/>
        </w:rPr>
      </w:pPr>
    </w:p>
    <w:p w14:paraId="1AF58F46">
      <w:pPr>
        <w:pStyle w:val="3"/>
        <w:spacing w:before="278" w:line="254" w:lineRule="auto"/>
        <w:rPr>
          <w:rFonts w:hint="eastAsia"/>
        </w:rPr>
      </w:pPr>
      <w:r>
        <w:rPr>
          <w:rFonts w:hint="eastAsia"/>
        </w:rPr>
        <w:t>Christian theology, which investigates this religion, is on this account alone an independent and genuine science.</w:t>
      </w:r>
    </w:p>
    <w:p w14:paraId="56E54BD8">
      <w:pPr>
        <w:pStyle w:val="3"/>
        <w:spacing w:before="278" w:line="254" w:lineRule="auto"/>
        <w:rPr>
          <w:rFonts w:hint="eastAsia"/>
        </w:rPr>
      </w:pPr>
      <w:r>
        <w:rPr>
          <w:rFonts w:hint="eastAsia"/>
        </w:rPr>
        <w:t>研究这种宗教的基督教神学，仅凭这一点就是一门独立而真正的科学。</w:t>
      </w:r>
    </w:p>
    <w:p w14:paraId="49D5C32F">
      <w:pPr>
        <w:pStyle w:val="3"/>
        <w:spacing w:before="278" w:line="254" w:lineRule="auto"/>
        <w:rPr>
          <w:rFonts w:hint="eastAsia"/>
        </w:rPr>
      </w:pPr>
    </w:p>
    <w:p w14:paraId="4C46B66F">
      <w:pPr>
        <w:pStyle w:val="3"/>
        <w:spacing w:before="278" w:line="254" w:lineRule="auto"/>
        <w:rPr>
          <w:rFonts w:hint="eastAsia"/>
        </w:rPr>
      </w:pPr>
      <w:r>
        <w:rPr>
          <w:rFonts w:hint="eastAsia"/>
        </w:rPr>
        <w:t>As soon as the Christian religion is no longer acknowledged to be the pure, complete religion, but is thrown into a heap with all religions, theology ceases to be an independent science.</w:t>
      </w:r>
    </w:p>
    <w:p w14:paraId="617A4831">
      <w:pPr>
        <w:pStyle w:val="3"/>
        <w:spacing w:before="278" w:line="254" w:lineRule="auto"/>
        <w:rPr>
          <w:rFonts w:hint="eastAsia"/>
        </w:rPr>
      </w:pPr>
      <w:r>
        <w:rPr>
          <w:rFonts w:hint="eastAsia"/>
        </w:rPr>
        <w:t>一旦基督教不再被承认为纯粹、完整的宗教，而是与所有宗教混为一谈，神学就不再是一门独立的科学了。</w:t>
      </w:r>
    </w:p>
    <w:p w14:paraId="39B4CAE7">
      <w:pPr>
        <w:pStyle w:val="3"/>
        <w:spacing w:before="278" w:line="254" w:lineRule="auto"/>
        <w:rPr>
          <w:rFonts w:hint="eastAsia"/>
        </w:rPr>
      </w:pPr>
    </w:p>
    <w:p w14:paraId="0D65CB9E">
      <w:pPr>
        <w:pStyle w:val="3"/>
        <w:spacing w:before="278" w:line="254" w:lineRule="auto"/>
        <w:rPr>
          <w:rFonts w:hint="eastAsia"/>
        </w:rPr>
      </w:pPr>
      <w:r>
        <w:rPr>
          <w:rFonts w:hint="eastAsia"/>
        </w:rPr>
        <w:t>There may still remain the study of the religious man (religious anthropology), and also psychological and</w:t>
      </w:r>
    </w:p>
    <w:p w14:paraId="2D413420">
      <w:pPr>
        <w:pStyle w:val="3"/>
        <w:spacing w:before="278" w:line="254" w:lineRule="auto"/>
        <w:rPr>
          <w:rFonts w:hint="eastAsia"/>
        </w:rPr>
      </w:pPr>
      <w:r>
        <w:rPr>
          <w:rFonts w:hint="eastAsia"/>
        </w:rPr>
        <w:t>historical inquiry into the religions of different peoples, perhaps also an endeavor to frame a philosophy of religion and a metaphysics, but there is no longer a theology, no longer an inquiry into the knowledge of God, and thus no standard for the judgment of religious phenomena.</w:t>
      </w:r>
    </w:p>
    <w:p w14:paraId="348DC1AC">
      <w:pPr>
        <w:pStyle w:val="3"/>
        <w:spacing w:before="278" w:line="254" w:lineRule="auto"/>
        <w:rPr>
          <w:rFonts w:hint="eastAsia"/>
        </w:rPr>
      </w:pPr>
      <w:r>
        <w:rPr>
          <w:rFonts w:hint="eastAsia"/>
        </w:rPr>
        <w:t>可能仍然存在对宗教人士的研究（宗教人类学），以及对不同民族宗教的心理学和历史探究，或许还有构建宗教哲学和形而上学的努力，但不再有神学，不再有对神知识的探究，因此也没有判断宗教现象的标准。</w:t>
      </w:r>
    </w:p>
    <w:p w14:paraId="4DBA30E1">
      <w:pPr>
        <w:pStyle w:val="3"/>
        <w:spacing w:before="278" w:line="254" w:lineRule="auto"/>
        <w:rPr>
          <w:rFonts w:hint="eastAsia"/>
        </w:rPr>
      </w:pPr>
    </w:p>
    <w:p w14:paraId="2D309097">
      <w:pPr>
        <w:pStyle w:val="3"/>
        <w:spacing w:before="278" w:line="254" w:lineRule="auto"/>
        <w:rPr>
          <w:rFonts w:hint="eastAsia"/>
        </w:rPr>
      </w:pPr>
      <w:r>
        <w:rPr>
          <w:rFonts w:hint="eastAsia"/>
        </w:rPr>
        <w:t>There only remains positivism, psychologism, relativism.</w:t>
      </w:r>
    </w:p>
    <w:p w14:paraId="55190BE1">
      <w:pPr>
        <w:pStyle w:val="3"/>
        <w:spacing w:before="278" w:line="254" w:lineRule="auto"/>
        <w:rPr>
          <w:rFonts w:hint="eastAsia"/>
        </w:rPr>
      </w:pPr>
      <w:r>
        <w:rPr>
          <w:rFonts w:hint="eastAsia"/>
        </w:rPr>
        <w:t>只剩下实证主义、心理主义、相对主义。</w:t>
      </w:r>
    </w:p>
    <w:p w14:paraId="33D26D75">
      <w:pPr>
        <w:pStyle w:val="3"/>
        <w:spacing w:before="278" w:line="254" w:lineRule="auto"/>
        <w:rPr>
          <w:rFonts w:hint="eastAsia"/>
        </w:rPr>
      </w:pPr>
    </w:p>
    <w:p w14:paraId="1198F397">
      <w:pPr>
        <w:pStyle w:val="3"/>
        <w:spacing w:before="278" w:line="254" w:lineRule="auto"/>
        <w:rPr>
          <w:rFonts w:hint="eastAsia"/>
        </w:rPr>
      </w:pPr>
      <w:r>
        <w:rPr>
          <w:rFonts w:hint="eastAsia"/>
        </w:rPr>
        <w:t>Revelation, religion, and theology stand or fall together.</w:t>
      </w:r>
    </w:p>
    <w:p w14:paraId="65C05152">
      <w:pPr>
        <w:pStyle w:val="3"/>
        <w:spacing w:before="278" w:line="254" w:lineRule="auto"/>
        <w:rPr>
          <w:rFonts w:hint="eastAsia"/>
        </w:rPr>
      </w:pPr>
      <w:r>
        <w:rPr>
          <w:rFonts w:hint="eastAsia"/>
        </w:rPr>
        <w:t>启示、宗教和神学共存亡。</w:t>
      </w:r>
    </w:p>
    <w:p w14:paraId="23E4D40C">
      <w:pPr>
        <w:pStyle w:val="3"/>
        <w:spacing w:before="278" w:line="254" w:lineRule="auto"/>
        <w:rPr>
          <w:rFonts w:hint="eastAsia"/>
        </w:rPr>
      </w:pPr>
    </w:p>
    <w:p w14:paraId="61B89FD5">
      <w:pPr>
        <w:pStyle w:val="3"/>
        <w:spacing w:before="278" w:line="254" w:lineRule="auto"/>
        <w:rPr>
          <w:rFonts w:hint="eastAsia"/>
        </w:rPr>
      </w:pPr>
      <w:r>
        <w:rPr>
          <w:rFonts w:hint="eastAsia"/>
        </w:rPr>
        <w:t>But if theology possesses a reason for and a right to existence, it brings with it, as an independent science, its own method also.</w:t>
      </w:r>
    </w:p>
    <w:p w14:paraId="4EEBD60D">
      <w:pPr>
        <w:pStyle w:val="3"/>
        <w:spacing w:before="278" w:line="254" w:lineRule="auto"/>
        <w:rPr>
          <w:rFonts w:hint="eastAsia"/>
        </w:rPr>
      </w:pPr>
      <w:r>
        <w:rPr>
          <w:rFonts w:hint="eastAsia"/>
        </w:rPr>
        <w:t>但是，如果神学具有存在的理由和权利，那么作为一门独立的科学，它也带来了自身的方法。</w:t>
      </w:r>
    </w:p>
    <w:p w14:paraId="7B062C11">
      <w:pPr>
        <w:pStyle w:val="3"/>
        <w:spacing w:before="278" w:line="254" w:lineRule="auto"/>
        <w:rPr>
          <w:rFonts w:hint="eastAsia"/>
        </w:rPr>
      </w:pPr>
    </w:p>
    <w:p w14:paraId="4EB54BAB">
      <w:pPr>
        <w:pStyle w:val="3"/>
        <w:spacing w:before="278" w:line="254" w:lineRule="auto"/>
        <w:rPr>
          <w:rFonts w:hint="eastAsia"/>
        </w:rPr>
      </w:pPr>
      <w:r>
        <w:rPr>
          <w:rFonts w:hint="eastAsia"/>
        </w:rPr>
        <w:t>At the present time most people hold another opinion.</w:t>
      </w:r>
    </w:p>
    <w:p w14:paraId="73F43B93">
      <w:pPr>
        <w:pStyle w:val="3"/>
        <w:spacing w:before="278" w:line="254" w:lineRule="auto"/>
        <w:rPr>
          <w:rFonts w:hint="eastAsia"/>
        </w:rPr>
      </w:pPr>
      <w:r>
        <w:rPr>
          <w:rFonts w:hint="eastAsia"/>
        </w:rPr>
        <w:t>目前，大多数人持另一种观点。</w:t>
      </w:r>
    </w:p>
    <w:p w14:paraId="7BCD3CF8">
      <w:pPr>
        <w:pStyle w:val="3"/>
        <w:spacing w:before="278" w:line="254" w:lineRule="auto"/>
        <w:rPr>
          <w:rFonts w:hint="eastAsia"/>
        </w:rPr>
      </w:pPr>
    </w:p>
    <w:p w14:paraId="52EDE323">
      <w:pPr>
        <w:pStyle w:val="3"/>
        <w:spacing w:before="278" w:line="254" w:lineRule="auto"/>
        <w:rPr>
          <w:rFonts w:hint="eastAsia"/>
        </w:rPr>
      </w:pPr>
      <w:r>
        <w:rPr>
          <w:rFonts w:hint="eastAsia"/>
        </w:rPr>
        <w:t>Because they have abandoned the self-sufficiency of the Christian religion, they cannot hold to a theology with a method of its own.</w:t>
      </w:r>
    </w:p>
    <w:p w14:paraId="5C264F6B">
      <w:pPr>
        <w:pStyle w:val="3"/>
        <w:spacing w:before="278" w:line="254" w:lineRule="auto"/>
        <w:rPr>
          <w:rFonts w:hint="eastAsia"/>
        </w:rPr>
      </w:pPr>
      <w:r>
        <w:rPr>
          <w:rFonts w:hint="eastAsia"/>
        </w:rPr>
        <w:t>因为他们放弃了基督教的自足性，所以他们无法坚持一种具有自身方法的神学。</w:t>
      </w:r>
    </w:p>
    <w:p w14:paraId="5D1F158B">
      <w:pPr>
        <w:pStyle w:val="3"/>
        <w:spacing w:before="278" w:line="254" w:lineRule="auto"/>
        <w:rPr>
          <w:rFonts w:hint="eastAsia"/>
        </w:rPr>
      </w:pPr>
    </w:p>
    <w:p w14:paraId="7010D664">
      <w:pPr>
        <w:pStyle w:val="3"/>
        <w:spacing w:before="278" w:line="254" w:lineRule="auto"/>
        <w:rPr>
          <w:rFonts w:hint="eastAsia"/>
        </w:rPr>
      </w:pPr>
      <w:r>
        <w:rPr>
          <w:rFonts w:hint="eastAsia"/>
        </w:rPr>
        <w:t>They suppose that there are only one or two scientific methods, namely, the physical and the historical.</w:t>
      </w:r>
    </w:p>
    <w:p w14:paraId="35C327DD">
      <w:pPr>
        <w:pStyle w:val="3"/>
        <w:spacing w:before="278" w:line="254" w:lineRule="auto"/>
        <w:rPr>
          <w:rFonts w:hint="eastAsia"/>
        </w:rPr>
      </w:pPr>
      <w:r>
        <w:rPr>
          <w:rFonts w:hint="eastAsia"/>
        </w:rPr>
        <w:t>他们认为只有一种或两种科学方法，即物理方法和历史方法。</w:t>
      </w:r>
    </w:p>
    <w:p w14:paraId="0A810C99">
      <w:pPr>
        <w:pStyle w:val="3"/>
        <w:spacing w:before="278" w:line="254" w:lineRule="auto"/>
        <w:rPr>
          <w:rFonts w:hint="eastAsia"/>
        </w:rPr>
      </w:pPr>
    </w:p>
    <w:p w14:paraId="7B2BC61F">
      <w:pPr>
        <w:pStyle w:val="3"/>
        <w:spacing w:before="278" w:line="254" w:lineRule="auto"/>
        <w:rPr>
          <w:rFonts w:hint="eastAsia"/>
        </w:rPr>
      </w:pPr>
      <w:r>
        <w:rPr>
          <w:rFonts w:hint="eastAsia"/>
        </w:rPr>
        <w:t>And thus, if theology is to maintain itself as a science in the university, it must accept one of these two methods, and apply it logically to the whole domain of inquiry; in other words, it must become natural or historical science.</w:t>
      </w:r>
    </w:p>
    <w:p w14:paraId="747D25E1">
      <w:pPr>
        <w:pStyle w:val="3"/>
        <w:spacing w:before="278" w:line="254" w:lineRule="auto"/>
        <w:rPr>
          <w:rFonts w:hint="eastAsia"/>
        </w:rPr>
      </w:pPr>
      <w:r>
        <w:rPr>
          <w:rFonts w:hint="eastAsia"/>
        </w:rPr>
        <w:t>因此，如果神学要在大学中保持其科学地位，它就必须接受这两种方法中的一种，并将其逻辑地应用于整个研究领域；换句话说，它必须成为自然科学或历史科学。</w:t>
      </w:r>
    </w:p>
    <w:p w14:paraId="529127B6">
      <w:pPr>
        <w:pStyle w:val="3"/>
        <w:spacing w:before="278" w:line="254" w:lineRule="auto"/>
        <w:rPr>
          <w:rFonts w:hint="eastAsia"/>
        </w:rPr>
      </w:pPr>
    </w:p>
    <w:p w14:paraId="62E58A4D">
      <w:pPr>
        <w:pStyle w:val="3"/>
        <w:spacing w:before="278" w:line="254" w:lineRule="auto"/>
        <w:rPr>
          <w:rFonts w:hint="eastAsia"/>
        </w:rPr>
      </w:pPr>
      <w:r>
        <w:rPr>
          <w:rFonts w:hint="eastAsia"/>
        </w:rPr>
        <w:t>In this way it would lose its right to form an independent faculty in the circle of science, and would require, therefore, to be brought into the domain of the philosophical faculty.</w:t>
      </w:r>
    </w:p>
    <w:p w14:paraId="53D416FA">
      <w:pPr>
        <w:pStyle w:val="3"/>
        <w:spacing w:before="278" w:line="254" w:lineRule="auto"/>
        <w:rPr>
          <w:rFonts w:hint="eastAsia"/>
        </w:rPr>
      </w:pPr>
      <w:r>
        <w:rPr>
          <w:rFonts w:hint="eastAsia"/>
        </w:rPr>
        <w:t>这样一来，它就会失去在科学圈内形成独立院系的权利，因此需要被纳入哲学系的范畴。</w:t>
      </w:r>
    </w:p>
    <w:p w14:paraId="1CA1E6B1">
      <w:pPr>
        <w:pStyle w:val="3"/>
        <w:spacing w:before="278" w:line="254" w:lineRule="auto"/>
        <w:rPr>
          <w:rFonts w:hint="eastAsia"/>
        </w:rPr>
      </w:pPr>
    </w:p>
    <w:p w14:paraId="4492C019">
      <w:pPr>
        <w:pStyle w:val="3"/>
        <w:spacing w:before="278" w:line="254" w:lineRule="auto"/>
        <w:rPr>
          <w:rFonts w:hint="eastAsia"/>
        </w:rPr>
      </w:pPr>
      <w:r>
        <w:rPr>
          <w:rFonts w:hint="eastAsia"/>
        </w:rPr>
        <w:t>Whether one accepts this consequence or not, the principle on which the standpoint is founded violates science, and denies its richness and diversity.</w:t>
      </w:r>
    </w:p>
    <w:p w14:paraId="16F11E14">
      <w:pPr>
        <w:pStyle w:val="3"/>
        <w:spacing w:before="278" w:line="254" w:lineRule="auto"/>
        <w:rPr>
          <w:rFonts w:hint="eastAsia"/>
        </w:rPr>
      </w:pPr>
      <w:r>
        <w:rPr>
          <w:rFonts w:hint="eastAsia"/>
        </w:rPr>
        <w:t>无论人们是否接受这个结果，这个立场赖以建立的原则都违反了科学，并否认了科学的丰富性和多样性。</w:t>
      </w:r>
    </w:p>
    <w:p w14:paraId="37D275FC">
      <w:pPr>
        <w:pStyle w:val="3"/>
        <w:spacing w:before="278" w:line="254" w:lineRule="auto"/>
        <w:rPr>
          <w:rFonts w:hint="eastAsia"/>
        </w:rPr>
      </w:pPr>
    </w:p>
    <w:p w14:paraId="668A42BD">
      <w:pPr>
        <w:pStyle w:val="3"/>
        <w:spacing w:before="278" w:line="254" w:lineRule="auto"/>
        <w:rPr>
          <w:rFonts w:hint="eastAsia"/>
        </w:rPr>
      </w:pPr>
      <w:r>
        <w:rPr>
          <w:rFonts w:hint="eastAsia"/>
        </w:rPr>
        <w:t>True, if monism were the right world-view, and if all phenomena were purely modifications of one substance, then there would be only one science and also only one method.</w:t>
      </w:r>
    </w:p>
    <w:p w14:paraId="57EC1D68">
      <w:pPr>
        <w:pStyle w:val="3"/>
        <w:spacing w:before="278" w:line="254" w:lineRule="auto"/>
        <w:rPr>
          <w:rFonts w:hint="eastAsia"/>
        </w:rPr>
      </w:pPr>
      <w:r>
        <w:rPr>
          <w:rFonts w:hint="eastAsia"/>
        </w:rPr>
        <w:t>诚然，如果一元论是正确的宇宙观，并且如果所有现象都纯粹是一种实体的变体，那么就只有一门科学，也只有一种方法。</w:t>
      </w:r>
    </w:p>
    <w:p w14:paraId="1EF44E1E">
      <w:pPr>
        <w:pStyle w:val="3"/>
        <w:spacing w:before="278" w:line="254" w:lineRule="auto"/>
        <w:rPr>
          <w:rFonts w:hint="eastAsia"/>
        </w:rPr>
      </w:pPr>
    </w:p>
    <w:p w14:paraId="75152C20">
      <w:pPr>
        <w:pStyle w:val="3"/>
        <w:spacing w:before="278" w:line="254" w:lineRule="auto"/>
        <w:rPr>
          <w:rFonts w:hint="eastAsia"/>
        </w:rPr>
      </w:pPr>
      <w:r>
        <w:rPr>
          <w:rFonts w:hint="eastAsia"/>
        </w:rPr>
        <w:t>It would be to deny its principle, to give an independent place to historical science by the side of natural science, and to defend the right of the historical method.</w:t>
      </w:r>
    </w:p>
    <w:p w14:paraId="3C9101A5">
      <w:pPr>
        <w:pStyle w:val="3"/>
        <w:spacing w:before="278" w:line="254" w:lineRule="auto"/>
        <w:rPr>
          <w:rFonts w:hint="eastAsia"/>
        </w:rPr>
      </w:pPr>
      <w:r>
        <w:rPr>
          <w:rFonts w:hint="eastAsia"/>
        </w:rPr>
        <w:t>否认其原则，在自然科学旁边给历史科学一个独立的地位，并捍卫历史方法的权利，这将是否认其原则。</w:t>
      </w:r>
    </w:p>
    <w:p w14:paraId="0BC948B3">
      <w:pPr>
        <w:pStyle w:val="3"/>
        <w:spacing w:before="278" w:line="254" w:lineRule="auto"/>
        <w:rPr>
          <w:rFonts w:hint="eastAsia"/>
        </w:rPr>
      </w:pPr>
    </w:p>
    <w:p w14:paraId="3855FDBE">
      <w:pPr>
        <w:pStyle w:val="3"/>
        <w:spacing w:before="278" w:line="254" w:lineRule="auto"/>
        <w:rPr>
          <w:rFonts w:hint="eastAsia"/>
        </w:rPr>
      </w:pPr>
      <w:r>
        <w:rPr>
          <w:rFonts w:hint="eastAsia"/>
        </w:rPr>
        <w:t>But the world is richer than materialistic or pantheistic evolution wishes it to appear.</w:t>
      </w:r>
    </w:p>
    <w:p w14:paraId="6A27E21F">
      <w:pPr>
        <w:pStyle w:val="3"/>
        <w:spacing w:before="278" w:line="254" w:lineRule="auto"/>
        <w:rPr>
          <w:rFonts w:hint="eastAsia"/>
        </w:rPr>
      </w:pPr>
      <w:r>
        <w:rPr>
          <w:rFonts w:hint="eastAsia"/>
        </w:rPr>
        <w:t>但是世界比唯物主义或泛神论的进化论所希望它呈现的要丰富得多。</w:t>
      </w:r>
    </w:p>
    <w:p w14:paraId="2A3CFEDF">
      <w:pPr>
        <w:pStyle w:val="3"/>
        <w:spacing w:before="278" w:line="254" w:lineRule="auto"/>
        <w:rPr>
          <w:rFonts w:hint="eastAsia"/>
        </w:rPr>
      </w:pPr>
    </w:p>
    <w:p w14:paraId="29CB7F2E">
      <w:pPr>
        <w:pStyle w:val="3"/>
        <w:spacing w:before="278" w:line="254" w:lineRule="auto"/>
        <w:rPr>
          <w:rFonts w:hint="eastAsia"/>
        </w:rPr>
      </w:pPr>
      <w:r>
        <w:rPr>
          <w:rFonts w:hint="eastAsia"/>
        </w:rPr>
        <w:t>A single factor never suffices for the explanation of phenomena in any domain.</w:t>
      </w:r>
    </w:p>
    <w:p w14:paraId="79F264E5">
      <w:pPr>
        <w:pStyle w:val="3"/>
        <w:spacing w:before="278" w:line="254" w:lineRule="auto"/>
        <w:rPr>
          <w:rFonts w:hint="eastAsia"/>
        </w:rPr>
      </w:pPr>
      <w:r>
        <w:rPr>
          <w:rFonts w:hint="eastAsia"/>
        </w:rPr>
        <w:t>单一因素从来不足以解释任何领域的现象。</w:t>
      </w:r>
    </w:p>
    <w:p w14:paraId="271BE5F0">
      <w:pPr>
        <w:pStyle w:val="3"/>
        <w:spacing w:before="278" w:line="254" w:lineRule="auto"/>
        <w:rPr>
          <w:rFonts w:hint="eastAsia"/>
        </w:rPr>
      </w:pPr>
    </w:p>
    <w:p w14:paraId="6D3EEED9">
      <w:pPr>
        <w:pStyle w:val="3"/>
        <w:spacing w:before="278" w:line="254" w:lineRule="auto"/>
        <w:rPr>
          <w:rFonts w:hint="eastAsia"/>
        </w:rPr>
      </w:pPr>
      <w:r>
        <w:rPr>
          <w:rFonts w:hint="eastAsia"/>
        </w:rPr>
        <w:t>Everywhere there is a richness of life and a fulness of being.</w:t>
      </w:r>
    </w:p>
    <w:p w14:paraId="26C4C238">
      <w:pPr>
        <w:pStyle w:val="3"/>
        <w:spacing w:before="278" w:line="254" w:lineRule="auto"/>
        <w:rPr>
          <w:rFonts w:hint="eastAsia"/>
        </w:rPr>
      </w:pPr>
      <w:r>
        <w:rPr>
          <w:rFonts w:hint="eastAsia"/>
        </w:rPr>
        <w:t>处处都有生命的丰富和存在的丰满。</w:t>
      </w:r>
    </w:p>
    <w:p w14:paraId="4D1A2ADD">
      <w:pPr>
        <w:pStyle w:val="3"/>
        <w:spacing w:before="278" w:line="254" w:lineRule="auto"/>
        <w:rPr>
          <w:rFonts w:hint="eastAsia"/>
        </w:rPr>
      </w:pPr>
    </w:p>
    <w:p w14:paraId="0C85267A">
      <w:pPr>
        <w:pStyle w:val="3"/>
        <w:spacing w:before="278" w:line="254" w:lineRule="auto"/>
        <w:rPr>
          <w:rFonts w:hint="eastAsia"/>
        </w:rPr>
      </w:pPr>
      <w:r>
        <w:rPr>
          <w:rFonts w:hint="eastAsia"/>
        </w:rPr>
        <w:t>There are different kinds of creatures and phenomena, each of which requires a special method according to its nature, that we may know and understand it.</w:t>
      </w:r>
    </w:p>
    <w:p w14:paraId="7842B848">
      <w:pPr>
        <w:pStyle w:val="3"/>
        <w:spacing w:before="278" w:line="254" w:lineRule="auto"/>
        <w:rPr>
          <w:rFonts w:hint="eastAsia"/>
        </w:rPr>
      </w:pPr>
      <w:r>
        <w:rPr>
          <w:rFonts w:hint="eastAsia"/>
        </w:rPr>
        <w:t>存在着不同种类的受造物和现象，每一种都需要根据其本性采用特殊的方法，以便我们能够认识和理解它。</w:t>
      </w:r>
    </w:p>
    <w:p w14:paraId="5DC9AC3B">
      <w:pPr>
        <w:pStyle w:val="3"/>
        <w:spacing w:before="278" w:line="254" w:lineRule="auto"/>
        <w:rPr>
          <w:rFonts w:hint="eastAsia"/>
        </w:rPr>
      </w:pPr>
    </w:p>
    <w:p w14:paraId="274E2F31">
      <w:pPr>
        <w:pStyle w:val="3"/>
        <w:spacing w:before="278" w:line="254" w:lineRule="auto"/>
        <w:rPr>
          <w:rFonts w:hint="eastAsia"/>
        </w:rPr>
      </w:pPr>
      <w:r>
        <w:rPr>
          <w:rFonts w:hint="eastAsia"/>
        </w:rPr>
        <w:t>Religion and virtue, art and science, beauty and justice, cannot be handled and measured like bodies; yet they exist, and occupy a</w:t>
      </w:r>
    </w:p>
    <w:p w14:paraId="6423964B">
      <w:pPr>
        <w:pStyle w:val="3"/>
        <w:spacing w:before="278" w:line="254" w:lineRule="auto"/>
        <w:rPr>
          <w:rFonts w:hint="eastAsia"/>
        </w:rPr>
      </w:pPr>
      <w:r>
        <w:rPr>
          <w:rFonts w:hint="eastAsia"/>
        </w:rPr>
        <w:t>dominating place in existence.</w:t>
      </w:r>
    </w:p>
    <w:p w14:paraId="399CA4CD">
      <w:pPr>
        <w:pStyle w:val="3"/>
        <w:spacing w:before="278" w:line="254" w:lineRule="auto"/>
        <w:rPr>
          <w:rFonts w:hint="eastAsia"/>
        </w:rPr>
      </w:pPr>
      <w:r>
        <w:rPr>
          <w:rFonts w:hint="eastAsia"/>
        </w:rPr>
        <w:t>宗教与美德、艺术与科学、美与正义，不能像物体一样被处理和衡量；然而它们存在，并在存在中占据主导地位。</w:t>
      </w:r>
    </w:p>
    <w:p w14:paraId="1C2B44FB">
      <w:pPr>
        <w:pStyle w:val="3"/>
        <w:spacing w:before="278" w:line="254" w:lineRule="auto"/>
        <w:rPr>
          <w:rFonts w:hint="eastAsia"/>
        </w:rPr>
      </w:pPr>
    </w:p>
    <w:p w14:paraId="5E42C5A6">
      <w:pPr>
        <w:pStyle w:val="3"/>
        <w:spacing w:before="278" w:line="254" w:lineRule="auto"/>
        <w:rPr>
          <w:rFonts w:hint="eastAsia"/>
        </w:rPr>
      </w:pPr>
      <w:r>
        <w:rPr>
          <w:rFonts w:hint="eastAsia"/>
        </w:rPr>
        <w:t>Reality does not arrange itself to fit our system, but our system must form itself in accordance with reality.</w:t>
      </w:r>
    </w:p>
    <w:p w14:paraId="30BED28D">
      <w:pPr>
        <w:pStyle w:val="3"/>
        <w:spacing w:before="278" w:line="254" w:lineRule="auto"/>
        <w:rPr>
          <w:rFonts w:hint="eastAsia"/>
        </w:rPr>
      </w:pPr>
      <w:r>
        <w:rPr>
          <w:rFonts w:hint="eastAsia"/>
        </w:rPr>
        <w:t>实在并非自行安排以适应我们的体系，而是我们的体系必须按照实在来形成自身。</w:t>
      </w:r>
    </w:p>
    <w:p w14:paraId="45ECC144">
      <w:pPr>
        <w:pStyle w:val="3"/>
        <w:spacing w:before="278" w:line="254" w:lineRule="auto"/>
        <w:rPr>
          <w:rFonts w:hint="eastAsia"/>
        </w:rPr>
      </w:pPr>
    </w:p>
    <w:p w14:paraId="2BDF1015">
      <w:pPr>
        <w:pStyle w:val="3"/>
        <w:spacing w:before="278" w:line="254" w:lineRule="auto"/>
        <w:rPr>
          <w:rFonts w:hint="eastAsia"/>
        </w:rPr>
      </w:pPr>
      <w:r>
        <w:rPr>
          <w:rFonts w:hint="eastAsia"/>
        </w:rPr>
        <w:t>Life itself receives much greater injury from monistic doctrinairism than science.</w:t>
      </w:r>
    </w:p>
    <w:p w14:paraId="2FC6A5A9">
      <w:pPr>
        <w:pStyle w:val="3"/>
        <w:spacing w:before="278" w:line="254" w:lineRule="auto"/>
        <w:rPr>
          <w:rFonts w:hint="eastAsia"/>
        </w:rPr>
      </w:pPr>
      <w:r>
        <w:rPr>
          <w:rFonts w:hint="eastAsia"/>
        </w:rPr>
        <w:t>生命本身从一元论的教条主义中所受的伤害远大于科学。</w:t>
      </w:r>
    </w:p>
    <w:p w14:paraId="4CECAEAE">
      <w:pPr>
        <w:pStyle w:val="3"/>
        <w:spacing w:before="278" w:line="254" w:lineRule="auto"/>
        <w:rPr>
          <w:rFonts w:hint="eastAsia"/>
        </w:rPr>
      </w:pPr>
    </w:p>
    <w:p w14:paraId="1DFC1671">
      <w:pPr>
        <w:pStyle w:val="3"/>
        <w:spacing w:before="278" w:line="254" w:lineRule="auto"/>
        <w:rPr>
          <w:rFonts w:hint="eastAsia"/>
        </w:rPr>
      </w:pPr>
      <w:r>
        <w:rPr>
          <w:rFonts w:hint="eastAsia"/>
        </w:rPr>
        <w:t>If the empirical and historical methods are the only paths to knowledge, then that wisdom which by nature is proper to every man, and is augmented and extended in the practice of life, loses all its value, and there arises between the schools and society a continually greater divergence and ever increasing opposition.</w:t>
      </w:r>
    </w:p>
    <w:p w14:paraId="620CCC47">
      <w:pPr>
        <w:pStyle w:val="3"/>
        <w:spacing w:before="278" w:line="254" w:lineRule="auto"/>
        <w:rPr>
          <w:rFonts w:hint="eastAsia"/>
        </w:rPr>
      </w:pPr>
      <w:r>
        <w:rPr>
          <w:rFonts w:hint="eastAsia"/>
        </w:rPr>
        <w:t>如果经验方法和历史方法是通往知识的唯一途径，那么那种天生属于每个人并在生活实践中得到增强和扩展的智慧，就会失去其所有价值，学校与社会之间就会产生越来越大的分歧和日益增长的对立。</w:t>
      </w:r>
    </w:p>
    <w:p w14:paraId="21FC6ED7">
      <w:pPr>
        <w:pStyle w:val="3"/>
        <w:spacing w:before="278" w:line="254" w:lineRule="auto"/>
        <w:rPr>
          <w:rFonts w:hint="eastAsia"/>
        </w:rPr>
      </w:pPr>
    </w:p>
    <w:p w14:paraId="54015EF8">
      <w:pPr>
        <w:pStyle w:val="3"/>
        <w:spacing w:before="278" w:line="254" w:lineRule="auto"/>
        <w:rPr>
          <w:rFonts w:hint="eastAsia"/>
        </w:rPr>
      </w:pPr>
      <w:r>
        <w:rPr>
          <w:rFonts w:hint="eastAsia"/>
        </w:rPr>
        <w:t>For however science, with her inquiries and results, may serve, lead, and promote life, this life always and everywhere precedes science; it did not originate in science, and cannot wait for it.</w:t>
      </w:r>
    </w:p>
    <w:p w14:paraId="1E3D42A1">
      <w:pPr>
        <w:pStyle w:val="3"/>
        <w:spacing w:before="278" w:line="254" w:lineRule="auto"/>
        <w:rPr>
          <w:rFonts w:hint="eastAsia"/>
        </w:rPr>
      </w:pPr>
      <w:r>
        <w:rPr>
          <w:rFonts w:hint="eastAsia"/>
        </w:rPr>
        <w:t>因为无论科学及其探究和成果如何服务、引导和促进生活，生活总是并且处处先于科学；它并非起源于科学，也不能等待科学。</w:t>
      </w:r>
    </w:p>
    <w:p w14:paraId="295D3020">
      <w:pPr>
        <w:pStyle w:val="3"/>
        <w:spacing w:before="278" w:line="254" w:lineRule="auto"/>
        <w:rPr>
          <w:rFonts w:hint="eastAsia"/>
        </w:rPr>
      </w:pPr>
    </w:p>
    <w:p w14:paraId="7355BF70">
      <w:pPr>
        <w:pStyle w:val="3"/>
        <w:spacing w:before="278" w:line="254" w:lineRule="auto"/>
        <w:rPr>
          <w:rFonts w:hint="eastAsia"/>
        </w:rPr>
      </w:pPr>
      <w:r>
        <w:rPr>
          <w:rFonts w:hint="eastAsia"/>
        </w:rPr>
        <w:t>Family and society, work and vocation, agriculture and cattle-rearing, trade and industry, morality, justice, and art, have all an independent source and sustain their own character.</w:t>
      </w:r>
    </w:p>
    <w:p w14:paraId="71769C5E">
      <w:pPr>
        <w:pStyle w:val="3"/>
        <w:spacing w:before="278" w:line="254" w:lineRule="auto"/>
        <w:rPr>
          <w:rFonts w:hint="eastAsia"/>
        </w:rPr>
      </w:pPr>
      <w:r>
        <w:rPr>
          <w:rFonts w:hint="eastAsia"/>
        </w:rPr>
        <w:t>家庭和社会、工作和职业、农业和畜牧业、贸易和工业、道德、正义和艺术，都拥有独立的源泉并保持着自身的特性。</w:t>
      </w:r>
    </w:p>
    <w:p w14:paraId="6A2860B4">
      <w:pPr>
        <w:pStyle w:val="3"/>
        <w:spacing w:before="278" w:line="254" w:lineRule="auto"/>
        <w:rPr>
          <w:rFonts w:hint="eastAsia"/>
        </w:rPr>
      </w:pPr>
    </w:p>
    <w:p w14:paraId="36352436">
      <w:pPr>
        <w:pStyle w:val="3"/>
        <w:spacing w:before="278" w:line="254" w:lineRule="auto"/>
        <w:rPr>
          <w:rFonts w:hint="eastAsia"/>
        </w:rPr>
      </w:pPr>
      <w:r>
        <w:rPr>
          <w:rFonts w:hint="eastAsia"/>
        </w:rPr>
        <w:t>The whole complete life, which reveals itself in all these domains and activities, can gratefully make use of the light which science kindles, but it flows from its own proper source and streams onward in its own channel.</w:t>
      </w:r>
    </w:p>
    <w:p w14:paraId="51FBE331">
      <w:pPr>
        <w:pStyle w:val="3"/>
        <w:spacing w:before="278" w:line="254" w:lineRule="auto"/>
        <w:rPr>
          <w:rFonts w:hint="eastAsia"/>
        </w:rPr>
      </w:pPr>
      <w:r>
        <w:rPr>
          <w:rFonts w:hint="eastAsia"/>
        </w:rPr>
        <w:t>整个完整的生活，在所有这些领域和活动中显露出来，可以感激地利用科学点燃的光芒，但它从其自身的源泉流出，并在其自身的渠道中向前奔流。</w:t>
      </w:r>
    </w:p>
    <w:p w14:paraId="6FE37E69">
      <w:pPr>
        <w:pStyle w:val="3"/>
        <w:spacing w:before="278" w:line="254" w:lineRule="auto"/>
        <w:rPr>
          <w:rFonts w:hint="eastAsia"/>
        </w:rPr>
      </w:pPr>
    </w:p>
    <w:p w14:paraId="2CE75E76">
      <w:pPr>
        <w:pStyle w:val="3"/>
        <w:spacing w:before="278" w:line="254" w:lineRule="auto"/>
        <w:rPr>
          <w:rFonts w:hint="eastAsia"/>
        </w:rPr>
      </w:pPr>
      <w:r>
        <w:rPr>
          <w:rFonts w:hint="eastAsia"/>
        </w:rPr>
        <w:t>For both life and science it is, therefore, of the highest importance that the empirical knowledge, which is obtained in life, and the scientific knowledge, which is striven after in the schools, should support and strengthen one another; the wisdom of life is the starting-point and the foundation of all science, and the researches of the learned should not aim at extinguishing this knowledge of practical experience, but at purifying and augmenting it.</w:t>
      </w:r>
    </w:p>
    <w:p w14:paraId="4281C422">
      <w:pPr>
        <w:pStyle w:val="3"/>
        <w:spacing w:before="278" w:line="254" w:lineRule="auto"/>
        <w:rPr>
          <w:rFonts w:hint="eastAsia"/>
        </w:rPr>
      </w:pPr>
      <w:r>
        <w:rPr>
          <w:rFonts w:hint="eastAsia"/>
        </w:rPr>
        <w:t>因此，对于生活和科学而言，从生活中获得的经验知识和在学校中追求的科学知识相互支持和加强，具有至关重要的意义；生活的智慧是所有科学的起点和基础，学者的研究不应旨在消灭这种实践经验的知识，而应旨在净化和增益它。</w:t>
      </w:r>
    </w:p>
    <w:p w14:paraId="134BEF51">
      <w:pPr>
        <w:pStyle w:val="3"/>
        <w:spacing w:before="278" w:line="254" w:lineRule="auto"/>
        <w:rPr>
          <w:rFonts w:hint="eastAsia"/>
        </w:rPr>
      </w:pPr>
    </w:p>
    <w:p w14:paraId="3DA182A4">
      <w:pPr>
        <w:pStyle w:val="3"/>
        <w:spacing w:before="278" w:line="254" w:lineRule="auto"/>
        <w:rPr>
          <w:rFonts w:hint="eastAsia"/>
        </w:rPr>
      </w:pPr>
      <w:r>
        <w:rPr>
          <w:rFonts w:hint="eastAsia"/>
        </w:rPr>
        <w:t>This applies especially to religion.</w:t>
      </w:r>
    </w:p>
    <w:p w14:paraId="4E00AA78">
      <w:pPr>
        <w:pStyle w:val="3"/>
        <w:spacing w:before="278" w:line="254" w:lineRule="auto"/>
        <w:rPr>
          <w:rFonts w:hint="eastAsia"/>
        </w:rPr>
      </w:pPr>
      <w:r>
        <w:rPr>
          <w:rFonts w:hint="eastAsia"/>
        </w:rPr>
        <w:t>这尤其适用于宗教。</w:t>
      </w:r>
    </w:p>
    <w:p w14:paraId="7AF72423">
      <w:pPr>
        <w:pStyle w:val="3"/>
        <w:spacing w:before="278" w:line="254" w:lineRule="auto"/>
        <w:rPr>
          <w:rFonts w:hint="eastAsia"/>
        </w:rPr>
      </w:pPr>
    </w:p>
    <w:p w14:paraId="089BE720">
      <w:pPr>
        <w:pStyle w:val="3"/>
        <w:spacing w:before="278" w:line="254" w:lineRule="auto"/>
        <w:rPr>
          <w:rFonts w:hint="eastAsia"/>
        </w:rPr>
      </w:pPr>
      <w:r>
        <w:rPr>
          <w:rFonts w:hint="eastAsia"/>
        </w:rPr>
        <w:t>If theology acknowledges no other method than that which is usually taken in the sciences of nature and history, the religious man is not only totally dependent on the clericalism of science, but religion itself is robbed of its independence and freedom.</w:t>
      </w:r>
    </w:p>
    <w:p w14:paraId="65059BB7">
      <w:pPr>
        <w:pStyle w:val="3"/>
        <w:spacing w:before="278" w:line="254" w:lineRule="auto"/>
        <w:rPr>
          <w:rFonts w:hint="eastAsia"/>
        </w:rPr>
      </w:pPr>
      <w:r>
        <w:rPr>
          <w:rFonts w:hint="eastAsia"/>
        </w:rPr>
        <w:t>如果神学不承认除了自然科学和历史科学通常采用的方法之外的其他方法，那么宗教人士不仅完全依赖于科学的教权主义，而且宗教本身也被剥夺了其独立性和自由。</w:t>
      </w:r>
    </w:p>
    <w:p w14:paraId="6CA61F73">
      <w:pPr>
        <w:pStyle w:val="3"/>
        <w:spacing w:before="278" w:line="254" w:lineRule="auto"/>
        <w:rPr>
          <w:rFonts w:hint="eastAsia"/>
        </w:rPr>
      </w:pPr>
    </w:p>
    <w:p w14:paraId="68F00F30">
      <w:pPr>
        <w:pStyle w:val="3"/>
        <w:spacing w:before="278" w:line="254" w:lineRule="auto"/>
        <w:rPr>
          <w:rFonts w:hint="eastAsia"/>
        </w:rPr>
      </w:pPr>
      <w:r>
        <w:rPr>
          <w:rFonts w:hint="eastAsia"/>
        </w:rPr>
        <w:t>This is recognized by all, so far as under the influence of Schleiermacher they strive to set religion free from all knowledge and assent, and conceive it as only trust in the heart.</w:t>
      </w:r>
    </w:p>
    <w:p w14:paraId="44F1DD86">
      <w:pPr>
        <w:pStyle w:val="3"/>
        <w:spacing w:before="278" w:line="254" w:lineRule="auto"/>
        <w:rPr>
          <w:rFonts w:hint="eastAsia"/>
        </w:rPr>
      </w:pPr>
      <w:r>
        <w:rPr>
          <w:rFonts w:hint="eastAsia"/>
        </w:rPr>
        <w:t>这一点为所有人所承认，只要他们在施莱尔马赫的影响下，努力使宗教摆脱所有知识和认同，并将其仅仅设想为内心的信靠。</w:t>
      </w:r>
    </w:p>
    <w:p w14:paraId="062D6E7A">
      <w:pPr>
        <w:pStyle w:val="3"/>
        <w:spacing w:before="278" w:line="254" w:lineRule="auto"/>
        <w:rPr>
          <w:rFonts w:hint="eastAsia"/>
        </w:rPr>
      </w:pPr>
    </w:p>
    <w:p w14:paraId="4CE59141">
      <w:pPr>
        <w:pStyle w:val="3"/>
        <w:spacing w:before="278" w:line="254" w:lineRule="auto"/>
        <w:rPr>
          <w:rFonts w:hint="eastAsia"/>
        </w:rPr>
      </w:pPr>
      <w:r>
        <w:rPr>
          <w:rFonts w:hint="eastAsia"/>
        </w:rPr>
        <w:t>But this endeavor is a fruitless one.</w:t>
      </w:r>
    </w:p>
    <w:p w14:paraId="54AD34B5">
      <w:pPr>
        <w:pStyle w:val="3"/>
        <w:spacing w:before="278" w:line="254" w:lineRule="auto"/>
        <w:rPr>
          <w:rFonts w:hint="eastAsia"/>
        </w:rPr>
      </w:pPr>
      <w:r>
        <w:rPr>
          <w:rFonts w:hint="eastAsia"/>
        </w:rPr>
        <w:t>但这种努力是徒劳的。</w:t>
      </w:r>
    </w:p>
    <w:p w14:paraId="795E22EC">
      <w:pPr>
        <w:pStyle w:val="3"/>
        <w:spacing w:before="278" w:line="254" w:lineRule="auto"/>
        <w:rPr>
          <w:rFonts w:hint="eastAsia"/>
        </w:rPr>
      </w:pPr>
    </w:p>
    <w:p w14:paraId="294F7CCA">
      <w:pPr>
        <w:pStyle w:val="3"/>
        <w:spacing w:before="278" w:line="254" w:lineRule="auto"/>
        <w:rPr>
          <w:rFonts w:hint="eastAsia"/>
        </w:rPr>
      </w:pPr>
      <w:r>
        <w:rPr>
          <w:rFonts w:hint="eastAsia"/>
        </w:rPr>
        <w:t>For religion does not spring up in every individual spontaneously, without outside influence, but always</w:t>
      </w:r>
    </w:p>
    <w:p w14:paraId="10310EC7">
      <w:pPr>
        <w:pStyle w:val="3"/>
        <w:spacing w:before="278" w:line="254" w:lineRule="auto"/>
        <w:rPr>
          <w:rFonts w:hint="eastAsia"/>
        </w:rPr>
      </w:pPr>
      <w:r>
        <w:rPr>
          <w:rFonts w:hint="eastAsia"/>
        </w:rPr>
        <w:t>comes to development by connecting itself with the religious representations which are recognized in a definite circle as truth.</w:t>
      </w:r>
    </w:p>
    <w:p w14:paraId="7F80CBB0">
      <w:pPr>
        <w:pStyle w:val="3"/>
        <w:spacing w:before="278" w:line="254" w:lineRule="auto"/>
        <w:rPr>
          <w:rFonts w:hint="eastAsia"/>
        </w:rPr>
      </w:pPr>
      <w:r>
        <w:rPr>
          <w:rFonts w:hint="eastAsia"/>
        </w:rPr>
        <w:t>因为宗教并非在每个个体中自发地、不受外部影响地产生，而总是通过与在特定圈子中被承认为真理的宗教表象相联系而发展起来。</w:t>
      </w:r>
    </w:p>
    <w:p w14:paraId="00D0A469">
      <w:pPr>
        <w:pStyle w:val="3"/>
        <w:spacing w:before="278" w:line="254" w:lineRule="auto"/>
        <w:rPr>
          <w:rFonts w:hint="eastAsia"/>
        </w:rPr>
      </w:pPr>
    </w:p>
    <w:p w14:paraId="53942367">
      <w:pPr>
        <w:pStyle w:val="3"/>
        <w:spacing w:before="278" w:line="254" w:lineRule="auto"/>
        <w:rPr>
          <w:rFonts w:hint="eastAsia"/>
        </w:rPr>
      </w:pPr>
      <w:r>
        <w:rPr>
          <w:rFonts w:hint="eastAsia"/>
        </w:rPr>
        <w:t>The word "faith," which in Christendom expresses subjective religiousness, includes, along with the original religious habit which dwells in the heart of man, also the adjustment to representations which exist in this religion about God, world, man, etc.; it is at the same time knowledge and trust, and expresses the peculiarity of the Christian religion so well because this religion desires a knowledge of God which is at the same time trust, love, piety.</w:t>
      </w:r>
    </w:p>
    <w:p w14:paraId="6BD7A318">
      <w:pPr>
        <w:pStyle w:val="3"/>
        <w:spacing w:before="278" w:line="254" w:lineRule="auto"/>
        <w:rPr>
          <w:rFonts w:hint="eastAsia"/>
        </w:rPr>
      </w:pPr>
      <w:r>
        <w:rPr>
          <w:rFonts w:hint="eastAsia"/>
        </w:rPr>
        <w:t>在基督教中表达主观宗教性的“信仰”一词，除了包含居于人心中的原始宗教习性之外，还包含对这种宗教中关于神、世界、人等等的表象的调整；它同时是知识和信靠，并且如此好地表达了基督教的独特性，因为这种宗教渴望一种同时是信靠、爱、虔敬的对神的认识。</w:t>
      </w:r>
    </w:p>
    <w:p w14:paraId="0C533720">
      <w:pPr>
        <w:pStyle w:val="3"/>
        <w:spacing w:before="278" w:line="254" w:lineRule="auto"/>
        <w:rPr>
          <w:rFonts w:hint="eastAsia"/>
        </w:rPr>
      </w:pPr>
    </w:p>
    <w:p w14:paraId="57F7585F">
      <w:pPr>
        <w:pStyle w:val="3"/>
        <w:spacing w:before="278" w:line="254" w:lineRule="auto"/>
        <w:rPr>
          <w:rFonts w:hint="eastAsia"/>
        </w:rPr>
      </w:pPr>
      <w:r>
        <w:rPr>
          <w:rFonts w:hint="eastAsia"/>
        </w:rPr>
        <w:t>Just because religion always includes knowledge, it comes into collision with science, and vice versa.</w:t>
      </w:r>
    </w:p>
    <w:p w14:paraId="38262C78">
      <w:pPr>
        <w:pStyle w:val="3"/>
        <w:spacing w:before="278" w:line="254" w:lineRule="auto"/>
        <w:rPr>
          <w:rFonts w:hint="eastAsia"/>
        </w:rPr>
      </w:pPr>
      <w:r>
        <w:rPr>
          <w:rFonts w:hint="eastAsia"/>
        </w:rPr>
        <w:t>正因为宗教总是包含知识，它才与科学发生冲突，反之亦然。</w:t>
      </w:r>
    </w:p>
    <w:p w14:paraId="3DA58A00">
      <w:pPr>
        <w:pStyle w:val="3"/>
        <w:spacing w:before="278" w:line="254" w:lineRule="auto"/>
        <w:rPr>
          <w:rFonts w:hint="eastAsia"/>
        </w:rPr>
      </w:pPr>
    </w:p>
    <w:p w14:paraId="184CC5B8">
      <w:pPr>
        <w:pStyle w:val="3"/>
        <w:spacing w:before="278" w:line="254" w:lineRule="auto"/>
        <w:rPr>
          <w:rFonts w:hint="eastAsia"/>
        </w:rPr>
      </w:pPr>
      <w:r>
        <w:rPr>
          <w:rFonts w:hint="eastAsia"/>
        </w:rPr>
        <w:t>This collision has existed through all ages and in all religions; the cause does not lie in arbitrary or occasional abuses of power, as would be the case if faith were nothing more than a matter of feeling; but the cause is that both, according to their several natures, move in the same domain and pronounce themselves on the same objects and phenomena.</w:t>
      </w:r>
    </w:p>
    <w:p w14:paraId="07F12862">
      <w:pPr>
        <w:pStyle w:val="3"/>
        <w:spacing w:before="278" w:line="254" w:lineRule="auto"/>
        <w:rPr>
          <w:rFonts w:hint="eastAsia"/>
        </w:rPr>
      </w:pPr>
      <w:r>
        <w:rPr>
          <w:rFonts w:hint="eastAsia"/>
        </w:rPr>
        <w:t>这种冲突历代以来在所有宗教中都存在；其原因并非在于任意或偶然的权力滥用，如果信仰仅仅是情感问题，情况就会如此；而是因为两者根据其各自的性质，都在同一领域活动，并对相同的客体和现象发表意见。</w:t>
      </w:r>
    </w:p>
    <w:p w14:paraId="71D25195">
      <w:pPr>
        <w:pStyle w:val="3"/>
        <w:spacing w:before="278" w:line="254" w:lineRule="auto"/>
        <w:rPr>
          <w:rFonts w:hint="eastAsia"/>
        </w:rPr>
      </w:pPr>
    </w:p>
    <w:p w14:paraId="4108D981">
      <w:pPr>
        <w:pStyle w:val="3"/>
        <w:spacing w:before="278" w:line="254" w:lineRule="auto"/>
        <w:rPr>
          <w:rFonts w:hint="eastAsia"/>
        </w:rPr>
      </w:pPr>
      <w:r>
        <w:rPr>
          <w:rFonts w:hint="eastAsia"/>
        </w:rPr>
        <w:t>And knowledge belongs so intimately to the essence of religion that religion, if freed from all religious representations and limited purely to feeling, would immediately lose its own character.</w:t>
      </w:r>
    </w:p>
    <w:p w14:paraId="35DA5CE2">
      <w:pPr>
        <w:pStyle w:val="3"/>
        <w:spacing w:before="278" w:line="254" w:lineRule="auto"/>
        <w:rPr>
          <w:rFonts w:hint="eastAsia"/>
        </w:rPr>
      </w:pPr>
      <w:r>
        <w:rPr>
          <w:rFonts w:hint="eastAsia"/>
        </w:rPr>
        <w:t>知识与宗教的本质如此紧密地联系在一起，以至于如果宗教摆脱了所有宗教表象，纯粹局限于情感，它就会立即失去自身的特征。</w:t>
      </w:r>
    </w:p>
    <w:p w14:paraId="3B293AE4">
      <w:pPr>
        <w:pStyle w:val="3"/>
        <w:spacing w:before="278" w:line="254" w:lineRule="auto"/>
        <w:rPr>
          <w:rFonts w:hint="eastAsia"/>
        </w:rPr>
      </w:pPr>
    </w:p>
    <w:p w14:paraId="55E33C42">
      <w:pPr>
        <w:pStyle w:val="3"/>
        <w:spacing w:before="278" w:line="254" w:lineRule="auto"/>
        <w:rPr>
          <w:rFonts w:hint="eastAsia"/>
        </w:rPr>
      </w:pPr>
      <w:r>
        <w:rPr>
          <w:rFonts w:hint="eastAsia"/>
        </w:rPr>
        <w:t>For feeling has in itself no content and no quality; religious, ethical, and æsthetic feelings do not exist independently of each other, but are distinguished by the various representations by which feeling is awakened.</w:t>
      </w:r>
    </w:p>
    <w:p w14:paraId="55C936A4">
      <w:pPr>
        <w:pStyle w:val="3"/>
        <w:spacing w:before="278" w:line="254" w:lineRule="auto"/>
        <w:rPr>
          <w:rFonts w:hint="eastAsia"/>
        </w:rPr>
      </w:pPr>
      <w:r>
        <w:rPr>
          <w:rFonts w:hint="eastAsia"/>
        </w:rPr>
        <w:t>因为情感本身没有内容也没有性质；宗教、伦理和审美情感并非相互独立存在，而是通过唤醒情感的各种表象来区分。</w:t>
      </w:r>
    </w:p>
    <w:p w14:paraId="753FD64F">
      <w:pPr>
        <w:pStyle w:val="3"/>
        <w:spacing w:before="278" w:line="254" w:lineRule="auto"/>
        <w:rPr>
          <w:rFonts w:hint="eastAsia"/>
        </w:rPr>
      </w:pPr>
    </w:p>
    <w:p w14:paraId="044B95C5">
      <w:pPr>
        <w:pStyle w:val="3"/>
        <w:spacing w:before="278" w:line="254" w:lineRule="auto"/>
        <w:rPr>
          <w:rFonts w:hint="eastAsia"/>
        </w:rPr>
      </w:pPr>
      <w:r>
        <w:rPr>
          <w:rFonts w:hint="eastAsia"/>
        </w:rPr>
        <w:t>Monism, therefore, always promotes the confusion of religious and æsthetic feeling, and thereby weakens religion; to limit religion to feelings does not maintain its independence, but undermines its existence.</w:t>
      </w:r>
    </w:p>
    <w:p w14:paraId="479F8BB8">
      <w:pPr>
        <w:pStyle w:val="3"/>
        <w:spacing w:before="278" w:line="254" w:lineRule="auto"/>
        <w:rPr>
          <w:rFonts w:hint="eastAsia"/>
        </w:rPr>
      </w:pPr>
      <w:r>
        <w:rPr>
          <w:rFonts w:hint="eastAsia"/>
        </w:rPr>
        <w:t>因此，一元论总是助长宗教情感和审美情感的混淆，从而削弱宗教；将宗教局限于情感并不能维持其独立性，反而会破坏其存在。</w:t>
      </w:r>
    </w:p>
    <w:p w14:paraId="2785CABE">
      <w:pPr>
        <w:pStyle w:val="3"/>
        <w:spacing w:before="278" w:line="254" w:lineRule="auto"/>
        <w:rPr>
          <w:rFonts w:hint="eastAsia"/>
        </w:rPr>
      </w:pPr>
    </w:p>
    <w:p w14:paraId="38773FF3">
      <w:pPr>
        <w:pStyle w:val="3"/>
        <w:spacing w:before="278" w:line="254" w:lineRule="auto"/>
        <w:rPr>
          <w:rFonts w:hint="eastAsia"/>
        </w:rPr>
      </w:pPr>
      <w:r>
        <w:rPr>
          <w:rFonts w:hint="eastAsia"/>
        </w:rPr>
        <w:t>After the criticism of "the pure reason," which Kant has worked out from the standpoint of a mathematical-mechanic science, and after the criticism of "the historical reason," which has recently been developed by men like Dilthey, Windelband, Rickert, over against the one-sidedness of the science of nature, a "criticism of the religious reason" is still necessary.</w:t>
      </w:r>
    </w:p>
    <w:p w14:paraId="342E935F">
      <w:pPr>
        <w:pStyle w:val="3"/>
        <w:spacing w:before="278" w:line="254" w:lineRule="auto"/>
        <w:rPr>
          <w:rFonts w:hint="eastAsia"/>
        </w:rPr>
      </w:pPr>
      <w:r>
        <w:rPr>
          <w:rFonts w:hint="eastAsia"/>
        </w:rPr>
        <w:t>在康德从数学-机械科学的立场对“纯粹理性”进行批判之后，以及在狄尔泰、文德尔班、李凯尔特等人最近针对自然科学的片面性对“历史理性”进行批判之后，仍然需要对“宗教理性”进行批判。</w:t>
      </w:r>
    </w:p>
    <w:p w14:paraId="2DA55B04">
      <w:pPr>
        <w:pStyle w:val="3"/>
        <w:spacing w:before="278" w:line="254" w:lineRule="auto"/>
        <w:rPr>
          <w:rFonts w:hint="eastAsia"/>
        </w:rPr>
      </w:pPr>
    </w:p>
    <w:p w14:paraId="6FB37DE3">
      <w:pPr>
        <w:pStyle w:val="3"/>
        <w:spacing w:before="278" w:line="254" w:lineRule="auto"/>
        <w:rPr>
          <w:rFonts w:hint="eastAsia"/>
        </w:rPr>
      </w:pPr>
      <w:r>
        <w:rPr>
          <w:rFonts w:hint="eastAsia"/>
        </w:rPr>
        <w:t>Theology is occupying itself with this task in all lands; the formal part of dogmatics is drawing thought to itself much more than the material part.</w:t>
      </w:r>
    </w:p>
    <w:p w14:paraId="79CD52A3">
      <w:pPr>
        <w:pStyle w:val="3"/>
        <w:spacing w:before="278" w:line="254" w:lineRule="auto"/>
        <w:rPr>
          <w:rFonts w:hint="eastAsia"/>
        </w:rPr>
      </w:pPr>
      <w:r>
        <w:rPr>
          <w:rFonts w:hint="eastAsia"/>
        </w:rPr>
        <w:t>神学在各国都致力于这项任务；教义学的形式部分比实质部分更能吸引思想。</w:t>
      </w:r>
    </w:p>
    <w:p w14:paraId="25289991">
      <w:pPr>
        <w:pStyle w:val="3"/>
        <w:spacing w:before="278" w:line="254" w:lineRule="auto"/>
        <w:rPr>
          <w:rFonts w:hint="eastAsia"/>
        </w:rPr>
      </w:pPr>
    </w:p>
    <w:p w14:paraId="01C3D708">
      <w:pPr>
        <w:pStyle w:val="3"/>
        <w:spacing w:before="278" w:line="254" w:lineRule="auto"/>
        <w:rPr>
          <w:rFonts w:hint="eastAsia"/>
        </w:rPr>
      </w:pPr>
      <w:r>
        <w:rPr>
          <w:rFonts w:hint="eastAsia"/>
        </w:rPr>
        <w:t>Yet it cannot proceed here by mere speculation.</w:t>
      </w:r>
    </w:p>
    <w:p w14:paraId="158A8AF8">
      <w:pPr>
        <w:pStyle w:val="3"/>
        <w:spacing w:before="278" w:line="254" w:lineRule="auto"/>
        <w:rPr>
          <w:rFonts w:hint="eastAsia"/>
        </w:rPr>
      </w:pPr>
      <w:r>
        <w:rPr>
          <w:rFonts w:hint="eastAsia"/>
        </w:rPr>
        <w:t>然而，它不能仅仅通过思辨来进行。</w:t>
      </w:r>
    </w:p>
    <w:p w14:paraId="4ED8EFD2">
      <w:pPr>
        <w:pStyle w:val="3"/>
        <w:spacing w:before="278" w:line="254" w:lineRule="auto"/>
        <w:rPr>
          <w:rFonts w:hint="eastAsia"/>
        </w:rPr>
      </w:pPr>
    </w:p>
    <w:p w14:paraId="1DC65823">
      <w:pPr>
        <w:pStyle w:val="3"/>
        <w:spacing w:before="278" w:line="254" w:lineRule="auto"/>
        <w:rPr>
          <w:rFonts w:hint="eastAsia"/>
        </w:rPr>
      </w:pPr>
      <w:r>
        <w:rPr>
          <w:rFonts w:hint="eastAsia"/>
        </w:rPr>
        <w:t>Each science must borrow its form from the object which it investigates, for method is determined by the object.</w:t>
      </w:r>
    </w:p>
    <w:p w14:paraId="0A1EA3C5">
      <w:pPr>
        <w:pStyle w:val="3"/>
        <w:spacing w:before="278" w:line="254" w:lineRule="auto"/>
        <w:rPr>
          <w:rFonts w:hint="eastAsia"/>
        </w:rPr>
      </w:pPr>
      <w:r>
        <w:rPr>
          <w:rFonts w:hint="eastAsia"/>
        </w:rPr>
        <w:t>每一门科学都必须从其研究的对象中借鉴其形式，因为方法是由对象决定的。</w:t>
      </w:r>
    </w:p>
    <w:p w14:paraId="1F7AD0C2">
      <w:pPr>
        <w:pStyle w:val="3"/>
        <w:spacing w:before="278" w:line="254" w:lineRule="auto"/>
        <w:rPr>
          <w:rFonts w:hint="eastAsia"/>
        </w:rPr>
      </w:pPr>
    </w:p>
    <w:p w14:paraId="13285F6B">
      <w:pPr>
        <w:pStyle w:val="3"/>
        <w:spacing w:before="278" w:line="254" w:lineRule="auto"/>
        <w:rPr>
          <w:rFonts w:hint="eastAsia"/>
        </w:rPr>
      </w:pPr>
      <w:r>
        <w:rPr>
          <w:rFonts w:hint="eastAsia"/>
        </w:rPr>
        <w:t>Now, if</w:t>
      </w:r>
    </w:p>
    <w:p w14:paraId="7F304E21">
      <w:pPr>
        <w:pStyle w:val="3"/>
        <w:spacing w:before="278" w:line="254" w:lineRule="auto"/>
        <w:rPr>
          <w:rFonts w:hint="eastAsia"/>
        </w:rPr>
      </w:pPr>
      <w:r>
        <w:rPr>
          <w:rFonts w:hint="eastAsia"/>
        </w:rPr>
        <w:t>the object of theology is no other than the true and pure religion, which appears to us in Christianity as the fruit of revelation, then the inquiry after method results in this one and very important question: How does the Christian religion itself represent that a man comes to her, acknowledges her truth, and by her becomes a true religious man,—that is, a Christian, a child of God?</w:t>
      </w:r>
    </w:p>
    <w:p w14:paraId="42C11A67">
      <w:pPr>
        <w:pStyle w:val="3"/>
        <w:spacing w:before="278" w:line="254" w:lineRule="auto"/>
        <w:rPr>
          <w:rFonts w:hint="eastAsia"/>
        </w:rPr>
      </w:pPr>
      <w:r>
        <w:rPr>
          <w:rFonts w:hint="eastAsia"/>
        </w:rPr>
        <w:t>现在，如果神学的对象无非是真实的、纯粹的宗教，它在基督教中作为启示的果实向我们显现，那么对方法的探究就导致了这样一个非常重要的问题：基督教本身如何表现一个人来到她面前，承认她的真理，并通过她成为一个真正的宗教人士——也就是说，一个基督徒，一个神的儿女？</w:t>
      </w:r>
    </w:p>
    <w:p w14:paraId="4E10BB07">
      <w:pPr>
        <w:pStyle w:val="3"/>
        <w:spacing w:before="278" w:line="254" w:lineRule="auto"/>
        <w:rPr>
          <w:rFonts w:hint="eastAsia"/>
        </w:rPr>
      </w:pPr>
    </w:p>
    <w:p w14:paraId="34C2FD20">
      <w:pPr>
        <w:pStyle w:val="3"/>
        <w:spacing w:before="278" w:line="254" w:lineRule="auto"/>
        <w:rPr>
          <w:rFonts w:hint="eastAsia"/>
        </w:rPr>
      </w:pPr>
      <w:r>
        <w:rPr>
          <w:rFonts w:hint="eastAsia"/>
        </w:rPr>
        <w:t>Theology may afterwards reflect upon the answer which the Christian religion gives, as she does also upon other elements of truth; she has even the right, the duty, and the vocation to do this.</w:t>
      </w:r>
    </w:p>
    <w:p w14:paraId="12E5DE87">
      <w:pPr>
        <w:pStyle w:val="3"/>
        <w:spacing w:before="278" w:line="254" w:lineRule="auto"/>
        <w:rPr>
          <w:rFonts w:hint="eastAsia"/>
        </w:rPr>
      </w:pPr>
      <w:r>
        <w:rPr>
          <w:rFonts w:hint="eastAsia"/>
        </w:rPr>
        <w:t>神学后来可以反思基督教所给出的答案，正如她也反思真理的其他要素一样；她甚至有权利、有责任、有使命这样做。</w:t>
      </w:r>
    </w:p>
    <w:p w14:paraId="117975D4">
      <w:pPr>
        <w:pStyle w:val="3"/>
        <w:spacing w:before="278" w:line="254" w:lineRule="auto"/>
        <w:rPr>
          <w:rFonts w:hint="eastAsia"/>
        </w:rPr>
      </w:pPr>
    </w:p>
    <w:p w14:paraId="55E74F14">
      <w:pPr>
        <w:pStyle w:val="3"/>
        <w:spacing w:before="278" w:line="254" w:lineRule="auto"/>
        <w:rPr>
          <w:rFonts w:hint="eastAsia"/>
        </w:rPr>
      </w:pPr>
      <w:r>
        <w:rPr>
          <w:rFonts w:hint="eastAsia"/>
        </w:rPr>
        <w:t>But she can never produce any other method than that which is given by her own object.</w:t>
      </w:r>
    </w:p>
    <w:p w14:paraId="00B61165">
      <w:pPr>
        <w:pStyle w:val="3"/>
        <w:spacing w:before="278" w:line="254" w:lineRule="auto"/>
        <w:rPr>
          <w:rFonts w:hint="eastAsia"/>
        </w:rPr>
      </w:pPr>
      <w:r>
        <w:rPr>
          <w:rFonts w:hint="eastAsia"/>
        </w:rPr>
        <w:t>但她永远无法产生除了其自身客体所赋予的方法之外的任何其他方法。</w:t>
      </w:r>
    </w:p>
    <w:p w14:paraId="258E794D">
      <w:pPr>
        <w:pStyle w:val="3"/>
        <w:spacing w:before="278" w:line="254" w:lineRule="auto"/>
        <w:rPr>
          <w:rFonts w:hint="eastAsia"/>
        </w:rPr>
      </w:pPr>
    </w:p>
    <w:p w14:paraId="234973EA">
      <w:pPr>
        <w:pStyle w:val="3"/>
        <w:spacing w:before="278" w:line="254" w:lineRule="auto"/>
        <w:rPr>
          <w:rFonts w:hint="eastAsia"/>
        </w:rPr>
      </w:pPr>
      <w:r>
        <w:rPr>
          <w:rFonts w:hint="eastAsia"/>
        </w:rPr>
        <w:t>The plan of salvation in the Christian religion determines the method of Christian theology.</w:t>
      </w:r>
    </w:p>
    <w:p w14:paraId="4DEEA5AB">
      <w:pPr>
        <w:pStyle w:val="3"/>
        <w:spacing w:before="278" w:line="254" w:lineRule="auto"/>
        <w:rPr>
          <w:rFonts w:hint="eastAsia"/>
        </w:rPr>
      </w:pPr>
      <w:r>
        <w:rPr>
          <w:rFonts w:hint="eastAsia"/>
        </w:rPr>
        <w:t>基督教中的救赎计划决定了基督教神学的方法。</w:t>
      </w:r>
    </w:p>
    <w:p w14:paraId="2504D1C6">
      <w:pPr>
        <w:pStyle w:val="3"/>
        <w:spacing w:before="278" w:line="254" w:lineRule="auto"/>
        <w:rPr>
          <w:rFonts w:hint="eastAsia"/>
        </w:rPr>
      </w:pPr>
    </w:p>
    <w:p w14:paraId="369AF93B">
      <w:pPr>
        <w:pStyle w:val="3"/>
        <w:spacing w:before="278" w:line="254" w:lineRule="auto"/>
        <w:rPr>
          <w:rFonts w:hint="eastAsia"/>
        </w:rPr>
      </w:pPr>
      <w:r>
        <w:rPr>
          <w:rFonts w:hint="eastAsia"/>
        </w:rPr>
        <w:t>If we institute an inquiry into that plan of salvation, we are met by the fact that the Christian religion does not bring us merely into relation with persons and events of the past, but by means of revelations in history seeks to bring us into fellowship with that God who manifests his truth in that he is always the same, in the past and in the present.</w:t>
      </w:r>
    </w:p>
    <w:p w14:paraId="4D11D68D">
      <w:pPr>
        <w:pStyle w:val="3"/>
        <w:spacing w:before="278" w:line="254" w:lineRule="auto"/>
        <w:rPr>
          <w:rFonts w:hint="eastAsia"/>
        </w:rPr>
      </w:pPr>
      <w:r>
        <w:rPr>
          <w:rFonts w:hint="eastAsia"/>
        </w:rPr>
        <w:t>如果我们对那个救赎计划进行探究，我们就会遇到这样一个事实：基督教并非仅仅使我们与过去的人物和事件发生联系，而是通过历史中的启示，试图使我们与那位在过去和现在都始终如一地彰显其真理的神交通。</w:t>
      </w:r>
    </w:p>
    <w:p w14:paraId="2DDF8FB6">
      <w:pPr>
        <w:pStyle w:val="3"/>
        <w:spacing w:before="278" w:line="254" w:lineRule="auto"/>
        <w:rPr>
          <w:rFonts w:hint="eastAsia"/>
        </w:rPr>
      </w:pPr>
    </w:p>
    <w:p w14:paraId="1C225B0A">
      <w:pPr>
        <w:pStyle w:val="3"/>
        <w:spacing w:before="278" w:line="254" w:lineRule="auto"/>
        <w:rPr>
          <w:rFonts w:hint="eastAsia"/>
        </w:rPr>
      </w:pPr>
      <w:r>
        <w:rPr>
          <w:rFonts w:hint="eastAsia"/>
        </w:rPr>
        <w:t>The Christian religion is an historical, but also a present, religion.</w:t>
      </w:r>
    </w:p>
    <w:p w14:paraId="63172339">
      <w:pPr>
        <w:pStyle w:val="3"/>
        <w:spacing w:before="278" w:line="254" w:lineRule="auto"/>
        <w:rPr>
          <w:rFonts w:hint="eastAsia"/>
        </w:rPr>
      </w:pPr>
      <w:r>
        <w:rPr>
          <w:rFonts w:hint="eastAsia"/>
        </w:rPr>
        <w:t>基督教是一种历史性的，但也是一种当下的宗教。</w:t>
      </w:r>
    </w:p>
    <w:p w14:paraId="21D0FB22">
      <w:pPr>
        <w:pStyle w:val="3"/>
        <w:spacing w:before="278" w:line="254" w:lineRule="auto"/>
        <w:rPr>
          <w:rFonts w:hint="eastAsia"/>
        </w:rPr>
      </w:pPr>
    </w:p>
    <w:p w14:paraId="74833C98">
      <w:pPr>
        <w:pStyle w:val="3"/>
        <w:spacing w:before="278" w:line="254" w:lineRule="auto"/>
        <w:rPr>
          <w:rFonts w:hint="eastAsia"/>
        </w:rPr>
      </w:pPr>
      <w:r>
        <w:rPr>
          <w:rFonts w:hint="eastAsia"/>
        </w:rPr>
        <w:t>Whoever seeks fellowship with God, excluding all history, and revelation in nature and history,—that is to say, without Christ,—experiences a religious feeling which misses the objective reality, which feeds only on itself, and therefore also digests itself.</w:t>
      </w:r>
    </w:p>
    <w:p w14:paraId="1C12D26E">
      <w:pPr>
        <w:pStyle w:val="3"/>
        <w:spacing w:before="278" w:line="254" w:lineRule="auto"/>
        <w:rPr>
          <w:rFonts w:hint="eastAsia"/>
        </w:rPr>
      </w:pPr>
      <w:r>
        <w:rPr>
          <w:rFonts w:hint="eastAsia"/>
        </w:rPr>
        <w:t>凡寻求与神交通，却排除所有历史以及自然和历史中的启示——也就是说，没有基督——的人，所体验到的是一种缺乏客观实在性的宗教情感，它只以自身为食，因此也消化自身。</w:t>
      </w:r>
    </w:p>
    <w:p w14:paraId="76BDEC2C">
      <w:pPr>
        <w:pStyle w:val="3"/>
        <w:spacing w:before="278" w:line="254" w:lineRule="auto"/>
        <w:rPr>
          <w:rFonts w:hint="eastAsia"/>
        </w:rPr>
      </w:pPr>
    </w:p>
    <w:p w14:paraId="5A6D1637">
      <w:pPr>
        <w:pStyle w:val="3"/>
        <w:spacing w:before="278" w:line="254" w:lineRule="auto"/>
        <w:rPr>
          <w:rFonts w:hint="eastAsia"/>
        </w:rPr>
      </w:pPr>
      <w:r>
        <w:rPr>
          <w:rFonts w:hint="eastAsia"/>
        </w:rPr>
        <w:t>He who frees himself from all connection with what is before and around him ruins himself by his autonomy.</w:t>
      </w:r>
    </w:p>
    <w:p w14:paraId="61EED09F">
      <w:pPr>
        <w:pStyle w:val="3"/>
        <w:spacing w:before="278" w:line="254" w:lineRule="auto"/>
        <w:rPr>
          <w:rFonts w:hint="eastAsia"/>
        </w:rPr>
      </w:pPr>
      <w:r>
        <w:rPr>
          <w:rFonts w:hint="eastAsia"/>
        </w:rPr>
        <w:t>凡摆脱与先前和周围一切联系的人，都因其自主而毁灭自己。</w:t>
      </w:r>
    </w:p>
    <w:p w14:paraId="6F9F1E41">
      <w:pPr>
        <w:pStyle w:val="3"/>
        <w:spacing w:before="278" w:line="254" w:lineRule="auto"/>
        <w:rPr>
          <w:rFonts w:hint="eastAsia"/>
        </w:rPr>
      </w:pPr>
    </w:p>
    <w:p w14:paraId="454A1245">
      <w:pPr>
        <w:pStyle w:val="3"/>
        <w:spacing w:before="278" w:line="254" w:lineRule="auto"/>
        <w:rPr>
          <w:rFonts w:hint="eastAsia"/>
        </w:rPr>
      </w:pPr>
      <w:r>
        <w:rPr>
          <w:rFonts w:hint="eastAsia"/>
        </w:rPr>
        <w:t>On the other hand, whosoever considers the Christian religion simply and alone as historical religion, and does not make it a religion of the present, wipes out in principle the distinction between Christianity and the other religions, and reduces it to a phenomenon which belongs only to the past, and loses its significance for to-day and the future.</w:t>
      </w:r>
    </w:p>
    <w:p w14:paraId="1A29BD5C">
      <w:pPr>
        <w:pStyle w:val="3"/>
        <w:spacing w:before="278" w:line="254" w:lineRule="auto"/>
        <w:rPr>
          <w:rFonts w:hint="eastAsia"/>
        </w:rPr>
      </w:pPr>
      <w:r>
        <w:rPr>
          <w:rFonts w:hint="eastAsia"/>
        </w:rPr>
        <w:t>另一方面，凡仅仅将基督教视为历史宗教，而不使其成为当下的宗教的人，原则上就抹杀了基督教与其他宗教之间的区别，并将其简化为一种仅仅属于过去、对今天和未来都失去意义的现象。</w:t>
      </w:r>
    </w:p>
    <w:p w14:paraId="5CA9FC93">
      <w:pPr>
        <w:pStyle w:val="3"/>
        <w:spacing w:before="278" w:line="254" w:lineRule="auto"/>
        <w:rPr>
          <w:rFonts w:hint="eastAsia"/>
        </w:rPr>
      </w:pPr>
    </w:p>
    <w:p w14:paraId="69EA0D56">
      <w:pPr>
        <w:pStyle w:val="3"/>
        <w:spacing w:before="278" w:line="254" w:lineRule="auto"/>
        <w:rPr>
          <w:rFonts w:hint="eastAsia"/>
        </w:rPr>
      </w:pPr>
      <w:r>
        <w:rPr>
          <w:rFonts w:hint="eastAsia"/>
        </w:rPr>
        <w:t>The peculiarity of the Christian religion, then, as has been so often shown, and acknowledged even by opponents, lies in the person of Christ.</w:t>
      </w:r>
    </w:p>
    <w:p w14:paraId="219FC211">
      <w:pPr>
        <w:pStyle w:val="3"/>
        <w:spacing w:before="278" w:line="254" w:lineRule="auto"/>
        <w:rPr>
          <w:rFonts w:hint="eastAsia"/>
        </w:rPr>
      </w:pPr>
      <w:r>
        <w:rPr>
          <w:rFonts w:hint="eastAsia"/>
        </w:rPr>
        <w:t>那么，基督教的独特性，正如经常表明的那样，甚至也为反对者所承认，就在于基督的位格。</w:t>
      </w:r>
    </w:p>
    <w:p w14:paraId="07DD5DA7">
      <w:pPr>
        <w:pStyle w:val="3"/>
        <w:spacing w:before="278" w:line="254" w:lineRule="auto"/>
        <w:rPr>
          <w:rFonts w:hint="eastAsia"/>
        </w:rPr>
      </w:pPr>
    </w:p>
    <w:p w14:paraId="0165DDEA">
      <w:pPr>
        <w:pStyle w:val="3"/>
        <w:spacing w:before="278" w:line="254" w:lineRule="auto"/>
        <w:rPr>
          <w:rFonts w:hint="eastAsia"/>
        </w:rPr>
      </w:pPr>
      <w:r>
        <w:rPr>
          <w:rFonts w:hint="eastAsia"/>
        </w:rPr>
        <w:t>All other religions are independent, to a certain degree, of their founders, because those founders were nothing more than their first confessors.</w:t>
      </w:r>
    </w:p>
    <w:p w14:paraId="7C3218F9">
      <w:pPr>
        <w:pStyle w:val="3"/>
        <w:spacing w:before="278" w:line="254" w:lineRule="auto"/>
        <w:rPr>
          <w:rFonts w:hint="eastAsia"/>
        </w:rPr>
      </w:pPr>
      <w:r>
        <w:rPr>
          <w:rFonts w:hint="eastAsia"/>
        </w:rPr>
        <w:t>所有其他宗教在某种程度上都独立于其创始人，因为那些创始人不过是它们最初的信徒。</w:t>
      </w:r>
    </w:p>
    <w:p w14:paraId="613277AE">
      <w:pPr>
        <w:pStyle w:val="3"/>
        <w:spacing w:before="278" w:line="254" w:lineRule="auto"/>
        <w:rPr>
          <w:rFonts w:hint="eastAsia"/>
        </w:rPr>
      </w:pPr>
    </w:p>
    <w:p w14:paraId="47863FA6">
      <w:pPr>
        <w:pStyle w:val="3"/>
        <w:spacing w:before="278" w:line="254" w:lineRule="auto"/>
        <w:rPr>
          <w:rFonts w:hint="eastAsia"/>
        </w:rPr>
      </w:pPr>
      <w:r>
        <w:rPr>
          <w:rFonts w:hint="eastAsia"/>
        </w:rPr>
        <w:t>But Jesus was not the first Christian; he was and is</w:t>
      </w:r>
    </w:p>
    <w:p w14:paraId="0E261118">
      <w:pPr>
        <w:pStyle w:val="3"/>
        <w:spacing w:before="278" w:line="254" w:lineRule="auto"/>
        <w:rPr>
          <w:rFonts w:hint="eastAsia"/>
        </w:rPr>
      </w:pPr>
      <w:r>
        <w:rPr>
          <w:rFonts w:hint="eastAsia"/>
        </w:rPr>
        <w:t>the Christ.</w:t>
      </w:r>
    </w:p>
    <w:p w14:paraId="626E7FF4">
      <w:pPr>
        <w:pStyle w:val="3"/>
        <w:spacing w:before="278" w:line="254" w:lineRule="auto"/>
        <w:rPr>
          <w:rFonts w:hint="eastAsia"/>
        </w:rPr>
      </w:pPr>
      <w:r>
        <w:rPr>
          <w:rFonts w:hint="eastAsia"/>
        </w:rPr>
        <w:t>但耶稣并非第一个基督徒；祂过去是，现在仍然是基督。</w:t>
      </w:r>
    </w:p>
    <w:p w14:paraId="07D58A2B">
      <w:pPr>
        <w:pStyle w:val="3"/>
        <w:spacing w:before="278" w:line="254" w:lineRule="auto"/>
        <w:rPr>
          <w:rFonts w:hint="eastAsia"/>
        </w:rPr>
      </w:pPr>
    </w:p>
    <w:p w14:paraId="5A36C849">
      <w:pPr>
        <w:pStyle w:val="3"/>
        <w:spacing w:before="278" w:line="254" w:lineRule="auto"/>
        <w:rPr>
          <w:rFonts w:hint="eastAsia"/>
        </w:rPr>
      </w:pPr>
      <w:r>
        <w:rPr>
          <w:rFonts w:hint="eastAsia"/>
        </w:rPr>
        <w:t>He is not the subject, but the object, of religion.</w:t>
      </w:r>
    </w:p>
    <w:p w14:paraId="5960093C">
      <w:pPr>
        <w:pStyle w:val="3"/>
        <w:spacing w:before="278" w:line="254" w:lineRule="auto"/>
        <w:rPr>
          <w:rFonts w:hint="eastAsia"/>
        </w:rPr>
      </w:pPr>
      <w:r>
        <w:rPr>
          <w:rFonts w:hint="eastAsia"/>
        </w:rPr>
        <w:t>祂并非宗教的主体，而是宗教的客体。</w:t>
      </w:r>
    </w:p>
    <w:p w14:paraId="402992CB">
      <w:pPr>
        <w:pStyle w:val="3"/>
        <w:spacing w:before="278" w:line="254" w:lineRule="auto"/>
        <w:rPr>
          <w:rFonts w:hint="eastAsia"/>
        </w:rPr>
      </w:pPr>
    </w:p>
    <w:p w14:paraId="5FB0B894">
      <w:pPr>
        <w:pStyle w:val="3"/>
        <w:spacing w:before="278" w:line="254" w:lineRule="auto"/>
        <w:rPr>
          <w:rFonts w:hint="eastAsia"/>
        </w:rPr>
      </w:pPr>
      <w:r>
        <w:rPr>
          <w:rFonts w:hint="eastAsia"/>
        </w:rPr>
        <w:t>Christianity is not the religion of Jesus, still less Jesus-worship,46 but Christ-religion.</w:t>
      </w:r>
    </w:p>
    <w:p w14:paraId="275FB6AF">
      <w:pPr>
        <w:pStyle w:val="3"/>
        <w:spacing w:before="278" w:line="254" w:lineRule="auto"/>
        <w:rPr>
          <w:rFonts w:hint="eastAsia"/>
        </w:rPr>
      </w:pPr>
      <w:r>
        <w:rPr>
          <w:rFonts w:hint="eastAsia"/>
        </w:rPr>
        <w:t>基督教并非耶稣的宗教，更不是耶稣崇拜，46 而是基督宗教。</w:t>
      </w:r>
    </w:p>
    <w:p w14:paraId="64D0EDAE">
      <w:pPr>
        <w:pStyle w:val="3"/>
        <w:spacing w:before="278" w:line="254" w:lineRule="auto"/>
        <w:rPr>
          <w:rFonts w:hint="eastAsia"/>
        </w:rPr>
      </w:pPr>
    </w:p>
    <w:p w14:paraId="78F88B00">
      <w:pPr>
        <w:pStyle w:val="3"/>
        <w:spacing w:before="278" w:line="254" w:lineRule="auto"/>
        <w:rPr>
          <w:rFonts w:hint="eastAsia"/>
        </w:rPr>
      </w:pPr>
      <w:r>
        <w:rPr>
          <w:rFonts w:hint="eastAsia"/>
        </w:rPr>
        <w:t>Christianity is now as dependent on him, from moment to moment, as when he trod this earth.</w:t>
      </w:r>
    </w:p>
    <w:p w14:paraId="16024BB7">
      <w:pPr>
        <w:pStyle w:val="3"/>
        <w:spacing w:before="278" w:line="254" w:lineRule="auto"/>
        <w:rPr>
          <w:rFonts w:hint="eastAsia"/>
        </w:rPr>
      </w:pPr>
      <w:r>
        <w:rPr>
          <w:rFonts w:hint="eastAsia"/>
        </w:rPr>
        <w:t>基督教现在时时刻刻都像祂行走在这地上时一样依赖祂。</w:t>
      </w:r>
    </w:p>
    <w:p w14:paraId="450DF091">
      <w:pPr>
        <w:pStyle w:val="3"/>
        <w:spacing w:before="278" w:line="254" w:lineRule="auto"/>
        <w:rPr>
          <w:rFonts w:hint="eastAsia"/>
        </w:rPr>
      </w:pPr>
    </w:p>
    <w:p w14:paraId="729D5600">
      <w:pPr>
        <w:pStyle w:val="3"/>
        <w:spacing w:before="278" w:line="254" w:lineRule="auto"/>
        <w:rPr>
          <w:rFonts w:hint="eastAsia"/>
        </w:rPr>
      </w:pPr>
      <w:r>
        <w:rPr>
          <w:rFonts w:hint="eastAsia"/>
        </w:rPr>
        <w:t>For he is not a person who lived and worked only in the past, but he lives and works still, is still Prophet, Priest, and King, and himself upholds the church, which he established, from age to age, and assures to her the victory.</w:t>
      </w:r>
    </w:p>
    <w:p w14:paraId="68DF7180">
      <w:pPr>
        <w:pStyle w:val="3"/>
        <w:spacing w:before="278" w:line="254" w:lineRule="auto"/>
        <w:rPr>
          <w:rFonts w:hint="eastAsia"/>
        </w:rPr>
      </w:pPr>
      <w:r>
        <w:rPr>
          <w:rFonts w:hint="eastAsia"/>
        </w:rPr>
        <w:t>因为祂并非一个仅仅在过去生活和工作的人，祂现在仍然活着并且工作着，仍然是先知、祭司和君王，并且祂亲自历代扶持祂所建立的教会，并保证教会的胜利。</w:t>
      </w:r>
    </w:p>
    <w:p w14:paraId="4A54ECFB">
      <w:pPr>
        <w:pStyle w:val="3"/>
        <w:spacing w:before="278" w:line="254" w:lineRule="auto"/>
        <w:rPr>
          <w:rFonts w:hint="eastAsia"/>
        </w:rPr>
      </w:pPr>
    </w:p>
    <w:p w14:paraId="6327731A">
      <w:pPr>
        <w:pStyle w:val="3"/>
        <w:spacing w:before="278" w:line="254" w:lineRule="auto"/>
        <w:rPr>
          <w:rFonts w:hint="eastAsia"/>
        </w:rPr>
      </w:pPr>
      <w:r>
        <w:rPr>
          <w:rFonts w:hint="eastAsia"/>
        </w:rPr>
        <w:t>Christianity, according to its own confession, does not exist through the strength and fidelity of its confessors, but through the life and will of its Mediator.</w:t>
      </w:r>
    </w:p>
    <w:p w14:paraId="14E2B1BD">
      <w:pPr>
        <w:pStyle w:val="3"/>
        <w:spacing w:before="278" w:line="254" w:lineRule="auto"/>
        <w:rPr>
          <w:rFonts w:hint="eastAsia"/>
        </w:rPr>
      </w:pPr>
      <w:r>
        <w:rPr>
          <w:rFonts w:hint="eastAsia"/>
        </w:rPr>
        <w:t>根据其自身的信仰告白，基督教并非通过其信徒的力量和忠诚而存在，而是通过其中保的生命和旨意而存在。</w:t>
      </w:r>
    </w:p>
    <w:p w14:paraId="7C467074">
      <w:pPr>
        <w:pStyle w:val="3"/>
        <w:spacing w:before="278" w:line="254" w:lineRule="auto"/>
        <w:rPr>
          <w:rFonts w:hint="eastAsia"/>
        </w:rPr>
      </w:pPr>
    </w:p>
    <w:p w14:paraId="32173F4A">
      <w:pPr>
        <w:pStyle w:val="3"/>
        <w:spacing w:before="278" w:line="254" w:lineRule="auto"/>
        <w:rPr>
          <w:rFonts w:hint="eastAsia"/>
        </w:rPr>
      </w:pPr>
      <w:r>
        <w:rPr>
          <w:rFonts w:hint="eastAsia"/>
        </w:rPr>
        <w:t>The stages of the application of salvation are much, and in the same sense, his interest as the impetration of salvation.</w:t>
      </w:r>
    </w:p>
    <w:p w14:paraId="0CFAA18C">
      <w:pPr>
        <w:pStyle w:val="3"/>
        <w:spacing w:before="278" w:line="254" w:lineRule="auto"/>
        <w:rPr>
          <w:rFonts w:hint="eastAsia"/>
        </w:rPr>
      </w:pPr>
      <w:r>
        <w:rPr>
          <w:rFonts w:hint="eastAsia"/>
        </w:rPr>
        <w:t>救恩施行的各个阶段，在很大程度上，并且在同样的意义上，都是祂对救恩成就的关切。</w:t>
      </w:r>
    </w:p>
    <w:p w14:paraId="1F1232ED">
      <w:pPr>
        <w:pStyle w:val="3"/>
        <w:spacing w:before="278" w:line="254" w:lineRule="auto"/>
        <w:rPr>
          <w:rFonts w:hint="eastAsia"/>
        </w:rPr>
      </w:pPr>
    </w:p>
    <w:p w14:paraId="6A58E70A">
      <w:pPr>
        <w:pStyle w:val="3"/>
        <w:spacing w:before="278" w:line="254" w:lineRule="auto"/>
        <w:rPr>
          <w:rFonts w:hint="eastAsia"/>
        </w:rPr>
      </w:pPr>
      <w:r>
        <w:rPr>
          <w:rFonts w:hint="eastAsia"/>
        </w:rPr>
        <w:t>His will and his work is to make men truly religious, to bring them into fellowship with God, and that is also the will and the work of God himself.</w:t>
      </w:r>
    </w:p>
    <w:p w14:paraId="0B067156">
      <w:pPr>
        <w:pStyle w:val="3"/>
        <w:spacing w:before="278" w:line="254" w:lineRule="auto"/>
        <w:rPr>
          <w:rFonts w:hint="eastAsia"/>
        </w:rPr>
      </w:pPr>
      <w:r>
        <w:rPr>
          <w:rFonts w:hint="eastAsia"/>
        </w:rPr>
        <w:t>祂的旨意和祂的工作是使人真正虔诚，使他们与神交通，这也是神祂自己的旨意和工作。</w:t>
      </w:r>
    </w:p>
    <w:p w14:paraId="1FABD597">
      <w:pPr>
        <w:pStyle w:val="3"/>
        <w:spacing w:before="278" w:line="254" w:lineRule="auto"/>
        <w:rPr>
          <w:rFonts w:hint="eastAsia"/>
        </w:rPr>
      </w:pPr>
    </w:p>
    <w:p w14:paraId="4369616B">
      <w:pPr>
        <w:pStyle w:val="3"/>
        <w:spacing w:before="278" w:line="254" w:lineRule="auto"/>
        <w:rPr>
          <w:rFonts w:hint="eastAsia"/>
        </w:rPr>
      </w:pPr>
      <w:r>
        <w:rPr>
          <w:rFonts w:hint="eastAsia"/>
        </w:rPr>
        <w:t>For the will of God to save the world was not only an annunciation of God's inclination in the past, but is an action, a deed, a work of God, which goes on from day to day.</w:t>
      </w:r>
    </w:p>
    <w:p w14:paraId="78BCCDEE">
      <w:pPr>
        <w:pStyle w:val="3"/>
        <w:spacing w:before="278" w:line="254" w:lineRule="auto"/>
        <w:rPr>
          <w:rFonts w:hint="eastAsia"/>
        </w:rPr>
      </w:pPr>
      <w:r>
        <w:rPr>
          <w:rFonts w:hint="eastAsia"/>
        </w:rPr>
        <w:t>因为神拯救世界的旨意，不仅是过去神意向的宣告，而且是神的行动、作为、工作，日复一日地进行着。</w:t>
      </w:r>
    </w:p>
    <w:p w14:paraId="50D5CA7D">
      <w:pPr>
        <w:pStyle w:val="3"/>
        <w:spacing w:before="278" w:line="254" w:lineRule="auto"/>
        <w:rPr>
          <w:rFonts w:hint="eastAsia"/>
        </w:rPr>
      </w:pPr>
    </w:p>
    <w:p w14:paraId="57AF356A">
      <w:pPr>
        <w:pStyle w:val="3"/>
        <w:spacing w:before="278" w:line="254" w:lineRule="auto"/>
        <w:rPr>
          <w:rFonts w:hint="eastAsia"/>
        </w:rPr>
      </w:pPr>
      <w:r>
        <w:rPr>
          <w:rFonts w:hint="eastAsia"/>
        </w:rPr>
        <w:t>God is love; but that love is no quiescent attribute, but an eternal, omnipresent energy which realizes itself in the hearts of men.</w:t>
      </w:r>
    </w:p>
    <w:p w14:paraId="04B153B9">
      <w:pPr>
        <w:pStyle w:val="3"/>
        <w:spacing w:before="278" w:line="254" w:lineRule="auto"/>
        <w:rPr>
          <w:rFonts w:hint="eastAsia"/>
        </w:rPr>
      </w:pPr>
      <w:r>
        <w:rPr>
          <w:rFonts w:hint="eastAsia"/>
        </w:rPr>
        <w:t>神就是爱；但那爱并非静止的属性，而是一种永恒的、无所不在的能量，在人的心中实现自身。</w:t>
      </w:r>
    </w:p>
    <w:p w14:paraId="042CE50C">
      <w:pPr>
        <w:pStyle w:val="3"/>
        <w:spacing w:before="278" w:line="254" w:lineRule="auto"/>
        <w:rPr>
          <w:rFonts w:hint="eastAsia"/>
        </w:rPr>
      </w:pPr>
    </w:p>
    <w:p w14:paraId="2238BE5B">
      <w:pPr>
        <w:pStyle w:val="3"/>
        <w:spacing w:before="278" w:line="254" w:lineRule="auto"/>
        <w:rPr>
          <w:rFonts w:hint="eastAsia"/>
        </w:rPr>
      </w:pPr>
      <w:r>
        <w:rPr>
          <w:rFonts w:hint="eastAsia"/>
        </w:rPr>
        <w:t>God is Father; but that Fatherhood is no mere title of honor, but an almighty, energetic power which regenerates men as his children and heirs.</w:t>
      </w:r>
    </w:p>
    <w:p w14:paraId="59D2EAF2">
      <w:pPr>
        <w:pStyle w:val="3"/>
        <w:spacing w:before="278" w:line="254" w:lineRule="auto"/>
        <w:rPr>
          <w:rFonts w:hint="eastAsia"/>
        </w:rPr>
      </w:pPr>
      <w:r>
        <w:rPr>
          <w:rFonts w:hint="eastAsia"/>
        </w:rPr>
        <w:t>神是父；但那父性并非仅仅是一个尊称，而是一种全能的、充满活力的能力，它使人重生为祂的儿女和后嗣。</w:t>
      </w:r>
    </w:p>
    <w:p w14:paraId="1F795717">
      <w:pPr>
        <w:pStyle w:val="3"/>
        <w:spacing w:before="278" w:line="254" w:lineRule="auto"/>
        <w:rPr>
          <w:rFonts w:hint="eastAsia"/>
        </w:rPr>
      </w:pPr>
    </w:p>
    <w:p w14:paraId="5D98A445">
      <w:pPr>
        <w:pStyle w:val="3"/>
        <w:spacing w:before="278" w:line="254" w:lineRule="auto"/>
        <w:rPr>
          <w:rFonts w:hint="eastAsia"/>
        </w:rPr>
      </w:pPr>
      <w:r>
        <w:rPr>
          <w:rFonts w:hint="eastAsia"/>
        </w:rPr>
        <w:t>Christianity is no mere revelation of God in the past, but it is, in connection with the past, a work in the midst of this and every time.</w:t>
      </w:r>
    </w:p>
    <w:p w14:paraId="7A02BA94">
      <w:pPr>
        <w:pStyle w:val="3"/>
        <w:spacing w:before="278" w:line="254" w:lineRule="auto"/>
        <w:rPr>
          <w:rFonts w:hint="eastAsia"/>
        </w:rPr>
      </w:pPr>
      <w:r>
        <w:rPr>
          <w:rFonts w:hint="eastAsia"/>
        </w:rPr>
        <w:t>基督教并非仅仅是过去神的启示，而是与过去相联系，在这个时代和每个时代都在进行的工作。</w:t>
      </w:r>
    </w:p>
    <w:p w14:paraId="2C76B090">
      <w:pPr>
        <w:pStyle w:val="3"/>
        <w:spacing w:before="278" w:line="254" w:lineRule="auto"/>
        <w:rPr>
          <w:rFonts w:hint="eastAsia"/>
        </w:rPr>
      </w:pPr>
    </w:p>
    <w:p w14:paraId="6B56640E">
      <w:pPr>
        <w:pStyle w:val="3"/>
        <w:spacing w:before="278" w:line="254" w:lineRule="auto"/>
        <w:rPr>
          <w:rFonts w:hint="eastAsia"/>
        </w:rPr>
      </w:pPr>
      <w:r>
        <w:rPr>
          <w:rFonts w:hint="eastAsia"/>
        </w:rPr>
        <w:t>The Father of Jesus works always hitherto, and he himself works also.</w:t>
      </w:r>
    </w:p>
    <w:p w14:paraId="5671929B">
      <w:pPr>
        <w:pStyle w:val="3"/>
        <w:spacing w:before="278" w:line="254" w:lineRule="auto"/>
        <w:rPr>
          <w:rFonts w:hint="eastAsia"/>
        </w:rPr>
      </w:pPr>
      <w:r>
        <w:rPr>
          <w:rFonts w:hint="eastAsia"/>
        </w:rPr>
        <w:t>耶稣的父一直作工到现在，祂自己也作工。</w:t>
      </w:r>
    </w:p>
    <w:p w14:paraId="06B0D5C9">
      <w:pPr>
        <w:pStyle w:val="3"/>
        <w:spacing w:before="278" w:line="254" w:lineRule="auto"/>
        <w:rPr>
          <w:rFonts w:hint="eastAsia"/>
        </w:rPr>
      </w:pPr>
    </w:p>
    <w:p w14:paraId="56C7AFF7">
      <w:pPr>
        <w:pStyle w:val="3"/>
        <w:spacing w:before="278" w:line="254" w:lineRule="auto"/>
        <w:rPr>
          <w:rFonts w:hint="eastAsia"/>
        </w:rPr>
      </w:pPr>
      <w:r>
        <w:rPr>
          <w:rFonts w:hint="eastAsia"/>
        </w:rPr>
        <w:t>All other religions try to obtain salvation by the works of men, but Christianity makes a strong protest against this; it is not autosoteric but heterosoteric; it does not preach self-redemption, but glories in redemption by Christ alone.</w:t>
      </w:r>
    </w:p>
    <w:p w14:paraId="22C97BE6">
      <w:pPr>
        <w:pStyle w:val="3"/>
        <w:spacing w:before="278" w:line="254" w:lineRule="auto"/>
        <w:rPr>
          <w:rFonts w:hint="eastAsia"/>
        </w:rPr>
      </w:pPr>
      <w:r>
        <w:rPr>
          <w:rFonts w:hint="eastAsia"/>
        </w:rPr>
        <w:t>所有其他宗教都试图通过人的行为来获得救赎，但基督教对此提出强烈抗议；它并非自我救赎的，而是他者救赎的；它不宣扬自我救赎，而是以唯独基督的救赎为荣。</w:t>
      </w:r>
    </w:p>
    <w:p w14:paraId="1B579DEE">
      <w:pPr>
        <w:pStyle w:val="3"/>
        <w:spacing w:before="278" w:line="254" w:lineRule="auto"/>
        <w:rPr>
          <w:rFonts w:hint="eastAsia"/>
        </w:rPr>
      </w:pPr>
    </w:p>
    <w:p w14:paraId="59922809">
      <w:pPr>
        <w:pStyle w:val="3"/>
        <w:spacing w:before="278" w:line="254" w:lineRule="auto"/>
        <w:rPr>
          <w:rFonts w:hint="eastAsia"/>
        </w:rPr>
      </w:pPr>
      <w:r>
        <w:rPr>
          <w:rFonts w:hint="eastAsia"/>
        </w:rPr>
        <w:t>Man does not save himself, and does not save God, but God alone saves man, the whole man, man for eternity.</w:t>
      </w:r>
    </w:p>
    <w:p w14:paraId="6682FF64">
      <w:pPr>
        <w:pStyle w:val="3"/>
        <w:spacing w:before="278" w:line="254" w:lineRule="auto"/>
        <w:rPr>
          <w:rFonts w:hint="eastAsia"/>
        </w:rPr>
      </w:pPr>
      <w:r>
        <w:rPr>
          <w:rFonts w:hint="eastAsia"/>
        </w:rPr>
        <w:t>人不能拯救自己，也不能拯救神，唯有神拯救人，拯救整个人，拯救人直到永恒。</w:t>
      </w:r>
    </w:p>
    <w:p w14:paraId="142BAD3A">
      <w:pPr>
        <w:pStyle w:val="3"/>
        <w:spacing w:before="278" w:line="254" w:lineRule="auto"/>
        <w:rPr>
          <w:rFonts w:hint="eastAsia"/>
        </w:rPr>
      </w:pPr>
    </w:p>
    <w:p w14:paraId="563326F0">
      <w:pPr>
        <w:pStyle w:val="3"/>
        <w:spacing w:before="278" w:line="254" w:lineRule="auto"/>
        <w:rPr>
          <w:rFonts w:hint="eastAsia"/>
        </w:rPr>
      </w:pPr>
      <w:r>
        <w:rPr>
          <w:rFonts w:hint="eastAsia"/>
        </w:rPr>
        <w:t>It is a religion, not of works, but of faith; not of merits, but of grace.</w:t>
      </w:r>
    </w:p>
    <w:p w14:paraId="23842A67">
      <w:pPr>
        <w:pStyle w:val="3"/>
        <w:spacing w:before="278" w:line="254" w:lineRule="auto"/>
        <w:rPr>
          <w:rFonts w:hint="eastAsia"/>
        </w:rPr>
      </w:pPr>
      <w:r>
        <w:rPr>
          <w:rFonts w:hint="eastAsia"/>
        </w:rPr>
        <w:t>它是一种信仰的宗教，而非行为的宗教；是一种恩典的宗教，而非功绩的宗教。</w:t>
      </w:r>
    </w:p>
    <w:p w14:paraId="015DA738">
      <w:pPr>
        <w:pStyle w:val="3"/>
        <w:spacing w:before="278" w:line="254" w:lineRule="auto"/>
        <w:rPr>
          <w:rFonts w:hint="eastAsia"/>
        </w:rPr>
      </w:pPr>
    </w:p>
    <w:p w14:paraId="24DB1F8F">
      <w:pPr>
        <w:pStyle w:val="3"/>
        <w:spacing w:before="278" w:line="254" w:lineRule="auto"/>
        <w:rPr>
          <w:rFonts w:hint="eastAsia"/>
        </w:rPr>
      </w:pPr>
      <w:r>
        <w:rPr>
          <w:rFonts w:hint="eastAsia"/>
        </w:rPr>
        <w:t>Christianity proves itself in the plan of salvation to be the absolutely spiritual and pure religion.</w:t>
      </w:r>
    </w:p>
    <w:p w14:paraId="0C04A8D5">
      <w:pPr>
        <w:pStyle w:val="3"/>
        <w:spacing w:before="278" w:line="254" w:lineRule="auto"/>
        <w:rPr>
          <w:rFonts w:hint="eastAsia"/>
        </w:rPr>
      </w:pPr>
      <w:r>
        <w:rPr>
          <w:rFonts w:hint="eastAsia"/>
        </w:rPr>
        <w:t>基督教在救赎计划中证明了自身是绝对属灵和纯粹的宗教。</w:t>
      </w:r>
    </w:p>
    <w:p w14:paraId="108D0CB6">
      <w:pPr>
        <w:pStyle w:val="3"/>
        <w:spacing w:before="278" w:line="254" w:lineRule="auto"/>
        <w:rPr>
          <w:rFonts w:hint="eastAsia"/>
        </w:rPr>
      </w:pPr>
    </w:p>
    <w:p w14:paraId="1E069525">
      <w:pPr>
        <w:pStyle w:val="3"/>
        <w:spacing w:before="278" w:line="254" w:lineRule="auto"/>
        <w:rPr>
          <w:rFonts w:hint="eastAsia"/>
        </w:rPr>
      </w:pPr>
      <w:r>
        <w:rPr>
          <w:rFonts w:hint="eastAsia"/>
        </w:rPr>
        <w:t>Man can add nothing to it,—salvation is God's work alone; of him, and through him, and to him, are all things.</w:t>
      </w:r>
    </w:p>
    <w:p w14:paraId="05ACA82C">
      <w:pPr>
        <w:pStyle w:val="3"/>
        <w:spacing w:before="278" w:line="254" w:lineRule="auto"/>
        <w:rPr>
          <w:rFonts w:hint="eastAsia"/>
        </w:rPr>
      </w:pPr>
      <w:r>
        <w:rPr>
          <w:rFonts w:hint="eastAsia"/>
        </w:rPr>
        <w:t>人无法对其增添任何东西——救恩唯独是神的工作；万有都本于祂，倚靠祂，归于祂。</w:t>
      </w:r>
    </w:p>
    <w:p w14:paraId="77691403">
      <w:pPr>
        <w:pStyle w:val="3"/>
        <w:spacing w:before="278" w:line="254" w:lineRule="auto"/>
        <w:rPr>
          <w:rFonts w:hint="eastAsia"/>
        </w:rPr>
      </w:pPr>
    </w:p>
    <w:p w14:paraId="4F6BF260">
      <w:pPr>
        <w:pStyle w:val="3"/>
        <w:spacing w:before="278" w:line="254" w:lineRule="auto"/>
        <w:rPr>
          <w:rFonts w:hint="eastAsia"/>
        </w:rPr>
      </w:pPr>
      <w:r>
        <w:rPr>
          <w:rFonts w:hint="eastAsia"/>
        </w:rPr>
        <w:t>But this almighty and always active will of God is not realized without man, as antinomians of all kinds imagine, but in man, and</w:t>
      </w:r>
    </w:p>
    <w:p w14:paraId="528401EB">
      <w:pPr>
        <w:pStyle w:val="3"/>
        <w:spacing w:before="278" w:line="254" w:lineRule="auto"/>
        <w:rPr>
          <w:rFonts w:hint="eastAsia"/>
        </w:rPr>
      </w:pPr>
      <w:r>
        <w:rPr>
          <w:rFonts w:hint="eastAsia"/>
        </w:rPr>
        <w:t>through man.</w:t>
      </w:r>
    </w:p>
    <w:p w14:paraId="790965B7">
      <w:pPr>
        <w:pStyle w:val="3"/>
        <w:spacing w:before="278" w:line="254" w:lineRule="auto"/>
        <w:rPr>
          <w:rFonts w:hint="eastAsia"/>
        </w:rPr>
      </w:pPr>
      <w:r>
        <w:rPr>
          <w:rFonts w:hint="eastAsia"/>
        </w:rPr>
        <w:t>但是，神这种全能且始终活跃的旨意，并非像各种反律法主义者所想象的那样，在人之外实现，而是在人里面，并通过人实现。</w:t>
      </w:r>
    </w:p>
    <w:p w14:paraId="212E8FA6">
      <w:pPr>
        <w:pStyle w:val="3"/>
        <w:spacing w:before="278" w:line="254" w:lineRule="auto"/>
        <w:rPr>
          <w:rFonts w:hint="eastAsia"/>
        </w:rPr>
      </w:pPr>
    </w:p>
    <w:p w14:paraId="399A6726">
      <w:pPr>
        <w:pStyle w:val="3"/>
        <w:spacing w:before="278" w:line="254" w:lineRule="auto"/>
        <w:rPr>
          <w:rFonts w:hint="eastAsia"/>
        </w:rPr>
      </w:pPr>
      <w:r>
        <w:rPr>
          <w:rFonts w:hint="eastAsia"/>
        </w:rPr>
        <w:t>It is realized, according to the witness of the whole Scripture, in regeneration and faith, in conversion and forgiveness of sin, in sanctification and perseverance.</w:t>
      </w:r>
    </w:p>
    <w:p w14:paraId="4D032134">
      <w:pPr>
        <w:pStyle w:val="3"/>
        <w:spacing w:before="278" w:line="254" w:lineRule="auto"/>
        <w:rPr>
          <w:rFonts w:hint="eastAsia"/>
        </w:rPr>
      </w:pPr>
      <w:r>
        <w:rPr>
          <w:rFonts w:hint="eastAsia"/>
        </w:rPr>
        <w:t>根据整个圣经的见证，它在重生和信仰中，在归信和罪的赦免中，在成圣和坚忍中得以实现。</w:t>
      </w:r>
    </w:p>
    <w:p w14:paraId="33478F34">
      <w:pPr>
        <w:pStyle w:val="3"/>
        <w:spacing w:before="278" w:line="254" w:lineRule="auto"/>
        <w:rPr>
          <w:rFonts w:hint="eastAsia"/>
        </w:rPr>
      </w:pPr>
    </w:p>
    <w:p w14:paraId="043904C5">
      <w:pPr>
        <w:pStyle w:val="3"/>
        <w:spacing w:before="278" w:line="254" w:lineRule="auto"/>
        <w:rPr>
          <w:rFonts w:hint="eastAsia"/>
        </w:rPr>
      </w:pPr>
      <w:r>
        <w:rPr>
          <w:rFonts w:hint="eastAsia"/>
        </w:rPr>
        <w:t>In other words, if we ask of the prophets, of Christ and his apostles, how man comes to a knowledge of the truth, and to a new life in God's fellowship, then they give the answer unanimously,—not by knowledge or action, nor yet by science or art, nor yet again by good works or civilization, but by faith and conversion.</w:t>
      </w:r>
    </w:p>
    <w:p w14:paraId="69B5BD52">
      <w:pPr>
        <w:pStyle w:val="3"/>
        <w:spacing w:before="278" w:line="254" w:lineRule="auto"/>
        <w:rPr>
          <w:rFonts w:hint="eastAsia"/>
        </w:rPr>
      </w:pPr>
      <w:r>
        <w:rPr>
          <w:rFonts w:hint="eastAsia"/>
        </w:rPr>
        <w:t>换句话说，如果我们问先知们、基督和祂的使徒们，人如何认识真理，并在神的交通中获得新生命，那么他们会异口同声地回答——并非通过知识或行动，也非通过科学或艺术，更非通过善行或文明，而是通过信仰和归信。</w:t>
      </w:r>
    </w:p>
    <w:p w14:paraId="3FF47626">
      <w:pPr>
        <w:pStyle w:val="3"/>
        <w:spacing w:before="278" w:line="254" w:lineRule="auto"/>
        <w:rPr>
          <w:rFonts w:hint="eastAsia"/>
        </w:rPr>
      </w:pPr>
    </w:p>
    <w:p w14:paraId="5FDC6A06">
      <w:pPr>
        <w:pStyle w:val="3"/>
        <w:spacing w:before="278" w:line="254" w:lineRule="auto"/>
        <w:rPr>
          <w:rFonts w:hint="eastAsia"/>
        </w:rPr>
      </w:pPr>
      <w:r>
        <w:rPr>
          <w:rFonts w:hint="eastAsia"/>
        </w:rPr>
        <w:t>Scripture has a richness of names for this plan of salvation; it never gives a dry, dogmatic description, nor an abstract scheme of conceptions, but shows it to us in life, and gives us thereby a psychology of religion such as no scientific investigation, and no questionaire method can bring to light.</w:t>
      </w:r>
    </w:p>
    <w:p w14:paraId="552179E0">
      <w:pPr>
        <w:pStyle w:val="3"/>
        <w:spacing w:before="278" w:line="254" w:lineRule="auto"/>
        <w:rPr>
          <w:rFonts w:hint="eastAsia"/>
        </w:rPr>
      </w:pPr>
      <w:r>
        <w:rPr>
          <w:rFonts w:hint="eastAsia"/>
        </w:rPr>
        <w:t>圣经对这个救赎计划有丰富的名称；它从不给出枯燥的、教条式的描述，也不给出抽象的概念体系，而是在生活中向我们展示它，并因此给我们一种宗教心理学，这是任何科学研究和问卷调查方法都无法揭示的。</w:t>
      </w:r>
    </w:p>
    <w:p w14:paraId="7F2E6330">
      <w:pPr>
        <w:pStyle w:val="3"/>
        <w:spacing w:before="278" w:line="254" w:lineRule="auto"/>
        <w:rPr>
          <w:rFonts w:hint="eastAsia"/>
        </w:rPr>
      </w:pPr>
    </w:p>
    <w:p w14:paraId="455DE29A">
      <w:pPr>
        <w:pStyle w:val="3"/>
        <w:spacing w:before="278" w:line="254" w:lineRule="auto"/>
        <w:rPr>
          <w:rFonts w:hint="eastAsia"/>
        </w:rPr>
      </w:pPr>
      <w:r>
        <w:rPr>
          <w:rFonts w:hint="eastAsia"/>
        </w:rPr>
        <w:t>For all the steps in the way of salvation are God's work, the effect and fulfilment of his will; but because they take place in man, and are realized in his consciousness and will, they may all be considered and described also from an anthropological point of view.</w:t>
      </w:r>
    </w:p>
    <w:p w14:paraId="2C27AD53">
      <w:pPr>
        <w:pStyle w:val="3"/>
        <w:spacing w:before="278" w:line="254" w:lineRule="auto"/>
        <w:rPr>
          <w:rFonts w:hint="eastAsia"/>
        </w:rPr>
      </w:pPr>
      <w:r>
        <w:rPr>
          <w:rFonts w:hint="eastAsia"/>
        </w:rPr>
        <w:t>因为救赎道路上的所有步骤都是神的工作，是祂旨意的果效和成就；但是因为它们发生在人身上，并在人的意识和意志中实现，所以它们也都可以从人类学的角度来考虑和描述。</w:t>
      </w:r>
    </w:p>
    <w:p w14:paraId="351EF095">
      <w:pPr>
        <w:pStyle w:val="3"/>
        <w:spacing w:before="278" w:line="254" w:lineRule="auto"/>
        <w:rPr>
          <w:rFonts w:hint="eastAsia"/>
        </w:rPr>
      </w:pPr>
    </w:p>
    <w:p w14:paraId="39BA0CA8">
      <w:pPr>
        <w:pStyle w:val="3"/>
        <w:spacing w:before="278" w:line="254" w:lineRule="auto"/>
        <w:rPr>
          <w:rFonts w:hint="eastAsia"/>
        </w:rPr>
      </w:pPr>
      <w:r>
        <w:rPr>
          <w:rFonts w:hint="eastAsia"/>
        </w:rPr>
        <w:t>The distinct individuality and experience of the prophets and apostles themselves appear in the different names by which the process of salvation is indicated.</w:t>
      </w:r>
    </w:p>
    <w:p w14:paraId="26519C92">
      <w:pPr>
        <w:pStyle w:val="3"/>
        <w:spacing w:before="278" w:line="254" w:lineRule="auto"/>
        <w:rPr>
          <w:rFonts w:hint="eastAsia"/>
        </w:rPr>
      </w:pPr>
      <w:r>
        <w:rPr>
          <w:rFonts w:hint="eastAsia"/>
        </w:rPr>
        <w:t>先知和使徒们自身独特的个性和经验，体现在标示救赎过程的不同名称之中。</w:t>
      </w:r>
    </w:p>
    <w:p w14:paraId="1AE8AD2E">
      <w:pPr>
        <w:pStyle w:val="3"/>
        <w:spacing w:before="278" w:line="254" w:lineRule="auto"/>
        <w:rPr>
          <w:rFonts w:hint="eastAsia"/>
        </w:rPr>
      </w:pPr>
    </w:p>
    <w:p w14:paraId="3284729C">
      <w:pPr>
        <w:pStyle w:val="3"/>
        <w:spacing w:before="278" w:line="254" w:lineRule="auto"/>
        <w:rPr>
          <w:rFonts w:hint="eastAsia"/>
        </w:rPr>
      </w:pPr>
      <w:r>
        <w:rPr>
          <w:rFonts w:hint="eastAsia"/>
        </w:rPr>
        <w:t>But from whatever point of view this plan of salvation is considered, this is always the result,—that man, in order to become a child of God, does not need to be a cultured being or a citizen of standing, a man of science or of art, a civilized or a developed man.</w:t>
      </w:r>
    </w:p>
    <w:p w14:paraId="0C431542">
      <w:pPr>
        <w:pStyle w:val="3"/>
        <w:spacing w:before="278" w:line="254" w:lineRule="auto"/>
        <w:rPr>
          <w:rFonts w:hint="eastAsia"/>
        </w:rPr>
      </w:pPr>
      <w:r>
        <w:rPr>
          <w:rFonts w:hint="eastAsia"/>
        </w:rPr>
        <w:t>但是，无论从哪个角度来看这个救赎计划，结果总是这样——人，为了成为神的儿女，并不需要成为一个有文化的人或有地位的公民，一个科学家或艺术家，一个文明人或发达的人。</w:t>
      </w:r>
    </w:p>
    <w:p w14:paraId="3F8C5C96">
      <w:pPr>
        <w:pStyle w:val="3"/>
        <w:spacing w:before="278" w:line="254" w:lineRule="auto"/>
        <w:rPr>
          <w:rFonts w:hint="eastAsia"/>
        </w:rPr>
      </w:pPr>
    </w:p>
    <w:p w14:paraId="561D67C3">
      <w:pPr>
        <w:pStyle w:val="3"/>
        <w:spacing w:before="278" w:line="254" w:lineRule="auto"/>
        <w:rPr>
          <w:rFonts w:hint="eastAsia"/>
        </w:rPr>
      </w:pPr>
      <w:r>
        <w:rPr>
          <w:rFonts w:hint="eastAsia"/>
        </w:rPr>
        <w:t>These are all good, but not one indicates the way to divine fellowship.</w:t>
      </w:r>
    </w:p>
    <w:p w14:paraId="2C995D42">
      <w:pPr>
        <w:pStyle w:val="3"/>
        <w:spacing w:before="278" w:line="254" w:lineRule="auto"/>
        <w:rPr>
          <w:rFonts w:hint="eastAsia"/>
        </w:rPr>
      </w:pPr>
      <w:r>
        <w:rPr>
          <w:rFonts w:hint="eastAsia"/>
        </w:rPr>
        <w:t>这些都是好的，但没有一个指明了通往神圣交通的道路。</w:t>
      </w:r>
    </w:p>
    <w:p w14:paraId="2C3E5AA8">
      <w:pPr>
        <w:pStyle w:val="3"/>
        <w:spacing w:before="278" w:line="254" w:lineRule="auto"/>
        <w:rPr>
          <w:rFonts w:hint="eastAsia"/>
        </w:rPr>
      </w:pPr>
    </w:p>
    <w:p w14:paraId="21942087">
      <w:pPr>
        <w:pStyle w:val="3"/>
        <w:spacing w:before="278" w:line="254" w:lineRule="auto"/>
        <w:rPr>
          <w:rFonts w:hint="eastAsia"/>
        </w:rPr>
      </w:pPr>
      <w:r>
        <w:rPr>
          <w:rFonts w:hint="eastAsia"/>
        </w:rPr>
        <w:t>In order to become a sharer in this a person must be regenerated, changed, renewed, or, to use the most common term, a person must be converted.</w:t>
      </w:r>
    </w:p>
    <w:p w14:paraId="506F004D">
      <w:pPr>
        <w:pStyle w:val="3"/>
        <w:spacing w:before="278" w:line="254" w:lineRule="auto"/>
        <w:rPr>
          <w:rFonts w:hint="eastAsia"/>
        </w:rPr>
      </w:pPr>
      <w:r>
        <w:rPr>
          <w:rFonts w:hint="eastAsia"/>
        </w:rPr>
        <w:t>为了成为其中的分享者，一个人必须重生、改变、更新，或者，用最常用的术语来说，一个人必须归信。</w:t>
      </w:r>
    </w:p>
    <w:p w14:paraId="15723396">
      <w:pPr>
        <w:pStyle w:val="3"/>
        <w:spacing w:before="278" w:line="254" w:lineRule="auto"/>
        <w:rPr>
          <w:rFonts w:hint="eastAsia"/>
        </w:rPr>
      </w:pPr>
    </w:p>
    <w:p w14:paraId="5E6C25CF">
      <w:pPr>
        <w:pStyle w:val="3"/>
        <w:spacing w:before="278" w:line="254" w:lineRule="auto"/>
        <w:rPr>
          <w:rFonts w:hint="eastAsia"/>
        </w:rPr>
      </w:pPr>
      <w:r>
        <w:rPr>
          <w:rFonts w:hint="eastAsia"/>
        </w:rPr>
        <w:t>Conversion is the sole and the absolutely peculiar way to heaven.</w:t>
      </w:r>
    </w:p>
    <w:p w14:paraId="63A4A3A9">
      <w:pPr>
        <w:pStyle w:val="3"/>
        <w:spacing w:before="278" w:line="254" w:lineRule="auto"/>
        <w:rPr>
          <w:rFonts w:hint="eastAsia"/>
        </w:rPr>
      </w:pPr>
      <w:r>
        <w:rPr>
          <w:rFonts w:hint="eastAsia"/>
        </w:rPr>
        <w:t>归信是通往天堂的唯一且绝对独特的道路。</w:t>
      </w:r>
    </w:p>
    <w:p w14:paraId="1FA6575E">
      <w:pPr>
        <w:pStyle w:val="3"/>
        <w:spacing w:before="278" w:line="254" w:lineRule="auto"/>
        <w:rPr>
          <w:rFonts w:hint="eastAsia"/>
        </w:rPr>
      </w:pPr>
    </w:p>
    <w:p w14:paraId="1AD34C6D">
      <w:pPr>
        <w:pStyle w:val="3"/>
        <w:spacing w:before="278" w:line="254" w:lineRule="auto"/>
        <w:rPr>
          <w:rFonts w:hint="eastAsia"/>
        </w:rPr>
      </w:pPr>
      <w:r>
        <w:rPr>
          <w:rFonts w:hint="eastAsia"/>
        </w:rPr>
        <w:t>In speaking in this way the Christian religion gains at once the consciences of all men.</w:t>
      </w:r>
    </w:p>
    <w:p w14:paraId="3A0474B1">
      <w:pPr>
        <w:pStyle w:val="3"/>
        <w:spacing w:before="278" w:line="254" w:lineRule="auto"/>
        <w:rPr>
          <w:rFonts w:hint="eastAsia"/>
        </w:rPr>
      </w:pPr>
      <w:r>
        <w:rPr>
          <w:rFonts w:hint="eastAsia"/>
        </w:rPr>
        <w:t>基督教以这种方式说话，立刻就赢得了所有人的良知。</w:t>
      </w:r>
    </w:p>
    <w:p w14:paraId="23E5C432">
      <w:pPr>
        <w:pStyle w:val="3"/>
        <w:spacing w:before="278" w:line="254" w:lineRule="auto"/>
        <w:rPr>
          <w:rFonts w:hint="eastAsia"/>
        </w:rPr>
      </w:pPr>
    </w:p>
    <w:p w14:paraId="7265FFF5">
      <w:pPr>
        <w:pStyle w:val="3"/>
        <w:spacing w:before="278" w:line="254" w:lineRule="auto"/>
        <w:rPr>
          <w:rFonts w:hint="eastAsia"/>
        </w:rPr>
      </w:pPr>
      <w:r>
        <w:rPr>
          <w:rFonts w:hint="eastAsia"/>
        </w:rPr>
        <w:t>For there can be no doubt that, if there is really a redemption, this must consist before all things in redemption from sin.</w:t>
      </w:r>
    </w:p>
    <w:p w14:paraId="69B8F819">
      <w:pPr>
        <w:pStyle w:val="3"/>
        <w:spacing w:before="278" w:line="254" w:lineRule="auto"/>
        <w:rPr>
          <w:rFonts w:hint="eastAsia"/>
        </w:rPr>
      </w:pPr>
      <w:r>
        <w:rPr>
          <w:rFonts w:hint="eastAsia"/>
        </w:rPr>
        <w:t>因为毫无疑问，如果真的存在救赎，那么这救赎首先必须在于从罪中得救。</w:t>
      </w:r>
    </w:p>
    <w:p w14:paraId="3539BFAF">
      <w:pPr>
        <w:pStyle w:val="3"/>
        <w:spacing w:before="278" w:line="254" w:lineRule="auto"/>
        <w:rPr>
          <w:rFonts w:hint="eastAsia"/>
        </w:rPr>
      </w:pPr>
    </w:p>
    <w:p w14:paraId="302452F9">
      <w:pPr>
        <w:pStyle w:val="3"/>
        <w:spacing w:before="278" w:line="254" w:lineRule="auto"/>
        <w:rPr>
          <w:rFonts w:hint="eastAsia"/>
        </w:rPr>
      </w:pPr>
      <w:r>
        <w:rPr>
          <w:rFonts w:hint="eastAsia"/>
        </w:rPr>
        <w:t>All men have a notion of good and evil, a conscience which accuses or excuses them, a consciousness of guilt and impurity, a fear of punishment, and a desire for redemption.</w:t>
      </w:r>
    </w:p>
    <w:p w14:paraId="4CE9BAC2">
      <w:pPr>
        <w:pStyle w:val="3"/>
        <w:spacing w:before="278" w:line="254" w:lineRule="auto"/>
        <w:rPr>
          <w:rFonts w:hint="eastAsia"/>
        </w:rPr>
      </w:pPr>
      <w:r>
        <w:rPr>
          <w:rFonts w:hint="eastAsia"/>
        </w:rPr>
        <w:t>所有的人都有善恶的观念，有控告或辩解他们的良知，有罪咎和不洁的意识，有对惩罚的恐惧，以及对救赎的渴望。</w:t>
      </w:r>
    </w:p>
    <w:p w14:paraId="49FAFFB7">
      <w:pPr>
        <w:pStyle w:val="3"/>
        <w:spacing w:before="278" w:line="254" w:lineRule="auto"/>
        <w:rPr>
          <w:rFonts w:hint="eastAsia"/>
        </w:rPr>
      </w:pPr>
    </w:p>
    <w:p w14:paraId="124C6F7C">
      <w:pPr>
        <w:pStyle w:val="3"/>
        <w:spacing w:before="278" w:line="254" w:lineRule="auto"/>
        <w:rPr>
          <w:rFonts w:hint="eastAsia"/>
        </w:rPr>
      </w:pPr>
      <w:r>
        <w:rPr>
          <w:rFonts w:hint="eastAsia"/>
        </w:rPr>
        <w:t>But they often err as deeply about the character of sin is about the way of redemption.</w:t>
      </w:r>
    </w:p>
    <w:p w14:paraId="25976734">
      <w:pPr>
        <w:pStyle w:val="3"/>
        <w:spacing w:before="278" w:line="254" w:lineRule="auto"/>
        <w:rPr>
          <w:rFonts w:hint="eastAsia"/>
        </w:rPr>
      </w:pPr>
      <w:r>
        <w:rPr>
          <w:rFonts w:hint="eastAsia"/>
        </w:rPr>
        <w:t>但是他们常常对罪的特性和救赎的途径同样深感困惑。</w:t>
      </w:r>
    </w:p>
    <w:p w14:paraId="3FF3BD37">
      <w:pPr>
        <w:pStyle w:val="3"/>
        <w:spacing w:before="278" w:line="254" w:lineRule="auto"/>
        <w:rPr>
          <w:rFonts w:hint="eastAsia"/>
        </w:rPr>
      </w:pPr>
    </w:p>
    <w:p w14:paraId="4078DC99">
      <w:pPr>
        <w:pStyle w:val="3"/>
        <w:spacing w:before="278" w:line="254" w:lineRule="auto"/>
        <w:rPr>
          <w:rFonts w:hint="eastAsia"/>
        </w:rPr>
      </w:pPr>
      <w:r>
        <w:rPr>
          <w:rFonts w:hint="eastAsia"/>
        </w:rPr>
        <w:t>On the one side, sin is minified to an accidental and arbitrary act, from</w:t>
      </w:r>
    </w:p>
    <w:p w14:paraId="36C70506">
      <w:pPr>
        <w:pStyle w:val="3"/>
        <w:spacing w:before="278" w:line="254" w:lineRule="auto"/>
        <w:rPr>
          <w:rFonts w:hint="eastAsia"/>
        </w:rPr>
      </w:pPr>
      <w:r>
        <w:rPr>
          <w:rFonts w:hint="eastAsia"/>
        </w:rPr>
        <w:t>which man can eventually deliver himself by knowledge or act; on the other side, sin is considered as such an ineradicable evil that it is identified with being and nature itself.</w:t>
      </w:r>
    </w:p>
    <w:p w14:paraId="355B6F08">
      <w:pPr>
        <w:pStyle w:val="3"/>
        <w:spacing w:before="278" w:line="254" w:lineRule="auto"/>
        <w:rPr>
          <w:rFonts w:hint="eastAsia"/>
        </w:rPr>
      </w:pPr>
      <w:r>
        <w:rPr>
          <w:rFonts w:hint="eastAsia"/>
        </w:rPr>
        <w:t>一方面，罪被缩小为一种偶然的、任意的行为，人最终可以通过知识或行为从中解脱出来；另一方面，罪被认为是一种如此根深蒂固的邪恶，以至于它与存在和自然本身等同起来。</w:t>
      </w:r>
    </w:p>
    <w:p w14:paraId="28507705">
      <w:pPr>
        <w:pStyle w:val="3"/>
        <w:spacing w:before="278" w:line="254" w:lineRule="auto"/>
        <w:rPr>
          <w:rFonts w:hint="eastAsia"/>
        </w:rPr>
      </w:pPr>
    </w:p>
    <w:p w14:paraId="2C710095">
      <w:pPr>
        <w:pStyle w:val="3"/>
        <w:spacing w:before="278" w:line="254" w:lineRule="auto"/>
        <w:rPr>
          <w:rFonts w:hint="eastAsia"/>
        </w:rPr>
      </w:pPr>
      <w:r>
        <w:rPr>
          <w:rFonts w:hint="eastAsia"/>
        </w:rPr>
        <w:t>Confucius holds here the opposite view from Buddha, Mohammed from Mani, Socrates from Plato.</w:t>
      </w:r>
    </w:p>
    <w:p w14:paraId="1A595A7D">
      <w:pPr>
        <w:pStyle w:val="3"/>
        <w:spacing w:before="278" w:line="254" w:lineRule="auto"/>
        <w:rPr>
          <w:rFonts w:hint="eastAsia"/>
        </w:rPr>
      </w:pPr>
      <w:r>
        <w:rPr>
          <w:rFonts w:hint="eastAsia"/>
        </w:rPr>
        <w:t>孔子在此持与佛陀相反的观点，穆罕默德与摩尼相反，苏格拉底与柏拉图相反。</w:t>
      </w:r>
    </w:p>
    <w:p w14:paraId="00ED6AE3">
      <w:pPr>
        <w:pStyle w:val="3"/>
        <w:spacing w:before="278" w:line="254" w:lineRule="auto"/>
        <w:rPr>
          <w:rFonts w:hint="eastAsia"/>
        </w:rPr>
      </w:pPr>
    </w:p>
    <w:p w14:paraId="05F2B2FC">
      <w:pPr>
        <w:pStyle w:val="3"/>
        <w:spacing w:before="278" w:line="254" w:lineRule="auto"/>
        <w:rPr>
          <w:rFonts w:hint="eastAsia"/>
        </w:rPr>
      </w:pPr>
      <w:r>
        <w:rPr>
          <w:rFonts w:hint="eastAsia"/>
        </w:rPr>
        <w:t>And within the Christian church the same ideas and contrasts appear now and then.</w:t>
      </w:r>
    </w:p>
    <w:p w14:paraId="4B2CC92C">
      <w:pPr>
        <w:pStyle w:val="3"/>
        <w:spacing w:before="278" w:line="254" w:lineRule="auto"/>
        <w:rPr>
          <w:rFonts w:hint="eastAsia"/>
        </w:rPr>
      </w:pPr>
      <w:r>
        <w:rPr>
          <w:rFonts w:hint="eastAsia"/>
        </w:rPr>
        <w:t>在基督教会内部，同样的观念和对比也时常出现。</w:t>
      </w:r>
    </w:p>
    <w:p w14:paraId="0F5326A7">
      <w:pPr>
        <w:pStyle w:val="3"/>
        <w:spacing w:before="278" w:line="254" w:lineRule="auto"/>
        <w:rPr>
          <w:rFonts w:hint="eastAsia"/>
        </w:rPr>
      </w:pPr>
    </w:p>
    <w:p w14:paraId="2B17DDD6">
      <w:pPr>
        <w:pStyle w:val="3"/>
        <w:spacing w:before="278" w:line="254" w:lineRule="auto"/>
        <w:rPr>
          <w:rFonts w:hint="eastAsia"/>
        </w:rPr>
      </w:pPr>
      <w:r>
        <w:rPr>
          <w:rFonts w:hint="eastAsia"/>
        </w:rPr>
        <w:t>In our days some preach the doctrine that one must not take sin too seriously, because it is no habit, no condition, no bad inclination of the heart, but exclusively an arbitrary act of the will, which very easily arises from the conflict between the individual and society, between nature and culture, but for that reason also can easily be given up and conquered.</w:t>
      </w:r>
    </w:p>
    <w:p w14:paraId="13739D30">
      <w:pPr>
        <w:pStyle w:val="3"/>
        <w:spacing w:before="278" w:line="254" w:lineRule="auto"/>
        <w:rPr>
          <w:rFonts w:hint="eastAsia"/>
        </w:rPr>
      </w:pPr>
      <w:r>
        <w:rPr>
          <w:rFonts w:hint="eastAsia"/>
        </w:rPr>
        <w:t>在我们这个时代，有些人宣扬这样的教义：不要把罪看得太严重，因为它并非习惯，并非状况，并非内心的不良倾向，而仅仅是意志的任意行为，这种行为很容易从个体与社会、自然与文化之间的冲突中产生，但因此也很容易被放弃和克服。</w:t>
      </w:r>
    </w:p>
    <w:p w14:paraId="41084C1E">
      <w:pPr>
        <w:pStyle w:val="3"/>
        <w:spacing w:before="278" w:line="254" w:lineRule="auto"/>
        <w:rPr>
          <w:rFonts w:hint="eastAsia"/>
        </w:rPr>
      </w:pPr>
    </w:p>
    <w:p w14:paraId="4EE185E9">
      <w:pPr>
        <w:pStyle w:val="3"/>
        <w:spacing w:before="278" w:line="254" w:lineRule="auto"/>
        <w:rPr>
          <w:rFonts w:hint="eastAsia"/>
        </w:rPr>
      </w:pPr>
      <w:r>
        <w:rPr>
          <w:rFonts w:hint="eastAsia"/>
        </w:rPr>
        <w:t>On the other hand, sin is represented as a mass of egoistic instincts and passions, which have been carried over by man from his former animal condition, which still hold supremacy over the altruistic inclinations in the savage and in the child, and anachronistically and atavistically exercise their influence in the criminal type.49</w:t>
      </w:r>
    </w:p>
    <w:p w14:paraId="487C934B">
      <w:pPr>
        <w:pStyle w:val="3"/>
        <w:spacing w:before="278" w:line="254" w:lineRule="auto"/>
        <w:rPr>
          <w:rFonts w:hint="eastAsia"/>
        </w:rPr>
      </w:pPr>
      <w:r>
        <w:rPr>
          <w:rFonts w:hint="eastAsia"/>
        </w:rPr>
        <w:t>另一方面，罪被描绘成一堆自私的本能和激情，是人从其先前的动物状态中带来的，在野蛮人和儿童身上仍然支配着利他倾向，并在犯罪类型中时代错误地、返祖地发挥其影响。49</w:t>
      </w:r>
    </w:p>
    <w:p w14:paraId="10613919">
      <w:pPr>
        <w:pStyle w:val="3"/>
        <w:spacing w:before="278" w:line="254" w:lineRule="auto"/>
        <w:rPr>
          <w:rFonts w:hint="eastAsia"/>
        </w:rPr>
      </w:pPr>
    </w:p>
    <w:p w14:paraId="7FAA3EDF">
      <w:pPr>
        <w:pStyle w:val="3"/>
        <w:spacing w:before="288" w:line="254" w:lineRule="auto"/>
        <w:rPr>
          <w:rFonts w:hint="eastAsia"/>
        </w:rPr>
      </w:pPr>
      <w:r>
        <w:rPr>
          <w:rFonts w:hint="eastAsia"/>
        </w:rPr>
        <w:t>The two views approach one another in this way, that the innate egoistic inclinations, namely, the animality and sensuality, are of themselves no sin, that they also in later life, if they are yielded to in conflict with the interests of society, cause no guilt and no stain, but only betray a weakness and disease, which need cure.</w:t>
      </w:r>
    </w:p>
    <w:p w14:paraId="3A6110C5">
      <w:pPr>
        <w:pStyle w:val="3"/>
        <w:spacing w:before="288" w:line="254" w:lineRule="auto"/>
        <w:rPr>
          <w:rFonts w:hint="eastAsia"/>
        </w:rPr>
      </w:pPr>
      <w:r>
        <w:rPr>
          <w:rFonts w:hint="eastAsia"/>
        </w:rPr>
        <w:t>这两种观点以这种方式相互接近：即天生的利己倾向，即动物性和感官性，其本身并非罪，它们在以后的生活中，如果因与社会利益冲突而屈从于它们，也不会造成罪咎或污点，而仅仅暴露了需要医治的软弱和疾病。</w:t>
      </w:r>
    </w:p>
    <w:p w14:paraId="7A57FBDE">
      <w:pPr>
        <w:pStyle w:val="3"/>
        <w:spacing w:before="288" w:line="254" w:lineRule="auto"/>
        <w:rPr>
          <w:rFonts w:hint="eastAsia"/>
        </w:rPr>
      </w:pPr>
    </w:p>
    <w:p w14:paraId="61928BAA">
      <w:pPr>
        <w:pStyle w:val="3"/>
        <w:spacing w:before="288" w:line="254" w:lineRule="auto"/>
        <w:rPr>
          <w:rFonts w:hint="eastAsia"/>
        </w:rPr>
      </w:pPr>
      <w:r>
        <w:rPr>
          <w:rFonts w:hint="eastAsia"/>
        </w:rPr>
        <w:t>What the wound is to the body, that is the criminal in society.</w:t>
      </w:r>
    </w:p>
    <w:p w14:paraId="57CDA8EA">
      <w:pPr>
        <w:pStyle w:val="3"/>
        <w:spacing w:before="288" w:line="254" w:lineRule="auto"/>
        <w:rPr>
          <w:rFonts w:hint="eastAsia"/>
        </w:rPr>
      </w:pPr>
      <w:r>
        <w:rPr>
          <w:rFonts w:hint="eastAsia"/>
        </w:rPr>
        <w:t>伤口之于身体，正如罪犯之于社会。</w:t>
      </w:r>
    </w:p>
    <w:p w14:paraId="7B9AF62B">
      <w:pPr>
        <w:pStyle w:val="3"/>
        <w:spacing w:before="288" w:line="254" w:lineRule="auto"/>
        <w:rPr>
          <w:rFonts w:hint="eastAsia"/>
        </w:rPr>
      </w:pPr>
    </w:p>
    <w:p w14:paraId="5AE069A9">
      <w:pPr>
        <w:pStyle w:val="3"/>
        <w:spacing w:before="288" w:line="254" w:lineRule="auto"/>
        <w:rPr>
          <w:rFonts w:hint="eastAsia"/>
        </w:rPr>
      </w:pPr>
      <w:r>
        <w:rPr>
          <w:rFonts w:hint="eastAsia"/>
        </w:rPr>
        <w:t>In so-called "Christian Science" sin consequently is put into the same category as illness, and both are represented as an illusion, as an error in thought, which can only be cured by thought.51</w:t>
      </w:r>
    </w:p>
    <w:p w14:paraId="7DF86658">
      <w:pPr>
        <w:pStyle w:val="3"/>
        <w:spacing w:before="288" w:line="254" w:lineRule="auto"/>
        <w:rPr>
          <w:rFonts w:hint="eastAsia"/>
        </w:rPr>
      </w:pPr>
      <w:r>
        <w:rPr>
          <w:rFonts w:hint="eastAsia"/>
        </w:rPr>
        <w:t>因此，在所谓的“基督教科学”中，罪被归入与疾病相同的范畴，两者都被描绘成一种幻觉，一种思想上的错误，只能通过思想来治愈。51</w:t>
      </w:r>
    </w:p>
    <w:p w14:paraId="4CECB1AC">
      <w:pPr>
        <w:pStyle w:val="3"/>
        <w:spacing w:before="288" w:line="254" w:lineRule="auto"/>
        <w:rPr>
          <w:rFonts w:hint="eastAsia"/>
        </w:rPr>
      </w:pPr>
    </w:p>
    <w:p w14:paraId="5A4E1A20">
      <w:pPr>
        <w:pStyle w:val="3"/>
        <w:spacing w:before="288" w:line="254" w:lineRule="auto"/>
        <w:rPr>
          <w:rFonts w:hint="eastAsia"/>
        </w:rPr>
      </w:pPr>
      <w:r>
        <w:rPr>
          <w:rFonts w:hint="eastAsia"/>
        </w:rPr>
        <w:t>The fundamental error of heathenism thus returns, because the holiness of God is lost, and the gods are identified with the powers of nature; and therefore the distinction between sin and misery, and accordingly between redemption from sin and relief from misery, is lost.</w:t>
      </w:r>
    </w:p>
    <w:p w14:paraId="56508E41">
      <w:pPr>
        <w:pStyle w:val="3"/>
        <w:spacing w:before="288" w:line="254" w:lineRule="auto"/>
        <w:rPr>
          <w:rFonts w:hint="eastAsia"/>
        </w:rPr>
      </w:pPr>
      <w:r>
        <w:rPr>
          <w:rFonts w:hint="eastAsia"/>
        </w:rPr>
        <w:t>因此，异教的根本错误又回来了，因为神的圣洁丧失了，众神与自然的力量等同起来；因此，罪与苦难之间的区别，以及因此而来的从罪中得救与从苦难中解脱之间的区别，也丧失了。</w:t>
      </w:r>
    </w:p>
    <w:p w14:paraId="29DB152B">
      <w:pPr>
        <w:pStyle w:val="3"/>
        <w:spacing w:before="288" w:line="254" w:lineRule="auto"/>
        <w:rPr>
          <w:rFonts w:hint="eastAsia"/>
        </w:rPr>
      </w:pPr>
    </w:p>
    <w:p w14:paraId="207D6A76">
      <w:pPr>
        <w:pStyle w:val="3"/>
        <w:spacing w:before="288" w:line="254" w:lineRule="auto"/>
        <w:rPr>
          <w:rFonts w:hint="eastAsia"/>
        </w:rPr>
      </w:pPr>
      <w:r>
        <w:rPr>
          <w:rFonts w:hint="eastAsia"/>
        </w:rPr>
        <w:t>Modern superstition and the increasing quackery rest upon each other.</w:t>
      </w:r>
    </w:p>
    <w:p w14:paraId="03A4387A">
      <w:pPr>
        <w:pStyle w:val="3"/>
        <w:spacing w:before="288" w:line="254" w:lineRule="auto"/>
        <w:rPr>
          <w:rFonts w:hint="eastAsia"/>
        </w:rPr>
      </w:pPr>
      <w:r>
        <w:rPr>
          <w:rFonts w:hint="eastAsia"/>
        </w:rPr>
        <w:t>现代迷信和日益增长的江湖骗术相互依存。</w:t>
      </w:r>
    </w:p>
    <w:p w14:paraId="5B4C3EB0">
      <w:pPr>
        <w:pStyle w:val="3"/>
        <w:spacing w:before="288" w:line="254" w:lineRule="auto"/>
        <w:rPr>
          <w:rFonts w:hint="eastAsia"/>
        </w:rPr>
      </w:pPr>
    </w:p>
    <w:p w14:paraId="316D09C1">
      <w:pPr>
        <w:pStyle w:val="3"/>
        <w:spacing w:before="288" w:line="254" w:lineRule="auto"/>
        <w:rPr>
          <w:rFonts w:hint="eastAsia"/>
        </w:rPr>
      </w:pPr>
      <w:r>
        <w:rPr>
          <w:rFonts w:hint="eastAsia"/>
        </w:rPr>
        <w:t>If the power on which man depends loses the character of personal holiness, man feels himself no longer a guilty sinner, but a powerless, helpless, miserable creature, and desires not an ethical redemption, but physical cure and bodily welfare.</w:t>
      </w:r>
    </w:p>
    <w:p w14:paraId="06651A2A">
      <w:pPr>
        <w:pStyle w:val="3"/>
        <w:spacing w:before="288" w:line="254" w:lineRule="auto"/>
        <w:rPr>
          <w:rFonts w:hint="eastAsia"/>
        </w:rPr>
      </w:pPr>
      <w:r>
        <w:rPr>
          <w:rFonts w:hint="eastAsia"/>
        </w:rPr>
        <w:t>如果人所依赖的力量失去了位格圣洁的特征，人就不再感到自己是一个有罪的罪人，而是一个无能为力、无助、悲惨的受造物，他所渴望的不是伦理上的救赎，而是身体上的医治和肉体的福祉。</w:t>
      </w:r>
    </w:p>
    <w:p w14:paraId="1F8997FC">
      <w:pPr>
        <w:pStyle w:val="3"/>
        <w:spacing w:before="288" w:line="254" w:lineRule="auto"/>
        <w:rPr>
          <w:rFonts w:hint="eastAsia"/>
        </w:rPr>
      </w:pPr>
    </w:p>
    <w:p w14:paraId="5662FD0D">
      <w:pPr>
        <w:pStyle w:val="3"/>
        <w:spacing w:before="288" w:line="254" w:lineRule="auto"/>
        <w:rPr>
          <w:rFonts w:hint="eastAsia"/>
        </w:rPr>
      </w:pPr>
      <w:r>
        <w:rPr>
          <w:rFonts w:hint="eastAsia"/>
        </w:rPr>
        <w:t>And if one cannot find these</w:t>
      </w:r>
    </w:p>
    <w:p w14:paraId="26D11CD6">
      <w:pPr>
        <w:pStyle w:val="3"/>
        <w:spacing w:before="288" w:line="254" w:lineRule="auto"/>
        <w:rPr>
          <w:rFonts w:hint="eastAsia"/>
        </w:rPr>
      </w:pPr>
      <w:r>
        <w:rPr>
          <w:rFonts w:hint="eastAsia"/>
        </w:rPr>
        <w:t>among the physicians, they are sought for amongst the charlatans and quacksalvers through superstitious and magic means.</w:t>
      </w:r>
    </w:p>
    <w:p w14:paraId="69A1290B">
      <w:pPr>
        <w:pStyle w:val="3"/>
        <w:spacing w:before="288" w:line="254" w:lineRule="auto"/>
        <w:rPr>
          <w:rFonts w:hint="eastAsia"/>
        </w:rPr>
      </w:pPr>
      <w:r>
        <w:rPr>
          <w:rFonts w:hint="eastAsia"/>
        </w:rPr>
        <w:t>如果一个人在医生那里找不到这些，他们就会通过迷信和魔法手段在江湖郎中和庸医那里寻求。</w:t>
      </w:r>
    </w:p>
    <w:p w14:paraId="2796D52A">
      <w:pPr>
        <w:pStyle w:val="3"/>
        <w:spacing w:before="288" w:line="254" w:lineRule="auto"/>
        <w:rPr>
          <w:rFonts w:hint="eastAsia"/>
        </w:rPr>
      </w:pPr>
    </w:p>
    <w:p w14:paraId="4AA4B445">
      <w:pPr>
        <w:pStyle w:val="3"/>
        <w:spacing w:before="288" w:line="254" w:lineRule="auto"/>
        <w:rPr>
          <w:rFonts w:hint="eastAsia"/>
        </w:rPr>
      </w:pPr>
      <w:r>
        <w:rPr>
          <w:rFonts w:hint="eastAsia"/>
        </w:rPr>
        <w:t>The Christian religion alone maintains, in opposition to all these tendencies, the purely ethical character of sin.</w:t>
      </w:r>
    </w:p>
    <w:p w14:paraId="746127E8">
      <w:pPr>
        <w:pStyle w:val="3"/>
        <w:spacing w:before="288" w:line="254" w:lineRule="auto"/>
        <w:rPr>
          <w:rFonts w:hint="eastAsia"/>
        </w:rPr>
      </w:pPr>
      <w:r>
        <w:rPr>
          <w:rFonts w:hint="eastAsia"/>
        </w:rPr>
        <w:t>唯有基督教，与所有这些倾向相对立，坚持罪的纯粹伦理特性。</w:t>
      </w:r>
    </w:p>
    <w:p w14:paraId="46B6F18D">
      <w:pPr>
        <w:pStyle w:val="3"/>
        <w:spacing w:before="288" w:line="254" w:lineRule="auto"/>
        <w:rPr>
          <w:rFonts w:hint="eastAsia"/>
        </w:rPr>
      </w:pPr>
    </w:p>
    <w:p w14:paraId="2B5E2FFE">
      <w:pPr>
        <w:pStyle w:val="3"/>
        <w:spacing w:before="288" w:line="254" w:lineRule="auto"/>
        <w:rPr>
          <w:rFonts w:hint="eastAsia"/>
        </w:rPr>
      </w:pPr>
      <w:r>
        <w:rPr>
          <w:rFonts w:hint="eastAsia"/>
        </w:rPr>
        <w:t>It does this by distinguishing between creation and fall.</w:t>
      </w:r>
    </w:p>
    <w:p w14:paraId="26BA167E">
      <w:pPr>
        <w:pStyle w:val="3"/>
        <w:spacing w:before="288" w:line="254" w:lineRule="auto"/>
        <w:rPr>
          <w:rFonts w:hint="eastAsia"/>
        </w:rPr>
      </w:pPr>
      <w:r>
        <w:rPr>
          <w:rFonts w:hint="eastAsia"/>
        </w:rPr>
        <w:t>它通过区分创造与堕落来做到这一点。</w:t>
      </w:r>
    </w:p>
    <w:p w14:paraId="492BA27A">
      <w:pPr>
        <w:pStyle w:val="3"/>
        <w:spacing w:before="288" w:line="254" w:lineRule="auto"/>
        <w:rPr>
          <w:rFonts w:hint="eastAsia"/>
        </w:rPr>
      </w:pPr>
    </w:p>
    <w:p w14:paraId="16562DDA">
      <w:pPr>
        <w:pStyle w:val="3"/>
        <w:spacing w:before="288" w:line="254" w:lineRule="auto"/>
        <w:rPr>
          <w:rFonts w:hint="eastAsia"/>
        </w:rPr>
      </w:pPr>
      <w:r>
        <w:rPr>
          <w:rFonts w:hint="eastAsia"/>
        </w:rPr>
        <w:t>In all systems which identify sin with the substance of things, creation is changed into a fall, and the fall which Scripture relates is represented as the symbol of a remarkable progress in the life of humanity, as the rise from animal innocence into the state of human consciousness.</w:t>
      </w:r>
    </w:p>
    <w:p w14:paraId="4FC0C20D">
      <w:pPr>
        <w:pStyle w:val="3"/>
        <w:spacing w:before="288" w:line="254" w:lineRule="auto"/>
        <w:rPr>
          <w:rFonts w:hint="eastAsia"/>
        </w:rPr>
      </w:pPr>
      <w:r>
        <w:rPr>
          <w:rFonts w:hint="eastAsia"/>
        </w:rPr>
        <w:t>在所有将罪与事物本质等同的体系中，创造都变成了堕落，而圣经所叙述的堕落则被描绘成人类生命中显著进步的象征，是从动物的无辜状态上升到人类意识状态的象征。</w:t>
      </w:r>
    </w:p>
    <w:p w14:paraId="7B7FC87B">
      <w:pPr>
        <w:pStyle w:val="3"/>
        <w:spacing w:before="288" w:line="254" w:lineRule="auto"/>
        <w:rPr>
          <w:rFonts w:hint="eastAsia"/>
        </w:rPr>
      </w:pPr>
    </w:p>
    <w:p w14:paraId="78B3A3D6">
      <w:pPr>
        <w:pStyle w:val="3"/>
        <w:spacing w:before="288" w:line="254" w:lineRule="auto"/>
        <w:rPr>
          <w:rFonts w:hint="eastAsia"/>
        </w:rPr>
      </w:pPr>
      <w:r>
        <w:rPr>
          <w:rFonts w:hint="eastAsia"/>
        </w:rPr>
        <w:t>In reality, the whole order of things is thereby reversed; God becomes the author of sin, and the serpent the author of human progress.</w:t>
      </w:r>
    </w:p>
    <w:p w14:paraId="542051F2">
      <w:pPr>
        <w:pStyle w:val="3"/>
        <w:spacing w:before="288" w:line="254" w:lineRule="auto"/>
        <w:rPr>
          <w:rFonts w:hint="eastAsia"/>
        </w:rPr>
      </w:pPr>
      <w:r>
        <w:rPr>
          <w:rFonts w:hint="eastAsia"/>
        </w:rPr>
        <w:t>实际上，事物的整个秩序因此被颠倒了；神成了罪的作者，蛇成了人类进步的作者。</w:t>
      </w:r>
    </w:p>
    <w:p w14:paraId="033F129E">
      <w:pPr>
        <w:pStyle w:val="3"/>
        <w:spacing w:before="288" w:line="254" w:lineRule="auto"/>
        <w:rPr>
          <w:rFonts w:hint="eastAsia"/>
        </w:rPr>
      </w:pPr>
    </w:p>
    <w:p w14:paraId="4C21FDBF">
      <w:pPr>
        <w:pStyle w:val="3"/>
        <w:spacing w:before="288" w:line="254" w:lineRule="auto"/>
        <w:rPr>
          <w:rFonts w:hint="eastAsia"/>
        </w:rPr>
      </w:pPr>
      <w:r>
        <w:rPr>
          <w:rFonts w:hint="eastAsia"/>
        </w:rPr>
        <w:t>The Ophites acted, therefore, logically when they represented God as an unhappy demiurge, and the serpent as a blessed deity.</w:t>
      </w:r>
    </w:p>
    <w:p w14:paraId="7CE407CA">
      <w:pPr>
        <w:pStyle w:val="3"/>
        <w:spacing w:before="288" w:line="254" w:lineRule="auto"/>
        <w:rPr>
          <w:rFonts w:hint="eastAsia"/>
        </w:rPr>
      </w:pPr>
      <w:r>
        <w:rPr>
          <w:rFonts w:hint="eastAsia"/>
        </w:rPr>
        <w:t>因此，奥菲斯派将神描绘成一个不幸的造物主，将蛇描绘成一个蒙福的神祇，这是合乎逻辑的。</w:t>
      </w:r>
    </w:p>
    <w:p w14:paraId="1338DCDA">
      <w:pPr>
        <w:pStyle w:val="3"/>
        <w:spacing w:before="288" w:line="254" w:lineRule="auto"/>
        <w:rPr>
          <w:rFonts w:hint="eastAsia"/>
        </w:rPr>
      </w:pPr>
    </w:p>
    <w:p w14:paraId="21084F98">
      <w:pPr>
        <w:pStyle w:val="3"/>
        <w:spacing w:before="288" w:line="254" w:lineRule="auto"/>
        <w:rPr>
          <w:rFonts w:hint="eastAsia"/>
        </w:rPr>
      </w:pPr>
      <w:r>
        <w:rPr>
          <w:rFonts w:hint="eastAsia"/>
        </w:rPr>
        <w:t>In truth, in the voluntaristic-pantheistic philosophy of recent times it is not God who saves man, but man who saves God.</w:t>
      </w:r>
    </w:p>
    <w:p w14:paraId="3361FBC2">
      <w:pPr>
        <w:pStyle w:val="3"/>
        <w:spacing w:before="288" w:line="254" w:lineRule="auto"/>
        <w:rPr>
          <w:rFonts w:hint="eastAsia"/>
        </w:rPr>
      </w:pPr>
      <w:r>
        <w:rPr>
          <w:rFonts w:hint="eastAsia"/>
        </w:rPr>
        <w:t>事实上，在近代的唯意志论-泛神论哲学中，并非神拯救人，而是人拯救神。</w:t>
      </w:r>
    </w:p>
    <w:p w14:paraId="02B1B338">
      <w:pPr>
        <w:pStyle w:val="3"/>
        <w:spacing w:before="288" w:line="254" w:lineRule="auto"/>
        <w:rPr>
          <w:rFonts w:hint="eastAsia"/>
        </w:rPr>
      </w:pPr>
    </w:p>
    <w:p w14:paraId="21908D28">
      <w:pPr>
        <w:pStyle w:val="3"/>
        <w:spacing w:before="288" w:line="254" w:lineRule="auto"/>
        <w:rPr>
          <w:rFonts w:hint="eastAsia"/>
        </w:rPr>
      </w:pPr>
      <w:r>
        <w:rPr>
          <w:rFonts w:hint="eastAsia"/>
        </w:rPr>
        <w:t>Scripture restores the original order by distinguishing and separating creation and fall, but maintains thereby also the possibility of redemption.</w:t>
      </w:r>
    </w:p>
    <w:p w14:paraId="3F18D830">
      <w:pPr>
        <w:pStyle w:val="3"/>
        <w:spacing w:before="288" w:line="254" w:lineRule="auto"/>
        <w:rPr>
          <w:rFonts w:hint="eastAsia"/>
        </w:rPr>
      </w:pPr>
      <w:r>
        <w:rPr>
          <w:rFonts w:hint="eastAsia"/>
        </w:rPr>
        <w:t>圣经通过区分和分离创造与堕落来恢复原始秩序，但因此也维持了救赎的可能性。</w:t>
      </w:r>
    </w:p>
    <w:p w14:paraId="789D2065">
      <w:pPr>
        <w:pStyle w:val="3"/>
        <w:spacing w:before="288" w:line="254" w:lineRule="auto"/>
        <w:rPr>
          <w:rFonts w:hint="eastAsia"/>
        </w:rPr>
      </w:pPr>
    </w:p>
    <w:p w14:paraId="62F2B100">
      <w:pPr>
        <w:pStyle w:val="3"/>
        <w:spacing w:before="288" w:line="254" w:lineRule="auto"/>
        <w:rPr>
          <w:rFonts w:hint="eastAsia"/>
        </w:rPr>
      </w:pPr>
      <w:r>
        <w:rPr>
          <w:rFonts w:hint="eastAsia"/>
        </w:rPr>
        <w:t>For if sin is identified with animality and sensuality, and has its origin in the descent and nature of man, then there is no redemption possible except by annihilation.</w:t>
      </w:r>
    </w:p>
    <w:p w14:paraId="19600454">
      <w:pPr>
        <w:pStyle w:val="3"/>
        <w:spacing w:before="288" w:line="254" w:lineRule="auto"/>
        <w:rPr>
          <w:rFonts w:hint="eastAsia"/>
        </w:rPr>
      </w:pPr>
      <w:r>
        <w:rPr>
          <w:rFonts w:hint="eastAsia"/>
        </w:rPr>
        <w:t>因为如果罪与动物性和感官性等同，并且其起源在于人的血统和本性，那么除了毁灭之外，就不可能有任何救赎。</w:t>
      </w:r>
    </w:p>
    <w:p w14:paraId="59AA6590">
      <w:pPr>
        <w:pStyle w:val="3"/>
        <w:spacing w:before="288" w:line="254" w:lineRule="auto"/>
        <w:rPr>
          <w:rFonts w:hint="eastAsia"/>
        </w:rPr>
      </w:pPr>
    </w:p>
    <w:p w14:paraId="68ABC8FA">
      <w:pPr>
        <w:pStyle w:val="3"/>
        <w:spacing w:before="288" w:line="254" w:lineRule="auto"/>
        <w:rPr>
          <w:rFonts w:hint="eastAsia"/>
        </w:rPr>
      </w:pPr>
      <w:r>
        <w:rPr>
          <w:rFonts w:hint="eastAsia"/>
        </w:rPr>
        <w:t>Heaven is then no uppermost expansion of true life, but the extinction of all consciousness, will, and personality, the abyss of nothing, the sinking into everlasting death.</w:t>
      </w:r>
    </w:p>
    <w:p w14:paraId="2FEB5216">
      <w:pPr>
        <w:pStyle w:val="3"/>
        <w:spacing w:before="288" w:line="254" w:lineRule="auto"/>
        <w:rPr>
          <w:rFonts w:hint="eastAsia"/>
        </w:rPr>
      </w:pPr>
      <w:r>
        <w:rPr>
          <w:rFonts w:hint="eastAsia"/>
        </w:rPr>
        <w:t>那么天堂就并非真实生命的最高扩展，而是所有意识、意志和人格的熄灭，是虚无的深渊，是沉入永恒的死亡。</w:t>
      </w:r>
    </w:p>
    <w:p w14:paraId="1E231039">
      <w:pPr>
        <w:pStyle w:val="3"/>
        <w:spacing w:before="288" w:line="254" w:lineRule="auto"/>
        <w:rPr>
          <w:rFonts w:hint="eastAsia"/>
        </w:rPr>
      </w:pPr>
    </w:p>
    <w:p w14:paraId="5459B931">
      <w:pPr>
        <w:pStyle w:val="3"/>
        <w:spacing w:before="288" w:line="254" w:lineRule="auto"/>
        <w:rPr>
          <w:rFonts w:hint="eastAsia"/>
        </w:rPr>
      </w:pPr>
      <w:r>
        <w:rPr>
          <w:rFonts w:hint="eastAsia"/>
        </w:rPr>
        <w:t>On the contrary, if sin bears an ethical character, then redemption is possible, and conversion is in principle the conquest of sin, the death of the old and the resurrection of the new man.</w:t>
      </w:r>
    </w:p>
    <w:p w14:paraId="5AA53AAD">
      <w:pPr>
        <w:pStyle w:val="3"/>
        <w:spacing w:before="288" w:line="254" w:lineRule="auto"/>
        <w:rPr>
          <w:rFonts w:hint="eastAsia"/>
        </w:rPr>
      </w:pPr>
      <w:r>
        <w:rPr>
          <w:rFonts w:hint="eastAsia"/>
        </w:rPr>
        <w:t>相反，如果罪具有伦理特性，那么救赎就是可能的，而归信原则上就是对罪的征服，是旧人的死和新人的复活。</w:t>
      </w:r>
    </w:p>
    <w:p w14:paraId="72EA4675">
      <w:pPr>
        <w:pStyle w:val="3"/>
        <w:spacing w:before="288" w:line="254" w:lineRule="auto"/>
        <w:rPr>
          <w:rFonts w:hint="eastAsia"/>
        </w:rPr>
      </w:pPr>
    </w:p>
    <w:p w14:paraId="08F98DD9">
      <w:pPr>
        <w:pStyle w:val="3"/>
        <w:spacing w:before="288" w:line="254" w:lineRule="auto"/>
        <w:rPr>
          <w:rFonts w:hint="eastAsia"/>
        </w:rPr>
      </w:pPr>
      <w:r>
        <w:rPr>
          <w:rFonts w:hint="eastAsia"/>
        </w:rPr>
        <w:t>But in that case conversion is a necessary and moral duty for every man.</w:t>
      </w:r>
    </w:p>
    <w:p w14:paraId="112687E7">
      <w:pPr>
        <w:pStyle w:val="3"/>
        <w:spacing w:before="288" w:line="254" w:lineRule="auto"/>
        <w:rPr>
          <w:rFonts w:hint="eastAsia"/>
        </w:rPr>
      </w:pPr>
      <w:r>
        <w:rPr>
          <w:rFonts w:hint="eastAsia"/>
        </w:rPr>
        <w:t>但在那种情况下，归信对每个人来说都是一项必要且道德的责任。</w:t>
      </w:r>
    </w:p>
    <w:p w14:paraId="48DAC6E5">
      <w:pPr>
        <w:pStyle w:val="3"/>
        <w:spacing w:before="288" w:line="254" w:lineRule="auto"/>
        <w:rPr>
          <w:rFonts w:hint="eastAsia"/>
        </w:rPr>
      </w:pPr>
    </w:p>
    <w:p w14:paraId="28C3D12E">
      <w:pPr>
        <w:pStyle w:val="3"/>
        <w:spacing w:before="288" w:line="254" w:lineRule="auto"/>
        <w:rPr>
          <w:rFonts w:hint="eastAsia"/>
        </w:rPr>
      </w:pPr>
      <w:r>
        <w:rPr>
          <w:rFonts w:hint="eastAsia"/>
        </w:rPr>
        <w:t>If the Christian religion maintains the absolute necessity of conversion, it joins to itself again the witness of all consciences, the doctrine and life of the whole of humanity.</w:t>
      </w:r>
    </w:p>
    <w:p w14:paraId="70C5112E">
      <w:pPr>
        <w:pStyle w:val="3"/>
        <w:spacing w:before="288" w:line="254" w:lineRule="auto"/>
        <w:rPr>
          <w:rFonts w:hint="eastAsia"/>
        </w:rPr>
      </w:pPr>
      <w:r>
        <w:rPr>
          <w:rFonts w:hint="eastAsia"/>
        </w:rPr>
        <w:t>如果基督教坚持归信的绝对必要性，它就再次将所有良知的见证，以及全人类的教义和生活，与自身结合起来。</w:t>
      </w:r>
    </w:p>
    <w:p w14:paraId="7D6351F8">
      <w:pPr>
        <w:pStyle w:val="3"/>
        <w:spacing w:before="288" w:line="254" w:lineRule="auto"/>
        <w:rPr>
          <w:rFonts w:hint="eastAsia"/>
        </w:rPr>
      </w:pPr>
    </w:p>
    <w:p w14:paraId="44B1F4DA">
      <w:pPr>
        <w:pStyle w:val="3"/>
        <w:spacing w:before="288" w:line="254" w:lineRule="auto"/>
        <w:rPr>
          <w:rFonts w:hint="eastAsia"/>
        </w:rPr>
      </w:pPr>
      <w:r>
        <w:rPr>
          <w:rFonts w:hint="eastAsia"/>
        </w:rPr>
        <w:t>Every man has the deep and ineradicable conviction that he is not what he ought to be; there is a schism between his duty and his inclination which he cannot deny and cannot do away with.</w:t>
      </w:r>
    </w:p>
    <w:p w14:paraId="1A482205">
      <w:pPr>
        <w:pStyle w:val="3"/>
        <w:spacing w:before="288" w:line="254" w:lineRule="auto"/>
        <w:rPr>
          <w:rFonts w:hint="eastAsia"/>
        </w:rPr>
      </w:pPr>
      <w:r>
        <w:rPr>
          <w:rFonts w:hint="eastAsia"/>
        </w:rPr>
        <w:t>每个人都深深地、根深蒂固地相信他并非他应该成为的样子；在他的责任和倾向之间存在着一种他无法否认也无法消除的分裂。</w:t>
      </w:r>
    </w:p>
    <w:p w14:paraId="4E82E34F">
      <w:pPr>
        <w:pStyle w:val="3"/>
        <w:spacing w:before="288" w:line="254" w:lineRule="auto"/>
        <w:rPr>
          <w:rFonts w:hint="eastAsia"/>
        </w:rPr>
      </w:pPr>
    </w:p>
    <w:p w14:paraId="0DC66790">
      <w:pPr>
        <w:pStyle w:val="3"/>
        <w:spacing w:before="288" w:line="254" w:lineRule="auto"/>
        <w:rPr>
          <w:rFonts w:hint="eastAsia"/>
        </w:rPr>
      </w:pPr>
      <w:r>
        <w:rPr>
          <w:rFonts w:hint="eastAsia"/>
        </w:rPr>
        <w:t>Man is broken; his unity, his harmony has gone.</w:t>
      </w:r>
    </w:p>
    <w:p w14:paraId="1EED4FEC">
      <w:pPr>
        <w:pStyle w:val="3"/>
        <w:spacing w:before="288" w:line="254" w:lineRule="auto"/>
        <w:rPr>
          <w:rFonts w:hint="eastAsia"/>
        </w:rPr>
      </w:pPr>
      <w:r>
        <w:rPr>
          <w:rFonts w:hint="eastAsia"/>
        </w:rPr>
        <w:t>人是破碎的；他的统一性、他的和谐已经消失了。</w:t>
      </w:r>
    </w:p>
    <w:p w14:paraId="71C0A4F2">
      <w:pPr>
        <w:pStyle w:val="3"/>
        <w:spacing w:before="288" w:line="254" w:lineRule="auto"/>
        <w:rPr>
          <w:rFonts w:hint="eastAsia"/>
        </w:rPr>
      </w:pPr>
    </w:p>
    <w:p w14:paraId="4D929668">
      <w:pPr>
        <w:pStyle w:val="3"/>
        <w:spacing w:before="288" w:line="254" w:lineRule="auto"/>
        <w:rPr>
          <w:rFonts w:hint="eastAsia"/>
        </w:rPr>
      </w:pPr>
      <w:r>
        <w:rPr>
          <w:rFonts w:hint="eastAsia"/>
        </w:rPr>
        <w:t>And the strangest thing in this strange phenomenon is that he is not two men who struggle with one</w:t>
      </w:r>
    </w:p>
    <w:p w14:paraId="657D93B3">
      <w:pPr>
        <w:pStyle w:val="3"/>
        <w:spacing w:before="288" w:line="254" w:lineRule="auto"/>
        <w:rPr>
          <w:rFonts w:hint="eastAsia"/>
        </w:rPr>
      </w:pPr>
      <w:r>
        <w:rPr>
          <w:rFonts w:hint="eastAsia"/>
        </w:rPr>
        <w:t>another, but he is in both cases the same man.</w:t>
      </w:r>
    </w:p>
    <w:p w14:paraId="2B445407">
      <w:pPr>
        <w:pStyle w:val="3"/>
        <w:spacing w:before="288" w:line="254" w:lineRule="auto"/>
        <w:rPr>
          <w:rFonts w:hint="eastAsia"/>
        </w:rPr>
      </w:pPr>
      <w:r>
        <w:rPr>
          <w:rFonts w:hint="eastAsia"/>
        </w:rPr>
        <w:t>而在这个奇怪现象中最奇怪的事情是，他并非两个相互争斗的人，而是在这两种情况下都是同一个人。</w:t>
      </w:r>
    </w:p>
    <w:p w14:paraId="1246B464">
      <w:pPr>
        <w:pStyle w:val="3"/>
        <w:spacing w:before="288" w:line="254" w:lineRule="auto"/>
        <w:rPr>
          <w:rFonts w:hint="eastAsia"/>
        </w:rPr>
      </w:pPr>
    </w:p>
    <w:p w14:paraId="7F6EFC76">
      <w:pPr>
        <w:pStyle w:val="3"/>
        <w:spacing w:before="288" w:line="254" w:lineRule="auto"/>
        <w:rPr>
          <w:rFonts w:hint="eastAsia"/>
        </w:rPr>
      </w:pPr>
      <w:r>
        <w:rPr>
          <w:rFonts w:hint="eastAsia"/>
        </w:rPr>
        <w:t>It is our conceptions, ideas, inclinations and desires which are striving together and seeking to obtain the mastery; it is the same subject which excuses and accuses itself, which gives way willingly to sinful desire, and is afterwards torn by repentance and grief, which alternately springs up in joy and languishes in sorrow.</w:t>
      </w:r>
    </w:p>
    <w:p w14:paraId="78DD8E4A">
      <w:pPr>
        <w:pStyle w:val="3"/>
        <w:spacing w:before="288" w:line="254" w:lineRule="auto"/>
        <w:rPr>
          <w:rFonts w:hint="eastAsia"/>
        </w:rPr>
      </w:pPr>
      <w:r>
        <w:rPr>
          <w:rFonts w:hint="eastAsia"/>
        </w:rPr>
        <w:t>是我们的观念、思想、倾向和欲望在共同努力并寻求获得主导权；是同一个主体在为自己辩解和指责自己，它甘愿屈服于罪恶的欲望，然后又被悔恨和悲伤所撕裂，它交替地在喜乐中振作，在悲伤中 languish ( languish )。</w:t>
      </w:r>
    </w:p>
    <w:p w14:paraId="77A7B55F">
      <w:pPr>
        <w:pStyle w:val="3"/>
        <w:spacing w:before="288" w:line="254" w:lineRule="auto"/>
        <w:rPr>
          <w:rFonts w:hint="eastAsia"/>
        </w:rPr>
      </w:pPr>
    </w:p>
    <w:p w14:paraId="734A4EDC">
      <w:pPr>
        <w:pStyle w:val="3"/>
        <w:spacing w:before="288" w:line="254" w:lineRule="auto"/>
        <w:rPr>
          <w:rFonts w:hint="eastAsia"/>
        </w:rPr>
      </w:pPr>
      <w:r>
        <w:rPr>
          <w:rFonts w:hint="eastAsia"/>
        </w:rPr>
        <w:t>From the whole history of man resounds a heart-breaking complaint over the disruption of life; it finds its finest expression in the songs of the poets, but each man knows it by experience; all religion is animated by it, every effort toward reform proceeds from it, all ethics assume the imperative tone after the descriptive one, and every philosophy strives to set the heart at ease as well as to satisfy the intelligence.</w:t>
      </w:r>
    </w:p>
    <w:p w14:paraId="68B22610">
      <w:pPr>
        <w:pStyle w:val="3"/>
        <w:spacing w:before="288" w:line="254" w:lineRule="auto"/>
        <w:rPr>
          <w:rFonts w:hint="eastAsia"/>
        </w:rPr>
      </w:pPr>
      <w:r>
        <w:rPr>
          <w:rFonts w:hint="eastAsia"/>
        </w:rPr>
        <w:t>从整个人类历史中，回荡着对生命断裂的令人心碎的抱怨；它在诗人的歌声中找到了最美好的表达，但每个人都通过经验认识到它；所有宗教都因此而充满活力，所有改革的努力都源于此，所有伦理学在描述性语气之后都采用命令性语气，所有哲学都努力使心灵得到安宁，并满足理智。</w:t>
      </w:r>
    </w:p>
    <w:p w14:paraId="35CAEB96">
      <w:pPr>
        <w:pStyle w:val="3"/>
        <w:spacing w:before="288" w:line="254" w:lineRule="auto"/>
        <w:rPr>
          <w:rFonts w:hint="eastAsia"/>
        </w:rPr>
      </w:pPr>
    </w:p>
    <w:p w14:paraId="3F9AC34E">
      <w:pPr>
        <w:pStyle w:val="3"/>
        <w:spacing w:before="288" w:line="254" w:lineRule="auto"/>
        <w:rPr>
          <w:rFonts w:hint="eastAsia"/>
        </w:rPr>
      </w:pPr>
      <w:r>
        <w:rPr>
          <w:rFonts w:hint="eastAsia"/>
        </w:rPr>
        <w:t>Men may differ as to the nature and the reach of conversion, but its necessity is established beyond all doubt; the whole of humanity proclaims the truth of the fall.</w:t>
      </w:r>
    </w:p>
    <w:p w14:paraId="7B447D0B">
      <w:pPr>
        <w:pStyle w:val="3"/>
        <w:spacing w:before="288" w:line="254" w:lineRule="auto"/>
        <w:rPr>
          <w:rFonts w:hint="eastAsia"/>
        </w:rPr>
      </w:pPr>
      <w:r>
        <w:rPr>
          <w:rFonts w:hint="eastAsia"/>
        </w:rPr>
        <w:t>人们可能对归信的性质和范围意见不一，但其必要性已无可置疑地确立；全人类都宣告了堕落的真理。</w:t>
      </w:r>
    </w:p>
    <w:p w14:paraId="45EBB25F">
      <w:pPr>
        <w:pStyle w:val="3"/>
        <w:spacing w:before="288" w:line="254" w:lineRule="auto"/>
        <w:rPr>
          <w:rFonts w:hint="eastAsia"/>
        </w:rPr>
      </w:pPr>
    </w:p>
    <w:p w14:paraId="248D3F74">
      <w:pPr>
        <w:pStyle w:val="3"/>
        <w:spacing w:before="288" w:line="254" w:lineRule="auto"/>
        <w:rPr>
          <w:rFonts w:hint="eastAsia"/>
        </w:rPr>
      </w:pPr>
      <w:r>
        <w:rPr>
          <w:rFonts w:hint="eastAsia"/>
        </w:rPr>
        <w:t>There is no doubt much diversity in the manner in which conversion takes place.</w:t>
      </w:r>
    </w:p>
    <w:p w14:paraId="0A2447D2">
      <w:pPr>
        <w:pStyle w:val="3"/>
        <w:spacing w:before="288" w:line="254" w:lineRule="auto"/>
        <w:rPr>
          <w:rFonts w:hint="eastAsia"/>
        </w:rPr>
      </w:pPr>
      <w:r>
        <w:rPr>
          <w:rFonts w:hint="eastAsia"/>
        </w:rPr>
        <w:t>毫无疑问，归信发生的方式多种多样。</w:t>
      </w:r>
    </w:p>
    <w:p w14:paraId="2EAD2F6A">
      <w:pPr>
        <w:pStyle w:val="3"/>
        <w:spacing w:before="288" w:line="254" w:lineRule="auto"/>
        <w:rPr>
          <w:rFonts w:hint="eastAsia"/>
        </w:rPr>
      </w:pPr>
    </w:p>
    <w:p w14:paraId="7BF89AF9">
      <w:pPr>
        <w:pStyle w:val="3"/>
        <w:spacing w:before="288" w:line="254" w:lineRule="auto"/>
        <w:rPr>
          <w:rFonts w:hint="eastAsia"/>
        </w:rPr>
      </w:pPr>
      <w:r>
        <w:rPr>
          <w:rFonts w:hint="eastAsia"/>
        </w:rPr>
        <w:t>Scripture makes it clear that by conversion is meant a religious and moral change in man, by which he deserts his sinful ways and learns to know, love, and serve with his whole heart the true God, who has revealed himself in Christ; but it at the same time allows a wide application of this idea, and discriminates the process itself from the manner in which it is brought about.</w:t>
      </w:r>
    </w:p>
    <w:p w14:paraId="4006BC19">
      <w:pPr>
        <w:pStyle w:val="3"/>
        <w:spacing w:before="288" w:line="254" w:lineRule="auto"/>
        <w:rPr>
          <w:rFonts w:hint="eastAsia"/>
        </w:rPr>
      </w:pPr>
      <w:r>
        <w:rPr>
          <w:rFonts w:hint="eastAsia"/>
        </w:rPr>
        <w:t>圣经清楚地表明，归信是指人身上的一种宗教和道德上的改变，通过这种改变，他离弃罪恶的道路，并学会全心全意地认识、爱和事奉在基督里启示自己的真神；但它同时也允许对这个观念进行广泛的应用，并将过程本身与其发生的方式区分开来。</w:t>
      </w:r>
    </w:p>
    <w:p w14:paraId="6F28CB8F">
      <w:pPr>
        <w:pStyle w:val="3"/>
        <w:spacing w:before="288" w:line="254" w:lineRule="auto"/>
        <w:rPr>
          <w:rFonts w:hint="eastAsia"/>
        </w:rPr>
      </w:pPr>
    </w:p>
    <w:p w14:paraId="415DF85E">
      <w:pPr>
        <w:pStyle w:val="3"/>
        <w:spacing w:before="288" w:line="254" w:lineRule="auto"/>
        <w:rPr>
          <w:rFonts w:hint="eastAsia"/>
        </w:rPr>
      </w:pPr>
      <w:r>
        <w:rPr>
          <w:rFonts w:hint="eastAsia"/>
        </w:rPr>
        <w:t>It speaks of the conversion of Israel and of the heathen, of individuals and of towns and of peoples, and it exhibits in the examples of Nathanael and Nicodemus, Zaccheus and Mary Magdalene, Paul and Timothy, different modes in which conversion may be realized.</w:t>
      </w:r>
    </w:p>
    <w:p w14:paraId="7D05C04E">
      <w:pPr>
        <w:pStyle w:val="3"/>
        <w:spacing w:before="288" w:line="254" w:lineRule="auto"/>
        <w:rPr>
          <w:rFonts w:hint="eastAsia"/>
        </w:rPr>
      </w:pPr>
      <w:r>
        <w:rPr>
          <w:rFonts w:hint="eastAsia"/>
        </w:rPr>
        <w:t>它谈到以色列和外邦人的归信，个人、城镇和民族的归信，并且在拿但业和尼哥底母、撒该和抹大拉的马利亚、保罗和提摩太的例子中，展示了归信可以实现的各种不同方式。</w:t>
      </w:r>
    </w:p>
    <w:p w14:paraId="3A6C359C">
      <w:pPr>
        <w:pStyle w:val="3"/>
        <w:spacing w:before="288" w:line="254" w:lineRule="auto"/>
        <w:rPr>
          <w:rFonts w:hint="eastAsia"/>
        </w:rPr>
      </w:pPr>
    </w:p>
    <w:p w14:paraId="3F8CC331">
      <w:pPr>
        <w:pStyle w:val="3"/>
        <w:spacing w:before="288" w:line="254" w:lineRule="auto"/>
        <w:rPr>
          <w:rFonts w:hint="eastAsia"/>
        </w:rPr>
      </w:pPr>
      <w:r>
        <w:rPr>
          <w:rFonts w:hint="eastAsia"/>
        </w:rPr>
        <w:t>In early times, when Christianity was conquering a place for itself in the world through the preaching of the apostles, conversion coalesced with the resolution to abandon idolatry and to serve the only living God.</w:t>
      </w:r>
    </w:p>
    <w:p w14:paraId="4247396C">
      <w:pPr>
        <w:pStyle w:val="3"/>
        <w:spacing w:before="288" w:line="254" w:lineRule="auto"/>
        <w:rPr>
          <w:rFonts w:hint="eastAsia"/>
        </w:rPr>
      </w:pPr>
      <w:r>
        <w:rPr>
          <w:rFonts w:hint="eastAsia"/>
        </w:rPr>
        <w:t>在早期，当基督教通过使徒的传道在世界上为自己争取一席之地时，归信与放弃偶像崇拜并事奉独一真神的决心结合在一起。</w:t>
      </w:r>
    </w:p>
    <w:p w14:paraId="560BA545">
      <w:pPr>
        <w:pStyle w:val="3"/>
        <w:spacing w:before="288" w:line="254" w:lineRule="auto"/>
        <w:rPr>
          <w:rFonts w:hint="eastAsia"/>
        </w:rPr>
      </w:pPr>
    </w:p>
    <w:p w14:paraId="053A6702">
      <w:pPr>
        <w:pStyle w:val="3"/>
        <w:spacing w:before="288" w:line="254" w:lineRule="auto"/>
        <w:rPr>
          <w:rFonts w:hint="eastAsia"/>
        </w:rPr>
      </w:pPr>
      <w:r>
        <w:rPr>
          <w:rFonts w:hint="eastAsia"/>
        </w:rPr>
        <w:t>The New Testament describes to us the transition of Christianity from Judaism to the Greco-Roman world, and is, in the first place, the book of the mission which was fulfilled by the work of the apostles.56</w:t>
      </w:r>
    </w:p>
    <w:p w14:paraId="013078DF">
      <w:pPr>
        <w:pStyle w:val="3"/>
        <w:spacing w:before="288" w:line="254" w:lineRule="auto"/>
        <w:rPr>
          <w:rFonts w:hint="eastAsia"/>
        </w:rPr>
      </w:pPr>
      <w:r>
        <w:rPr>
          <w:rFonts w:hint="eastAsia"/>
        </w:rPr>
        <w:t>新约向我们描述了基督教从犹太教向希腊罗马世界的过渡，并且首先是使徒们通过其工作完成的使命之书。56</w:t>
      </w:r>
    </w:p>
    <w:p w14:paraId="339B1048">
      <w:pPr>
        <w:pStyle w:val="3"/>
        <w:spacing w:before="288" w:line="254" w:lineRule="auto"/>
        <w:rPr>
          <w:rFonts w:hint="eastAsia"/>
        </w:rPr>
      </w:pPr>
    </w:p>
    <w:p w14:paraId="386FAD9C">
      <w:pPr>
        <w:pStyle w:val="3"/>
        <w:spacing w:before="288" w:line="254" w:lineRule="auto"/>
        <w:rPr>
          <w:rFonts w:hint="eastAsia"/>
        </w:rPr>
      </w:pPr>
      <w:r>
        <w:rPr>
          <w:rFonts w:hint="eastAsia"/>
        </w:rPr>
        <w:t>When later the church obtained a firm foothold in the world, and grew not so much through missions among the heathen as by means of catechizing her own children, conversion assumed another form,</w:t>
      </w:r>
    </w:p>
    <w:p w14:paraId="271BCD37">
      <w:pPr>
        <w:pStyle w:val="3"/>
        <w:spacing w:before="288" w:line="254" w:lineRule="auto"/>
        <w:rPr>
          <w:rFonts w:hint="eastAsia"/>
        </w:rPr>
      </w:pPr>
      <w:r>
        <w:rPr>
          <w:rFonts w:hint="eastAsia"/>
        </w:rPr>
        <w:t>while remaining the same in essence.</w:t>
      </w:r>
    </w:p>
    <w:p w14:paraId="0D726A37">
      <w:pPr>
        <w:pStyle w:val="3"/>
        <w:spacing w:before="288" w:line="254" w:lineRule="auto"/>
        <w:rPr>
          <w:rFonts w:hint="eastAsia"/>
        </w:rPr>
      </w:pPr>
      <w:r>
        <w:rPr>
          <w:rFonts w:hint="eastAsia"/>
        </w:rPr>
        <w:t>后来，当教会在世界上站稳脚跟，并且其增长并非主要通过在异教徒中传教，而是通过教导自己的儿女时，归信就呈现出另一种形式，尽管其本质保持不变。</w:t>
      </w:r>
    </w:p>
    <w:p w14:paraId="21EAD537">
      <w:pPr>
        <w:pStyle w:val="3"/>
        <w:spacing w:before="288" w:line="254" w:lineRule="auto"/>
        <w:rPr>
          <w:rFonts w:hint="eastAsia"/>
        </w:rPr>
      </w:pPr>
    </w:p>
    <w:p w14:paraId="40EC67C0">
      <w:pPr>
        <w:pStyle w:val="3"/>
        <w:spacing w:before="288" w:line="254" w:lineRule="auto"/>
        <w:rPr>
          <w:rFonts w:hint="eastAsia"/>
        </w:rPr>
      </w:pPr>
      <w:r>
        <w:rPr>
          <w:rFonts w:hint="eastAsia"/>
        </w:rPr>
        <w:t>In infant baptism it was confessed that conversion and regeneration differ, and conversion is ordinarily a coming to consciousness of that new life which has long before been planted in the heart.</w:t>
      </w:r>
    </w:p>
    <w:p w14:paraId="34A799C2">
      <w:pPr>
        <w:pStyle w:val="3"/>
        <w:spacing w:before="288" w:line="254" w:lineRule="auto"/>
        <w:rPr>
          <w:rFonts w:hint="eastAsia"/>
        </w:rPr>
      </w:pPr>
      <w:r>
        <w:rPr>
          <w:rFonts w:hint="eastAsia"/>
        </w:rPr>
        <w:t>在婴儿洗礼中，人们承认归信与重生不同，归信通常是对早已植根于内心的那个新生命的意识。</w:t>
      </w:r>
    </w:p>
    <w:p w14:paraId="270152F1">
      <w:pPr>
        <w:pStyle w:val="3"/>
        <w:spacing w:before="288" w:line="254" w:lineRule="auto"/>
        <w:rPr>
          <w:rFonts w:hint="eastAsia"/>
        </w:rPr>
      </w:pPr>
    </w:p>
    <w:p w14:paraId="2123D140">
      <w:pPr>
        <w:pStyle w:val="3"/>
        <w:spacing w:before="288" w:line="254" w:lineRule="auto"/>
        <w:rPr>
          <w:rFonts w:hint="eastAsia"/>
        </w:rPr>
      </w:pPr>
      <w:r>
        <w:rPr>
          <w:rFonts w:hint="eastAsia"/>
        </w:rPr>
        <w:t>An illustration of this is supplied also by revivals, which do not occur among heathen, but only within the limits of the Christian church.</w:t>
      </w:r>
    </w:p>
    <w:p w14:paraId="014FBB85">
      <w:pPr>
        <w:pStyle w:val="3"/>
        <w:spacing w:before="288" w:line="254" w:lineRule="auto"/>
        <w:rPr>
          <w:rFonts w:hint="eastAsia"/>
        </w:rPr>
      </w:pPr>
      <w:r>
        <w:rPr>
          <w:rFonts w:hint="eastAsia"/>
        </w:rPr>
        <w:t>复兴也为此提供了一个例证，复兴并非发生在异教徒中间，而只发生在基督教会的范围内。</w:t>
      </w:r>
    </w:p>
    <w:p w14:paraId="17EEAB3B">
      <w:pPr>
        <w:pStyle w:val="3"/>
        <w:spacing w:before="288" w:line="254" w:lineRule="auto"/>
        <w:rPr>
          <w:rFonts w:hint="eastAsia"/>
        </w:rPr>
      </w:pPr>
    </w:p>
    <w:p w14:paraId="2C20D66A">
      <w:pPr>
        <w:pStyle w:val="3"/>
        <w:spacing w:before="288" w:line="254" w:lineRule="auto"/>
        <w:rPr>
          <w:rFonts w:hint="eastAsia"/>
        </w:rPr>
      </w:pPr>
      <w:r>
        <w:rPr>
          <w:rFonts w:hint="eastAsia"/>
        </w:rPr>
        <w:t>The psychology of religion also suggests that the sudden conversions which occur in revival- meetings need not be so sudden as they appear, but may be a revivification of impressions and emotions received sometimes years previously, and have sunk into the heart beneath the threshold of consciousness, and by the force of peculiar circumstances spring again into new life.</w:t>
      </w:r>
    </w:p>
    <w:p w14:paraId="26584D88">
      <w:pPr>
        <w:pStyle w:val="3"/>
        <w:spacing w:before="288" w:line="254" w:lineRule="auto"/>
        <w:rPr>
          <w:rFonts w:hint="eastAsia"/>
        </w:rPr>
      </w:pPr>
      <w:r>
        <w:rPr>
          <w:rFonts w:hint="eastAsia"/>
        </w:rPr>
        <w:t>宗教心理学也表明，在复兴聚会中发生的突然归信，不必像它们看起来那样突然，而可能是对有时几年前接受的印象和情感的复苏，这些印象和情感已沉入意识阈之下的内心深处，并因特殊情况的力量而重新焕发生机。</w:t>
      </w:r>
    </w:p>
    <w:p w14:paraId="0DDFBA5F">
      <w:pPr>
        <w:pStyle w:val="3"/>
        <w:spacing w:before="288" w:line="254" w:lineRule="auto"/>
        <w:rPr>
          <w:rFonts w:hint="eastAsia"/>
        </w:rPr>
      </w:pPr>
    </w:p>
    <w:p w14:paraId="58842EF8">
      <w:pPr>
        <w:pStyle w:val="3"/>
        <w:spacing w:before="288" w:line="254" w:lineRule="auto"/>
        <w:rPr>
          <w:rFonts w:hint="eastAsia"/>
        </w:rPr>
      </w:pPr>
      <w:r>
        <w:rPr>
          <w:rFonts w:hint="eastAsia"/>
        </w:rPr>
        <w:t>It is a good work to awaken the sleeping churches, and to stir up the unconscious life into conscious action, but it is a fault if the organic existence of the church is insufficiently recognized, involving as this does a misunderstanding of the covenant of grace and too close an identification of conversion with one definite form of conversion, which is therefore prescribed as necessary to all and produced artificially.</w:t>
      </w:r>
    </w:p>
    <w:p w14:paraId="13CB12D5">
      <w:pPr>
        <w:pStyle w:val="3"/>
        <w:spacing w:before="288" w:line="254" w:lineRule="auto"/>
        <w:rPr>
          <w:rFonts w:hint="eastAsia"/>
        </w:rPr>
      </w:pPr>
      <w:r>
        <w:rPr>
          <w:rFonts w:hint="eastAsia"/>
        </w:rPr>
        <w:t>唤醒沉睡的教会，并将无意识的生命激发为有意识的行动，这是一件善工，但如果教会的有机存在未得到充分认识，这就成了一个错误，因为这涉及到对恩典之约的误解，以及将归信与一种特定的归信形式过于紧密地等同起来，从而将这种形式规定为所有人所必需并人为地产生。</w:t>
      </w:r>
    </w:p>
    <w:p w14:paraId="7F4321A8">
      <w:pPr>
        <w:pStyle w:val="3"/>
        <w:spacing w:before="288" w:line="254" w:lineRule="auto"/>
        <w:rPr>
          <w:rFonts w:hint="eastAsia"/>
        </w:rPr>
      </w:pPr>
    </w:p>
    <w:p w14:paraId="6B6BA1B1">
      <w:pPr>
        <w:pStyle w:val="3"/>
        <w:spacing w:before="288" w:line="254" w:lineRule="auto"/>
        <w:rPr>
          <w:rFonts w:hint="eastAsia"/>
        </w:rPr>
      </w:pPr>
      <w:r>
        <w:rPr>
          <w:rFonts w:hint="eastAsia"/>
        </w:rPr>
        <w:t>As soon as this happens, human agency is confused with the work of the Spirit, the essence is sacrificed to the form, and sometimes even to very strange forms, and the earnestness and richness of Scripture is lost.</w:t>
      </w:r>
    </w:p>
    <w:p w14:paraId="0CF111BC">
      <w:pPr>
        <w:pStyle w:val="3"/>
        <w:spacing w:before="288" w:line="254" w:lineRule="auto"/>
        <w:rPr>
          <w:rFonts w:hint="eastAsia"/>
        </w:rPr>
      </w:pPr>
      <w:r>
        <w:rPr>
          <w:rFonts w:hint="eastAsia"/>
        </w:rPr>
        <w:t>一旦发生这种情况，人的作为就与圣灵的工作混淆了，本质牺牲给了形式，有时甚至牺牲给非常奇怪的形式，圣经的严肃性和丰富性也丧失了。</w:t>
      </w:r>
    </w:p>
    <w:p w14:paraId="10EC9D46">
      <w:pPr>
        <w:pStyle w:val="3"/>
        <w:spacing w:before="288" w:line="254" w:lineRule="auto"/>
        <w:rPr>
          <w:rFonts w:hint="eastAsia"/>
        </w:rPr>
      </w:pPr>
    </w:p>
    <w:p w14:paraId="5301E8F3">
      <w:pPr>
        <w:pStyle w:val="3"/>
        <w:spacing w:before="288" w:line="254" w:lineRule="auto"/>
        <w:rPr>
          <w:rFonts w:hint="eastAsia"/>
        </w:rPr>
      </w:pPr>
      <w:r>
        <w:rPr>
          <w:rFonts w:hint="eastAsia"/>
        </w:rPr>
        <w:t>It may be remarked throughout Scripture that the essence and the seriousness of conversion are never obscured, and yet the rich variety of its manifestation is continually exhibited.</w:t>
      </w:r>
    </w:p>
    <w:p w14:paraId="491BA643">
      <w:pPr>
        <w:pStyle w:val="3"/>
        <w:spacing w:before="288" w:line="254" w:lineRule="auto"/>
        <w:rPr>
          <w:rFonts w:hint="eastAsia"/>
        </w:rPr>
      </w:pPr>
      <w:r>
        <w:rPr>
          <w:rFonts w:hint="eastAsia"/>
        </w:rPr>
        <w:t>在整个圣经中都可以注意到，归信的本质和严肃性从未被掩盖，然而其表现形式的丰富多样性却不断地展现出来。</w:t>
      </w:r>
    </w:p>
    <w:p w14:paraId="547CAD6D">
      <w:pPr>
        <w:pStyle w:val="3"/>
        <w:spacing w:before="288" w:line="254" w:lineRule="auto"/>
        <w:rPr>
          <w:rFonts w:hint="eastAsia"/>
        </w:rPr>
      </w:pPr>
    </w:p>
    <w:p w14:paraId="3DA461E4">
      <w:pPr>
        <w:pStyle w:val="3"/>
        <w:spacing w:before="288" w:line="254" w:lineRule="auto"/>
        <w:rPr>
          <w:rFonts w:hint="eastAsia"/>
        </w:rPr>
      </w:pPr>
      <w:r>
        <w:rPr>
          <w:rFonts w:hint="eastAsia"/>
        </w:rPr>
        <w:t>Mary and Martha were very different in religious disposition, but Jesus loved them both.</w:t>
      </w:r>
    </w:p>
    <w:p w14:paraId="60E8BF7D">
      <w:pPr>
        <w:pStyle w:val="3"/>
        <w:spacing w:before="288" w:line="254" w:lineRule="auto"/>
        <w:rPr>
          <w:rFonts w:hint="eastAsia"/>
        </w:rPr>
      </w:pPr>
      <w:r>
        <w:rPr>
          <w:rFonts w:hint="eastAsia"/>
        </w:rPr>
        <w:t>马利亚和马大在宗教性情上截然不同，但耶稣都爱她们。</w:t>
      </w:r>
    </w:p>
    <w:p w14:paraId="5F33BDAF">
      <w:pPr>
        <w:pStyle w:val="3"/>
        <w:spacing w:before="288" w:line="254" w:lineRule="auto"/>
        <w:rPr>
          <w:rFonts w:hint="eastAsia"/>
        </w:rPr>
      </w:pPr>
    </w:p>
    <w:p w14:paraId="3EFE1B0B">
      <w:pPr>
        <w:pStyle w:val="3"/>
        <w:spacing w:before="288" w:line="254" w:lineRule="auto"/>
        <w:rPr>
          <w:rFonts w:hint="eastAsia"/>
        </w:rPr>
      </w:pPr>
      <w:r>
        <w:rPr>
          <w:rFonts w:hint="eastAsia"/>
        </w:rPr>
        <w:t>The apostles differed in endowments and character, but they were all disciples of the Lord.</w:t>
      </w:r>
    </w:p>
    <w:p w14:paraId="282BE716">
      <w:pPr>
        <w:pStyle w:val="3"/>
        <w:spacing w:before="288" w:line="254" w:lineRule="auto"/>
        <w:rPr>
          <w:rFonts w:hint="eastAsia"/>
        </w:rPr>
      </w:pPr>
      <w:r>
        <w:rPr>
          <w:rFonts w:hint="eastAsia"/>
        </w:rPr>
        <w:t>使徒们在恩赐和品格上各不相同，但他们都是主的门徒。</w:t>
      </w:r>
    </w:p>
    <w:p w14:paraId="318B1A72">
      <w:pPr>
        <w:pStyle w:val="3"/>
        <w:spacing w:before="288" w:line="254" w:lineRule="auto"/>
        <w:rPr>
          <w:rFonts w:hint="eastAsia"/>
        </w:rPr>
      </w:pPr>
    </w:p>
    <w:p w14:paraId="079B0B03">
      <w:pPr>
        <w:pStyle w:val="3"/>
        <w:spacing w:before="288" w:line="254" w:lineRule="auto"/>
        <w:rPr>
          <w:rFonts w:hint="eastAsia"/>
        </w:rPr>
      </w:pPr>
      <w:r>
        <w:rPr>
          <w:rFonts w:hint="eastAsia"/>
        </w:rPr>
        <w:t>In the Christian church, Augustine and Francis of Assisi, Luther and Calvin, Wesley and Zinzendorf, walked in various pathways, but still they were all children of the same Father's house, with its many mansions.</w:t>
      </w:r>
    </w:p>
    <w:p w14:paraId="7406F598">
      <w:pPr>
        <w:pStyle w:val="3"/>
        <w:spacing w:before="288" w:line="254" w:lineRule="auto"/>
        <w:rPr>
          <w:rFonts w:hint="eastAsia"/>
        </w:rPr>
      </w:pPr>
      <w:r>
        <w:rPr>
          <w:rFonts w:hint="eastAsia"/>
        </w:rPr>
        <w:t>在基督教会中，奥古斯丁和亚西西的方济各、路德和加尔文、卫斯理和钦岑多夫，都行走在不同的道路上，但他们仍然都是同一父家里的儿女，那里有许多住处。</w:t>
      </w:r>
    </w:p>
    <w:p w14:paraId="50380363">
      <w:pPr>
        <w:pStyle w:val="3"/>
        <w:spacing w:before="288" w:line="254" w:lineRule="auto"/>
        <w:rPr>
          <w:rFonts w:hint="eastAsia"/>
        </w:rPr>
      </w:pPr>
    </w:p>
    <w:p w14:paraId="6C7E58D0">
      <w:pPr>
        <w:pStyle w:val="3"/>
        <w:spacing w:before="288" w:line="254" w:lineRule="auto"/>
        <w:rPr>
          <w:rFonts w:hint="eastAsia"/>
        </w:rPr>
      </w:pPr>
      <w:r>
        <w:rPr>
          <w:rFonts w:hint="eastAsia"/>
        </w:rPr>
        <w:t>So far as it is intended merely to give expression to the rich diversity of spiritual life, the distinction between "healthy-minded" and "morbid-minded souls" need not be condemned.</w:t>
      </w:r>
    </w:p>
    <w:p w14:paraId="345F1644">
      <w:pPr>
        <w:pStyle w:val="3"/>
        <w:spacing w:before="288" w:line="254" w:lineRule="auto"/>
        <w:rPr>
          <w:rFonts w:hint="eastAsia"/>
        </w:rPr>
      </w:pPr>
      <w:r>
        <w:rPr>
          <w:rFonts w:hint="eastAsia"/>
        </w:rPr>
        <w:t>就其仅仅旨在表达属灵生活的丰富多样性而言，区分“健康心态”和“病态心态的灵魂”不必受到谴责。</w:t>
      </w:r>
    </w:p>
    <w:p w14:paraId="005B9650">
      <w:pPr>
        <w:pStyle w:val="3"/>
        <w:spacing w:before="288" w:line="254" w:lineRule="auto"/>
        <w:rPr>
          <w:rFonts w:hint="eastAsia"/>
        </w:rPr>
      </w:pPr>
    </w:p>
    <w:p w14:paraId="5F790C92">
      <w:pPr>
        <w:pStyle w:val="3"/>
        <w:spacing w:before="288" w:line="254" w:lineRule="auto"/>
        <w:rPr>
          <w:rFonts w:hint="eastAsia"/>
        </w:rPr>
      </w:pPr>
      <w:r>
        <w:rPr>
          <w:rFonts w:hint="eastAsia"/>
        </w:rPr>
        <w:t>All have not the same experience of guilt and grace; the deeper knowledge of sin, and the richer comfort of forgiveness, are not the root, but the fruit of Christian faith.59</w:t>
      </w:r>
    </w:p>
    <w:p w14:paraId="1B951F48">
      <w:pPr>
        <w:pStyle w:val="3"/>
        <w:spacing w:before="288" w:line="254" w:lineRule="auto"/>
        <w:rPr>
          <w:rFonts w:hint="eastAsia"/>
        </w:rPr>
      </w:pPr>
      <w:r>
        <w:rPr>
          <w:rFonts w:hint="eastAsia"/>
        </w:rPr>
        <w:t>并非所有人都对罪咎和恩典有相同的经历；对罪更深的认识，以及对赦免更丰富的安慰，并非基督教信仰的根源，而是其果实。59</w:t>
      </w:r>
    </w:p>
    <w:p w14:paraId="5FE51455">
      <w:pPr>
        <w:pStyle w:val="3"/>
        <w:spacing w:before="288" w:line="254" w:lineRule="auto"/>
        <w:rPr>
          <w:rFonts w:hint="eastAsia"/>
        </w:rPr>
      </w:pPr>
    </w:p>
    <w:p w14:paraId="7F02CA1D">
      <w:pPr>
        <w:pStyle w:val="3"/>
        <w:spacing w:before="288" w:line="254" w:lineRule="auto"/>
        <w:rPr>
          <w:rFonts w:hint="eastAsia"/>
        </w:rPr>
      </w:pPr>
      <w:r>
        <w:rPr>
          <w:rFonts w:hint="eastAsia"/>
        </w:rPr>
        <w:t>The Gospel is so rich,</w:t>
      </w:r>
    </w:p>
    <w:p w14:paraId="5D3994B2">
      <w:pPr>
        <w:pStyle w:val="3"/>
        <w:spacing w:before="288" w:line="254" w:lineRule="auto"/>
        <w:rPr>
          <w:rFonts w:hint="eastAsia"/>
        </w:rPr>
      </w:pPr>
      <w:r>
        <w:rPr>
          <w:rFonts w:hint="eastAsia"/>
        </w:rPr>
        <w:t>and the salvation purchased by Christ contains so many and diverse benefits, that the most varied needs of men are satisfied by it, and the richest powers of human nature are brought to development.</w:t>
      </w:r>
    </w:p>
    <w:p w14:paraId="19FDF07E">
      <w:pPr>
        <w:pStyle w:val="3"/>
        <w:spacing w:before="288" w:line="254" w:lineRule="auto"/>
        <w:rPr>
          <w:rFonts w:hint="eastAsia"/>
        </w:rPr>
      </w:pPr>
      <w:r>
        <w:rPr>
          <w:rFonts w:hint="eastAsia"/>
        </w:rPr>
        <w:t>福音如此丰富，基督所买赎的救恩包含如此多样的益处，以致人最多样化的需要都因此得到满足，人性最丰富的力量也因此得到发展。</w:t>
      </w:r>
    </w:p>
    <w:p w14:paraId="0342D3CF">
      <w:pPr>
        <w:pStyle w:val="3"/>
        <w:spacing w:before="288" w:line="254" w:lineRule="auto"/>
        <w:rPr>
          <w:rFonts w:hint="eastAsia"/>
        </w:rPr>
      </w:pPr>
    </w:p>
    <w:p w14:paraId="3F6D014E">
      <w:pPr>
        <w:pStyle w:val="3"/>
        <w:spacing w:before="288" w:line="254" w:lineRule="auto"/>
        <w:rPr>
          <w:rFonts w:hint="eastAsia"/>
        </w:rPr>
      </w:pPr>
      <w:r>
        <w:rPr>
          <w:rFonts w:hint="eastAsia"/>
        </w:rPr>
        <w:t>There are times in which the Gospel especially attracts, because it promises forgiveness of all guilt of sin; and there are other times in which it charms most, because it stills the thirst for a new, holy life.</w:t>
      </w:r>
    </w:p>
    <w:p w14:paraId="53F069E1">
      <w:pPr>
        <w:pStyle w:val="3"/>
        <w:spacing w:before="288" w:line="254" w:lineRule="auto"/>
        <w:rPr>
          <w:rFonts w:hint="eastAsia"/>
        </w:rPr>
      </w:pPr>
      <w:r>
        <w:rPr>
          <w:rFonts w:hint="eastAsia"/>
        </w:rPr>
        <w:t>有些时候，福音特别吸引人，因为它应许赦免所有罪的罪咎；另一些时候，它最迷人，因为它平息了对新的、圣洁生活的渴望。</w:t>
      </w:r>
    </w:p>
    <w:p w14:paraId="528CFA13">
      <w:pPr>
        <w:pStyle w:val="3"/>
        <w:spacing w:before="288" w:line="254" w:lineRule="auto"/>
        <w:rPr>
          <w:rFonts w:hint="eastAsia"/>
        </w:rPr>
      </w:pPr>
    </w:p>
    <w:p w14:paraId="7E3889BB">
      <w:pPr>
        <w:pStyle w:val="3"/>
        <w:spacing w:before="288" w:line="254" w:lineRule="auto"/>
        <w:rPr>
          <w:rFonts w:hint="eastAsia"/>
        </w:rPr>
      </w:pPr>
      <w:r>
        <w:rPr>
          <w:rFonts w:hint="eastAsia"/>
        </w:rPr>
        <w:t>The Gospel of the Synoptics, of John, and Paul, and Peter, and James, have awakened various sympathies in the different churches and among different peoples in different times and places.</w:t>
      </w:r>
    </w:p>
    <w:p w14:paraId="6F77D9D2">
      <w:pPr>
        <w:pStyle w:val="3"/>
        <w:spacing w:before="288" w:line="254" w:lineRule="auto"/>
        <w:rPr>
          <w:rFonts w:hint="eastAsia"/>
        </w:rPr>
      </w:pPr>
      <w:r>
        <w:rPr>
          <w:rFonts w:hint="eastAsia"/>
        </w:rPr>
        <w:t>符类福音、约翰福音、保罗福音、彼得福音和雅各福音，在不同的教会、不同的民族、不同的时间和地点，都唤起了各种不同的共鸣。</w:t>
      </w:r>
    </w:p>
    <w:p w14:paraId="2641F69D">
      <w:pPr>
        <w:pStyle w:val="3"/>
        <w:spacing w:before="288" w:line="254" w:lineRule="auto"/>
        <w:rPr>
          <w:rFonts w:hint="eastAsia"/>
        </w:rPr>
      </w:pPr>
    </w:p>
    <w:p w14:paraId="77A3F2C0">
      <w:pPr>
        <w:pStyle w:val="3"/>
        <w:spacing w:before="288" w:line="254" w:lineRule="auto"/>
        <w:rPr>
          <w:rFonts w:hint="eastAsia"/>
        </w:rPr>
      </w:pPr>
      <w:r>
        <w:rPr>
          <w:rFonts w:hint="eastAsia"/>
        </w:rPr>
        <w:t>In every nation is accepted with God he who fears him and works righteousness.</w:t>
      </w:r>
    </w:p>
    <w:p w14:paraId="027623E2">
      <w:pPr>
        <w:pStyle w:val="3"/>
        <w:spacing w:before="288" w:line="254" w:lineRule="auto"/>
        <w:rPr>
          <w:rFonts w:hint="eastAsia"/>
        </w:rPr>
      </w:pPr>
      <w:r>
        <w:rPr>
          <w:rFonts w:hint="eastAsia"/>
        </w:rPr>
        <w:t>在各国中，凡敬畏神又行义的人，都蒙神悦纳。</w:t>
      </w:r>
    </w:p>
    <w:p w14:paraId="777BDE69">
      <w:pPr>
        <w:pStyle w:val="3"/>
        <w:spacing w:before="288" w:line="254" w:lineRule="auto"/>
        <w:rPr>
          <w:rFonts w:hint="eastAsia"/>
        </w:rPr>
      </w:pPr>
    </w:p>
    <w:p w14:paraId="097326A6">
      <w:pPr>
        <w:pStyle w:val="3"/>
        <w:spacing w:before="288" w:line="254" w:lineRule="auto"/>
        <w:rPr>
          <w:rFonts w:hint="eastAsia"/>
        </w:rPr>
      </w:pPr>
      <w:r>
        <w:rPr>
          <w:rFonts w:hint="eastAsia"/>
        </w:rPr>
        <w:t>Nevertheless conversion must remain conversion.</w:t>
      </w:r>
    </w:p>
    <w:p w14:paraId="5F564F61">
      <w:pPr>
        <w:pStyle w:val="3"/>
        <w:spacing w:before="288" w:line="254" w:lineRule="auto"/>
        <w:rPr>
          <w:rFonts w:hint="eastAsia"/>
        </w:rPr>
      </w:pPr>
      <w:r>
        <w:rPr>
          <w:rFonts w:hint="eastAsia"/>
        </w:rPr>
        <w:t>然而，归信必须仍然是归信。</w:t>
      </w:r>
    </w:p>
    <w:p w14:paraId="15F51764">
      <w:pPr>
        <w:pStyle w:val="3"/>
        <w:spacing w:before="288" w:line="254" w:lineRule="auto"/>
        <w:rPr>
          <w:rFonts w:hint="eastAsia"/>
        </w:rPr>
      </w:pPr>
    </w:p>
    <w:p w14:paraId="6C51C361">
      <w:pPr>
        <w:pStyle w:val="3"/>
        <w:spacing w:before="288" w:line="254" w:lineRule="auto"/>
        <w:rPr>
          <w:rFonts w:hint="eastAsia"/>
        </w:rPr>
      </w:pPr>
      <w:r>
        <w:rPr>
          <w:rFonts w:hint="eastAsia"/>
        </w:rPr>
        <w:t>What it is no science or philosophy can tell us, but we learn from Holy Scripture alone.</w:t>
      </w:r>
    </w:p>
    <w:p w14:paraId="680ADA23">
      <w:pPr>
        <w:pStyle w:val="3"/>
        <w:spacing w:before="288" w:line="254" w:lineRule="auto"/>
        <w:rPr>
          <w:rFonts w:hint="eastAsia"/>
        </w:rPr>
      </w:pPr>
      <w:r>
        <w:rPr>
          <w:rFonts w:hint="eastAsia"/>
        </w:rPr>
        <w:t>它是什么，任何科学或哲学都无法告诉我们，我们只能从圣经中学习。</w:t>
      </w:r>
    </w:p>
    <w:p w14:paraId="0FF38F1A">
      <w:pPr>
        <w:pStyle w:val="3"/>
        <w:spacing w:before="288" w:line="254" w:lineRule="auto"/>
        <w:rPr>
          <w:rFonts w:hint="eastAsia"/>
        </w:rPr>
      </w:pPr>
    </w:p>
    <w:p w14:paraId="469D9BC1">
      <w:pPr>
        <w:pStyle w:val="3"/>
        <w:spacing w:before="288" w:line="254" w:lineRule="auto"/>
        <w:rPr>
          <w:rFonts w:hint="eastAsia"/>
        </w:rPr>
      </w:pPr>
      <w:r>
        <w:rPr>
          <w:rFonts w:hint="eastAsia"/>
        </w:rPr>
        <w:t>If this does not tell us, or is not to be trusted in what it tells us, we are in despair as to the redemption of the world and the salvation of mankind.</w:t>
      </w:r>
    </w:p>
    <w:p w14:paraId="09432893">
      <w:pPr>
        <w:pStyle w:val="3"/>
        <w:spacing w:before="288" w:line="254" w:lineRule="auto"/>
        <w:rPr>
          <w:rFonts w:hint="eastAsia"/>
        </w:rPr>
      </w:pPr>
      <w:r>
        <w:rPr>
          <w:rFonts w:hint="eastAsia"/>
        </w:rPr>
        <w:t>如果这不告诉我们，或者它所告诉我们的不可信，那么我们就对世界的救赎和人类的拯救感到绝望。</w:t>
      </w:r>
    </w:p>
    <w:p w14:paraId="0E079B9D">
      <w:pPr>
        <w:pStyle w:val="3"/>
        <w:spacing w:before="288" w:line="254" w:lineRule="auto"/>
        <w:rPr>
          <w:rFonts w:hint="eastAsia"/>
        </w:rPr>
      </w:pPr>
    </w:p>
    <w:p w14:paraId="5BA92954">
      <w:pPr>
        <w:pStyle w:val="3"/>
        <w:spacing w:before="288" w:line="254" w:lineRule="auto"/>
        <w:rPr>
          <w:rFonts w:hint="eastAsia"/>
        </w:rPr>
      </w:pPr>
      <w:r>
        <w:rPr>
          <w:rFonts w:hint="eastAsia"/>
        </w:rPr>
        <w:t>Philosophy may teach us through the lips of Kant and Schopenhauer—though even this always under the influence of Christianity—that if sin is to be really eliminated from human nature, a sort of regeneration is necessary.</w:t>
      </w:r>
    </w:p>
    <w:p w14:paraId="6401D12C">
      <w:pPr>
        <w:pStyle w:val="3"/>
        <w:spacing w:before="288" w:line="254" w:lineRule="auto"/>
        <w:rPr>
          <w:rFonts w:hint="eastAsia"/>
        </w:rPr>
      </w:pPr>
      <w:r>
        <w:rPr>
          <w:rFonts w:hint="eastAsia"/>
        </w:rPr>
        <w:t>哲学可能通过康德和叔本华的口教导我们——尽管即使这也总是受到基督教的影响——如果罪要真正从人性中消除，某种重生是必要的。</w:t>
      </w:r>
    </w:p>
    <w:p w14:paraId="4FA901C2">
      <w:pPr>
        <w:pStyle w:val="3"/>
        <w:spacing w:before="288" w:line="254" w:lineRule="auto"/>
        <w:rPr>
          <w:rFonts w:hint="eastAsia"/>
        </w:rPr>
      </w:pPr>
    </w:p>
    <w:p w14:paraId="7E34F73B">
      <w:pPr>
        <w:pStyle w:val="3"/>
        <w:spacing w:before="288" w:line="254" w:lineRule="auto"/>
        <w:rPr>
          <w:rFonts w:hint="eastAsia"/>
        </w:rPr>
      </w:pPr>
      <w:r>
        <w:rPr>
          <w:rFonts w:hint="eastAsia"/>
        </w:rPr>
        <w:t>But it can never proclaim the glad tidings that such a conversion exists, nor can it show the way to obtain it.</w:t>
      </w:r>
    </w:p>
    <w:p w14:paraId="14CCF25A">
      <w:pPr>
        <w:pStyle w:val="3"/>
        <w:spacing w:before="288" w:line="254" w:lineRule="auto"/>
        <w:rPr>
          <w:rFonts w:hint="eastAsia"/>
        </w:rPr>
      </w:pPr>
      <w:r>
        <w:rPr>
          <w:rFonts w:hint="eastAsia"/>
        </w:rPr>
        <w:t>但它永远无法宣告存在这样一种归信的喜讯，也无法指明获得它的途径。</w:t>
      </w:r>
    </w:p>
    <w:p w14:paraId="7C5BA6BA">
      <w:pPr>
        <w:pStyle w:val="3"/>
        <w:spacing w:before="288" w:line="254" w:lineRule="auto"/>
        <w:rPr>
          <w:rFonts w:hint="eastAsia"/>
        </w:rPr>
      </w:pPr>
    </w:p>
    <w:p w14:paraId="617600E5">
      <w:pPr>
        <w:pStyle w:val="3"/>
        <w:spacing w:before="288" w:line="254" w:lineRule="auto"/>
        <w:rPr>
          <w:rFonts w:hint="eastAsia"/>
        </w:rPr>
      </w:pPr>
      <w:r>
        <w:rPr>
          <w:rFonts w:hint="eastAsia"/>
        </w:rPr>
        <w:t>The psychology of religion may bring into view the phenomena which are connected with conversion from the anthropological side, and illustrate them by analogies from other regions, but it does not penetrate, as it itself acknowledges, to the core and the cause of these phenomena.</w:t>
      </w:r>
    </w:p>
    <w:p w14:paraId="6F62E548">
      <w:pPr>
        <w:pStyle w:val="3"/>
        <w:spacing w:before="288" w:line="254" w:lineRule="auto"/>
        <w:rPr>
          <w:rFonts w:hint="eastAsia"/>
        </w:rPr>
      </w:pPr>
      <w:r>
        <w:rPr>
          <w:rFonts w:hint="eastAsia"/>
        </w:rPr>
        <w:t>宗教心理学可以从人类学的角度揭示与归信相关的现象，并通过其他领域的类比来加以说明，但它本身也承认，它无法深入到这些现象的核心和原因。</w:t>
      </w:r>
    </w:p>
    <w:p w14:paraId="6ED1669F">
      <w:pPr>
        <w:pStyle w:val="3"/>
        <w:spacing w:before="288" w:line="254" w:lineRule="auto"/>
        <w:rPr>
          <w:rFonts w:hint="eastAsia"/>
        </w:rPr>
      </w:pPr>
    </w:p>
    <w:p w14:paraId="79432F61">
      <w:pPr>
        <w:pStyle w:val="3"/>
        <w:spacing w:before="288" w:line="254" w:lineRule="auto"/>
        <w:rPr>
          <w:rFonts w:hint="eastAsia"/>
        </w:rPr>
      </w:pPr>
      <w:r>
        <w:rPr>
          <w:rFonts w:hint="eastAsia"/>
        </w:rPr>
        <w:t>It even incurs the danger—if it abandons the guidance of Scripture and presents these phenomena exclusively from an anthropological standpoint—of sacrificing the essence to the form and the kernel to the husk.</w:t>
      </w:r>
    </w:p>
    <w:p w14:paraId="48FA1ED0">
      <w:pPr>
        <w:pStyle w:val="3"/>
        <w:spacing w:before="288" w:line="254" w:lineRule="auto"/>
        <w:rPr>
          <w:rFonts w:hint="eastAsia"/>
        </w:rPr>
      </w:pPr>
      <w:r>
        <w:rPr>
          <w:rFonts w:hint="eastAsia"/>
        </w:rPr>
        <w:t>它甚至冒着这样的危险——如果它放弃圣经的指引，并仅仅从人类学的角度来呈现这些现象——就会牺牲本质而保留形式，牺牲核心而保留外壳。</w:t>
      </w:r>
    </w:p>
    <w:p w14:paraId="07E1E340">
      <w:pPr>
        <w:pStyle w:val="3"/>
        <w:spacing w:before="288" w:line="254" w:lineRule="auto"/>
        <w:rPr>
          <w:rFonts w:hint="eastAsia"/>
        </w:rPr>
      </w:pPr>
    </w:p>
    <w:p w14:paraId="1A249114">
      <w:pPr>
        <w:pStyle w:val="3"/>
        <w:spacing w:before="288" w:line="254" w:lineRule="auto"/>
        <w:rPr>
          <w:rFonts w:hint="eastAsia"/>
        </w:rPr>
      </w:pPr>
      <w:r>
        <w:rPr>
          <w:rFonts w:hint="eastAsia"/>
        </w:rPr>
        <w:t>Viewed psychologically, all alterations of personality are alike; the fall is as much a transformation of consciousness as redemption and regeneration; the change of a virtuous man into a drunkard or a voluptuary, a thief or a murderer, is as much a "conversion" as the coming to himself of the prodigal son and his return to his father's house.62</w:t>
      </w:r>
    </w:p>
    <w:p w14:paraId="0944168F">
      <w:pPr>
        <w:pStyle w:val="3"/>
        <w:spacing w:before="288" w:line="254" w:lineRule="auto"/>
        <w:rPr>
          <w:rFonts w:hint="eastAsia"/>
        </w:rPr>
      </w:pPr>
      <w:r>
        <w:rPr>
          <w:rFonts w:hint="eastAsia"/>
        </w:rPr>
        <w:t>从心理学角度看，所有的人格改变都是相似的；堕落和救赎与重生一样，都是意识的转变；一个有德行的人变成酒鬼或纵欲者、小偷或杀人犯，与浪子回头、回到父家一样，都是一种“归信”。62</w:t>
      </w:r>
    </w:p>
    <w:p w14:paraId="3202F237">
      <w:pPr>
        <w:pStyle w:val="3"/>
        <w:spacing w:before="288" w:line="254" w:lineRule="auto"/>
        <w:rPr>
          <w:rFonts w:hint="eastAsia"/>
        </w:rPr>
      </w:pPr>
    </w:p>
    <w:p w14:paraId="5AD6D822">
      <w:pPr>
        <w:pStyle w:val="3"/>
        <w:spacing w:before="288" w:line="254" w:lineRule="auto"/>
        <w:rPr>
          <w:rFonts w:hint="eastAsia"/>
        </w:rPr>
      </w:pPr>
      <w:r>
        <w:rPr>
          <w:rFonts w:hint="eastAsia"/>
        </w:rPr>
        <w:t>If certain phenomena which are often connected with conversion are wanting, some rashly conclude that conversion itself</w:t>
      </w:r>
    </w:p>
    <w:p w14:paraId="2C071445">
      <w:pPr>
        <w:pStyle w:val="3"/>
        <w:spacing w:before="288" w:line="254" w:lineRule="auto"/>
        <w:rPr>
          <w:rFonts w:hint="eastAsia"/>
        </w:rPr>
      </w:pPr>
      <w:r>
        <w:rPr>
          <w:rFonts w:hint="eastAsia"/>
        </w:rPr>
        <w:t>has not really taken place, or was not wholly necessary.</w:t>
      </w:r>
    </w:p>
    <w:p w14:paraId="0A0F65C9">
      <w:pPr>
        <w:pStyle w:val="3"/>
        <w:spacing w:before="288" w:line="254" w:lineRule="auto"/>
        <w:rPr>
          <w:rFonts w:hint="eastAsia"/>
        </w:rPr>
      </w:pPr>
      <w:r>
        <w:rPr>
          <w:rFonts w:hint="eastAsia"/>
        </w:rPr>
        <w:t>如果某些常常与归信相关的现象缺失了，有些人就草率地得出结论，认为归信本身并未真正发生，或者并非完全必要。</w:t>
      </w:r>
    </w:p>
    <w:p w14:paraId="0CA36925">
      <w:pPr>
        <w:pStyle w:val="3"/>
        <w:spacing w:before="288" w:line="254" w:lineRule="auto"/>
        <w:rPr>
          <w:rFonts w:hint="eastAsia"/>
        </w:rPr>
      </w:pPr>
    </w:p>
    <w:p w14:paraId="0700DA85">
      <w:pPr>
        <w:pStyle w:val="3"/>
        <w:spacing w:before="288" w:line="254" w:lineRule="auto"/>
        <w:rPr>
          <w:rFonts w:hint="eastAsia"/>
        </w:rPr>
      </w:pPr>
      <w:r>
        <w:rPr>
          <w:rFonts w:hint="eastAsia"/>
        </w:rPr>
        <w:t>By the side of the "twice-born" is ranged, then, the category of the "once-born men," or righteous men who have no need of conversion.</w:t>
      </w:r>
    </w:p>
    <w:p w14:paraId="55068FCE">
      <w:pPr>
        <w:pStyle w:val="3"/>
        <w:spacing w:before="288" w:line="254" w:lineRule="auto"/>
        <w:rPr>
          <w:rFonts w:hint="eastAsia"/>
        </w:rPr>
      </w:pPr>
      <w:r>
        <w:rPr>
          <w:rFonts w:hint="eastAsia"/>
        </w:rPr>
        <w:t>于是，在“重生者”旁边，又排列了“一次出生的人”或无需归信的义人的范畴。</w:t>
      </w:r>
    </w:p>
    <w:p w14:paraId="6E133B33">
      <w:pPr>
        <w:pStyle w:val="3"/>
        <w:spacing w:before="288" w:line="254" w:lineRule="auto"/>
        <w:rPr>
          <w:rFonts w:hint="eastAsia"/>
        </w:rPr>
      </w:pPr>
    </w:p>
    <w:p w14:paraId="5C970E3C">
      <w:pPr>
        <w:pStyle w:val="3"/>
        <w:spacing w:before="288" w:line="254" w:lineRule="auto"/>
        <w:rPr>
          <w:rFonts w:hint="eastAsia"/>
        </w:rPr>
      </w:pPr>
      <w:r>
        <w:rPr>
          <w:rFonts w:hint="eastAsia"/>
        </w:rPr>
        <w:t>The diversity of religious phenomena leads men rashly to the conclusion that conversion has no reality, that all "conversions" are in themselves equally real, and that each man can be saved in his own way.64</w:t>
      </w:r>
    </w:p>
    <w:p w14:paraId="04C74E2B">
      <w:pPr>
        <w:pStyle w:val="3"/>
        <w:spacing w:before="288" w:line="254" w:lineRule="auto"/>
        <w:rPr>
          <w:rFonts w:hint="eastAsia"/>
        </w:rPr>
      </w:pPr>
      <w:r>
        <w:rPr>
          <w:rFonts w:hint="eastAsia"/>
        </w:rPr>
        <w:t>宗教现象的多样性使人草率地得出结论，认为归信没有实在性，所有“归信”本身都同样真实，每个人都可以以自己的方式得救。64</w:t>
      </w:r>
    </w:p>
    <w:p w14:paraId="58FF4C5E">
      <w:pPr>
        <w:pStyle w:val="3"/>
        <w:spacing w:before="288" w:line="254" w:lineRule="auto"/>
        <w:rPr>
          <w:rFonts w:hint="eastAsia"/>
        </w:rPr>
      </w:pPr>
    </w:p>
    <w:p w14:paraId="07BB662A">
      <w:pPr>
        <w:pStyle w:val="3"/>
        <w:spacing w:before="288" w:line="254" w:lineRule="auto"/>
        <w:rPr>
          <w:rFonts w:hint="eastAsia"/>
        </w:rPr>
      </w:pPr>
      <w:r>
        <w:rPr>
          <w:rFonts w:hint="eastAsia"/>
        </w:rPr>
        <w:t>Thus under the psychological treatment the essence of conversion is lost, just as life perishes under vivisection.</w:t>
      </w:r>
    </w:p>
    <w:p w14:paraId="057A5961">
      <w:pPr>
        <w:pStyle w:val="3"/>
        <w:spacing w:before="288" w:line="254" w:lineRule="auto"/>
        <w:rPr>
          <w:rFonts w:hint="eastAsia"/>
        </w:rPr>
      </w:pPr>
      <w:r>
        <w:rPr>
          <w:rFonts w:hint="eastAsia"/>
        </w:rPr>
        <w:t>因此，在心理学的处理下，归信的本质丧失了，正如生命在活体解剖下消亡一样。</w:t>
      </w:r>
    </w:p>
    <w:p w14:paraId="75383468">
      <w:pPr>
        <w:pStyle w:val="3"/>
        <w:spacing w:before="288" w:line="254" w:lineRule="auto"/>
        <w:rPr>
          <w:rFonts w:hint="eastAsia"/>
        </w:rPr>
      </w:pPr>
    </w:p>
    <w:p w14:paraId="07E6C09F">
      <w:pPr>
        <w:pStyle w:val="3"/>
        <w:spacing w:before="288" w:line="254" w:lineRule="auto"/>
        <w:rPr>
          <w:rFonts w:hint="eastAsia"/>
        </w:rPr>
      </w:pPr>
      <w:r>
        <w:rPr>
          <w:rFonts w:hint="eastAsia"/>
        </w:rPr>
        <w:t>Pragmatism, which only takes into account empirical phenomena, is nominalistic in principle, and becomes relativistic in result.</w:t>
      </w:r>
    </w:p>
    <w:p w14:paraId="39D05408">
      <w:pPr>
        <w:pStyle w:val="3"/>
        <w:spacing w:before="288" w:line="254" w:lineRule="auto"/>
        <w:rPr>
          <w:rFonts w:hint="eastAsia"/>
        </w:rPr>
      </w:pPr>
      <w:r>
        <w:rPr>
          <w:rFonts w:hint="eastAsia"/>
        </w:rPr>
        <w:t>实用主义只考虑经验现象，原则上是唯名论的，结果则变成相对主义的。</w:t>
      </w:r>
    </w:p>
    <w:p w14:paraId="5D0E3636">
      <w:pPr>
        <w:pStyle w:val="3"/>
        <w:spacing w:before="288" w:line="254" w:lineRule="auto"/>
        <w:rPr>
          <w:rFonts w:hint="eastAsia"/>
        </w:rPr>
      </w:pPr>
    </w:p>
    <w:p w14:paraId="71793A6D">
      <w:pPr>
        <w:pStyle w:val="3"/>
        <w:spacing w:before="288" w:line="254" w:lineRule="auto"/>
        <w:rPr>
          <w:rFonts w:hint="eastAsia"/>
        </w:rPr>
      </w:pPr>
      <w:r>
        <w:rPr>
          <w:rFonts w:hint="eastAsia"/>
        </w:rPr>
        <w:t>Scripture and experience are both in opposition to this levelling of all essential distinctions; for both testify that conversion is not one of those many transformations of consciousness which often take place in human life, but that it bears a specific character.</w:t>
      </w:r>
    </w:p>
    <w:p w14:paraId="2F6D3BEB">
      <w:pPr>
        <w:pStyle w:val="3"/>
        <w:spacing w:before="288" w:line="254" w:lineRule="auto"/>
        <w:rPr>
          <w:rFonts w:hint="eastAsia"/>
        </w:rPr>
      </w:pPr>
      <w:r>
        <w:rPr>
          <w:rFonts w:hint="eastAsia"/>
        </w:rPr>
        <w:t>圣经和经验都反对这种对所有本质区别的拉平；因为两者都证明，归信并非人类生活中经常发生的许多意识转变之一，而是具有特定的特征。</w:t>
      </w:r>
    </w:p>
    <w:p w14:paraId="554A2892">
      <w:pPr>
        <w:pStyle w:val="3"/>
        <w:spacing w:before="288" w:line="254" w:lineRule="auto"/>
        <w:rPr>
          <w:rFonts w:hint="eastAsia"/>
        </w:rPr>
      </w:pPr>
    </w:p>
    <w:p w14:paraId="28003D79">
      <w:pPr>
        <w:pStyle w:val="3"/>
        <w:spacing w:before="288" w:line="254" w:lineRule="auto"/>
        <w:rPr>
          <w:rFonts w:hint="eastAsia"/>
        </w:rPr>
      </w:pPr>
      <w:r>
        <w:rPr>
          <w:rFonts w:hint="eastAsia"/>
        </w:rPr>
        <w:t>Conversion can be said to be genuine only when a man is changed in his entire being in such a way that he experiences a hearty repentance and an inner horror of sin, succeeded by a lively joy in God and a sincere desire for the fulfilment of his will.</w:t>
      </w:r>
    </w:p>
    <w:p w14:paraId="6ABC3036">
      <w:pPr>
        <w:pStyle w:val="3"/>
        <w:spacing w:before="288" w:line="254" w:lineRule="auto"/>
        <w:rPr>
          <w:rFonts w:hint="eastAsia"/>
        </w:rPr>
      </w:pPr>
      <w:r>
        <w:rPr>
          <w:rFonts w:hint="eastAsia"/>
        </w:rPr>
        <w:t>只有当一个人在其整个存在中发生如此的改变，以致他体验到由衷的悔改和对罪的内在恐惧，继之以在神里面的活泼喜乐和对成就祂旨意的真诚渴望时，归信才能被称为是真实的。</w:t>
      </w:r>
    </w:p>
    <w:p w14:paraId="328B82A5">
      <w:pPr>
        <w:pStyle w:val="3"/>
        <w:spacing w:before="288" w:line="254" w:lineRule="auto"/>
        <w:rPr>
          <w:rFonts w:hint="eastAsia"/>
        </w:rPr>
      </w:pPr>
    </w:p>
    <w:p w14:paraId="16E0CA27">
      <w:pPr>
        <w:pStyle w:val="3"/>
        <w:spacing w:before="288" w:line="254" w:lineRule="auto"/>
        <w:rPr>
          <w:rFonts w:hint="eastAsia"/>
        </w:rPr>
      </w:pPr>
      <w:r>
        <w:rPr>
          <w:rFonts w:hint="eastAsia"/>
        </w:rPr>
        <w:t>True conversion consists only in the dying of the old sinful man, and in the resurrection of the new, holy man.</w:t>
      </w:r>
    </w:p>
    <w:p w14:paraId="3BA2FE92">
      <w:pPr>
        <w:pStyle w:val="3"/>
        <w:spacing w:before="288" w:line="254" w:lineRule="auto"/>
        <w:rPr>
          <w:rFonts w:hint="eastAsia"/>
        </w:rPr>
      </w:pPr>
      <w:r>
        <w:rPr>
          <w:rFonts w:hint="eastAsia"/>
        </w:rPr>
        <w:t>真正的归信仅仅在于旧的罪人的死，以及新的、圣洁的人的复活。</w:t>
      </w:r>
    </w:p>
    <w:p w14:paraId="277CE4B8">
      <w:pPr>
        <w:pStyle w:val="3"/>
        <w:spacing w:before="288" w:line="254" w:lineRule="auto"/>
        <w:rPr>
          <w:rFonts w:hint="eastAsia"/>
        </w:rPr>
      </w:pPr>
    </w:p>
    <w:p w14:paraId="5937E42B">
      <w:pPr>
        <w:pStyle w:val="3"/>
        <w:spacing w:before="288" w:line="254" w:lineRule="auto"/>
        <w:rPr>
          <w:rFonts w:hint="eastAsia"/>
        </w:rPr>
      </w:pPr>
      <w:r>
        <w:rPr>
          <w:rFonts w:hint="eastAsia"/>
        </w:rPr>
        <w:t>"All holy persons are twice-born persons,"66 for by nature man does not possess that holiness and that deep and hearty love to God and desire for the fulfilment of his commandments.</w:t>
      </w:r>
    </w:p>
    <w:p w14:paraId="5DEDBDD9">
      <w:pPr>
        <w:pStyle w:val="3"/>
        <w:spacing w:before="288" w:line="254" w:lineRule="auto"/>
        <w:rPr>
          <w:rFonts w:hint="eastAsia"/>
        </w:rPr>
      </w:pPr>
      <w:r>
        <w:rPr>
          <w:rFonts w:hint="eastAsia"/>
        </w:rPr>
        <w:t>“所有圣洁的人都是重生的人，”66 因为人天生不具备那种圣洁，也不具备对神那种深切而由衷的爱以及成就祂诫命的渴望。</w:t>
      </w:r>
    </w:p>
    <w:p w14:paraId="63019DF0">
      <w:pPr>
        <w:pStyle w:val="3"/>
        <w:spacing w:before="288" w:line="254" w:lineRule="auto"/>
        <w:rPr>
          <w:rFonts w:hint="eastAsia"/>
        </w:rPr>
      </w:pPr>
    </w:p>
    <w:p w14:paraId="7A11AD38">
      <w:pPr>
        <w:pStyle w:val="3"/>
        <w:spacing w:before="288" w:line="254" w:lineRule="auto"/>
        <w:rPr>
          <w:rFonts w:hint="eastAsia"/>
        </w:rPr>
      </w:pPr>
      <w:r>
        <w:rPr>
          <w:rFonts w:hint="eastAsia"/>
        </w:rPr>
        <w:t>When Kant and Schopenhauer, and many others speak so much of the radical evil in human nature, they thereby bear witness to the truth.</w:t>
      </w:r>
    </w:p>
    <w:p w14:paraId="198DC48F">
      <w:pPr>
        <w:pStyle w:val="3"/>
        <w:spacing w:before="288" w:line="254" w:lineRule="auto"/>
        <w:rPr>
          <w:rFonts w:hint="eastAsia"/>
        </w:rPr>
      </w:pPr>
      <w:r>
        <w:rPr>
          <w:rFonts w:hint="eastAsia"/>
        </w:rPr>
        <w:t>当康德和叔本华以及许多其他人如此多地谈论人性中的根本邪恶时，他们因此见证了真理。</w:t>
      </w:r>
    </w:p>
    <w:p w14:paraId="4687B6D6">
      <w:pPr>
        <w:pStyle w:val="3"/>
        <w:spacing w:before="288" w:line="254" w:lineRule="auto"/>
        <w:rPr>
          <w:rFonts w:hint="eastAsia"/>
        </w:rPr>
      </w:pPr>
    </w:p>
    <w:p w14:paraId="08BC9BB6">
      <w:pPr>
        <w:pStyle w:val="3"/>
        <w:spacing w:before="288" w:line="254" w:lineRule="auto"/>
        <w:rPr>
          <w:rFonts w:hint="eastAsia"/>
        </w:rPr>
      </w:pPr>
      <w:r>
        <w:rPr>
          <w:rFonts w:hint="eastAsia"/>
        </w:rPr>
        <w:t>Stanley Hall rightly asks, "Who that is honest and has true self-knowledge will not confess to recognizing in his own soul the germs and possibilities of about every crime, vice, insanity, superstition, and folly in conduct he ever heard of?"</w:t>
      </w:r>
    </w:p>
    <w:p w14:paraId="34A9D663">
      <w:pPr>
        <w:pStyle w:val="3"/>
        <w:spacing w:before="288" w:line="254" w:lineRule="auto"/>
        <w:rPr>
          <w:rFonts w:hint="eastAsia"/>
        </w:rPr>
      </w:pPr>
      <w:r>
        <w:rPr>
          <w:rFonts w:hint="eastAsia"/>
        </w:rPr>
        <w:t>斯坦利·霍尔正确地问道：“凡是诚实并真正认识自己的人，谁不会承认在他自己的灵魂中认识到他所听说过的几乎每一种罪行、恶习、疯狂、迷信和愚蠢行为的萌芽和可能性呢？”</w:t>
      </w:r>
    </w:p>
    <w:p w14:paraId="015CF29E">
      <w:pPr>
        <w:pStyle w:val="3"/>
        <w:spacing w:before="288" w:line="254" w:lineRule="auto"/>
        <w:rPr>
          <w:rFonts w:hint="eastAsia"/>
        </w:rPr>
      </w:pPr>
    </w:p>
    <w:p w14:paraId="661B8D7D">
      <w:pPr>
        <w:pStyle w:val="3"/>
        <w:spacing w:before="288" w:line="254" w:lineRule="auto"/>
        <w:rPr>
          <w:rFonts w:hint="eastAsia"/>
        </w:rPr>
      </w:pPr>
      <w:r>
        <w:rPr>
          <w:rFonts w:hint="eastAsia"/>
        </w:rPr>
        <w:t>And James acknowledges in the same way that "healthy-mindedness is inadequate as a philosophical doctrine because the evil facts which it refuses positively to account for are a genuine portion of reality."68</w:t>
      </w:r>
    </w:p>
    <w:p w14:paraId="0D1F3AD0">
      <w:pPr>
        <w:pStyle w:val="3"/>
        <w:spacing w:before="288" w:line="254" w:lineRule="auto"/>
        <w:rPr>
          <w:rFonts w:hint="eastAsia"/>
        </w:rPr>
      </w:pPr>
      <w:r>
        <w:rPr>
          <w:rFonts w:hint="eastAsia"/>
        </w:rPr>
        <w:t>詹姆斯也同样承认，“健康的心态作为一种哲学学说是不充分的，因为它断然拒绝解释的邪恶事实是实在的真实组成部分。”68</w:t>
      </w:r>
    </w:p>
    <w:p w14:paraId="4DE43A7B">
      <w:pPr>
        <w:pStyle w:val="3"/>
        <w:spacing w:before="288" w:line="254" w:lineRule="auto"/>
        <w:rPr>
          <w:rFonts w:hint="eastAsia"/>
        </w:rPr>
      </w:pPr>
    </w:p>
    <w:p w14:paraId="50814F73">
      <w:pPr>
        <w:pStyle w:val="3"/>
        <w:spacing w:before="288" w:line="254" w:lineRule="auto"/>
        <w:rPr>
          <w:rFonts w:hint="eastAsia"/>
        </w:rPr>
      </w:pPr>
      <w:r>
        <w:rPr>
          <w:rFonts w:hint="eastAsia"/>
        </w:rPr>
        <w:t>Now there may be differences of opinion as to the possibility and reality of a conversion such as Scripture and the Christian religion teach.</w:t>
      </w:r>
    </w:p>
    <w:p w14:paraId="27158260">
      <w:pPr>
        <w:pStyle w:val="3"/>
        <w:spacing w:before="288" w:line="254" w:lineRule="auto"/>
        <w:rPr>
          <w:rFonts w:hint="eastAsia"/>
        </w:rPr>
      </w:pPr>
      <w:r>
        <w:rPr>
          <w:rFonts w:hint="eastAsia"/>
        </w:rPr>
        <w:t>现在，对于圣经和基督教所教导的那种归信的可能性和实在性，可能存在不同的意见。</w:t>
      </w:r>
    </w:p>
    <w:p w14:paraId="2C5E83C0">
      <w:pPr>
        <w:pStyle w:val="3"/>
        <w:spacing w:before="288" w:line="254" w:lineRule="auto"/>
        <w:rPr>
          <w:rFonts w:hint="eastAsia"/>
        </w:rPr>
      </w:pPr>
    </w:p>
    <w:p w14:paraId="129A0F40">
      <w:pPr>
        <w:pStyle w:val="3"/>
        <w:spacing w:before="288" w:line="254" w:lineRule="auto"/>
        <w:rPr>
          <w:rFonts w:hint="eastAsia"/>
        </w:rPr>
      </w:pPr>
      <w:r>
        <w:rPr>
          <w:rFonts w:hint="eastAsia"/>
        </w:rPr>
        <w:t>But if it exists, there can be no doubt that it has another source</w:t>
      </w:r>
    </w:p>
    <w:p w14:paraId="3F45247A">
      <w:pPr>
        <w:pStyle w:val="3"/>
        <w:spacing w:before="288" w:line="254" w:lineRule="auto"/>
        <w:rPr>
          <w:rFonts w:hint="eastAsia"/>
        </w:rPr>
      </w:pPr>
      <w:r>
        <w:rPr>
          <w:rFonts w:hint="eastAsia"/>
        </w:rPr>
        <w:t>and another cause than the purely psychological operation of human representations and powers.</w:t>
      </w:r>
    </w:p>
    <w:p w14:paraId="380FD1B5">
      <w:pPr>
        <w:pStyle w:val="3"/>
        <w:spacing w:before="288" w:line="254" w:lineRule="auto"/>
        <w:rPr>
          <w:rFonts w:hint="eastAsia"/>
        </w:rPr>
      </w:pPr>
      <w:r>
        <w:rPr>
          <w:rFonts w:hint="eastAsia"/>
        </w:rPr>
        <w:t>但是，如果它存在，毫无疑问，它具有不同于人类表象和能力的纯粹心理运作的另一个来源和另一个原因。</w:t>
      </w:r>
    </w:p>
    <w:p w14:paraId="6AD0C44B">
      <w:pPr>
        <w:pStyle w:val="3"/>
        <w:spacing w:before="288" w:line="254" w:lineRule="auto"/>
        <w:rPr>
          <w:rFonts w:hint="eastAsia"/>
        </w:rPr>
      </w:pPr>
    </w:p>
    <w:p w14:paraId="0B9851E6">
      <w:pPr>
        <w:pStyle w:val="3"/>
        <w:spacing w:before="288" w:line="254" w:lineRule="auto"/>
        <w:rPr>
          <w:rFonts w:hint="eastAsia"/>
        </w:rPr>
      </w:pPr>
      <w:r>
        <w:rPr>
          <w:rFonts w:hint="eastAsia"/>
        </w:rPr>
        <w:t>The psychology of religion rightly says that it neither will nor can pronounce a decision.</w:t>
      </w:r>
    </w:p>
    <w:p w14:paraId="5C400837">
      <w:pPr>
        <w:pStyle w:val="3"/>
        <w:spacing w:before="288" w:line="254" w:lineRule="auto"/>
        <w:rPr>
          <w:rFonts w:hint="eastAsia"/>
        </w:rPr>
      </w:pPr>
      <w:r>
        <w:rPr>
          <w:rFonts w:hint="eastAsia"/>
        </w:rPr>
        <w:t>宗教心理学正确地指出，它既不愿意也不能做出决定。</w:t>
      </w:r>
    </w:p>
    <w:p w14:paraId="6BED932A">
      <w:pPr>
        <w:pStyle w:val="3"/>
        <w:spacing w:before="288" w:line="254" w:lineRule="auto"/>
        <w:rPr>
          <w:rFonts w:hint="eastAsia"/>
        </w:rPr>
      </w:pPr>
    </w:p>
    <w:p w14:paraId="578F6E35">
      <w:pPr>
        <w:pStyle w:val="3"/>
        <w:spacing w:before="288" w:line="254" w:lineRule="auto"/>
        <w:rPr>
          <w:rFonts w:hint="eastAsia"/>
        </w:rPr>
      </w:pPr>
      <w:r>
        <w:rPr>
          <w:rFonts w:hint="eastAsia"/>
        </w:rPr>
        <w:t>James goes even further, and says that reality itself is revealed in the unconscious, that hidden powers and ideas work there, and that God's mercy is working through the "subliminal door"; and so he calls himself a supernaturalist, though in a modified form.</w:t>
      </w:r>
    </w:p>
    <w:p w14:paraId="18829F6C">
      <w:pPr>
        <w:pStyle w:val="3"/>
        <w:spacing w:before="288" w:line="254" w:lineRule="auto"/>
        <w:rPr>
          <w:rFonts w:hint="eastAsia"/>
        </w:rPr>
      </w:pPr>
      <w:r>
        <w:rPr>
          <w:rFonts w:hint="eastAsia"/>
        </w:rPr>
        <w:t>詹姆斯甚至更进一步，他说实在本身在无意识中显露出来，隐藏的力量和观念在那里运作，神的怜悯通过“潜意识之门”运作；因此他称自己为超自然主义者，尽管是以一种修正的形式。</w:t>
      </w:r>
    </w:p>
    <w:p w14:paraId="78D84A49">
      <w:pPr>
        <w:pStyle w:val="3"/>
        <w:spacing w:before="288" w:line="254" w:lineRule="auto"/>
        <w:rPr>
          <w:rFonts w:hint="eastAsia"/>
        </w:rPr>
      </w:pPr>
    </w:p>
    <w:p w14:paraId="18957648">
      <w:pPr>
        <w:pStyle w:val="3"/>
        <w:spacing w:before="288" w:line="254" w:lineRule="auto"/>
        <w:rPr>
          <w:rFonts w:hint="eastAsia"/>
        </w:rPr>
      </w:pPr>
      <w:r>
        <w:rPr>
          <w:rFonts w:hint="eastAsia"/>
        </w:rPr>
        <w:t>It causes no wonder that this supernaturalism is acknowledged in religious experience, for, if revelation in history, especially in the person and work of Christ, is denied, the truth and the right of religion can only be maintained by accepting a revelation in the religious subject.</w:t>
      </w:r>
    </w:p>
    <w:p w14:paraId="3A52DB85">
      <w:pPr>
        <w:pStyle w:val="3"/>
        <w:spacing w:before="288" w:line="254" w:lineRule="auto"/>
        <w:rPr>
          <w:rFonts w:hint="eastAsia"/>
        </w:rPr>
      </w:pPr>
      <w:r>
        <w:rPr>
          <w:rFonts w:hint="eastAsia"/>
        </w:rPr>
        <w:t>在宗教经验中承认这种超自然主义不足为奇，因为，如果在历史中，特别是在基督的位格和工作中否认启示，那么宗教的真理和权利就只能通过接受在宗教主体中的启示来维持。</w:t>
      </w:r>
    </w:p>
    <w:p w14:paraId="1E6A78CE">
      <w:pPr>
        <w:pStyle w:val="3"/>
        <w:spacing w:before="288" w:line="254" w:lineRule="auto"/>
        <w:rPr>
          <w:rFonts w:hint="eastAsia"/>
        </w:rPr>
      </w:pPr>
    </w:p>
    <w:p w14:paraId="7D7EC22C">
      <w:pPr>
        <w:pStyle w:val="3"/>
        <w:spacing w:before="288" w:line="254" w:lineRule="auto"/>
        <w:rPr>
          <w:rFonts w:hint="eastAsia"/>
        </w:rPr>
      </w:pPr>
      <w:r>
        <w:rPr>
          <w:rFonts w:hint="eastAsia"/>
        </w:rPr>
        <w:t>If religion is really communion with God, it includes his indwelling and in working in the human soul.</w:t>
      </w:r>
    </w:p>
    <w:p w14:paraId="000E90EF">
      <w:pPr>
        <w:pStyle w:val="3"/>
        <w:spacing w:before="288" w:line="254" w:lineRule="auto"/>
        <w:rPr>
          <w:rFonts w:hint="eastAsia"/>
        </w:rPr>
      </w:pPr>
      <w:r>
        <w:rPr>
          <w:rFonts w:hint="eastAsia"/>
        </w:rPr>
        <w:t>如果宗教确实是与神的交通，那么它就包含了祂在人灵魂中的内住和内住的作为。</w:t>
      </w:r>
    </w:p>
    <w:p w14:paraId="3E3A1131">
      <w:pPr>
        <w:pStyle w:val="3"/>
        <w:spacing w:before="288" w:line="254" w:lineRule="auto"/>
        <w:rPr>
          <w:rFonts w:hint="eastAsia"/>
        </w:rPr>
      </w:pPr>
    </w:p>
    <w:p w14:paraId="2911197F">
      <w:pPr>
        <w:pStyle w:val="3"/>
        <w:spacing w:before="288" w:line="254" w:lineRule="auto"/>
        <w:rPr>
          <w:rFonts w:hint="eastAsia"/>
        </w:rPr>
      </w:pPr>
      <w:r>
        <w:rPr>
          <w:rFonts w:hint="eastAsia"/>
        </w:rPr>
        <w:t>Scripture and theology, therefore, have always taught and maintained such a fellowship of God and man in their doctrine of the mystical union.</w:t>
      </w:r>
    </w:p>
    <w:p w14:paraId="19034EE3">
      <w:pPr>
        <w:pStyle w:val="3"/>
        <w:spacing w:before="288" w:line="254" w:lineRule="auto"/>
        <w:rPr>
          <w:rFonts w:hint="eastAsia"/>
        </w:rPr>
      </w:pPr>
      <w:r>
        <w:rPr>
          <w:rFonts w:hint="eastAsia"/>
        </w:rPr>
        <w:t>因此，圣经和神学在其神秘联合的教义中，一直教导并维护着神与人的这种交通。</w:t>
      </w:r>
    </w:p>
    <w:p w14:paraId="17A09068">
      <w:pPr>
        <w:pStyle w:val="3"/>
        <w:spacing w:before="288" w:line="254" w:lineRule="auto"/>
        <w:rPr>
          <w:rFonts w:hint="eastAsia"/>
        </w:rPr>
      </w:pPr>
    </w:p>
    <w:p w14:paraId="0A0D76F1">
      <w:pPr>
        <w:pStyle w:val="3"/>
        <w:spacing w:before="288" w:line="254" w:lineRule="auto"/>
        <w:rPr>
          <w:rFonts w:hint="eastAsia"/>
        </w:rPr>
      </w:pPr>
      <w:r>
        <w:rPr>
          <w:rFonts w:hint="eastAsia"/>
        </w:rPr>
        <w:t>But if this revelation in the subject is isolated from all objective revelation in nature and Scripture, in history and the church, it opens the door for all kinds of error.</w:t>
      </w:r>
    </w:p>
    <w:p w14:paraId="04FA5BC1">
      <w:pPr>
        <w:pStyle w:val="3"/>
        <w:spacing w:before="288" w:line="254" w:lineRule="auto"/>
        <w:rPr>
          <w:rFonts w:hint="eastAsia"/>
        </w:rPr>
      </w:pPr>
      <w:r>
        <w:rPr>
          <w:rFonts w:hint="eastAsia"/>
        </w:rPr>
        <w:t>但是，如果主体中的这种启示与自然和圣经、历史和教会中所有客观的启示隔离开来，它就为各种错误打开了大门。</w:t>
      </w:r>
    </w:p>
    <w:p w14:paraId="21B6C839">
      <w:pPr>
        <w:pStyle w:val="3"/>
        <w:spacing w:before="288" w:line="254" w:lineRule="auto"/>
        <w:rPr>
          <w:rFonts w:hint="eastAsia"/>
        </w:rPr>
      </w:pPr>
    </w:p>
    <w:p w14:paraId="19F0CB46">
      <w:pPr>
        <w:pStyle w:val="3"/>
        <w:spacing w:before="288" w:line="254" w:lineRule="auto"/>
        <w:rPr>
          <w:rFonts w:hint="eastAsia"/>
        </w:rPr>
      </w:pPr>
      <w:r>
        <w:rPr>
          <w:rFonts w:hint="eastAsia"/>
        </w:rPr>
        <w:t>Finally, such a subjective revelation results in nothing beyond a "more," which works in the "subliminal consciousness" of man, and is interpreted by each one according to his nature and environment.71</w:t>
      </w:r>
    </w:p>
    <w:p w14:paraId="0A814165">
      <w:pPr>
        <w:pStyle w:val="3"/>
        <w:spacing w:before="288" w:line="254" w:lineRule="auto"/>
        <w:rPr>
          <w:rFonts w:hint="eastAsia"/>
        </w:rPr>
      </w:pPr>
      <w:r>
        <w:rPr>
          <w:rFonts w:hint="eastAsia"/>
        </w:rPr>
        <w:t>最后，这样一种主观的启示，除了在人的“潜意识”中运作的“更多”之外，一无所获，并且每个人都根据其本性和环境来解释它。71</w:t>
      </w:r>
    </w:p>
    <w:p w14:paraId="24F6B0C0">
      <w:pPr>
        <w:pStyle w:val="3"/>
        <w:spacing w:before="288" w:line="254" w:lineRule="auto"/>
        <w:rPr>
          <w:rFonts w:hint="eastAsia"/>
        </w:rPr>
      </w:pPr>
    </w:p>
    <w:p w14:paraId="0F17C0FA">
      <w:pPr>
        <w:pStyle w:val="3"/>
        <w:spacing w:before="288" w:line="254" w:lineRule="auto"/>
        <w:rPr>
          <w:rFonts w:hint="eastAsia"/>
        </w:rPr>
      </w:pPr>
      <w:r>
        <w:rPr>
          <w:rFonts w:hint="eastAsia"/>
        </w:rPr>
        <w:t>Pragmatism leads here also to indifferentism regarding all religions.</w:t>
      </w:r>
    </w:p>
    <w:p w14:paraId="08A6D3B3">
      <w:pPr>
        <w:pStyle w:val="3"/>
        <w:spacing w:before="288" w:line="254" w:lineRule="auto"/>
        <w:rPr>
          <w:rFonts w:hint="eastAsia"/>
        </w:rPr>
      </w:pPr>
      <w:r>
        <w:rPr>
          <w:rFonts w:hint="eastAsia"/>
        </w:rPr>
        <w:t>实用主义在这里也导致对所有宗教的冷漠主义。</w:t>
      </w:r>
    </w:p>
    <w:p w14:paraId="6EBB954A">
      <w:pPr>
        <w:pStyle w:val="3"/>
        <w:spacing w:before="288" w:line="254" w:lineRule="auto"/>
        <w:rPr>
          <w:rFonts w:hint="eastAsia"/>
        </w:rPr>
      </w:pPr>
    </w:p>
    <w:p w14:paraId="009EDB40">
      <w:pPr>
        <w:pStyle w:val="3"/>
        <w:spacing w:before="288" w:line="254" w:lineRule="auto"/>
        <w:rPr>
          <w:rFonts w:hint="eastAsia"/>
        </w:rPr>
      </w:pPr>
      <w:r>
        <w:rPr>
          <w:rFonts w:hint="eastAsia"/>
        </w:rPr>
        <w:t>Such a religious indifferentism is, however, in conflict with all experience, and is in the strongest way contradicted by the Christian religion.</w:t>
      </w:r>
    </w:p>
    <w:p w14:paraId="574DD089">
      <w:pPr>
        <w:pStyle w:val="3"/>
        <w:spacing w:before="288" w:line="254" w:lineRule="auto"/>
        <w:rPr>
          <w:rFonts w:hint="eastAsia"/>
        </w:rPr>
      </w:pPr>
      <w:r>
        <w:rPr>
          <w:rFonts w:hint="eastAsia"/>
        </w:rPr>
        <w:t>然而，这种宗教上的冷漠主义与所有经验相冲突，并且受到基督教最强烈的反驳。</w:t>
      </w:r>
    </w:p>
    <w:p w14:paraId="27E15BEA">
      <w:pPr>
        <w:pStyle w:val="3"/>
        <w:spacing w:before="288" w:line="254" w:lineRule="auto"/>
        <w:rPr>
          <w:rFonts w:hint="eastAsia"/>
        </w:rPr>
      </w:pPr>
    </w:p>
    <w:p w14:paraId="69CD615C">
      <w:pPr>
        <w:pStyle w:val="3"/>
        <w:spacing w:before="288" w:line="254" w:lineRule="auto"/>
        <w:rPr>
          <w:rFonts w:hint="eastAsia"/>
        </w:rPr>
      </w:pPr>
      <w:r>
        <w:rPr>
          <w:rFonts w:hint="eastAsia"/>
        </w:rPr>
        <w:t>For the conversion which brings us into fellowship with God never happens unmediatedly, but is always connected with representations and impressions which we have received at some time, shorter or longer, previously.</w:t>
      </w:r>
    </w:p>
    <w:p w14:paraId="3749D644">
      <w:pPr>
        <w:pStyle w:val="3"/>
        <w:spacing w:before="288" w:line="254" w:lineRule="auto"/>
        <w:rPr>
          <w:rFonts w:hint="eastAsia"/>
        </w:rPr>
      </w:pPr>
      <w:r>
        <w:rPr>
          <w:rFonts w:hint="eastAsia"/>
        </w:rPr>
        <w:t>因为使我们与神交通的归信，从未直接发生，而总是与我们先前或长或短时间接受的表象和印象相联系。</w:t>
      </w:r>
    </w:p>
    <w:p w14:paraId="7BBBCD19">
      <w:pPr>
        <w:pStyle w:val="3"/>
        <w:spacing w:before="288" w:line="254" w:lineRule="auto"/>
        <w:rPr>
          <w:rFonts w:hint="eastAsia"/>
        </w:rPr>
      </w:pPr>
    </w:p>
    <w:p w14:paraId="206CDF8A">
      <w:pPr>
        <w:pStyle w:val="3"/>
        <w:spacing w:before="288" w:line="254" w:lineRule="auto"/>
        <w:rPr>
          <w:rFonts w:hint="eastAsia"/>
        </w:rPr>
      </w:pPr>
      <w:r>
        <w:rPr>
          <w:rFonts w:hint="eastAsia"/>
        </w:rPr>
        <w:t>It always takes place in connection with historical Christianity, which in one or another form exists before and without us, and now enters into harmony with our own soul.</w:t>
      </w:r>
    </w:p>
    <w:p w14:paraId="4590962D">
      <w:pPr>
        <w:pStyle w:val="3"/>
        <w:spacing w:before="288" w:line="254" w:lineRule="auto"/>
        <w:rPr>
          <w:rFonts w:hint="eastAsia"/>
        </w:rPr>
      </w:pPr>
      <w:r>
        <w:rPr>
          <w:rFonts w:hint="eastAsia"/>
        </w:rPr>
        <w:t>它总是与历史上的基督教联系在一起发生，基督教以这样或那样的形式在我们之前和我们之外存在，现在则与我们自身的灵魂和谐一致。</w:t>
      </w:r>
    </w:p>
    <w:p w14:paraId="44DBD6ED">
      <w:pPr>
        <w:pStyle w:val="3"/>
        <w:spacing w:before="288" w:line="254" w:lineRule="auto"/>
        <w:rPr>
          <w:rFonts w:hint="eastAsia"/>
        </w:rPr>
      </w:pPr>
    </w:p>
    <w:p w14:paraId="519B54FD">
      <w:pPr>
        <w:pStyle w:val="3"/>
        <w:spacing w:before="288" w:line="254" w:lineRule="auto"/>
        <w:rPr>
          <w:rFonts w:hint="eastAsia"/>
        </w:rPr>
      </w:pPr>
      <w:r>
        <w:rPr>
          <w:rFonts w:hint="eastAsia"/>
        </w:rPr>
        <w:t>It does not arise spontaneously out of and by ourselves, but causes us to live with fuller conviction in the religious circle wherein we were born and brought up, or into which in later life we have been introduced.</w:t>
      </w:r>
    </w:p>
    <w:p w14:paraId="63763FD7">
      <w:pPr>
        <w:pStyle w:val="3"/>
        <w:spacing w:before="288" w:line="254" w:lineRule="auto"/>
        <w:rPr>
          <w:rFonts w:hint="eastAsia"/>
        </w:rPr>
      </w:pPr>
      <w:r>
        <w:rPr>
          <w:rFonts w:hint="eastAsia"/>
        </w:rPr>
        <w:t>它并非自发地从我们自身产生，而是使我们以更充分的信念生活在我们出生和成长的宗教圈子里，或者我们后来生活中被引入的宗教圈子里。</w:t>
      </w:r>
    </w:p>
    <w:p w14:paraId="3806070B">
      <w:pPr>
        <w:pStyle w:val="3"/>
        <w:spacing w:before="288" w:line="254" w:lineRule="auto"/>
        <w:rPr>
          <w:rFonts w:hint="eastAsia"/>
        </w:rPr>
      </w:pPr>
    </w:p>
    <w:p w14:paraId="214E267C">
      <w:pPr>
        <w:pStyle w:val="3"/>
        <w:spacing w:before="288" w:line="254" w:lineRule="auto"/>
        <w:rPr>
          <w:rFonts w:hint="eastAsia"/>
        </w:rPr>
      </w:pPr>
      <w:r>
        <w:rPr>
          <w:rFonts w:hint="eastAsia"/>
        </w:rPr>
        <w:t>The religious representations are thus no subjective interpretations of our personal emotions; we formulate</w:t>
      </w:r>
    </w:p>
    <w:p w14:paraId="71034A4F">
      <w:pPr>
        <w:pStyle w:val="3"/>
        <w:spacing w:before="288" w:line="254" w:lineRule="auto"/>
        <w:rPr>
          <w:rFonts w:hint="eastAsia"/>
        </w:rPr>
      </w:pPr>
      <w:r>
        <w:rPr>
          <w:rFonts w:hint="eastAsia"/>
        </w:rPr>
        <w:t>them as little as the child, who, though it brings with it the faculty of speech, does not produce speech itself, but receives the whole treasure of words from the lips of its mother.</w:t>
      </w:r>
    </w:p>
    <w:p w14:paraId="6A91444B">
      <w:pPr>
        <w:pStyle w:val="3"/>
        <w:spacing w:before="288" w:line="254" w:lineRule="auto"/>
        <w:rPr>
          <w:rFonts w:hint="eastAsia"/>
        </w:rPr>
      </w:pPr>
      <w:r>
        <w:rPr>
          <w:rFonts w:hint="eastAsia"/>
        </w:rPr>
        <w:t>因此，宗教表象并非我们个人情感的主观解释；我们像孩子一样几乎不制定它们，孩子虽然带来了言语能力，但并不产生言语本身，而是从母亲的口中接受整个词汇宝库。</w:t>
      </w:r>
    </w:p>
    <w:p w14:paraId="7890BBC6">
      <w:pPr>
        <w:pStyle w:val="3"/>
        <w:spacing w:before="288" w:line="254" w:lineRule="auto"/>
        <w:rPr>
          <w:rFonts w:hint="eastAsia"/>
        </w:rPr>
      </w:pPr>
    </w:p>
    <w:p w14:paraId="3EF139BB">
      <w:pPr>
        <w:pStyle w:val="3"/>
        <w:spacing w:before="288" w:line="254" w:lineRule="auto"/>
        <w:rPr>
          <w:rFonts w:hint="eastAsia"/>
        </w:rPr>
      </w:pPr>
      <w:r>
        <w:rPr>
          <w:rFonts w:hint="eastAsia"/>
        </w:rPr>
        <w:t>Man does not produce truth by thought in any domain, and certainly not in religion, but by inquiry and study he learns to know the truth, which exists independently of and before him.</w:t>
      </w:r>
    </w:p>
    <w:p w14:paraId="4737CCDC">
      <w:pPr>
        <w:pStyle w:val="3"/>
        <w:spacing w:before="288" w:line="254" w:lineRule="auto"/>
        <w:rPr>
          <w:rFonts w:hint="eastAsia"/>
        </w:rPr>
      </w:pPr>
      <w:r>
        <w:rPr>
          <w:rFonts w:hint="eastAsia"/>
        </w:rPr>
        <w:t>人在任何领域都不能通过思想产生真理，在宗教中尤其如此，而是通过探究和学习来认识独立于他并且在他之前的真理。</w:t>
      </w:r>
    </w:p>
    <w:p w14:paraId="40756055">
      <w:pPr>
        <w:pStyle w:val="3"/>
        <w:spacing w:before="288" w:line="254" w:lineRule="auto"/>
        <w:rPr>
          <w:rFonts w:hint="eastAsia"/>
        </w:rPr>
      </w:pPr>
    </w:p>
    <w:p w14:paraId="274CA57A">
      <w:pPr>
        <w:pStyle w:val="3"/>
        <w:spacing w:before="288" w:line="254" w:lineRule="auto"/>
        <w:rPr>
          <w:rFonts w:hint="eastAsia"/>
        </w:rPr>
      </w:pPr>
      <w:r>
        <w:rPr>
          <w:rFonts w:hint="eastAsia"/>
        </w:rPr>
        <w:t>Therefore religious experience is neither the source nor the foundation of religious truth; it only brings us into union with the existing truth, and makes us recognize as truth what formerly was for us only an empty sound, or even was denied and opposed by us.</w:t>
      </w:r>
    </w:p>
    <w:p w14:paraId="100FAF10">
      <w:pPr>
        <w:pStyle w:val="3"/>
        <w:spacing w:before="288" w:line="254" w:lineRule="auto"/>
        <w:rPr>
          <w:rFonts w:hint="eastAsia"/>
        </w:rPr>
      </w:pPr>
      <w:r>
        <w:rPr>
          <w:rFonts w:hint="eastAsia"/>
        </w:rPr>
        <w:t>因此，宗教经验既非宗教真理的来源，也非其基础；它仅仅使我们与现存的真理联合，并使我们认识到以前对我们而言仅仅是空洞声音，甚至被我们否认和反对的东西为真理。</w:t>
      </w:r>
    </w:p>
    <w:p w14:paraId="0DBC417B">
      <w:pPr>
        <w:pStyle w:val="3"/>
        <w:spacing w:before="288" w:line="254" w:lineRule="auto"/>
        <w:rPr>
          <w:rFonts w:hint="eastAsia"/>
        </w:rPr>
      </w:pPr>
    </w:p>
    <w:p w14:paraId="0B15684A">
      <w:pPr>
        <w:pStyle w:val="3"/>
        <w:spacing w:before="288" w:line="254" w:lineRule="auto"/>
        <w:rPr>
          <w:rFonts w:hint="eastAsia"/>
        </w:rPr>
      </w:pPr>
      <w:r>
        <w:rPr>
          <w:rFonts w:hint="eastAsia"/>
        </w:rPr>
        <w:t>Conversion is not the source of truth, but the source of certainty as to the truth.</w:t>
      </w:r>
    </w:p>
    <w:p w14:paraId="404D9C07">
      <w:pPr>
        <w:pStyle w:val="3"/>
        <w:spacing w:before="288" w:line="254" w:lineRule="auto"/>
        <w:rPr>
          <w:rFonts w:hint="eastAsia"/>
        </w:rPr>
      </w:pPr>
      <w:r>
        <w:rPr>
          <w:rFonts w:hint="eastAsia"/>
        </w:rPr>
        <w:t>归信并非真理的来源，而是对真理确定性的来源。</w:t>
      </w:r>
    </w:p>
    <w:p w14:paraId="28BEB89C">
      <w:pPr>
        <w:pStyle w:val="3"/>
        <w:spacing w:before="288" w:line="254" w:lineRule="auto"/>
        <w:rPr>
          <w:rFonts w:hint="eastAsia"/>
        </w:rPr>
      </w:pPr>
    </w:p>
    <w:p w14:paraId="242298C3">
      <w:pPr>
        <w:pStyle w:val="3"/>
        <w:spacing w:before="288" w:line="254" w:lineRule="auto"/>
        <w:rPr>
          <w:rFonts w:hint="eastAsia"/>
        </w:rPr>
      </w:pPr>
      <w:r>
        <w:rPr>
          <w:rFonts w:hint="eastAsia"/>
        </w:rPr>
        <w:t>It bears witness in our heart as to the religious representations which existed outside of and before us.</w:t>
      </w:r>
    </w:p>
    <w:p w14:paraId="1ACB6318">
      <w:pPr>
        <w:pStyle w:val="3"/>
        <w:spacing w:before="288" w:line="254" w:lineRule="auto"/>
        <w:rPr>
          <w:rFonts w:hint="eastAsia"/>
        </w:rPr>
      </w:pPr>
      <w:r>
        <w:rPr>
          <w:rFonts w:hint="eastAsia"/>
        </w:rPr>
        <w:t>它在我们心中为那些在我们之外和我们之前存在的宗教表象作见证。</w:t>
      </w:r>
    </w:p>
    <w:p w14:paraId="4711E999">
      <w:pPr>
        <w:pStyle w:val="3"/>
        <w:spacing w:before="288" w:line="254" w:lineRule="auto"/>
        <w:rPr>
          <w:rFonts w:hint="eastAsia"/>
        </w:rPr>
      </w:pPr>
    </w:p>
    <w:p w14:paraId="07DF1ECD">
      <w:pPr>
        <w:pStyle w:val="3"/>
        <w:spacing w:before="288" w:line="254" w:lineRule="auto"/>
        <w:rPr>
          <w:rFonts w:hint="eastAsia"/>
        </w:rPr>
      </w:pPr>
      <w:r>
        <w:rPr>
          <w:rFonts w:hint="eastAsia"/>
        </w:rPr>
        <w:t>So we have on the one side to maintain the dependence of religious experience on historical Christianity, and on the other side equally to recognize its independence and liberty.</w:t>
      </w:r>
    </w:p>
    <w:p w14:paraId="5B559B52">
      <w:pPr>
        <w:pStyle w:val="3"/>
        <w:spacing w:before="288" w:line="254" w:lineRule="auto"/>
        <w:rPr>
          <w:rFonts w:hint="eastAsia"/>
        </w:rPr>
      </w:pPr>
      <w:r>
        <w:rPr>
          <w:rFonts w:hint="eastAsia"/>
        </w:rPr>
        <w:t>因此，我们一方面要维护宗教经验对历史基督教的依赖性，另一方面也要同样承认其独立性和自由。</w:t>
      </w:r>
    </w:p>
    <w:p w14:paraId="4E130271">
      <w:pPr>
        <w:pStyle w:val="3"/>
        <w:spacing w:before="288" w:line="254" w:lineRule="auto"/>
        <w:rPr>
          <w:rFonts w:hint="eastAsia"/>
        </w:rPr>
      </w:pPr>
    </w:p>
    <w:p w14:paraId="4FBA6E11">
      <w:pPr>
        <w:pStyle w:val="3"/>
        <w:spacing w:before="288" w:line="254" w:lineRule="auto"/>
        <w:rPr>
          <w:rFonts w:hint="eastAsia"/>
        </w:rPr>
      </w:pPr>
      <w:r>
        <w:rPr>
          <w:rFonts w:hint="eastAsia"/>
        </w:rPr>
        <w:t>Many know no other dilemma than either external authority, blind belief, intellectual consent to alien and hard dogma, or else free piety and individual formulation of religious life.</w:t>
      </w:r>
    </w:p>
    <w:p w14:paraId="0972FAB1">
      <w:pPr>
        <w:pStyle w:val="3"/>
        <w:spacing w:before="288" w:line="254" w:lineRule="auto"/>
        <w:rPr>
          <w:rFonts w:hint="eastAsia"/>
        </w:rPr>
      </w:pPr>
      <w:r>
        <w:rPr>
          <w:rFonts w:hint="eastAsia"/>
        </w:rPr>
        <w:t>许多人只知道一种两难境地：要么是外部权威、盲目信仰、对陌生而刻板的教条的理智认同，要么是自由的虔敬和宗教生活的个体表述。</w:t>
      </w:r>
    </w:p>
    <w:p w14:paraId="1AE0D076">
      <w:pPr>
        <w:pStyle w:val="3"/>
        <w:spacing w:before="288" w:line="254" w:lineRule="auto"/>
        <w:rPr>
          <w:rFonts w:hint="eastAsia"/>
        </w:rPr>
      </w:pPr>
    </w:p>
    <w:p w14:paraId="3CE2E1F8">
      <w:pPr>
        <w:pStyle w:val="3"/>
        <w:spacing w:before="288" w:line="254" w:lineRule="auto"/>
        <w:rPr>
          <w:rFonts w:hint="eastAsia"/>
        </w:rPr>
      </w:pPr>
      <w:r>
        <w:rPr>
          <w:rFonts w:hint="eastAsia"/>
        </w:rPr>
        <w:t>But reality teaches us quite differently.</w:t>
      </w:r>
    </w:p>
    <w:p w14:paraId="4251D11A">
      <w:pPr>
        <w:pStyle w:val="3"/>
        <w:spacing w:before="288" w:line="254" w:lineRule="auto"/>
        <w:rPr>
          <w:rFonts w:hint="eastAsia"/>
        </w:rPr>
      </w:pPr>
      <w:r>
        <w:rPr>
          <w:rFonts w:hint="eastAsia"/>
        </w:rPr>
        <w:t>但现实教导我们的却截然不同。</w:t>
      </w:r>
    </w:p>
    <w:p w14:paraId="3E6DC7DB">
      <w:pPr>
        <w:pStyle w:val="3"/>
        <w:spacing w:before="288" w:line="254" w:lineRule="auto"/>
        <w:rPr>
          <w:rFonts w:hint="eastAsia"/>
        </w:rPr>
      </w:pPr>
    </w:p>
    <w:p w14:paraId="5BA853F2">
      <w:pPr>
        <w:pStyle w:val="3"/>
        <w:spacing w:before="288" w:line="254" w:lineRule="auto"/>
        <w:rPr>
          <w:rFonts w:hint="eastAsia"/>
        </w:rPr>
      </w:pPr>
      <w:r>
        <w:rPr>
          <w:rFonts w:hint="eastAsia"/>
        </w:rPr>
        <w:t>Just as we with open eyes do not create the reality of the world, but only recognize it,—just as we by thought do not produce the truth, but seek and find it,—so also the religious man receives the reality of spiritual things which are presented to him by God perfectly freely and spontaneously.</w:t>
      </w:r>
    </w:p>
    <w:p w14:paraId="263D1082">
      <w:pPr>
        <w:pStyle w:val="3"/>
        <w:spacing w:before="288" w:line="254" w:lineRule="auto"/>
        <w:rPr>
          <w:rFonts w:hint="eastAsia"/>
        </w:rPr>
      </w:pPr>
      <w:r>
        <w:rPr>
          <w:rFonts w:hint="eastAsia"/>
        </w:rPr>
        <w:t>正如我们睁开眼睛并非创造世界的实在，而只是认识它——正如我们通过思想并非产生真理，而是寻求并找到它——同样，宗教人士也完全自由和自发地领受神所呈现给他的属灵事物的实在性。</w:t>
      </w:r>
    </w:p>
    <w:p w14:paraId="6C892420">
      <w:pPr>
        <w:pStyle w:val="3"/>
        <w:spacing w:before="288" w:line="254" w:lineRule="auto"/>
        <w:rPr>
          <w:rFonts w:hint="eastAsia"/>
        </w:rPr>
      </w:pPr>
    </w:p>
    <w:p w14:paraId="14623BCB">
      <w:pPr>
        <w:pStyle w:val="3"/>
        <w:spacing w:before="288" w:line="254" w:lineRule="auto"/>
        <w:rPr>
          <w:rFonts w:hint="eastAsia"/>
        </w:rPr>
      </w:pPr>
      <w:r>
        <w:rPr>
          <w:rFonts w:hint="eastAsia"/>
        </w:rPr>
        <w:t>He now sees them, where he was formerly blind; he understands now what he earlier as a natural man could not conceive; by re-birth he enters into the kingdom of heaven; by loving the will of God he knows that Jesus speaks, not of himself, but of the Father; he hears and understands Jesus' voice now because he can endure his word.</w:t>
      </w:r>
    </w:p>
    <w:p w14:paraId="0F1A2670">
      <w:pPr>
        <w:pStyle w:val="3"/>
        <w:spacing w:before="288" w:line="254" w:lineRule="auto"/>
        <w:rPr>
          <w:rFonts w:hint="eastAsia"/>
        </w:rPr>
      </w:pPr>
      <w:r>
        <w:rPr>
          <w:rFonts w:hint="eastAsia"/>
        </w:rPr>
        <w:t>他现在看见了它们，而他以前是瞎眼的；他现在明白了以前作为自然人无法理解的东西；通过重生，他进入了天国；通过爱神的旨意，他知道耶稣说话并非凭着自己，而是凭着父；他现在听见并明白耶稣的声音，因为他能忍受祂的话。</w:t>
      </w:r>
    </w:p>
    <w:p w14:paraId="084EBE6C">
      <w:pPr>
        <w:pStyle w:val="3"/>
        <w:spacing w:before="288" w:line="254" w:lineRule="auto"/>
        <w:rPr>
          <w:rFonts w:hint="eastAsia"/>
        </w:rPr>
      </w:pPr>
    </w:p>
    <w:p w14:paraId="311AA997">
      <w:pPr>
        <w:pStyle w:val="3"/>
        <w:spacing w:before="288" w:line="254" w:lineRule="auto"/>
        <w:rPr>
          <w:rFonts w:hint="eastAsia"/>
        </w:rPr>
      </w:pPr>
      <w:r>
        <w:rPr>
          <w:rFonts w:hint="eastAsia"/>
        </w:rPr>
        <w:t>So one can understand that conversion produces and generates an unwavering certainty as to the things which the Christian religion teaches us.</w:t>
      </w:r>
    </w:p>
    <w:p w14:paraId="0AA6F259">
      <w:pPr>
        <w:pStyle w:val="3"/>
        <w:spacing w:before="288" w:line="254" w:lineRule="auto"/>
        <w:rPr>
          <w:rFonts w:hint="eastAsia"/>
        </w:rPr>
      </w:pPr>
      <w:r>
        <w:rPr>
          <w:rFonts w:hint="eastAsia"/>
        </w:rPr>
        <w:t>因此，人们可以理解，归信产生并孕育了对基督教教导我们的事物的坚定不移的确信。</w:t>
      </w:r>
    </w:p>
    <w:p w14:paraId="0655BAB3">
      <w:pPr>
        <w:pStyle w:val="3"/>
        <w:spacing w:before="288" w:line="254" w:lineRule="auto"/>
        <w:rPr>
          <w:rFonts w:hint="eastAsia"/>
        </w:rPr>
      </w:pPr>
    </w:p>
    <w:p w14:paraId="0CD2ED9E">
      <w:pPr>
        <w:pStyle w:val="3"/>
        <w:spacing w:before="288" w:line="254" w:lineRule="auto"/>
        <w:rPr>
          <w:rFonts w:hint="eastAsia"/>
        </w:rPr>
      </w:pPr>
      <w:r>
        <w:rPr>
          <w:rFonts w:hint="eastAsia"/>
        </w:rPr>
        <w:t>If it were nothing more than a matter of feeling or sentiment, and were confined entirely to the mysticism of the heart, it would not be able to awaken such a personal interest in the</w:t>
      </w:r>
    </w:p>
    <w:p w14:paraId="293BCB2F">
      <w:pPr>
        <w:pStyle w:val="3"/>
        <w:spacing w:before="288" w:line="254" w:lineRule="auto"/>
        <w:rPr>
          <w:rFonts w:hint="eastAsia"/>
        </w:rPr>
      </w:pPr>
      <w:r>
        <w:rPr>
          <w:rFonts w:hint="eastAsia"/>
        </w:rPr>
        <w:t>objective words and events of Christianity.</w:t>
      </w:r>
    </w:p>
    <w:p w14:paraId="76FC0E5D">
      <w:pPr>
        <w:pStyle w:val="3"/>
        <w:spacing w:before="288" w:line="254" w:lineRule="auto"/>
        <w:rPr>
          <w:rFonts w:hint="eastAsia"/>
        </w:rPr>
      </w:pPr>
      <w:r>
        <w:rPr>
          <w:rFonts w:hint="eastAsia"/>
        </w:rPr>
        <w:t>如果它仅仅是一种感觉或情感的问题，并且完全局限于内心的神秘主义，它就无法唤起对基督教客观言语和事件的如此个人化的兴趣。</w:t>
      </w:r>
    </w:p>
    <w:p w14:paraId="0044CF3A">
      <w:pPr>
        <w:pStyle w:val="3"/>
        <w:spacing w:before="288" w:line="254" w:lineRule="auto"/>
        <w:rPr>
          <w:rFonts w:hint="eastAsia"/>
        </w:rPr>
      </w:pPr>
    </w:p>
    <w:p w14:paraId="708791C4">
      <w:pPr>
        <w:pStyle w:val="3"/>
        <w:spacing w:before="288" w:line="254" w:lineRule="auto"/>
        <w:rPr>
          <w:rFonts w:hint="eastAsia"/>
        </w:rPr>
      </w:pPr>
      <w:r>
        <w:rPr>
          <w:rFonts w:hint="eastAsia"/>
        </w:rPr>
        <w:t>But experience teaches otherwise.</w:t>
      </w:r>
    </w:p>
    <w:p w14:paraId="7A7E5B38">
      <w:pPr>
        <w:pStyle w:val="3"/>
        <w:spacing w:before="288" w:line="254" w:lineRule="auto"/>
        <w:rPr>
          <w:rFonts w:hint="eastAsia"/>
        </w:rPr>
      </w:pPr>
      <w:r>
        <w:rPr>
          <w:rFonts w:hint="eastAsia"/>
        </w:rPr>
        <w:t>但经验教导的却并非如此。</w:t>
      </w:r>
    </w:p>
    <w:p w14:paraId="7308A332">
      <w:pPr>
        <w:pStyle w:val="3"/>
        <w:spacing w:before="288" w:line="254" w:lineRule="auto"/>
        <w:rPr>
          <w:rFonts w:hint="eastAsia"/>
        </w:rPr>
      </w:pPr>
    </w:p>
    <w:p w14:paraId="727221D7">
      <w:pPr>
        <w:pStyle w:val="3"/>
        <w:spacing w:before="288" w:line="254" w:lineRule="auto"/>
        <w:rPr>
          <w:rFonts w:hint="eastAsia"/>
        </w:rPr>
      </w:pPr>
      <w:r>
        <w:rPr>
          <w:rFonts w:hint="eastAsia"/>
        </w:rPr>
        <w:t>Conversion takes place in connection with the Christian religion; faith, which forms its positive side, is the substance of things hoped for, the evidence of things not seen, because it is at the same time cognitio and fiducia, a trustful knowledge and a knowing trust.</w:t>
      </w:r>
    </w:p>
    <w:p w14:paraId="0550652A">
      <w:pPr>
        <w:pStyle w:val="3"/>
        <w:spacing w:before="288" w:line="254" w:lineRule="auto"/>
        <w:rPr>
          <w:rFonts w:hint="eastAsia"/>
        </w:rPr>
      </w:pPr>
      <w:r>
        <w:rPr>
          <w:rFonts w:hint="eastAsia"/>
        </w:rPr>
        <w:t>归信与基督教联系在一起发生；信仰，构成其积极的一面，是所望之事的实底，是未见之事的确据，因为它同时是认识（cognitio）和信靠（fiducia），是一种信靠的知识和一种有知识的信靠。</w:t>
      </w:r>
    </w:p>
    <w:p w14:paraId="5147D33E">
      <w:pPr>
        <w:pStyle w:val="3"/>
        <w:spacing w:before="288" w:line="254" w:lineRule="auto"/>
        <w:rPr>
          <w:rFonts w:hint="eastAsia"/>
        </w:rPr>
      </w:pPr>
    </w:p>
    <w:p w14:paraId="3D11185F">
      <w:pPr>
        <w:pStyle w:val="3"/>
        <w:spacing w:before="288" w:line="254" w:lineRule="auto"/>
        <w:rPr>
          <w:rFonts w:hint="eastAsia"/>
        </w:rPr>
      </w:pPr>
      <w:r>
        <w:rPr>
          <w:rFonts w:hint="eastAsia"/>
        </w:rPr>
        <w:t>It is accompanied from its first existence by a group of representations, is born in our heart in connection with them, and binds us to them irrevocably.</w:t>
      </w:r>
    </w:p>
    <w:p w14:paraId="04C70C5A">
      <w:pPr>
        <w:pStyle w:val="3"/>
        <w:spacing w:before="288" w:line="254" w:lineRule="auto"/>
        <w:rPr>
          <w:rFonts w:hint="eastAsia"/>
        </w:rPr>
      </w:pPr>
      <w:r>
        <w:rPr>
          <w:rFonts w:hint="eastAsia"/>
        </w:rPr>
        <w:t>它从一开始就伴随着一组表象，在我们的心中与它们联系在一起产生，并不可撤销地将我们与它们联系在一起。</w:t>
      </w:r>
    </w:p>
    <w:p w14:paraId="417BAC42">
      <w:pPr>
        <w:pStyle w:val="3"/>
        <w:spacing w:before="288" w:line="254" w:lineRule="auto"/>
        <w:rPr>
          <w:rFonts w:hint="eastAsia"/>
        </w:rPr>
      </w:pPr>
    </w:p>
    <w:p w14:paraId="06C36945">
      <w:pPr>
        <w:pStyle w:val="3"/>
        <w:spacing w:before="288" w:line="254" w:lineRule="auto"/>
        <w:rPr>
          <w:rFonts w:hint="eastAsia"/>
        </w:rPr>
      </w:pPr>
      <w:r>
        <w:rPr>
          <w:rFonts w:hint="eastAsia"/>
        </w:rPr>
        <w:t>Conversion, which is equally repentance and faith, sorrow and joy, death and resurrection, changes the whole man in principle as to his being and consciousness, incorporates him into another world of representations than that in which he formerly lived.</w:t>
      </w:r>
    </w:p>
    <w:p w14:paraId="4A60FA9B">
      <w:pPr>
        <w:pStyle w:val="3"/>
        <w:spacing w:before="288" w:line="254" w:lineRule="auto"/>
        <w:rPr>
          <w:rFonts w:hint="eastAsia"/>
        </w:rPr>
      </w:pPr>
      <w:r>
        <w:rPr>
          <w:rFonts w:hint="eastAsia"/>
        </w:rPr>
        <w:t>归信，既是悔改又是信仰，既是悲伤又是喜乐，既是死亡又是复活，从原则上改变了整个人，就其存在和意识而言，将他纳入了一个不同于他先前所生活的表象世界。</w:t>
      </w:r>
    </w:p>
    <w:p w14:paraId="234666BC">
      <w:pPr>
        <w:pStyle w:val="3"/>
        <w:spacing w:before="288" w:line="254" w:lineRule="auto"/>
        <w:rPr>
          <w:rFonts w:hint="eastAsia"/>
        </w:rPr>
      </w:pPr>
    </w:p>
    <w:p w14:paraId="70CA30B3">
      <w:pPr>
        <w:pStyle w:val="3"/>
        <w:spacing w:before="288" w:line="254" w:lineRule="auto"/>
        <w:rPr>
          <w:rFonts w:hint="eastAsia"/>
        </w:rPr>
      </w:pPr>
      <w:r>
        <w:rPr>
          <w:rFonts w:hint="eastAsia"/>
        </w:rPr>
        <w:t>Those representations also depend mutually on each other.</w:t>
      </w:r>
    </w:p>
    <w:p w14:paraId="4DDE33EF">
      <w:pPr>
        <w:pStyle w:val="3"/>
        <w:spacing w:before="288" w:line="254" w:lineRule="auto"/>
        <w:rPr>
          <w:rFonts w:hint="eastAsia"/>
        </w:rPr>
      </w:pPr>
      <w:r>
        <w:rPr>
          <w:rFonts w:hint="eastAsia"/>
        </w:rPr>
        <w:t>那些表象也相互依赖。</w:t>
      </w:r>
    </w:p>
    <w:p w14:paraId="2BCFE377">
      <w:pPr>
        <w:pStyle w:val="3"/>
        <w:spacing w:before="288" w:line="254" w:lineRule="auto"/>
        <w:rPr>
          <w:rFonts w:hint="eastAsia"/>
        </w:rPr>
      </w:pPr>
    </w:p>
    <w:p w14:paraId="47823070">
      <w:pPr>
        <w:pStyle w:val="3"/>
        <w:spacing w:before="288" w:line="254" w:lineRule="auto"/>
        <w:rPr>
          <w:rFonts w:hint="eastAsia"/>
        </w:rPr>
      </w:pPr>
      <w:r>
        <w:rPr>
          <w:rFonts w:hint="eastAsia"/>
        </w:rPr>
        <w:t>Both psychologically and logically the representations which we receive in our conversion associate themselves with those which Christianity includes within the circle to which we belonged from birth or were later adopted into.</w:t>
      </w:r>
    </w:p>
    <w:p w14:paraId="1EBD220C">
      <w:pPr>
        <w:pStyle w:val="3"/>
        <w:spacing w:before="288" w:line="254" w:lineRule="auto"/>
        <w:rPr>
          <w:rFonts w:hint="eastAsia"/>
        </w:rPr>
      </w:pPr>
      <w:r>
        <w:rPr>
          <w:rFonts w:hint="eastAsia"/>
        </w:rPr>
        <w:t>无论在心理上还是逻辑上，我们在归信中所接受的表象，都与基督教包含在我们从出生就属于或后来被接纳的那个圈子里的表象联系在一起。</w:t>
      </w:r>
    </w:p>
    <w:p w14:paraId="4EFEE2EF">
      <w:pPr>
        <w:pStyle w:val="3"/>
        <w:spacing w:before="288" w:line="254" w:lineRule="auto"/>
        <w:rPr>
          <w:rFonts w:hint="eastAsia"/>
        </w:rPr>
      </w:pPr>
    </w:p>
    <w:p w14:paraId="0C26600D">
      <w:pPr>
        <w:pStyle w:val="3"/>
        <w:spacing w:before="288" w:line="254" w:lineRule="auto"/>
        <w:rPr>
          <w:rFonts w:hint="eastAsia"/>
        </w:rPr>
      </w:pPr>
      <w:r>
        <w:rPr>
          <w:rFonts w:hint="eastAsia"/>
        </w:rPr>
        <w:t>It is not the least merit of Christianity that it includes such an harmonious whole of representations, which reconcile subject and object, man and world, nature and revelation.</w:t>
      </w:r>
    </w:p>
    <w:p w14:paraId="6E76891C">
      <w:pPr>
        <w:pStyle w:val="3"/>
        <w:spacing w:before="288" w:line="254" w:lineRule="auto"/>
        <w:rPr>
          <w:rFonts w:hint="eastAsia"/>
        </w:rPr>
      </w:pPr>
      <w:r>
        <w:rPr>
          <w:rFonts w:hint="eastAsia"/>
        </w:rPr>
        <w:t>基督教的功绩绝非仅仅在于它包含着这样一个和谐的表象整体，这个整体调和了主体与客体、人与世界、自然与启示。</w:t>
      </w:r>
    </w:p>
    <w:p w14:paraId="0A3791BC">
      <w:pPr>
        <w:pStyle w:val="3"/>
        <w:spacing w:before="288" w:line="254" w:lineRule="auto"/>
        <w:rPr>
          <w:rFonts w:hint="eastAsia"/>
        </w:rPr>
      </w:pPr>
    </w:p>
    <w:p w14:paraId="58BA657F">
      <w:pPr>
        <w:pStyle w:val="3"/>
        <w:spacing w:before="288" w:line="254" w:lineRule="auto"/>
        <w:rPr>
          <w:rFonts w:hint="eastAsia"/>
        </w:rPr>
      </w:pPr>
      <w:r>
        <w:rPr>
          <w:rFonts w:hint="eastAsia"/>
        </w:rPr>
        <w:t>This whole process of conversion, which begins with the awakening of the consciousness of guilt and misery and develops itself into a hearty joy in God through Christ, is from the beginning to the end psychologically mediated.</w:t>
      </w:r>
    </w:p>
    <w:p w14:paraId="7F440D21">
      <w:pPr>
        <w:pStyle w:val="3"/>
        <w:spacing w:before="288" w:line="254" w:lineRule="auto"/>
        <w:rPr>
          <w:rFonts w:hint="eastAsia"/>
        </w:rPr>
      </w:pPr>
      <w:r>
        <w:rPr>
          <w:rFonts w:hint="eastAsia"/>
        </w:rPr>
        <w:t>整个归信过程，从罪咎和苦难意识的觉醒开始，发展到通过基督在神里面的由衷喜乐，从始至终都是心理上被中介的。</w:t>
      </w:r>
    </w:p>
    <w:p w14:paraId="7236AA86">
      <w:pPr>
        <w:pStyle w:val="3"/>
        <w:spacing w:before="288" w:line="254" w:lineRule="auto"/>
        <w:rPr>
          <w:rFonts w:hint="eastAsia"/>
        </w:rPr>
      </w:pPr>
    </w:p>
    <w:p w14:paraId="72C7249D">
      <w:pPr>
        <w:pStyle w:val="3"/>
        <w:spacing w:before="288" w:line="254" w:lineRule="auto"/>
        <w:rPr>
          <w:rFonts w:hint="eastAsia"/>
        </w:rPr>
      </w:pPr>
      <w:r>
        <w:rPr>
          <w:rFonts w:hint="eastAsia"/>
        </w:rPr>
        <w:t>We do not here see God face to face, even if we descend into the depths of our own soul.</w:t>
      </w:r>
    </w:p>
    <w:p w14:paraId="59892806">
      <w:pPr>
        <w:pStyle w:val="3"/>
        <w:spacing w:before="288" w:line="254" w:lineRule="auto"/>
        <w:rPr>
          <w:rFonts w:hint="eastAsia"/>
        </w:rPr>
      </w:pPr>
      <w:r>
        <w:rPr>
          <w:rFonts w:hint="eastAsia"/>
        </w:rPr>
        <w:t>即使我们深入到自己灵魂的深处，我们在这里也看不到神的面。</w:t>
      </w:r>
    </w:p>
    <w:p w14:paraId="0F91AF2E">
      <w:pPr>
        <w:pStyle w:val="3"/>
        <w:spacing w:before="288" w:line="254" w:lineRule="auto"/>
        <w:rPr>
          <w:rFonts w:hint="eastAsia"/>
        </w:rPr>
      </w:pPr>
    </w:p>
    <w:p w14:paraId="35143235">
      <w:pPr>
        <w:pStyle w:val="3"/>
        <w:spacing w:before="288" w:line="254" w:lineRule="auto"/>
        <w:rPr>
          <w:rFonts w:hint="eastAsia"/>
        </w:rPr>
      </w:pPr>
      <w:r>
        <w:rPr>
          <w:rFonts w:hint="eastAsia"/>
        </w:rPr>
        <w:t>Unconsciousness, ecstasy, hallucination, dreaming, and contemplation do not bring us nearer to him than the conscious life, as the mysticism of all centuries has fancied, for we walk by faith and not by sight.</w:t>
      </w:r>
    </w:p>
    <w:p w14:paraId="67127190">
      <w:pPr>
        <w:pStyle w:val="3"/>
        <w:spacing w:before="288" w:line="254" w:lineRule="auto"/>
        <w:rPr>
          <w:rFonts w:hint="eastAsia"/>
        </w:rPr>
      </w:pPr>
      <w:r>
        <w:rPr>
          <w:rFonts w:hint="eastAsia"/>
        </w:rPr>
        <w:t>无意识、狂喜、幻觉、做梦和默想，并不能使我们比有意识的生活更接近祂，正如历代神秘主义所幻想的那样，因为我们行事为人是凭着信心，不是凭着眼见。</w:t>
      </w:r>
    </w:p>
    <w:p w14:paraId="161C5BBB">
      <w:pPr>
        <w:pStyle w:val="3"/>
        <w:spacing w:before="288" w:line="254" w:lineRule="auto"/>
        <w:rPr>
          <w:rFonts w:hint="eastAsia"/>
        </w:rPr>
      </w:pPr>
    </w:p>
    <w:p w14:paraId="15F5CC2D">
      <w:pPr>
        <w:pStyle w:val="3"/>
        <w:spacing w:before="288" w:line="254" w:lineRule="auto"/>
        <w:rPr>
          <w:rFonts w:hint="eastAsia"/>
        </w:rPr>
      </w:pPr>
      <w:r>
        <w:rPr>
          <w:rFonts w:hint="eastAsia"/>
        </w:rPr>
        <w:t>And not only so, but there arise in our own heart, in the world around us, and in the revelation of Scripture itself, all kinds of difficulties which we cannot resolve.</w:t>
      </w:r>
    </w:p>
    <w:p w14:paraId="26CD7C13">
      <w:pPr>
        <w:pStyle w:val="3"/>
        <w:spacing w:before="288" w:line="254" w:lineRule="auto"/>
        <w:rPr>
          <w:rFonts w:hint="eastAsia"/>
        </w:rPr>
      </w:pPr>
      <w:r>
        <w:rPr>
          <w:rFonts w:hint="eastAsia"/>
        </w:rPr>
        <w:t>不仅如此，在我们自己的心中，在我们周围的世界中，以及在圣经本身的启示中，都出现了各种我们无法解决的困难。</w:t>
      </w:r>
    </w:p>
    <w:p w14:paraId="519066DB">
      <w:pPr>
        <w:pStyle w:val="3"/>
        <w:spacing w:before="288" w:line="254" w:lineRule="auto"/>
        <w:rPr>
          <w:rFonts w:hint="eastAsia"/>
        </w:rPr>
      </w:pPr>
    </w:p>
    <w:p w14:paraId="787C4D82">
      <w:pPr>
        <w:pStyle w:val="3"/>
        <w:spacing w:before="288" w:line="254" w:lineRule="auto"/>
        <w:rPr>
          <w:rFonts w:hint="eastAsia"/>
        </w:rPr>
      </w:pPr>
      <w:r>
        <w:rPr>
          <w:rFonts w:hint="eastAsia"/>
        </w:rPr>
        <w:t>But if we are convinced in our deepest soul that God will save us personally, and in its beginnings has saved us, then it is an unavoidable postulate of faith that this will also reveals itself outside of us in history, and that the world and humanity will not be led to an eternal death and a dark night and an unfathomable abyss, but to a never-ending day of light and glory.</w:t>
      </w:r>
    </w:p>
    <w:p w14:paraId="1CC9AD2E">
      <w:pPr>
        <w:pStyle w:val="3"/>
        <w:spacing w:before="288" w:line="254" w:lineRule="auto"/>
        <w:rPr>
          <w:rFonts w:hint="eastAsia"/>
        </w:rPr>
      </w:pPr>
      <w:r>
        <w:rPr>
          <w:rFonts w:hint="eastAsia"/>
        </w:rPr>
        <w:t>但是，如果我们内心深处确信神会亲自拯救我们，并且在起初已经拯救了我们，那么信仰的一个不可避免的假定就是，这种旨意也会在我们之外的历史中显露出来，并且世界和人类不会被引向永恒的死亡、黑暗的夜晚和深不可测的深渊，而是被引向永无止境的光明和荣耀之日。</w:t>
      </w:r>
    </w:p>
    <w:p w14:paraId="1A11D61C">
      <w:pPr>
        <w:pStyle w:val="3"/>
        <w:spacing w:before="288" w:line="254" w:lineRule="auto"/>
        <w:rPr>
          <w:rFonts w:hint="eastAsia"/>
        </w:rPr>
      </w:pPr>
    </w:p>
    <w:p w14:paraId="678FAEF5">
      <w:pPr>
        <w:pStyle w:val="3"/>
        <w:spacing w:before="288" w:line="254" w:lineRule="auto"/>
        <w:rPr>
          <w:rFonts w:hint="eastAsia"/>
        </w:rPr>
      </w:pPr>
      <w:r>
        <w:rPr>
          <w:rFonts w:hint="eastAsia"/>
        </w:rPr>
        <w:t>Above the power of</w:t>
      </w:r>
    </w:p>
    <w:p w14:paraId="28B7FD8F">
      <w:pPr>
        <w:pStyle w:val="3"/>
        <w:spacing w:before="288" w:line="254" w:lineRule="auto"/>
        <w:rPr>
          <w:rFonts w:hint="eastAsia"/>
        </w:rPr>
      </w:pPr>
      <w:r>
        <w:rPr>
          <w:rFonts w:hint="eastAsia"/>
        </w:rPr>
        <w:t>nature and above the power of sin raises and maintains itself the almighty will of the Heavenly Father, who subdues wind and sea and all things.</w:t>
      </w:r>
    </w:p>
    <w:p w14:paraId="648F1C4B">
      <w:pPr>
        <w:pStyle w:val="3"/>
        <w:spacing w:before="288" w:line="254" w:lineRule="auto"/>
        <w:rPr>
          <w:rFonts w:hint="eastAsia"/>
        </w:rPr>
      </w:pPr>
      <w:r>
        <w:rPr>
          <w:rFonts w:hint="eastAsia"/>
        </w:rPr>
        <w:t>超越自然的力量和超越罪的力量，天父全能的旨意高举并维持自身，祂制服风和海以及万物。</w:t>
      </w:r>
    </w:p>
    <w:p w14:paraId="3FACEA61">
      <w:pPr>
        <w:pStyle w:val="3"/>
        <w:spacing w:before="288" w:line="254" w:lineRule="auto"/>
        <w:rPr>
          <w:rFonts w:hint="eastAsia"/>
        </w:rPr>
      </w:pPr>
    </w:p>
    <w:p w14:paraId="7359FBF8">
      <w:pPr>
        <w:pStyle w:val="3"/>
        <w:spacing w:before="288" w:line="254" w:lineRule="auto"/>
        <w:rPr>
          <w:rFonts w:hint="eastAsia"/>
        </w:rPr>
      </w:pPr>
      <w:r>
        <w:rPr>
          <w:rFonts w:hint="eastAsia"/>
        </w:rPr>
        <w:t>Conversion and faith in our own heart are the operation and fruit of that will.</w:t>
      </w:r>
    </w:p>
    <w:p w14:paraId="76524A34">
      <w:pPr>
        <w:pStyle w:val="3"/>
        <w:spacing w:before="288" w:line="254" w:lineRule="auto"/>
        <w:rPr>
          <w:rFonts w:hint="eastAsia"/>
        </w:rPr>
      </w:pPr>
      <w:r>
        <w:rPr>
          <w:rFonts w:hint="eastAsia"/>
        </w:rPr>
        <w:t>我们内心的归信和信仰是那旨意的运作和果实。</w:t>
      </w:r>
    </w:p>
    <w:p w14:paraId="7246C97B">
      <w:pPr>
        <w:pStyle w:val="3"/>
        <w:spacing w:before="288" w:line="254" w:lineRule="auto"/>
        <w:rPr>
          <w:rFonts w:hint="eastAsia"/>
        </w:rPr>
      </w:pPr>
    </w:p>
    <w:p w14:paraId="56F0C2F2">
      <w:pPr>
        <w:pStyle w:val="3"/>
        <w:spacing w:before="288" w:line="254" w:lineRule="auto"/>
        <w:rPr>
          <w:rFonts w:hint="eastAsia"/>
        </w:rPr>
      </w:pPr>
      <w:r>
        <w:rPr>
          <w:rFonts w:hint="eastAsia"/>
        </w:rPr>
        <w:t>Though they occur thus in a psychological way, which takes into account each man's character and environment, yet they are a revelation of that will which works in us both to will and to do according to his good pleasure.</w:t>
      </w:r>
    </w:p>
    <w:p w14:paraId="2263B7B7">
      <w:pPr>
        <w:pStyle w:val="3"/>
        <w:spacing w:before="288" w:line="254" w:lineRule="auto"/>
        <w:rPr>
          <w:rFonts w:hint="eastAsia"/>
        </w:rPr>
      </w:pPr>
      <w:r>
        <w:rPr>
          <w:rFonts w:hint="eastAsia"/>
        </w:rPr>
        <w:t>虽然它们以这种心理的方式发生，考虑了每个人的性格和环境，但它们仍然是那旨意的启示，这旨意在我们里面运作，使我们立志行事，都照着祂的美意。</w:t>
      </w:r>
    </w:p>
    <w:p w14:paraId="14308881">
      <w:pPr>
        <w:pStyle w:val="3"/>
        <w:spacing w:before="288" w:line="254" w:lineRule="auto"/>
        <w:rPr>
          <w:rFonts w:hint="eastAsia"/>
        </w:rPr>
      </w:pPr>
    </w:p>
    <w:p w14:paraId="2FDD62B6">
      <w:pPr>
        <w:pStyle w:val="3"/>
        <w:spacing w:before="288" w:line="254" w:lineRule="auto"/>
        <w:rPr>
          <w:rFonts w:hint="eastAsia"/>
        </w:rPr>
      </w:pPr>
      <w:r>
        <w:rPr>
          <w:rFonts w:hint="eastAsia"/>
        </w:rPr>
        <w:t>In and by our own testimony we hear the testimony of the Holy Spirit, which in its turn is added to the witness of Holy Scripture and of the church of all centuries.</w:t>
      </w:r>
    </w:p>
    <w:p w14:paraId="06A1B91D">
      <w:pPr>
        <w:pStyle w:val="3"/>
        <w:spacing w:before="288" w:line="254" w:lineRule="auto"/>
        <w:rPr>
          <w:rFonts w:hint="eastAsia"/>
        </w:rPr>
      </w:pPr>
      <w:r>
        <w:rPr>
          <w:rFonts w:hint="eastAsia"/>
        </w:rPr>
        <w:t>在我们自身的见证之中并通过我们自身的见证，我们听见圣灵的见证，这见证反过来又加添到圣经和历代教会的见证之上。</w:t>
      </w:r>
    </w:p>
    <w:p w14:paraId="69C34FFE">
      <w:pPr>
        <w:pStyle w:val="3"/>
        <w:spacing w:before="288" w:line="254" w:lineRule="auto"/>
        <w:rPr>
          <w:rFonts w:hint="eastAsia"/>
        </w:rPr>
      </w:pPr>
    </w:p>
    <w:p w14:paraId="4EADE584">
      <w:pPr>
        <w:pStyle w:val="3"/>
        <w:spacing w:before="288" w:line="254" w:lineRule="auto"/>
        <w:rPr>
          <w:rFonts w:hint="eastAsia"/>
        </w:rPr>
      </w:pPr>
      <w:r>
        <w:rPr>
          <w:rFonts w:hint="eastAsia"/>
        </w:rPr>
        <w:t>In this witness the souls of all God's children are secure; through the breakers of doubt it brings them into the haven of God's love.</w:t>
      </w:r>
    </w:p>
    <w:p w14:paraId="361E6AAF">
      <w:pPr>
        <w:pStyle w:val="3"/>
        <w:spacing w:before="288" w:line="254" w:lineRule="auto"/>
        <w:rPr>
          <w:rFonts w:hint="eastAsia"/>
        </w:rPr>
      </w:pPr>
      <w:r>
        <w:rPr>
          <w:rFonts w:hint="eastAsia"/>
        </w:rPr>
        <w:t>在这个见证中，所有神儿女的灵魂都得到保障；它穿过怀疑的浪涛，将他们带入神爱的港湾。</w:t>
      </w:r>
    </w:p>
    <w:p w14:paraId="6633BAB0">
      <w:pPr>
        <w:pStyle w:val="3"/>
        <w:spacing w:before="288" w:line="254" w:lineRule="auto"/>
        <w:rPr>
          <w:rFonts w:hint="eastAsia"/>
        </w:rPr>
      </w:pPr>
    </w:p>
    <w:p w14:paraId="61E96CEF">
      <w:pPr>
        <w:pStyle w:val="2"/>
        <w:bidi w:val="0"/>
        <w:rPr>
          <w:rFonts w:hint="eastAsia"/>
        </w:rPr>
      </w:pPr>
      <w:r>
        <w:rPr>
          <w:rFonts w:hint="eastAsia"/>
        </w:rPr>
        <w:t>IX REVELATION AND CULTURE</w:t>
      </w:r>
    </w:p>
    <w:p w14:paraId="148E44AB">
      <w:pPr>
        <w:pStyle w:val="3"/>
        <w:spacing w:before="288" w:line="254" w:lineRule="auto"/>
        <w:rPr>
          <w:rFonts w:hint="eastAsia"/>
        </w:rPr>
      </w:pPr>
      <w:r>
        <w:rPr>
          <w:rFonts w:hint="eastAsia"/>
        </w:rPr>
        <w:t>THE well-known preacher, J. Chr. Blumhardt, once said that man must be twice converted, first from the natural to the spiritual life, and then from the spiritual to the natural.</w:t>
      </w:r>
    </w:p>
    <w:p w14:paraId="5043C00D">
      <w:pPr>
        <w:pStyle w:val="3"/>
        <w:spacing w:before="288" w:line="254" w:lineRule="auto"/>
        <w:rPr>
          <w:rFonts w:hint="eastAsia"/>
        </w:rPr>
      </w:pPr>
    </w:p>
    <w:p w14:paraId="504DBEB0">
      <w:pPr>
        <w:pStyle w:val="2"/>
        <w:bidi w:val="0"/>
        <w:rPr>
          <w:rFonts w:hint="eastAsia"/>
        </w:rPr>
      </w:pPr>
      <w:r>
        <w:rPr>
          <w:rFonts w:hint="eastAsia"/>
        </w:rPr>
        <w:t>九 启示与文化</w:t>
      </w:r>
    </w:p>
    <w:p w14:paraId="2503B867">
      <w:pPr>
        <w:pStyle w:val="3"/>
        <w:spacing w:before="288" w:line="254" w:lineRule="auto"/>
        <w:rPr>
          <w:rFonts w:hint="eastAsia"/>
        </w:rPr>
      </w:pPr>
      <w:r>
        <w:rPr>
          <w:rFonts w:hint="eastAsia"/>
        </w:rPr>
        <w:t>著名的传道人J. 克尔. 布鲁姆哈特曾说过，人必须归信两次，首先是从自然生命归信到属灵生命，然后是从属灵生命归信到自然生命。</w:t>
      </w:r>
    </w:p>
    <w:p w14:paraId="081B74D0">
      <w:pPr>
        <w:pStyle w:val="3"/>
        <w:spacing w:before="288" w:line="254" w:lineRule="auto"/>
        <w:rPr>
          <w:rFonts w:hint="eastAsia"/>
        </w:rPr>
      </w:pPr>
    </w:p>
    <w:p w14:paraId="725DF2E9">
      <w:pPr>
        <w:pStyle w:val="3"/>
        <w:spacing w:before="288" w:line="254" w:lineRule="auto"/>
        <w:rPr>
          <w:rFonts w:hint="eastAsia"/>
        </w:rPr>
      </w:pPr>
      <w:r>
        <w:rPr>
          <w:rFonts w:hint="eastAsia"/>
        </w:rPr>
        <w:t>He thus declared, in somewhat paradoxical language, a truth which is confirmed by the religious experience of every Christian and by the history of Christian piety in all ages.</w:t>
      </w:r>
    </w:p>
    <w:p w14:paraId="35057201">
      <w:pPr>
        <w:pStyle w:val="3"/>
        <w:spacing w:before="288" w:line="254" w:lineRule="auto"/>
        <w:rPr>
          <w:rFonts w:hint="eastAsia"/>
        </w:rPr>
      </w:pPr>
      <w:r>
        <w:rPr>
          <w:rFonts w:hint="eastAsia"/>
        </w:rPr>
        <w:t>他因此以一种略带悖论的语言，宣告了一个被每一个基督徒的宗教经验以及历代基督教虔敬史所证实的真理。</w:t>
      </w:r>
    </w:p>
    <w:p w14:paraId="5B071589">
      <w:pPr>
        <w:pStyle w:val="3"/>
        <w:spacing w:before="288" w:line="254" w:lineRule="auto"/>
        <w:rPr>
          <w:rFonts w:hint="eastAsia"/>
        </w:rPr>
      </w:pPr>
    </w:p>
    <w:p w14:paraId="3B7EFF0D">
      <w:pPr>
        <w:pStyle w:val="3"/>
        <w:spacing w:before="288" w:line="254" w:lineRule="auto"/>
        <w:rPr>
          <w:rFonts w:hint="eastAsia"/>
        </w:rPr>
      </w:pPr>
      <w:r>
        <w:rPr>
          <w:rFonts w:hint="eastAsia"/>
        </w:rPr>
        <w:t>The spiritual life, which is from above, strives again after what is above; it expresses itself in the sigh of the psalmist,— Whom have I in heaven but thee, and there is none upon earth that I desire beside thee; and it knows no higher desire than to depart and</w:t>
      </w:r>
    </w:p>
    <w:p w14:paraId="1C61C722">
      <w:pPr>
        <w:pStyle w:val="3"/>
        <w:spacing w:before="288" w:line="254" w:lineRule="auto"/>
        <w:rPr>
          <w:rFonts w:hint="eastAsia"/>
        </w:rPr>
      </w:pPr>
      <w:r>
        <w:rPr>
          <w:rFonts w:hint="eastAsia"/>
        </w:rPr>
        <w:t>be with Christ, which is far better.</w:t>
      </w:r>
    </w:p>
    <w:p w14:paraId="6603BD66">
      <w:pPr>
        <w:pStyle w:val="3"/>
        <w:spacing w:before="288" w:line="254" w:lineRule="auto"/>
        <w:rPr>
          <w:rFonts w:hint="eastAsia"/>
        </w:rPr>
      </w:pPr>
      <w:r>
        <w:rPr>
          <w:rFonts w:hint="eastAsia"/>
        </w:rPr>
        <w:t>属灵的生命，是从上头来的，又追求上面的事；它在诗篇作者的叹息中表达出来——除你以外，在天上我有谁呢？除你以外，在地上我也没有所爱慕的；它不知道比离世与基督同在更高的愿望，那是好得无比的。</w:t>
      </w:r>
    </w:p>
    <w:p w14:paraId="62CCCDE5">
      <w:pPr>
        <w:pStyle w:val="3"/>
        <w:spacing w:before="288" w:line="254" w:lineRule="auto"/>
        <w:rPr>
          <w:rFonts w:hint="eastAsia"/>
        </w:rPr>
      </w:pPr>
    </w:p>
    <w:p w14:paraId="6EACDD0E">
      <w:pPr>
        <w:pStyle w:val="3"/>
        <w:spacing w:before="288" w:line="254" w:lineRule="auto"/>
        <w:rPr>
          <w:rFonts w:hint="eastAsia"/>
        </w:rPr>
      </w:pPr>
      <w:r>
        <w:rPr>
          <w:rFonts w:hint="eastAsia"/>
        </w:rPr>
        <w:t>It was under the influence of this inclination of the spiritual life that in the early days of Christianity ascetic life arose, and it is for that reason also that it has maintained itself till the present day in various pious circles.</w:t>
      </w:r>
    </w:p>
    <w:p w14:paraId="6A0EF2E4">
      <w:pPr>
        <w:pStyle w:val="3"/>
        <w:spacing w:before="288" w:line="254" w:lineRule="auto"/>
        <w:rPr>
          <w:rFonts w:hint="eastAsia"/>
        </w:rPr>
      </w:pPr>
      <w:r>
        <w:rPr>
          <w:rFonts w:hint="eastAsia"/>
        </w:rPr>
        <w:t>正是在这种属灵生命倾向的影响下，早期基督教中出现了禁欲生活，也正因为如此，它至今仍在各种虔诚的圈子中得以维持。</w:t>
      </w:r>
    </w:p>
    <w:p w14:paraId="0B95A2A4">
      <w:pPr>
        <w:pStyle w:val="3"/>
        <w:spacing w:before="288" w:line="254" w:lineRule="auto"/>
        <w:rPr>
          <w:rFonts w:hint="eastAsia"/>
        </w:rPr>
      </w:pPr>
    </w:p>
    <w:p w14:paraId="7217B955">
      <w:pPr>
        <w:pStyle w:val="3"/>
        <w:spacing w:before="288" w:line="254" w:lineRule="auto"/>
        <w:rPr>
          <w:rFonts w:hint="eastAsia"/>
        </w:rPr>
      </w:pPr>
      <w:r>
        <w:rPr>
          <w:rFonts w:hint="eastAsia"/>
        </w:rPr>
        <w:t>Other causes and considerations have, however, certainly added to that influence, which in primitive times gave origin and strength to this tendency of spiritual life.</w:t>
      </w:r>
    </w:p>
    <w:p w14:paraId="7662D8E5">
      <w:pPr>
        <w:pStyle w:val="3"/>
        <w:spacing w:before="288" w:line="254" w:lineRule="auto"/>
        <w:rPr>
          <w:rFonts w:hint="eastAsia"/>
        </w:rPr>
      </w:pPr>
      <w:r>
        <w:rPr>
          <w:rFonts w:hint="eastAsia"/>
        </w:rPr>
        <w:t>然而，其他原因和考虑无疑也增强了这种影响，这种影响在原始时代赋予了这种属灵生命倾向以起源和力量。</w:t>
      </w:r>
    </w:p>
    <w:p w14:paraId="5C022153">
      <w:pPr>
        <w:pStyle w:val="3"/>
        <w:spacing w:before="288" w:line="254" w:lineRule="auto"/>
        <w:rPr>
          <w:rFonts w:hint="eastAsia"/>
        </w:rPr>
      </w:pPr>
    </w:p>
    <w:p w14:paraId="1EDC51DF">
      <w:pPr>
        <w:pStyle w:val="3"/>
        <w:spacing w:before="288" w:line="254" w:lineRule="auto"/>
        <w:rPr>
          <w:rFonts w:hint="eastAsia"/>
        </w:rPr>
      </w:pPr>
      <w:r>
        <w:rPr>
          <w:rFonts w:hint="eastAsia"/>
        </w:rPr>
        <w:t>When Christianity entered into the world, it was immediately called on to face a difficult problem.</w:t>
      </w:r>
    </w:p>
    <w:p w14:paraId="52EE8093">
      <w:pPr>
        <w:pStyle w:val="3"/>
        <w:spacing w:before="288" w:line="254" w:lineRule="auto"/>
        <w:rPr>
          <w:rFonts w:hint="eastAsia"/>
        </w:rPr>
      </w:pPr>
      <w:r>
        <w:rPr>
          <w:rFonts w:hint="eastAsia"/>
        </w:rPr>
        <w:t>当基督教进入世界时，它立刻就面临一个难题。</w:t>
      </w:r>
    </w:p>
    <w:p w14:paraId="002D4AD9">
      <w:pPr>
        <w:pStyle w:val="3"/>
        <w:spacing w:before="288" w:line="254" w:lineRule="auto"/>
        <w:rPr>
          <w:rFonts w:hint="eastAsia"/>
        </w:rPr>
      </w:pPr>
    </w:p>
    <w:p w14:paraId="701693A6">
      <w:pPr>
        <w:pStyle w:val="3"/>
        <w:spacing w:before="288" w:line="254" w:lineRule="auto"/>
        <w:rPr>
          <w:rFonts w:hint="eastAsia"/>
        </w:rPr>
      </w:pPr>
      <w:r>
        <w:rPr>
          <w:rFonts w:hint="eastAsia"/>
        </w:rPr>
        <w:t>Christianity, which is based on revelation, appeared in a world which had long existed and led its own life.</w:t>
      </w:r>
    </w:p>
    <w:p w14:paraId="6853E713">
      <w:pPr>
        <w:pStyle w:val="3"/>
        <w:spacing w:before="288" w:line="254" w:lineRule="auto"/>
        <w:rPr>
          <w:rFonts w:hint="eastAsia"/>
        </w:rPr>
      </w:pPr>
      <w:r>
        <w:rPr>
          <w:rFonts w:hint="eastAsia"/>
        </w:rPr>
        <w:t>基于启示的基督教，出现在一个早已存在并过着自身生活的世界中。</w:t>
      </w:r>
    </w:p>
    <w:p w14:paraId="7EF90C87">
      <w:pPr>
        <w:pStyle w:val="3"/>
        <w:spacing w:before="288" w:line="254" w:lineRule="auto"/>
        <w:rPr>
          <w:rFonts w:hint="eastAsia"/>
        </w:rPr>
      </w:pPr>
    </w:p>
    <w:p w14:paraId="15A7C01F">
      <w:pPr>
        <w:pStyle w:val="3"/>
        <w:spacing w:before="288" w:line="254" w:lineRule="auto"/>
        <w:rPr>
          <w:rFonts w:hint="eastAsia"/>
        </w:rPr>
      </w:pPr>
      <w:r>
        <w:rPr>
          <w:rFonts w:hint="eastAsia"/>
        </w:rPr>
        <w:t>A society had been formed which was full of intricate interests.</w:t>
      </w:r>
    </w:p>
    <w:p w14:paraId="7ABB0009">
      <w:pPr>
        <w:pStyle w:val="3"/>
        <w:spacing w:before="288" w:line="254" w:lineRule="auto"/>
        <w:rPr>
          <w:rFonts w:hint="eastAsia"/>
        </w:rPr>
      </w:pPr>
      <w:r>
        <w:rPr>
          <w:rFonts w:hint="eastAsia"/>
        </w:rPr>
        <w:t>一个充满错综复杂利益的社会已经形成。</w:t>
      </w:r>
    </w:p>
    <w:p w14:paraId="7F3C5055">
      <w:pPr>
        <w:pStyle w:val="3"/>
        <w:spacing w:before="288" w:line="254" w:lineRule="auto"/>
        <w:rPr>
          <w:rFonts w:hint="eastAsia"/>
        </w:rPr>
      </w:pPr>
    </w:p>
    <w:p w14:paraId="0A13FE58">
      <w:pPr>
        <w:pStyle w:val="3"/>
        <w:spacing w:before="288" w:line="254" w:lineRule="auto"/>
        <w:rPr>
          <w:rFonts w:hint="eastAsia"/>
        </w:rPr>
      </w:pPr>
      <w:r>
        <w:rPr>
          <w:rFonts w:hint="eastAsia"/>
        </w:rPr>
        <w:t>A state was in existence the citizens of which lived in safety and peace.</w:t>
      </w:r>
    </w:p>
    <w:p w14:paraId="35CB09AD">
      <w:pPr>
        <w:pStyle w:val="3"/>
        <w:spacing w:before="288" w:line="254" w:lineRule="auto"/>
        <w:rPr>
          <w:rFonts w:hint="eastAsia"/>
        </w:rPr>
      </w:pPr>
      <w:r>
        <w:rPr>
          <w:rFonts w:hint="eastAsia"/>
        </w:rPr>
        <w:t>一个国家存在着，其公民生活在安全与和平之中。</w:t>
      </w:r>
    </w:p>
    <w:p w14:paraId="314ED82A">
      <w:pPr>
        <w:pStyle w:val="3"/>
        <w:spacing w:before="288" w:line="254" w:lineRule="auto"/>
        <w:rPr>
          <w:rFonts w:hint="eastAsia"/>
        </w:rPr>
      </w:pPr>
    </w:p>
    <w:p w14:paraId="1BBFA469">
      <w:pPr>
        <w:pStyle w:val="3"/>
        <w:spacing w:before="288" w:line="254" w:lineRule="auto"/>
        <w:rPr>
          <w:rFonts w:hint="eastAsia"/>
        </w:rPr>
      </w:pPr>
      <w:r>
        <w:rPr>
          <w:rFonts w:hint="eastAsia"/>
        </w:rPr>
        <w:t>Arte and sciences were practised and had been brought to great perfection.</w:t>
      </w:r>
    </w:p>
    <w:p w14:paraId="652757A4">
      <w:pPr>
        <w:pStyle w:val="3"/>
        <w:spacing w:before="288" w:line="254" w:lineRule="auto"/>
        <w:rPr>
          <w:rFonts w:hint="eastAsia"/>
        </w:rPr>
      </w:pPr>
      <w:r>
        <w:rPr>
          <w:rFonts w:hint="eastAsia"/>
        </w:rPr>
        <w:t>艺术和科学得到实践并已达到高度完美。</w:t>
      </w:r>
    </w:p>
    <w:p w14:paraId="64415F38">
      <w:pPr>
        <w:pStyle w:val="3"/>
        <w:spacing w:before="288" w:line="254" w:lineRule="auto"/>
        <w:rPr>
          <w:rFonts w:hint="eastAsia"/>
        </w:rPr>
      </w:pPr>
    </w:p>
    <w:p w14:paraId="09CEC509">
      <w:pPr>
        <w:pStyle w:val="3"/>
        <w:spacing w:before="288" w:line="254" w:lineRule="auto"/>
        <w:rPr>
          <w:rFonts w:hint="eastAsia"/>
        </w:rPr>
      </w:pPr>
      <w:r>
        <w:rPr>
          <w:rFonts w:hint="eastAsia"/>
        </w:rPr>
        <w:t>Morals and habits had assumed a fixed form.</w:t>
      </w:r>
    </w:p>
    <w:p w14:paraId="500CD314">
      <w:pPr>
        <w:pStyle w:val="3"/>
        <w:spacing w:before="288" w:line="254" w:lineRule="auto"/>
        <w:rPr>
          <w:rFonts w:hint="eastAsia"/>
        </w:rPr>
      </w:pPr>
      <w:r>
        <w:rPr>
          <w:rFonts w:hint="eastAsia"/>
        </w:rPr>
        <w:t>道德和习惯已形成固定的形式。</w:t>
      </w:r>
    </w:p>
    <w:p w14:paraId="392BFDAB">
      <w:pPr>
        <w:pStyle w:val="3"/>
        <w:spacing w:before="288" w:line="254" w:lineRule="auto"/>
        <w:rPr>
          <w:rFonts w:hint="eastAsia"/>
        </w:rPr>
      </w:pPr>
    </w:p>
    <w:p w14:paraId="44FB3ED2">
      <w:pPr>
        <w:pStyle w:val="3"/>
        <w:spacing w:before="288" w:line="254" w:lineRule="auto"/>
        <w:rPr>
          <w:rFonts w:hint="eastAsia"/>
        </w:rPr>
      </w:pPr>
      <w:r>
        <w:rPr>
          <w:rFonts w:hint="eastAsia"/>
        </w:rPr>
        <w:t>Conquests had created a powerful kingdom, and had brought in enormous capital.</w:t>
      </w:r>
    </w:p>
    <w:p w14:paraId="720DF53F">
      <w:pPr>
        <w:pStyle w:val="3"/>
        <w:spacing w:before="288" w:line="254" w:lineRule="auto"/>
        <w:rPr>
          <w:rFonts w:hint="eastAsia"/>
        </w:rPr>
      </w:pPr>
      <w:r>
        <w:rPr>
          <w:rFonts w:hint="eastAsia"/>
        </w:rPr>
        <w:t>征服创造了一个强大的王国，并带来了巨大的资本。</w:t>
      </w:r>
    </w:p>
    <w:p w14:paraId="7B7CF2BA">
      <w:pPr>
        <w:pStyle w:val="3"/>
        <w:spacing w:before="288" w:line="254" w:lineRule="auto"/>
        <w:rPr>
          <w:rFonts w:hint="eastAsia"/>
        </w:rPr>
      </w:pPr>
    </w:p>
    <w:p w14:paraId="21F23003">
      <w:pPr>
        <w:pStyle w:val="3"/>
        <w:spacing w:before="288" w:line="254" w:lineRule="auto"/>
        <w:rPr>
          <w:rFonts w:hint="eastAsia"/>
        </w:rPr>
      </w:pPr>
      <w:r>
        <w:rPr>
          <w:rFonts w:hint="eastAsia"/>
        </w:rPr>
        <w:t>In a word, the Gospel of Christ found a rich natural life, a highly developed culture.</w:t>
      </w:r>
    </w:p>
    <w:p w14:paraId="36F657E5">
      <w:pPr>
        <w:pStyle w:val="3"/>
        <w:spacing w:before="288" w:line="254" w:lineRule="auto"/>
        <w:rPr>
          <w:rFonts w:hint="eastAsia"/>
        </w:rPr>
      </w:pPr>
      <w:r>
        <w:rPr>
          <w:rFonts w:hint="eastAsia"/>
        </w:rPr>
        <w:t>一言以蔽之，基督的福音发现了一种丰富的自然生活，一种高度发达的文化。</w:t>
      </w:r>
    </w:p>
    <w:p w14:paraId="29D1E12D">
      <w:pPr>
        <w:pStyle w:val="3"/>
        <w:spacing w:before="288" w:line="254" w:lineRule="auto"/>
        <w:rPr>
          <w:rFonts w:hint="eastAsia"/>
        </w:rPr>
      </w:pPr>
    </w:p>
    <w:p w14:paraId="76835A1F">
      <w:pPr>
        <w:pStyle w:val="3"/>
        <w:spacing w:before="288" w:line="254" w:lineRule="auto"/>
        <w:rPr>
          <w:rFonts w:hint="eastAsia"/>
        </w:rPr>
      </w:pPr>
      <w:r>
        <w:rPr>
          <w:rFonts w:hint="eastAsia"/>
        </w:rPr>
        <w:t>And thus the question was inevitably raised how the relations between the two should be adjusted.</w:t>
      </w:r>
    </w:p>
    <w:p w14:paraId="0A72B50D">
      <w:pPr>
        <w:pStyle w:val="3"/>
        <w:spacing w:before="288" w:line="254" w:lineRule="auto"/>
        <w:rPr>
          <w:rFonts w:hint="eastAsia"/>
        </w:rPr>
      </w:pPr>
      <w:r>
        <w:rPr>
          <w:rFonts w:hint="eastAsia"/>
        </w:rPr>
        <w:t>因此，不可避免地提出了如何调整两者之间关系的问题。</w:t>
      </w:r>
    </w:p>
    <w:p w14:paraId="0D28B054">
      <w:pPr>
        <w:pStyle w:val="3"/>
        <w:spacing w:before="288" w:line="254" w:lineRule="auto"/>
        <w:rPr>
          <w:rFonts w:hint="eastAsia"/>
        </w:rPr>
      </w:pPr>
    </w:p>
    <w:p w14:paraId="331F08C2">
      <w:pPr>
        <w:pStyle w:val="3"/>
        <w:spacing w:before="288" w:line="254" w:lineRule="auto"/>
        <w:rPr>
          <w:rFonts w:hint="eastAsia"/>
        </w:rPr>
      </w:pPr>
      <w:r>
        <w:rPr>
          <w:rFonts w:hint="eastAsia"/>
        </w:rPr>
        <w:t>The different forms in which this question may be put show its importance and extent.</w:t>
      </w:r>
    </w:p>
    <w:p w14:paraId="2C293C7A">
      <w:pPr>
        <w:pStyle w:val="3"/>
        <w:spacing w:before="288" w:line="254" w:lineRule="auto"/>
        <w:rPr>
          <w:rFonts w:hint="eastAsia"/>
        </w:rPr>
      </w:pPr>
      <w:r>
        <w:rPr>
          <w:rFonts w:hint="eastAsia"/>
        </w:rPr>
        <w:t>这个问题可能提出的不同形式，都显示了其重要性和广度。</w:t>
      </w:r>
    </w:p>
    <w:p w14:paraId="76D1BE46">
      <w:pPr>
        <w:pStyle w:val="3"/>
        <w:spacing w:before="288" w:line="254" w:lineRule="auto"/>
        <w:rPr>
          <w:rFonts w:hint="eastAsia"/>
        </w:rPr>
      </w:pPr>
    </w:p>
    <w:p w14:paraId="0AD31A02">
      <w:pPr>
        <w:pStyle w:val="3"/>
        <w:spacing w:before="288" w:line="254" w:lineRule="auto"/>
        <w:rPr>
          <w:rFonts w:hint="eastAsia"/>
        </w:rPr>
      </w:pPr>
      <w:r>
        <w:rPr>
          <w:rFonts w:hint="eastAsia"/>
        </w:rPr>
        <w:t>For the problem always remains the same, whether one speaks of the relation between the preaching of the apostles and the Greco-Roman world, or between re-creation and creation, the work of the Son and the work of the Father, the kingdom of heaven and the kingdoms of the earth, sabbath- and week-days, Christianity and humanism, church and state, faith and science, theology and philosophy, authority and reason, the religious and empirical world-view, heaven and earth, divine gifts and human labor, revelation and culture.</w:t>
      </w:r>
    </w:p>
    <w:p w14:paraId="235AA404">
      <w:pPr>
        <w:pStyle w:val="3"/>
        <w:spacing w:before="288" w:line="254" w:lineRule="auto"/>
        <w:rPr>
          <w:rFonts w:hint="eastAsia"/>
        </w:rPr>
      </w:pPr>
      <w:r>
        <w:rPr>
          <w:rFonts w:hint="eastAsia"/>
        </w:rPr>
        <w:t>因为问题总是相同的，无论人们谈论的是使徒传道与希腊罗马世界之间的关系，还是再造与创造、圣子的工作与圣父的工作、天国与地上王国、安息日与工作日、基督教与人文主义、教会与国家、信仰与科学、神学与哲学、权威与理性、宗教世界观与经验世界观、天堂与尘世、神的恩赐与人的劳动、启示与文化之间的关系。</w:t>
      </w:r>
    </w:p>
    <w:p w14:paraId="4CB5A9B9">
      <w:pPr>
        <w:pStyle w:val="3"/>
        <w:spacing w:before="288" w:line="254" w:lineRule="auto"/>
        <w:rPr>
          <w:rFonts w:hint="eastAsia"/>
        </w:rPr>
      </w:pPr>
    </w:p>
    <w:p w14:paraId="34D64994">
      <w:pPr>
        <w:pStyle w:val="3"/>
        <w:spacing w:before="288" w:line="254" w:lineRule="auto"/>
        <w:rPr>
          <w:rFonts w:hint="eastAsia"/>
        </w:rPr>
      </w:pPr>
      <w:r>
        <w:rPr>
          <w:rFonts w:hint="eastAsia"/>
        </w:rPr>
        <w:t>The problem which is present in all these forms of expression belongs not to a single period, but has been in order all through the ages, and will remain so till the return of Christ.</w:t>
      </w:r>
    </w:p>
    <w:p w14:paraId="463B1BED">
      <w:pPr>
        <w:pStyle w:val="3"/>
        <w:spacing w:before="288" w:line="254" w:lineRule="auto"/>
        <w:rPr>
          <w:rFonts w:hint="eastAsia"/>
        </w:rPr>
      </w:pPr>
      <w:r>
        <w:rPr>
          <w:rFonts w:hint="eastAsia"/>
        </w:rPr>
        <w:t>所有这些表达形式中所存在的问题，并非属于单一时期，而是历代以来都存在，并将一直存在到基督再来。</w:t>
      </w:r>
    </w:p>
    <w:p w14:paraId="44D5E7DF">
      <w:pPr>
        <w:pStyle w:val="3"/>
        <w:spacing w:before="288" w:line="254" w:lineRule="auto"/>
        <w:rPr>
          <w:rFonts w:hint="eastAsia"/>
        </w:rPr>
      </w:pPr>
    </w:p>
    <w:p w14:paraId="0579E164">
      <w:pPr>
        <w:pStyle w:val="3"/>
        <w:spacing w:before="288" w:line="254" w:lineRule="auto"/>
        <w:rPr>
          <w:rFonts w:hint="eastAsia"/>
        </w:rPr>
      </w:pPr>
      <w:r>
        <w:rPr>
          <w:rFonts w:hint="eastAsia"/>
        </w:rPr>
        <w:t>And it does not belong to scientific thought alone, but forces itself upon every man in his every day life.</w:t>
      </w:r>
    </w:p>
    <w:p w14:paraId="23F12AD8">
      <w:pPr>
        <w:pStyle w:val="3"/>
        <w:spacing w:before="288" w:line="254" w:lineRule="auto"/>
        <w:rPr>
          <w:rFonts w:hint="eastAsia"/>
        </w:rPr>
      </w:pPr>
      <w:r>
        <w:rPr>
          <w:rFonts w:hint="eastAsia"/>
        </w:rPr>
        <w:t>它不仅属于科学思想，而且也迫使每一个人在他日常生活中面对它。</w:t>
      </w:r>
    </w:p>
    <w:p w14:paraId="465C20CD">
      <w:pPr>
        <w:pStyle w:val="3"/>
        <w:spacing w:before="288" w:line="254" w:lineRule="auto"/>
        <w:rPr>
          <w:rFonts w:hint="eastAsia"/>
        </w:rPr>
      </w:pPr>
    </w:p>
    <w:p w14:paraId="2C61DF4D">
      <w:pPr>
        <w:pStyle w:val="3"/>
        <w:spacing w:before="288" w:line="254" w:lineRule="auto"/>
        <w:rPr>
          <w:rFonts w:hint="eastAsia"/>
        </w:rPr>
      </w:pPr>
      <w:r>
        <w:rPr>
          <w:rFonts w:hint="eastAsia"/>
        </w:rPr>
        <w:t>All tendencies which present themselves in life and thought can be described and</w:t>
      </w:r>
    </w:p>
    <w:p w14:paraId="590A6DB4">
      <w:pPr>
        <w:pStyle w:val="3"/>
        <w:spacing w:before="288" w:line="254" w:lineRule="auto"/>
        <w:rPr>
          <w:rFonts w:hint="eastAsia"/>
        </w:rPr>
      </w:pPr>
      <w:r>
        <w:rPr>
          <w:rFonts w:hint="eastAsia"/>
        </w:rPr>
        <w:t>estimated from the standpoint they take respecting this principial question.</w:t>
      </w:r>
    </w:p>
    <w:p w14:paraId="424C997D">
      <w:pPr>
        <w:pStyle w:val="3"/>
        <w:spacing w:before="288" w:line="254" w:lineRule="auto"/>
        <w:rPr>
          <w:rFonts w:hint="eastAsia"/>
        </w:rPr>
      </w:pPr>
      <w:r>
        <w:rPr>
          <w:rFonts w:hint="eastAsia"/>
        </w:rPr>
        <w:t>生活中和思想中出现的所有倾向，都可以从它们对这个原则性问题所采取的立场来描述和评估。</w:t>
      </w:r>
    </w:p>
    <w:p w14:paraId="0285F09D">
      <w:pPr>
        <w:pStyle w:val="3"/>
        <w:spacing w:before="288" w:line="254" w:lineRule="auto"/>
        <w:rPr>
          <w:rFonts w:hint="eastAsia"/>
        </w:rPr>
      </w:pPr>
    </w:p>
    <w:p w14:paraId="6E74088B">
      <w:pPr>
        <w:pStyle w:val="3"/>
        <w:spacing w:before="288" w:line="254" w:lineRule="auto"/>
        <w:rPr>
          <w:rFonts w:hint="eastAsia"/>
        </w:rPr>
      </w:pPr>
      <w:r>
        <w:rPr>
          <w:rFonts w:hint="eastAsia"/>
        </w:rPr>
        <w:t>Even systems which have broken with all religion and Christianity are compelled, by the force of reality, to take it into account.</w:t>
      </w:r>
    </w:p>
    <w:p w14:paraId="06273911">
      <w:pPr>
        <w:pStyle w:val="3"/>
        <w:spacing w:before="288" w:line="254" w:lineRule="auto"/>
        <w:rPr>
          <w:rFonts w:hint="eastAsia"/>
        </w:rPr>
      </w:pPr>
      <w:r>
        <w:rPr>
          <w:rFonts w:hint="eastAsia"/>
        </w:rPr>
        <w:t>即使是那些与所有宗教和基督教决裂的体系，也被现实的力量所迫，不得不考虑它。</w:t>
      </w:r>
    </w:p>
    <w:p w14:paraId="72E5CE10">
      <w:pPr>
        <w:pStyle w:val="3"/>
        <w:spacing w:before="288" w:line="254" w:lineRule="auto"/>
        <w:rPr>
          <w:rFonts w:hint="eastAsia"/>
        </w:rPr>
      </w:pPr>
    </w:p>
    <w:p w14:paraId="0B78F70A">
      <w:pPr>
        <w:pStyle w:val="3"/>
        <w:spacing w:before="288" w:line="254" w:lineRule="auto"/>
        <w:rPr>
          <w:rFonts w:hint="eastAsia"/>
        </w:rPr>
      </w:pPr>
      <w:r>
        <w:rPr>
          <w:rFonts w:hint="eastAsia"/>
        </w:rPr>
        <w:t>For though thousands exert themselves to set our present- day culture free from all the past, and to establish it on a new scientific foundation, in reality all our institutions of family and society and state are still resting on Christian principles, and all our morals and habits are still pervaded by the Christian spirit.</w:t>
      </w:r>
    </w:p>
    <w:p w14:paraId="2DA9E1B3">
      <w:pPr>
        <w:pStyle w:val="3"/>
        <w:spacing w:before="288" w:line="254" w:lineRule="auto"/>
        <w:rPr>
          <w:rFonts w:hint="eastAsia"/>
        </w:rPr>
      </w:pPr>
      <w:r>
        <w:rPr>
          <w:rFonts w:hint="eastAsia"/>
        </w:rPr>
        <w:t>因为尽管成千上万的人努力使我们当今的文化摆脱所有过去，并将其建立在一个新的科学基础上，但实际上，我们所有的家庭、社会和国家制度仍然建立在基督教原则之上，我们所有的道德和习惯仍然渗透着基督教精神。</w:t>
      </w:r>
    </w:p>
    <w:p w14:paraId="21E52B22">
      <w:pPr>
        <w:pStyle w:val="3"/>
        <w:spacing w:before="288" w:line="254" w:lineRule="auto"/>
        <w:rPr>
          <w:rFonts w:hint="eastAsia"/>
        </w:rPr>
      </w:pPr>
    </w:p>
    <w:p w14:paraId="78DE7949">
      <w:pPr>
        <w:pStyle w:val="3"/>
        <w:spacing w:before="288" w:line="254" w:lineRule="auto"/>
        <w:rPr>
          <w:rFonts w:hint="eastAsia"/>
        </w:rPr>
      </w:pPr>
      <w:r>
        <w:rPr>
          <w:rFonts w:hint="eastAsia"/>
        </w:rPr>
        <w:t>Therefore it is not to be wondered at that the first Christians did not solve this world-historical problem satisfactorily, and did not attain unanimity in the position which they adopted.</w:t>
      </w:r>
    </w:p>
    <w:p w14:paraId="76047AE3">
      <w:pPr>
        <w:pStyle w:val="3"/>
        <w:spacing w:before="288" w:line="254" w:lineRule="auto"/>
        <w:rPr>
          <w:rFonts w:hint="eastAsia"/>
        </w:rPr>
      </w:pPr>
      <w:r>
        <w:rPr>
          <w:rFonts w:hint="eastAsia"/>
        </w:rPr>
        <w:t>因此，早期基督徒未能圆满解决这个世界历史问题，并且在他们所采取的立场上未能达成一致，这不足为奇。</w:t>
      </w:r>
    </w:p>
    <w:p w14:paraId="2A760F12">
      <w:pPr>
        <w:pStyle w:val="3"/>
        <w:spacing w:before="288" w:line="254" w:lineRule="auto"/>
        <w:rPr>
          <w:rFonts w:hint="eastAsia"/>
        </w:rPr>
      </w:pPr>
    </w:p>
    <w:p w14:paraId="352CEAA1">
      <w:pPr>
        <w:pStyle w:val="3"/>
        <w:spacing w:before="288" w:line="254" w:lineRule="auto"/>
        <w:rPr>
          <w:rFonts w:hint="eastAsia"/>
        </w:rPr>
      </w:pPr>
      <w:r>
        <w:rPr>
          <w:rFonts w:hint="eastAsia"/>
        </w:rPr>
        <w:t>There were those who looked so kindly upon culture that they failed to do justice to the rights and requirements of the Christian confession.</w:t>
      </w:r>
    </w:p>
    <w:p w14:paraId="660B6348">
      <w:pPr>
        <w:pStyle w:val="3"/>
        <w:spacing w:before="288" w:line="254" w:lineRule="auto"/>
        <w:rPr>
          <w:rFonts w:hint="eastAsia"/>
        </w:rPr>
      </w:pPr>
      <w:r>
        <w:rPr>
          <w:rFonts w:hint="eastAsia"/>
        </w:rPr>
        <w:t>有些人对文化如此友善，以致未能公正地对待基督教信仰的权利和要求。</w:t>
      </w:r>
    </w:p>
    <w:p w14:paraId="43128CD0">
      <w:pPr>
        <w:pStyle w:val="3"/>
        <w:spacing w:before="288" w:line="254" w:lineRule="auto"/>
        <w:rPr>
          <w:rFonts w:hint="eastAsia"/>
        </w:rPr>
      </w:pPr>
    </w:p>
    <w:p w14:paraId="29398C14">
      <w:pPr>
        <w:pStyle w:val="3"/>
        <w:spacing w:before="288" w:line="254" w:lineRule="auto"/>
        <w:rPr>
          <w:rFonts w:hint="eastAsia"/>
        </w:rPr>
      </w:pPr>
      <w:r>
        <w:rPr>
          <w:rFonts w:hint="eastAsia"/>
        </w:rPr>
        <w:t>There were others who turned their backs on the entire culture of the time, and sought their strength in renouncing it.</w:t>
      </w:r>
    </w:p>
    <w:p w14:paraId="64C5A39F">
      <w:pPr>
        <w:pStyle w:val="3"/>
        <w:spacing w:before="288" w:line="254" w:lineRule="auto"/>
        <w:rPr>
          <w:rFonts w:hint="eastAsia"/>
        </w:rPr>
      </w:pPr>
      <w:r>
        <w:rPr>
          <w:rFonts w:hint="eastAsia"/>
        </w:rPr>
        <w:t>另一些人则背弃了当时整个文化，并在放弃文化中寻求力量。</w:t>
      </w:r>
    </w:p>
    <w:p w14:paraId="7CB0173C">
      <w:pPr>
        <w:pStyle w:val="3"/>
        <w:spacing w:before="288" w:line="254" w:lineRule="auto"/>
        <w:rPr>
          <w:rFonts w:hint="eastAsia"/>
        </w:rPr>
      </w:pPr>
    </w:p>
    <w:p w14:paraId="2BD82A4F">
      <w:pPr>
        <w:pStyle w:val="3"/>
        <w:spacing w:before="288" w:line="254" w:lineRule="auto"/>
        <w:rPr>
          <w:rFonts w:hint="eastAsia"/>
        </w:rPr>
      </w:pPr>
      <w:r>
        <w:rPr>
          <w:rFonts w:hint="eastAsia"/>
        </w:rPr>
        <w:t>The early Christians were nevertheless not essentially ascetics.</w:t>
      </w:r>
    </w:p>
    <w:p w14:paraId="53CC45F0">
      <w:pPr>
        <w:pStyle w:val="3"/>
        <w:spacing w:before="288" w:line="254" w:lineRule="auto"/>
        <w:rPr>
          <w:rFonts w:hint="eastAsia"/>
        </w:rPr>
      </w:pPr>
      <w:r>
        <w:rPr>
          <w:rFonts w:hint="eastAsia"/>
        </w:rPr>
        <w:t>然而，早期基督徒本质上并非禁欲主义者。</w:t>
      </w:r>
    </w:p>
    <w:p w14:paraId="2BB1E217">
      <w:pPr>
        <w:pStyle w:val="3"/>
        <w:spacing w:before="288" w:line="254" w:lineRule="auto"/>
        <w:rPr>
          <w:rFonts w:hint="eastAsia"/>
        </w:rPr>
      </w:pPr>
    </w:p>
    <w:p w14:paraId="46B124F9">
      <w:pPr>
        <w:pStyle w:val="3"/>
        <w:spacing w:before="288" w:line="254" w:lineRule="auto"/>
        <w:rPr>
          <w:rFonts w:hint="eastAsia"/>
        </w:rPr>
      </w:pPr>
      <w:r>
        <w:rPr>
          <w:rFonts w:hint="eastAsia"/>
        </w:rPr>
        <w:t>They firmly believed that the earth is the Lord's, and the fulness thereof; and they considered themselves the new humanity, in which Jew and Greek found their unity and destination.</w:t>
      </w:r>
    </w:p>
    <w:p w14:paraId="590B1CD3">
      <w:pPr>
        <w:pStyle w:val="3"/>
        <w:spacing w:before="288" w:line="254" w:lineRule="auto"/>
        <w:rPr>
          <w:rFonts w:hint="eastAsia"/>
        </w:rPr>
      </w:pPr>
      <w:r>
        <w:rPr>
          <w:rFonts w:hint="eastAsia"/>
        </w:rPr>
        <w:t>他们坚信地是耶和华的，其中所充满的也是祂的；他们认为自己是新的人类，犹太人和希腊人在其中找到了他们的统一和归宿。</w:t>
      </w:r>
    </w:p>
    <w:p w14:paraId="15024E57">
      <w:pPr>
        <w:pStyle w:val="3"/>
        <w:spacing w:before="288" w:line="254" w:lineRule="auto"/>
        <w:rPr>
          <w:rFonts w:hint="eastAsia"/>
        </w:rPr>
      </w:pPr>
    </w:p>
    <w:p w14:paraId="58852335">
      <w:pPr>
        <w:pStyle w:val="3"/>
        <w:spacing w:before="288" w:line="254" w:lineRule="auto"/>
        <w:rPr>
          <w:rFonts w:hint="eastAsia"/>
        </w:rPr>
      </w:pPr>
      <w:r>
        <w:rPr>
          <w:rFonts w:hint="eastAsia"/>
        </w:rPr>
        <w:t>But the then existing culture was so intimately connected with all kinds of heathen practices that Christians could take little part in it without denying their faith, and needed to content themselves with practising the more passive virtues of Christian morality.</w:t>
      </w:r>
    </w:p>
    <w:p w14:paraId="4FFDB21C">
      <w:pPr>
        <w:pStyle w:val="3"/>
        <w:spacing w:before="288" w:line="254" w:lineRule="auto"/>
        <w:rPr>
          <w:rFonts w:hint="eastAsia"/>
        </w:rPr>
      </w:pPr>
      <w:r>
        <w:rPr>
          <w:rFonts w:hint="eastAsia"/>
        </w:rPr>
        <w:t>但是当时存在的文化与各种异教习俗如此紧密地联系在一起，以至于基督徒如果不否认他们的信仰，就几乎无法参与其中，并且需要满足于实践基督教道德中更被动的德行。</w:t>
      </w:r>
    </w:p>
    <w:p w14:paraId="20B081AA">
      <w:pPr>
        <w:pStyle w:val="3"/>
        <w:spacing w:before="288" w:line="254" w:lineRule="auto"/>
        <w:rPr>
          <w:rFonts w:hint="eastAsia"/>
        </w:rPr>
      </w:pPr>
    </w:p>
    <w:p w14:paraId="1297200E">
      <w:pPr>
        <w:pStyle w:val="3"/>
        <w:spacing w:before="288" w:line="254" w:lineRule="auto"/>
        <w:rPr>
          <w:rFonts w:hint="eastAsia"/>
        </w:rPr>
      </w:pPr>
      <w:r>
        <w:rPr>
          <w:rFonts w:hint="eastAsia"/>
        </w:rPr>
        <w:t>In a world such as Paul describes in the first chapter of his epistle to the Romans there was, for a small, weak body of believers, no other than a negative position possible.</w:t>
      </w:r>
    </w:p>
    <w:p w14:paraId="18F4F0AB">
      <w:pPr>
        <w:pStyle w:val="3"/>
        <w:spacing w:before="288" w:line="254" w:lineRule="auto"/>
        <w:rPr>
          <w:rFonts w:hint="eastAsia"/>
        </w:rPr>
      </w:pPr>
      <w:r>
        <w:rPr>
          <w:rFonts w:hint="eastAsia"/>
        </w:rPr>
        <w:t>在保罗在罗马书第一章所描述的那样的世界里，对于一小群软弱的信徒来说，除了消极的立场之外，没有其他可能的立场。</w:t>
      </w:r>
    </w:p>
    <w:p w14:paraId="4F3FC079">
      <w:pPr>
        <w:pStyle w:val="3"/>
        <w:spacing w:before="288" w:line="254" w:lineRule="auto"/>
        <w:rPr>
          <w:rFonts w:hint="eastAsia"/>
        </w:rPr>
      </w:pPr>
    </w:p>
    <w:p w14:paraId="5CBFE527">
      <w:pPr>
        <w:pStyle w:val="3"/>
        <w:spacing w:before="288" w:line="254" w:lineRule="auto"/>
        <w:rPr>
          <w:rFonts w:hint="eastAsia"/>
        </w:rPr>
      </w:pPr>
      <w:r>
        <w:rPr>
          <w:rFonts w:hint="eastAsia"/>
        </w:rPr>
        <w:t>But this negative position nevertheless brought serious dangers in the long run.</w:t>
      </w:r>
    </w:p>
    <w:p w14:paraId="2EBF480C">
      <w:pPr>
        <w:pStyle w:val="3"/>
        <w:spacing w:before="288" w:line="254" w:lineRule="auto"/>
        <w:rPr>
          <w:rFonts w:hint="eastAsia"/>
        </w:rPr>
      </w:pPr>
      <w:r>
        <w:rPr>
          <w:rFonts w:hint="eastAsia"/>
        </w:rPr>
        <w:t>但是，这种消极的立场从长远来看仍然带来了严重的危险。</w:t>
      </w:r>
    </w:p>
    <w:p w14:paraId="77F446B7">
      <w:pPr>
        <w:pStyle w:val="3"/>
        <w:spacing w:before="288" w:line="254" w:lineRule="auto"/>
        <w:rPr>
          <w:rFonts w:hint="eastAsia"/>
        </w:rPr>
      </w:pPr>
    </w:p>
    <w:p w14:paraId="41FEA5CC">
      <w:pPr>
        <w:pStyle w:val="3"/>
        <w:spacing w:before="288" w:line="254" w:lineRule="auto"/>
        <w:rPr>
          <w:rFonts w:hint="eastAsia"/>
        </w:rPr>
      </w:pPr>
      <w:r>
        <w:rPr>
          <w:rFonts w:hint="eastAsia"/>
        </w:rPr>
        <w:t>When in the second century dualistic and ascetic Gnosticism spread in its varied forms over the Roman empire, it did not fail of influence over many Christians also.</w:t>
      </w:r>
    </w:p>
    <w:p w14:paraId="636A1E08">
      <w:pPr>
        <w:pStyle w:val="3"/>
        <w:spacing w:before="288" w:line="254" w:lineRule="auto"/>
        <w:rPr>
          <w:rFonts w:hint="eastAsia"/>
        </w:rPr>
      </w:pPr>
      <w:r>
        <w:rPr>
          <w:rFonts w:hint="eastAsia"/>
        </w:rPr>
        <w:t>当二世纪二元论和禁欲主义的诺斯替主义以其各种形式在罗马帝国传播时，它也对许多基督徒产生了影响。</w:t>
      </w:r>
    </w:p>
    <w:p w14:paraId="5F13CD35">
      <w:pPr>
        <w:pStyle w:val="3"/>
        <w:spacing w:before="288" w:line="254" w:lineRule="auto"/>
        <w:rPr>
          <w:rFonts w:hint="eastAsia"/>
        </w:rPr>
      </w:pPr>
    </w:p>
    <w:p w14:paraId="4DE4C118">
      <w:pPr>
        <w:pStyle w:val="3"/>
        <w:spacing w:before="288" w:line="254" w:lineRule="auto"/>
        <w:rPr>
          <w:rFonts w:hint="eastAsia"/>
        </w:rPr>
      </w:pPr>
      <w:r>
        <w:rPr>
          <w:rFonts w:hint="eastAsia"/>
        </w:rPr>
        <w:t>The ascetic inclination which thus appeared was in the third and fourth centuries increased by the worldliness of the church, and strengthened by the infiltration of Stoic and Neoplatonic elements of thought.</w:t>
      </w:r>
    </w:p>
    <w:p w14:paraId="6C242C56">
      <w:pPr>
        <w:pStyle w:val="3"/>
        <w:spacing w:before="288" w:line="254" w:lineRule="auto"/>
        <w:rPr>
          <w:rFonts w:hint="eastAsia"/>
        </w:rPr>
      </w:pPr>
      <w:r>
        <w:rPr>
          <w:rFonts w:hint="eastAsia"/>
        </w:rPr>
        <w:t>因此出现的禁欲倾向，在三、四世纪因教会的世俗化而增强，并因斯多葛派和新柏拉图派思想因素的渗透而得到加强。</w:t>
      </w:r>
    </w:p>
    <w:p w14:paraId="7573ECFF">
      <w:pPr>
        <w:pStyle w:val="3"/>
        <w:spacing w:before="288" w:line="254" w:lineRule="auto"/>
        <w:rPr>
          <w:rFonts w:hint="eastAsia"/>
        </w:rPr>
      </w:pPr>
    </w:p>
    <w:p w14:paraId="32986CBD">
      <w:pPr>
        <w:pStyle w:val="3"/>
        <w:spacing w:before="288" w:line="254" w:lineRule="auto"/>
        <w:rPr>
          <w:rFonts w:hint="eastAsia"/>
        </w:rPr>
      </w:pPr>
      <w:r>
        <w:rPr>
          <w:rFonts w:hint="eastAsia"/>
        </w:rPr>
        <w:t>From that time onward many sought solitude in order to pass their life in penitence, or to devote it to works of mercy.</w:t>
      </w:r>
    </w:p>
    <w:p w14:paraId="0FDFD585">
      <w:pPr>
        <w:pStyle w:val="3"/>
        <w:spacing w:before="288" w:line="254" w:lineRule="auto"/>
        <w:rPr>
          <w:rFonts w:hint="eastAsia"/>
        </w:rPr>
      </w:pPr>
      <w:r>
        <w:rPr>
          <w:rFonts w:hint="eastAsia"/>
        </w:rPr>
        <w:t>从那时起，许多人寻求独处，以便在忏悔中度过一生，或将其奉献给仁慈的事业。</w:t>
      </w:r>
    </w:p>
    <w:p w14:paraId="7D0BE951">
      <w:pPr>
        <w:pStyle w:val="3"/>
        <w:spacing w:before="288" w:line="254" w:lineRule="auto"/>
        <w:rPr>
          <w:rFonts w:hint="eastAsia"/>
        </w:rPr>
      </w:pPr>
    </w:p>
    <w:p w14:paraId="46319331">
      <w:pPr>
        <w:pStyle w:val="3"/>
        <w:spacing w:before="288" w:line="254" w:lineRule="auto"/>
        <w:rPr>
          <w:rFonts w:hint="eastAsia"/>
        </w:rPr>
      </w:pPr>
      <w:r>
        <w:rPr>
          <w:rFonts w:hint="eastAsia"/>
        </w:rPr>
        <w:t>This</w:t>
      </w:r>
    </w:p>
    <w:p w14:paraId="5716CD4F">
      <w:pPr>
        <w:pStyle w:val="3"/>
        <w:spacing w:before="288" w:line="254" w:lineRule="auto"/>
        <w:rPr>
          <w:rFonts w:hint="eastAsia"/>
        </w:rPr>
      </w:pPr>
      <w:r>
        <w:rPr>
          <w:rFonts w:hint="eastAsia"/>
        </w:rPr>
        <w:t>anchorite life in the West underwent later an important modification, and was made use of by the church for all kinds of moral ends,—land-development and agriculture, science and art, the spreading of the gospel and the expansion of the church.</w:t>
      </w:r>
    </w:p>
    <w:p w14:paraId="4660345D">
      <w:pPr>
        <w:pStyle w:val="3"/>
        <w:spacing w:before="288" w:line="254" w:lineRule="auto"/>
        <w:rPr>
          <w:rFonts w:hint="eastAsia"/>
        </w:rPr>
      </w:pPr>
      <w:r>
        <w:rPr>
          <w:rFonts w:hint="eastAsia"/>
        </w:rPr>
        <w:t>西方的这种隐修生活后来经历了重要的改变，并被教会用于各种道德目的——土地开发和农业、科学和艺术、福音的传播和教会的扩展。</w:t>
      </w:r>
    </w:p>
    <w:p w14:paraId="647C478D">
      <w:pPr>
        <w:pStyle w:val="3"/>
        <w:spacing w:before="288" w:line="254" w:lineRule="auto"/>
        <w:rPr>
          <w:rFonts w:hint="eastAsia"/>
        </w:rPr>
      </w:pPr>
    </w:p>
    <w:p w14:paraId="16B9F7AB">
      <w:pPr>
        <w:pStyle w:val="3"/>
        <w:spacing w:before="288" w:line="254" w:lineRule="auto"/>
        <w:rPr>
          <w:rFonts w:hint="eastAsia"/>
        </w:rPr>
      </w:pPr>
      <w:r>
        <w:rPr>
          <w:rFonts w:hint="eastAsia"/>
        </w:rPr>
        <w:t>But the church also felt the influence of this recognition of the monastic life, and developed a double way to the attainment of the ideal of Christian perfection by introducing the distinction between precepts and counsels.</w:t>
      </w:r>
    </w:p>
    <w:p w14:paraId="25DBF4DA">
      <w:pPr>
        <w:pStyle w:val="3"/>
        <w:spacing w:before="288" w:line="254" w:lineRule="auto"/>
        <w:rPr>
          <w:rFonts w:hint="eastAsia"/>
        </w:rPr>
      </w:pPr>
      <w:r>
        <w:rPr>
          <w:rFonts w:hint="eastAsia"/>
        </w:rPr>
        <w:t>但是教会也感受到了这种对修道生活的承认的影响，并通过引入戒律和劝谕之间的区别，发展了达到基督教完美理想的双重途径。</w:t>
      </w:r>
    </w:p>
    <w:p w14:paraId="22EC13AA">
      <w:pPr>
        <w:pStyle w:val="3"/>
        <w:spacing w:before="288" w:line="254" w:lineRule="auto"/>
        <w:rPr>
          <w:rFonts w:hint="eastAsia"/>
        </w:rPr>
      </w:pPr>
    </w:p>
    <w:p w14:paraId="434FFAAA">
      <w:pPr>
        <w:pStyle w:val="3"/>
        <w:spacing w:before="288" w:line="254" w:lineRule="auto"/>
        <w:rPr>
          <w:rFonts w:hint="eastAsia"/>
        </w:rPr>
      </w:pPr>
      <w:r>
        <w:rPr>
          <w:rFonts w:hint="eastAsia"/>
        </w:rPr>
        <w:t>Perfection, to be sure, is the goal for every Christian, as much for the laity as for the clergy and the monk.</w:t>
      </w:r>
    </w:p>
    <w:p w14:paraId="5397F070">
      <w:pPr>
        <w:pStyle w:val="3"/>
        <w:spacing w:before="288" w:line="254" w:lineRule="auto"/>
        <w:rPr>
          <w:rFonts w:hint="eastAsia"/>
        </w:rPr>
      </w:pPr>
      <w:r>
        <w:rPr>
          <w:rFonts w:hint="eastAsia"/>
        </w:rPr>
        <w:t>诚然，完美是每一个基督徒的目标，无论是平信徒还是神职人员和修士。</w:t>
      </w:r>
    </w:p>
    <w:p w14:paraId="48807F7F">
      <w:pPr>
        <w:pStyle w:val="3"/>
        <w:spacing w:before="288" w:line="254" w:lineRule="auto"/>
        <w:rPr>
          <w:rFonts w:hint="eastAsia"/>
        </w:rPr>
      </w:pPr>
    </w:p>
    <w:p w14:paraId="319BC9CC">
      <w:pPr>
        <w:pStyle w:val="3"/>
        <w:spacing w:before="288" w:line="254" w:lineRule="auto"/>
        <w:rPr>
          <w:rFonts w:hint="eastAsia"/>
        </w:rPr>
      </w:pPr>
      <w:r>
        <w:rPr>
          <w:rFonts w:hint="eastAsia"/>
        </w:rPr>
        <w:t>But the vow of poverty, chastity and obedience is nevertheless the shorter and safer way to that goal.</w:t>
      </w:r>
    </w:p>
    <w:p w14:paraId="1650CF80">
      <w:pPr>
        <w:pStyle w:val="3"/>
        <w:spacing w:before="288" w:line="254" w:lineRule="auto"/>
        <w:rPr>
          <w:rFonts w:hint="eastAsia"/>
        </w:rPr>
      </w:pPr>
      <w:r>
        <w:rPr>
          <w:rFonts w:hint="eastAsia"/>
        </w:rPr>
        <w:t>但是，贫穷、贞洁和顺服的誓愿仍然是通往那个目标的更短、更安全的道路。</w:t>
      </w:r>
    </w:p>
    <w:p w14:paraId="02757048">
      <w:pPr>
        <w:pStyle w:val="3"/>
        <w:spacing w:before="288" w:line="254" w:lineRule="auto"/>
        <w:rPr>
          <w:rFonts w:hint="eastAsia"/>
        </w:rPr>
      </w:pPr>
    </w:p>
    <w:p w14:paraId="6F3ED023">
      <w:pPr>
        <w:pStyle w:val="3"/>
        <w:spacing w:before="288" w:line="254" w:lineRule="auto"/>
        <w:rPr>
          <w:rFonts w:hint="eastAsia"/>
        </w:rPr>
      </w:pPr>
      <w:r>
        <w:rPr>
          <w:rFonts w:hint="eastAsia"/>
        </w:rPr>
        <w:t>Ascetic life is a specially meritorious striving after perfection; monastic life sets apart a special class of men, and is a praiseworthy form of Christian life; marriage, family, social vocation, service of the state, property, and riches are not in themselves sinful, but place many obstacles in the way of the religious life; he who abstains from them acts better, and becomes the religious man par excellence.</w:t>
      </w:r>
    </w:p>
    <w:p w14:paraId="2437BF9F">
      <w:pPr>
        <w:pStyle w:val="3"/>
        <w:spacing w:before="288" w:line="254" w:lineRule="auto"/>
        <w:rPr>
          <w:rFonts w:hint="eastAsia"/>
        </w:rPr>
      </w:pPr>
      <w:r>
        <w:rPr>
          <w:rFonts w:hint="eastAsia"/>
        </w:rPr>
        <w:t>禁欲生活是一种特别值得称赞的追求完美的努力；修道生活将一部分人分别出来，是一种值得赞扬的基督教生活形式；婚姻、家庭、社会职业、为国家服务、财产和财富本身并非罪恶，但却给宗教生活设置了许多障碍；凡禁戒这些的人，行为更好，并成为卓越的宗教人士。</w:t>
      </w:r>
    </w:p>
    <w:p w14:paraId="45E81E47">
      <w:pPr>
        <w:pStyle w:val="3"/>
        <w:spacing w:before="288" w:line="254" w:lineRule="auto"/>
        <w:rPr>
          <w:rFonts w:hint="eastAsia"/>
        </w:rPr>
      </w:pPr>
    </w:p>
    <w:p w14:paraId="292DF9C0">
      <w:pPr>
        <w:pStyle w:val="3"/>
        <w:spacing w:before="288" w:line="254" w:lineRule="auto"/>
        <w:rPr>
          <w:rFonts w:hint="eastAsia"/>
        </w:rPr>
      </w:pPr>
      <w:r>
        <w:rPr>
          <w:rFonts w:hint="eastAsia"/>
        </w:rPr>
        <w:t>Though this asceticism is intimately associated with the doctrine and the life of the Roman Church, it has nevertheless, from the Reformation to the present day, exercised also a strong attractive power over many churches and sects in Protestantism.</w:t>
      </w:r>
    </w:p>
    <w:p w14:paraId="1ED64816">
      <w:pPr>
        <w:pStyle w:val="3"/>
        <w:spacing w:before="288" w:line="254" w:lineRule="auto"/>
        <w:rPr>
          <w:rFonts w:hint="eastAsia"/>
        </w:rPr>
      </w:pPr>
      <w:r>
        <w:rPr>
          <w:rFonts w:hint="eastAsia"/>
        </w:rPr>
        <w:t>虽然这种禁欲主义与罗马教会的教义和生活密切相关，但从宗教改革到今天，它也对新教的许多教会和教派产生了强大的吸引力。</w:t>
      </w:r>
    </w:p>
    <w:p w14:paraId="0DB66292">
      <w:pPr>
        <w:pStyle w:val="3"/>
        <w:spacing w:before="288" w:line="254" w:lineRule="auto"/>
        <w:rPr>
          <w:rFonts w:hint="eastAsia"/>
        </w:rPr>
      </w:pPr>
    </w:p>
    <w:p w14:paraId="79D7F3C4">
      <w:pPr>
        <w:pStyle w:val="3"/>
        <w:spacing w:before="288" w:line="254" w:lineRule="auto"/>
        <w:rPr>
          <w:rFonts w:hint="eastAsia"/>
        </w:rPr>
      </w:pPr>
      <w:r>
        <w:rPr>
          <w:rFonts w:hint="eastAsia"/>
        </w:rPr>
        <w:t>Anabaptism certainly cannot be fully explained from the monastic orders and sects of the Middle Ages; for whence came then its schism with the Roman Church, and its strong opposition to its hierarchy and forms of worship?</w:t>
      </w:r>
    </w:p>
    <w:p w14:paraId="1AC3CC9D">
      <w:pPr>
        <w:pStyle w:val="3"/>
        <w:spacing w:before="288" w:line="254" w:lineRule="auto"/>
        <w:rPr>
          <w:rFonts w:hint="eastAsia"/>
        </w:rPr>
      </w:pPr>
      <w:r>
        <w:rPr>
          <w:rFonts w:hint="eastAsia"/>
        </w:rPr>
        <w:t>再洗礼派无疑不能完全从中世纪的修会和教派来解释；那么，它与罗马教会的分裂，以及它对其等级制度和敬拜形式的强烈反对，又从何而来呢？</w:t>
      </w:r>
    </w:p>
    <w:p w14:paraId="28B56864">
      <w:pPr>
        <w:pStyle w:val="3"/>
        <w:spacing w:before="288" w:line="254" w:lineRule="auto"/>
        <w:rPr>
          <w:rFonts w:hint="eastAsia"/>
        </w:rPr>
      </w:pPr>
    </w:p>
    <w:p w14:paraId="24C39C2E">
      <w:pPr>
        <w:pStyle w:val="3"/>
        <w:spacing w:before="288" w:line="254" w:lineRule="auto"/>
        <w:rPr>
          <w:rFonts w:hint="eastAsia"/>
        </w:rPr>
      </w:pPr>
      <w:r>
        <w:rPr>
          <w:rFonts w:hint="eastAsia"/>
        </w:rPr>
        <w:t>But it adopted the old ascetic ideal, and tried to realize it by a radical reformation in the circle of believers.</w:t>
      </w:r>
    </w:p>
    <w:p w14:paraId="139D758C">
      <w:pPr>
        <w:pStyle w:val="3"/>
        <w:spacing w:before="288" w:line="254" w:lineRule="auto"/>
        <w:rPr>
          <w:rFonts w:hint="eastAsia"/>
        </w:rPr>
      </w:pPr>
      <w:r>
        <w:rPr>
          <w:rFonts w:hint="eastAsia"/>
        </w:rPr>
        <w:t>但它采纳了古老的禁欲理想，并试图通过在信徒圈子中进行彻底的改革来实现它。</w:t>
      </w:r>
    </w:p>
    <w:p w14:paraId="4854FE60">
      <w:pPr>
        <w:pStyle w:val="3"/>
        <w:spacing w:before="288" w:line="254" w:lineRule="auto"/>
        <w:rPr>
          <w:rFonts w:hint="eastAsia"/>
        </w:rPr>
      </w:pPr>
    </w:p>
    <w:p w14:paraId="4EF09069">
      <w:pPr>
        <w:pStyle w:val="3"/>
        <w:spacing w:before="288" w:line="254" w:lineRule="auto"/>
        <w:rPr>
          <w:rFonts w:hint="eastAsia"/>
        </w:rPr>
      </w:pPr>
      <w:r>
        <w:rPr>
          <w:rFonts w:hint="eastAsia"/>
        </w:rPr>
        <w:t>This reformation ended in separation,—separation, namely, between church and world, Christian and civil life, re-creation and creation, Spirit and Word, New and Old Testament; in a word, between the heavenly substance, which Christ brought with him and communicates to his believers in regeneration, and the earthly substance, which we receive from Adam in the natural birth.</w:t>
      </w:r>
    </w:p>
    <w:p w14:paraId="096A61FB">
      <w:pPr>
        <w:pStyle w:val="3"/>
        <w:spacing w:before="288" w:line="254" w:lineRule="auto"/>
        <w:rPr>
          <w:rFonts w:hint="eastAsia"/>
        </w:rPr>
      </w:pPr>
      <w:r>
        <w:rPr>
          <w:rFonts w:hint="eastAsia"/>
        </w:rPr>
        <w:t>这场改革最终导致了分离——即教会与世界、基督徒生活与公民生活、再造与创造、圣灵与道、新约与旧约之间的分离；简而言之，即基督带来的并在重生中传给祂信徒的天上实体，与我们在自然出生中从亚当那里领受的地上实体之间的分离。</w:t>
      </w:r>
    </w:p>
    <w:p w14:paraId="33CFD9E7">
      <w:pPr>
        <w:pStyle w:val="3"/>
        <w:spacing w:before="288" w:line="254" w:lineRule="auto"/>
        <w:rPr>
          <w:rFonts w:hint="eastAsia"/>
        </w:rPr>
      </w:pPr>
    </w:p>
    <w:p w14:paraId="7C8DBC7C">
      <w:pPr>
        <w:pStyle w:val="3"/>
        <w:spacing w:before="288" w:line="254" w:lineRule="auto"/>
        <w:rPr>
          <w:rFonts w:hint="eastAsia"/>
        </w:rPr>
      </w:pPr>
      <w:r>
        <w:rPr>
          <w:rFonts w:hint="eastAsia"/>
        </w:rPr>
        <w:t>The same dualism has in a modified form since continued to work in many devout circles, and has even received more lately strong support from all those persons</w:t>
      </w:r>
    </w:p>
    <w:p w14:paraId="3DA99642">
      <w:pPr>
        <w:pStyle w:val="3"/>
        <w:spacing w:before="288" w:line="254" w:lineRule="auto"/>
        <w:rPr>
          <w:rFonts w:hint="eastAsia"/>
        </w:rPr>
      </w:pPr>
      <w:r>
        <w:rPr>
          <w:rFonts w:hint="eastAsia"/>
        </w:rPr>
        <w:t>and schools which ascribe to original Christianity an ascetic ideal of life.</w:t>
      </w:r>
    </w:p>
    <w:p w14:paraId="750A2AE7">
      <w:pPr>
        <w:pStyle w:val="3"/>
        <w:spacing w:before="288" w:line="254" w:lineRule="auto"/>
        <w:rPr>
          <w:rFonts w:hint="eastAsia"/>
        </w:rPr>
      </w:pPr>
      <w:r>
        <w:rPr>
          <w:rFonts w:hint="eastAsia"/>
        </w:rPr>
        <w:t>同样的二元论此后以一种修正的形式继续在许多虔诚的圈子中运作，并且最近甚至得到了所有那些将禁欲生活理想归因于原始基督教的个人和学派的强烈支持。</w:t>
      </w:r>
    </w:p>
    <w:p w14:paraId="31FEF6A7">
      <w:pPr>
        <w:pStyle w:val="3"/>
        <w:spacing w:before="288" w:line="254" w:lineRule="auto"/>
        <w:rPr>
          <w:rFonts w:hint="eastAsia"/>
        </w:rPr>
      </w:pPr>
    </w:p>
    <w:p w14:paraId="47B47C51">
      <w:pPr>
        <w:pStyle w:val="3"/>
        <w:spacing w:before="288" w:line="254" w:lineRule="auto"/>
        <w:rPr>
          <w:rFonts w:hint="eastAsia"/>
        </w:rPr>
      </w:pPr>
      <w:r>
        <w:rPr>
          <w:rFonts w:hint="eastAsia"/>
        </w:rPr>
        <w:t>These, however, are themselves divided again into two parties.</w:t>
      </w:r>
    </w:p>
    <w:p w14:paraId="64D9D6AC">
      <w:pPr>
        <w:pStyle w:val="3"/>
        <w:spacing w:before="288" w:line="254" w:lineRule="auto"/>
        <w:rPr>
          <w:rFonts w:hint="eastAsia"/>
        </w:rPr>
      </w:pPr>
      <w:r>
        <w:rPr>
          <w:rFonts w:hint="eastAsia"/>
        </w:rPr>
        <w:t>然而，这些人本身又分为两派。</w:t>
      </w:r>
    </w:p>
    <w:p w14:paraId="5B0B77FC">
      <w:pPr>
        <w:pStyle w:val="3"/>
        <w:spacing w:before="288" w:line="254" w:lineRule="auto"/>
        <w:rPr>
          <w:rFonts w:hint="eastAsia"/>
        </w:rPr>
      </w:pPr>
    </w:p>
    <w:p w14:paraId="0CAB48AA">
      <w:pPr>
        <w:pStyle w:val="3"/>
        <w:spacing w:before="288" w:line="254" w:lineRule="auto"/>
        <w:rPr>
          <w:rFonts w:hint="eastAsia"/>
        </w:rPr>
      </w:pPr>
      <w:r>
        <w:rPr>
          <w:rFonts w:hint="eastAsia"/>
        </w:rPr>
        <w:t>The first group is formed by those who, by inclination or education, by their own experience or through exterior influences, have learned to know the value of the ascetic life, and therefore look with more or less of grief and offence on present-day culture.</w:t>
      </w:r>
    </w:p>
    <w:p w14:paraId="54A1B0A6">
      <w:pPr>
        <w:pStyle w:val="3"/>
        <w:spacing w:before="288" w:line="254" w:lineRule="auto"/>
        <w:rPr>
          <w:rFonts w:hint="eastAsia"/>
        </w:rPr>
      </w:pPr>
      <w:r>
        <w:rPr>
          <w:rFonts w:hint="eastAsia"/>
        </w:rPr>
        <w:t>第一组是由那些因性情或教育、自身经验或外部影响而认识到禁欲生活价值的人组成的，因此他们或多或少地带着悲伤和冒犯来看待当今的文化。</w:t>
      </w:r>
    </w:p>
    <w:p w14:paraId="29DD71DA">
      <w:pPr>
        <w:pStyle w:val="3"/>
        <w:spacing w:before="288" w:line="254" w:lineRule="auto"/>
        <w:rPr>
          <w:rFonts w:hint="eastAsia"/>
        </w:rPr>
      </w:pPr>
    </w:p>
    <w:p w14:paraId="36509533">
      <w:pPr>
        <w:pStyle w:val="3"/>
        <w:spacing w:before="288" w:line="254" w:lineRule="auto"/>
        <w:rPr>
          <w:rFonts w:hint="eastAsia"/>
        </w:rPr>
      </w:pPr>
      <w:r>
        <w:rPr>
          <w:rFonts w:hint="eastAsia"/>
        </w:rPr>
        <w:t>There are not a few who, in comparing the life of our time with that of Jesus, discover no connection or congruity, but only contrast and opposition.</w:t>
      </w:r>
    </w:p>
    <w:p w14:paraId="049A0B5E">
      <w:pPr>
        <w:pStyle w:val="3"/>
        <w:spacing w:before="288" w:line="254" w:lineRule="auto"/>
        <w:rPr>
          <w:rFonts w:hint="eastAsia"/>
        </w:rPr>
      </w:pPr>
      <w:r>
        <w:rPr>
          <w:rFonts w:hint="eastAsia"/>
        </w:rPr>
        <w:t>不少人在将我们这个时代的生活与耶稣的生活相比较时，发现的并非联系或一致，而只是对比和对立。</w:t>
      </w:r>
    </w:p>
    <w:p w14:paraId="1F3B2704">
      <w:pPr>
        <w:pStyle w:val="3"/>
        <w:spacing w:before="288" w:line="254" w:lineRule="auto"/>
        <w:rPr>
          <w:rFonts w:hint="eastAsia"/>
        </w:rPr>
      </w:pPr>
    </w:p>
    <w:p w14:paraId="254A8ED4">
      <w:pPr>
        <w:pStyle w:val="3"/>
        <w:spacing w:before="288" w:line="254" w:lineRule="auto"/>
        <w:rPr>
          <w:rFonts w:hint="eastAsia"/>
        </w:rPr>
      </w:pPr>
      <w:r>
        <w:rPr>
          <w:rFonts w:hint="eastAsia"/>
        </w:rPr>
        <w:t>If, they say, Jesus, who condemns the powerful and rich, despises earthly treasures, feels compassion for the sick and poor, and seeks out the publican and sinner, is right, then present-day society, with its mammonism and capitalism, with its self-conceit and deification of power, is quite wrong.</w:t>
      </w:r>
    </w:p>
    <w:p w14:paraId="59CD8FAE">
      <w:pPr>
        <w:pStyle w:val="3"/>
        <w:spacing w:before="288" w:line="254" w:lineRule="auto"/>
        <w:rPr>
          <w:rFonts w:hint="eastAsia"/>
        </w:rPr>
      </w:pPr>
      <w:r>
        <w:rPr>
          <w:rFonts w:hint="eastAsia"/>
        </w:rPr>
        <w:t>他们说，如果耶稣——祂谴责有权有势的人和富人，鄙视地上的财宝，怜悯病人和穷人，并寻找税吏和罪人——是对的，那么当今社会，以其拜金主义和资本主义，以其自负和对权力的神化，就完全是错的。</w:t>
      </w:r>
    </w:p>
    <w:p w14:paraId="5D6481CD">
      <w:pPr>
        <w:pStyle w:val="3"/>
        <w:spacing w:before="288" w:line="254" w:lineRule="auto"/>
        <w:rPr>
          <w:rFonts w:hint="eastAsia"/>
        </w:rPr>
      </w:pPr>
    </w:p>
    <w:p w14:paraId="6B6EBDE0">
      <w:pPr>
        <w:pStyle w:val="3"/>
        <w:spacing w:before="288" w:line="254" w:lineRule="auto"/>
        <w:rPr>
          <w:rFonts w:hint="eastAsia"/>
        </w:rPr>
      </w:pPr>
      <w:r>
        <w:rPr>
          <w:rFonts w:hint="eastAsia"/>
        </w:rPr>
        <w:t>They demand of Christians, If you confess Jesus as the Son of God, and accept his word as divine truth, why do you not follow his example and walk in his footsteps?</w:t>
      </w:r>
    </w:p>
    <w:p w14:paraId="465F310E">
      <w:pPr>
        <w:pStyle w:val="3"/>
        <w:spacing w:before="288" w:line="254" w:lineRule="auto"/>
        <w:rPr>
          <w:rFonts w:hint="eastAsia"/>
        </w:rPr>
      </w:pPr>
      <w:r>
        <w:rPr>
          <w:rFonts w:hint="eastAsia"/>
        </w:rPr>
        <w:t>他们要求基督徒，如果你们承认耶稣是神的儿子，并接受祂的话为神圣的真理，为什么你们不效法祂的榜样，行走在祂的脚踪里呢？</w:t>
      </w:r>
    </w:p>
    <w:p w14:paraId="2EDA77E0">
      <w:pPr>
        <w:pStyle w:val="3"/>
        <w:spacing w:before="288" w:line="254" w:lineRule="auto"/>
        <w:rPr>
          <w:rFonts w:hint="eastAsia"/>
        </w:rPr>
      </w:pPr>
    </w:p>
    <w:p w14:paraId="68748722">
      <w:pPr>
        <w:pStyle w:val="3"/>
        <w:spacing w:before="288" w:line="254" w:lineRule="auto"/>
        <w:rPr>
          <w:rFonts w:hint="eastAsia"/>
        </w:rPr>
      </w:pPr>
      <w:r>
        <w:rPr>
          <w:rFonts w:hint="eastAsia"/>
        </w:rPr>
        <w:t>Why do you live in magnificent homes, clothed in purple and fine linen, and fare sumptuously every day, and gather treasures which are corrupted by moth and rust?</w:t>
      </w:r>
    </w:p>
    <w:p w14:paraId="53E9A2AA">
      <w:pPr>
        <w:pStyle w:val="3"/>
        <w:spacing w:before="288" w:line="254" w:lineRule="auto"/>
        <w:rPr>
          <w:rFonts w:hint="eastAsia"/>
        </w:rPr>
      </w:pPr>
      <w:r>
        <w:rPr>
          <w:rFonts w:hint="eastAsia"/>
        </w:rPr>
        <w:t>你们为什么住在华丽的房屋里，穿着紫色袍和细麻布衣服，天天奢华宴乐，并且积攒被虫蛀锈坏的财宝呢？</w:t>
      </w:r>
    </w:p>
    <w:p w14:paraId="3A4ED6F9">
      <w:pPr>
        <w:pStyle w:val="3"/>
        <w:spacing w:before="288" w:line="254" w:lineRule="auto"/>
        <w:rPr>
          <w:rFonts w:hint="eastAsia"/>
        </w:rPr>
      </w:pPr>
    </w:p>
    <w:p w14:paraId="75E87115">
      <w:pPr>
        <w:pStyle w:val="3"/>
        <w:spacing w:before="288" w:line="254" w:lineRule="auto"/>
        <w:rPr>
          <w:rFonts w:hint="eastAsia"/>
        </w:rPr>
      </w:pPr>
      <w:r>
        <w:rPr>
          <w:rFonts w:hint="eastAsia"/>
        </w:rPr>
        <w:t>And why do you not give your possessions away, feed the hungry, relieve the thirsty, shelter the homeless, clothe the naked, visit the sick and in prison, proclaim the gospel to the poor?</w:t>
      </w:r>
    </w:p>
    <w:p w14:paraId="4AF77D66">
      <w:pPr>
        <w:pStyle w:val="3"/>
        <w:spacing w:before="288" w:line="254" w:lineRule="auto"/>
        <w:rPr>
          <w:rFonts w:hint="eastAsia"/>
        </w:rPr>
      </w:pPr>
      <w:r>
        <w:rPr>
          <w:rFonts w:hint="eastAsia"/>
        </w:rPr>
        <w:t>你们为什么不把你们的财产分给别人，给饥饿的人吃，给口渴的人喝，给无家可归的人住，给赤身露体的人穿，探望病人和在监狱里的人，向穷人传福音呢？</w:t>
      </w:r>
    </w:p>
    <w:p w14:paraId="5D2F0FEF">
      <w:pPr>
        <w:pStyle w:val="3"/>
        <w:spacing w:before="288" w:line="254" w:lineRule="auto"/>
        <w:rPr>
          <w:rFonts w:hint="eastAsia"/>
        </w:rPr>
      </w:pPr>
    </w:p>
    <w:p w14:paraId="77CA5DBF">
      <w:pPr>
        <w:pStyle w:val="3"/>
        <w:spacing w:before="288" w:line="254" w:lineRule="auto"/>
        <w:rPr>
          <w:rFonts w:hint="eastAsia"/>
        </w:rPr>
      </w:pPr>
      <w:r>
        <w:rPr>
          <w:rFonts w:hint="eastAsia"/>
        </w:rPr>
        <w:t>They explain to us and figure out how Jesus if he lived now would behave, and what would be his conduct towards the press and politics, towards the market and exchange, towards the factory and parliament.</w:t>
      </w:r>
    </w:p>
    <w:p w14:paraId="4B9E46FC">
      <w:pPr>
        <w:pStyle w:val="3"/>
        <w:spacing w:before="288" w:line="254" w:lineRule="auto"/>
        <w:rPr>
          <w:rFonts w:hint="eastAsia"/>
        </w:rPr>
      </w:pPr>
      <w:r>
        <w:rPr>
          <w:rFonts w:hint="eastAsia"/>
        </w:rPr>
        <w:t>他们向我们解释并推测，如果耶稣现在活着，祂会如何行事，以及祂对新闻界和政治、市场和交易所、工厂和议会的行为会是怎样的。</w:t>
      </w:r>
    </w:p>
    <w:p w14:paraId="0F4F3773">
      <w:pPr>
        <w:pStyle w:val="3"/>
        <w:spacing w:before="288" w:line="254" w:lineRule="auto"/>
        <w:rPr>
          <w:rFonts w:hint="eastAsia"/>
        </w:rPr>
      </w:pPr>
    </w:p>
    <w:p w14:paraId="7C3FE116">
      <w:pPr>
        <w:pStyle w:val="3"/>
        <w:spacing w:before="288" w:line="254" w:lineRule="auto"/>
        <w:rPr>
          <w:rFonts w:hint="eastAsia"/>
        </w:rPr>
      </w:pPr>
      <w:r>
        <w:rPr>
          <w:rFonts w:hint="eastAsia"/>
        </w:rPr>
        <w:t>And some have taken the matter so seriously to heart that they have sought to put this moral ideal into actual practice.</w:t>
      </w:r>
    </w:p>
    <w:p w14:paraId="3F2FD778">
      <w:pPr>
        <w:pStyle w:val="3"/>
        <w:spacing w:before="288" w:line="254" w:lineRule="auto"/>
        <w:rPr>
          <w:rFonts w:hint="eastAsia"/>
        </w:rPr>
      </w:pPr>
      <w:r>
        <w:rPr>
          <w:rFonts w:hint="eastAsia"/>
        </w:rPr>
        <w:t>有些人对此事如此认真地放在心上，以至于他们试图将这种道德理想付诸实践。</w:t>
      </w:r>
    </w:p>
    <w:p w14:paraId="62BF6C31">
      <w:pPr>
        <w:pStyle w:val="3"/>
        <w:spacing w:before="288" w:line="254" w:lineRule="auto"/>
        <w:rPr>
          <w:rFonts w:hint="eastAsia"/>
        </w:rPr>
      </w:pPr>
    </w:p>
    <w:p w14:paraId="4AFFCD82">
      <w:pPr>
        <w:pStyle w:val="3"/>
        <w:spacing w:before="288" w:line="254" w:lineRule="auto"/>
        <w:rPr>
          <w:rFonts w:hint="eastAsia"/>
        </w:rPr>
      </w:pPr>
      <w:r>
        <w:rPr>
          <w:rFonts w:hint="eastAsia"/>
        </w:rPr>
        <w:t>Tolstoi, for example, constructed a wholly passive ethics, from the commandment in the sermon on the mount, to resist not evil.</w:t>
      </w:r>
    </w:p>
    <w:p w14:paraId="70EB1A99">
      <w:pPr>
        <w:pStyle w:val="3"/>
        <w:spacing w:before="288" w:line="254" w:lineRule="auto"/>
        <w:rPr>
          <w:rFonts w:hint="eastAsia"/>
        </w:rPr>
      </w:pPr>
      <w:r>
        <w:rPr>
          <w:rFonts w:hint="eastAsia"/>
        </w:rPr>
        <w:t>例如，托尔斯泰从登山宝训中“不要与恶人作对”的诫命出发，构建了一种完全被动的伦理学。</w:t>
      </w:r>
    </w:p>
    <w:p w14:paraId="18A0BBFD">
      <w:pPr>
        <w:pStyle w:val="3"/>
        <w:spacing w:before="288" w:line="254" w:lineRule="auto"/>
        <w:rPr>
          <w:rFonts w:hint="eastAsia"/>
        </w:rPr>
      </w:pPr>
    </w:p>
    <w:p w14:paraId="769B687E">
      <w:pPr>
        <w:pStyle w:val="3"/>
        <w:spacing w:before="288" w:line="254" w:lineRule="auto"/>
        <w:rPr>
          <w:rFonts w:hint="eastAsia"/>
        </w:rPr>
      </w:pPr>
      <w:r>
        <w:rPr>
          <w:rFonts w:hint="eastAsia"/>
        </w:rPr>
        <w:t>The source of all misery is found, they declare, in society, with its lies and pretences; in the church, with her absurd dogmas; in the state, with its law and war; in the whole civil life of our time, with its marriage, castes, conventional forms, corrupt atmosphere, tobacco and alcohol.</w:t>
      </w:r>
    </w:p>
    <w:p w14:paraId="3595C549">
      <w:pPr>
        <w:pStyle w:val="3"/>
        <w:spacing w:before="288" w:line="254" w:lineRule="auto"/>
        <w:rPr>
          <w:rFonts w:hint="eastAsia"/>
        </w:rPr>
      </w:pPr>
      <w:r>
        <w:rPr>
          <w:rFonts w:hint="eastAsia"/>
        </w:rPr>
        <w:t>他们宣称，所有苦难的根源在于社会，在于其谎言和伪装；在于教会，在于其荒谬的教条；在于国家，在于其法律和战争；在于我们这个时代整个公民生活，在于其婚姻、等级制度、传统形式、腐败的氛围、烟草和酒精。</w:t>
      </w:r>
    </w:p>
    <w:p w14:paraId="6D18E145">
      <w:pPr>
        <w:pStyle w:val="3"/>
        <w:spacing w:before="288" w:line="254" w:lineRule="auto"/>
        <w:rPr>
          <w:rFonts w:hint="eastAsia"/>
        </w:rPr>
      </w:pPr>
    </w:p>
    <w:p w14:paraId="1BEC040A">
      <w:pPr>
        <w:pStyle w:val="3"/>
        <w:spacing w:before="288" w:line="254" w:lineRule="auto"/>
        <w:rPr>
          <w:rFonts w:hint="eastAsia"/>
        </w:rPr>
      </w:pPr>
      <w:r>
        <w:rPr>
          <w:rFonts w:hint="eastAsia"/>
        </w:rPr>
        <w:t>And escape from these miseries, we are told, is possible only if we turn our backs on all these institutions, return to nature, abandon altogether all force and justice, all wrath and punishment, and live again like children, simply and uprightly.</w:t>
      </w:r>
    </w:p>
    <w:p w14:paraId="526BCF83">
      <w:pPr>
        <w:pStyle w:val="3"/>
        <w:spacing w:before="288" w:line="254" w:lineRule="auto"/>
        <w:rPr>
          <w:rFonts w:hint="eastAsia"/>
        </w:rPr>
      </w:pPr>
      <w:r>
        <w:rPr>
          <w:rFonts w:hint="eastAsia"/>
        </w:rPr>
        <w:t>我们被告知，摆脱这些苦难的唯一可能途径是，我们背弃所有这些制度，回归自然，完全放弃所有武力和正义、所有愤怒和惩罚，像孩子一样简单正直地重新生活。</w:t>
      </w:r>
    </w:p>
    <w:p w14:paraId="502158FB">
      <w:pPr>
        <w:pStyle w:val="3"/>
        <w:spacing w:before="288" w:line="254" w:lineRule="auto"/>
        <w:rPr>
          <w:rFonts w:hint="eastAsia"/>
        </w:rPr>
      </w:pPr>
    </w:p>
    <w:p w14:paraId="3EBBF2D5">
      <w:pPr>
        <w:pStyle w:val="3"/>
        <w:spacing w:before="288" w:line="254" w:lineRule="auto"/>
        <w:rPr>
          <w:rFonts w:hint="eastAsia"/>
        </w:rPr>
      </w:pPr>
      <w:r>
        <w:rPr>
          <w:rFonts w:hint="eastAsia"/>
        </w:rPr>
        <w:t>Then the broken harmony</w:t>
      </w:r>
    </w:p>
    <w:p w14:paraId="6FB9C318">
      <w:pPr>
        <w:pStyle w:val="3"/>
        <w:spacing w:before="288" w:line="254" w:lineRule="auto"/>
        <w:rPr>
          <w:rFonts w:hint="eastAsia"/>
        </w:rPr>
      </w:pPr>
      <w:r>
        <w:rPr>
          <w:rFonts w:hint="eastAsia"/>
        </w:rPr>
        <w:t>between need and satisfaction will be restored, and happiness and peace return.6</w:t>
      </w:r>
    </w:p>
    <w:p w14:paraId="4A766F6D">
      <w:pPr>
        <w:pStyle w:val="3"/>
        <w:spacing w:before="288" w:line="254" w:lineRule="auto"/>
        <w:rPr>
          <w:rFonts w:hint="eastAsia"/>
        </w:rPr>
      </w:pPr>
      <w:r>
        <w:rPr>
          <w:rFonts w:hint="eastAsia"/>
        </w:rPr>
        <w:t>那么，需求与满足之间被打破的和谐将会恢复，幸福与和平也会重返。6</w:t>
      </w:r>
    </w:p>
    <w:p w14:paraId="560A04BB">
      <w:pPr>
        <w:pStyle w:val="3"/>
        <w:spacing w:before="288" w:line="254" w:lineRule="auto"/>
        <w:rPr>
          <w:rFonts w:hint="eastAsia"/>
        </w:rPr>
      </w:pPr>
    </w:p>
    <w:p w14:paraId="5D9FD561">
      <w:pPr>
        <w:pStyle w:val="3"/>
        <w:spacing w:before="288" w:line="254" w:lineRule="auto"/>
        <w:rPr>
          <w:rFonts w:hint="eastAsia"/>
        </w:rPr>
      </w:pPr>
      <w:r>
        <w:rPr>
          <w:rFonts w:hint="eastAsia"/>
        </w:rPr>
        <w:t>On the other side are those who agree, no doubt, that original Christianity bore an ascetic character, but draw therefrom just the opposite conclusion, namely,</w:t>
      </w:r>
    </w:p>
    <w:p w14:paraId="10BB871C">
      <w:pPr>
        <w:pStyle w:val="3"/>
        <w:spacing w:before="288" w:line="254" w:lineRule="auto"/>
        <w:rPr>
          <w:rFonts w:hint="eastAsia"/>
        </w:rPr>
      </w:pPr>
      <w:r>
        <w:rPr>
          <w:rFonts w:hint="eastAsia"/>
        </w:rPr>
        <w:t>that Christianity has had its day, and can no longer live with our present-day culture.</w:t>
      </w:r>
    </w:p>
    <w:p w14:paraId="3FF61F7E">
      <w:pPr>
        <w:pStyle w:val="3"/>
        <w:spacing w:before="288" w:line="254" w:lineRule="auto"/>
        <w:rPr>
          <w:rFonts w:hint="eastAsia"/>
        </w:rPr>
      </w:pPr>
      <w:r>
        <w:rPr>
          <w:rFonts w:hint="eastAsia"/>
        </w:rPr>
        <w:t>另一方面，有些人无疑同意原始基督教具有禁欲特征，但他们却从中得出了恰恰相反的结论，即基督教已经过时，无法再与我们当今的文化共存。</w:t>
      </w:r>
    </w:p>
    <w:p w14:paraId="5CEF29A9">
      <w:pPr>
        <w:pStyle w:val="3"/>
        <w:spacing w:before="288" w:line="254" w:lineRule="auto"/>
        <w:rPr>
          <w:rFonts w:hint="eastAsia"/>
        </w:rPr>
      </w:pPr>
    </w:p>
    <w:p w14:paraId="62382C43">
      <w:pPr>
        <w:pStyle w:val="3"/>
        <w:spacing w:before="288" w:line="254" w:lineRule="auto"/>
        <w:rPr>
          <w:rFonts w:hint="eastAsia"/>
        </w:rPr>
      </w:pPr>
      <w:r>
        <w:rPr>
          <w:rFonts w:hint="eastAsia"/>
        </w:rPr>
        <w:t>In the estimate of the person of Jesus an important change has slowly taken place.</w:t>
      </w:r>
    </w:p>
    <w:p w14:paraId="6E772B3D">
      <w:pPr>
        <w:pStyle w:val="3"/>
        <w:spacing w:before="288" w:line="254" w:lineRule="auto"/>
        <w:rPr>
          <w:rFonts w:hint="eastAsia"/>
        </w:rPr>
      </w:pPr>
      <w:r>
        <w:rPr>
          <w:rFonts w:hint="eastAsia"/>
        </w:rPr>
        <w:t>在对耶稣位格的评价上，一个重要的变化已缓慢发生。</w:t>
      </w:r>
    </w:p>
    <w:p w14:paraId="5C1F4741">
      <w:pPr>
        <w:pStyle w:val="3"/>
        <w:spacing w:before="288" w:line="254" w:lineRule="auto"/>
        <w:rPr>
          <w:rFonts w:hint="eastAsia"/>
        </w:rPr>
      </w:pPr>
    </w:p>
    <w:p w14:paraId="21E3FF6E">
      <w:pPr>
        <w:pStyle w:val="3"/>
        <w:spacing w:before="288" w:line="254" w:lineRule="auto"/>
        <w:rPr>
          <w:rFonts w:hint="eastAsia"/>
        </w:rPr>
      </w:pPr>
      <w:r>
        <w:rPr>
          <w:rFonts w:hint="eastAsia"/>
        </w:rPr>
        <w:t>After Rationalism had rejected the church doctrine concerning the person of Christ, men such as Strauss and Renan, Schenkel and Keim and Holtzmann took indeed a humanitarian view of the life of Jesus.</w:t>
      </w:r>
    </w:p>
    <w:p w14:paraId="4EA57F8D">
      <w:pPr>
        <w:pStyle w:val="3"/>
        <w:spacing w:before="288" w:line="254" w:lineRule="auto"/>
        <w:rPr>
          <w:rFonts w:hint="eastAsia"/>
        </w:rPr>
      </w:pPr>
      <w:r>
        <w:rPr>
          <w:rFonts w:hint="eastAsia"/>
        </w:rPr>
        <w:t>在理性主义拒绝了教会关于基督位格的教义之后，像施特劳斯和勒南、申克尔、凯姆和霍尔茨曼这样的人确实对耶稣的生平采取了人道主义的观点。</w:t>
      </w:r>
    </w:p>
    <w:p w14:paraId="3F4A01D3">
      <w:pPr>
        <w:pStyle w:val="3"/>
        <w:spacing w:before="288" w:line="254" w:lineRule="auto"/>
        <w:rPr>
          <w:rFonts w:hint="eastAsia"/>
        </w:rPr>
      </w:pPr>
    </w:p>
    <w:p w14:paraId="07C60BEF">
      <w:pPr>
        <w:pStyle w:val="3"/>
        <w:spacing w:before="288" w:line="254" w:lineRule="auto"/>
        <w:rPr>
          <w:rFonts w:hint="eastAsia"/>
        </w:rPr>
      </w:pPr>
      <w:r>
        <w:rPr>
          <w:rFonts w:hint="eastAsia"/>
        </w:rPr>
        <w:t>But in their view Jesus, though not the Son of God, was still the true, ideal man, who established the pure religion by his word and deed, free from all sacerdotalism and ceremonial worship, who purified morals from all legalism, who as a human man shared in all the pleasures of life, and presented a moral ideal which deserves our admiration and imitation to-day.</w:t>
      </w:r>
    </w:p>
    <w:p w14:paraId="6FBCEC9A">
      <w:pPr>
        <w:pStyle w:val="3"/>
        <w:spacing w:before="288" w:line="254" w:lineRule="auto"/>
        <w:rPr>
          <w:rFonts w:hint="eastAsia"/>
        </w:rPr>
      </w:pPr>
      <w:r>
        <w:rPr>
          <w:rFonts w:hint="eastAsia"/>
        </w:rPr>
        <w:t>但在他们看来，耶稣虽然不是神的儿子，却仍然是真实的、理想的人，祂通过祂的言行建立了纯粹的宗教，摆脱了所有教权主义和礼仪敬拜，祂将道德从所有律法主义中净化出来，祂作为一个凡人分享了生活的所有乐趣，并呈现了一个值得我们今天钦佩和效法的道德理想。</w:t>
      </w:r>
    </w:p>
    <w:p w14:paraId="57D54E7F">
      <w:pPr>
        <w:pStyle w:val="3"/>
        <w:spacing w:before="288" w:line="254" w:lineRule="auto"/>
        <w:rPr>
          <w:rFonts w:hint="eastAsia"/>
        </w:rPr>
      </w:pPr>
    </w:p>
    <w:p w14:paraId="50E222B1">
      <w:pPr>
        <w:pStyle w:val="3"/>
        <w:spacing w:before="288" w:line="254" w:lineRule="auto"/>
        <w:rPr>
          <w:rFonts w:hint="eastAsia"/>
        </w:rPr>
      </w:pPr>
      <w:r>
        <w:rPr>
          <w:rFonts w:hint="eastAsia"/>
        </w:rPr>
        <w:t>But in these last days, especially since the investigations of Baldensperger and Johannes Weiss, an entirely new conception has in the case of many taken the place of this humanitarian idea.</w:t>
      </w:r>
    </w:p>
    <w:p w14:paraId="50724A1E">
      <w:pPr>
        <w:pStyle w:val="3"/>
        <w:spacing w:before="288" w:line="254" w:lineRule="auto"/>
        <w:rPr>
          <w:rFonts w:hint="eastAsia"/>
        </w:rPr>
      </w:pPr>
      <w:r>
        <w:rPr>
          <w:rFonts w:hint="eastAsia"/>
        </w:rPr>
        <w:t>但是近来，特别是在巴尔登斯佩格和约翰内斯·魏斯的研究之后，许多人对这种人道主义观念产生了全新的认识。</w:t>
      </w:r>
    </w:p>
    <w:p w14:paraId="1252A548">
      <w:pPr>
        <w:pStyle w:val="3"/>
        <w:spacing w:before="288" w:line="254" w:lineRule="auto"/>
        <w:rPr>
          <w:rFonts w:hint="eastAsia"/>
        </w:rPr>
      </w:pPr>
    </w:p>
    <w:p w14:paraId="7D7C2D78">
      <w:pPr>
        <w:pStyle w:val="3"/>
        <w:spacing w:before="288" w:line="254" w:lineRule="auto"/>
        <w:rPr>
          <w:rFonts w:hint="eastAsia"/>
        </w:rPr>
      </w:pPr>
      <w:r>
        <w:rPr>
          <w:rFonts w:hint="eastAsia"/>
        </w:rPr>
        <w:t>Humanitarian traits are not indeed entirely lacking from the figure of Jesus; yet according to the description given of him by the Synoptic Gospels he was a totally different kind of man.</w:t>
      </w:r>
    </w:p>
    <w:p w14:paraId="25D74A48">
      <w:pPr>
        <w:pStyle w:val="3"/>
        <w:spacing w:before="288" w:line="254" w:lineRule="auto"/>
        <w:rPr>
          <w:rFonts w:hint="eastAsia"/>
        </w:rPr>
      </w:pPr>
      <w:r>
        <w:rPr>
          <w:rFonts w:hint="eastAsia"/>
        </w:rPr>
        <w:t>人道主义的特征确实并未完全从耶稣的形象中消失；然而，根据符类福音对祂的描述，祂是一个完全不同类型的人。</w:t>
      </w:r>
    </w:p>
    <w:p w14:paraId="213D07BD">
      <w:pPr>
        <w:pStyle w:val="3"/>
        <w:spacing w:before="288" w:line="254" w:lineRule="auto"/>
        <w:rPr>
          <w:rFonts w:hint="eastAsia"/>
        </w:rPr>
      </w:pPr>
    </w:p>
    <w:p w14:paraId="0E4D91A9">
      <w:pPr>
        <w:pStyle w:val="3"/>
        <w:spacing w:before="288" w:line="254" w:lineRule="auto"/>
        <w:rPr>
          <w:rFonts w:hint="eastAsia"/>
        </w:rPr>
      </w:pPr>
      <w:r>
        <w:rPr>
          <w:rFonts w:hint="eastAsia"/>
        </w:rPr>
        <w:t>He was not a quiet, pious man, and not a philosophic teacher of virtue, but a prophet, an enthusiast, a fanatic, who lived under the impression of the speedy advent of the kingdom of God, and therefore exhorted his contemporaries to faith and conversion.</w:t>
      </w:r>
    </w:p>
    <w:p w14:paraId="6FD43016">
      <w:pPr>
        <w:pStyle w:val="3"/>
        <w:spacing w:before="288" w:line="254" w:lineRule="auto"/>
        <w:rPr>
          <w:rFonts w:hint="eastAsia"/>
        </w:rPr>
      </w:pPr>
      <w:r>
        <w:rPr>
          <w:rFonts w:hint="eastAsia"/>
        </w:rPr>
        <w:t>祂并非一个安静、虔诚的人，也非一位哲学的德行导师，而是一位先知、一位热心者、一位狂热者，祂生活在神国即将降临的印象之下，因此劝勉祂同时代的人相信并归信。</w:t>
      </w:r>
    </w:p>
    <w:p w14:paraId="292714AA">
      <w:pPr>
        <w:pStyle w:val="3"/>
        <w:spacing w:before="288" w:line="254" w:lineRule="auto"/>
        <w:rPr>
          <w:rFonts w:hint="eastAsia"/>
        </w:rPr>
      </w:pPr>
    </w:p>
    <w:p w14:paraId="7198A1C0">
      <w:pPr>
        <w:pStyle w:val="3"/>
        <w:spacing w:before="288" w:line="254" w:lineRule="auto"/>
        <w:rPr>
          <w:rFonts w:hint="eastAsia"/>
        </w:rPr>
      </w:pPr>
      <w:r>
        <w:rPr>
          <w:rFonts w:hint="eastAsia"/>
        </w:rPr>
        <w:t>As a man he was not nearly so great as the liberal theology has represented him.</w:t>
      </w:r>
    </w:p>
    <w:p w14:paraId="3F784913">
      <w:pPr>
        <w:pStyle w:val="3"/>
        <w:spacing w:before="288" w:line="254" w:lineRule="auto"/>
        <w:rPr>
          <w:rFonts w:hint="eastAsia"/>
        </w:rPr>
      </w:pPr>
      <w:r>
        <w:rPr>
          <w:rFonts w:hint="eastAsia"/>
        </w:rPr>
        <w:t>作为一个人，祂远没有自由神学所描绘的那么伟大。</w:t>
      </w:r>
    </w:p>
    <w:p w14:paraId="4375D1C0">
      <w:pPr>
        <w:pStyle w:val="3"/>
        <w:spacing w:before="288" w:line="254" w:lineRule="auto"/>
        <w:rPr>
          <w:rFonts w:hint="eastAsia"/>
        </w:rPr>
      </w:pPr>
    </w:p>
    <w:p w14:paraId="0A96BFA8">
      <w:pPr>
        <w:pStyle w:val="3"/>
        <w:spacing w:before="288" w:line="254" w:lineRule="auto"/>
        <w:rPr>
          <w:rFonts w:hint="eastAsia"/>
        </w:rPr>
      </w:pPr>
      <w:r>
        <w:rPr>
          <w:rFonts w:hint="eastAsia"/>
        </w:rPr>
        <w:t>Although he was characterized by a praiseworthy willingness to help all misery, he was nevertheless a limited and superstitious man, believed in evil spirits and eternal punishment, was subject to visions and hallucinations, showed traits even of an hereditary epilepsy, paranoia, and finally attempted, when his preaching received no acceptance, to gain the victory by an act of force.</w:t>
      </w:r>
    </w:p>
    <w:p w14:paraId="6A3ABE4C">
      <w:pPr>
        <w:pStyle w:val="3"/>
        <w:spacing w:before="288" w:line="254" w:lineRule="auto"/>
        <w:rPr>
          <w:rFonts w:hint="eastAsia"/>
        </w:rPr>
      </w:pPr>
      <w:r>
        <w:rPr>
          <w:rFonts w:hint="eastAsia"/>
        </w:rPr>
        <w:t>虽然祂以乐于帮助所有苦难而著称，值得称赞，但祂仍然是一个有限且迷信的人，相信邪灵和永恒的惩罚，容易产生幻觉和幻视，甚至表现出遗传性癫痫、偏执狂的特征，并且最终，当祂的传道不被接受时，试图通过武力来获得胜利。</w:t>
      </w:r>
    </w:p>
    <w:p w14:paraId="393716AC">
      <w:pPr>
        <w:pStyle w:val="3"/>
        <w:spacing w:before="288" w:line="254" w:lineRule="auto"/>
        <w:rPr>
          <w:rFonts w:hint="eastAsia"/>
        </w:rPr>
      </w:pPr>
    </w:p>
    <w:p w14:paraId="239609EE">
      <w:pPr>
        <w:pStyle w:val="3"/>
        <w:spacing w:before="288" w:line="254" w:lineRule="auto"/>
        <w:rPr>
          <w:rFonts w:hint="eastAsia"/>
        </w:rPr>
      </w:pPr>
      <w:r>
        <w:rPr>
          <w:rFonts w:hint="eastAsia"/>
        </w:rPr>
        <w:t>His doctrine contained nothing new, but joined itself to the ideas and expectations of his time; his notion of</w:t>
      </w:r>
    </w:p>
    <w:p w14:paraId="3C500D4B">
      <w:pPr>
        <w:pStyle w:val="3"/>
        <w:spacing w:before="288" w:line="254" w:lineRule="auto"/>
        <w:rPr>
          <w:rFonts w:hint="eastAsia"/>
        </w:rPr>
      </w:pPr>
      <w:r>
        <w:rPr>
          <w:rFonts w:hint="eastAsia"/>
        </w:rPr>
        <w:t>the kingdom of God was not that of a moral community, but bore an exclusively eschatological character; and his ethics acquired, under Essenic, or even under Buddhistic, influences, an ascetic color.</w:t>
      </w:r>
    </w:p>
    <w:p w14:paraId="78BE8296">
      <w:pPr>
        <w:pStyle w:val="3"/>
        <w:spacing w:before="288" w:line="254" w:lineRule="auto"/>
        <w:rPr>
          <w:rFonts w:hint="eastAsia"/>
        </w:rPr>
      </w:pPr>
      <w:r>
        <w:rPr>
          <w:rFonts w:hint="eastAsia"/>
        </w:rPr>
        <w:t>祂的教义并无新意，而是附和了他那个时代的观念和期望；祂关于神国的观念并非道德社群的观念，而是具有纯粹的末世论特征；祂的伦理学在艾赛尼派，甚至在佛教的影响下，带上了禁欲色彩。</w:t>
      </w:r>
    </w:p>
    <w:p w14:paraId="12F543E4">
      <w:pPr>
        <w:pStyle w:val="3"/>
        <w:spacing w:before="288" w:line="254" w:lineRule="auto"/>
        <w:rPr>
          <w:rFonts w:hint="eastAsia"/>
        </w:rPr>
      </w:pPr>
    </w:p>
    <w:p w14:paraId="2673B267">
      <w:pPr>
        <w:pStyle w:val="3"/>
        <w:spacing w:before="288" w:line="254" w:lineRule="auto"/>
        <w:rPr>
          <w:rFonts w:hint="eastAsia"/>
        </w:rPr>
      </w:pPr>
      <w:r>
        <w:rPr>
          <w:rFonts w:hint="eastAsia"/>
        </w:rPr>
        <w:t>Perhaps he was originally an Aryan, or perhaps even he never existed, and his figure is the creation of one or another of the sects produced by the commotions of the age.9</w:t>
      </w:r>
    </w:p>
    <w:p w14:paraId="2F197396">
      <w:pPr>
        <w:pStyle w:val="3"/>
        <w:spacing w:before="288" w:line="254" w:lineRule="auto"/>
        <w:rPr>
          <w:rFonts w:hint="eastAsia"/>
        </w:rPr>
      </w:pPr>
      <w:r>
        <w:rPr>
          <w:rFonts w:hint="eastAsia"/>
        </w:rPr>
        <w:t>也许祂最初是雅利安人，或者甚至祂从未存在过，祂的形象是那个时代骚乱所产生的某个教派的创造物。9</w:t>
      </w:r>
    </w:p>
    <w:p w14:paraId="652D4ABB">
      <w:pPr>
        <w:pStyle w:val="3"/>
        <w:spacing w:before="288" w:line="254" w:lineRule="auto"/>
        <w:rPr>
          <w:rFonts w:hint="eastAsia"/>
        </w:rPr>
      </w:pPr>
    </w:p>
    <w:p w14:paraId="63B4346B">
      <w:pPr>
        <w:pStyle w:val="3"/>
        <w:spacing w:before="288" w:line="254" w:lineRule="auto"/>
        <w:rPr>
          <w:rFonts w:hint="eastAsia"/>
        </w:rPr>
      </w:pPr>
      <w:r>
        <w:rPr>
          <w:rFonts w:hint="eastAsia"/>
        </w:rPr>
        <w:t>In any case his view of the world and life is not suitable for our time and circumstances.</w:t>
      </w:r>
    </w:p>
    <w:p w14:paraId="5EB350F0">
      <w:pPr>
        <w:pStyle w:val="3"/>
        <w:spacing w:before="288" w:line="254" w:lineRule="auto"/>
        <w:rPr>
          <w:rFonts w:hint="eastAsia"/>
        </w:rPr>
      </w:pPr>
      <w:r>
        <w:rPr>
          <w:rFonts w:hint="eastAsia"/>
        </w:rPr>
        <w:t>无论如何，祂的世界观和人生观不适合我们这个时代和我们的处境。</w:t>
      </w:r>
    </w:p>
    <w:p w14:paraId="799C06EA">
      <w:pPr>
        <w:pStyle w:val="3"/>
        <w:spacing w:before="288" w:line="254" w:lineRule="auto"/>
        <w:rPr>
          <w:rFonts w:hint="eastAsia"/>
        </w:rPr>
      </w:pPr>
    </w:p>
    <w:p w14:paraId="77AAA21F">
      <w:pPr>
        <w:pStyle w:val="3"/>
        <w:spacing w:before="288" w:line="254" w:lineRule="auto"/>
        <w:rPr>
          <w:rFonts w:hint="eastAsia"/>
        </w:rPr>
      </w:pPr>
      <w:r>
        <w:rPr>
          <w:rFonts w:hint="eastAsia"/>
        </w:rPr>
        <w:t>When he pronounces his woe on the rich, esteems occupation with earthly affairs an obstacle to the heavenly vocation, recommends the unmarried condition, and takes no thought at all of political and social life, he can be no example for us, and his ethics can supply us with no standard.</w:t>
      </w:r>
    </w:p>
    <w:p w14:paraId="116DFB25">
      <w:pPr>
        <w:pStyle w:val="3"/>
        <w:spacing w:before="288" w:line="254" w:lineRule="auto"/>
        <w:rPr>
          <w:rFonts w:hint="eastAsia"/>
        </w:rPr>
      </w:pPr>
      <w:r>
        <w:rPr>
          <w:rFonts w:hint="eastAsia"/>
        </w:rPr>
        <w:t>当祂宣告富人有祸，认为专注于属世事务是天召的障碍，推荐独身状态，并且完全不考虑政治和社会生活时，祂就不能成为我们的榜样，祂的伦理学也不能为我们提供任何标准。</w:t>
      </w:r>
    </w:p>
    <w:p w14:paraId="15FB412A">
      <w:pPr>
        <w:pStyle w:val="3"/>
        <w:spacing w:before="288" w:line="254" w:lineRule="auto"/>
        <w:rPr>
          <w:rFonts w:hint="eastAsia"/>
        </w:rPr>
      </w:pPr>
    </w:p>
    <w:p w14:paraId="6681F76B">
      <w:pPr>
        <w:pStyle w:val="3"/>
        <w:spacing w:before="288" w:line="254" w:lineRule="auto"/>
        <w:rPr>
          <w:rFonts w:hint="eastAsia"/>
        </w:rPr>
      </w:pPr>
      <w:r>
        <w:rPr>
          <w:rFonts w:hint="eastAsia"/>
        </w:rPr>
        <w:t>Nor does this opposition to Christian ethics concern subordinate points, but their kernel and essence.</w:t>
      </w:r>
    </w:p>
    <w:p w14:paraId="4906A6E6">
      <w:pPr>
        <w:pStyle w:val="3"/>
        <w:spacing w:before="288" w:line="254" w:lineRule="auto"/>
        <w:rPr>
          <w:rFonts w:hint="eastAsia"/>
        </w:rPr>
      </w:pPr>
      <w:r>
        <w:rPr>
          <w:rFonts w:hint="eastAsia"/>
        </w:rPr>
        <w:t>这种对基督教伦理的反对，并非涉及次要的方面，而是涉及其核心和本质。</w:t>
      </w:r>
    </w:p>
    <w:p w14:paraId="1C31E1DB">
      <w:pPr>
        <w:pStyle w:val="3"/>
        <w:spacing w:before="288" w:line="254" w:lineRule="auto"/>
        <w:rPr>
          <w:rFonts w:hint="eastAsia"/>
        </w:rPr>
      </w:pPr>
    </w:p>
    <w:p w14:paraId="3AF35E47">
      <w:pPr>
        <w:pStyle w:val="3"/>
        <w:spacing w:before="288" w:line="254" w:lineRule="auto"/>
        <w:rPr>
          <w:rFonts w:hint="eastAsia"/>
        </w:rPr>
      </w:pPr>
      <w:r>
        <w:rPr>
          <w:rFonts w:hint="eastAsia"/>
        </w:rPr>
        <w:t>Christian ethics have laid to their charge legalism and heteronomy, seeking for reward and transcendent eudæmonism, withdrawal from the world and contempt of all culture, and especially of the senses and marriage.</w:t>
      </w:r>
    </w:p>
    <w:p w14:paraId="41789C3A">
      <w:pPr>
        <w:pStyle w:val="3"/>
        <w:spacing w:before="288" w:line="254" w:lineRule="auto"/>
        <w:rPr>
          <w:rFonts w:hint="eastAsia"/>
        </w:rPr>
      </w:pPr>
      <w:r>
        <w:rPr>
          <w:rFonts w:hint="eastAsia"/>
        </w:rPr>
        <w:t>基督教伦理学被指责为律法主义和他律论、寻求奖赏和超越的幸福主义、脱离世界和蔑视所有文化，特别是蔑视感官和婚姻。</w:t>
      </w:r>
    </w:p>
    <w:p w14:paraId="11301DF7">
      <w:pPr>
        <w:pStyle w:val="3"/>
        <w:spacing w:before="288" w:line="254" w:lineRule="auto"/>
        <w:rPr>
          <w:rFonts w:hint="eastAsia"/>
        </w:rPr>
      </w:pPr>
    </w:p>
    <w:p w14:paraId="0A5E2023">
      <w:pPr>
        <w:pStyle w:val="3"/>
        <w:spacing w:before="288" w:line="254" w:lineRule="auto"/>
        <w:rPr>
          <w:rFonts w:hint="eastAsia"/>
        </w:rPr>
      </w:pPr>
      <w:r>
        <w:rPr>
          <w:rFonts w:hint="eastAsia"/>
        </w:rPr>
        <w:t>Nietzsche has endeavored, therefore, to reverse all its values.</w:t>
      </w:r>
    </w:p>
    <w:p w14:paraId="099EE55B">
      <w:pPr>
        <w:pStyle w:val="3"/>
        <w:spacing w:before="288" w:line="254" w:lineRule="auto"/>
        <w:rPr>
          <w:rFonts w:hint="eastAsia"/>
        </w:rPr>
      </w:pPr>
      <w:r>
        <w:rPr>
          <w:rFonts w:hint="eastAsia"/>
        </w:rPr>
        <w:t>因此，尼采试图颠覆其所有价值。</w:t>
      </w:r>
    </w:p>
    <w:p w14:paraId="718BAE3D">
      <w:pPr>
        <w:pStyle w:val="3"/>
        <w:spacing w:before="288" w:line="254" w:lineRule="auto"/>
        <w:rPr>
          <w:rFonts w:hint="eastAsia"/>
        </w:rPr>
      </w:pPr>
    </w:p>
    <w:p w14:paraId="41224A6E">
      <w:pPr>
        <w:pStyle w:val="3"/>
        <w:spacing w:before="288" w:line="254" w:lineRule="auto"/>
        <w:rPr>
          <w:rFonts w:hint="eastAsia"/>
        </w:rPr>
      </w:pPr>
      <w:r>
        <w:rPr>
          <w:rFonts w:hint="eastAsia"/>
        </w:rPr>
        <w:t>Instead of the morals of slaves which Jews and Christians have introduced, he wished to restore to honor the original morals of free men; his system may be called a logical aristocratic anarchism.11</w:t>
      </w:r>
    </w:p>
    <w:p w14:paraId="04103D42">
      <w:pPr>
        <w:pStyle w:val="3"/>
        <w:spacing w:before="288" w:line="254" w:lineRule="auto"/>
        <w:rPr>
          <w:rFonts w:hint="eastAsia"/>
        </w:rPr>
      </w:pPr>
      <w:r>
        <w:rPr>
          <w:rFonts w:hint="eastAsia"/>
        </w:rPr>
        <w:t>他希望恢复自由人原始道德的荣誉，而不是犹太人和基督徒所引入的奴隶道德；他的体系可以被称为逻辑贵族无政府主义。11</w:t>
      </w:r>
    </w:p>
    <w:p w14:paraId="38E19EA2">
      <w:pPr>
        <w:pStyle w:val="3"/>
        <w:spacing w:before="288" w:line="254" w:lineRule="auto"/>
        <w:rPr>
          <w:rFonts w:hint="eastAsia"/>
        </w:rPr>
      </w:pPr>
    </w:p>
    <w:p w14:paraId="58B48A03">
      <w:pPr>
        <w:pStyle w:val="3"/>
        <w:spacing w:before="288" w:line="254" w:lineRule="auto"/>
        <w:rPr>
          <w:rFonts w:hint="eastAsia"/>
        </w:rPr>
      </w:pPr>
      <w:r>
        <w:rPr>
          <w:rFonts w:hint="eastAsia"/>
        </w:rPr>
        <w:t>If we are to speak of the relation which Christianity bears to culture, we must first of all give a clear account of what we understand by culture, and of precisely the kind of culture Christianity is to form a contrast to.</w:t>
      </w:r>
    </w:p>
    <w:p w14:paraId="40E141BB">
      <w:pPr>
        <w:pStyle w:val="3"/>
        <w:spacing w:before="288" w:line="254" w:lineRule="auto"/>
        <w:rPr>
          <w:rFonts w:hint="eastAsia"/>
        </w:rPr>
      </w:pPr>
      <w:r>
        <w:rPr>
          <w:rFonts w:hint="eastAsia"/>
        </w:rPr>
        <w:t>如果我们谈论基督教与文化的关系，我们首先必须清楚地说明我们对文化的理解，以及基督教究竟与哪种文化形成对比。</w:t>
      </w:r>
    </w:p>
    <w:p w14:paraId="31F21ABA">
      <w:pPr>
        <w:pStyle w:val="3"/>
        <w:spacing w:before="288" w:line="254" w:lineRule="auto"/>
        <w:rPr>
          <w:rFonts w:hint="eastAsia"/>
        </w:rPr>
      </w:pPr>
    </w:p>
    <w:p w14:paraId="7461B22A">
      <w:pPr>
        <w:pStyle w:val="3"/>
        <w:spacing w:before="288" w:line="254" w:lineRule="auto"/>
        <w:rPr>
          <w:rFonts w:hint="eastAsia"/>
        </w:rPr>
      </w:pPr>
      <w:r>
        <w:rPr>
          <w:rFonts w:hint="eastAsia"/>
        </w:rPr>
        <w:t>The word "culture," which has come into use especially since the eighteenth century, along with other terms, such as civilization, enlightenment, development, education, indicates generally cultivation, improvement, and always presupposes an object which must be improved.</w:t>
      </w:r>
    </w:p>
    <w:p w14:paraId="49A3C21F">
      <w:pPr>
        <w:pStyle w:val="3"/>
        <w:spacing w:before="288" w:line="254" w:lineRule="auto"/>
        <w:rPr>
          <w:rFonts w:hint="eastAsia"/>
        </w:rPr>
      </w:pPr>
      <w:r>
        <w:rPr>
          <w:rFonts w:hint="eastAsia"/>
        </w:rPr>
        <w:t>“文化”一词，尤其自十八世纪以来，与文明、启蒙、发展、教育等其他术语一起开始使用，通常指培养、改进，并且总是预设一个必须改进的对象。</w:t>
      </w:r>
    </w:p>
    <w:p w14:paraId="34D76767">
      <w:pPr>
        <w:pStyle w:val="3"/>
        <w:spacing w:before="288" w:line="254" w:lineRule="auto"/>
        <w:rPr>
          <w:rFonts w:hint="eastAsia"/>
        </w:rPr>
      </w:pPr>
    </w:p>
    <w:p w14:paraId="6DB98E9D">
      <w:pPr>
        <w:pStyle w:val="3"/>
        <w:spacing w:before="288" w:line="254" w:lineRule="auto"/>
        <w:rPr>
          <w:rFonts w:hint="eastAsia"/>
        </w:rPr>
      </w:pPr>
      <w:r>
        <w:rPr>
          <w:rFonts w:hint="eastAsia"/>
        </w:rPr>
        <w:t>This object may be indicated generally by the name of nature, for it always consists of something not made by man, but offered to him by creation.</w:t>
      </w:r>
    </w:p>
    <w:p w14:paraId="6643BD2C">
      <w:pPr>
        <w:pStyle w:val="3"/>
        <w:spacing w:before="288" w:line="254" w:lineRule="auto"/>
        <w:rPr>
          <w:rFonts w:hint="eastAsia"/>
        </w:rPr>
      </w:pPr>
      <w:r>
        <w:rPr>
          <w:rFonts w:hint="eastAsia"/>
        </w:rPr>
        <w:t>这个客体通常可以用自然这个名称来表示，因为它总是由非人造的，而是由创造提供给他的东西构成。</w:t>
      </w:r>
    </w:p>
    <w:p w14:paraId="0443A034">
      <w:pPr>
        <w:pStyle w:val="3"/>
        <w:spacing w:before="288" w:line="254" w:lineRule="auto"/>
        <w:rPr>
          <w:rFonts w:hint="eastAsia"/>
        </w:rPr>
      </w:pPr>
    </w:p>
    <w:p w14:paraId="2A8794DE">
      <w:pPr>
        <w:pStyle w:val="3"/>
        <w:spacing w:before="288" w:line="254" w:lineRule="auto"/>
        <w:rPr>
          <w:rFonts w:hint="eastAsia"/>
        </w:rPr>
      </w:pPr>
      <w:r>
        <w:rPr>
          <w:rFonts w:hint="eastAsia"/>
        </w:rPr>
        <w:t>Culture in the broadest sense thus includes all the labor which human power expends on nature.</w:t>
      </w:r>
    </w:p>
    <w:p w14:paraId="2967FBA5">
      <w:pPr>
        <w:pStyle w:val="3"/>
        <w:spacing w:before="288" w:line="254" w:lineRule="auto"/>
        <w:rPr>
          <w:rFonts w:hint="eastAsia"/>
        </w:rPr>
      </w:pPr>
      <w:r>
        <w:rPr>
          <w:rFonts w:hint="eastAsia"/>
        </w:rPr>
        <w:t>因此，最广义的文化包含了人类力量在自然上所花费的所有劳动。</w:t>
      </w:r>
    </w:p>
    <w:p w14:paraId="217C1AF2">
      <w:pPr>
        <w:pStyle w:val="3"/>
        <w:spacing w:before="288" w:line="254" w:lineRule="auto"/>
        <w:rPr>
          <w:rFonts w:hint="eastAsia"/>
        </w:rPr>
      </w:pPr>
    </w:p>
    <w:p w14:paraId="2DAD7F20">
      <w:pPr>
        <w:pStyle w:val="3"/>
        <w:spacing w:before="288" w:line="254" w:lineRule="auto"/>
        <w:rPr>
          <w:rFonts w:hint="eastAsia"/>
        </w:rPr>
      </w:pPr>
      <w:r>
        <w:rPr>
          <w:rFonts w:hint="eastAsia"/>
        </w:rPr>
        <w:t>But this nature is twofold; it includes not only the whole visible world of phenomena which is outside man, but also, in a wider sense, man himself; not his body alone, but his soul also.</w:t>
      </w:r>
    </w:p>
    <w:p w14:paraId="0D89EECF">
      <w:pPr>
        <w:pStyle w:val="3"/>
        <w:spacing w:before="288" w:line="254" w:lineRule="auto"/>
        <w:rPr>
          <w:rFonts w:hint="eastAsia"/>
        </w:rPr>
      </w:pPr>
      <w:r>
        <w:rPr>
          <w:rFonts w:hint="eastAsia"/>
        </w:rPr>
        <w:t>但是这种自然是双重的；它不仅包括人之外的整个可见的现象世界，而且在更广泛的意义上，也包括人本身；不仅是他的身体，而且是他的灵魂。</w:t>
      </w:r>
    </w:p>
    <w:p w14:paraId="2B1D9D07">
      <w:pPr>
        <w:pStyle w:val="3"/>
        <w:spacing w:before="288" w:line="254" w:lineRule="auto"/>
        <w:rPr>
          <w:rFonts w:hint="eastAsia"/>
        </w:rPr>
      </w:pPr>
    </w:p>
    <w:p w14:paraId="128C2FD6">
      <w:pPr>
        <w:pStyle w:val="3"/>
        <w:spacing w:before="288" w:line="254" w:lineRule="auto"/>
        <w:rPr>
          <w:rFonts w:hint="eastAsia"/>
        </w:rPr>
      </w:pPr>
      <w:r>
        <w:rPr>
          <w:rFonts w:hint="eastAsia"/>
        </w:rPr>
        <w:t>The faculties and powers which man possesses have not been acquired by</w:t>
      </w:r>
    </w:p>
    <w:p w14:paraId="266D5428">
      <w:pPr>
        <w:pStyle w:val="3"/>
        <w:spacing w:before="288" w:line="254" w:lineRule="auto"/>
        <w:rPr>
          <w:rFonts w:hint="eastAsia"/>
        </w:rPr>
      </w:pPr>
      <w:r>
        <w:rPr>
          <w:rFonts w:hint="eastAsia"/>
        </w:rPr>
        <w:t>him, but are given to him by God; they are a gift of nature, and these gifts are a means for cultivating the external world, as well as an object which must be cultivated.</w:t>
      </w:r>
    </w:p>
    <w:p w14:paraId="3B6D12DB">
      <w:pPr>
        <w:pStyle w:val="3"/>
        <w:spacing w:before="288" w:line="254" w:lineRule="auto"/>
        <w:rPr>
          <w:rFonts w:hint="eastAsia"/>
        </w:rPr>
      </w:pPr>
      <w:r>
        <w:rPr>
          <w:rFonts w:hint="eastAsia"/>
        </w:rPr>
        <w:t>人所拥有的官能和能力并非由他自己获得，而是神赐予他的；它们是自然的恩赐，这些恩赐既是培养外部世界的手段，也是必须培养的对象。</w:t>
      </w:r>
    </w:p>
    <w:p w14:paraId="692372A6">
      <w:pPr>
        <w:pStyle w:val="3"/>
        <w:spacing w:before="288" w:line="254" w:lineRule="auto"/>
        <w:rPr>
          <w:rFonts w:hint="eastAsia"/>
        </w:rPr>
      </w:pPr>
    </w:p>
    <w:p w14:paraId="086ACC74">
      <w:pPr>
        <w:pStyle w:val="3"/>
        <w:spacing w:before="288" w:line="254" w:lineRule="auto"/>
        <w:rPr>
          <w:rFonts w:hint="eastAsia"/>
        </w:rPr>
      </w:pPr>
      <w:r>
        <w:rPr>
          <w:rFonts w:hint="eastAsia"/>
        </w:rPr>
        <w:t>Thus there are two great circles of culture.</w:t>
      </w:r>
    </w:p>
    <w:p w14:paraId="4DD9BEED">
      <w:pPr>
        <w:pStyle w:val="3"/>
        <w:spacing w:before="288" w:line="254" w:lineRule="auto"/>
        <w:rPr>
          <w:rFonts w:hint="eastAsia"/>
        </w:rPr>
      </w:pPr>
      <w:r>
        <w:rPr>
          <w:rFonts w:hint="eastAsia"/>
        </w:rPr>
        <w:t>因此，文化有两个大的圈子。</w:t>
      </w:r>
    </w:p>
    <w:p w14:paraId="4A84991C">
      <w:pPr>
        <w:pStyle w:val="3"/>
        <w:spacing w:before="288" w:line="254" w:lineRule="auto"/>
        <w:rPr>
          <w:rFonts w:hint="eastAsia"/>
        </w:rPr>
      </w:pPr>
    </w:p>
    <w:p w14:paraId="315B7514">
      <w:pPr>
        <w:pStyle w:val="3"/>
        <w:spacing w:before="288" w:line="254" w:lineRule="auto"/>
        <w:rPr>
          <w:rFonts w:hint="eastAsia"/>
        </w:rPr>
      </w:pPr>
      <w:r>
        <w:rPr>
          <w:rFonts w:hint="eastAsia"/>
        </w:rPr>
        <w:t>To the first belong all those activities of man for the production and distribution of material goods, such as agriculture, cattle-rearing, industry, and trade.</w:t>
      </w:r>
    </w:p>
    <w:p w14:paraId="0051CCF5">
      <w:pPr>
        <w:pStyle w:val="3"/>
        <w:spacing w:before="288" w:line="254" w:lineRule="auto"/>
        <w:rPr>
          <w:rFonts w:hint="eastAsia"/>
        </w:rPr>
      </w:pPr>
      <w:r>
        <w:rPr>
          <w:rFonts w:hint="eastAsia"/>
        </w:rPr>
        <w:t>第一个圈子包括所有人类为了生产和分配物质产品而进行的活动，例如农业、畜牧业、工业和贸易。</w:t>
      </w:r>
    </w:p>
    <w:p w14:paraId="14ADE6E5">
      <w:pPr>
        <w:pStyle w:val="3"/>
        <w:spacing w:before="288" w:line="254" w:lineRule="auto"/>
        <w:rPr>
          <w:rFonts w:hint="eastAsia"/>
        </w:rPr>
      </w:pPr>
    </w:p>
    <w:p w14:paraId="46B63EC9">
      <w:pPr>
        <w:pStyle w:val="3"/>
        <w:spacing w:before="288" w:line="254" w:lineRule="auto"/>
        <w:rPr>
          <w:rFonts w:hint="eastAsia"/>
        </w:rPr>
      </w:pPr>
      <w:r>
        <w:rPr>
          <w:rFonts w:hint="eastAsia"/>
        </w:rPr>
        <w:t>And the second circle includes all that labor whereby man realizes objectively his ideals of the true, the good, and the beautiful, by means of literature and science, justice and statecraft, works of beauty and art, and at the same time works out his own development and civilization.</w:t>
      </w:r>
    </w:p>
    <w:p w14:paraId="195B7FDB">
      <w:pPr>
        <w:pStyle w:val="3"/>
        <w:spacing w:before="288" w:line="254" w:lineRule="auto"/>
        <w:rPr>
          <w:rFonts w:hint="eastAsia"/>
        </w:rPr>
      </w:pPr>
      <w:r>
        <w:rPr>
          <w:rFonts w:hint="eastAsia"/>
        </w:rPr>
        <w:t>第二个圈子则包含所有人类通过文学和科学、正义和治国方略、美的作品和艺术，客观地实现其真、善、美理想的劳动，同时也在其中实现自身的发展和文明。</w:t>
      </w:r>
    </w:p>
    <w:p w14:paraId="778C0819">
      <w:pPr>
        <w:pStyle w:val="3"/>
        <w:spacing w:before="288" w:line="254" w:lineRule="auto"/>
        <w:rPr>
          <w:rFonts w:hint="eastAsia"/>
        </w:rPr>
      </w:pPr>
    </w:p>
    <w:p w14:paraId="2DA5B2E0">
      <w:pPr>
        <w:pStyle w:val="3"/>
        <w:spacing w:before="288" w:line="254" w:lineRule="auto"/>
        <w:rPr>
          <w:rFonts w:hint="eastAsia"/>
        </w:rPr>
      </w:pPr>
      <w:r>
        <w:rPr>
          <w:rFonts w:hint="eastAsia"/>
        </w:rPr>
        <w:t>Such a culture has existed at all times, from the moment when man appeared on the earth and sought satisfaction of his manifold needs by labor.</w:t>
      </w:r>
    </w:p>
    <w:p w14:paraId="3ED15BBF">
      <w:pPr>
        <w:pStyle w:val="3"/>
        <w:spacing w:before="288" w:line="254" w:lineRule="auto"/>
        <w:rPr>
          <w:rFonts w:hint="eastAsia"/>
        </w:rPr>
      </w:pPr>
      <w:r>
        <w:rPr>
          <w:rFonts w:hint="eastAsia"/>
        </w:rPr>
        <w:t>这种文化自人出现在地球上并通过劳动寻求满足其各种需要的那一刻起，就一直存在。</w:t>
      </w:r>
    </w:p>
    <w:p w14:paraId="76033BD0">
      <w:pPr>
        <w:pStyle w:val="3"/>
        <w:spacing w:before="288" w:line="254" w:lineRule="auto"/>
        <w:rPr>
          <w:rFonts w:hint="eastAsia"/>
        </w:rPr>
      </w:pPr>
    </w:p>
    <w:p w14:paraId="3A664117">
      <w:pPr>
        <w:pStyle w:val="3"/>
        <w:spacing w:before="288" w:line="254" w:lineRule="auto"/>
        <w:rPr>
          <w:rFonts w:hint="eastAsia"/>
        </w:rPr>
      </w:pPr>
      <w:r>
        <w:rPr>
          <w:rFonts w:hint="eastAsia"/>
        </w:rPr>
        <w:t>And from its first origin this culture has been closely connected with religion; in all ages and among all peoples these two are found together, and go forward hand in hand.</w:t>
      </w:r>
    </w:p>
    <w:p w14:paraId="6FA98908">
      <w:pPr>
        <w:pStyle w:val="3"/>
        <w:spacing w:before="288" w:line="254" w:lineRule="auto"/>
        <w:rPr>
          <w:rFonts w:hint="eastAsia"/>
        </w:rPr>
      </w:pPr>
      <w:r>
        <w:rPr>
          <w:rFonts w:hint="eastAsia"/>
        </w:rPr>
        <w:t>从其最初的起源开始，这种文化就与宗教紧密相连；在所有时代和所有民族中，这两者都同时存在，并携手前进。</w:t>
      </w:r>
    </w:p>
    <w:p w14:paraId="086BBDB9">
      <w:pPr>
        <w:pStyle w:val="3"/>
        <w:spacing w:before="288" w:line="254" w:lineRule="auto"/>
        <w:rPr>
          <w:rFonts w:hint="eastAsia"/>
        </w:rPr>
      </w:pPr>
    </w:p>
    <w:p w14:paraId="0677849B">
      <w:pPr>
        <w:pStyle w:val="3"/>
        <w:spacing w:before="288" w:line="254" w:lineRule="auto"/>
        <w:rPr>
          <w:rFonts w:hint="eastAsia"/>
        </w:rPr>
      </w:pPr>
      <w:r>
        <w:rPr>
          <w:rFonts w:hint="eastAsia"/>
        </w:rPr>
        <w:t>It was not till the eighteenth century that culture was raised to a power which emancipated itself from the Christian religion and the whole ancient world-view, and sought to become an absolutely new, modern culture.</w:t>
      </w:r>
    </w:p>
    <w:p w14:paraId="766BB904">
      <w:pPr>
        <w:pStyle w:val="3"/>
        <w:spacing w:before="288" w:line="254" w:lineRule="auto"/>
        <w:rPr>
          <w:rFonts w:hint="eastAsia"/>
        </w:rPr>
      </w:pPr>
      <w:r>
        <w:rPr>
          <w:rFonts w:hint="eastAsia"/>
        </w:rPr>
        <w:t>直到十八世纪，文化才被提升为一种力量，它摆脱了基督教和整个古代世界观的束缚，并试图成为一种全新的、现代的文化。</w:t>
      </w:r>
    </w:p>
    <w:p w14:paraId="5E3FFFAB">
      <w:pPr>
        <w:pStyle w:val="3"/>
        <w:spacing w:before="288" w:line="254" w:lineRule="auto"/>
        <w:rPr>
          <w:rFonts w:hint="eastAsia"/>
        </w:rPr>
      </w:pPr>
    </w:p>
    <w:p w14:paraId="5FA7FBC2">
      <w:pPr>
        <w:pStyle w:val="3"/>
        <w:spacing w:before="288" w:line="254" w:lineRule="auto"/>
        <w:rPr>
          <w:rFonts w:hint="eastAsia"/>
        </w:rPr>
      </w:pPr>
      <w:r>
        <w:rPr>
          <w:rFonts w:hint="eastAsia"/>
        </w:rPr>
        <w:t>Nobody, therefore, can declare that culture as such stands in contrast with religion, for all the preceding centuries raise a sharp protest against such an assertion.</w:t>
      </w:r>
    </w:p>
    <w:p w14:paraId="3D2D8FC4">
      <w:pPr>
        <w:pStyle w:val="3"/>
        <w:spacing w:before="288" w:line="254" w:lineRule="auto"/>
        <w:rPr>
          <w:rFonts w:hint="eastAsia"/>
        </w:rPr>
      </w:pPr>
      <w:r>
        <w:rPr>
          <w:rFonts w:hint="eastAsia"/>
        </w:rPr>
        <w:t>因此，没有人能够宣称文化本身与宗教相对立，因为所有先前的世纪都对此种断言提出了强烈的抗议。</w:t>
      </w:r>
    </w:p>
    <w:p w14:paraId="165044B7">
      <w:pPr>
        <w:pStyle w:val="3"/>
        <w:spacing w:before="288" w:line="254" w:lineRule="auto"/>
        <w:rPr>
          <w:rFonts w:hint="eastAsia"/>
        </w:rPr>
      </w:pPr>
    </w:p>
    <w:p w14:paraId="01944256">
      <w:pPr>
        <w:pStyle w:val="3"/>
        <w:spacing w:before="288" w:line="254" w:lineRule="auto"/>
        <w:rPr>
          <w:rFonts w:hint="eastAsia"/>
        </w:rPr>
      </w:pPr>
      <w:r>
        <w:rPr>
          <w:rFonts w:hint="eastAsia"/>
        </w:rPr>
        <w:t>It can, at the most, be contended that our specifically present-day culture is in conflict with religion and Christianity.</w:t>
      </w:r>
    </w:p>
    <w:p w14:paraId="3187A83B">
      <w:pPr>
        <w:pStyle w:val="3"/>
        <w:spacing w:before="288" w:line="254" w:lineRule="auto"/>
        <w:rPr>
          <w:rFonts w:hint="eastAsia"/>
        </w:rPr>
      </w:pPr>
      <w:r>
        <w:rPr>
          <w:rFonts w:hint="eastAsia"/>
        </w:rPr>
        <w:t>充其量只能说，我们当今特有的文化与宗教和基督教相冲突。</w:t>
      </w:r>
    </w:p>
    <w:p w14:paraId="3BA31704">
      <w:pPr>
        <w:pStyle w:val="3"/>
        <w:spacing w:before="288" w:line="254" w:lineRule="auto"/>
        <w:rPr>
          <w:rFonts w:hint="eastAsia"/>
        </w:rPr>
      </w:pPr>
    </w:p>
    <w:p w14:paraId="5166E03B">
      <w:pPr>
        <w:pStyle w:val="3"/>
        <w:spacing w:before="288" w:line="254" w:lineRule="auto"/>
        <w:rPr>
          <w:rFonts w:hint="eastAsia"/>
        </w:rPr>
      </w:pPr>
      <w:r>
        <w:rPr>
          <w:rFonts w:hint="eastAsia"/>
        </w:rPr>
        <w:t>But before this can be proved an exact definition should first be given of what is meant by modern culture.</w:t>
      </w:r>
    </w:p>
    <w:p w14:paraId="09B15EE9">
      <w:pPr>
        <w:pStyle w:val="3"/>
        <w:spacing w:before="288" w:line="254" w:lineRule="auto"/>
        <w:rPr>
          <w:rFonts w:hint="eastAsia"/>
        </w:rPr>
      </w:pPr>
      <w:r>
        <w:rPr>
          <w:rFonts w:hint="eastAsia"/>
        </w:rPr>
        <w:t>但是，在证明这一点之前，首先应该对现代文化的含义给出一个确切的定义。</w:t>
      </w:r>
    </w:p>
    <w:p w14:paraId="7A5BF7EF">
      <w:pPr>
        <w:pStyle w:val="3"/>
        <w:spacing w:before="288" w:line="254" w:lineRule="auto"/>
        <w:rPr>
          <w:rFonts w:hint="eastAsia"/>
        </w:rPr>
      </w:pPr>
    </w:p>
    <w:p w14:paraId="02677BD0">
      <w:pPr>
        <w:pStyle w:val="3"/>
        <w:spacing w:before="288" w:line="254" w:lineRule="auto"/>
        <w:rPr>
          <w:rFonts w:hint="eastAsia"/>
        </w:rPr>
      </w:pPr>
      <w:r>
        <w:rPr>
          <w:rFonts w:hint="eastAsia"/>
        </w:rPr>
        <w:t>Immense difficulties present themselves when this is attempted, and the hope of attaining a clear and generally accepted conception seems illusive.</w:t>
      </w:r>
    </w:p>
    <w:p w14:paraId="06D90A3C">
      <w:pPr>
        <w:pStyle w:val="3"/>
        <w:spacing w:before="288" w:line="254" w:lineRule="auto"/>
        <w:rPr>
          <w:rFonts w:hint="eastAsia"/>
        </w:rPr>
      </w:pPr>
      <w:r>
        <w:rPr>
          <w:rFonts w:hint="eastAsia"/>
        </w:rPr>
        <w:t>当试图这样做时，就会出现巨大的困难，而获得一个清晰且普遍接受的概念的希望似乎是虚幻的。</w:t>
      </w:r>
    </w:p>
    <w:p w14:paraId="6FA27DAE">
      <w:pPr>
        <w:pStyle w:val="3"/>
        <w:spacing w:before="288" w:line="254" w:lineRule="auto"/>
        <w:rPr>
          <w:rFonts w:hint="eastAsia"/>
        </w:rPr>
      </w:pPr>
    </w:p>
    <w:p w14:paraId="76899FF0">
      <w:pPr>
        <w:pStyle w:val="3"/>
        <w:spacing w:before="288" w:line="254" w:lineRule="auto"/>
        <w:rPr>
          <w:rFonts w:hint="eastAsia"/>
        </w:rPr>
      </w:pPr>
      <w:r>
        <w:rPr>
          <w:rFonts w:hint="eastAsia"/>
        </w:rPr>
        <w:t>In the first place, modern culture in some respects, and according to some estimates, forms an antithesis to that of former centuries.</w:t>
      </w:r>
    </w:p>
    <w:p w14:paraId="7842885D">
      <w:pPr>
        <w:pStyle w:val="3"/>
        <w:spacing w:before="288" w:line="254" w:lineRule="auto"/>
        <w:rPr>
          <w:rFonts w:hint="eastAsia"/>
        </w:rPr>
      </w:pPr>
      <w:r>
        <w:rPr>
          <w:rFonts w:hint="eastAsia"/>
        </w:rPr>
        <w:t>首先，现代文化在某些方面，以及根据某些估计，与前几个世纪的文化形成对立。</w:t>
      </w:r>
    </w:p>
    <w:p w14:paraId="3B4B26D2">
      <w:pPr>
        <w:pStyle w:val="3"/>
        <w:spacing w:before="288" w:line="254" w:lineRule="auto"/>
        <w:rPr>
          <w:rFonts w:hint="eastAsia"/>
        </w:rPr>
      </w:pPr>
    </w:p>
    <w:p w14:paraId="078E0789">
      <w:pPr>
        <w:pStyle w:val="3"/>
        <w:spacing w:before="288" w:line="254" w:lineRule="auto"/>
        <w:rPr>
          <w:rFonts w:hint="eastAsia"/>
        </w:rPr>
      </w:pPr>
      <w:r>
        <w:rPr>
          <w:rFonts w:hint="eastAsia"/>
        </w:rPr>
        <w:t>But this antithesis is not absolute.</w:t>
      </w:r>
    </w:p>
    <w:p w14:paraId="5A986DED">
      <w:pPr>
        <w:pStyle w:val="3"/>
        <w:spacing w:before="288" w:line="254" w:lineRule="auto"/>
        <w:rPr>
          <w:rFonts w:hint="eastAsia"/>
        </w:rPr>
      </w:pPr>
      <w:r>
        <w:rPr>
          <w:rFonts w:hint="eastAsia"/>
        </w:rPr>
        <w:t>但这种对立并非绝对的。</w:t>
      </w:r>
    </w:p>
    <w:p w14:paraId="246BD12D">
      <w:pPr>
        <w:pStyle w:val="3"/>
        <w:spacing w:before="288" w:line="254" w:lineRule="auto"/>
        <w:rPr>
          <w:rFonts w:hint="eastAsia"/>
        </w:rPr>
      </w:pPr>
    </w:p>
    <w:p w14:paraId="2F35708F">
      <w:pPr>
        <w:pStyle w:val="3"/>
        <w:spacing w:before="288" w:line="254" w:lineRule="auto"/>
        <w:rPr>
          <w:rFonts w:hint="eastAsia"/>
        </w:rPr>
      </w:pPr>
      <w:r>
        <w:rPr>
          <w:rFonts w:hint="eastAsia"/>
        </w:rPr>
        <w:t>We are all, whether we will or not, standing on the shoulders of former generations.</w:t>
      </w:r>
    </w:p>
    <w:p w14:paraId="1FBF9526">
      <w:pPr>
        <w:pStyle w:val="3"/>
        <w:spacing w:before="288" w:line="254" w:lineRule="auto"/>
        <w:rPr>
          <w:rFonts w:hint="eastAsia"/>
        </w:rPr>
      </w:pPr>
      <w:r>
        <w:rPr>
          <w:rFonts w:hint="eastAsia"/>
        </w:rPr>
        <w:t>我们所有人，无论愿意与否，都站在前人的肩膀上。</w:t>
      </w:r>
    </w:p>
    <w:p w14:paraId="06D752CD">
      <w:pPr>
        <w:pStyle w:val="3"/>
        <w:spacing w:before="288" w:line="254" w:lineRule="auto"/>
        <w:rPr>
          <w:rFonts w:hint="eastAsia"/>
        </w:rPr>
      </w:pPr>
    </w:p>
    <w:p w14:paraId="1FEBBF17">
      <w:pPr>
        <w:pStyle w:val="3"/>
        <w:spacing w:before="288" w:line="254" w:lineRule="auto"/>
        <w:rPr>
          <w:rFonts w:hint="eastAsia"/>
        </w:rPr>
      </w:pPr>
      <w:r>
        <w:rPr>
          <w:rFonts w:hint="eastAsia"/>
        </w:rPr>
        <w:t>All our society, family, labor, vocation, state-craft, legislation, morals, habits, arts, sciences, are permeated still with the Christian spirit.</w:t>
      </w:r>
    </w:p>
    <w:p w14:paraId="0DA0172F">
      <w:pPr>
        <w:pStyle w:val="3"/>
        <w:spacing w:before="288" w:line="254" w:lineRule="auto"/>
        <w:rPr>
          <w:rFonts w:hint="eastAsia"/>
        </w:rPr>
      </w:pPr>
      <w:r>
        <w:rPr>
          <w:rFonts w:hint="eastAsia"/>
        </w:rPr>
        <w:t>我们所有的社会、家庭、劳动、职业、治国方略、立法、道德、习惯、艺术、科学，仍然渗透着基督教精神。</w:t>
      </w:r>
    </w:p>
    <w:p w14:paraId="72F9B270">
      <w:pPr>
        <w:pStyle w:val="3"/>
        <w:spacing w:before="288" w:line="254" w:lineRule="auto"/>
        <w:rPr>
          <w:rFonts w:hint="eastAsia"/>
        </w:rPr>
      </w:pPr>
    </w:p>
    <w:p w14:paraId="058F09D3">
      <w:pPr>
        <w:pStyle w:val="3"/>
        <w:spacing w:before="288" w:line="254" w:lineRule="auto"/>
        <w:rPr>
          <w:rFonts w:hint="eastAsia"/>
        </w:rPr>
      </w:pPr>
      <w:r>
        <w:rPr>
          <w:rFonts w:hint="eastAsia"/>
        </w:rPr>
        <w:t>The opponents of Christianity know this very well, and their antagonism against</w:t>
      </w:r>
    </w:p>
    <w:p w14:paraId="0CDFFC24">
      <w:pPr>
        <w:pStyle w:val="3"/>
        <w:spacing w:before="288" w:line="254" w:lineRule="auto"/>
        <w:rPr>
          <w:rFonts w:hint="eastAsia"/>
        </w:rPr>
      </w:pPr>
      <w:r>
        <w:rPr>
          <w:rFonts w:hint="eastAsia"/>
        </w:rPr>
        <w:t>Christianity is so strong just because the Christian spirit shows itself all along the line, leavens everything, and exerts its influence even upon them notwithstanding themselves.</w:t>
      </w:r>
    </w:p>
    <w:p w14:paraId="1B895A6C">
      <w:pPr>
        <w:pStyle w:val="3"/>
        <w:spacing w:before="288" w:line="254" w:lineRule="auto"/>
        <w:rPr>
          <w:rFonts w:hint="eastAsia"/>
        </w:rPr>
      </w:pPr>
      <w:r>
        <w:rPr>
          <w:rFonts w:hint="eastAsia"/>
        </w:rPr>
        <w:t>基督教的反对者非常清楚这一点，他们对基督教的敌对之所以如此强烈，正是因为基督教精神处处显现，渗透一切，甚至在他们不情愿的情况下也对他们施加影响。</w:t>
      </w:r>
    </w:p>
    <w:p w14:paraId="7E307FA6">
      <w:pPr>
        <w:pStyle w:val="3"/>
        <w:spacing w:before="288" w:line="254" w:lineRule="auto"/>
        <w:rPr>
          <w:rFonts w:hint="eastAsia"/>
        </w:rPr>
      </w:pPr>
    </w:p>
    <w:p w14:paraId="350151A7">
      <w:pPr>
        <w:pStyle w:val="3"/>
        <w:spacing w:before="288" w:line="254" w:lineRule="auto"/>
        <w:rPr>
          <w:rFonts w:hint="eastAsia"/>
        </w:rPr>
      </w:pPr>
      <w:r>
        <w:rPr>
          <w:rFonts w:hint="eastAsia"/>
        </w:rPr>
        <w:t>Thought has often to a great extent emancipated itself from Christianity; but life goes quietly on, and is continually fed from the sources of the past.</w:t>
      </w:r>
    </w:p>
    <w:p w14:paraId="4E9D4457">
      <w:pPr>
        <w:pStyle w:val="3"/>
        <w:spacing w:before="288" w:line="254" w:lineRule="auto"/>
        <w:rPr>
          <w:rFonts w:hint="eastAsia"/>
        </w:rPr>
      </w:pPr>
      <w:r>
        <w:rPr>
          <w:rFonts w:hint="eastAsia"/>
        </w:rPr>
        <w:t>思想在很大程度上常常摆脱了基督教的束缚；但生活却平静地继续着，并不断地从过去的源泉中汲取养分。</w:t>
      </w:r>
    </w:p>
    <w:p w14:paraId="551C06DB">
      <w:pPr>
        <w:pStyle w:val="3"/>
        <w:spacing w:before="288" w:line="254" w:lineRule="auto"/>
        <w:rPr>
          <w:rFonts w:hint="eastAsia"/>
        </w:rPr>
      </w:pPr>
    </w:p>
    <w:p w14:paraId="1939FF5C">
      <w:pPr>
        <w:pStyle w:val="3"/>
        <w:spacing w:before="288" w:line="254" w:lineRule="auto"/>
        <w:rPr>
          <w:rFonts w:hint="eastAsia"/>
        </w:rPr>
      </w:pPr>
      <w:r>
        <w:rPr>
          <w:rFonts w:hint="eastAsia"/>
        </w:rPr>
        <w:t>Modern culture would like to be absolutely modern, but it is not, and cannot be so; it is a product of, and thus also a moment in, history.</w:t>
      </w:r>
    </w:p>
    <w:p w14:paraId="72FB806B">
      <w:pPr>
        <w:pStyle w:val="3"/>
        <w:spacing w:before="288" w:line="254" w:lineRule="auto"/>
        <w:rPr>
          <w:rFonts w:hint="eastAsia"/>
        </w:rPr>
      </w:pPr>
      <w:r>
        <w:rPr>
          <w:rFonts w:hint="eastAsia"/>
        </w:rPr>
        <w:t>现代文化希望成为绝对现代的，但它并非如此，也不可能如此；它是历史的产物，因此也是历史中的一个瞬间。</w:t>
      </w:r>
    </w:p>
    <w:p w14:paraId="0B77888F">
      <w:pPr>
        <w:pStyle w:val="3"/>
        <w:spacing w:before="288" w:line="254" w:lineRule="auto"/>
        <w:rPr>
          <w:rFonts w:hint="eastAsia"/>
        </w:rPr>
      </w:pPr>
    </w:p>
    <w:p w14:paraId="5D3BD33D">
      <w:pPr>
        <w:pStyle w:val="3"/>
        <w:spacing w:before="288" w:line="254" w:lineRule="auto"/>
        <w:rPr>
          <w:rFonts w:hint="eastAsia"/>
        </w:rPr>
      </w:pPr>
      <w:r>
        <w:rPr>
          <w:rFonts w:hint="eastAsia"/>
        </w:rPr>
        <w:t>But even if we do not take into account this alliance with the past, and wish to judge modern culture on its own merits, we do not obtain the unity and clearness which are necessary in order to form an exact conception of it.</w:t>
      </w:r>
    </w:p>
    <w:p w14:paraId="51E54041">
      <w:pPr>
        <w:pStyle w:val="3"/>
        <w:spacing w:before="288" w:line="254" w:lineRule="auto"/>
        <w:rPr>
          <w:rFonts w:hint="eastAsia"/>
        </w:rPr>
      </w:pPr>
      <w:r>
        <w:rPr>
          <w:rFonts w:hint="eastAsia"/>
        </w:rPr>
        <w:t>但是，即使我们不考虑这种与过去的联盟，而希望根据现代文化自身的优点来判断它，我们也无法获得形成对其确切概念所必需的统一性和清晰性。</w:t>
      </w:r>
    </w:p>
    <w:p w14:paraId="7534CE19">
      <w:pPr>
        <w:pStyle w:val="3"/>
        <w:spacing w:before="288" w:line="254" w:lineRule="auto"/>
        <w:rPr>
          <w:rFonts w:hint="eastAsia"/>
        </w:rPr>
      </w:pPr>
    </w:p>
    <w:p w14:paraId="4AB3C28D">
      <w:pPr>
        <w:pStyle w:val="3"/>
        <w:spacing w:before="288" w:line="254" w:lineRule="auto"/>
        <w:rPr>
          <w:rFonts w:hint="eastAsia"/>
        </w:rPr>
      </w:pPr>
      <w:r>
        <w:rPr>
          <w:rFonts w:hint="eastAsia"/>
        </w:rPr>
        <w:t>For modern culture is an abstract name for many phenomena, and forms no unity at all.</w:t>
      </w:r>
    </w:p>
    <w:p w14:paraId="092FB61C">
      <w:pPr>
        <w:pStyle w:val="3"/>
        <w:spacing w:before="288" w:line="254" w:lineRule="auto"/>
        <w:rPr>
          <w:rFonts w:hint="eastAsia"/>
        </w:rPr>
      </w:pPr>
      <w:r>
        <w:rPr>
          <w:rFonts w:hint="eastAsia"/>
        </w:rPr>
        <w:t>因为现代文化是许多现象的抽象名称，根本不构成一个统一体。</w:t>
      </w:r>
    </w:p>
    <w:p w14:paraId="259FE99C">
      <w:pPr>
        <w:pStyle w:val="3"/>
        <w:spacing w:before="288" w:line="254" w:lineRule="auto"/>
        <w:rPr>
          <w:rFonts w:hint="eastAsia"/>
        </w:rPr>
      </w:pPr>
    </w:p>
    <w:p w14:paraId="75909BDC">
      <w:pPr>
        <w:pStyle w:val="3"/>
        <w:spacing w:before="288" w:line="254" w:lineRule="auto"/>
        <w:rPr>
          <w:rFonts w:hint="eastAsia"/>
        </w:rPr>
      </w:pPr>
      <w:r>
        <w:rPr>
          <w:rFonts w:hint="eastAsia"/>
        </w:rPr>
        <w:t>Not only are there innumerable factors which have contributed to its development, but it is also in the highest degree divided in itself.</w:t>
      </w:r>
    </w:p>
    <w:p w14:paraId="63676080">
      <w:pPr>
        <w:pStyle w:val="3"/>
        <w:spacing w:before="288" w:line="254" w:lineRule="auto"/>
        <w:rPr>
          <w:rFonts w:hint="eastAsia"/>
        </w:rPr>
      </w:pPr>
      <w:r>
        <w:rPr>
          <w:rFonts w:hint="eastAsia"/>
        </w:rPr>
        <w:t>不仅有无数因素促成了它的发展，而且它本身也高度分裂。</w:t>
      </w:r>
    </w:p>
    <w:p w14:paraId="4C2F077E">
      <w:pPr>
        <w:pStyle w:val="3"/>
        <w:spacing w:before="288" w:line="254" w:lineRule="auto"/>
        <w:rPr>
          <w:rFonts w:hint="eastAsia"/>
        </w:rPr>
      </w:pPr>
    </w:p>
    <w:p w14:paraId="61DA6A10">
      <w:pPr>
        <w:pStyle w:val="3"/>
        <w:spacing w:before="288" w:line="254" w:lineRule="auto"/>
        <w:rPr>
          <w:rFonts w:hint="eastAsia"/>
        </w:rPr>
      </w:pPr>
      <w:r>
        <w:rPr>
          <w:rFonts w:hint="eastAsia"/>
        </w:rPr>
        <w:t>Everywhere, and in all domains, in politics, social economy, art, science, morals, instruction, education, there are parties, tendencies, and schools which stand in opposition to one another; the realms of justice and culture, church and state, faith and science, capital and labor, nomism and antinomism, combat each other, and proceed on different principles.</w:t>
      </w:r>
    </w:p>
    <w:p w14:paraId="2363EC6E">
      <w:pPr>
        <w:pStyle w:val="3"/>
        <w:spacing w:before="288" w:line="254" w:lineRule="auto"/>
        <w:rPr>
          <w:rFonts w:hint="eastAsia"/>
        </w:rPr>
      </w:pPr>
      <w:r>
        <w:rPr>
          <w:rFonts w:hint="eastAsia"/>
        </w:rPr>
        <w:t>各处，在所有领域，在政治、社会经济、艺术、科学、道德、教育、教养中，都有相互对立的党派、倾向和学派；正义与文化、教会与国家、信仰与科学、资本与劳动、律法主义与反律法主义的领域相互斗争，并遵循不同的原则。</w:t>
      </w:r>
    </w:p>
    <w:p w14:paraId="7BAE7E4F">
      <w:pPr>
        <w:pStyle w:val="3"/>
        <w:spacing w:before="288" w:line="254" w:lineRule="auto"/>
        <w:rPr>
          <w:rFonts w:hint="eastAsia"/>
        </w:rPr>
      </w:pPr>
    </w:p>
    <w:p w14:paraId="18C3BE5A">
      <w:pPr>
        <w:pStyle w:val="3"/>
        <w:spacing w:before="288" w:line="254" w:lineRule="auto"/>
        <w:rPr>
          <w:rFonts w:hint="eastAsia"/>
        </w:rPr>
      </w:pPr>
      <w:r>
        <w:rPr>
          <w:rFonts w:hint="eastAsia"/>
        </w:rPr>
        <w:t>Monism no doubt seeks here also for an abstract unity; but it sacrifices the diversity and richness of life to a theory, and blinds itself to the sharp contrasts which reality exhibits.</w:t>
      </w:r>
    </w:p>
    <w:p w14:paraId="59083F30">
      <w:pPr>
        <w:pStyle w:val="3"/>
        <w:spacing w:before="288" w:line="254" w:lineRule="auto"/>
        <w:rPr>
          <w:rFonts w:hint="eastAsia"/>
        </w:rPr>
      </w:pPr>
      <w:r>
        <w:rPr>
          <w:rFonts w:hint="eastAsia"/>
        </w:rPr>
        <w:t>一元论无疑也在这里寻求一种抽象的统一性；但它为了理论而牺牲了生活的多样性和丰富性，并对现实所展现的尖锐对比视而不见。</w:t>
      </w:r>
    </w:p>
    <w:p w14:paraId="51420110">
      <w:pPr>
        <w:pStyle w:val="3"/>
        <w:spacing w:before="288" w:line="254" w:lineRule="auto"/>
        <w:rPr>
          <w:rFonts w:hint="eastAsia"/>
        </w:rPr>
      </w:pPr>
    </w:p>
    <w:p w14:paraId="3156B4B6">
      <w:pPr>
        <w:pStyle w:val="3"/>
        <w:spacing w:before="288" w:line="254" w:lineRule="auto"/>
        <w:rPr>
          <w:rFonts w:hint="eastAsia"/>
        </w:rPr>
      </w:pPr>
      <w:r>
        <w:rPr>
          <w:rFonts w:hint="eastAsia"/>
        </w:rPr>
        <w:t>It is, therefore, an empty phrase to say that modern culture is at strife with Christianity and religion; as to some phenomena it may be said with some appearance of right, but to others it is not in the least applicable.</w:t>
      </w:r>
    </w:p>
    <w:p w14:paraId="6ED367C2">
      <w:pPr>
        <w:pStyle w:val="3"/>
        <w:spacing w:before="288" w:line="254" w:lineRule="auto"/>
        <w:rPr>
          <w:rFonts w:hint="eastAsia"/>
        </w:rPr>
      </w:pPr>
      <w:r>
        <w:rPr>
          <w:rFonts w:hint="eastAsia"/>
        </w:rPr>
        <w:t>因此，说现代文化与基督教和宗教相冲突是一句空话；对于某些现象，或许可以说得有些道理，但对于另一些现象，则完全不适用。</w:t>
      </w:r>
    </w:p>
    <w:p w14:paraId="197FEBAE">
      <w:pPr>
        <w:pStyle w:val="3"/>
        <w:spacing w:before="288" w:line="254" w:lineRule="auto"/>
        <w:rPr>
          <w:rFonts w:hint="eastAsia"/>
        </w:rPr>
      </w:pPr>
    </w:p>
    <w:p w14:paraId="5F43AE69">
      <w:pPr>
        <w:pStyle w:val="3"/>
        <w:spacing w:before="288" w:line="254" w:lineRule="auto"/>
        <w:rPr>
          <w:rFonts w:hint="eastAsia"/>
        </w:rPr>
      </w:pPr>
      <w:r>
        <w:rPr>
          <w:rFonts w:hint="eastAsia"/>
        </w:rPr>
        <w:t>Finally, we should consider that modern culture in the sense of an extensive group of various phenomena is not a finished thing; it is not complete, and not objectively placed before us; it has existed but a short time in the past, and is still developing from day to day.</w:t>
      </w:r>
    </w:p>
    <w:p w14:paraId="2F603A49">
      <w:pPr>
        <w:pStyle w:val="3"/>
        <w:spacing w:before="288" w:line="254" w:lineRule="auto"/>
        <w:rPr>
          <w:rFonts w:hint="eastAsia"/>
        </w:rPr>
      </w:pPr>
      <w:r>
        <w:rPr>
          <w:rFonts w:hint="eastAsia"/>
        </w:rPr>
        <w:t>最后，我们应该考虑到，现代文化，就其作为各种现象的广泛集合而言，并非一件完成的事物；它不完整，也并非客观地摆在我们面前；它在过去只存在了很短的时间，并且仍在日益发展。</w:t>
      </w:r>
    </w:p>
    <w:p w14:paraId="14DD1E56">
      <w:pPr>
        <w:pStyle w:val="3"/>
        <w:spacing w:before="288" w:line="254" w:lineRule="auto"/>
        <w:rPr>
          <w:rFonts w:hint="eastAsia"/>
        </w:rPr>
      </w:pPr>
    </w:p>
    <w:p w14:paraId="76362D07">
      <w:pPr>
        <w:pStyle w:val="3"/>
        <w:spacing w:before="288" w:line="254" w:lineRule="auto"/>
        <w:rPr>
          <w:rFonts w:hint="eastAsia"/>
        </w:rPr>
      </w:pPr>
      <w:r>
        <w:rPr>
          <w:rFonts w:hint="eastAsia"/>
        </w:rPr>
        <w:t>We are thus in the middle of it, and live in a "transition period,"—an expression which says little of itself, because all time is a time of transition and change, but yet here embodies an old and well-known truth, in opposition to all who try to separate the present from the</w:t>
      </w:r>
    </w:p>
    <w:p w14:paraId="0BE92394">
      <w:pPr>
        <w:pStyle w:val="3"/>
        <w:spacing w:before="288" w:line="254" w:lineRule="auto"/>
        <w:rPr>
          <w:rFonts w:hint="eastAsia"/>
        </w:rPr>
      </w:pPr>
      <w:r>
        <w:rPr>
          <w:rFonts w:hint="eastAsia"/>
        </w:rPr>
        <w:t>past and the future and make it absolute.</w:t>
      </w:r>
    </w:p>
    <w:p w14:paraId="4BDD4CC9">
      <w:pPr>
        <w:pStyle w:val="3"/>
        <w:spacing w:before="288" w:line="254" w:lineRule="auto"/>
        <w:rPr>
          <w:rFonts w:hint="eastAsia"/>
        </w:rPr>
      </w:pPr>
      <w:r>
        <w:rPr>
          <w:rFonts w:hint="eastAsia"/>
        </w:rPr>
        <w:t>因此，我们正处于其中，生活在一个“过渡时期”——这个表达本身意义不大，因为所有时间都是过渡和变化的时期，但它在这里却体现了一个古老而众所周知的真理，与所有试图将现在与过去和未来分离开来并使其绝对化的人相对立。</w:t>
      </w:r>
    </w:p>
    <w:p w14:paraId="6079B3AC">
      <w:pPr>
        <w:pStyle w:val="3"/>
        <w:spacing w:before="288" w:line="254" w:lineRule="auto"/>
        <w:rPr>
          <w:rFonts w:hint="eastAsia"/>
        </w:rPr>
      </w:pPr>
    </w:p>
    <w:p w14:paraId="03DC6C66">
      <w:pPr>
        <w:pStyle w:val="3"/>
        <w:spacing w:before="288" w:line="254" w:lineRule="auto"/>
        <w:rPr>
          <w:rFonts w:hint="eastAsia"/>
        </w:rPr>
      </w:pPr>
      <w:r>
        <w:rPr>
          <w:rFonts w:hint="eastAsia"/>
        </w:rPr>
        <w:t>Therefore nobody can say whither modern culture will lead us; one can surmise, guess, speculate, but there is no certainty at all.</w:t>
      </w:r>
    </w:p>
    <w:p w14:paraId="2BF542B7">
      <w:pPr>
        <w:pStyle w:val="3"/>
        <w:spacing w:before="288" w:line="254" w:lineRule="auto"/>
        <w:rPr>
          <w:rFonts w:hint="eastAsia"/>
        </w:rPr>
      </w:pPr>
      <w:r>
        <w:rPr>
          <w:rFonts w:hint="eastAsia"/>
        </w:rPr>
        <w:t>因此，没有人能说现代文化将把我们引向何方；人们可以推测、猜测、思索，但根本没有确定性。</w:t>
      </w:r>
    </w:p>
    <w:p w14:paraId="2C99A31B">
      <w:pPr>
        <w:pStyle w:val="3"/>
        <w:spacing w:before="288" w:line="254" w:lineRule="auto"/>
        <w:rPr>
          <w:rFonts w:hint="eastAsia"/>
        </w:rPr>
      </w:pPr>
    </w:p>
    <w:p w14:paraId="1ACEB195">
      <w:pPr>
        <w:pStyle w:val="3"/>
        <w:spacing w:before="288" w:line="254" w:lineRule="auto"/>
        <w:rPr>
          <w:rFonts w:hint="eastAsia"/>
        </w:rPr>
      </w:pPr>
      <w:r>
        <w:rPr>
          <w:rFonts w:hint="eastAsia"/>
        </w:rPr>
        <w:t>As to the phenomena which now already present themselves, and are included under the name of modern culture, the estimates of their value vary very much.</w:t>
      </w:r>
    </w:p>
    <w:p w14:paraId="21A3B5A8">
      <w:pPr>
        <w:pStyle w:val="3"/>
        <w:spacing w:before="288" w:line="254" w:lineRule="auto"/>
        <w:rPr>
          <w:rFonts w:hint="eastAsia"/>
        </w:rPr>
      </w:pPr>
      <w:r>
        <w:rPr>
          <w:rFonts w:hint="eastAsia"/>
        </w:rPr>
        <w:t>至于现在已经出现并被归入现代文化名下的现象，对其价值的估计差异很大。</w:t>
      </w:r>
    </w:p>
    <w:p w14:paraId="3B8C64C5">
      <w:pPr>
        <w:pStyle w:val="3"/>
        <w:spacing w:before="288" w:line="254" w:lineRule="auto"/>
        <w:rPr>
          <w:rFonts w:hint="eastAsia"/>
        </w:rPr>
      </w:pPr>
    </w:p>
    <w:p w14:paraId="15074A75">
      <w:pPr>
        <w:pStyle w:val="3"/>
        <w:spacing w:before="288" w:line="254" w:lineRule="auto"/>
        <w:rPr>
          <w:rFonts w:hint="eastAsia"/>
        </w:rPr>
      </w:pPr>
      <w:r>
        <w:rPr>
          <w:rFonts w:hint="eastAsia"/>
        </w:rPr>
        <w:t>There are some of them which are approved by nobody.</w:t>
      </w:r>
    </w:p>
    <w:p w14:paraId="0E7E2DA7">
      <w:pPr>
        <w:pStyle w:val="3"/>
        <w:spacing w:before="288" w:line="254" w:lineRule="auto"/>
        <w:rPr>
          <w:rFonts w:hint="eastAsia"/>
        </w:rPr>
      </w:pPr>
      <w:r>
        <w:rPr>
          <w:rFonts w:hint="eastAsia"/>
        </w:rPr>
        <w:t>其中有些是无人赞同的。</w:t>
      </w:r>
    </w:p>
    <w:p w14:paraId="1FDA2AFA">
      <w:pPr>
        <w:pStyle w:val="3"/>
        <w:spacing w:before="288" w:line="254" w:lineRule="auto"/>
        <w:rPr>
          <w:rFonts w:hint="eastAsia"/>
        </w:rPr>
      </w:pPr>
    </w:p>
    <w:p w14:paraId="08958BF9">
      <w:pPr>
        <w:pStyle w:val="3"/>
        <w:spacing w:before="288" w:line="254" w:lineRule="auto"/>
        <w:rPr>
          <w:rFonts w:hint="eastAsia"/>
        </w:rPr>
      </w:pPr>
      <w:r>
        <w:rPr>
          <w:rFonts w:hint="eastAsia"/>
        </w:rPr>
        <w:t>Who, for example, defends the materialistic tone, the mammonism, the alcoholism, the prostitution so prevalent in these days?</w:t>
      </w:r>
    </w:p>
    <w:p w14:paraId="2841B5CF">
      <w:pPr>
        <w:pStyle w:val="3"/>
        <w:spacing w:before="288" w:line="254" w:lineRule="auto"/>
        <w:rPr>
          <w:rFonts w:hint="eastAsia"/>
        </w:rPr>
      </w:pPr>
      <w:r>
        <w:rPr>
          <w:rFonts w:hint="eastAsia"/>
        </w:rPr>
        <w:t>例如，谁会为当今盛行的唯物主义腔调、拜金主义、酗酒、卖淫辩护呢？</w:t>
      </w:r>
    </w:p>
    <w:p w14:paraId="7F2F074B">
      <w:pPr>
        <w:pStyle w:val="3"/>
        <w:spacing w:before="288" w:line="254" w:lineRule="auto"/>
        <w:rPr>
          <w:rFonts w:hint="eastAsia"/>
        </w:rPr>
      </w:pPr>
    </w:p>
    <w:p w14:paraId="71B6C70B">
      <w:pPr>
        <w:pStyle w:val="3"/>
        <w:spacing w:before="288" w:line="254" w:lineRule="auto"/>
        <w:rPr>
          <w:rFonts w:hint="eastAsia"/>
        </w:rPr>
      </w:pPr>
      <w:r>
        <w:rPr>
          <w:rFonts w:hint="eastAsia"/>
        </w:rPr>
        <w:t>Who is blind to the defects which attach to our modern culture or to the dangers to which it exposes us?</w:t>
      </w:r>
    </w:p>
    <w:p w14:paraId="75AD09E6">
      <w:pPr>
        <w:pStyle w:val="3"/>
        <w:spacing w:before="288" w:line="254" w:lineRule="auto"/>
        <w:rPr>
          <w:rFonts w:hint="eastAsia"/>
        </w:rPr>
      </w:pPr>
      <w:r>
        <w:rPr>
          <w:rFonts w:hint="eastAsia"/>
        </w:rPr>
        <w:t>谁会对我们现代文化固有的缺陷或它使我们面临的危险视而不见呢？</w:t>
      </w:r>
    </w:p>
    <w:p w14:paraId="3E49E00F">
      <w:pPr>
        <w:pStyle w:val="3"/>
        <w:spacing w:before="288" w:line="254" w:lineRule="auto"/>
        <w:rPr>
          <w:rFonts w:hint="eastAsia"/>
        </w:rPr>
      </w:pPr>
    </w:p>
    <w:p w14:paraId="00E6D0F4">
      <w:pPr>
        <w:pStyle w:val="3"/>
        <w:spacing w:before="288" w:line="254" w:lineRule="auto"/>
        <w:rPr>
          <w:rFonts w:hint="eastAsia"/>
        </w:rPr>
      </w:pPr>
      <w:r>
        <w:rPr>
          <w:rFonts w:hint="eastAsia"/>
        </w:rPr>
        <w:t>Each one is thus obliged, whatever religious or philosophical standpoint he may occupy, to apply a standard in his judgment of modern culture; he cannot accept it in its entirety; whether he will or not, he goes to work eclectically and will approve some phenomena as in agreement with his own world-view, and dissent strongly from others in the name of that same world-view.</w:t>
      </w:r>
    </w:p>
    <w:p w14:paraId="3160AC00">
      <w:pPr>
        <w:pStyle w:val="3"/>
        <w:spacing w:before="288" w:line="254" w:lineRule="auto"/>
        <w:rPr>
          <w:rFonts w:hint="eastAsia"/>
        </w:rPr>
      </w:pPr>
      <w:r>
        <w:rPr>
          <w:rFonts w:hint="eastAsia"/>
        </w:rPr>
        <w:t>因此，每个人，无论他持有何种宗教或哲学立场，都必须在其对现代文化的判断中运用一种标准；他不能全盘接受它；无论他愿意与否，他都会采取折衷的方式，并将某些现象视为与其自身世界观相符而加以赞同，并以同样的世界观的名义强烈反对另一些现象。</w:t>
      </w:r>
    </w:p>
    <w:p w14:paraId="1EF4883F">
      <w:pPr>
        <w:pStyle w:val="3"/>
        <w:spacing w:before="288" w:line="254" w:lineRule="auto"/>
        <w:rPr>
          <w:rFonts w:hint="eastAsia"/>
        </w:rPr>
      </w:pPr>
    </w:p>
    <w:p w14:paraId="6DFC0FF3">
      <w:pPr>
        <w:pStyle w:val="3"/>
        <w:spacing w:before="288" w:line="254" w:lineRule="auto"/>
        <w:rPr>
          <w:rFonts w:hint="eastAsia"/>
        </w:rPr>
      </w:pPr>
      <w:r>
        <w:rPr>
          <w:rFonts w:hint="eastAsia"/>
        </w:rPr>
        <w:t>And as to the future, the estimation of modern culture will depend upon the direction in which it moves, which nobody can foresee or foretell.</w:t>
      </w:r>
    </w:p>
    <w:p w14:paraId="205F75A9">
      <w:pPr>
        <w:pStyle w:val="3"/>
        <w:spacing w:before="288" w:line="254" w:lineRule="auto"/>
        <w:rPr>
          <w:rFonts w:hint="eastAsia"/>
        </w:rPr>
      </w:pPr>
      <w:r>
        <w:rPr>
          <w:rFonts w:hint="eastAsia"/>
        </w:rPr>
        <w:t>至于未来，对现代文化的评价将取决于其发展的方向，这是没有人能够预见或预言的。</w:t>
      </w:r>
    </w:p>
    <w:p w14:paraId="64B3CC4C">
      <w:pPr>
        <w:pStyle w:val="3"/>
        <w:spacing w:before="288" w:line="254" w:lineRule="auto"/>
        <w:rPr>
          <w:rFonts w:hint="eastAsia"/>
        </w:rPr>
      </w:pPr>
    </w:p>
    <w:p w14:paraId="66C9B1F8">
      <w:pPr>
        <w:pStyle w:val="3"/>
        <w:spacing w:before="288" w:line="254" w:lineRule="auto"/>
        <w:rPr>
          <w:rFonts w:hint="eastAsia"/>
        </w:rPr>
      </w:pPr>
      <w:r>
        <w:rPr>
          <w:rFonts w:hint="eastAsia"/>
        </w:rPr>
        <w:t>Men are alternately panegyrists and grumblers, and the same man plays in turn the one or the other rôle according to what pleases or vexes him.</w:t>
      </w:r>
    </w:p>
    <w:p w14:paraId="1360CBB8">
      <w:pPr>
        <w:pStyle w:val="3"/>
        <w:spacing w:before="288" w:line="254" w:lineRule="auto"/>
        <w:rPr>
          <w:rFonts w:hint="eastAsia"/>
        </w:rPr>
      </w:pPr>
      <w:r>
        <w:rPr>
          <w:rFonts w:hint="eastAsia"/>
        </w:rPr>
        <w:t>人们交替地扮演着颂扬者和抱怨者的角色，同一个人也根据使他高兴或烦恼的事情，轮流扮演这两种角色。</w:t>
      </w:r>
    </w:p>
    <w:p w14:paraId="1CDF7954">
      <w:pPr>
        <w:pStyle w:val="3"/>
        <w:spacing w:before="288" w:line="254" w:lineRule="auto"/>
        <w:rPr>
          <w:rFonts w:hint="eastAsia"/>
        </w:rPr>
      </w:pPr>
    </w:p>
    <w:p w14:paraId="2BE41B83">
      <w:pPr>
        <w:pStyle w:val="3"/>
        <w:spacing w:before="288" w:line="254" w:lineRule="auto"/>
        <w:rPr>
          <w:rFonts w:hint="eastAsia"/>
        </w:rPr>
      </w:pPr>
      <w:r>
        <w:rPr>
          <w:rFonts w:hint="eastAsia"/>
        </w:rPr>
        <w:t>The assertion that modern culture is in conflict with Christianity is thus a meaningless phrase.</w:t>
      </w:r>
    </w:p>
    <w:p w14:paraId="301B3DAF">
      <w:pPr>
        <w:pStyle w:val="3"/>
        <w:spacing w:before="288" w:line="254" w:lineRule="auto"/>
        <w:rPr>
          <w:rFonts w:hint="eastAsia"/>
        </w:rPr>
      </w:pPr>
      <w:r>
        <w:rPr>
          <w:rFonts w:hint="eastAsia"/>
        </w:rPr>
        <w:t>因此，断言现代文化与基督教相冲突是一句毫无意义的话。</w:t>
      </w:r>
    </w:p>
    <w:p w14:paraId="440FDC3A">
      <w:pPr>
        <w:pStyle w:val="3"/>
        <w:spacing w:before="288" w:line="254" w:lineRule="auto"/>
        <w:rPr>
          <w:rFonts w:hint="eastAsia"/>
        </w:rPr>
      </w:pPr>
    </w:p>
    <w:p w14:paraId="29E37130">
      <w:pPr>
        <w:pStyle w:val="3"/>
        <w:spacing w:before="288" w:line="254" w:lineRule="auto"/>
        <w:rPr>
          <w:rFonts w:hint="eastAsia"/>
        </w:rPr>
      </w:pPr>
      <w:r>
        <w:rPr>
          <w:rFonts w:hint="eastAsia"/>
        </w:rPr>
        <w:t>Who ventures to assert that marriage and family, state and society, art and science, trade and industry as such are condemned and opposed by Christianity?</w:t>
      </w:r>
    </w:p>
    <w:p w14:paraId="563798C6">
      <w:pPr>
        <w:pStyle w:val="3"/>
        <w:spacing w:before="288" w:line="254" w:lineRule="auto"/>
        <w:rPr>
          <w:rFonts w:hint="eastAsia"/>
        </w:rPr>
      </w:pPr>
      <w:r>
        <w:rPr>
          <w:rFonts w:hint="eastAsia"/>
        </w:rPr>
        <w:t>谁敢断言婚姻和家庭、国家和社会、艺术和科学、贸易和工业本身受到基督教的谴责和反对？</w:t>
      </w:r>
    </w:p>
    <w:p w14:paraId="5EAFCA27">
      <w:pPr>
        <w:pStyle w:val="3"/>
        <w:spacing w:before="288" w:line="254" w:lineRule="auto"/>
        <w:rPr>
          <w:rFonts w:hint="eastAsia"/>
        </w:rPr>
      </w:pPr>
    </w:p>
    <w:p w14:paraId="66F5F9E1">
      <w:pPr>
        <w:pStyle w:val="3"/>
        <w:spacing w:before="288" w:line="254" w:lineRule="auto"/>
        <w:rPr>
          <w:rFonts w:hint="eastAsia"/>
        </w:rPr>
      </w:pPr>
      <w:r>
        <w:rPr>
          <w:rFonts w:hint="eastAsia"/>
        </w:rPr>
        <w:t>At the most such an assertion may be made as to the manner and the direction in which these institutions and activities at the present time are developing or are carried on.</w:t>
      </w:r>
    </w:p>
    <w:p w14:paraId="71CEC0D7">
      <w:pPr>
        <w:pStyle w:val="3"/>
        <w:spacing w:before="288" w:line="254" w:lineRule="auto"/>
        <w:rPr>
          <w:rFonts w:hint="eastAsia"/>
        </w:rPr>
      </w:pPr>
      <w:r>
        <w:rPr>
          <w:rFonts w:hint="eastAsia"/>
        </w:rPr>
        <w:t>充其量，这种断言可能针对这些制度和活动目前发展或进行的方式和方向。</w:t>
      </w:r>
    </w:p>
    <w:p w14:paraId="6AF576A9">
      <w:pPr>
        <w:pStyle w:val="3"/>
        <w:spacing w:before="288" w:line="254" w:lineRule="auto"/>
        <w:rPr>
          <w:rFonts w:hint="eastAsia"/>
        </w:rPr>
      </w:pPr>
    </w:p>
    <w:p w14:paraId="1EC1FC31">
      <w:pPr>
        <w:pStyle w:val="3"/>
        <w:spacing w:before="288" w:line="254" w:lineRule="auto"/>
        <w:rPr>
          <w:rFonts w:hint="eastAsia"/>
        </w:rPr>
      </w:pPr>
      <w:r>
        <w:rPr>
          <w:rFonts w:hint="eastAsia"/>
        </w:rPr>
        <w:t>This is no doubt what is meant.</w:t>
      </w:r>
    </w:p>
    <w:p w14:paraId="63D4D595">
      <w:pPr>
        <w:pStyle w:val="3"/>
        <w:spacing w:before="288" w:line="254" w:lineRule="auto"/>
        <w:rPr>
          <w:rFonts w:hint="eastAsia"/>
        </w:rPr>
      </w:pPr>
      <w:r>
        <w:rPr>
          <w:rFonts w:hint="eastAsia"/>
        </w:rPr>
        <w:t>这无疑就是其含义。</w:t>
      </w:r>
    </w:p>
    <w:p w14:paraId="03130900">
      <w:pPr>
        <w:pStyle w:val="3"/>
        <w:spacing w:before="288" w:line="254" w:lineRule="auto"/>
        <w:rPr>
          <w:rFonts w:hint="eastAsia"/>
        </w:rPr>
      </w:pPr>
    </w:p>
    <w:p w14:paraId="563D868B">
      <w:pPr>
        <w:pStyle w:val="3"/>
        <w:spacing w:before="288" w:line="254" w:lineRule="auto"/>
        <w:rPr>
          <w:rFonts w:hint="eastAsia"/>
        </w:rPr>
      </w:pPr>
      <w:r>
        <w:rPr>
          <w:rFonts w:hint="eastAsia"/>
        </w:rPr>
        <w:t>There are phenomena upon which a very different estimate is placed by many of our contemporaries from that placed upon them by the gospel of Christ.</w:t>
      </w:r>
    </w:p>
    <w:p w14:paraId="36C1CE3D">
      <w:pPr>
        <w:pStyle w:val="3"/>
        <w:spacing w:before="288" w:line="254" w:lineRule="auto"/>
        <w:rPr>
          <w:rFonts w:hint="eastAsia"/>
        </w:rPr>
      </w:pPr>
      <w:r>
        <w:rPr>
          <w:rFonts w:hint="eastAsia"/>
        </w:rPr>
        <w:t>许多我们同时代的人对某些现象的评价，与基督福音对它们的评价截然不同。</w:t>
      </w:r>
    </w:p>
    <w:p w14:paraId="31556FC8">
      <w:pPr>
        <w:pStyle w:val="3"/>
        <w:spacing w:before="288" w:line="254" w:lineRule="auto"/>
        <w:rPr>
          <w:rFonts w:hint="eastAsia"/>
        </w:rPr>
      </w:pPr>
    </w:p>
    <w:p w14:paraId="7062D7E9">
      <w:pPr>
        <w:pStyle w:val="3"/>
        <w:spacing w:before="288" w:line="254" w:lineRule="auto"/>
        <w:rPr>
          <w:rFonts w:hint="eastAsia"/>
        </w:rPr>
      </w:pPr>
      <w:r>
        <w:rPr>
          <w:rFonts w:hint="eastAsia"/>
        </w:rPr>
        <w:t>But it is mere presumption for them to identify their judgment with modern culture itself and to reject the whole of Christianity in her name.</w:t>
      </w:r>
    </w:p>
    <w:p w14:paraId="4872134E">
      <w:pPr>
        <w:pStyle w:val="3"/>
        <w:spacing w:before="288" w:line="254" w:lineRule="auto"/>
        <w:rPr>
          <w:rFonts w:hint="eastAsia"/>
        </w:rPr>
      </w:pPr>
      <w:r>
        <w:rPr>
          <w:rFonts w:hint="eastAsia"/>
        </w:rPr>
        <w:t>但是，他们将自己的判断等同于现代文化本身，并以现代文化的名义拒绝整个基督教，这纯粹是狂妄自大。</w:t>
      </w:r>
    </w:p>
    <w:p w14:paraId="7D0A877F">
      <w:pPr>
        <w:pStyle w:val="3"/>
        <w:spacing w:before="288" w:line="254" w:lineRule="auto"/>
        <w:rPr>
          <w:rFonts w:hint="eastAsia"/>
        </w:rPr>
      </w:pPr>
    </w:p>
    <w:p w14:paraId="62F7675F">
      <w:pPr>
        <w:pStyle w:val="3"/>
        <w:spacing w:before="288" w:line="254" w:lineRule="auto"/>
        <w:rPr>
          <w:rFonts w:hint="eastAsia"/>
        </w:rPr>
      </w:pPr>
      <w:r>
        <w:rPr>
          <w:rFonts w:hint="eastAsia"/>
        </w:rPr>
        <w:t>It may be explainable, for it makes an impression to say that culture, and science and state have antiquated Christianity; but it is not excusable, for it places the antithesis in a false light, brings</w:t>
      </w:r>
    </w:p>
    <w:p w14:paraId="338FB491">
      <w:pPr>
        <w:pStyle w:val="3"/>
        <w:spacing w:before="288" w:line="254" w:lineRule="auto"/>
        <w:rPr>
          <w:rFonts w:hint="eastAsia"/>
        </w:rPr>
      </w:pPr>
      <w:r>
        <w:rPr>
          <w:rFonts w:hint="eastAsia"/>
        </w:rPr>
        <w:t>confusion into the ideas, and is injurious to both Christianity and culture.</w:t>
      </w:r>
    </w:p>
    <w:p w14:paraId="27ED3673">
      <w:pPr>
        <w:pStyle w:val="3"/>
        <w:spacing w:before="288" w:line="254" w:lineRule="auto"/>
        <w:rPr>
          <w:rFonts w:hint="eastAsia"/>
        </w:rPr>
      </w:pPr>
      <w:r>
        <w:rPr>
          <w:rFonts w:hint="eastAsia"/>
        </w:rPr>
        <w:t>这或许可以解释，因为说文化、科学和国家已经使基督教过时，会给人留下深刻印象；但这并不可原谅，因为它将对立置于一种错误的境地，使观念混乱，并且对基督教和文化都有害。</w:t>
      </w:r>
    </w:p>
    <w:p w14:paraId="7507525E">
      <w:pPr>
        <w:pStyle w:val="3"/>
        <w:spacing w:before="288" w:line="254" w:lineRule="auto"/>
        <w:rPr>
          <w:rFonts w:hint="eastAsia"/>
        </w:rPr>
      </w:pPr>
    </w:p>
    <w:p w14:paraId="084B75CF">
      <w:pPr>
        <w:pStyle w:val="3"/>
        <w:spacing w:before="288" w:line="254" w:lineRule="auto"/>
        <w:rPr>
          <w:rFonts w:hint="eastAsia"/>
        </w:rPr>
      </w:pPr>
      <w:r>
        <w:rPr>
          <w:rFonts w:hint="eastAsia"/>
        </w:rPr>
        <w:t>If we search out what in modern culture is antithetically opposed to Christianity and then reduce this to a principle, we shall arrive at the same idea which was found above to be irreconcilable in it with Christian faith.</w:t>
      </w:r>
    </w:p>
    <w:p w14:paraId="0F19E9E0">
      <w:pPr>
        <w:pStyle w:val="3"/>
        <w:spacing w:before="288" w:line="254" w:lineRule="auto"/>
        <w:rPr>
          <w:rFonts w:hint="eastAsia"/>
        </w:rPr>
      </w:pPr>
      <w:r>
        <w:rPr>
          <w:rFonts w:hint="eastAsia"/>
        </w:rPr>
        <w:t>如果我们找出在现代文化中与基督教相对立的东西，然后将其归纳为一个原则，我们就会得出与前面发现的与基督教信仰不可调和的同样观念。</w:t>
      </w:r>
    </w:p>
    <w:p w14:paraId="35F43459">
      <w:pPr>
        <w:pStyle w:val="3"/>
        <w:spacing w:before="288" w:line="254" w:lineRule="auto"/>
        <w:rPr>
          <w:rFonts w:hint="eastAsia"/>
        </w:rPr>
      </w:pPr>
    </w:p>
    <w:p w14:paraId="2C8C20F9">
      <w:pPr>
        <w:pStyle w:val="3"/>
        <w:spacing w:before="288" w:line="254" w:lineRule="auto"/>
        <w:rPr>
          <w:rFonts w:hint="eastAsia"/>
        </w:rPr>
      </w:pPr>
      <w:r>
        <w:rPr>
          <w:rFonts w:hint="eastAsia"/>
        </w:rPr>
        <w:t>The complaint which many make against Christianity, its doctrine of faith and life, is based on its so-called heteronomy and transcendence.</w:t>
      </w:r>
    </w:p>
    <w:p w14:paraId="7FB2EF58">
      <w:pPr>
        <w:pStyle w:val="3"/>
        <w:spacing w:before="288" w:line="254" w:lineRule="auto"/>
        <w:rPr>
          <w:rFonts w:hint="eastAsia"/>
        </w:rPr>
      </w:pPr>
      <w:r>
        <w:rPr>
          <w:rFonts w:hint="eastAsia"/>
        </w:rPr>
        <w:t>许多人对基督教及其信仰和生活教义的抱怨，是基于其所谓的他律性和超越性。</w:t>
      </w:r>
    </w:p>
    <w:p w14:paraId="711D9223">
      <w:pPr>
        <w:pStyle w:val="3"/>
        <w:spacing w:before="288" w:line="254" w:lineRule="auto"/>
        <w:rPr>
          <w:rFonts w:hint="eastAsia"/>
        </w:rPr>
      </w:pPr>
    </w:p>
    <w:p w14:paraId="285C58DE">
      <w:pPr>
        <w:pStyle w:val="3"/>
        <w:spacing w:before="288" w:line="254" w:lineRule="auto"/>
        <w:rPr>
          <w:rFonts w:hint="eastAsia"/>
        </w:rPr>
      </w:pPr>
      <w:r>
        <w:rPr>
          <w:rFonts w:hint="eastAsia"/>
        </w:rPr>
        <w:t>There is in modern society a striving after independence and freedom, such as was unknown in earlier times, or at least not recognized in the same degree.</w:t>
      </w:r>
    </w:p>
    <w:p w14:paraId="56D1C0D6">
      <w:pPr>
        <w:pStyle w:val="3"/>
        <w:spacing w:before="288" w:line="254" w:lineRule="auto"/>
        <w:rPr>
          <w:rFonts w:hint="eastAsia"/>
        </w:rPr>
      </w:pPr>
      <w:r>
        <w:rPr>
          <w:rFonts w:hint="eastAsia"/>
        </w:rPr>
        <w:t>现代社会中存在着一种对独立和自由的追求，这在早期是不为人知的，或者至少没有得到同等程度的承认。</w:t>
      </w:r>
    </w:p>
    <w:p w14:paraId="55CA6869">
      <w:pPr>
        <w:pStyle w:val="3"/>
        <w:spacing w:before="288" w:line="254" w:lineRule="auto"/>
        <w:rPr>
          <w:rFonts w:hint="eastAsia"/>
        </w:rPr>
      </w:pPr>
    </w:p>
    <w:p w14:paraId="4AD0B0BC">
      <w:pPr>
        <w:pStyle w:val="3"/>
        <w:spacing w:before="288" w:line="254" w:lineRule="auto"/>
        <w:rPr>
          <w:rFonts w:hint="eastAsia"/>
        </w:rPr>
      </w:pPr>
      <w:r>
        <w:rPr>
          <w:rFonts w:hint="eastAsia"/>
        </w:rPr>
        <w:t>We meet with this among all men, and in every position and circle of life; science, art, industry, trade, labor, capital, all desire to govern themselves, and to be obedient only to the laws which are laid down for them by their own mode of life.</w:t>
      </w:r>
    </w:p>
    <w:p w14:paraId="4587A7A1">
      <w:pPr>
        <w:pStyle w:val="3"/>
        <w:spacing w:before="288" w:line="254" w:lineRule="auto"/>
        <w:rPr>
          <w:rFonts w:hint="eastAsia"/>
        </w:rPr>
      </w:pPr>
      <w:r>
        <w:rPr>
          <w:rFonts w:hint="eastAsia"/>
        </w:rPr>
        <w:t>我们在所有的人身上，在生活的每一个职位和圈子里，都遇到这种情况；科学、艺术、工业、贸易、劳动、资本，都渴望自我管理，并且只服从于它们自身生活方式所制定的法律。</w:t>
      </w:r>
    </w:p>
    <w:p w14:paraId="5D9FD509">
      <w:pPr>
        <w:pStyle w:val="3"/>
        <w:spacing w:before="288" w:line="254" w:lineRule="auto"/>
        <w:rPr>
          <w:rFonts w:hint="eastAsia"/>
        </w:rPr>
      </w:pPr>
    </w:p>
    <w:p w14:paraId="7EAC1CCE">
      <w:pPr>
        <w:pStyle w:val="3"/>
        <w:spacing w:before="288" w:line="254" w:lineRule="auto"/>
        <w:rPr>
          <w:rFonts w:hint="eastAsia"/>
        </w:rPr>
      </w:pPr>
      <w:r>
        <w:rPr>
          <w:rFonts w:hint="eastAsia"/>
        </w:rPr>
        <w:t>This striving in itself is not illegitimate or unjustifiable, for men are not machines, but free-thinking and free- living rational and moral beings.</w:t>
      </w:r>
    </w:p>
    <w:p w14:paraId="36DEAB6C">
      <w:pPr>
        <w:pStyle w:val="3"/>
        <w:spacing w:before="288" w:line="254" w:lineRule="auto"/>
        <w:rPr>
          <w:rFonts w:hint="eastAsia"/>
        </w:rPr>
      </w:pPr>
      <w:r>
        <w:rPr>
          <w:rFonts w:hint="eastAsia"/>
        </w:rPr>
        <w:t>这种追求本身并非不合法或不合理，因为人并非机器，而是自由思考和自由生活的理性和道德存在。</w:t>
      </w:r>
    </w:p>
    <w:p w14:paraId="23F51DAD">
      <w:pPr>
        <w:pStyle w:val="3"/>
        <w:spacing w:before="288" w:line="254" w:lineRule="auto"/>
        <w:rPr>
          <w:rFonts w:hint="eastAsia"/>
        </w:rPr>
      </w:pPr>
    </w:p>
    <w:p w14:paraId="0342B985">
      <w:pPr>
        <w:pStyle w:val="3"/>
        <w:spacing w:before="288" w:line="254" w:lineRule="auto"/>
        <w:rPr>
          <w:rFonts w:hint="eastAsia"/>
        </w:rPr>
      </w:pPr>
      <w:r>
        <w:rPr>
          <w:rFonts w:hint="eastAsia"/>
        </w:rPr>
        <w:t>But it undeniably often assumes a character which interdicts existence, and the right of existence, to all objective authority, to all external law, to every destiny of man which passes beyond this earthly life.</w:t>
      </w:r>
    </w:p>
    <w:p w14:paraId="2FAF9970">
      <w:pPr>
        <w:pStyle w:val="3"/>
        <w:spacing w:before="288" w:line="254" w:lineRule="auto"/>
        <w:rPr>
          <w:rFonts w:hint="eastAsia"/>
        </w:rPr>
      </w:pPr>
      <w:r>
        <w:rPr>
          <w:rFonts w:hint="eastAsia"/>
        </w:rPr>
        <w:t>但是，不可否认的是，它常常呈现出一种特征，即禁止所有客观权威、所有外部法律、所有超越此生的人类命运的存在及其存在的权利。</w:t>
      </w:r>
    </w:p>
    <w:p w14:paraId="543637C4">
      <w:pPr>
        <w:pStyle w:val="3"/>
        <w:spacing w:before="288" w:line="254" w:lineRule="auto"/>
        <w:rPr>
          <w:rFonts w:hint="eastAsia"/>
        </w:rPr>
      </w:pPr>
    </w:p>
    <w:p w14:paraId="1EAE791D">
      <w:pPr>
        <w:pStyle w:val="3"/>
        <w:spacing w:before="288" w:line="254" w:lineRule="auto"/>
        <w:rPr>
          <w:rFonts w:hint="eastAsia"/>
        </w:rPr>
      </w:pPr>
      <w:r>
        <w:rPr>
          <w:rFonts w:hint="eastAsia"/>
        </w:rPr>
        <w:t>The legitimate struggle for independence and liberty is transformed into a theoretically proclaimed and practically applied autonomy and anarchy, and these naturally place themselves in opposition to Christianity.</w:t>
      </w:r>
    </w:p>
    <w:p w14:paraId="28E09D9E">
      <w:pPr>
        <w:pStyle w:val="3"/>
        <w:spacing w:before="288" w:line="254" w:lineRule="auto"/>
        <w:rPr>
          <w:rFonts w:hint="eastAsia"/>
        </w:rPr>
      </w:pPr>
      <w:r>
        <w:rPr>
          <w:rFonts w:hint="eastAsia"/>
        </w:rPr>
        <w:t>争取独立和自由的合法斗争，转变为理论上宣扬并在实践中应用的自主和无政府状态，而这些自然而然地与基督教对立起来。</w:t>
      </w:r>
    </w:p>
    <w:p w14:paraId="2826C19C">
      <w:pPr>
        <w:pStyle w:val="3"/>
        <w:spacing w:before="288" w:line="254" w:lineRule="auto"/>
        <w:rPr>
          <w:rFonts w:hint="eastAsia"/>
        </w:rPr>
      </w:pPr>
    </w:p>
    <w:p w14:paraId="2D7B8CDC">
      <w:pPr>
        <w:pStyle w:val="3"/>
        <w:spacing w:before="288" w:line="254" w:lineRule="auto"/>
        <w:rPr>
          <w:rFonts w:hint="eastAsia"/>
        </w:rPr>
      </w:pPr>
      <w:r>
        <w:rPr>
          <w:rFonts w:hint="eastAsia"/>
        </w:rPr>
        <w:t>For Christianity comes into collision with such an autonomy, as does every religion.</w:t>
      </w:r>
    </w:p>
    <w:p w14:paraId="0F24DAB6">
      <w:pPr>
        <w:pStyle w:val="3"/>
        <w:spacing w:before="288" w:line="254" w:lineRule="auto"/>
        <w:rPr>
          <w:rFonts w:hint="eastAsia"/>
        </w:rPr>
      </w:pPr>
      <w:r>
        <w:rPr>
          <w:rFonts w:hint="eastAsia"/>
        </w:rPr>
        <w:t>因为基督教与这种自主性发生冲突，正如每一种宗教一样。</w:t>
      </w:r>
    </w:p>
    <w:p w14:paraId="16D2973A">
      <w:pPr>
        <w:pStyle w:val="3"/>
        <w:spacing w:before="288" w:line="254" w:lineRule="auto"/>
        <w:rPr>
          <w:rFonts w:hint="eastAsia"/>
        </w:rPr>
      </w:pPr>
    </w:p>
    <w:p w14:paraId="56468330">
      <w:pPr>
        <w:pStyle w:val="3"/>
        <w:spacing w:before="288" w:line="254" w:lineRule="auto"/>
        <w:rPr>
          <w:rFonts w:hint="eastAsia"/>
        </w:rPr>
      </w:pPr>
      <w:r>
        <w:rPr>
          <w:rFonts w:hint="eastAsia"/>
        </w:rPr>
        <w:t>It asserts all possible freedom and independence for man, for it teaches his creation after the image and likeness of God; but it maintains at the same time that man is a creature, and thus can never become or be absolutely independent; it joins him to God, and binds him to his word and will.</w:t>
      </w:r>
    </w:p>
    <w:p w14:paraId="3B46C85A">
      <w:pPr>
        <w:pStyle w:val="3"/>
        <w:spacing w:before="288" w:line="254" w:lineRule="auto"/>
        <w:rPr>
          <w:rFonts w:hint="eastAsia"/>
        </w:rPr>
      </w:pPr>
      <w:r>
        <w:rPr>
          <w:rFonts w:hint="eastAsia"/>
        </w:rPr>
        <w:t>它主张人享有所有可能的自由和独立，因为它教导人是按照神的形象和样式被创造的；但它同时坚持认为人是受造物，因此永远不能变得或成为绝对独立的；它将人与神联合，并将人束缚于祂的道和旨意。</w:t>
      </w:r>
    </w:p>
    <w:p w14:paraId="42CD13C0">
      <w:pPr>
        <w:pStyle w:val="3"/>
        <w:spacing w:before="288" w:line="254" w:lineRule="auto"/>
        <w:rPr>
          <w:rFonts w:hint="eastAsia"/>
        </w:rPr>
      </w:pPr>
    </w:p>
    <w:p w14:paraId="0F9C512C">
      <w:pPr>
        <w:pStyle w:val="3"/>
        <w:spacing w:before="288" w:line="254" w:lineRule="auto"/>
        <w:rPr>
          <w:rFonts w:hint="eastAsia"/>
        </w:rPr>
      </w:pPr>
      <w:r>
        <w:rPr>
          <w:rFonts w:hint="eastAsia"/>
        </w:rPr>
        <w:t>When the apologists of modern culture accuse Christianity of legalism, heteronomy, transcendent eudæmonism, etc., these are words which intentionally represent the matter in an unjust way and rouse prejudice against Christianity; but the matter itself is beyond dispute.</w:t>
      </w:r>
    </w:p>
    <w:p w14:paraId="3FC1B821">
      <w:pPr>
        <w:pStyle w:val="3"/>
        <w:spacing w:before="288" w:line="254" w:lineRule="auto"/>
        <w:rPr>
          <w:rFonts w:hint="eastAsia"/>
        </w:rPr>
      </w:pPr>
      <w:r>
        <w:rPr>
          <w:rFonts w:hint="eastAsia"/>
        </w:rPr>
        <w:t>当现代文化的辩护者指责基督教律法主义、他律论、超越的幸福主义等等时，这些词语有意地以一种不公正的方式呈现问题，并激起对基督教的偏见；但问题本身是无可争议的。</w:t>
      </w:r>
    </w:p>
    <w:p w14:paraId="021409A3">
      <w:pPr>
        <w:pStyle w:val="3"/>
        <w:spacing w:before="288" w:line="254" w:lineRule="auto"/>
        <w:rPr>
          <w:rFonts w:hint="eastAsia"/>
        </w:rPr>
      </w:pPr>
    </w:p>
    <w:p w14:paraId="287CBCCF">
      <w:pPr>
        <w:pStyle w:val="3"/>
        <w:spacing w:before="288" w:line="254" w:lineRule="auto"/>
        <w:rPr>
          <w:rFonts w:hint="eastAsia"/>
        </w:rPr>
      </w:pPr>
      <w:r>
        <w:rPr>
          <w:rFonts w:hint="eastAsia"/>
        </w:rPr>
        <w:t>It is supernaturalism, which in point of fact forms the point of controversy between Christianity and many panegyrists of modern culture.</w:t>
      </w:r>
    </w:p>
    <w:p w14:paraId="51AF6EFA">
      <w:pPr>
        <w:pStyle w:val="3"/>
        <w:spacing w:before="288" w:line="254" w:lineRule="auto"/>
        <w:rPr>
          <w:rFonts w:hint="eastAsia"/>
        </w:rPr>
      </w:pPr>
      <w:r>
        <w:rPr>
          <w:rFonts w:hint="eastAsia"/>
        </w:rPr>
        <w:t>事实上，超自然主义构成了基督教与许多现代文化颂扬者之间争论的焦点。</w:t>
      </w:r>
    </w:p>
    <w:p w14:paraId="0E6A0441">
      <w:pPr>
        <w:pStyle w:val="3"/>
        <w:spacing w:before="288" w:line="254" w:lineRule="auto"/>
        <w:rPr>
          <w:rFonts w:hint="eastAsia"/>
        </w:rPr>
      </w:pPr>
    </w:p>
    <w:p w14:paraId="69F662B7">
      <w:pPr>
        <w:pStyle w:val="3"/>
        <w:spacing w:before="288" w:line="254" w:lineRule="auto"/>
        <w:rPr>
          <w:rFonts w:hint="eastAsia"/>
        </w:rPr>
      </w:pPr>
      <w:r>
        <w:rPr>
          <w:rFonts w:hint="eastAsia"/>
        </w:rPr>
        <w:t>The Christian religion cannot abandon this supernaturalism without annihilating itself.</w:t>
      </w:r>
    </w:p>
    <w:p w14:paraId="53E55D8C">
      <w:pPr>
        <w:pStyle w:val="3"/>
        <w:spacing w:before="288" w:line="254" w:lineRule="auto"/>
        <w:rPr>
          <w:rFonts w:hint="eastAsia"/>
        </w:rPr>
      </w:pPr>
      <w:r>
        <w:rPr>
          <w:rFonts w:hint="eastAsia"/>
        </w:rPr>
        <w:t>基督教若放弃这种超自然主义，就等于自我毁灭。</w:t>
      </w:r>
    </w:p>
    <w:p w14:paraId="1290438A">
      <w:pPr>
        <w:pStyle w:val="3"/>
        <w:spacing w:before="288" w:line="254" w:lineRule="auto"/>
        <w:rPr>
          <w:rFonts w:hint="eastAsia"/>
        </w:rPr>
      </w:pPr>
    </w:p>
    <w:p w14:paraId="09C14712">
      <w:pPr>
        <w:pStyle w:val="3"/>
        <w:spacing w:before="288" w:line="254" w:lineRule="auto"/>
        <w:rPr>
          <w:rFonts w:hint="eastAsia"/>
        </w:rPr>
      </w:pPr>
      <w:r>
        <w:rPr>
          <w:rFonts w:hint="eastAsia"/>
        </w:rPr>
        <w:t>There is even no religion thinkable or possible without belief in a supernatural power.</w:t>
      </w:r>
    </w:p>
    <w:p w14:paraId="10D45B7D">
      <w:pPr>
        <w:pStyle w:val="3"/>
        <w:spacing w:before="288" w:line="254" w:lineRule="auto"/>
        <w:rPr>
          <w:rFonts w:hint="eastAsia"/>
        </w:rPr>
      </w:pPr>
      <w:r>
        <w:rPr>
          <w:rFonts w:hint="eastAsia"/>
        </w:rPr>
        <w:t>甚至没有信仰超自然力量，就无法想象或可能存在任何宗教。</w:t>
      </w:r>
    </w:p>
    <w:p w14:paraId="11449A53">
      <w:pPr>
        <w:pStyle w:val="3"/>
        <w:spacing w:before="288" w:line="254" w:lineRule="auto"/>
        <w:rPr>
          <w:rFonts w:hint="eastAsia"/>
        </w:rPr>
      </w:pPr>
    </w:p>
    <w:p w14:paraId="40DDFF6E">
      <w:pPr>
        <w:pStyle w:val="3"/>
        <w:spacing w:before="288" w:line="254" w:lineRule="auto"/>
        <w:rPr>
          <w:rFonts w:hint="eastAsia"/>
        </w:rPr>
      </w:pPr>
      <w:r>
        <w:rPr>
          <w:rFonts w:hint="eastAsia"/>
        </w:rPr>
        <w:t>For all religion implies that God and the world are distinct, and that God can work in the world, enter into fellowship with man, and by that fellowship can raise him above, and maintain him against, the world.</w:t>
      </w:r>
    </w:p>
    <w:p w14:paraId="00F8C1A0">
      <w:pPr>
        <w:pStyle w:val="3"/>
        <w:spacing w:before="288" w:line="254" w:lineRule="auto"/>
        <w:rPr>
          <w:rFonts w:hint="eastAsia"/>
        </w:rPr>
      </w:pPr>
      <w:r>
        <w:rPr>
          <w:rFonts w:hint="eastAsia"/>
        </w:rPr>
        <w:t>因为所有宗教都意味着神与世界有别，并且神可以在世界中作工，与人交通，并通过那种交通将人提升到世界之上，并使人对抗世界。</w:t>
      </w:r>
    </w:p>
    <w:p w14:paraId="54BD7641">
      <w:pPr>
        <w:pStyle w:val="3"/>
        <w:spacing w:before="288" w:line="254" w:lineRule="auto"/>
        <w:rPr>
          <w:rFonts w:hint="eastAsia"/>
        </w:rPr>
      </w:pPr>
    </w:p>
    <w:p w14:paraId="6397F662">
      <w:pPr>
        <w:pStyle w:val="3"/>
        <w:spacing w:before="288" w:line="254" w:lineRule="auto"/>
        <w:rPr>
          <w:rFonts w:hint="eastAsia"/>
        </w:rPr>
      </w:pPr>
      <w:r>
        <w:rPr>
          <w:rFonts w:hint="eastAsia"/>
        </w:rPr>
        <w:t>Because Christianity is the pure and true religion, it is not but more supernatural than all other religions.</w:t>
      </w:r>
    </w:p>
    <w:p w14:paraId="14045273">
      <w:pPr>
        <w:pStyle w:val="3"/>
        <w:spacing w:before="288" w:line="254" w:lineRule="auto"/>
        <w:rPr>
          <w:rFonts w:hint="eastAsia"/>
        </w:rPr>
      </w:pPr>
      <w:r>
        <w:rPr>
          <w:rFonts w:hint="eastAsia"/>
        </w:rPr>
        <w:t>因为基督教是纯粹而真实的宗教，所以它不仅是，而且比所有其他宗教都更超自然。</w:t>
      </w:r>
    </w:p>
    <w:p w14:paraId="614A2B36">
      <w:pPr>
        <w:pStyle w:val="3"/>
        <w:spacing w:before="288" w:line="254" w:lineRule="auto"/>
        <w:rPr>
          <w:rFonts w:hint="eastAsia"/>
        </w:rPr>
      </w:pPr>
    </w:p>
    <w:p w14:paraId="2F6F9A75">
      <w:pPr>
        <w:pStyle w:val="3"/>
        <w:spacing w:before="288" w:line="254" w:lineRule="auto"/>
        <w:rPr>
          <w:rFonts w:hint="eastAsia"/>
        </w:rPr>
      </w:pPr>
      <w:r>
        <w:rPr>
          <w:rFonts w:hint="eastAsia"/>
        </w:rPr>
        <w:t>For these religions dissolve the godhead into all kinds of natural powers, see everywhere in the world only the influences of good or evil spirits, and cannot therefore bring man into a true fellowship with God.</w:t>
      </w:r>
    </w:p>
    <w:p w14:paraId="108BFD65">
      <w:pPr>
        <w:pStyle w:val="3"/>
        <w:spacing w:before="288" w:line="254" w:lineRule="auto"/>
        <w:rPr>
          <w:rFonts w:hint="eastAsia"/>
        </w:rPr>
      </w:pPr>
      <w:r>
        <w:rPr>
          <w:rFonts w:hint="eastAsia"/>
        </w:rPr>
        <w:t>因为这些宗教将神性消解为各种自然力量，在世界各处只看到善灵或恶灵的影响，因此不能使人与神建立真正的交通。</w:t>
      </w:r>
    </w:p>
    <w:p w14:paraId="14E88A88">
      <w:pPr>
        <w:pStyle w:val="3"/>
        <w:spacing w:before="288" w:line="254" w:lineRule="auto"/>
        <w:rPr>
          <w:rFonts w:hint="eastAsia"/>
        </w:rPr>
      </w:pPr>
    </w:p>
    <w:p w14:paraId="7E3DFDA4">
      <w:pPr>
        <w:pStyle w:val="3"/>
        <w:spacing w:before="288" w:line="254" w:lineRule="auto"/>
        <w:rPr>
          <w:rFonts w:hint="eastAsia"/>
        </w:rPr>
      </w:pPr>
      <w:r>
        <w:rPr>
          <w:rFonts w:hint="eastAsia"/>
        </w:rPr>
        <w:t>But according to the Christian confession the one, all-wise, all-good, and all-powerful will of God lies behind the phenomena of nature and the events of history, and this will breaks down all resistance in the world and humanity and leads them in the face of their opposition to salvation and glory.</w:t>
      </w:r>
    </w:p>
    <w:p w14:paraId="56201424">
      <w:pPr>
        <w:pStyle w:val="3"/>
        <w:spacing w:before="288" w:line="254" w:lineRule="auto"/>
        <w:rPr>
          <w:rFonts w:hint="eastAsia"/>
        </w:rPr>
      </w:pPr>
      <w:r>
        <w:rPr>
          <w:rFonts w:hint="eastAsia"/>
        </w:rPr>
        <w:t>但是，根据基督教的信仰告白，神独一的、全智的、全善的、全能的旨意，潜藏在自然现象和历史事件的背后，并且这旨意打破了世界和人类所有的抵抗，并在他们反对的情况下，引导他们走向救赎和荣耀。</w:t>
      </w:r>
    </w:p>
    <w:p w14:paraId="22231021">
      <w:pPr>
        <w:pStyle w:val="3"/>
        <w:spacing w:before="288" w:line="254" w:lineRule="auto"/>
        <w:rPr>
          <w:rFonts w:hint="eastAsia"/>
        </w:rPr>
      </w:pPr>
    </w:p>
    <w:p w14:paraId="252AAA26">
      <w:pPr>
        <w:pStyle w:val="3"/>
        <w:spacing w:before="288" w:line="254" w:lineRule="auto"/>
        <w:rPr>
          <w:rFonts w:hint="eastAsia"/>
        </w:rPr>
      </w:pPr>
      <w:r>
        <w:rPr>
          <w:rFonts w:hint="eastAsia"/>
        </w:rPr>
        <w:t>This is the idea which underlies the whole of Scripture; on it Moses and the prophets, Christ and the apostles take their stand; the Christian church is built on the great facts of creation, incarnation, and resurrection; the gospel as it is preached by Jesus himself in his earthly life embodies this same counsel and will of God.</w:t>
      </w:r>
    </w:p>
    <w:p w14:paraId="44322DB0">
      <w:pPr>
        <w:pStyle w:val="3"/>
        <w:spacing w:before="288" w:line="254" w:lineRule="auto"/>
        <w:rPr>
          <w:rFonts w:hint="eastAsia"/>
        </w:rPr>
      </w:pPr>
      <w:r>
        <w:rPr>
          <w:rFonts w:hint="eastAsia"/>
        </w:rPr>
        <w:t>这是贯穿整个圣经的观念；摩西和先知们、基督和使徒们都以此为立足点；基督教会建立在创造、道成肉身和复活这些伟大的事实之上；耶稣自己在其尘世生活中所传的福音，也体现了神同样的旨意和谋略。</w:t>
      </w:r>
    </w:p>
    <w:p w14:paraId="46B2BED8">
      <w:pPr>
        <w:pStyle w:val="3"/>
        <w:spacing w:before="288" w:line="254" w:lineRule="auto"/>
        <w:rPr>
          <w:rFonts w:hint="eastAsia"/>
        </w:rPr>
      </w:pPr>
    </w:p>
    <w:p w14:paraId="53E9B1CB">
      <w:pPr>
        <w:pStyle w:val="3"/>
        <w:spacing w:before="288" w:line="254" w:lineRule="auto"/>
        <w:rPr>
          <w:rFonts w:hint="eastAsia"/>
        </w:rPr>
      </w:pPr>
      <w:r>
        <w:rPr>
          <w:rFonts w:hint="eastAsia"/>
        </w:rPr>
        <w:t>It is not open to doubt that it was not as a poet or philosopher, as a scholar or artist, as a politician or social reformer, that Jesus appeared among the people of Israel.</w:t>
      </w:r>
    </w:p>
    <w:p w14:paraId="70EDEFB9">
      <w:pPr>
        <w:pStyle w:val="3"/>
        <w:spacing w:before="288" w:line="254" w:lineRule="auto"/>
        <w:rPr>
          <w:rFonts w:hint="eastAsia"/>
        </w:rPr>
      </w:pPr>
      <w:r>
        <w:rPr>
          <w:rFonts w:hint="eastAsia"/>
        </w:rPr>
        <w:t>毫无疑问，耶稣并非以诗人或哲学家、学者或艺术家、政治家或社会改革家的身份出现在以色列人中间。</w:t>
      </w:r>
    </w:p>
    <w:p w14:paraId="31C7DA79">
      <w:pPr>
        <w:pStyle w:val="3"/>
        <w:spacing w:before="288" w:line="254" w:lineRule="auto"/>
        <w:rPr>
          <w:rFonts w:hint="eastAsia"/>
        </w:rPr>
      </w:pPr>
    </w:p>
    <w:p w14:paraId="0CC1D178">
      <w:pPr>
        <w:pStyle w:val="3"/>
        <w:spacing w:before="288" w:line="254" w:lineRule="auto"/>
        <w:rPr>
          <w:rFonts w:hint="eastAsia"/>
        </w:rPr>
      </w:pPr>
      <w:r>
        <w:rPr>
          <w:rFonts w:hint="eastAsia"/>
        </w:rPr>
        <w:t>What is new and peculiar in the person of Christ consists in this—that he was more than Solomon and Jonah, or one of the prophets; that he is the Messiah, the Son of God, sent by God to seek the lost, and save sinners, to proclaim the gospel to the poor, and to preach the acceptable year of the Lord, to declare the Father, and to reveal his name.</w:t>
      </w:r>
    </w:p>
    <w:p w14:paraId="384A16BA">
      <w:pPr>
        <w:pStyle w:val="3"/>
        <w:spacing w:before="288" w:line="254" w:lineRule="auto"/>
        <w:rPr>
          <w:rFonts w:hint="eastAsia"/>
        </w:rPr>
      </w:pPr>
      <w:r>
        <w:rPr>
          <w:rFonts w:hint="eastAsia"/>
        </w:rPr>
        <w:t>基督位格中新奇独特之处在于——祂比所罗门和约拿，或任何一位先知都更伟大；祂是弥赛亚，是神的儿子，受神差遣来寻找失丧的人，拯救罪人，向穷人传福音，宣讲主悦纳人的禧年，宣告父，并启示祂的名。</w:t>
      </w:r>
    </w:p>
    <w:p w14:paraId="6CA1E8F8">
      <w:pPr>
        <w:pStyle w:val="3"/>
        <w:spacing w:before="288" w:line="254" w:lineRule="auto"/>
        <w:rPr>
          <w:rFonts w:hint="eastAsia"/>
        </w:rPr>
      </w:pPr>
    </w:p>
    <w:p w14:paraId="02403D6A">
      <w:pPr>
        <w:pStyle w:val="3"/>
        <w:spacing w:before="288" w:line="254" w:lineRule="auto"/>
        <w:rPr>
          <w:rFonts w:hint="eastAsia"/>
        </w:rPr>
      </w:pPr>
      <w:r>
        <w:rPr>
          <w:rFonts w:hint="eastAsia"/>
        </w:rPr>
        <w:t>What he came to bring to earth is therefore a blessing of unspeakable value, namely, the kingdom of heaven, not as a community which could be founded by human endeavor, but as a heavenly, divine treasure, embracing righteousness, salvation from corruption, eternal life, and obtainable only through regeneration, faith, and conversion.</w:t>
      </w:r>
    </w:p>
    <w:p w14:paraId="5A7526F8">
      <w:pPr>
        <w:pStyle w:val="3"/>
        <w:spacing w:before="288" w:line="254" w:lineRule="auto"/>
        <w:rPr>
          <w:rFonts w:hint="eastAsia"/>
        </w:rPr>
      </w:pPr>
      <w:r>
        <w:rPr>
          <w:rFonts w:hint="eastAsia"/>
        </w:rPr>
        <w:t>因此，祂带到地上的，是一种无法言喻的祝福，即天国，并非一个可以通过人的努力建立的社群，而是一个属天的、神圣的宝藏，包含公义、从败坏中得救、永生，并且只能通过重生、信仰和归信才能获得。</w:t>
      </w:r>
    </w:p>
    <w:p w14:paraId="75E89E0A">
      <w:pPr>
        <w:pStyle w:val="3"/>
        <w:spacing w:before="288" w:line="254" w:lineRule="auto"/>
        <w:rPr>
          <w:rFonts w:hint="eastAsia"/>
        </w:rPr>
      </w:pPr>
    </w:p>
    <w:p w14:paraId="106ACD4E">
      <w:pPr>
        <w:pStyle w:val="3"/>
        <w:spacing w:before="288" w:line="254" w:lineRule="auto"/>
        <w:rPr>
          <w:rFonts w:hint="eastAsia"/>
        </w:rPr>
      </w:pPr>
      <w:r>
        <w:rPr>
          <w:rFonts w:hint="eastAsia"/>
        </w:rPr>
        <w:t>We may differ on the question whether Jesus was right in this preaching of the gospel, and whether the knowledge of God and eternal life mean the highest good for man.</w:t>
      </w:r>
    </w:p>
    <w:p w14:paraId="165020BE">
      <w:pPr>
        <w:pStyle w:val="3"/>
        <w:spacing w:before="288" w:line="254" w:lineRule="auto"/>
        <w:rPr>
          <w:rFonts w:hint="eastAsia"/>
        </w:rPr>
      </w:pPr>
      <w:r>
        <w:rPr>
          <w:rFonts w:hint="eastAsia"/>
        </w:rPr>
        <w:t>关于耶稣传讲这福音是否正确，以及认识神和永生是否意味着人的至高良善，我们可能意见不一。</w:t>
      </w:r>
    </w:p>
    <w:p w14:paraId="47211A2D">
      <w:pPr>
        <w:pStyle w:val="3"/>
        <w:spacing w:before="288" w:line="254" w:lineRule="auto"/>
        <w:rPr>
          <w:rFonts w:hint="eastAsia"/>
        </w:rPr>
      </w:pPr>
    </w:p>
    <w:p w14:paraId="64B4C1EC">
      <w:pPr>
        <w:pStyle w:val="3"/>
        <w:spacing w:before="288" w:line="254" w:lineRule="auto"/>
        <w:rPr>
          <w:rFonts w:hint="eastAsia"/>
        </w:rPr>
      </w:pPr>
      <w:r>
        <w:rPr>
          <w:rFonts w:hint="eastAsia"/>
        </w:rPr>
        <w:t>There are many at least who deny and controvert this, and seek to set Christian morals aside in favor of the ethics of individualistic or social eudæmonism.</w:t>
      </w:r>
    </w:p>
    <w:p w14:paraId="380F15F7">
      <w:pPr>
        <w:pStyle w:val="3"/>
        <w:spacing w:before="288" w:line="254" w:lineRule="auto"/>
        <w:rPr>
          <w:rFonts w:hint="eastAsia"/>
        </w:rPr>
      </w:pPr>
      <w:r>
        <w:rPr>
          <w:rFonts w:hint="eastAsia"/>
        </w:rPr>
        <w:t>至少有许多人否认并反驳这一点，并试图将基督教道德搁置一旁，而支持个人主义或社会幸福论的伦理学。</w:t>
      </w:r>
    </w:p>
    <w:p w14:paraId="2DC4DB5A">
      <w:pPr>
        <w:pStyle w:val="3"/>
        <w:spacing w:before="288" w:line="254" w:lineRule="auto"/>
        <w:rPr>
          <w:rFonts w:hint="eastAsia"/>
        </w:rPr>
      </w:pPr>
    </w:p>
    <w:p w14:paraId="3B7AB7B5">
      <w:pPr>
        <w:pStyle w:val="3"/>
        <w:spacing w:before="288" w:line="254" w:lineRule="auto"/>
        <w:rPr>
          <w:rFonts w:hint="eastAsia"/>
        </w:rPr>
      </w:pPr>
      <w:r>
        <w:rPr>
          <w:rFonts w:hint="eastAsia"/>
        </w:rPr>
        <w:t>Now Christianity leaves full room for the ethical culture of our own personality in the midst of society, but there is a notable contrast between the two systems of ethics, which cannot be disguised or obliterated.</w:t>
      </w:r>
    </w:p>
    <w:p w14:paraId="447A2BE0">
      <w:pPr>
        <w:pStyle w:val="3"/>
        <w:spacing w:before="288" w:line="254" w:lineRule="auto"/>
        <w:rPr>
          <w:rFonts w:hint="eastAsia"/>
        </w:rPr>
      </w:pPr>
      <w:r>
        <w:rPr>
          <w:rFonts w:hint="eastAsia"/>
        </w:rPr>
        <w:t>现在，基督教为我们在社会中培养自身人格的伦理文化留下了充分的空间，但是这两种伦理体系之间存在着显著的对比，这种对比是无法掩盖或消除的。</w:t>
      </w:r>
    </w:p>
    <w:p w14:paraId="2566EB5A">
      <w:pPr>
        <w:pStyle w:val="3"/>
        <w:spacing w:before="288" w:line="254" w:lineRule="auto"/>
        <w:rPr>
          <w:rFonts w:hint="eastAsia"/>
        </w:rPr>
      </w:pPr>
    </w:p>
    <w:p w14:paraId="3009183B">
      <w:pPr>
        <w:pStyle w:val="3"/>
        <w:spacing w:before="288" w:line="254" w:lineRule="auto"/>
        <w:rPr>
          <w:rFonts w:hint="eastAsia"/>
        </w:rPr>
      </w:pPr>
      <w:r>
        <w:rPr>
          <w:rFonts w:hint="eastAsia"/>
        </w:rPr>
        <w:t>Christian morals lays stress upon sin and grace, the ethics of evolution proclaims the natural goodness of man; the former regards man as a lost being, who needs salvation, the latter sees in him the one creature who can reform and save the world; the first speaks of reconciliation and regeneration, the second of development and education; for the one the new Jerusalem comes down from God out of heaven, for the other it comes slowly into being by human effort; there divine action moves history, here evolution is the all-directing process.</w:t>
      </w:r>
    </w:p>
    <w:p w14:paraId="756F1805">
      <w:pPr>
        <w:pStyle w:val="3"/>
        <w:spacing w:before="288" w:line="254" w:lineRule="auto"/>
        <w:rPr>
          <w:rFonts w:hint="eastAsia"/>
        </w:rPr>
      </w:pPr>
      <w:r>
        <w:rPr>
          <w:rFonts w:hint="eastAsia"/>
        </w:rPr>
        <w:t>基督教道德强调罪与恩典，进化论伦理学则宣扬人的自然良善；前者将人视为失丧的存在，需要救赎，后者则将人视为能够改革和拯救世界的唯一受造物；前者谈论和解与重生，后者谈论发展与教育；对前者而言，新耶路撒冷从神那里从天而降，对后者而言，它通过人的努力缓慢形成；在那里，神的作为推动历史，在这里，进化是主导一切的过程。</w:t>
      </w:r>
    </w:p>
    <w:p w14:paraId="35FC6D22">
      <w:pPr>
        <w:pStyle w:val="3"/>
        <w:spacing w:before="288" w:line="254" w:lineRule="auto"/>
        <w:rPr>
          <w:rFonts w:hint="eastAsia"/>
        </w:rPr>
      </w:pPr>
    </w:p>
    <w:p w14:paraId="228A154C">
      <w:pPr>
        <w:pStyle w:val="3"/>
        <w:spacing w:before="288" w:line="254" w:lineRule="auto"/>
        <w:rPr>
          <w:rFonts w:hint="eastAsia"/>
        </w:rPr>
      </w:pPr>
      <w:r>
        <w:rPr>
          <w:rFonts w:hint="eastAsia"/>
        </w:rPr>
        <w:t>But this is certain,—if the gospel is true, then it carries with it its own standard for the valuation of all culture.</w:t>
      </w:r>
    </w:p>
    <w:p w14:paraId="332B7E46">
      <w:pPr>
        <w:pStyle w:val="3"/>
        <w:spacing w:before="288" w:line="254" w:lineRule="auto"/>
        <w:rPr>
          <w:rFonts w:hint="eastAsia"/>
        </w:rPr>
      </w:pPr>
      <w:r>
        <w:rPr>
          <w:rFonts w:hint="eastAsia"/>
        </w:rPr>
        <w:t>但是，这一点是肯定的——如果福音是真的，那么它就带有其自身衡量所有文化的标准。</w:t>
      </w:r>
    </w:p>
    <w:p w14:paraId="2E752597">
      <w:pPr>
        <w:pStyle w:val="3"/>
        <w:spacing w:before="288" w:line="254" w:lineRule="auto"/>
        <w:rPr>
          <w:rFonts w:hint="eastAsia"/>
        </w:rPr>
      </w:pPr>
    </w:p>
    <w:p w14:paraId="56D7BC44">
      <w:pPr>
        <w:pStyle w:val="3"/>
        <w:spacing w:before="288" w:line="254" w:lineRule="auto"/>
        <w:rPr>
          <w:rFonts w:hint="eastAsia"/>
        </w:rPr>
      </w:pPr>
      <w:r>
        <w:rPr>
          <w:rFonts w:hint="eastAsia"/>
        </w:rPr>
        <w:t>Jesus has shown this distinctly in the attitude which he adopted towards all earthly things and natural relations.</w:t>
      </w:r>
    </w:p>
    <w:p w14:paraId="7AAA43A1">
      <w:pPr>
        <w:pStyle w:val="3"/>
        <w:spacing w:before="288" w:line="254" w:lineRule="auto"/>
        <w:rPr>
          <w:rFonts w:hint="eastAsia"/>
        </w:rPr>
      </w:pPr>
      <w:r>
        <w:rPr>
          <w:rFonts w:hint="eastAsia"/>
        </w:rPr>
        <w:t>耶稣在祂对所有属世事物和自然关系所采取的态度中，清楚地表明了这一点。</w:t>
      </w:r>
    </w:p>
    <w:p w14:paraId="3E9BA643">
      <w:pPr>
        <w:pStyle w:val="3"/>
        <w:spacing w:before="288" w:line="254" w:lineRule="auto"/>
        <w:rPr>
          <w:rFonts w:hint="eastAsia"/>
        </w:rPr>
      </w:pPr>
    </w:p>
    <w:p w14:paraId="3882D81F">
      <w:pPr>
        <w:pStyle w:val="3"/>
        <w:spacing w:before="288" w:line="254" w:lineRule="auto"/>
        <w:rPr>
          <w:rFonts w:hint="eastAsia"/>
        </w:rPr>
      </w:pPr>
      <w:r>
        <w:rPr>
          <w:rFonts w:hint="eastAsia"/>
        </w:rPr>
        <w:t>He was no ascetic: he considered food and drink, covering and clothing, as good gifts of the Heavenly Father, and was present at wedding-feasts and dinners.</w:t>
      </w:r>
    </w:p>
    <w:p w14:paraId="42882350">
      <w:pPr>
        <w:pStyle w:val="3"/>
        <w:spacing w:before="288" w:line="254" w:lineRule="auto"/>
        <w:rPr>
          <w:rFonts w:hint="eastAsia"/>
        </w:rPr>
      </w:pPr>
      <w:r>
        <w:rPr>
          <w:rFonts w:hint="eastAsia"/>
        </w:rPr>
        <w:t>祂并非禁欲主义者：祂认为食物和饮料、遮盖和衣服，都是天父美好的恩赐，并且祂也出席婚宴和筵席。</w:t>
      </w:r>
    </w:p>
    <w:p w14:paraId="0D3E587D">
      <w:pPr>
        <w:pStyle w:val="3"/>
        <w:spacing w:before="288" w:line="254" w:lineRule="auto"/>
        <w:rPr>
          <w:rFonts w:hint="eastAsia"/>
        </w:rPr>
      </w:pPr>
    </w:p>
    <w:p w14:paraId="210D1A01">
      <w:pPr>
        <w:pStyle w:val="3"/>
        <w:spacing w:before="288" w:line="254" w:lineRule="auto"/>
        <w:rPr>
          <w:rFonts w:hint="eastAsia"/>
        </w:rPr>
      </w:pPr>
      <w:r>
        <w:rPr>
          <w:rFonts w:hint="eastAsia"/>
        </w:rPr>
        <w:t>And he was as little an epicurean, who thinks only of himself and cares only for himself; he was continually moved with compassion for all kinds of misery.</w:t>
      </w:r>
    </w:p>
    <w:p w14:paraId="2318C3BE">
      <w:pPr>
        <w:pStyle w:val="3"/>
        <w:spacing w:before="288" w:line="254" w:lineRule="auto"/>
        <w:rPr>
          <w:rFonts w:hint="eastAsia"/>
        </w:rPr>
      </w:pPr>
      <w:r>
        <w:rPr>
          <w:rFonts w:hint="eastAsia"/>
        </w:rPr>
        <w:t>祂也同样不是一个只顾自己、只关心自己的享乐主义者；祂不断地为各种苦难而动了怜悯之心。</w:t>
      </w:r>
    </w:p>
    <w:p w14:paraId="2C696BA7">
      <w:pPr>
        <w:pStyle w:val="3"/>
        <w:spacing w:before="288" w:line="254" w:lineRule="auto"/>
        <w:rPr>
          <w:rFonts w:hint="eastAsia"/>
        </w:rPr>
      </w:pPr>
    </w:p>
    <w:p w14:paraId="50F93795">
      <w:pPr>
        <w:pStyle w:val="3"/>
        <w:spacing w:before="288" w:line="254" w:lineRule="auto"/>
        <w:rPr>
          <w:rFonts w:hint="eastAsia"/>
        </w:rPr>
      </w:pPr>
      <w:r>
        <w:rPr>
          <w:rFonts w:hint="eastAsia"/>
        </w:rPr>
        <w:t>Neither shallow optimism nor weak pessimism finds in him an ally.</w:t>
      </w:r>
    </w:p>
    <w:p w14:paraId="52E23090">
      <w:pPr>
        <w:pStyle w:val="3"/>
        <w:spacing w:before="288" w:line="254" w:lineRule="auto"/>
        <w:rPr>
          <w:rFonts w:hint="eastAsia"/>
        </w:rPr>
      </w:pPr>
      <w:r>
        <w:rPr>
          <w:rFonts w:hint="eastAsia"/>
        </w:rPr>
        <w:t>肤浅的乐观主义和软弱的悲观主义都无法在祂身上找到同盟。</w:t>
      </w:r>
    </w:p>
    <w:p w14:paraId="4008875E">
      <w:pPr>
        <w:pStyle w:val="3"/>
        <w:spacing w:before="288" w:line="254" w:lineRule="auto"/>
        <w:rPr>
          <w:rFonts w:hint="eastAsia"/>
        </w:rPr>
      </w:pPr>
    </w:p>
    <w:p w14:paraId="5D2C86AE">
      <w:pPr>
        <w:pStyle w:val="3"/>
        <w:spacing w:before="288" w:line="254" w:lineRule="auto"/>
        <w:rPr>
          <w:rFonts w:hint="eastAsia"/>
        </w:rPr>
      </w:pPr>
      <w:r>
        <w:rPr>
          <w:rFonts w:hint="eastAsia"/>
        </w:rPr>
        <w:t>But although he did not despise natural institutions and blessings, still he does not undertake to estimate them as such or to determine their inherent value.</w:t>
      </w:r>
    </w:p>
    <w:p w14:paraId="26228A9F">
      <w:pPr>
        <w:pStyle w:val="3"/>
        <w:spacing w:before="288" w:line="254" w:lineRule="auto"/>
        <w:rPr>
          <w:rFonts w:hint="eastAsia"/>
        </w:rPr>
      </w:pPr>
      <w:r>
        <w:rPr>
          <w:rFonts w:hint="eastAsia"/>
        </w:rPr>
        <w:t>但是，尽管祂并不鄙视自然的制度和祝福，祂仍然不试图如此评价它们或确定它们的内在价值。</w:t>
      </w:r>
    </w:p>
    <w:p w14:paraId="41368B5E">
      <w:pPr>
        <w:pStyle w:val="3"/>
        <w:spacing w:before="288" w:line="254" w:lineRule="auto"/>
        <w:rPr>
          <w:rFonts w:hint="eastAsia"/>
        </w:rPr>
      </w:pPr>
    </w:p>
    <w:p w14:paraId="228FAD6F">
      <w:pPr>
        <w:pStyle w:val="3"/>
        <w:spacing w:before="288" w:line="254" w:lineRule="auto"/>
        <w:rPr>
          <w:rFonts w:hint="eastAsia"/>
        </w:rPr>
      </w:pPr>
      <w:r>
        <w:rPr>
          <w:rFonts w:hint="eastAsia"/>
        </w:rPr>
        <w:t>That was not the work which the Father had given him to do.</w:t>
      </w:r>
    </w:p>
    <w:p w14:paraId="44D9DE68">
      <w:pPr>
        <w:pStyle w:val="3"/>
        <w:spacing w:before="288" w:line="254" w:lineRule="auto"/>
        <w:rPr>
          <w:rFonts w:hint="eastAsia"/>
        </w:rPr>
      </w:pPr>
      <w:r>
        <w:rPr>
          <w:rFonts w:hint="eastAsia"/>
        </w:rPr>
        <w:t>那并非父交给祂做的工作。</w:t>
      </w:r>
    </w:p>
    <w:p w14:paraId="7042F14F">
      <w:pPr>
        <w:pStyle w:val="3"/>
        <w:spacing w:before="288" w:line="254" w:lineRule="auto"/>
        <w:rPr>
          <w:rFonts w:hint="eastAsia"/>
        </w:rPr>
      </w:pPr>
    </w:p>
    <w:p w14:paraId="146339E5">
      <w:pPr>
        <w:pStyle w:val="3"/>
        <w:spacing w:before="288" w:line="254" w:lineRule="auto"/>
        <w:rPr>
          <w:rFonts w:hint="eastAsia"/>
        </w:rPr>
      </w:pPr>
      <w:r>
        <w:rPr>
          <w:rFonts w:hint="eastAsia"/>
        </w:rPr>
        <w:t>He accepted the social and political conditions as they were, made no endeavor to reform them, and confined himself exclusively to setting the value which they possessed for the kingdom of heaven.</w:t>
      </w:r>
    </w:p>
    <w:p w14:paraId="76145363">
      <w:pPr>
        <w:pStyle w:val="3"/>
        <w:spacing w:before="288" w:line="254" w:lineRule="auto"/>
        <w:rPr>
          <w:rFonts w:hint="eastAsia"/>
        </w:rPr>
      </w:pPr>
      <w:r>
        <w:rPr>
          <w:rFonts w:hint="eastAsia"/>
        </w:rPr>
        <w:t>祂接受了当时的社会和政治状况，没有试图改革它们，而仅仅专注于确定它们对天国所具有的价值。</w:t>
      </w:r>
    </w:p>
    <w:p w14:paraId="264779EF">
      <w:pPr>
        <w:pStyle w:val="3"/>
        <w:spacing w:before="288" w:line="254" w:lineRule="auto"/>
        <w:rPr>
          <w:rFonts w:hint="eastAsia"/>
        </w:rPr>
      </w:pPr>
    </w:p>
    <w:p w14:paraId="6A5C2A0B">
      <w:pPr>
        <w:pStyle w:val="3"/>
        <w:spacing w:before="288" w:line="254" w:lineRule="auto"/>
        <w:rPr>
          <w:rFonts w:hint="eastAsia"/>
        </w:rPr>
      </w:pPr>
      <w:r>
        <w:rPr>
          <w:rFonts w:hint="eastAsia"/>
        </w:rPr>
        <w:t>And in that connection he said, that nothing a man possesses in this world—food or drink, covering or clothing, marriage or family, vocation or position, riches or honor—can be compared</w:t>
      </w:r>
    </w:p>
    <w:p w14:paraId="6572C9D4">
      <w:pPr>
        <w:pStyle w:val="3"/>
        <w:spacing w:before="288" w:line="254" w:lineRule="auto"/>
        <w:rPr>
          <w:rFonts w:hint="eastAsia"/>
        </w:rPr>
      </w:pPr>
      <w:r>
        <w:rPr>
          <w:rFonts w:hint="eastAsia"/>
        </w:rPr>
        <w:t>with that pearl of great price which he alone can present.</w:t>
      </w:r>
    </w:p>
    <w:p w14:paraId="2C93C6FB">
      <w:pPr>
        <w:pStyle w:val="3"/>
        <w:spacing w:before="288" w:line="254" w:lineRule="auto"/>
        <w:rPr>
          <w:rFonts w:hint="eastAsia"/>
        </w:rPr>
      </w:pPr>
      <w:r>
        <w:rPr>
          <w:rFonts w:hint="eastAsia"/>
        </w:rPr>
        <w:t>在这方面，祂说，人在这个世界上所拥有的一切——食物或饮料、遮盖或衣服、婚姻或家庭、职业或地位、财富或荣誉——都无法与祂独自能呈现的那颗重价的珍珠相比。</w:t>
      </w:r>
    </w:p>
    <w:p w14:paraId="690160B8">
      <w:pPr>
        <w:pStyle w:val="3"/>
        <w:spacing w:before="288" w:line="254" w:lineRule="auto"/>
        <w:rPr>
          <w:rFonts w:hint="eastAsia"/>
        </w:rPr>
      </w:pPr>
    </w:p>
    <w:p w14:paraId="60D60670">
      <w:pPr>
        <w:pStyle w:val="3"/>
        <w:spacing w:before="288" w:line="254" w:lineRule="auto"/>
        <w:rPr>
          <w:rFonts w:hint="eastAsia"/>
        </w:rPr>
      </w:pPr>
      <w:r>
        <w:rPr>
          <w:rFonts w:hint="eastAsia"/>
        </w:rPr>
        <w:t>It must all be abandoned, if necessary, for the gospel's sake, and the treasures of earth are often a great obstacle to entrance into the kingdom of God.</w:t>
      </w:r>
    </w:p>
    <w:p w14:paraId="7FEA2FEE">
      <w:pPr>
        <w:pStyle w:val="3"/>
        <w:spacing w:before="288" w:line="254" w:lineRule="auto"/>
        <w:rPr>
          <w:rFonts w:hint="eastAsia"/>
        </w:rPr>
      </w:pPr>
      <w:r>
        <w:rPr>
          <w:rFonts w:hint="eastAsia"/>
        </w:rPr>
        <w:t>如果必要，为了福音的缘故，这一切都必须被舍弃，而地上的财宝常常是进入神国的一大障碍。</w:t>
      </w:r>
    </w:p>
    <w:p w14:paraId="59B12B57">
      <w:pPr>
        <w:pStyle w:val="3"/>
        <w:spacing w:before="288" w:line="254" w:lineRule="auto"/>
        <w:rPr>
          <w:rFonts w:hint="eastAsia"/>
        </w:rPr>
      </w:pPr>
    </w:p>
    <w:p w14:paraId="05C39573">
      <w:pPr>
        <w:pStyle w:val="3"/>
        <w:spacing w:before="288" w:line="254" w:lineRule="auto"/>
        <w:rPr>
          <w:rFonts w:hint="eastAsia"/>
        </w:rPr>
      </w:pPr>
      <w:r>
        <w:rPr>
          <w:rFonts w:hint="eastAsia"/>
        </w:rPr>
        <w:t>In a word, agriculture, industry, commerce, science, art, the family, society, the state, etc.,—the whole of culture—may be of great value in itself, but whenever it is thrown into the balance against the kingdom of heaven, it loses all its significance.</w:t>
      </w:r>
    </w:p>
    <w:p w14:paraId="7E8DBB38">
      <w:pPr>
        <w:pStyle w:val="3"/>
        <w:spacing w:before="288" w:line="254" w:lineRule="auto"/>
        <w:rPr>
          <w:rFonts w:hint="eastAsia"/>
        </w:rPr>
      </w:pPr>
      <w:r>
        <w:rPr>
          <w:rFonts w:hint="eastAsia"/>
        </w:rPr>
        <w:t>一言以蔽之，农业、工业、商业、科学、艺术、家庭、社会、国家等等——整个文化——本身可能具有巨大的价值，但每当它与天国相权衡时，它就失去了所有的意义。</w:t>
      </w:r>
    </w:p>
    <w:p w14:paraId="6382DF78">
      <w:pPr>
        <w:pStyle w:val="3"/>
        <w:spacing w:before="288" w:line="254" w:lineRule="auto"/>
        <w:rPr>
          <w:rFonts w:hint="eastAsia"/>
        </w:rPr>
      </w:pPr>
    </w:p>
    <w:p w14:paraId="3E459BF3">
      <w:pPr>
        <w:pStyle w:val="3"/>
        <w:spacing w:before="288" w:line="254" w:lineRule="auto"/>
        <w:rPr>
          <w:rFonts w:hint="eastAsia"/>
        </w:rPr>
      </w:pPr>
      <w:r>
        <w:rPr>
          <w:rFonts w:hint="eastAsia"/>
        </w:rPr>
        <w:t>The gaining of the whole world avails a man nothing if he loses his own soul; there is nothing in creation which he can give in exchange for his soul.</w:t>
      </w:r>
    </w:p>
    <w:p w14:paraId="505B0453">
      <w:pPr>
        <w:pStyle w:val="3"/>
        <w:spacing w:before="288" w:line="254" w:lineRule="auto"/>
        <w:rPr>
          <w:rFonts w:hint="eastAsia"/>
        </w:rPr>
      </w:pPr>
      <w:r>
        <w:rPr>
          <w:rFonts w:hint="eastAsia"/>
        </w:rPr>
        <w:t>人若赚得全世界，赔上自己的灵魂，有什么益处呢？受造物中没有任何东西可以用来换取他的灵魂。</w:t>
      </w:r>
    </w:p>
    <w:p w14:paraId="5B502856">
      <w:pPr>
        <w:pStyle w:val="3"/>
        <w:spacing w:before="288" w:line="254" w:lineRule="auto"/>
        <w:rPr>
          <w:rFonts w:hint="eastAsia"/>
        </w:rPr>
      </w:pPr>
    </w:p>
    <w:p w14:paraId="40E03212">
      <w:pPr>
        <w:pStyle w:val="3"/>
        <w:spacing w:before="288" w:line="254" w:lineRule="auto"/>
        <w:rPr>
          <w:rFonts w:hint="eastAsia"/>
        </w:rPr>
      </w:pPr>
      <w:r>
        <w:rPr>
          <w:rFonts w:hint="eastAsia"/>
        </w:rPr>
        <w:t>The truth of this declaration can be denied only by the man who shuts his eyes to the awful seriousness of real life.</w:t>
      </w:r>
    </w:p>
    <w:p w14:paraId="645809FE">
      <w:pPr>
        <w:pStyle w:val="3"/>
        <w:spacing w:before="288" w:line="254" w:lineRule="auto"/>
        <w:rPr>
          <w:rFonts w:hint="eastAsia"/>
        </w:rPr>
      </w:pPr>
      <w:r>
        <w:rPr>
          <w:rFonts w:hint="eastAsia"/>
        </w:rPr>
        <w:t>只有那些对现实生活可怕的严肃性视而不见的人，才能否认这一声明的真理性。</w:t>
      </w:r>
    </w:p>
    <w:p w14:paraId="02386042">
      <w:pPr>
        <w:pStyle w:val="3"/>
        <w:spacing w:before="288" w:line="254" w:lineRule="auto"/>
        <w:rPr>
          <w:rFonts w:hint="eastAsia"/>
        </w:rPr>
      </w:pPr>
    </w:p>
    <w:p w14:paraId="620D64F8">
      <w:pPr>
        <w:pStyle w:val="3"/>
        <w:spacing w:before="288" w:line="254" w:lineRule="auto"/>
        <w:rPr>
          <w:rFonts w:hint="eastAsia"/>
        </w:rPr>
      </w:pPr>
      <w:r>
        <w:rPr>
          <w:rFonts w:hint="eastAsia"/>
        </w:rPr>
        <w:t>Not only does Scripture teach that man has lost himself, and may lose himself more and more, but our own experience also testifies to this.</w:t>
      </w:r>
    </w:p>
    <w:p w14:paraId="18B8FA8E">
      <w:pPr>
        <w:pStyle w:val="3"/>
        <w:spacing w:before="288" w:line="254" w:lineRule="auto"/>
        <w:rPr>
          <w:rFonts w:hint="eastAsia"/>
        </w:rPr>
      </w:pPr>
      <w:r>
        <w:rPr>
          <w:rFonts w:hint="eastAsia"/>
        </w:rPr>
        <w:t>不仅圣经教导说人已经迷失了自己，并且可能越来越迷失自己，我们自身的经验也为此作证。</w:t>
      </w:r>
    </w:p>
    <w:p w14:paraId="13E7A77A">
      <w:pPr>
        <w:pStyle w:val="3"/>
        <w:spacing w:before="288" w:line="254" w:lineRule="auto"/>
        <w:rPr>
          <w:rFonts w:hint="eastAsia"/>
        </w:rPr>
      </w:pPr>
    </w:p>
    <w:p w14:paraId="6841DA4E">
      <w:pPr>
        <w:pStyle w:val="3"/>
        <w:spacing w:before="288" w:line="254" w:lineRule="auto"/>
        <w:rPr>
          <w:rFonts w:hint="eastAsia"/>
        </w:rPr>
      </w:pPr>
      <w:r>
        <w:rPr>
          <w:rFonts w:hint="eastAsia"/>
        </w:rPr>
        <w:t>Man is lost before God, for he does not give himself to God, and does not serve him in love, but flies from him, and hides himself from his presence.</w:t>
      </w:r>
    </w:p>
    <w:p w14:paraId="35BEC51D">
      <w:pPr>
        <w:pStyle w:val="3"/>
        <w:spacing w:before="288" w:line="254" w:lineRule="auto"/>
        <w:rPr>
          <w:rFonts w:hint="eastAsia"/>
        </w:rPr>
      </w:pPr>
      <w:r>
        <w:rPr>
          <w:rFonts w:hint="eastAsia"/>
        </w:rPr>
        <w:t>人在神面前是失丧的，因为他不把自己献给神，也不在爱中事奉祂，而是逃避祂，躲避祂的面。</w:t>
      </w:r>
    </w:p>
    <w:p w14:paraId="18ECB5D7">
      <w:pPr>
        <w:pStyle w:val="3"/>
        <w:spacing w:before="288" w:line="254" w:lineRule="auto"/>
        <w:rPr>
          <w:rFonts w:hint="eastAsia"/>
        </w:rPr>
      </w:pPr>
    </w:p>
    <w:p w14:paraId="59256AEA">
      <w:pPr>
        <w:pStyle w:val="3"/>
        <w:spacing w:before="288" w:line="254" w:lineRule="auto"/>
        <w:rPr>
          <w:rFonts w:hint="eastAsia"/>
        </w:rPr>
      </w:pPr>
      <w:r>
        <w:rPr>
          <w:rFonts w:hint="eastAsia"/>
        </w:rPr>
        <w:t>He is lost for his neighbor, for he abandons him in his need, and sacrifices him to his own interests in the struggle for existence.</w:t>
      </w:r>
    </w:p>
    <w:p w14:paraId="5FED9B1F">
      <w:pPr>
        <w:pStyle w:val="3"/>
        <w:spacing w:before="288" w:line="254" w:lineRule="auto"/>
        <w:rPr>
          <w:rFonts w:hint="eastAsia"/>
        </w:rPr>
      </w:pPr>
      <w:r>
        <w:rPr>
          <w:rFonts w:hint="eastAsia"/>
        </w:rPr>
        <w:t>他对他的邻舍是失丧的，因为他在邻舍需要时离弃他，并在生存斗争中为了自身的利益而牺牲他。</w:t>
      </w:r>
    </w:p>
    <w:p w14:paraId="691B6399">
      <w:pPr>
        <w:pStyle w:val="3"/>
        <w:spacing w:before="288" w:line="254" w:lineRule="auto"/>
        <w:rPr>
          <w:rFonts w:hint="eastAsia"/>
        </w:rPr>
      </w:pPr>
    </w:p>
    <w:p w14:paraId="0397C06F">
      <w:pPr>
        <w:pStyle w:val="3"/>
        <w:spacing w:before="288" w:line="254" w:lineRule="auto"/>
        <w:rPr>
          <w:rFonts w:hint="eastAsia"/>
        </w:rPr>
      </w:pPr>
      <w:r>
        <w:rPr>
          <w:rFonts w:hint="eastAsia"/>
        </w:rPr>
        <w:t>He is also lost for himself, for there is a cleft between his being and his consciousness, a dissension between his duty and his desire, between his conscience and his will.</w:t>
      </w:r>
    </w:p>
    <w:p w14:paraId="644745DB">
      <w:pPr>
        <w:pStyle w:val="3"/>
        <w:spacing w:before="288" w:line="254" w:lineRule="auto"/>
        <w:rPr>
          <w:rFonts w:hint="eastAsia"/>
        </w:rPr>
      </w:pPr>
      <w:r>
        <w:rPr>
          <w:rFonts w:hint="eastAsia"/>
        </w:rPr>
        <w:t>他也为自己而失丧，因为在他的存在与他的意识之间存在着一道裂痕，在他的责任与他的欲望之间，在他的良知与他的意志之间存在着分歧。</w:t>
      </w:r>
    </w:p>
    <w:p w14:paraId="58C68BDF">
      <w:pPr>
        <w:pStyle w:val="3"/>
        <w:spacing w:before="288" w:line="254" w:lineRule="auto"/>
        <w:rPr>
          <w:rFonts w:hint="eastAsia"/>
        </w:rPr>
      </w:pPr>
    </w:p>
    <w:p w14:paraId="4BC9965E">
      <w:pPr>
        <w:pStyle w:val="3"/>
        <w:spacing w:before="288" w:line="254" w:lineRule="auto"/>
        <w:rPr>
          <w:rFonts w:hint="eastAsia"/>
        </w:rPr>
      </w:pPr>
      <w:r>
        <w:rPr>
          <w:rFonts w:hint="eastAsia"/>
        </w:rPr>
        <w:t>That is the reason why we seek diversions in the world; instead of re-collecting our thoughts we scatter them, and in proportion as with our representations and imaginations, with our thoughts and desires, with our inclinations and passions, we move in various directions, we lose more and more the centre of our own life.</w:t>
      </w:r>
    </w:p>
    <w:p w14:paraId="45E002BE">
      <w:pPr>
        <w:pStyle w:val="3"/>
        <w:spacing w:before="288" w:line="254" w:lineRule="auto"/>
        <w:rPr>
          <w:rFonts w:hint="eastAsia"/>
        </w:rPr>
      </w:pPr>
      <w:r>
        <w:rPr>
          <w:rFonts w:hint="eastAsia"/>
        </w:rPr>
        <w:t>这就是为什么我们在世界上寻求消遣的原因；我们不去收回我们的思想，而是分散它们，并且随着我们的表象和想象、我们的思想和欲望、我们的倾向和激情朝着不同的方向发展，我们就越来越失去我们自身生活的中心。</w:t>
      </w:r>
    </w:p>
    <w:p w14:paraId="44F31383">
      <w:pPr>
        <w:pStyle w:val="3"/>
        <w:spacing w:before="288" w:line="254" w:lineRule="auto"/>
        <w:rPr>
          <w:rFonts w:hint="eastAsia"/>
        </w:rPr>
      </w:pPr>
    </w:p>
    <w:p w14:paraId="1EA6B743">
      <w:pPr>
        <w:pStyle w:val="3"/>
        <w:spacing w:before="288" w:line="254" w:lineRule="auto"/>
        <w:rPr>
          <w:rFonts w:hint="eastAsia"/>
        </w:rPr>
      </w:pPr>
      <w:r>
        <w:rPr>
          <w:rFonts w:hint="eastAsia"/>
        </w:rPr>
        <w:t>Man is ever losing himself more and more.</w:t>
      </w:r>
    </w:p>
    <w:p w14:paraId="6136C7DF">
      <w:pPr>
        <w:pStyle w:val="3"/>
        <w:spacing w:before="288" w:line="254" w:lineRule="auto"/>
        <w:rPr>
          <w:rFonts w:hint="eastAsia"/>
        </w:rPr>
      </w:pPr>
      <w:r>
        <w:rPr>
          <w:rFonts w:hint="eastAsia"/>
        </w:rPr>
        <w:t>人越来越迷失自己。</w:t>
      </w:r>
    </w:p>
    <w:p w14:paraId="5A15B40F">
      <w:pPr>
        <w:pStyle w:val="3"/>
        <w:spacing w:before="288" w:line="254" w:lineRule="auto"/>
        <w:rPr>
          <w:rFonts w:hint="eastAsia"/>
        </w:rPr>
      </w:pPr>
    </w:p>
    <w:p w14:paraId="1C0A9555">
      <w:pPr>
        <w:pStyle w:val="3"/>
        <w:spacing w:before="288" w:line="254" w:lineRule="auto"/>
        <w:rPr>
          <w:rFonts w:hint="eastAsia"/>
        </w:rPr>
      </w:pPr>
      <w:r>
        <w:rPr>
          <w:rFonts w:hint="eastAsia"/>
        </w:rPr>
        <w:t>No treasures are able to compensate for the spiritual loss of our soul, for when the soul is lost all is lost.</w:t>
      </w:r>
    </w:p>
    <w:p w14:paraId="75EAFF82">
      <w:pPr>
        <w:pStyle w:val="3"/>
        <w:spacing w:before="288" w:line="254" w:lineRule="auto"/>
        <w:rPr>
          <w:rFonts w:hint="eastAsia"/>
        </w:rPr>
      </w:pPr>
      <w:r>
        <w:rPr>
          <w:rFonts w:hint="eastAsia"/>
        </w:rPr>
        <w:t>没有任何财宝能够弥补我们灵魂的属灵损失，因为当灵魂失丧时，一切都失丧了。</w:t>
      </w:r>
    </w:p>
    <w:p w14:paraId="1FA472AB">
      <w:pPr>
        <w:pStyle w:val="3"/>
        <w:spacing w:before="288" w:line="254" w:lineRule="auto"/>
        <w:rPr>
          <w:rFonts w:hint="eastAsia"/>
        </w:rPr>
      </w:pPr>
    </w:p>
    <w:p w14:paraId="233B2A33">
      <w:pPr>
        <w:pStyle w:val="3"/>
        <w:spacing w:before="288" w:line="254" w:lineRule="auto"/>
        <w:rPr>
          <w:rFonts w:hint="eastAsia"/>
        </w:rPr>
      </w:pPr>
      <w:r>
        <w:rPr>
          <w:rFonts w:hint="eastAsia"/>
        </w:rPr>
        <w:t>Nothing fills the emptiness, nothing replaces the loss, nothing covers the poverty.</w:t>
      </w:r>
    </w:p>
    <w:p w14:paraId="111469B5">
      <w:pPr>
        <w:pStyle w:val="3"/>
        <w:spacing w:before="288" w:line="254" w:lineRule="auto"/>
        <w:rPr>
          <w:rFonts w:hint="eastAsia"/>
        </w:rPr>
      </w:pPr>
      <w:r>
        <w:rPr>
          <w:rFonts w:hint="eastAsia"/>
        </w:rPr>
        <w:t>没有任何东西能填补空虚，没有任何东西能弥补损失，没有任何东西能掩盖贫穷。</w:t>
      </w:r>
    </w:p>
    <w:p w14:paraId="3A240F02">
      <w:pPr>
        <w:pStyle w:val="3"/>
        <w:spacing w:before="288" w:line="254" w:lineRule="auto"/>
        <w:rPr>
          <w:rFonts w:hint="eastAsia"/>
        </w:rPr>
      </w:pPr>
    </w:p>
    <w:p w14:paraId="06D3E9D2">
      <w:pPr>
        <w:pStyle w:val="3"/>
        <w:spacing w:before="288" w:line="254" w:lineRule="auto"/>
        <w:rPr>
          <w:rFonts w:hint="eastAsia"/>
        </w:rPr>
      </w:pPr>
      <w:r>
        <w:rPr>
          <w:rFonts w:hint="eastAsia"/>
        </w:rPr>
        <w:t>For this reason Christ brought the kingdom of heaven to earth; he implants it in the hearts of men, and thereby gives them back to God, and their neighbor, and also to themselves.</w:t>
      </w:r>
    </w:p>
    <w:p w14:paraId="03A65AE3">
      <w:pPr>
        <w:pStyle w:val="3"/>
        <w:spacing w:before="288" w:line="254" w:lineRule="auto"/>
        <w:rPr>
          <w:rFonts w:hint="eastAsia"/>
        </w:rPr>
      </w:pPr>
      <w:r>
        <w:rPr>
          <w:rFonts w:hint="eastAsia"/>
        </w:rPr>
        <w:t>因此，基督将天国带到地上；祂将其植入人的心中，从而将他们归还给神、他们的邻舍以及他们自己。</w:t>
      </w:r>
    </w:p>
    <w:p w14:paraId="64821843">
      <w:pPr>
        <w:pStyle w:val="3"/>
        <w:spacing w:before="288" w:line="254" w:lineRule="auto"/>
        <w:rPr>
          <w:rFonts w:hint="eastAsia"/>
        </w:rPr>
      </w:pPr>
    </w:p>
    <w:p w14:paraId="23941244">
      <w:pPr>
        <w:pStyle w:val="3"/>
        <w:spacing w:before="288" w:line="254" w:lineRule="auto"/>
        <w:rPr>
          <w:rFonts w:hint="eastAsia"/>
        </w:rPr>
      </w:pPr>
      <w:r>
        <w:rPr>
          <w:rFonts w:hint="eastAsia"/>
        </w:rPr>
        <w:t>Peace with God carries with it for man peace with himself also; the cleft between his conscience and his will is filled up; the discord between his being and consciousness is reconciled; his soul with all its powers is brought back to unity in the fear of God's name.</w:t>
      </w:r>
    </w:p>
    <w:p w14:paraId="05FBB753">
      <w:pPr>
        <w:pStyle w:val="3"/>
        <w:spacing w:before="288" w:line="254" w:lineRule="auto"/>
        <w:rPr>
          <w:rFonts w:hint="eastAsia"/>
        </w:rPr>
      </w:pPr>
      <w:r>
        <w:rPr>
          <w:rFonts w:hint="eastAsia"/>
        </w:rPr>
        <w:t>与神和好，也为人带来了与自身的和好；他良知与意志之间的裂痕被填补；他存在与意识之间的不和谐得到调和；他的灵魂及其所有能力在敬畏神的名中回归统一。</w:t>
      </w:r>
    </w:p>
    <w:p w14:paraId="155B47AC">
      <w:pPr>
        <w:pStyle w:val="3"/>
        <w:spacing w:before="288" w:line="254" w:lineRule="auto"/>
        <w:rPr>
          <w:rFonts w:hint="eastAsia"/>
        </w:rPr>
      </w:pPr>
    </w:p>
    <w:p w14:paraId="195930C3">
      <w:pPr>
        <w:pStyle w:val="3"/>
        <w:spacing w:before="288" w:line="254" w:lineRule="auto"/>
        <w:rPr>
          <w:rFonts w:hint="eastAsia"/>
        </w:rPr>
      </w:pPr>
      <w:r>
        <w:rPr>
          <w:rFonts w:hint="eastAsia"/>
        </w:rPr>
        <w:t>His duty becomes his choice, and his choice his privilege.</w:t>
      </w:r>
    </w:p>
    <w:p w14:paraId="2BD40696">
      <w:pPr>
        <w:pStyle w:val="3"/>
        <w:spacing w:before="288" w:line="254" w:lineRule="auto"/>
        <w:rPr>
          <w:rFonts w:hint="eastAsia"/>
        </w:rPr>
      </w:pPr>
      <w:r>
        <w:rPr>
          <w:rFonts w:hint="eastAsia"/>
        </w:rPr>
        <w:t>他的责任成为他的选择，他的选择成为他的特权。</w:t>
      </w:r>
    </w:p>
    <w:p w14:paraId="73072817">
      <w:pPr>
        <w:pStyle w:val="3"/>
        <w:spacing w:before="288" w:line="254" w:lineRule="auto"/>
        <w:rPr>
          <w:rFonts w:hint="eastAsia"/>
        </w:rPr>
      </w:pPr>
    </w:p>
    <w:p w14:paraId="538A9439">
      <w:pPr>
        <w:pStyle w:val="3"/>
        <w:spacing w:before="288" w:line="254" w:lineRule="auto"/>
        <w:rPr>
          <w:rFonts w:hint="eastAsia"/>
        </w:rPr>
      </w:pPr>
      <w:r>
        <w:rPr>
          <w:rFonts w:hint="eastAsia"/>
        </w:rPr>
        <w:t>Conversion is a turning back to God, but at the same time a coming to one's self.</w:t>
      </w:r>
    </w:p>
    <w:p w14:paraId="71F40807">
      <w:pPr>
        <w:pStyle w:val="3"/>
        <w:spacing w:before="288" w:line="254" w:lineRule="auto"/>
        <w:rPr>
          <w:rFonts w:hint="eastAsia"/>
        </w:rPr>
      </w:pPr>
      <w:r>
        <w:rPr>
          <w:rFonts w:hint="eastAsia"/>
        </w:rPr>
        <w:t>归信是转向神，但同时也是回归自我。</w:t>
      </w:r>
    </w:p>
    <w:p w14:paraId="6E399D1A">
      <w:pPr>
        <w:pStyle w:val="3"/>
        <w:spacing w:before="288" w:line="254" w:lineRule="auto"/>
        <w:rPr>
          <w:rFonts w:hint="eastAsia"/>
        </w:rPr>
      </w:pPr>
    </w:p>
    <w:p w14:paraId="11406CCF">
      <w:pPr>
        <w:pStyle w:val="3"/>
        <w:spacing w:before="288" w:line="254" w:lineRule="auto"/>
        <w:rPr>
          <w:rFonts w:hint="eastAsia"/>
        </w:rPr>
      </w:pPr>
      <w:r>
        <w:rPr>
          <w:rFonts w:hint="eastAsia"/>
        </w:rPr>
        <w:t>If this is the content of the gospel,—namely, that God maintains and renews the ethical ideal of man by his merciful and powerful will in the way of forgiveness and conversion,—then the reality of this content may indeed be denied, but it is inconceivable that such a gospel should be opposed to culture.</w:t>
      </w:r>
    </w:p>
    <w:p w14:paraId="4B88867A">
      <w:pPr>
        <w:pStyle w:val="3"/>
        <w:spacing w:before="288" w:line="254" w:lineRule="auto"/>
        <w:rPr>
          <w:rFonts w:hint="eastAsia"/>
        </w:rPr>
      </w:pPr>
      <w:r>
        <w:rPr>
          <w:rFonts w:hint="eastAsia"/>
        </w:rPr>
        <w:t>如果这就是福音的内容——即神通过祂慈爱和全能的旨意，以赦免和归信的方式，维护并更新人的伦理理想——那么这个内容的实在性确实可以被否认，但这样一个福音竟然与文化相对立，这是不可思议的。</w:t>
      </w:r>
    </w:p>
    <w:p w14:paraId="4606E54D">
      <w:pPr>
        <w:pStyle w:val="3"/>
        <w:spacing w:before="288" w:line="254" w:lineRule="auto"/>
        <w:rPr>
          <w:rFonts w:hint="eastAsia"/>
        </w:rPr>
      </w:pPr>
    </w:p>
    <w:p w14:paraId="5632B9D0">
      <w:pPr>
        <w:pStyle w:val="3"/>
        <w:spacing w:before="288" w:line="254" w:lineRule="auto"/>
        <w:rPr>
          <w:rFonts w:hint="eastAsia"/>
        </w:rPr>
      </w:pPr>
      <w:r>
        <w:rPr>
          <w:rFonts w:hint="eastAsia"/>
        </w:rPr>
        <w:t>Much rather is it, if we may so say, the most important element of all culture,—principle and goal of what all culture in the genuine sense of the word strives after, and must strive after.</w:t>
      </w:r>
    </w:p>
    <w:p w14:paraId="0170F0F3">
      <w:pPr>
        <w:pStyle w:val="3"/>
        <w:spacing w:before="288" w:line="254" w:lineRule="auto"/>
        <w:rPr>
          <w:rFonts w:hint="eastAsia"/>
        </w:rPr>
      </w:pPr>
      <w:r>
        <w:rPr>
          <w:rFonts w:hint="eastAsia"/>
        </w:rPr>
        <w:t>毋宁说，如果我们这样说的话，它是所有文化中最重要的因素——是所有真正意义上的文化所追求并且必须追求的原则和目标。</w:t>
      </w:r>
    </w:p>
    <w:p w14:paraId="149C6237">
      <w:pPr>
        <w:pStyle w:val="3"/>
        <w:spacing w:before="288" w:line="254" w:lineRule="auto"/>
        <w:rPr>
          <w:rFonts w:hint="eastAsia"/>
        </w:rPr>
      </w:pPr>
    </w:p>
    <w:p w14:paraId="6096C4C7">
      <w:pPr>
        <w:pStyle w:val="3"/>
        <w:spacing w:before="288" w:line="254" w:lineRule="auto"/>
        <w:rPr>
          <w:rFonts w:hint="eastAsia"/>
        </w:rPr>
      </w:pPr>
      <w:r>
        <w:rPr>
          <w:rFonts w:hint="eastAsia"/>
        </w:rPr>
        <w:t>There are indeed many who think that the development and progress of the human race principally or exclusively consist in the improvement of material welfare.</w:t>
      </w:r>
    </w:p>
    <w:p w14:paraId="3835D981">
      <w:pPr>
        <w:pStyle w:val="3"/>
        <w:spacing w:before="288" w:line="254" w:lineRule="auto"/>
        <w:rPr>
          <w:rFonts w:hint="eastAsia"/>
        </w:rPr>
      </w:pPr>
      <w:r>
        <w:rPr>
          <w:rFonts w:hint="eastAsia"/>
        </w:rPr>
        <w:t>确实有许多人认为，人类的发展和进步主要或仅仅在于物质福祉的改善。</w:t>
      </w:r>
    </w:p>
    <w:p w14:paraId="56EDF888">
      <w:pPr>
        <w:pStyle w:val="3"/>
        <w:spacing w:before="288" w:line="254" w:lineRule="auto"/>
        <w:rPr>
          <w:rFonts w:hint="eastAsia"/>
        </w:rPr>
      </w:pPr>
    </w:p>
    <w:p w14:paraId="33471DD9">
      <w:pPr>
        <w:pStyle w:val="3"/>
        <w:spacing w:before="288" w:line="254" w:lineRule="auto"/>
        <w:rPr>
          <w:rFonts w:hint="eastAsia"/>
        </w:rPr>
      </w:pPr>
      <w:r>
        <w:rPr>
          <w:rFonts w:hint="eastAsia"/>
        </w:rPr>
        <w:t>But this materialistic view of life is strongly contradicted by man's rational and moral nature.</w:t>
      </w:r>
    </w:p>
    <w:p w14:paraId="62E33379">
      <w:pPr>
        <w:pStyle w:val="3"/>
        <w:spacing w:before="288" w:line="254" w:lineRule="auto"/>
        <w:rPr>
          <w:rFonts w:hint="eastAsia"/>
        </w:rPr>
      </w:pPr>
      <w:r>
        <w:rPr>
          <w:rFonts w:hint="eastAsia"/>
        </w:rPr>
        <w:t>但是这种唯物主义的人生观与人的理性和道德本性强烈矛盾。</w:t>
      </w:r>
    </w:p>
    <w:p w14:paraId="5F078726">
      <w:pPr>
        <w:pStyle w:val="3"/>
        <w:spacing w:before="288" w:line="254" w:lineRule="auto"/>
        <w:rPr>
          <w:rFonts w:hint="eastAsia"/>
        </w:rPr>
      </w:pPr>
    </w:p>
    <w:p w14:paraId="484A1896">
      <w:pPr>
        <w:pStyle w:val="3"/>
        <w:spacing w:before="288" w:line="254" w:lineRule="auto"/>
        <w:rPr>
          <w:rFonts w:hint="eastAsia"/>
        </w:rPr>
      </w:pPr>
      <w:r>
        <w:rPr>
          <w:rFonts w:hint="eastAsia"/>
        </w:rPr>
        <w:t>Heart and conscience witness to us all that man cannot live by bread alone; "life is not the highest good."</w:t>
      </w:r>
    </w:p>
    <w:p w14:paraId="0602C8FA">
      <w:pPr>
        <w:pStyle w:val="3"/>
        <w:spacing w:before="288" w:line="254" w:lineRule="auto"/>
        <w:rPr>
          <w:rFonts w:hint="eastAsia"/>
        </w:rPr>
      </w:pPr>
      <w:r>
        <w:rPr>
          <w:rFonts w:hint="eastAsia"/>
        </w:rPr>
        <w:t>心灵和良知都向我们见证，人不能单靠食物生活；“生命并非至善。”</w:t>
      </w:r>
    </w:p>
    <w:p w14:paraId="1A5FD87B">
      <w:pPr>
        <w:pStyle w:val="3"/>
        <w:spacing w:before="288" w:line="254" w:lineRule="auto"/>
        <w:rPr>
          <w:rFonts w:hint="eastAsia"/>
        </w:rPr>
      </w:pPr>
    </w:p>
    <w:p w14:paraId="7D20B1F4">
      <w:pPr>
        <w:pStyle w:val="3"/>
        <w:spacing w:before="288" w:line="254" w:lineRule="auto"/>
        <w:rPr>
          <w:rFonts w:hint="eastAsia"/>
        </w:rPr>
      </w:pPr>
      <w:r>
        <w:rPr>
          <w:rFonts w:hint="eastAsia"/>
        </w:rPr>
        <w:t>It is not religion only, but philosophy, which has at all times proclaimed this.</w:t>
      </w:r>
    </w:p>
    <w:p w14:paraId="2F0F531F">
      <w:pPr>
        <w:pStyle w:val="3"/>
        <w:spacing w:before="288" w:line="254" w:lineRule="auto"/>
        <w:rPr>
          <w:rFonts w:hint="eastAsia"/>
        </w:rPr>
      </w:pPr>
      <w:r>
        <w:rPr>
          <w:rFonts w:hint="eastAsia"/>
        </w:rPr>
        <w:t>不仅是宗教，而且是哲学，在任何时候都宣告了这一点。</w:t>
      </w:r>
    </w:p>
    <w:p w14:paraId="6F9DECF6">
      <w:pPr>
        <w:pStyle w:val="3"/>
        <w:spacing w:before="288" w:line="254" w:lineRule="auto"/>
        <w:rPr>
          <w:rFonts w:hint="eastAsia"/>
        </w:rPr>
      </w:pPr>
    </w:p>
    <w:p w14:paraId="5B2AE578">
      <w:pPr>
        <w:pStyle w:val="3"/>
        <w:spacing w:before="288" w:line="254" w:lineRule="auto"/>
        <w:rPr>
          <w:rFonts w:hint="eastAsia"/>
        </w:rPr>
      </w:pPr>
      <w:r>
        <w:rPr>
          <w:rFonts w:hint="eastAsia"/>
        </w:rPr>
        <w:t>Its chief representatives have declared, without exception, that the destiny of man and humanity must bear an ethical character, and that that ethical character must take the first place; the good is the same as the divine, and is raised high above the sensual world; ethics goes further than physics.</w:t>
      </w:r>
    </w:p>
    <w:p w14:paraId="74997FDE">
      <w:pPr>
        <w:pStyle w:val="3"/>
        <w:spacing w:before="288" w:line="254" w:lineRule="auto"/>
        <w:rPr>
          <w:rFonts w:hint="eastAsia"/>
        </w:rPr>
      </w:pPr>
      <w:r>
        <w:rPr>
          <w:rFonts w:hint="eastAsia"/>
        </w:rPr>
        <w:t>其主要代表人物无一例外地宣称，人和人类的命运必须具有伦理特征，并且这种伦理特征必须占据首要地位；善与神圣相同，并且被高举于感官世界之上；伦理学比物理学更进一步。</w:t>
      </w:r>
    </w:p>
    <w:p w14:paraId="6C6C551C">
      <w:pPr>
        <w:pStyle w:val="3"/>
        <w:spacing w:before="288" w:line="254" w:lineRule="auto"/>
        <w:rPr>
          <w:rFonts w:hint="eastAsia"/>
        </w:rPr>
      </w:pPr>
    </w:p>
    <w:p w14:paraId="457B295B">
      <w:pPr>
        <w:pStyle w:val="3"/>
        <w:spacing w:before="288" w:line="254" w:lineRule="auto"/>
        <w:rPr>
          <w:rFonts w:hint="eastAsia"/>
        </w:rPr>
      </w:pPr>
      <w:r>
        <w:rPr>
          <w:rFonts w:hint="eastAsia"/>
        </w:rPr>
        <w:t>So powerfully does this idea of the value of the good work in the heart of man that material culture, which began to flourish in the last century and for some time cast a certain glamour over materialism, soon gave way to a strong reaction in life, and by the disappointment which it brought caused the heart of man to thirst again after idealism and mysticism.</w:t>
      </w:r>
    </w:p>
    <w:p w14:paraId="6A7E1F5E">
      <w:pPr>
        <w:pStyle w:val="3"/>
        <w:spacing w:before="288" w:line="254" w:lineRule="auto"/>
        <w:rPr>
          <w:rFonts w:hint="eastAsia"/>
        </w:rPr>
      </w:pPr>
      <w:r>
        <w:rPr>
          <w:rFonts w:hint="eastAsia"/>
        </w:rPr>
        <w:t>善的价值这种观念在人心中的作用如此强大，以至于上个世纪开始繁荣并在一段时间内给唯物主义蒙上某种光彩的物质文化，很快就在生活中让位于强烈的反作用，并且由于它带来的失望，使人心再次渴望唯心主义和神秘主义。</w:t>
      </w:r>
    </w:p>
    <w:p w14:paraId="1B4B6CC8">
      <w:pPr>
        <w:pStyle w:val="3"/>
        <w:spacing w:before="288" w:line="254" w:lineRule="auto"/>
        <w:rPr>
          <w:rFonts w:hint="eastAsia"/>
        </w:rPr>
      </w:pPr>
    </w:p>
    <w:p w14:paraId="157028F9">
      <w:pPr>
        <w:pStyle w:val="3"/>
        <w:spacing w:before="288" w:line="254" w:lineRule="auto"/>
        <w:rPr>
          <w:rFonts w:hint="eastAsia"/>
        </w:rPr>
      </w:pPr>
      <w:r>
        <w:rPr>
          <w:rFonts w:hint="eastAsia"/>
        </w:rPr>
        <w:t>Even Haeckel has felt this influence; he has continued, indeed, to call his world-view materialistic, but he has raised his monism to the rank of religion, and regards as its kernel the worshipping of the true, the good, and the beautiful.</w:t>
      </w:r>
    </w:p>
    <w:p w14:paraId="34C51624">
      <w:pPr>
        <w:pStyle w:val="3"/>
        <w:spacing w:before="288" w:line="254" w:lineRule="auto"/>
        <w:rPr>
          <w:rFonts w:hint="eastAsia"/>
        </w:rPr>
      </w:pPr>
      <w:r>
        <w:rPr>
          <w:rFonts w:hint="eastAsia"/>
        </w:rPr>
        <w:t>即使海克尔也感受到了这种影响；他确实继续称他的世界观为唯物主义的，但他已将他的一元论提升到宗教的地位，并将其核心视为对真、善、美的崇拜。</w:t>
      </w:r>
    </w:p>
    <w:p w14:paraId="29A9BCAC">
      <w:pPr>
        <w:pStyle w:val="3"/>
        <w:spacing w:before="288" w:line="254" w:lineRule="auto"/>
        <w:rPr>
          <w:rFonts w:hint="eastAsia"/>
        </w:rPr>
      </w:pPr>
    </w:p>
    <w:p w14:paraId="39C133EC">
      <w:pPr>
        <w:pStyle w:val="3"/>
        <w:spacing w:before="288" w:line="254" w:lineRule="auto"/>
        <w:rPr>
          <w:rFonts w:hint="eastAsia"/>
        </w:rPr>
      </w:pPr>
      <w:r>
        <w:rPr>
          <w:rFonts w:hint="eastAsia"/>
        </w:rPr>
        <w:t>Now as soon as culture wishes to be ethical culture, not in name, but in fact and in truth, it loses all ground for accusing the gospel of enmity against it, and it cannot do itself greater service than by honoring the gospel as the chief and highest power making for</w:t>
      </w:r>
    </w:p>
    <w:p w14:paraId="7876432E">
      <w:pPr>
        <w:pStyle w:val="3"/>
        <w:spacing w:before="288" w:line="254" w:lineRule="auto"/>
        <w:rPr>
          <w:rFonts w:hint="eastAsia"/>
        </w:rPr>
      </w:pPr>
      <w:r>
        <w:rPr>
          <w:rFonts w:hint="eastAsia"/>
        </w:rPr>
        <w:t>culture.</w:t>
      </w:r>
    </w:p>
    <w:p w14:paraId="5731ED0C">
      <w:pPr>
        <w:pStyle w:val="3"/>
        <w:spacing w:before="288" w:line="254" w:lineRule="auto"/>
        <w:rPr>
          <w:rFonts w:hint="eastAsia"/>
        </w:rPr>
      </w:pPr>
      <w:r>
        <w:rPr>
          <w:rFonts w:hint="eastAsia"/>
        </w:rPr>
        <w:t>现在，一旦文化希望成为伦理文化，并非名义上的，而是事实和真理上的，它就失去了所有指责福音与之敌对的理由，并且它除了尊崇福音为促成文化的主要和最高力量之外，无法为自己做更大的贡献。</w:t>
      </w:r>
    </w:p>
    <w:p w14:paraId="6550EB4F">
      <w:pPr>
        <w:pStyle w:val="3"/>
        <w:spacing w:before="288" w:line="254" w:lineRule="auto"/>
        <w:rPr>
          <w:rFonts w:hint="eastAsia"/>
        </w:rPr>
      </w:pPr>
    </w:p>
    <w:p w14:paraId="5DED7593">
      <w:pPr>
        <w:pStyle w:val="3"/>
        <w:spacing w:before="288" w:line="254" w:lineRule="auto"/>
        <w:rPr>
          <w:rFonts w:hint="eastAsia"/>
        </w:rPr>
      </w:pPr>
      <w:r>
        <w:rPr>
          <w:rFonts w:hint="eastAsia"/>
        </w:rPr>
        <w:t>It cannot bring a valid objection even against the supernatural elements which are included in the gospel, because as ethical culture it rests on metaphysics, and on deeper introspection proves to be based indeed on revelation.</w:t>
      </w:r>
    </w:p>
    <w:p w14:paraId="6005E1E4">
      <w:pPr>
        <w:pStyle w:val="3"/>
        <w:spacing w:before="288" w:line="254" w:lineRule="auto"/>
        <w:rPr>
          <w:rFonts w:hint="eastAsia"/>
        </w:rPr>
      </w:pPr>
      <w:r>
        <w:rPr>
          <w:rFonts w:hint="eastAsia"/>
        </w:rPr>
        <w:t>它甚至不能对福音中所包含的超自然因素提出有效的反对，因为作为伦理文化，它建立在形而上学之上，并且在更深入的反思中证明确实建立在启示之上。</w:t>
      </w:r>
    </w:p>
    <w:p w14:paraId="1014A56B">
      <w:pPr>
        <w:pStyle w:val="3"/>
        <w:spacing w:before="288" w:line="254" w:lineRule="auto"/>
        <w:rPr>
          <w:rFonts w:hint="eastAsia"/>
        </w:rPr>
      </w:pPr>
    </w:p>
    <w:p w14:paraId="186BBE91">
      <w:pPr>
        <w:pStyle w:val="3"/>
        <w:spacing w:before="288" w:line="254" w:lineRule="auto"/>
        <w:rPr>
          <w:rFonts w:hint="eastAsia"/>
        </w:rPr>
      </w:pPr>
      <w:r>
        <w:rPr>
          <w:rFonts w:hint="eastAsia"/>
        </w:rPr>
        <w:t>Thus, it is historically proved that culture has not had an independent origin and development, but from its first commencement is bound up with religion in the closest way.</w:t>
      </w:r>
    </w:p>
    <w:p w14:paraId="6F422B5C">
      <w:pPr>
        <w:pStyle w:val="3"/>
        <w:spacing w:before="288" w:line="254" w:lineRule="auto"/>
        <w:rPr>
          <w:rFonts w:hint="eastAsia"/>
        </w:rPr>
      </w:pPr>
      <w:r>
        <w:rPr>
          <w:rFonts w:hint="eastAsia"/>
        </w:rPr>
        <w:t>因此，历史上已经证明，文化并非独立起源和发展，而是从一开始就与宗教紧密相连。</w:t>
      </w:r>
    </w:p>
    <w:p w14:paraId="483F432B">
      <w:pPr>
        <w:pStyle w:val="3"/>
        <w:spacing w:before="288" w:line="254" w:lineRule="auto"/>
        <w:rPr>
          <w:rFonts w:hint="eastAsia"/>
        </w:rPr>
      </w:pPr>
    </w:p>
    <w:p w14:paraId="08372FB9">
      <w:pPr>
        <w:pStyle w:val="3"/>
        <w:spacing w:before="288" w:line="254" w:lineRule="auto"/>
        <w:rPr>
          <w:rFonts w:hint="eastAsia"/>
        </w:rPr>
      </w:pPr>
      <w:r>
        <w:rPr>
          <w:rFonts w:hint="eastAsia"/>
        </w:rPr>
        <w:t>The higher elements of culture especially, such as science, art, and morality, are indebted to religion for their origin and growth.</w:t>
      </w:r>
    </w:p>
    <w:p w14:paraId="781C321C">
      <w:pPr>
        <w:pStyle w:val="3"/>
        <w:spacing w:before="288" w:line="254" w:lineRule="auto"/>
        <w:rPr>
          <w:rFonts w:hint="eastAsia"/>
        </w:rPr>
      </w:pPr>
      <w:r>
        <w:rPr>
          <w:rFonts w:hint="eastAsia"/>
        </w:rPr>
        <w:t>文化的较高要素，特别是科学、艺术和道德，其起源和发展都归功于宗教。</w:t>
      </w:r>
    </w:p>
    <w:p w14:paraId="7F269B13">
      <w:pPr>
        <w:pStyle w:val="3"/>
        <w:spacing w:before="288" w:line="254" w:lineRule="auto"/>
        <w:rPr>
          <w:rFonts w:hint="eastAsia"/>
        </w:rPr>
      </w:pPr>
    </w:p>
    <w:p w14:paraId="2B78BDC1">
      <w:pPr>
        <w:pStyle w:val="3"/>
        <w:spacing w:before="288" w:line="254" w:lineRule="auto"/>
        <w:rPr>
          <w:rFonts w:hint="eastAsia"/>
        </w:rPr>
      </w:pPr>
      <w:r>
        <w:rPr>
          <w:rFonts w:hint="eastAsia"/>
        </w:rPr>
        <w:t>The oldest science of which we have knowledge, in Greece, Egypt, Babylon, and India, was theology; philosophy originated in religion, and only later brought forth various particular sciences.</w:t>
      </w:r>
    </w:p>
    <w:p w14:paraId="0736BB98">
      <w:pPr>
        <w:pStyle w:val="3"/>
        <w:spacing w:before="288" w:line="254" w:lineRule="auto"/>
        <w:rPr>
          <w:rFonts w:hint="eastAsia"/>
        </w:rPr>
      </w:pPr>
      <w:r>
        <w:rPr>
          <w:rFonts w:hint="eastAsia"/>
        </w:rPr>
        <w:t>我们所知的最古老的科学，在希腊、埃及、巴比伦和印度，都是神学；哲学起源于宗教，只是后来才产生了各种具体的科学。</w:t>
      </w:r>
    </w:p>
    <w:p w14:paraId="44DF4C70">
      <w:pPr>
        <w:pStyle w:val="3"/>
        <w:spacing w:before="288" w:line="254" w:lineRule="auto"/>
        <w:rPr>
          <w:rFonts w:hint="eastAsia"/>
        </w:rPr>
      </w:pPr>
    </w:p>
    <w:p w14:paraId="40834292">
      <w:pPr>
        <w:pStyle w:val="3"/>
        <w:spacing w:before="288" w:line="254" w:lineRule="auto"/>
        <w:rPr>
          <w:rFonts w:hint="eastAsia"/>
        </w:rPr>
      </w:pPr>
      <w:r>
        <w:rPr>
          <w:rFonts w:hint="eastAsia"/>
        </w:rPr>
        <w:t>Art among the people of old bore a specially religious character;17 and among all men of ancient times we meet the tendency to regard moral laws as divine commandments.</w:t>
      </w:r>
    </w:p>
    <w:p w14:paraId="086F8C34">
      <w:pPr>
        <w:pStyle w:val="3"/>
        <w:spacing w:before="288" w:line="254" w:lineRule="auto"/>
        <w:rPr>
          <w:rFonts w:hint="eastAsia"/>
        </w:rPr>
      </w:pPr>
      <w:r>
        <w:rPr>
          <w:rFonts w:hint="eastAsia"/>
        </w:rPr>
        <w:t>古代人民的艺术带有特别的宗教特征；17 在所有古代人中，我们都遇到将道德法则视为神圣诫命的倾向。</w:t>
      </w:r>
    </w:p>
    <w:p w14:paraId="5EDCBBB8">
      <w:pPr>
        <w:pStyle w:val="3"/>
        <w:spacing w:before="288" w:line="254" w:lineRule="auto"/>
        <w:rPr>
          <w:rFonts w:hint="eastAsia"/>
        </w:rPr>
      </w:pPr>
    </w:p>
    <w:p w14:paraId="424FC4FF">
      <w:pPr>
        <w:pStyle w:val="3"/>
        <w:spacing w:before="288" w:line="254" w:lineRule="auto"/>
        <w:rPr>
          <w:rFonts w:hint="eastAsia"/>
        </w:rPr>
      </w:pPr>
      <w:r>
        <w:rPr>
          <w:rFonts w:hint="eastAsia"/>
        </w:rPr>
        <w:t>Science, art, and morality are cognate in origin, essence, and meaning with religion, for they are all based on the belief in an ideal world, the reality of which is assured and guaranteed only by religion; that is, from God's side by revelation.19</w:t>
      </w:r>
    </w:p>
    <w:p w14:paraId="5C159B70">
      <w:pPr>
        <w:pStyle w:val="3"/>
        <w:spacing w:before="288" w:line="254" w:lineRule="auto"/>
        <w:rPr>
          <w:rFonts w:hint="eastAsia"/>
        </w:rPr>
      </w:pPr>
      <w:r>
        <w:rPr>
          <w:rFonts w:hint="eastAsia"/>
        </w:rPr>
        <w:t>科学、艺术和道德在起源、本质和意义上都与宗教同源，因为它们都建立在对一个理想世界的信仰之上，这个理想世界的实在性只有通过宗教才能得到保证和保障；也就是说，从神的一方通过启示得到保证和保障。19</w:t>
      </w:r>
    </w:p>
    <w:p w14:paraId="73474A92">
      <w:pPr>
        <w:pStyle w:val="3"/>
        <w:spacing w:before="288" w:line="254" w:lineRule="auto"/>
        <w:rPr>
          <w:rFonts w:hint="eastAsia"/>
        </w:rPr>
      </w:pPr>
    </w:p>
    <w:p w14:paraId="6A3FBAAE">
      <w:pPr>
        <w:pStyle w:val="3"/>
        <w:spacing w:before="288" w:line="254" w:lineRule="auto"/>
        <w:rPr>
          <w:rFonts w:hint="eastAsia"/>
        </w:rPr>
      </w:pPr>
      <w:r>
        <w:rPr>
          <w:rFonts w:hint="eastAsia"/>
        </w:rPr>
        <w:t>No doubt an endeavor has recently been made to make ethical culture independent of religion.</w:t>
      </w:r>
    </w:p>
    <w:p w14:paraId="19AE2EB7">
      <w:pPr>
        <w:pStyle w:val="3"/>
        <w:spacing w:before="288" w:line="254" w:lineRule="auto"/>
        <w:rPr>
          <w:rFonts w:hint="eastAsia"/>
        </w:rPr>
      </w:pPr>
      <w:r>
        <w:rPr>
          <w:rFonts w:hint="eastAsia"/>
        </w:rPr>
        <w:t>毫无疑问，最近有人试图使伦理文化独立于宗教。</w:t>
      </w:r>
    </w:p>
    <w:p w14:paraId="39C9C6BD">
      <w:pPr>
        <w:pStyle w:val="3"/>
        <w:spacing w:before="288" w:line="254" w:lineRule="auto"/>
        <w:rPr>
          <w:rFonts w:hint="eastAsia"/>
        </w:rPr>
      </w:pPr>
    </w:p>
    <w:p w14:paraId="67726368">
      <w:pPr>
        <w:pStyle w:val="3"/>
        <w:spacing w:before="288" w:line="254" w:lineRule="auto"/>
        <w:rPr>
          <w:rFonts w:hint="eastAsia"/>
        </w:rPr>
      </w:pPr>
      <w:r>
        <w:rPr>
          <w:rFonts w:hint="eastAsia"/>
        </w:rPr>
        <w:t>But this attempt is still new and limited to a small circle, and it probably will have little success.</w:t>
      </w:r>
    </w:p>
    <w:p w14:paraId="47EECAA2">
      <w:pPr>
        <w:pStyle w:val="3"/>
        <w:spacing w:before="288" w:line="254" w:lineRule="auto"/>
        <w:rPr>
          <w:rFonts w:hint="eastAsia"/>
        </w:rPr>
      </w:pPr>
      <w:r>
        <w:rPr>
          <w:rFonts w:hint="eastAsia"/>
        </w:rPr>
        <w:t>但是这种尝试仍然是新的，并且局限于一个小圈子，它可能不会取得多大成功。</w:t>
      </w:r>
    </w:p>
    <w:p w14:paraId="1A0228FC">
      <w:pPr>
        <w:pStyle w:val="3"/>
        <w:spacing w:before="288" w:line="254" w:lineRule="auto"/>
        <w:rPr>
          <w:rFonts w:hint="eastAsia"/>
        </w:rPr>
      </w:pPr>
    </w:p>
    <w:p w14:paraId="7A83FB58">
      <w:pPr>
        <w:pStyle w:val="3"/>
        <w:spacing w:before="288" w:line="254" w:lineRule="auto"/>
        <w:rPr>
          <w:rFonts w:hint="eastAsia"/>
        </w:rPr>
      </w:pPr>
      <w:r>
        <w:rPr>
          <w:rFonts w:hint="eastAsia"/>
        </w:rPr>
        <w:t>It is a dishonor for religion, to be sure, to serve as a police agent, or as a watchdog of morality.</w:t>
      </w:r>
    </w:p>
    <w:p w14:paraId="72049295">
      <w:pPr>
        <w:pStyle w:val="3"/>
        <w:spacing w:before="288" w:line="254" w:lineRule="auto"/>
        <w:rPr>
          <w:rFonts w:hint="eastAsia"/>
        </w:rPr>
      </w:pPr>
      <w:r>
        <w:rPr>
          <w:rFonts w:hint="eastAsia"/>
        </w:rPr>
        <w:t>诚然，让宗教充当警察或道德的看门狗，是对宗教的侮辱。</w:t>
      </w:r>
    </w:p>
    <w:p w14:paraId="27692D30">
      <w:pPr>
        <w:pStyle w:val="3"/>
        <w:spacing w:before="288" w:line="254" w:lineRule="auto"/>
        <w:rPr>
          <w:rFonts w:hint="eastAsia"/>
        </w:rPr>
      </w:pPr>
    </w:p>
    <w:p w14:paraId="1FDFEA6D">
      <w:pPr>
        <w:pStyle w:val="3"/>
        <w:spacing w:before="288" w:line="254" w:lineRule="auto"/>
        <w:rPr>
          <w:rFonts w:hint="eastAsia"/>
        </w:rPr>
      </w:pPr>
      <w:r>
        <w:rPr>
          <w:rFonts w:hint="eastAsia"/>
        </w:rPr>
        <w:t>Religion and morality are not bound together in this external and mechanical way, but they are in alliance with each other organically, by reason of their inner nature.</w:t>
      </w:r>
    </w:p>
    <w:p w14:paraId="1E40B87A">
      <w:pPr>
        <w:pStyle w:val="3"/>
        <w:spacing w:before="288" w:line="254" w:lineRule="auto"/>
        <w:rPr>
          <w:rFonts w:hint="eastAsia"/>
        </w:rPr>
      </w:pPr>
      <w:r>
        <w:rPr>
          <w:rFonts w:hint="eastAsia"/>
        </w:rPr>
        <w:t>宗教与道德并非以这种外在和机械的方式联系在一起，而是由于其内在的本性，有机地相互联盟。</w:t>
      </w:r>
    </w:p>
    <w:p w14:paraId="096508CA">
      <w:pPr>
        <w:pStyle w:val="3"/>
        <w:spacing w:before="288" w:line="254" w:lineRule="auto"/>
        <w:rPr>
          <w:rFonts w:hint="eastAsia"/>
        </w:rPr>
      </w:pPr>
    </w:p>
    <w:p w14:paraId="2C6AEDA4">
      <w:pPr>
        <w:pStyle w:val="3"/>
        <w:spacing w:before="288" w:line="254" w:lineRule="auto"/>
        <w:rPr>
          <w:rFonts w:hint="eastAsia"/>
        </w:rPr>
      </w:pPr>
      <w:r>
        <w:rPr>
          <w:rFonts w:hint="eastAsia"/>
        </w:rPr>
        <w:t>The love of God includes that of our neighbor, and the latter is reflected in the former.</w:t>
      </w:r>
    </w:p>
    <w:p w14:paraId="3A44A787">
      <w:pPr>
        <w:pStyle w:val="3"/>
        <w:spacing w:before="288" w:line="254" w:lineRule="auto"/>
        <w:rPr>
          <w:rFonts w:hint="eastAsia"/>
        </w:rPr>
      </w:pPr>
      <w:r>
        <w:rPr>
          <w:rFonts w:hint="eastAsia"/>
        </w:rPr>
        <w:t>对神的爱包含了对我们邻舍的爱，后者又反映在前者之中。</w:t>
      </w:r>
    </w:p>
    <w:p w14:paraId="7D6CB9DB">
      <w:pPr>
        <w:pStyle w:val="3"/>
        <w:spacing w:before="288" w:line="254" w:lineRule="auto"/>
        <w:rPr>
          <w:rFonts w:hint="eastAsia"/>
        </w:rPr>
      </w:pPr>
    </w:p>
    <w:p w14:paraId="58365279">
      <w:pPr>
        <w:pStyle w:val="3"/>
        <w:spacing w:before="288" w:line="254" w:lineRule="auto"/>
        <w:rPr>
          <w:rFonts w:hint="eastAsia"/>
        </w:rPr>
      </w:pPr>
      <w:r>
        <w:rPr>
          <w:rFonts w:hint="eastAsia"/>
        </w:rPr>
        <w:t>For good presents itself to us all from our earliest youth in the form of a commandment.</w:t>
      </w:r>
    </w:p>
    <w:p w14:paraId="4096BFA8">
      <w:pPr>
        <w:pStyle w:val="3"/>
        <w:spacing w:before="288" w:line="254" w:lineRule="auto"/>
        <w:rPr>
          <w:rFonts w:hint="eastAsia"/>
        </w:rPr>
      </w:pPr>
      <w:r>
        <w:rPr>
          <w:rFonts w:hint="eastAsia"/>
        </w:rPr>
        <w:t>因为善从我们最早的青年时代起就以诫命的形式呈现给我们。</w:t>
      </w:r>
    </w:p>
    <w:p w14:paraId="42941BDB">
      <w:pPr>
        <w:pStyle w:val="3"/>
        <w:spacing w:before="288" w:line="254" w:lineRule="auto"/>
        <w:rPr>
          <w:rFonts w:hint="eastAsia"/>
        </w:rPr>
      </w:pPr>
    </w:p>
    <w:p w14:paraId="22CE7469">
      <w:pPr>
        <w:pStyle w:val="3"/>
        <w:spacing w:before="288" w:line="254" w:lineRule="auto"/>
        <w:rPr>
          <w:rFonts w:hint="eastAsia"/>
        </w:rPr>
      </w:pPr>
      <w:r>
        <w:rPr>
          <w:rFonts w:hint="eastAsia"/>
        </w:rPr>
        <w:t>Neither autonomic nor evolutionary ethics can make any change here.</w:t>
      </w:r>
    </w:p>
    <w:p w14:paraId="3FCCB9B8">
      <w:pPr>
        <w:pStyle w:val="3"/>
        <w:spacing w:before="288" w:line="254" w:lineRule="auto"/>
        <w:rPr>
          <w:rFonts w:hint="eastAsia"/>
        </w:rPr>
      </w:pPr>
      <w:r>
        <w:rPr>
          <w:rFonts w:hint="eastAsia"/>
        </w:rPr>
        <w:t>无论是自主伦理学还是进化伦理学都无法在此做出任何改变。</w:t>
      </w:r>
    </w:p>
    <w:p w14:paraId="66CDCA6E">
      <w:pPr>
        <w:pStyle w:val="3"/>
        <w:spacing w:before="288" w:line="254" w:lineRule="auto"/>
        <w:rPr>
          <w:rFonts w:hint="eastAsia"/>
        </w:rPr>
      </w:pPr>
    </w:p>
    <w:p w14:paraId="49C168AA">
      <w:pPr>
        <w:pStyle w:val="3"/>
        <w:spacing w:before="288" w:line="254" w:lineRule="auto"/>
        <w:rPr>
          <w:rFonts w:hint="eastAsia"/>
        </w:rPr>
      </w:pPr>
      <w:r>
        <w:rPr>
          <w:rFonts w:hint="eastAsia"/>
        </w:rPr>
        <w:t>The child does not gradually create moral laws by instinct or reflection, but is brought up in a circle which has possessed those laws long before, and which imposes them on the child with authority.21</w:t>
      </w:r>
    </w:p>
    <w:p w14:paraId="461173BB">
      <w:pPr>
        <w:pStyle w:val="3"/>
        <w:spacing w:before="288" w:line="254" w:lineRule="auto"/>
        <w:rPr>
          <w:rFonts w:hint="eastAsia"/>
        </w:rPr>
      </w:pPr>
      <w:r>
        <w:rPr>
          <w:rFonts w:hint="eastAsia"/>
        </w:rPr>
        <w:t>孩子并非通过本能或反思逐渐创造道德法则，而是在一个早已拥有这些法则并以权威将其强加于孩子的圈子中长大。21</w:t>
      </w:r>
    </w:p>
    <w:p w14:paraId="3EECC09B">
      <w:pPr>
        <w:pStyle w:val="3"/>
        <w:spacing w:before="288" w:line="254" w:lineRule="auto"/>
        <w:rPr>
          <w:rFonts w:hint="eastAsia"/>
        </w:rPr>
      </w:pPr>
    </w:p>
    <w:p w14:paraId="1EA67A1B">
      <w:pPr>
        <w:pStyle w:val="3"/>
        <w:spacing w:before="288" w:line="254" w:lineRule="auto"/>
        <w:rPr>
          <w:rFonts w:hint="eastAsia"/>
        </w:rPr>
      </w:pPr>
      <w:r>
        <w:rPr>
          <w:rFonts w:hint="eastAsia"/>
        </w:rPr>
        <w:t>As we look around us among the nations and examine the history of mankind, we are witnesses of much vacillation and variety, but a fund of moral laws is always and everywhere found.</w:t>
      </w:r>
    </w:p>
    <w:p w14:paraId="567FDA93">
      <w:pPr>
        <w:pStyle w:val="3"/>
        <w:spacing w:before="288" w:line="254" w:lineRule="auto"/>
        <w:rPr>
          <w:rFonts w:hint="eastAsia"/>
        </w:rPr>
      </w:pPr>
      <w:r>
        <w:rPr>
          <w:rFonts w:hint="eastAsia"/>
        </w:rPr>
        <w:t>当我们环顾四周的各个民族并审视人类历史时，我们目睹了许多摇摆不定和形形色色，但道德法则的宝库却总是并且处处都能找到。</w:t>
      </w:r>
    </w:p>
    <w:p w14:paraId="6C3725FD">
      <w:pPr>
        <w:pStyle w:val="3"/>
        <w:spacing w:before="288" w:line="254" w:lineRule="auto"/>
        <w:rPr>
          <w:rFonts w:hint="eastAsia"/>
        </w:rPr>
      </w:pPr>
    </w:p>
    <w:p w14:paraId="35B5030C">
      <w:pPr>
        <w:pStyle w:val="3"/>
        <w:spacing w:before="288" w:line="254" w:lineRule="auto"/>
        <w:rPr>
          <w:rFonts w:hint="eastAsia"/>
        </w:rPr>
      </w:pPr>
      <w:r>
        <w:rPr>
          <w:rFonts w:hint="eastAsia"/>
        </w:rPr>
        <w:t>Every man acknowledges that in morality a law is</w:t>
      </w:r>
    </w:p>
    <w:p w14:paraId="5C13ED85">
      <w:pPr>
        <w:pStyle w:val="3"/>
        <w:spacing w:before="288" w:line="254" w:lineRule="auto"/>
        <w:rPr>
          <w:rFonts w:hint="eastAsia"/>
        </w:rPr>
      </w:pPr>
      <w:r>
        <w:rPr>
          <w:rFonts w:hint="eastAsia"/>
        </w:rPr>
        <w:t>laid upon him which obliges him to obedience in his conscience.</w:t>
      </w:r>
    </w:p>
    <w:p w14:paraId="078AE557">
      <w:pPr>
        <w:pStyle w:val="3"/>
        <w:spacing w:before="288" w:line="254" w:lineRule="auto"/>
        <w:rPr>
          <w:rFonts w:hint="eastAsia"/>
        </w:rPr>
      </w:pPr>
      <w:r>
        <w:rPr>
          <w:rFonts w:hint="eastAsia"/>
        </w:rPr>
        <w:t>每个人都承认，在道德方面，有一条律法加在他身上，迫使他在良知上顺服。</w:t>
      </w:r>
    </w:p>
    <w:p w14:paraId="3A013823">
      <w:pPr>
        <w:pStyle w:val="3"/>
        <w:spacing w:before="288" w:line="254" w:lineRule="auto"/>
        <w:rPr>
          <w:rFonts w:hint="eastAsia"/>
        </w:rPr>
      </w:pPr>
    </w:p>
    <w:p w14:paraId="230E3473">
      <w:pPr>
        <w:pStyle w:val="3"/>
        <w:spacing w:before="288" w:line="254" w:lineRule="auto"/>
        <w:rPr>
          <w:rFonts w:hint="eastAsia"/>
        </w:rPr>
      </w:pPr>
      <w:r>
        <w:rPr>
          <w:rFonts w:hint="eastAsia"/>
        </w:rPr>
        <w:t>If this be so, then in this wonderful phenomenon we have to do either with an illusion, a dream, an imagination of mankind, or with a reality which is raised high above the empirical world and fills us with deepest reverence.</w:t>
      </w:r>
    </w:p>
    <w:p w14:paraId="49FC23E3">
      <w:pPr>
        <w:pStyle w:val="3"/>
        <w:spacing w:before="288" w:line="254" w:lineRule="auto"/>
        <w:rPr>
          <w:rFonts w:hint="eastAsia"/>
        </w:rPr>
      </w:pPr>
      <w:r>
        <w:rPr>
          <w:rFonts w:hint="eastAsia"/>
        </w:rPr>
        <w:t>如果真是这样，那么在这个奇妙的现象中，我们要么面对的是人类的幻觉、梦境、想象，要么面对的是一个高高地超越经验世界并使我们充满最深敬畏的实在。</w:t>
      </w:r>
    </w:p>
    <w:p w14:paraId="4E092E3E">
      <w:pPr>
        <w:pStyle w:val="3"/>
        <w:spacing w:before="288" w:line="254" w:lineRule="auto"/>
        <w:rPr>
          <w:rFonts w:hint="eastAsia"/>
        </w:rPr>
      </w:pPr>
    </w:p>
    <w:p w14:paraId="3260EAB1">
      <w:pPr>
        <w:pStyle w:val="3"/>
        <w:spacing w:before="288" w:line="254" w:lineRule="auto"/>
        <w:rPr>
          <w:rFonts w:hint="eastAsia"/>
        </w:rPr>
      </w:pPr>
      <w:r>
        <w:rPr>
          <w:rFonts w:hint="eastAsia"/>
        </w:rPr>
        <w:t>For if the moral law or the ideal good indeed exists around and above us, then it must be grounded in the world- power and be one with the Godhead.</w:t>
      </w:r>
    </w:p>
    <w:p w14:paraId="667F5143">
      <w:pPr>
        <w:pStyle w:val="3"/>
        <w:spacing w:before="288" w:line="254" w:lineRule="auto"/>
        <w:rPr>
          <w:rFonts w:hint="eastAsia"/>
        </w:rPr>
      </w:pPr>
      <w:r>
        <w:rPr>
          <w:rFonts w:hint="eastAsia"/>
        </w:rPr>
        <w:t>因为如果道德律或理想的善确实存在于我们周围和我们之上，那么它就必须植根于世界的力量，并与神性合一。</w:t>
      </w:r>
    </w:p>
    <w:p w14:paraId="548D2FD8">
      <w:pPr>
        <w:pStyle w:val="3"/>
        <w:spacing w:before="288" w:line="254" w:lineRule="auto"/>
        <w:rPr>
          <w:rFonts w:hint="eastAsia"/>
        </w:rPr>
      </w:pPr>
    </w:p>
    <w:p w14:paraId="1FE0F1DF">
      <w:pPr>
        <w:pStyle w:val="3"/>
        <w:spacing w:before="288" w:line="254" w:lineRule="auto"/>
        <w:rPr>
          <w:rFonts w:hint="eastAsia"/>
        </w:rPr>
      </w:pPr>
      <w:r>
        <w:rPr>
          <w:rFonts w:hint="eastAsia"/>
        </w:rPr>
        <w:t>God alone is the source, and thus also the guarantee of the reality of the moral law, of the objectivity of duty, the ethical vocation and destiny of man.</w:t>
      </w:r>
    </w:p>
    <w:p w14:paraId="70E59FB1">
      <w:pPr>
        <w:pStyle w:val="3"/>
        <w:spacing w:before="288" w:line="254" w:lineRule="auto"/>
        <w:rPr>
          <w:rFonts w:hint="eastAsia"/>
        </w:rPr>
      </w:pPr>
      <w:r>
        <w:rPr>
          <w:rFonts w:hint="eastAsia"/>
        </w:rPr>
        <w:t>唯有神是道德律实在性、责任客观性、人伦理使命和命运的源泉，因此也是其保障。</w:t>
      </w:r>
    </w:p>
    <w:p w14:paraId="493E83B2">
      <w:pPr>
        <w:pStyle w:val="3"/>
        <w:spacing w:before="288" w:line="254" w:lineRule="auto"/>
        <w:rPr>
          <w:rFonts w:hint="eastAsia"/>
        </w:rPr>
      </w:pPr>
    </w:p>
    <w:p w14:paraId="5FDEFC28">
      <w:pPr>
        <w:pStyle w:val="3"/>
        <w:spacing w:before="288" w:line="254" w:lineRule="auto"/>
        <w:rPr>
          <w:rFonts w:hint="eastAsia"/>
        </w:rPr>
      </w:pPr>
      <w:r>
        <w:rPr>
          <w:rFonts w:hint="eastAsia"/>
        </w:rPr>
        <w:t>In so far all ethics is also heteronomous.</w:t>
      </w:r>
    </w:p>
    <w:p w14:paraId="4DAFA2B9">
      <w:pPr>
        <w:pStyle w:val="3"/>
        <w:spacing w:before="288" w:line="254" w:lineRule="auto"/>
        <w:rPr>
          <w:rFonts w:hint="eastAsia"/>
        </w:rPr>
      </w:pPr>
      <w:r>
        <w:rPr>
          <w:rFonts w:hint="eastAsia"/>
        </w:rPr>
        <w:t>就此而言，所有伦理学也都是他律的。</w:t>
      </w:r>
    </w:p>
    <w:p w14:paraId="1CF41AA7">
      <w:pPr>
        <w:pStyle w:val="3"/>
        <w:spacing w:before="288" w:line="254" w:lineRule="auto"/>
        <w:rPr>
          <w:rFonts w:hint="eastAsia"/>
        </w:rPr>
      </w:pPr>
    </w:p>
    <w:p w14:paraId="0BD1CC6D">
      <w:pPr>
        <w:pStyle w:val="3"/>
        <w:spacing w:before="288" w:line="254" w:lineRule="auto"/>
        <w:rPr>
          <w:rFonts w:hint="eastAsia"/>
        </w:rPr>
      </w:pPr>
      <w:r>
        <w:rPr>
          <w:rFonts w:hint="eastAsia"/>
        </w:rPr>
        <w:t>Philosophy, particularly since Kant, has strongly controverted this heteronomy, and it is right in its opposition if this heteronomy be thought of as a moral law, which comes to us from without, is forcibly imposed upon us from above, and finds no echo in our own spirit.</w:t>
      </w:r>
    </w:p>
    <w:p w14:paraId="0F468BEB">
      <w:pPr>
        <w:pStyle w:val="3"/>
        <w:spacing w:before="288" w:line="254" w:lineRule="auto"/>
        <w:rPr>
          <w:rFonts w:hint="eastAsia"/>
        </w:rPr>
      </w:pPr>
      <w:r>
        <w:rPr>
          <w:rFonts w:hint="eastAsia"/>
        </w:rPr>
        <w:t>哲学，特别是自康德以来，强烈地反驳了这种他律性，如果这种他律性被认为是来自外部、从上面强加给我们、并且在我们自身精神中找不到任何回响的道德法则，那么它的反对是正确的。</w:t>
      </w:r>
    </w:p>
    <w:p w14:paraId="5CFE554E">
      <w:pPr>
        <w:pStyle w:val="3"/>
        <w:spacing w:before="288" w:line="254" w:lineRule="auto"/>
        <w:rPr>
          <w:rFonts w:hint="eastAsia"/>
        </w:rPr>
      </w:pPr>
    </w:p>
    <w:p w14:paraId="2EA6D99D">
      <w:pPr>
        <w:pStyle w:val="3"/>
        <w:spacing w:before="288" w:line="254" w:lineRule="auto"/>
        <w:rPr>
          <w:rFonts w:hint="eastAsia"/>
        </w:rPr>
      </w:pPr>
      <w:r>
        <w:rPr>
          <w:rFonts w:hint="eastAsia"/>
        </w:rPr>
        <w:t>Such a merely external law may be, perhaps, a natural law, but in no case can it be a moral law.</w:t>
      </w:r>
    </w:p>
    <w:p w14:paraId="1AEFA758">
      <w:pPr>
        <w:pStyle w:val="3"/>
        <w:spacing w:before="288" w:line="254" w:lineRule="auto"/>
        <w:rPr>
          <w:rFonts w:hint="eastAsia"/>
        </w:rPr>
      </w:pPr>
      <w:r>
        <w:rPr>
          <w:rFonts w:hint="eastAsia"/>
        </w:rPr>
        <w:t>这样一种纯粹外在的法则，或许是一种自然法则，但绝不可能是道德法则。</w:t>
      </w:r>
    </w:p>
    <w:p w14:paraId="6DFBCC12">
      <w:pPr>
        <w:pStyle w:val="3"/>
        <w:spacing w:before="288" w:line="254" w:lineRule="auto"/>
        <w:rPr>
          <w:rFonts w:hint="eastAsia"/>
        </w:rPr>
      </w:pPr>
    </w:p>
    <w:p w14:paraId="0A7141FD">
      <w:pPr>
        <w:pStyle w:val="3"/>
        <w:spacing w:before="288" w:line="254" w:lineRule="auto"/>
        <w:rPr>
          <w:rFonts w:hint="eastAsia"/>
        </w:rPr>
      </w:pPr>
      <w:r>
        <w:rPr>
          <w:rFonts w:hint="eastAsia"/>
        </w:rPr>
        <w:t>Such a view of the heteronomy of law might be acceptable, accordingly, to those moralists who think that man was originally an animal, and has become man by external influences, either by the pressure of society or by the discipline of the state; but it has no attractions to, and is quite superfluous to, Christian ethics, which is based on Holy Scripture.</w:t>
      </w:r>
    </w:p>
    <w:p w14:paraId="565920F5">
      <w:pPr>
        <w:pStyle w:val="3"/>
        <w:spacing w:before="288" w:line="254" w:lineRule="auto"/>
        <w:rPr>
          <w:rFonts w:hint="eastAsia"/>
        </w:rPr>
      </w:pPr>
      <w:r>
        <w:rPr>
          <w:rFonts w:hint="eastAsia"/>
        </w:rPr>
        <w:t>因此，对于那些认为人最初是动物，并通过外部影响——无论是社会的压力还是国家的纪律——才成为人的道德家来说，这种对法律他律性的看法或许是可以接受的；但它对建立在圣经基础上的基督教伦理学毫无吸引力，而且完全是多余的。</w:t>
      </w:r>
    </w:p>
    <w:p w14:paraId="3F1A1868">
      <w:pPr>
        <w:pStyle w:val="3"/>
        <w:spacing w:before="288" w:line="254" w:lineRule="auto"/>
        <w:rPr>
          <w:rFonts w:hint="eastAsia"/>
        </w:rPr>
      </w:pPr>
    </w:p>
    <w:p w14:paraId="7499ADBA">
      <w:pPr>
        <w:pStyle w:val="3"/>
        <w:spacing w:before="288" w:line="254" w:lineRule="auto"/>
        <w:rPr>
          <w:rFonts w:hint="eastAsia"/>
        </w:rPr>
      </w:pPr>
      <w:r>
        <w:rPr>
          <w:rFonts w:hint="eastAsia"/>
        </w:rPr>
        <w:t>For Scripture teaches that man was originally created after God's image, and bore the moral law in the inmost recesses of his heart; that even in the state of sin he is still bound to the ideal world by his reason and conscience; and that the dissension which now exists between duty and inclination, according to all experience, is, in principle, reconciled in regeneration and conversion.</w:t>
      </w:r>
    </w:p>
    <w:p w14:paraId="02A1868B">
      <w:pPr>
        <w:pStyle w:val="3"/>
        <w:spacing w:before="288" w:line="254" w:lineRule="auto"/>
        <w:rPr>
          <w:rFonts w:hint="eastAsia"/>
        </w:rPr>
      </w:pPr>
      <w:r>
        <w:rPr>
          <w:rFonts w:hint="eastAsia"/>
        </w:rPr>
        <w:t>因为圣经教导说，人最初是按照神的形象被创造的，并且在他内心最深处带有道德律；即使在罪的状态下，他仍然通过他的理性和良知与理想世界相联系；并且根据所有经验，现在存在于责任与倾向之间的分歧，在原则上，在重生和归信中得到了调和。</w:t>
      </w:r>
    </w:p>
    <w:p w14:paraId="5D44867A">
      <w:pPr>
        <w:pStyle w:val="3"/>
        <w:spacing w:before="288" w:line="254" w:lineRule="auto"/>
        <w:rPr>
          <w:rFonts w:hint="eastAsia"/>
        </w:rPr>
      </w:pPr>
    </w:p>
    <w:p w14:paraId="1E63494C">
      <w:pPr>
        <w:pStyle w:val="3"/>
        <w:spacing w:before="288" w:line="254" w:lineRule="auto"/>
        <w:rPr>
          <w:rFonts w:hint="eastAsia"/>
        </w:rPr>
      </w:pPr>
      <w:r>
        <w:rPr>
          <w:rFonts w:hint="eastAsia"/>
        </w:rPr>
        <w:t>As Jesus said that it was his meat to do the will of his Heavenly Father, so Paul testified that he delighted in the law of God after the inward man; and all sincere Christians humbly speak the same words.</w:t>
      </w:r>
    </w:p>
    <w:p w14:paraId="40F9A8C4">
      <w:pPr>
        <w:pStyle w:val="3"/>
        <w:spacing w:before="288" w:line="254" w:lineRule="auto"/>
        <w:rPr>
          <w:rFonts w:hint="eastAsia"/>
        </w:rPr>
      </w:pPr>
      <w:r>
        <w:rPr>
          <w:rFonts w:hint="eastAsia"/>
        </w:rPr>
        <w:t>正如耶稣说遵行祂天父的旨意是祂的食物一样，保罗也见证说他按着里面的人喜爱神的律法；所有真诚的基督徒都谦卑地说着同样的话。</w:t>
      </w:r>
    </w:p>
    <w:p w14:paraId="3B455F8B">
      <w:pPr>
        <w:pStyle w:val="3"/>
        <w:spacing w:before="288" w:line="254" w:lineRule="auto"/>
        <w:rPr>
          <w:rFonts w:hint="eastAsia"/>
        </w:rPr>
      </w:pPr>
    </w:p>
    <w:p w14:paraId="3276D05B">
      <w:pPr>
        <w:pStyle w:val="3"/>
        <w:spacing w:before="288" w:line="254" w:lineRule="auto"/>
        <w:rPr>
          <w:rFonts w:hint="eastAsia"/>
        </w:rPr>
      </w:pPr>
      <w:r>
        <w:rPr>
          <w:rFonts w:hint="eastAsia"/>
        </w:rPr>
        <w:t>Autonomous morality and ethical culture cannot raise objection to this doctrine, for it is the ultimate fulfilment of what they themselves mean and wish.</w:t>
      </w:r>
    </w:p>
    <w:p w14:paraId="250557B0">
      <w:pPr>
        <w:pStyle w:val="3"/>
        <w:spacing w:before="288" w:line="254" w:lineRule="auto"/>
        <w:rPr>
          <w:rFonts w:hint="eastAsia"/>
        </w:rPr>
      </w:pPr>
      <w:r>
        <w:rPr>
          <w:rFonts w:hint="eastAsia"/>
        </w:rPr>
        <w:t>自主道德和伦理文化不能对这一教义提出异议，因为它是它们自身含义和愿望的最终实现。</w:t>
      </w:r>
    </w:p>
    <w:p w14:paraId="588E645A">
      <w:pPr>
        <w:pStyle w:val="3"/>
        <w:spacing w:before="288" w:line="254" w:lineRule="auto"/>
        <w:rPr>
          <w:rFonts w:hint="eastAsia"/>
        </w:rPr>
      </w:pPr>
    </w:p>
    <w:p w14:paraId="698A9BAB">
      <w:pPr>
        <w:pStyle w:val="3"/>
        <w:spacing w:before="288" w:line="254" w:lineRule="auto"/>
        <w:rPr>
          <w:rFonts w:hint="eastAsia"/>
        </w:rPr>
      </w:pPr>
      <w:r>
        <w:rPr>
          <w:rFonts w:hint="eastAsia"/>
        </w:rPr>
        <w:t>It is rightly said that good must be the inner inclination of man.</w:t>
      </w:r>
    </w:p>
    <w:p w14:paraId="72B227E2">
      <w:pPr>
        <w:pStyle w:val="3"/>
        <w:spacing w:before="288" w:line="254" w:lineRule="auto"/>
        <w:rPr>
          <w:rFonts w:hint="eastAsia"/>
        </w:rPr>
      </w:pPr>
      <w:r>
        <w:rPr>
          <w:rFonts w:hint="eastAsia"/>
        </w:rPr>
        <w:t>说善必须是人内在的倾向是正确的。</w:t>
      </w:r>
    </w:p>
    <w:p w14:paraId="47B8A8B2">
      <w:pPr>
        <w:pStyle w:val="3"/>
        <w:spacing w:before="288" w:line="254" w:lineRule="auto"/>
        <w:rPr>
          <w:rFonts w:hint="eastAsia"/>
        </w:rPr>
      </w:pPr>
    </w:p>
    <w:p w14:paraId="618CC8BF">
      <w:pPr>
        <w:pStyle w:val="3"/>
        <w:spacing w:before="288" w:line="254" w:lineRule="auto"/>
        <w:rPr>
          <w:rFonts w:hint="eastAsia"/>
        </w:rPr>
      </w:pPr>
      <w:r>
        <w:rPr>
          <w:rFonts w:hint="eastAsia"/>
        </w:rPr>
        <w:t>Good does not in a social-eudæmonistic way</w:t>
      </w:r>
    </w:p>
    <w:p w14:paraId="27FA74E8">
      <w:pPr>
        <w:pStyle w:val="3"/>
        <w:spacing w:before="288" w:line="254" w:lineRule="auto"/>
        <w:rPr>
          <w:rFonts w:hint="eastAsia"/>
        </w:rPr>
      </w:pPr>
      <w:r>
        <w:rPr>
          <w:rFonts w:hint="eastAsia"/>
        </w:rPr>
        <w:t>borrow its standard and nature from the consequences of human actions, for these consequences are external, often accidental, and almost always incalculable.</w:t>
      </w:r>
    </w:p>
    <w:p w14:paraId="21FD8AF5">
      <w:pPr>
        <w:pStyle w:val="3"/>
        <w:spacing w:before="288" w:line="254" w:lineRule="auto"/>
        <w:rPr>
          <w:rFonts w:hint="eastAsia"/>
        </w:rPr>
      </w:pPr>
      <w:r>
        <w:rPr>
          <w:rFonts w:hint="eastAsia"/>
        </w:rPr>
        <w:t>善并非以一种社会幸福论的方式从人类行为的后果中借鉴其标准和性质，因为这些后果是外在的、常常是偶然的，并且几乎总是无法估量的。</w:t>
      </w:r>
    </w:p>
    <w:p w14:paraId="6AEC3CBF">
      <w:pPr>
        <w:pStyle w:val="3"/>
        <w:spacing w:before="288" w:line="254" w:lineRule="auto"/>
        <w:rPr>
          <w:rFonts w:hint="eastAsia"/>
        </w:rPr>
      </w:pPr>
    </w:p>
    <w:p w14:paraId="40B754C0">
      <w:pPr>
        <w:pStyle w:val="3"/>
        <w:spacing w:before="288" w:line="254" w:lineRule="auto"/>
        <w:rPr>
          <w:rFonts w:hint="eastAsia"/>
        </w:rPr>
      </w:pPr>
      <w:r>
        <w:rPr>
          <w:rFonts w:hint="eastAsia"/>
        </w:rPr>
        <w:t>Man is not good by the operation and fruit of his actions, but the actions are good because, and in so far as, they are a revelation and expression of the good will of man.</w:t>
      </w:r>
    </w:p>
    <w:p w14:paraId="6573B9FB">
      <w:pPr>
        <w:pStyle w:val="3"/>
        <w:spacing w:before="288" w:line="254" w:lineRule="auto"/>
        <w:rPr>
          <w:rFonts w:hint="eastAsia"/>
        </w:rPr>
      </w:pPr>
      <w:r>
        <w:rPr>
          <w:rFonts w:hint="eastAsia"/>
        </w:rPr>
        <w:t>人并非因其行为的运作和结果而善，而是行为之所以善，是因为并且在它们是人善意的启示和表达的程度上善。</w:t>
      </w:r>
    </w:p>
    <w:p w14:paraId="01C059E4">
      <w:pPr>
        <w:pStyle w:val="3"/>
        <w:spacing w:before="288" w:line="254" w:lineRule="auto"/>
        <w:rPr>
          <w:rFonts w:hint="eastAsia"/>
        </w:rPr>
      </w:pPr>
    </w:p>
    <w:p w14:paraId="6DC9F721">
      <w:pPr>
        <w:pStyle w:val="3"/>
        <w:spacing w:before="288" w:line="254" w:lineRule="auto"/>
        <w:rPr>
          <w:rFonts w:hint="eastAsia"/>
        </w:rPr>
      </w:pPr>
      <w:r>
        <w:rPr>
          <w:rFonts w:hint="eastAsia"/>
        </w:rPr>
        <w:t>There is therefore, according to Kant, nothing in the world which can be considered as good without limitation except a good will.</w:t>
      </w:r>
    </w:p>
    <w:p w14:paraId="187B72D4">
      <w:pPr>
        <w:pStyle w:val="3"/>
        <w:spacing w:before="288" w:line="254" w:lineRule="auto"/>
        <w:rPr>
          <w:rFonts w:hint="eastAsia"/>
        </w:rPr>
      </w:pPr>
      <w:r>
        <w:rPr>
          <w:rFonts w:hint="eastAsia"/>
        </w:rPr>
        <w:t>因此，根据康德的观点，世界上除了善意之外，没有任何东西可以被认为是无条件地善的。</w:t>
      </w:r>
    </w:p>
    <w:p w14:paraId="67E365EE">
      <w:pPr>
        <w:pStyle w:val="3"/>
        <w:spacing w:before="288" w:line="254" w:lineRule="auto"/>
        <w:rPr>
          <w:rFonts w:hint="eastAsia"/>
        </w:rPr>
      </w:pPr>
    </w:p>
    <w:p w14:paraId="00825CF9">
      <w:pPr>
        <w:pStyle w:val="3"/>
        <w:spacing w:before="288" w:line="254" w:lineRule="auto"/>
        <w:rPr>
          <w:rFonts w:hint="eastAsia"/>
        </w:rPr>
      </w:pPr>
      <w:r>
        <w:rPr>
          <w:rFonts w:hint="eastAsia"/>
        </w:rPr>
        <w:t>The philosopher therein simply repeated in other words what Jesus had said: A good tree alone can bring forth good fruit, and a man can only bring forth good things out of the good treasure of his heart.</w:t>
      </w:r>
    </w:p>
    <w:p w14:paraId="0E8BC89C">
      <w:pPr>
        <w:pStyle w:val="3"/>
        <w:spacing w:before="288" w:line="254" w:lineRule="auto"/>
        <w:rPr>
          <w:rFonts w:hint="eastAsia"/>
        </w:rPr>
      </w:pPr>
      <w:r>
        <w:rPr>
          <w:rFonts w:hint="eastAsia"/>
        </w:rPr>
        <w:t>哲学家在此不过是用另一种方式重复了耶稣所说的话：唯有好树才能结出好果子，人只能从他心中美好的宝库中拿出美好的东西。</w:t>
      </w:r>
    </w:p>
    <w:p w14:paraId="1305EDF8">
      <w:pPr>
        <w:pStyle w:val="3"/>
        <w:spacing w:before="288" w:line="254" w:lineRule="auto"/>
        <w:rPr>
          <w:rFonts w:hint="eastAsia"/>
        </w:rPr>
      </w:pPr>
    </w:p>
    <w:p w14:paraId="0D18A54B">
      <w:pPr>
        <w:pStyle w:val="3"/>
        <w:spacing w:before="288" w:line="254" w:lineRule="auto"/>
        <w:rPr>
          <w:rFonts w:hint="eastAsia"/>
        </w:rPr>
      </w:pPr>
      <w:r>
        <w:rPr>
          <w:rFonts w:hint="eastAsia"/>
        </w:rPr>
        <w:t>This declaration of Scripture even avoids the one-sidedness of Kant, who makes it seem as if good can be achieved only if it is accomplished by the intellectual sense of duty alone without the co- operation of the heart.</w:t>
      </w:r>
    </w:p>
    <w:p w14:paraId="28FD598B">
      <w:pPr>
        <w:pStyle w:val="3"/>
        <w:spacing w:before="288" w:line="254" w:lineRule="auto"/>
        <w:rPr>
          <w:rFonts w:hint="eastAsia"/>
        </w:rPr>
      </w:pPr>
      <w:r>
        <w:rPr>
          <w:rFonts w:hint="eastAsia"/>
        </w:rPr>
        <w:t>圣经的这一宣告甚至避免了康德的片面性，康德使人觉得善只有通过纯粹的理智责任感，而没有心灵的合作才能实现。</w:t>
      </w:r>
    </w:p>
    <w:p w14:paraId="0AFE65C2">
      <w:pPr>
        <w:pStyle w:val="3"/>
        <w:spacing w:before="288" w:line="254" w:lineRule="auto"/>
        <w:rPr>
          <w:rFonts w:hint="eastAsia"/>
        </w:rPr>
      </w:pPr>
    </w:p>
    <w:p w14:paraId="02776AF5">
      <w:pPr>
        <w:pStyle w:val="3"/>
        <w:spacing w:before="288" w:line="254" w:lineRule="auto"/>
        <w:rPr>
          <w:rFonts w:hint="eastAsia"/>
        </w:rPr>
      </w:pPr>
      <w:r>
        <w:rPr>
          <w:rFonts w:hint="eastAsia"/>
        </w:rPr>
        <w:t>In place of this intellectual rigorism, which always produces by reaction emotional romanticism.</w:t>
      </w:r>
    </w:p>
    <w:p w14:paraId="7663084D">
      <w:pPr>
        <w:pStyle w:val="3"/>
        <w:spacing w:before="288" w:line="254" w:lineRule="auto"/>
        <w:rPr>
          <w:rFonts w:hint="eastAsia"/>
        </w:rPr>
      </w:pPr>
      <w:r>
        <w:rPr>
          <w:rFonts w:hint="eastAsia"/>
        </w:rPr>
        <w:t>取代这种总是通过反作用产生情感浪漫主义的理智严谨主义。</w:t>
      </w:r>
    </w:p>
    <w:p w14:paraId="05D967D2">
      <w:pPr>
        <w:pStyle w:val="3"/>
        <w:spacing w:before="288" w:line="254" w:lineRule="auto"/>
        <w:rPr>
          <w:rFonts w:hint="eastAsia"/>
        </w:rPr>
      </w:pPr>
    </w:p>
    <w:p w14:paraId="70588E99">
      <w:pPr>
        <w:pStyle w:val="3"/>
        <w:spacing w:before="288" w:line="254" w:lineRule="auto"/>
        <w:rPr>
          <w:rFonts w:hint="eastAsia"/>
        </w:rPr>
      </w:pPr>
      <w:r>
        <w:rPr>
          <w:rFonts w:hint="eastAsia"/>
        </w:rPr>
        <w:t>Christian ethics maintains that the whole man must be good in intellect and will, heart and conscience.</w:t>
      </w:r>
    </w:p>
    <w:p w14:paraId="5CEFF2E2">
      <w:pPr>
        <w:pStyle w:val="3"/>
        <w:spacing w:before="288" w:line="254" w:lineRule="auto"/>
        <w:rPr>
          <w:rFonts w:hint="eastAsia"/>
        </w:rPr>
      </w:pPr>
      <w:r>
        <w:rPr>
          <w:rFonts w:hint="eastAsia"/>
        </w:rPr>
        <w:t>基督教伦理学坚持认为，整个人必须在理智和意志、心灵和良知上都是良善的。</w:t>
      </w:r>
    </w:p>
    <w:p w14:paraId="74EFCB97">
      <w:pPr>
        <w:pStyle w:val="3"/>
        <w:spacing w:before="288" w:line="254" w:lineRule="auto"/>
        <w:rPr>
          <w:rFonts w:hint="eastAsia"/>
        </w:rPr>
      </w:pPr>
    </w:p>
    <w:p w14:paraId="2FF43D4E">
      <w:pPr>
        <w:pStyle w:val="3"/>
        <w:spacing w:before="288" w:line="254" w:lineRule="auto"/>
        <w:rPr>
          <w:rFonts w:hint="eastAsia"/>
        </w:rPr>
      </w:pPr>
      <w:r>
        <w:rPr>
          <w:rFonts w:hint="eastAsia"/>
        </w:rPr>
        <w:t>To do good is a duty and a desire, a task and a privilege, and thus the work of love.</w:t>
      </w:r>
    </w:p>
    <w:p w14:paraId="456381CF">
      <w:pPr>
        <w:pStyle w:val="3"/>
        <w:spacing w:before="288" w:line="254" w:lineRule="auto"/>
        <w:rPr>
          <w:rFonts w:hint="eastAsia"/>
        </w:rPr>
      </w:pPr>
      <w:r>
        <w:rPr>
          <w:rFonts w:hint="eastAsia"/>
        </w:rPr>
        <w:t>行善是一种责任和一种愿望，一种任务和一种特权，因此是爱的工作。</w:t>
      </w:r>
    </w:p>
    <w:p w14:paraId="3F822190">
      <w:pPr>
        <w:pStyle w:val="3"/>
        <w:spacing w:before="288" w:line="254" w:lineRule="auto"/>
        <w:rPr>
          <w:rFonts w:hint="eastAsia"/>
        </w:rPr>
      </w:pPr>
    </w:p>
    <w:p w14:paraId="50D0091D">
      <w:pPr>
        <w:pStyle w:val="3"/>
        <w:spacing w:before="288" w:line="254" w:lineRule="auto"/>
        <w:rPr>
          <w:rFonts w:hint="eastAsia"/>
        </w:rPr>
      </w:pPr>
      <w:r>
        <w:rPr>
          <w:rFonts w:hint="eastAsia"/>
        </w:rPr>
        <w:t>Love is therefore the fulfilling of the law.</w:t>
      </w:r>
    </w:p>
    <w:p w14:paraId="39C8E22C">
      <w:pPr>
        <w:pStyle w:val="3"/>
        <w:spacing w:before="288" w:line="254" w:lineRule="auto"/>
        <w:rPr>
          <w:rFonts w:hint="eastAsia"/>
        </w:rPr>
      </w:pPr>
      <w:r>
        <w:rPr>
          <w:rFonts w:hint="eastAsia"/>
        </w:rPr>
        <w:t>因此，爱是律法的成全。</w:t>
      </w:r>
    </w:p>
    <w:p w14:paraId="02E3C9F2">
      <w:pPr>
        <w:pStyle w:val="3"/>
        <w:spacing w:before="288" w:line="254" w:lineRule="auto"/>
        <w:rPr>
          <w:rFonts w:hint="eastAsia"/>
        </w:rPr>
      </w:pPr>
    </w:p>
    <w:p w14:paraId="25DC65E8">
      <w:pPr>
        <w:pStyle w:val="3"/>
        <w:spacing w:before="288" w:line="254" w:lineRule="auto"/>
        <w:rPr>
          <w:rFonts w:hint="eastAsia"/>
        </w:rPr>
      </w:pPr>
      <w:r>
        <w:rPr>
          <w:rFonts w:hint="eastAsia"/>
        </w:rPr>
        <w:t>But again, if this is the kernel of Christian morality, with what right can the charge of enmity against culture be brought against it?</w:t>
      </w:r>
    </w:p>
    <w:p w14:paraId="25CA51DC">
      <w:pPr>
        <w:pStyle w:val="3"/>
        <w:spacing w:before="288" w:line="254" w:lineRule="auto"/>
        <w:rPr>
          <w:rFonts w:hint="eastAsia"/>
        </w:rPr>
      </w:pPr>
      <w:r>
        <w:rPr>
          <w:rFonts w:hint="eastAsia"/>
        </w:rPr>
        <w:t>但是，如果这就是基督教道德的核心，那么凭什么权利可以指责它与文化为敌呢？</w:t>
      </w:r>
    </w:p>
    <w:p w14:paraId="4DF8944C">
      <w:pPr>
        <w:pStyle w:val="3"/>
        <w:spacing w:before="288" w:line="254" w:lineRule="auto"/>
        <w:rPr>
          <w:rFonts w:hint="eastAsia"/>
        </w:rPr>
      </w:pPr>
    </w:p>
    <w:p w14:paraId="34493B00">
      <w:pPr>
        <w:pStyle w:val="3"/>
        <w:spacing w:before="288" w:line="254" w:lineRule="auto"/>
        <w:rPr>
          <w:rFonts w:hint="eastAsia"/>
        </w:rPr>
      </w:pPr>
      <w:r>
        <w:rPr>
          <w:rFonts w:hint="eastAsia"/>
        </w:rPr>
        <w:t>For it is it alone which makes true culture possible, and places it on a firm foundation.</w:t>
      </w:r>
    </w:p>
    <w:p w14:paraId="6C9C6043">
      <w:pPr>
        <w:pStyle w:val="3"/>
        <w:spacing w:before="288" w:line="254" w:lineRule="auto"/>
        <w:rPr>
          <w:rFonts w:hint="eastAsia"/>
        </w:rPr>
      </w:pPr>
      <w:r>
        <w:rPr>
          <w:rFonts w:hint="eastAsia"/>
        </w:rPr>
        <w:t>因为唯有它才能使真正的文化成为可能，并将其置于坚实的基础之上。</w:t>
      </w:r>
    </w:p>
    <w:p w14:paraId="40FF0043">
      <w:pPr>
        <w:pStyle w:val="3"/>
        <w:spacing w:before="288" w:line="254" w:lineRule="auto"/>
        <w:rPr>
          <w:rFonts w:hint="eastAsia"/>
        </w:rPr>
      </w:pPr>
    </w:p>
    <w:p w14:paraId="3CD4EB28">
      <w:pPr>
        <w:pStyle w:val="3"/>
        <w:spacing w:before="288" w:line="254" w:lineRule="auto"/>
        <w:rPr>
          <w:rFonts w:hint="eastAsia"/>
        </w:rPr>
      </w:pPr>
      <w:r>
        <w:rPr>
          <w:rFonts w:hint="eastAsia"/>
        </w:rPr>
        <w:t>Ethical culture rightly declares that man must be good internally, in the roots of his being, in the core of his will; but it feels itself obliged, after honest consideration, to confess that such men do not exist, and that it cannot create them.</w:t>
      </w:r>
    </w:p>
    <w:p w14:paraId="692EF59E">
      <w:pPr>
        <w:pStyle w:val="3"/>
        <w:spacing w:before="288" w:line="254" w:lineRule="auto"/>
        <w:rPr>
          <w:rFonts w:hint="eastAsia"/>
        </w:rPr>
      </w:pPr>
      <w:r>
        <w:rPr>
          <w:rFonts w:hint="eastAsia"/>
        </w:rPr>
        <w:t>伦理文化正确地宣称，人必须在内在、在他存在的根源、在他意志的核心中是良善的；但是经过诚实的思考，它感到不得不承认，这样的人并不存在，并且它也无法创造他们。</w:t>
      </w:r>
    </w:p>
    <w:p w14:paraId="4B5967E1">
      <w:pPr>
        <w:pStyle w:val="3"/>
        <w:spacing w:before="288" w:line="254" w:lineRule="auto"/>
        <w:rPr>
          <w:rFonts w:hint="eastAsia"/>
        </w:rPr>
      </w:pPr>
    </w:p>
    <w:p w14:paraId="06BCD31F">
      <w:pPr>
        <w:pStyle w:val="3"/>
        <w:spacing w:before="288" w:line="254" w:lineRule="auto"/>
        <w:rPr>
          <w:rFonts w:hint="eastAsia"/>
        </w:rPr>
      </w:pPr>
      <w:r>
        <w:rPr>
          <w:rFonts w:hint="eastAsia"/>
        </w:rPr>
        <w:t>All culture, whatever significance it may have, just as all education, civilization, development, is absolutely powerless to renew the inner man.</w:t>
      </w:r>
    </w:p>
    <w:p w14:paraId="0EA35D0A">
      <w:pPr>
        <w:pStyle w:val="3"/>
        <w:spacing w:before="288" w:line="254" w:lineRule="auto"/>
        <w:rPr>
          <w:rFonts w:hint="eastAsia"/>
        </w:rPr>
      </w:pPr>
      <w:r>
        <w:rPr>
          <w:rFonts w:hint="eastAsia"/>
        </w:rPr>
        <w:t>所有文化，无论其意义如何，正如所有教育、文明、发展一样，都绝对无力更新内在的人。</w:t>
      </w:r>
    </w:p>
    <w:p w14:paraId="0661776B">
      <w:pPr>
        <w:pStyle w:val="3"/>
        <w:spacing w:before="288" w:line="254" w:lineRule="auto"/>
        <w:rPr>
          <w:rFonts w:hint="eastAsia"/>
        </w:rPr>
      </w:pPr>
    </w:p>
    <w:p w14:paraId="6E0CC70D">
      <w:pPr>
        <w:pStyle w:val="3"/>
        <w:spacing w:before="288" w:line="254" w:lineRule="auto"/>
        <w:rPr>
          <w:rFonts w:hint="eastAsia"/>
        </w:rPr>
      </w:pPr>
      <w:r>
        <w:rPr>
          <w:rFonts w:hint="eastAsia"/>
        </w:rPr>
        <w:t>For it always works externally, and does not penetrate into the heart of man.</w:t>
      </w:r>
    </w:p>
    <w:p w14:paraId="736F3A52">
      <w:pPr>
        <w:pStyle w:val="3"/>
        <w:spacing w:before="288" w:line="254" w:lineRule="auto"/>
        <w:rPr>
          <w:rFonts w:hint="eastAsia"/>
        </w:rPr>
      </w:pPr>
      <w:r>
        <w:rPr>
          <w:rFonts w:hint="eastAsia"/>
        </w:rPr>
        <w:t>因为它总是从外部运作，而不能渗透到人的内心。</w:t>
      </w:r>
    </w:p>
    <w:p w14:paraId="2802D14A">
      <w:pPr>
        <w:pStyle w:val="3"/>
        <w:spacing w:before="288" w:line="254" w:lineRule="auto"/>
        <w:rPr>
          <w:rFonts w:hint="eastAsia"/>
        </w:rPr>
      </w:pPr>
    </w:p>
    <w:p w14:paraId="1B485C4B">
      <w:pPr>
        <w:pStyle w:val="3"/>
        <w:spacing w:before="288" w:line="254" w:lineRule="auto"/>
        <w:rPr>
          <w:rFonts w:hint="eastAsia"/>
        </w:rPr>
      </w:pPr>
      <w:r>
        <w:rPr>
          <w:rFonts w:hint="eastAsia"/>
        </w:rPr>
        <w:t>It may fashion, prune, restrain, bridle, form; it may force life to run in harness; it may cultivate legalism and even morality.</w:t>
      </w:r>
    </w:p>
    <w:p w14:paraId="7F3C2147">
      <w:pPr>
        <w:pStyle w:val="3"/>
        <w:spacing w:before="288" w:line="254" w:lineRule="auto"/>
        <w:rPr>
          <w:rFonts w:hint="eastAsia"/>
        </w:rPr>
      </w:pPr>
      <w:r>
        <w:rPr>
          <w:rFonts w:hint="eastAsia"/>
        </w:rPr>
        <w:t>它可以塑造、修剪、约束、驾驭、形成；它可以迫使生命在束缚中运行；它可以培养律法主义甚至道德。</w:t>
      </w:r>
    </w:p>
    <w:p w14:paraId="661C24A3">
      <w:pPr>
        <w:pStyle w:val="3"/>
        <w:spacing w:before="288" w:line="254" w:lineRule="auto"/>
        <w:rPr>
          <w:rFonts w:hint="eastAsia"/>
        </w:rPr>
      </w:pPr>
    </w:p>
    <w:p w14:paraId="333978C9">
      <w:pPr>
        <w:pStyle w:val="3"/>
        <w:spacing w:before="288" w:line="254" w:lineRule="auto"/>
        <w:rPr>
          <w:rFonts w:hint="eastAsia"/>
        </w:rPr>
      </w:pPr>
      <w:r>
        <w:rPr>
          <w:rFonts w:hint="eastAsia"/>
        </w:rPr>
        <w:t>But that is nevertheless not the good, the genuine, inner, spiritual good; it is no true Sittlichkeit.</w:t>
      </w:r>
    </w:p>
    <w:p w14:paraId="48F36036">
      <w:pPr>
        <w:pStyle w:val="3"/>
        <w:spacing w:before="288" w:line="254" w:lineRule="auto"/>
        <w:rPr>
          <w:rFonts w:hint="eastAsia"/>
        </w:rPr>
      </w:pPr>
      <w:r>
        <w:rPr>
          <w:rFonts w:hint="eastAsia"/>
        </w:rPr>
        <w:t>但这仍然不是善，不是真正的、内在的、属灵的善；它并非真正的道德（Sittlichkeit）。</w:t>
      </w:r>
    </w:p>
    <w:p w14:paraId="5E19C929">
      <w:pPr>
        <w:pStyle w:val="3"/>
        <w:spacing w:before="288" w:line="254" w:lineRule="auto"/>
        <w:rPr>
          <w:rFonts w:hint="eastAsia"/>
        </w:rPr>
      </w:pPr>
    </w:p>
    <w:p w14:paraId="12F5F394">
      <w:pPr>
        <w:pStyle w:val="3"/>
        <w:spacing w:before="288" w:line="254" w:lineRule="auto"/>
        <w:rPr>
          <w:rFonts w:hint="eastAsia"/>
        </w:rPr>
      </w:pPr>
      <w:r>
        <w:rPr>
          <w:rFonts w:hint="eastAsia"/>
        </w:rPr>
        <w:t>As long as ethical culture thinks itself sufficient, it is exposed to serious danger.</w:t>
      </w:r>
    </w:p>
    <w:p w14:paraId="1A4ABB15">
      <w:pPr>
        <w:pStyle w:val="3"/>
        <w:spacing w:before="288" w:line="254" w:lineRule="auto"/>
        <w:rPr>
          <w:rFonts w:hint="eastAsia"/>
        </w:rPr>
      </w:pPr>
      <w:r>
        <w:rPr>
          <w:rFonts w:hint="eastAsia"/>
        </w:rPr>
        <w:t>只要伦理文化认为自身是充分的，它就面临着严重的危险。</w:t>
      </w:r>
    </w:p>
    <w:p w14:paraId="0D714846">
      <w:pPr>
        <w:pStyle w:val="3"/>
        <w:spacing w:before="288" w:line="254" w:lineRule="auto"/>
        <w:rPr>
          <w:rFonts w:hint="eastAsia"/>
        </w:rPr>
      </w:pPr>
    </w:p>
    <w:p w14:paraId="73EC8A6F">
      <w:pPr>
        <w:pStyle w:val="3"/>
        <w:spacing w:before="288" w:line="254" w:lineRule="auto"/>
        <w:rPr>
          <w:rFonts w:hint="eastAsia"/>
        </w:rPr>
      </w:pPr>
      <w:r>
        <w:rPr>
          <w:rFonts w:hint="eastAsia"/>
        </w:rPr>
        <w:t>For adhering firmly to its ideal, and esteeming itself able to realize it, it will hedge man about on all sides,</w:t>
      </w:r>
    </w:p>
    <w:p w14:paraId="3F63E338">
      <w:pPr>
        <w:pStyle w:val="3"/>
        <w:spacing w:before="288" w:line="254" w:lineRule="auto"/>
        <w:rPr>
          <w:rFonts w:hint="eastAsia"/>
        </w:rPr>
      </w:pPr>
      <w:r>
        <w:rPr>
          <w:rFonts w:hint="eastAsia"/>
        </w:rPr>
        <w:t>and lay upon him command on command, rule upon rule; or it will, after many endeavors, convinced of its powerlessness, abandon the height of the moral ideal, give the leadership to the will, and permit every one to live himself out in accordance with his own character.</w:t>
      </w:r>
    </w:p>
    <w:p w14:paraId="2C0F508C">
      <w:pPr>
        <w:pStyle w:val="3"/>
        <w:spacing w:before="288" w:line="254" w:lineRule="auto"/>
        <w:rPr>
          <w:rFonts w:hint="eastAsia"/>
        </w:rPr>
      </w:pPr>
      <w:r>
        <w:rPr>
          <w:rFonts w:hint="eastAsia"/>
        </w:rPr>
        <w:t>因为它固守其理想，并自认为能够实现它，所以它会从四面八方束缚人，并对他施加命令又命令，规则又规则；或者，在多次努力之后，确信自身的无能为力，它会放弃道德理想的高度，将领导权交给意志，并允许每个人按照自己的性格生活。</w:t>
      </w:r>
    </w:p>
    <w:p w14:paraId="11012138">
      <w:pPr>
        <w:pStyle w:val="3"/>
        <w:spacing w:before="288" w:line="254" w:lineRule="auto"/>
        <w:rPr>
          <w:rFonts w:hint="eastAsia"/>
        </w:rPr>
      </w:pPr>
    </w:p>
    <w:p w14:paraId="3505A181">
      <w:pPr>
        <w:pStyle w:val="3"/>
        <w:spacing w:before="288" w:line="254" w:lineRule="auto"/>
        <w:rPr>
          <w:rFonts w:hint="eastAsia"/>
        </w:rPr>
      </w:pPr>
      <w:r>
        <w:rPr>
          <w:rFonts w:hint="eastAsia"/>
        </w:rPr>
        <w:t>Phariseeism and Sadduceeism are no uncommon phenomena on philosophical and practical ground.</w:t>
      </w:r>
    </w:p>
    <w:p w14:paraId="4993B5E4">
      <w:pPr>
        <w:pStyle w:val="3"/>
        <w:spacing w:before="288" w:line="254" w:lineRule="auto"/>
        <w:rPr>
          <w:rFonts w:hint="eastAsia"/>
        </w:rPr>
      </w:pPr>
      <w:r>
        <w:rPr>
          <w:rFonts w:hint="eastAsia"/>
        </w:rPr>
        <w:t>法利赛主义和撒都该主义在哲学和实践领域并非罕见的现象。</w:t>
      </w:r>
    </w:p>
    <w:p w14:paraId="7AD71A33">
      <w:pPr>
        <w:pStyle w:val="3"/>
        <w:spacing w:before="288" w:line="254" w:lineRule="auto"/>
        <w:rPr>
          <w:rFonts w:hint="eastAsia"/>
        </w:rPr>
      </w:pPr>
    </w:p>
    <w:p w14:paraId="5901740C">
      <w:pPr>
        <w:pStyle w:val="3"/>
        <w:spacing w:before="288" w:line="254" w:lineRule="auto"/>
        <w:rPr>
          <w:rFonts w:hint="eastAsia"/>
        </w:rPr>
      </w:pPr>
      <w:r>
        <w:rPr>
          <w:rFonts w:hint="eastAsia"/>
        </w:rPr>
        <w:t>Thus the true, and the good, and the beautiful, which ethical culture means and seeks, can only come to perfection when the absolute good is at the same time the almighty, divine will, which not only prescribes the good in the moral law, but also works it effectually in man himself.</w:t>
      </w:r>
    </w:p>
    <w:p w14:paraId="352F97D9">
      <w:pPr>
        <w:pStyle w:val="3"/>
        <w:spacing w:before="288" w:line="254" w:lineRule="auto"/>
        <w:rPr>
          <w:rFonts w:hint="eastAsia"/>
        </w:rPr>
      </w:pPr>
      <w:r>
        <w:rPr>
          <w:rFonts w:hint="eastAsia"/>
        </w:rPr>
        <w:t>因此，伦理文化所意指和寻求的真、善、美，只有当绝对的善同时是全能的、神圣的旨意时，才能达到完美，这旨意不仅在道德律中规定善，而且在人自身中有效地成就善。</w:t>
      </w:r>
    </w:p>
    <w:p w14:paraId="21D43919">
      <w:pPr>
        <w:pStyle w:val="3"/>
        <w:spacing w:before="288" w:line="254" w:lineRule="auto"/>
        <w:rPr>
          <w:rFonts w:hint="eastAsia"/>
        </w:rPr>
      </w:pPr>
    </w:p>
    <w:p w14:paraId="4DFA57A8">
      <w:pPr>
        <w:pStyle w:val="3"/>
        <w:spacing w:before="288" w:line="254" w:lineRule="auto"/>
        <w:rPr>
          <w:rFonts w:hint="eastAsia"/>
        </w:rPr>
      </w:pPr>
      <w:r>
        <w:rPr>
          <w:rFonts w:hint="eastAsia"/>
        </w:rPr>
        <w:t>The heteronomy of law and the autonomy of man are reconciled only by this theonomy.</w:t>
      </w:r>
    </w:p>
    <w:p w14:paraId="40E8091F">
      <w:pPr>
        <w:pStyle w:val="3"/>
        <w:spacing w:before="288" w:line="254" w:lineRule="auto"/>
        <w:rPr>
          <w:rFonts w:hint="eastAsia"/>
        </w:rPr>
      </w:pPr>
      <w:r>
        <w:rPr>
          <w:rFonts w:hint="eastAsia"/>
        </w:rPr>
        <w:t>法律的他律性和人的自主性只有通过这种神律论才能得到调和。</w:t>
      </w:r>
    </w:p>
    <w:p w14:paraId="75FC3EE5">
      <w:pPr>
        <w:pStyle w:val="3"/>
        <w:spacing w:before="288" w:line="254" w:lineRule="auto"/>
        <w:rPr>
          <w:rFonts w:hint="eastAsia"/>
        </w:rPr>
      </w:pPr>
    </w:p>
    <w:p w14:paraId="51C83022">
      <w:pPr>
        <w:pStyle w:val="3"/>
        <w:spacing w:before="288" w:line="254" w:lineRule="auto"/>
        <w:rPr>
          <w:rFonts w:hint="eastAsia"/>
        </w:rPr>
      </w:pPr>
      <w:r>
        <w:rPr>
          <w:rFonts w:hint="eastAsia"/>
        </w:rPr>
        <w:t>Ethical culture accordingly can neither in the source nor in the essence of morals be independent of the metaphysical foundation; and finally much less can it dispense with it in the definition of the goal of morality.</w:t>
      </w:r>
    </w:p>
    <w:p w14:paraId="0E54BFA6">
      <w:pPr>
        <w:pStyle w:val="3"/>
        <w:spacing w:before="288" w:line="254" w:lineRule="auto"/>
        <w:rPr>
          <w:rFonts w:hint="eastAsia"/>
        </w:rPr>
      </w:pPr>
      <w:r>
        <w:rPr>
          <w:rFonts w:hint="eastAsia"/>
        </w:rPr>
        <w:t>因此，伦理文化无论在道德的来源还是本质上，都不能独立于形而上学的基础；最后，在定义道德的目标时，它更不能摆脱它。</w:t>
      </w:r>
    </w:p>
    <w:p w14:paraId="61B690FE">
      <w:pPr>
        <w:pStyle w:val="3"/>
        <w:spacing w:before="288" w:line="254" w:lineRule="auto"/>
        <w:rPr>
          <w:rFonts w:hint="eastAsia"/>
        </w:rPr>
      </w:pPr>
    </w:p>
    <w:p w14:paraId="13D44643">
      <w:pPr>
        <w:pStyle w:val="3"/>
        <w:spacing w:before="288" w:line="254" w:lineRule="auto"/>
        <w:rPr>
          <w:rFonts w:hint="eastAsia"/>
        </w:rPr>
      </w:pPr>
      <w:r>
        <w:rPr>
          <w:rFonts w:hint="eastAsia"/>
        </w:rPr>
        <w:t>As long as it remains diesseitig, it cannot give to the question, What may be the goal of the moral action? any other answer than that this is to be found either in the individual man or in humanity.</w:t>
      </w:r>
    </w:p>
    <w:p w14:paraId="47560901">
      <w:pPr>
        <w:pStyle w:val="3"/>
        <w:spacing w:before="288" w:line="254" w:lineRule="auto"/>
        <w:rPr>
          <w:rFonts w:hint="eastAsia"/>
        </w:rPr>
      </w:pPr>
      <w:r>
        <w:rPr>
          <w:rFonts w:hint="eastAsia"/>
        </w:rPr>
        <w:t>只要它仍然是此世的（diesseitig），它就无法对“道德行为的目标可能是什么？”这个问题给出任何其他答案，除了这个目标要么在个体的人身上找到，要么在人类中找到。</w:t>
      </w:r>
    </w:p>
    <w:p w14:paraId="3206D280">
      <w:pPr>
        <w:pStyle w:val="3"/>
        <w:spacing w:before="288" w:line="254" w:lineRule="auto"/>
        <w:rPr>
          <w:rFonts w:hint="eastAsia"/>
        </w:rPr>
      </w:pPr>
    </w:p>
    <w:p w14:paraId="71449A48">
      <w:pPr>
        <w:pStyle w:val="3"/>
        <w:spacing w:before="288" w:line="254" w:lineRule="auto"/>
        <w:rPr>
          <w:rFonts w:hint="eastAsia"/>
        </w:rPr>
      </w:pPr>
      <w:r>
        <w:rPr>
          <w:rFonts w:hint="eastAsia"/>
        </w:rPr>
        <w:t>In the first instance, whether it wishes to do so or not, it sacrifices the community to the individual, and in the second it sacrifices the individual to the community.</w:t>
      </w:r>
    </w:p>
    <w:p w14:paraId="653D75A5">
      <w:pPr>
        <w:pStyle w:val="3"/>
        <w:spacing w:before="288" w:line="254" w:lineRule="auto"/>
        <w:rPr>
          <w:rFonts w:hint="eastAsia"/>
        </w:rPr>
      </w:pPr>
      <w:r>
        <w:rPr>
          <w:rFonts w:hint="eastAsia"/>
        </w:rPr>
        <w:t>在第一种情况下，无论它是否愿意这样做，它都牺牲了社群而成就了个体；在第二种情况下，它牺牲了个体而成就了社群。</w:t>
      </w:r>
    </w:p>
    <w:p w14:paraId="5FEF1EA1">
      <w:pPr>
        <w:pStyle w:val="3"/>
        <w:spacing w:before="288" w:line="254" w:lineRule="auto"/>
        <w:rPr>
          <w:rFonts w:hint="eastAsia"/>
        </w:rPr>
      </w:pPr>
    </w:p>
    <w:p w14:paraId="59CFFBF6">
      <w:pPr>
        <w:pStyle w:val="3"/>
        <w:spacing w:before="288" w:line="254" w:lineRule="auto"/>
        <w:rPr>
          <w:rFonts w:hint="eastAsia"/>
        </w:rPr>
      </w:pPr>
      <w:r>
        <w:rPr>
          <w:rFonts w:hint="eastAsia"/>
        </w:rPr>
        <w:t>But nature itself distinctly proves that neither of these may be lowered to a mere means to the other; the individual and the community are not subordinate to one another, but co-ordinate with each other.</w:t>
      </w:r>
    </w:p>
    <w:p w14:paraId="459AEDCE">
      <w:pPr>
        <w:pStyle w:val="3"/>
        <w:spacing w:before="288" w:line="254" w:lineRule="auto"/>
        <w:rPr>
          <w:rFonts w:hint="eastAsia"/>
        </w:rPr>
      </w:pPr>
      <w:r>
        <w:rPr>
          <w:rFonts w:hint="eastAsia"/>
        </w:rPr>
        <w:t>但是自然本身清楚地证明，这两者都不能被降低为仅仅是对方的手段；个体和社群并非相互从属，而是相互协调的。</w:t>
      </w:r>
    </w:p>
    <w:p w14:paraId="1A066895">
      <w:pPr>
        <w:pStyle w:val="3"/>
        <w:spacing w:before="288" w:line="254" w:lineRule="auto"/>
        <w:rPr>
          <w:rFonts w:hint="eastAsia"/>
        </w:rPr>
      </w:pPr>
    </w:p>
    <w:p w14:paraId="5C04F963">
      <w:pPr>
        <w:pStyle w:val="3"/>
        <w:spacing w:before="288" w:line="254" w:lineRule="auto"/>
        <w:rPr>
          <w:rFonts w:hint="eastAsia"/>
        </w:rPr>
      </w:pPr>
      <w:r>
        <w:rPr>
          <w:rFonts w:hint="eastAsia"/>
        </w:rPr>
        <w:t>If both are thus to maintain their independence and be brought into agreement, this can be accomplished only when men rise above both, and posit a goal for moral action outside of both.</w:t>
      </w:r>
    </w:p>
    <w:p w14:paraId="4C775F56">
      <w:pPr>
        <w:pStyle w:val="3"/>
        <w:spacing w:before="288" w:line="254" w:lineRule="auto"/>
        <w:rPr>
          <w:rFonts w:hint="eastAsia"/>
        </w:rPr>
      </w:pPr>
      <w:r>
        <w:rPr>
          <w:rFonts w:hint="eastAsia"/>
        </w:rPr>
        <w:t>如果两者都要因此保持其独立性并达成一致，那么只有当人超越两者，并在两者之外设定一个道德行为的目标时，才能实现这一点。</w:t>
      </w:r>
    </w:p>
    <w:p w14:paraId="4EE16AD1">
      <w:pPr>
        <w:pStyle w:val="3"/>
        <w:spacing w:before="288" w:line="254" w:lineRule="auto"/>
        <w:rPr>
          <w:rFonts w:hint="eastAsia"/>
        </w:rPr>
      </w:pPr>
    </w:p>
    <w:p w14:paraId="4AD53271">
      <w:pPr>
        <w:pStyle w:val="3"/>
        <w:spacing w:before="288" w:line="254" w:lineRule="auto"/>
        <w:rPr>
          <w:rFonts w:hint="eastAsia"/>
        </w:rPr>
      </w:pPr>
      <w:r>
        <w:rPr>
          <w:rFonts w:hint="eastAsia"/>
        </w:rPr>
        <w:t>Another consideration enforces the necessity of Jenseitigkeit still more strongly.</w:t>
      </w:r>
    </w:p>
    <w:p w14:paraId="1CDB05F4">
      <w:pPr>
        <w:pStyle w:val="3"/>
        <w:spacing w:before="288" w:line="254" w:lineRule="auto"/>
        <w:rPr>
          <w:rFonts w:hint="eastAsia"/>
        </w:rPr>
      </w:pPr>
      <w:r>
        <w:rPr>
          <w:rFonts w:hint="eastAsia"/>
        </w:rPr>
        <w:t>另一个考虑因素更强烈地强调了“彼岸性”（Jenseitigkeit）的必要性。</w:t>
      </w:r>
    </w:p>
    <w:p w14:paraId="354A615F">
      <w:pPr>
        <w:pStyle w:val="3"/>
        <w:spacing w:before="288" w:line="254" w:lineRule="auto"/>
        <w:rPr>
          <w:rFonts w:hint="eastAsia"/>
        </w:rPr>
      </w:pPr>
    </w:p>
    <w:p w14:paraId="5D940282">
      <w:pPr>
        <w:pStyle w:val="3"/>
        <w:spacing w:before="288" w:line="254" w:lineRule="auto"/>
        <w:rPr>
          <w:rFonts w:hint="eastAsia"/>
        </w:rPr>
      </w:pPr>
      <w:r>
        <w:rPr>
          <w:rFonts w:hint="eastAsia"/>
        </w:rPr>
        <w:t>Neither humanity nor the individual can have the origin or the goal in itself.</w:t>
      </w:r>
    </w:p>
    <w:p w14:paraId="2BE9EAB7">
      <w:pPr>
        <w:pStyle w:val="3"/>
        <w:spacing w:before="288" w:line="254" w:lineRule="auto"/>
        <w:rPr>
          <w:rFonts w:hint="eastAsia"/>
        </w:rPr>
      </w:pPr>
      <w:r>
        <w:rPr>
          <w:rFonts w:hint="eastAsia"/>
        </w:rPr>
        <w:t>无论是人类还是个体，其起源或目标都不能在其自身之中。</w:t>
      </w:r>
    </w:p>
    <w:p w14:paraId="0FC9B22C">
      <w:pPr>
        <w:pStyle w:val="3"/>
        <w:spacing w:before="288" w:line="254" w:lineRule="auto"/>
        <w:rPr>
          <w:rFonts w:hint="eastAsia"/>
        </w:rPr>
      </w:pPr>
    </w:p>
    <w:p w14:paraId="5A9EB81B">
      <w:pPr>
        <w:pStyle w:val="3"/>
        <w:spacing w:before="288" w:line="254" w:lineRule="auto"/>
        <w:rPr>
          <w:rFonts w:hint="eastAsia"/>
        </w:rPr>
      </w:pPr>
      <w:r>
        <w:rPr>
          <w:rFonts w:hint="eastAsia"/>
        </w:rPr>
        <w:t>There was a time when they did not exist; they are transitory, and near their end.</w:t>
      </w:r>
    </w:p>
    <w:p w14:paraId="65F6A8F6">
      <w:pPr>
        <w:pStyle w:val="3"/>
        <w:spacing w:before="288" w:line="254" w:lineRule="auto"/>
        <w:rPr>
          <w:rFonts w:hint="eastAsia"/>
        </w:rPr>
      </w:pPr>
      <w:r>
        <w:rPr>
          <w:rFonts w:hint="eastAsia"/>
        </w:rPr>
        <w:t>曾几何时，它们并不存在；它们是短暂的，并且接近其终结。</w:t>
      </w:r>
    </w:p>
    <w:p w14:paraId="6FCAA221">
      <w:pPr>
        <w:pStyle w:val="3"/>
        <w:spacing w:before="288" w:line="254" w:lineRule="auto"/>
        <w:rPr>
          <w:rFonts w:hint="eastAsia"/>
        </w:rPr>
      </w:pPr>
    </w:p>
    <w:p w14:paraId="21D9D31B">
      <w:pPr>
        <w:pStyle w:val="3"/>
        <w:spacing w:before="288" w:line="254" w:lineRule="auto"/>
        <w:rPr>
          <w:rFonts w:hint="eastAsia"/>
        </w:rPr>
      </w:pPr>
      <w:r>
        <w:rPr>
          <w:rFonts w:hint="eastAsia"/>
        </w:rPr>
        <w:t>In the universe they occupy a temporary, transitory place; they are a means, and not an end, and certainly no final end, because they are not their own origin.</w:t>
      </w:r>
    </w:p>
    <w:p w14:paraId="1A7F5FEA">
      <w:pPr>
        <w:pStyle w:val="3"/>
        <w:spacing w:before="288" w:line="254" w:lineRule="auto"/>
        <w:rPr>
          <w:rFonts w:hint="eastAsia"/>
        </w:rPr>
      </w:pPr>
      <w:r>
        <w:rPr>
          <w:rFonts w:hint="eastAsia"/>
        </w:rPr>
        <w:t>在宇宙中，它们占据着一个暂时的、过渡性的位置；它们是一种手段，而非目的，当然也非最终目的，因为它们并非自身的起源。</w:t>
      </w:r>
    </w:p>
    <w:p w14:paraId="544AAFE7">
      <w:pPr>
        <w:pStyle w:val="3"/>
        <w:spacing w:before="288" w:line="254" w:lineRule="auto"/>
        <w:rPr>
          <w:rFonts w:hint="eastAsia"/>
        </w:rPr>
      </w:pPr>
    </w:p>
    <w:p w14:paraId="1D5E8279">
      <w:pPr>
        <w:pStyle w:val="3"/>
        <w:spacing w:before="288" w:line="254" w:lineRule="auto"/>
        <w:rPr>
          <w:rFonts w:hint="eastAsia"/>
        </w:rPr>
      </w:pPr>
      <w:r>
        <w:rPr>
          <w:rFonts w:hint="eastAsia"/>
        </w:rPr>
        <w:t>But if neither the individual man nor humanity can be the final end, because they are creatures, then the question is unavoidable what</w:t>
      </w:r>
    </w:p>
    <w:p w14:paraId="6A08A17E">
      <w:pPr>
        <w:pStyle w:val="3"/>
        <w:spacing w:before="288" w:line="254" w:lineRule="auto"/>
        <w:rPr>
          <w:rFonts w:hint="eastAsia"/>
        </w:rPr>
      </w:pPr>
      <w:r>
        <w:rPr>
          <w:rFonts w:hint="eastAsia"/>
        </w:rPr>
        <w:t>this final end is.</w:t>
      </w:r>
    </w:p>
    <w:p w14:paraId="1B11EF0C">
      <w:pPr>
        <w:pStyle w:val="3"/>
        <w:spacing w:before="288" w:line="254" w:lineRule="auto"/>
        <w:rPr>
          <w:rFonts w:hint="eastAsia"/>
        </w:rPr>
      </w:pPr>
      <w:r>
        <w:rPr>
          <w:rFonts w:hint="eastAsia"/>
        </w:rPr>
        <w:t>但是，如果个体的人和人类都不能成为最终的目的，因为他们是受造物，那么这个最终的目的是什么，这个问题就不可避免了。</w:t>
      </w:r>
    </w:p>
    <w:p w14:paraId="35CD26B7">
      <w:pPr>
        <w:pStyle w:val="3"/>
        <w:spacing w:before="288" w:line="254" w:lineRule="auto"/>
        <w:rPr>
          <w:rFonts w:hint="eastAsia"/>
        </w:rPr>
      </w:pPr>
    </w:p>
    <w:p w14:paraId="4F6588BD">
      <w:pPr>
        <w:pStyle w:val="3"/>
        <w:spacing w:before="288" w:line="254" w:lineRule="auto"/>
        <w:rPr>
          <w:rFonts w:hint="eastAsia"/>
        </w:rPr>
      </w:pPr>
      <w:r>
        <w:rPr>
          <w:rFonts w:hint="eastAsia"/>
        </w:rPr>
        <w:t>Ethical morality, which reflects, must go beyond this world of visible things; it cannot maintain its standpoint within humanity.</w:t>
      </w:r>
    </w:p>
    <w:p w14:paraId="33441A60">
      <w:pPr>
        <w:pStyle w:val="3"/>
        <w:spacing w:before="288" w:line="254" w:lineRule="auto"/>
        <w:rPr>
          <w:rFonts w:hint="eastAsia"/>
        </w:rPr>
      </w:pPr>
      <w:r>
        <w:rPr>
          <w:rFonts w:hint="eastAsia"/>
        </w:rPr>
        <w:t>反思的伦理道德，必须超越这个可见事物的世界；它不能在人类内部维持其立场。</w:t>
      </w:r>
    </w:p>
    <w:p w14:paraId="0A050CEB">
      <w:pPr>
        <w:pStyle w:val="3"/>
        <w:spacing w:before="288" w:line="254" w:lineRule="auto"/>
        <w:rPr>
          <w:rFonts w:hint="eastAsia"/>
        </w:rPr>
      </w:pPr>
    </w:p>
    <w:p w14:paraId="748B7D34">
      <w:pPr>
        <w:pStyle w:val="3"/>
        <w:spacing w:before="288" w:line="254" w:lineRule="auto"/>
        <w:rPr>
          <w:rFonts w:hint="eastAsia"/>
        </w:rPr>
      </w:pPr>
      <w:r>
        <w:rPr>
          <w:rFonts w:hint="eastAsia"/>
        </w:rPr>
        <w:t>But then there are only two paths open,—either humanity, with all its culture, is a means for the unconscious, unreasonable, and purposeless world-power, or it is a means for the glorifying of God.</w:t>
      </w:r>
    </w:p>
    <w:p w14:paraId="0EF101FE">
      <w:pPr>
        <w:pStyle w:val="3"/>
        <w:spacing w:before="288" w:line="254" w:lineRule="auto"/>
        <w:rPr>
          <w:rFonts w:hint="eastAsia"/>
        </w:rPr>
      </w:pPr>
      <w:r>
        <w:rPr>
          <w:rFonts w:hint="eastAsia"/>
        </w:rPr>
        <w:t>那么，只有两条路可走——要么人类及其所有文化，是无意识的、不合理的、无目的的世界力量的手段；要么它是荣耀神的手段。</w:t>
      </w:r>
    </w:p>
    <w:p w14:paraId="04417113">
      <w:pPr>
        <w:pStyle w:val="3"/>
        <w:spacing w:before="288" w:line="254" w:lineRule="auto"/>
        <w:rPr>
          <w:rFonts w:hint="eastAsia"/>
        </w:rPr>
      </w:pPr>
    </w:p>
    <w:p w14:paraId="365D69F4">
      <w:pPr>
        <w:pStyle w:val="3"/>
        <w:spacing w:before="288" w:line="254" w:lineRule="auto"/>
        <w:rPr>
          <w:rFonts w:hint="eastAsia"/>
        </w:rPr>
      </w:pPr>
      <w:r>
        <w:rPr>
          <w:rFonts w:hint="eastAsia"/>
        </w:rPr>
        <w:t>The first can, and will, and may never be believed by humanity, for it is tantamount to suicide.</w:t>
      </w:r>
    </w:p>
    <w:p w14:paraId="68A26E13">
      <w:pPr>
        <w:pStyle w:val="3"/>
        <w:spacing w:before="288" w:line="254" w:lineRule="auto"/>
        <w:rPr>
          <w:rFonts w:hint="eastAsia"/>
        </w:rPr>
      </w:pPr>
      <w:r>
        <w:rPr>
          <w:rFonts w:hint="eastAsia"/>
        </w:rPr>
        <w:t>第一种情况，人类不能，也不会，也绝不会相信，因为它无异于自杀。</w:t>
      </w:r>
    </w:p>
    <w:p w14:paraId="62BEE7AF">
      <w:pPr>
        <w:pStyle w:val="3"/>
        <w:spacing w:before="288" w:line="254" w:lineRule="auto"/>
        <w:rPr>
          <w:rFonts w:hint="eastAsia"/>
        </w:rPr>
      </w:pPr>
    </w:p>
    <w:p w14:paraId="336464FF">
      <w:pPr>
        <w:pStyle w:val="3"/>
        <w:spacing w:before="288" w:line="254" w:lineRule="auto"/>
        <w:rPr>
          <w:rFonts w:hint="eastAsia"/>
        </w:rPr>
      </w:pPr>
      <w:r>
        <w:rPr>
          <w:rFonts w:hint="eastAsia"/>
        </w:rPr>
        <w:t>The second, that man and humanity exist for God's sake, from him, and through him, and to him, upholds their moral, spiritual value far above the whole inanimate universe, and brings indeed the true, the good, and the beautiful to eternal triumph.</w:t>
      </w:r>
    </w:p>
    <w:p w14:paraId="37AC6347">
      <w:pPr>
        <w:pStyle w:val="3"/>
        <w:spacing w:before="288" w:line="254" w:lineRule="auto"/>
        <w:rPr>
          <w:rFonts w:hint="eastAsia"/>
        </w:rPr>
      </w:pPr>
      <w:r>
        <w:rPr>
          <w:rFonts w:hint="eastAsia"/>
        </w:rPr>
        <w:t>第二种，即人和人类为神的缘故而存在，本于祂，倚靠祂，归于祂，将他们的道德、属灵价值高举于整个无生命的宇宙之上，并且确实使真、善、美达到永恒的胜利。</w:t>
      </w:r>
    </w:p>
    <w:p w14:paraId="6B56B009">
      <w:pPr>
        <w:pStyle w:val="3"/>
        <w:spacing w:before="288" w:line="254" w:lineRule="auto"/>
        <w:rPr>
          <w:rFonts w:hint="eastAsia"/>
        </w:rPr>
      </w:pPr>
    </w:p>
    <w:p w14:paraId="77F5017B">
      <w:pPr>
        <w:pStyle w:val="3"/>
        <w:spacing w:before="288" w:line="254" w:lineRule="auto"/>
        <w:rPr>
          <w:rFonts w:hint="eastAsia"/>
        </w:rPr>
      </w:pPr>
      <w:r>
        <w:rPr>
          <w:rFonts w:hint="eastAsia"/>
        </w:rPr>
        <w:t>This alone gives peace to the understanding and rest to the heart.</w:t>
      </w:r>
    </w:p>
    <w:p w14:paraId="0E75ADCD">
      <w:pPr>
        <w:pStyle w:val="3"/>
        <w:spacing w:before="288" w:line="254" w:lineRule="auto"/>
        <w:rPr>
          <w:rFonts w:hint="eastAsia"/>
        </w:rPr>
      </w:pPr>
      <w:r>
        <w:rPr>
          <w:rFonts w:hint="eastAsia"/>
        </w:rPr>
        <w:t>唯有此才能使理智得到平安，心灵得到安息。</w:t>
      </w:r>
    </w:p>
    <w:p w14:paraId="66A14CB7">
      <w:pPr>
        <w:pStyle w:val="3"/>
        <w:spacing w:before="288" w:line="254" w:lineRule="auto"/>
        <w:rPr>
          <w:rFonts w:hint="eastAsia"/>
        </w:rPr>
      </w:pPr>
    </w:p>
    <w:p w14:paraId="6B39741B">
      <w:pPr>
        <w:pStyle w:val="3"/>
        <w:spacing w:before="288" w:line="254" w:lineRule="auto"/>
        <w:rPr>
          <w:rFonts w:hint="eastAsia"/>
        </w:rPr>
      </w:pPr>
      <w:r>
        <w:rPr>
          <w:rFonts w:hint="eastAsia"/>
        </w:rPr>
        <w:t>Ethical culture must be a philosophy of revelation or it cannot exist.</w:t>
      </w:r>
    </w:p>
    <w:p w14:paraId="5C16E001">
      <w:pPr>
        <w:pStyle w:val="3"/>
        <w:spacing w:before="288" w:line="254" w:lineRule="auto"/>
        <w:rPr>
          <w:rFonts w:hint="eastAsia"/>
        </w:rPr>
      </w:pPr>
      <w:r>
        <w:rPr>
          <w:rFonts w:hint="eastAsia"/>
        </w:rPr>
        <w:t>伦理文化必须是一种启示哲学，否则它就无法存在。</w:t>
      </w:r>
    </w:p>
    <w:p w14:paraId="55B952CE">
      <w:pPr>
        <w:pStyle w:val="3"/>
        <w:spacing w:before="288" w:line="254" w:lineRule="auto"/>
        <w:rPr>
          <w:rFonts w:hint="eastAsia"/>
        </w:rPr>
      </w:pPr>
    </w:p>
    <w:p w14:paraId="6121E750">
      <w:pPr>
        <w:pStyle w:val="3"/>
        <w:spacing w:before="288" w:line="254" w:lineRule="auto"/>
        <w:rPr>
          <w:rFonts w:hint="eastAsia"/>
        </w:rPr>
      </w:pPr>
      <w:r>
        <w:rPr>
          <w:rFonts w:hint="eastAsia"/>
        </w:rPr>
        <w:t>Now the peculiarity of all revelation is, that while it posits principles and lays foundations, it charges men with the application of these principles and the building upon these foundations.</w:t>
      </w:r>
    </w:p>
    <w:p w14:paraId="4F48D1A5">
      <w:pPr>
        <w:pStyle w:val="3"/>
        <w:spacing w:before="288" w:line="254" w:lineRule="auto"/>
        <w:rPr>
          <w:rFonts w:hint="eastAsia"/>
        </w:rPr>
      </w:pPr>
      <w:r>
        <w:rPr>
          <w:rFonts w:hint="eastAsia"/>
        </w:rPr>
        <w:t>现在，所有启示的独特性在于，它虽然设定了原则并奠定了基础，但它却要求人应用这些原则并在这些基础上建造。</w:t>
      </w:r>
    </w:p>
    <w:p w14:paraId="3D244938">
      <w:pPr>
        <w:pStyle w:val="3"/>
        <w:spacing w:before="288" w:line="254" w:lineRule="auto"/>
        <w:rPr>
          <w:rFonts w:hint="eastAsia"/>
        </w:rPr>
      </w:pPr>
    </w:p>
    <w:p w14:paraId="7145E80F">
      <w:pPr>
        <w:pStyle w:val="3"/>
        <w:spacing w:before="288" w:line="254" w:lineRule="auto"/>
        <w:rPr>
          <w:rFonts w:hint="eastAsia"/>
        </w:rPr>
      </w:pPr>
      <w:r>
        <w:rPr>
          <w:rFonts w:hint="eastAsia"/>
        </w:rPr>
        <w:t>Creation was the first revelation, the principle and foundation of all revelation; but, on the other hand, every revelation is also a creation, a divine work, in order to accomplish something new, to make a new commencement, and to unlock the possibility of a new development.</w:t>
      </w:r>
    </w:p>
    <w:p w14:paraId="386FACEA">
      <w:pPr>
        <w:pStyle w:val="3"/>
        <w:spacing w:before="288" w:line="254" w:lineRule="auto"/>
        <w:rPr>
          <w:rFonts w:hint="eastAsia"/>
        </w:rPr>
      </w:pPr>
      <w:r>
        <w:rPr>
          <w:rFonts w:hint="eastAsia"/>
        </w:rPr>
        <w:t>创造是第一个启示，是所有启示的原则和基础；但另一方面，每一个启示也是一种创造，一种神圣的工作，为要成就新的事物，开创新的开端，并开启新的发展的可能性。</w:t>
      </w:r>
    </w:p>
    <w:p w14:paraId="15BAB203">
      <w:pPr>
        <w:pStyle w:val="3"/>
        <w:spacing w:before="288" w:line="254" w:lineRule="auto"/>
        <w:rPr>
          <w:rFonts w:hint="eastAsia"/>
        </w:rPr>
      </w:pPr>
    </w:p>
    <w:p w14:paraId="22972E02">
      <w:pPr>
        <w:pStyle w:val="3"/>
        <w:spacing w:before="288" w:line="254" w:lineRule="auto"/>
        <w:rPr>
          <w:rFonts w:hint="eastAsia"/>
        </w:rPr>
      </w:pPr>
      <w:r>
        <w:rPr>
          <w:rFonts w:hint="eastAsia"/>
        </w:rPr>
        <w:t>From nothing, nothing could begin; all evolution supposes a germ; all becoming proceeds from being.</w:t>
      </w:r>
    </w:p>
    <w:p w14:paraId="0A572848">
      <w:pPr>
        <w:pStyle w:val="3"/>
        <w:spacing w:before="288" w:line="254" w:lineRule="auto"/>
        <w:rPr>
          <w:rFonts w:hint="eastAsia"/>
        </w:rPr>
      </w:pPr>
      <w:r>
        <w:rPr>
          <w:rFonts w:hint="eastAsia"/>
        </w:rPr>
        <w:t>从无到有，无从开始；所有进化都预设一个胚芽；所有生成都源于存在。</w:t>
      </w:r>
    </w:p>
    <w:p w14:paraId="68FC7C68">
      <w:pPr>
        <w:pStyle w:val="3"/>
        <w:spacing w:before="288" w:line="254" w:lineRule="auto"/>
        <w:rPr>
          <w:rFonts w:hint="eastAsia"/>
        </w:rPr>
      </w:pPr>
    </w:p>
    <w:p w14:paraId="24A5FA4E">
      <w:pPr>
        <w:pStyle w:val="3"/>
        <w:spacing w:before="288" w:line="254" w:lineRule="auto"/>
        <w:rPr>
          <w:rFonts w:hint="eastAsia"/>
        </w:rPr>
      </w:pPr>
      <w:r>
        <w:rPr>
          <w:rFonts w:hint="eastAsia"/>
        </w:rPr>
        <w:t>Thought and speech, life and history, science and art, have all had their commencement in principles which are laid down by God's creative power.</w:t>
      </w:r>
    </w:p>
    <w:p w14:paraId="05A0A482">
      <w:pPr>
        <w:pStyle w:val="3"/>
        <w:spacing w:before="288" w:line="254" w:lineRule="auto"/>
        <w:rPr>
          <w:rFonts w:hint="eastAsia"/>
        </w:rPr>
      </w:pPr>
      <w:r>
        <w:rPr>
          <w:rFonts w:hint="eastAsia"/>
        </w:rPr>
        <w:t>思想和言语、生命和历史、科学和艺术，都始于神创造能力所奠定的原则。</w:t>
      </w:r>
    </w:p>
    <w:p w14:paraId="1AA1A23E">
      <w:pPr>
        <w:pStyle w:val="3"/>
        <w:spacing w:before="288" w:line="254" w:lineRule="auto"/>
        <w:rPr>
          <w:rFonts w:hint="eastAsia"/>
        </w:rPr>
      </w:pPr>
    </w:p>
    <w:p w14:paraId="19D40514">
      <w:pPr>
        <w:pStyle w:val="3"/>
        <w:spacing w:before="288" w:line="254" w:lineRule="auto"/>
        <w:rPr>
          <w:rFonts w:hint="eastAsia"/>
        </w:rPr>
      </w:pPr>
      <w:r>
        <w:rPr>
          <w:rFonts w:hint="eastAsia"/>
        </w:rPr>
        <w:t>The whole special revelation which has its centre in Christ has no other content and no other meaning than to lay this firm foundation whereon the new humanity can be built.</w:t>
      </w:r>
    </w:p>
    <w:p w14:paraId="60C08423">
      <w:pPr>
        <w:pStyle w:val="3"/>
        <w:spacing w:before="288" w:line="254" w:lineRule="auto"/>
        <w:rPr>
          <w:rFonts w:hint="eastAsia"/>
        </w:rPr>
      </w:pPr>
      <w:r>
        <w:rPr>
          <w:rFonts w:hint="eastAsia"/>
        </w:rPr>
        <w:t>以基督为中心的整个特殊启示，除了奠定这个坚实的基础，使新的人类能够在其上建造之外，没有其他内容也没有其他意义。</w:t>
      </w:r>
    </w:p>
    <w:p w14:paraId="2D430143">
      <w:pPr>
        <w:pStyle w:val="3"/>
        <w:spacing w:before="288" w:line="254" w:lineRule="auto"/>
        <w:rPr>
          <w:rFonts w:hint="eastAsia"/>
        </w:rPr>
      </w:pPr>
    </w:p>
    <w:p w14:paraId="030BCD31">
      <w:pPr>
        <w:pStyle w:val="3"/>
        <w:spacing w:before="288" w:line="254" w:lineRule="auto"/>
        <w:rPr>
          <w:rFonts w:hint="eastAsia"/>
        </w:rPr>
      </w:pPr>
      <w:r>
        <w:rPr>
          <w:rFonts w:hint="eastAsia"/>
        </w:rPr>
        <w:t>Christ is the head, and the church is his body; Christ is the cornerstone, and believers are the living stones of the divine building.</w:t>
      </w:r>
    </w:p>
    <w:p w14:paraId="4B2D1AB7">
      <w:pPr>
        <w:pStyle w:val="3"/>
        <w:spacing w:before="288" w:line="254" w:lineRule="auto"/>
        <w:rPr>
          <w:rFonts w:hint="eastAsia"/>
        </w:rPr>
      </w:pPr>
      <w:r>
        <w:rPr>
          <w:rFonts w:hint="eastAsia"/>
        </w:rPr>
        <w:t>基督是头，教会是祂的身体；基督是房角石，信徒是神圣建筑的活石。</w:t>
      </w:r>
    </w:p>
    <w:p w14:paraId="27309F0C">
      <w:pPr>
        <w:pStyle w:val="3"/>
        <w:spacing w:before="288" w:line="254" w:lineRule="auto"/>
        <w:rPr>
          <w:rFonts w:hint="eastAsia"/>
        </w:rPr>
      </w:pPr>
    </w:p>
    <w:p w14:paraId="02E695C7">
      <w:pPr>
        <w:pStyle w:val="3"/>
        <w:spacing w:before="288" w:line="254" w:lineRule="auto"/>
        <w:rPr>
          <w:rFonts w:hint="eastAsia"/>
        </w:rPr>
      </w:pPr>
      <w:r>
        <w:rPr>
          <w:rFonts w:hint="eastAsia"/>
        </w:rPr>
        <w:t>Nothing can be changed in this foundation; it is laid, and remains for all time.</w:t>
      </w:r>
    </w:p>
    <w:p w14:paraId="7B17997E">
      <w:pPr>
        <w:pStyle w:val="3"/>
        <w:spacing w:before="288" w:line="254" w:lineRule="auto"/>
        <w:rPr>
          <w:rFonts w:hint="eastAsia"/>
        </w:rPr>
      </w:pPr>
      <w:r>
        <w:rPr>
          <w:rFonts w:hint="eastAsia"/>
        </w:rPr>
        <w:t>这个根基是无法改变的；它已经奠定，并且永远长存。</w:t>
      </w:r>
    </w:p>
    <w:p w14:paraId="0ED26844">
      <w:pPr>
        <w:pStyle w:val="3"/>
        <w:spacing w:before="288" w:line="254" w:lineRule="auto"/>
        <w:rPr>
          <w:rFonts w:hint="eastAsia"/>
        </w:rPr>
      </w:pPr>
    </w:p>
    <w:p w14:paraId="6BDE4403">
      <w:pPr>
        <w:pStyle w:val="3"/>
        <w:spacing w:before="288" w:line="254" w:lineRule="auto"/>
        <w:rPr>
          <w:rFonts w:hint="eastAsia"/>
        </w:rPr>
      </w:pPr>
      <w:r>
        <w:rPr>
          <w:rFonts w:hint="eastAsia"/>
        </w:rPr>
        <w:t>But when it is laid both in deed and word, in nature and history, in the world of being and consciousness, then the independent work of the church begins with the development of doctrine and life, of organization and worship.</w:t>
      </w:r>
    </w:p>
    <w:p w14:paraId="14605C33">
      <w:pPr>
        <w:pStyle w:val="3"/>
        <w:spacing w:before="288" w:line="254" w:lineRule="auto"/>
        <w:rPr>
          <w:rFonts w:hint="eastAsia"/>
        </w:rPr>
      </w:pPr>
      <w:r>
        <w:rPr>
          <w:rFonts w:hint="eastAsia"/>
        </w:rPr>
        <w:t>但是，当它在行为和言语上，在自然和历史中，在存在和意识的世界中奠定之后，教会的独立工作就开始了，即发展教义和生活、组织和敬拜。</w:t>
      </w:r>
    </w:p>
    <w:p w14:paraId="2128495A">
      <w:pPr>
        <w:pStyle w:val="3"/>
        <w:spacing w:before="288" w:line="254" w:lineRule="auto"/>
        <w:rPr>
          <w:rFonts w:hint="eastAsia"/>
        </w:rPr>
      </w:pPr>
    </w:p>
    <w:p w14:paraId="7EC41F14">
      <w:pPr>
        <w:pStyle w:val="3"/>
        <w:spacing w:before="288" w:line="254" w:lineRule="auto"/>
        <w:rPr>
          <w:rFonts w:hint="eastAsia"/>
        </w:rPr>
      </w:pPr>
      <w:r>
        <w:rPr>
          <w:rFonts w:hint="eastAsia"/>
        </w:rPr>
        <w:t>Revelation from God's side always opens a way for "discovery" by man.</w:t>
      </w:r>
    </w:p>
    <w:p w14:paraId="799686C6">
      <w:pPr>
        <w:pStyle w:val="3"/>
        <w:spacing w:before="288" w:line="254" w:lineRule="auto"/>
        <w:rPr>
          <w:rFonts w:hint="eastAsia"/>
        </w:rPr>
      </w:pPr>
      <w:r>
        <w:rPr>
          <w:rFonts w:hint="eastAsia"/>
        </w:rPr>
        <w:t>从神一方而来的启示，总是为人开辟一条“发现”的道路。</w:t>
      </w:r>
    </w:p>
    <w:p w14:paraId="3A61DCA4">
      <w:pPr>
        <w:pStyle w:val="3"/>
        <w:spacing w:before="288" w:line="254" w:lineRule="auto"/>
        <w:rPr>
          <w:rFonts w:hint="eastAsia"/>
        </w:rPr>
      </w:pPr>
    </w:p>
    <w:p w14:paraId="6D8E18BD">
      <w:pPr>
        <w:pStyle w:val="3"/>
        <w:spacing w:before="288" w:line="254" w:lineRule="auto"/>
        <w:rPr>
          <w:rFonts w:hint="eastAsia"/>
        </w:rPr>
      </w:pPr>
      <w:r>
        <w:rPr>
          <w:rFonts w:hint="eastAsia"/>
        </w:rPr>
        <w:t>This is applicable also to culture.</w:t>
      </w:r>
    </w:p>
    <w:p w14:paraId="241A8FA5">
      <w:pPr>
        <w:pStyle w:val="3"/>
        <w:spacing w:before="288" w:line="254" w:lineRule="auto"/>
        <w:rPr>
          <w:rFonts w:hint="eastAsia"/>
        </w:rPr>
      </w:pPr>
      <w:r>
        <w:rPr>
          <w:rFonts w:hint="eastAsia"/>
        </w:rPr>
        <w:t>这也适用于文化。</w:t>
      </w:r>
    </w:p>
    <w:p w14:paraId="6AFFCD92">
      <w:pPr>
        <w:pStyle w:val="3"/>
        <w:spacing w:before="288" w:line="254" w:lineRule="auto"/>
        <w:rPr>
          <w:rFonts w:hint="eastAsia"/>
        </w:rPr>
      </w:pPr>
    </w:p>
    <w:p w14:paraId="60B4761B">
      <w:pPr>
        <w:pStyle w:val="3"/>
        <w:spacing w:before="288" w:line="254" w:lineRule="auto"/>
        <w:rPr>
          <w:rFonts w:hint="eastAsia"/>
        </w:rPr>
      </w:pPr>
      <w:r>
        <w:rPr>
          <w:rFonts w:hint="eastAsia"/>
        </w:rPr>
        <w:t>In the measure that it considers more deeply its own essence, it arrives at the discovery that it is rooted in metaphysics and founded on revelation.</w:t>
      </w:r>
    </w:p>
    <w:p w14:paraId="3D1FEB25">
      <w:pPr>
        <w:pStyle w:val="3"/>
        <w:spacing w:before="288" w:line="254" w:lineRule="auto"/>
        <w:rPr>
          <w:rFonts w:hint="eastAsia"/>
        </w:rPr>
      </w:pPr>
      <w:r>
        <w:rPr>
          <w:rFonts w:hint="eastAsia"/>
        </w:rPr>
        <w:t>在它更深入地思考自身本质的程度上，它就发现它植根于形而上学并建立在启示之上。</w:t>
      </w:r>
    </w:p>
    <w:p w14:paraId="471C6263">
      <w:pPr>
        <w:pStyle w:val="3"/>
        <w:spacing w:before="288" w:line="254" w:lineRule="auto"/>
        <w:rPr>
          <w:rFonts w:hint="eastAsia"/>
        </w:rPr>
      </w:pPr>
    </w:p>
    <w:p w14:paraId="0D228BA5">
      <w:pPr>
        <w:pStyle w:val="3"/>
        <w:spacing w:before="288" w:line="254" w:lineRule="auto"/>
        <w:rPr>
          <w:rFonts w:hint="eastAsia"/>
        </w:rPr>
      </w:pPr>
      <w:r>
        <w:rPr>
          <w:rFonts w:hint="eastAsia"/>
        </w:rPr>
        <w:t>It rests on data which God himself established, and is certain of its rights and value only because God is creator, regenerator, and consummator of all things.</w:t>
      </w:r>
    </w:p>
    <w:p w14:paraId="50BC4797">
      <w:pPr>
        <w:pStyle w:val="3"/>
        <w:spacing w:before="288" w:line="254" w:lineRule="auto"/>
        <w:rPr>
          <w:rFonts w:hint="eastAsia"/>
        </w:rPr>
      </w:pPr>
      <w:r>
        <w:rPr>
          <w:rFonts w:hint="eastAsia"/>
        </w:rPr>
        <w:t>它建立在神亲自设立的数据之上，并且只有因为神是万物的创造者、更新者和成全者，它才确信其权利和价值。</w:t>
      </w:r>
    </w:p>
    <w:p w14:paraId="131D19DF">
      <w:pPr>
        <w:pStyle w:val="3"/>
        <w:spacing w:before="288" w:line="254" w:lineRule="auto"/>
        <w:rPr>
          <w:rFonts w:hint="eastAsia"/>
        </w:rPr>
      </w:pPr>
    </w:p>
    <w:p w14:paraId="297C8E9E">
      <w:pPr>
        <w:pStyle w:val="3"/>
        <w:spacing w:before="288" w:line="254" w:lineRule="auto"/>
        <w:rPr>
          <w:rFonts w:hint="eastAsia"/>
        </w:rPr>
      </w:pPr>
      <w:r>
        <w:rPr>
          <w:rFonts w:hint="eastAsia"/>
        </w:rPr>
        <w:t>The creation of the first man shows this; the subduing of the earth, that is, the whole of culture, is given to him, and can be given to him, only because he is created after God's image; man can be ruler of the earth only because and in so far as he is a servant, a son of God.</w:t>
      </w:r>
    </w:p>
    <w:p w14:paraId="0B70B109">
      <w:pPr>
        <w:pStyle w:val="3"/>
        <w:spacing w:before="288" w:line="254" w:lineRule="auto"/>
        <w:rPr>
          <w:rFonts w:hint="eastAsia"/>
        </w:rPr>
      </w:pPr>
      <w:r>
        <w:rPr>
          <w:rFonts w:hint="eastAsia"/>
        </w:rPr>
        <w:t>第一个人的创造表明了这一点；制服大地，即整个文化，是赐给他的，并且只能赐给他，因为他是按照神的形象被创造的；人只有因为并且在他是神的仆人、神的儿子的程度上，才能成为大地的主宰。</w:t>
      </w:r>
    </w:p>
    <w:p w14:paraId="6FD14082">
      <w:pPr>
        <w:pStyle w:val="3"/>
        <w:spacing w:before="288" w:line="254" w:lineRule="auto"/>
        <w:rPr>
          <w:rFonts w:hint="eastAsia"/>
        </w:rPr>
      </w:pPr>
    </w:p>
    <w:p w14:paraId="130EA7BD">
      <w:pPr>
        <w:pStyle w:val="3"/>
        <w:spacing w:before="288" w:line="254" w:lineRule="auto"/>
        <w:rPr>
          <w:rFonts w:hint="eastAsia"/>
        </w:rPr>
      </w:pPr>
      <w:r>
        <w:rPr>
          <w:rFonts w:hint="eastAsia"/>
        </w:rPr>
        <w:t>But man has not continued to build on this foundation; the development of the human race has not been normal; there has always on a time of flourishing followed a time of decay and ruin for culture.</w:t>
      </w:r>
    </w:p>
    <w:p w14:paraId="71B83FFC">
      <w:pPr>
        <w:pStyle w:val="3"/>
        <w:spacing w:before="288" w:line="254" w:lineRule="auto"/>
        <w:rPr>
          <w:rFonts w:hint="eastAsia"/>
        </w:rPr>
      </w:pPr>
      <w:r>
        <w:rPr>
          <w:rFonts w:hint="eastAsia"/>
        </w:rPr>
        <w:t>但是人并没有继续在这个基础上建造；人类的发展并非正常；文化总是在繁荣时期之后经历衰落和毁灭时期。</w:t>
      </w:r>
    </w:p>
    <w:p w14:paraId="04EA4F43">
      <w:pPr>
        <w:pStyle w:val="3"/>
        <w:spacing w:before="288" w:line="254" w:lineRule="auto"/>
        <w:rPr>
          <w:rFonts w:hint="eastAsia"/>
        </w:rPr>
      </w:pPr>
    </w:p>
    <w:p w14:paraId="3E288A0C">
      <w:pPr>
        <w:pStyle w:val="3"/>
        <w:spacing w:before="288" w:line="254" w:lineRule="auto"/>
        <w:rPr>
          <w:rFonts w:hint="eastAsia"/>
        </w:rPr>
      </w:pPr>
      <w:r>
        <w:rPr>
          <w:rFonts w:hint="eastAsia"/>
        </w:rPr>
        <w:t>Then God takes, as it were, the development into his own hands by raising up great men, by causing new races to appear, by creating events of a world-wide significance; he demolishes the sinful development and raises culture from its abasement, and opens out to it a new road.</w:t>
      </w:r>
    </w:p>
    <w:p w14:paraId="44BC5DCD">
      <w:pPr>
        <w:pStyle w:val="3"/>
        <w:spacing w:before="288" w:line="254" w:lineRule="auto"/>
        <w:rPr>
          <w:rFonts w:hint="eastAsia"/>
        </w:rPr>
      </w:pPr>
      <w:r>
        <w:rPr>
          <w:rFonts w:hint="eastAsia"/>
        </w:rPr>
        <w:t>于是，神仿佛亲手掌握了发展，祂兴起伟人，使新的种族出现，创造具有世界意义的事件；祂摧毁罪恶的发展，将文化从卑微中提升起来，并为其开辟一条新的道路。</w:t>
      </w:r>
    </w:p>
    <w:p w14:paraId="761B8857">
      <w:pPr>
        <w:pStyle w:val="3"/>
        <w:spacing w:before="288" w:line="254" w:lineRule="auto"/>
        <w:rPr>
          <w:rFonts w:hint="eastAsia"/>
        </w:rPr>
      </w:pPr>
    </w:p>
    <w:p w14:paraId="174C5477">
      <w:pPr>
        <w:pStyle w:val="3"/>
        <w:spacing w:before="288" w:line="254" w:lineRule="auto"/>
        <w:rPr>
          <w:rFonts w:hint="eastAsia"/>
        </w:rPr>
      </w:pPr>
      <w:r>
        <w:rPr>
          <w:rFonts w:hint="eastAsia"/>
        </w:rPr>
        <w:t>This is particularly manifest among the Israelites, in Abraham, Moses, the prophets, and finally in Christ.</w:t>
      </w:r>
    </w:p>
    <w:p w14:paraId="703DD38A">
      <w:pPr>
        <w:pStyle w:val="3"/>
        <w:spacing w:before="288" w:line="254" w:lineRule="auto"/>
        <w:rPr>
          <w:rFonts w:hint="eastAsia"/>
        </w:rPr>
      </w:pPr>
      <w:r>
        <w:rPr>
          <w:rFonts w:hint="eastAsia"/>
        </w:rPr>
        <w:t>这在以色列人中间尤其明显，在亚伯拉罕、摩西、先知们，以及最终在基督身上。</w:t>
      </w:r>
    </w:p>
    <w:p w14:paraId="36C9081E">
      <w:pPr>
        <w:pStyle w:val="3"/>
        <w:spacing w:before="288" w:line="254" w:lineRule="auto"/>
        <w:rPr>
          <w:rFonts w:hint="eastAsia"/>
        </w:rPr>
      </w:pPr>
    </w:p>
    <w:p w14:paraId="4A5FF1AE">
      <w:pPr>
        <w:pStyle w:val="3"/>
        <w:spacing w:before="288" w:line="254" w:lineRule="auto"/>
        <w:rPr>
          <w:rFonts w:hint="eastAsia"/>
        </w:rPr>
      </w:pPr>
      <w:r>
        <w:rPr>
          <w:rFonts w:hint="eastAsia"/>
        </w:rPr>
        <w:t>Culture, therefore, sinks into the background; man must first become again a son of God before he can be, in a genuine sense, a cultured being.</w:t>
      </w:r>
    </w:p>
    <w:p w14:paraId="675121CD">
      <w:pPr>
        <w:pStyle w:val="3"/>
        <w:spacing w:before="288" w:line="254" w:lineRule="auto"/>
        <w:rPr>
          <w:rFonts w:hint="eastAsia"/>
        </w:rPr>
      </w:pPr>
      <w:r>
        <w:rPr>
          <w:rFonts w:hint="eastAsia"/>
        </w:rPr>
        <w:t>因此，文化退居幕后；人必须首先重新成为神的儿子，然后才能在真正的意义上成为一个有文化的人。</w:t>
      </w:r>
    </w:p>
    <w:p w14:paraId="198C06FB">
      <w:pPr>
        <w:pStyle w:val="3"/>
        <w:spacing w:before="288" w:line="254" w:lineRule="auto"/>
        <w:rPr>
          <w:rFonts w:hint="eastAsia"/>
        </w:rPr>
      </w:pPr>
    </w:p>
    <w:p w14:paraId="52DD3C07">
      <w:pPr>
        <w:pStyle w:val="3"/>
        <w:spacing w:before="288" w:line="254" w:lineRule="auto"/>
        <w:rPr>
          <w:rFonts w:hint="eastAsia"/>
        </w:rPr>
      </w:pPr>
      <w:r>
        <w:rPr>
          <w:rFonts w:hint="eastAsia"/>
        </w:rPr>
        <w:t>Israel was not a people of art and science, but a people of religion; and Christ is exclusively a preacher of the gospel, the saviour of the world, and founder of the kingdom of heaven.</w:t>
      </w:r>
    </w:p>
    <w:p w14:paraId="519BAB8F">
      <w:pPr>
        <w:pStyle w:val="3"/>
        <w:spacing w:before="288" w:line="254" w:lineRule="auto"/>
        <w:rPr>
          <w:rFonts w:hint="eastAsia"/>
        </w:rPr>
      </w:pPr>
      <w:r>
        <w:rPr>
          <w:rFonts w:hint="eastAsia"/>
        </w:rPr>
        <w:t>以色列并非一个艺术和科学的民族，而是一个宗教的民族；基督则完全是一位福音的传道者、世界的救主和天国的建立者。</w:t>
      </w:r>
    </w:p>
    <w:p w14:paraId="7A0BCDD1">
      <w:pPr>
        <w:pStyle w:val="3"/>
        <w:spacing w:before="288" w:line="254" w:lineRule="auto"/>
        <w:rPr>
          <w:rFonts w:hint="eastAsia"/>
        </w:rPr>
      </w:pPr>
    </w:p>
    <w:p w14:paraId="22CF4A48">
      <w:pPr>
        <w:pStyle w:val="3"/>
        <w:spacing w:before="288" w:line="254" w:lineRule="auto"/>
        <w:rPr>
          <w:rFonts w:hint="eastAsia"/>
        </w:rPr>
      </w:pPr>
      <w:r>
        <w:rPr>
          <w:rFonts w:hint="eastAsia"/>
        </w:rPr>
        <w:t>With this kingdom nothing can be compared; he who will enter into it must renounce all things; the cross is the condemnation of the world and the destruction of all sinful culture.</w:t>
      </w:r>
    </w:p>
    <w:p w14:paraId="13C3CB44">
      <w:pPr>
        <w:pStyle w:val="3"/>
        <w:spacing w:before="288" w:line="254" w:lineRule="auto"/>
        <w:rPr>
          <w:rFonts w:hint="eastAsia"/>
        </w:rPr>
      </w:pPr>
      <w:r>
        <w:rPr>
          <w:rFonts w:hint="eastAsia"/>
        </w:rPr>
        <w:t>这个国度无可比拟；凡要进入的人必须舍弃一切；十字架是对世界的定罪，也是对所有罪恶文化的毁灭。</w:t>
      </w:r>
    </w:p>
    <w:p w14:paraId="6B8F090A">
      <w:pPr>
        <w:pStyle w:val="3"/>
        <w:spacing w:before="288" w:line="254" w:lineRule="auto"/>
        <w:rPr>
          <w:rFonts w:hint="eastAsia"/>
        </w:rPr>
      </w:pPr>
    </w:p>
    <w:p w14:paraId="2C2041FD">
      <w:pPr>
        <w:pStyle w:val="3"/>
        <w:spacing w:before="288" w:line="254" w:lineRule="auto"/>
        <w:rPr>
          <w:rFonts w:hint="eastAsia"/>
        </w:rPr>
      </w:pPr>
      <w:r>
        <w:rPr>
          <w:rFonts w:hint="eastAsia"/>
        </w:rPr>
        <w:t>But it is wrong to educe from this pronouncement that the gospel must be at enmity with culture.</w:t>
      </w:r>
    </w:p>
    <w:p w14:paraId="4B527E1E">
      <w:pPr>
        <w:pStyle w:val="3"/>
        <w:spacing w:before="288" w:line="254" w:lineRule="auto"/>
        <w:rPr>
          <w:rFonts w:hint="eastAsia"/>
        </w:rPr>
      </w:pPr>
      <w:r>
        <w:rPr>
          <w:rFonts w:hint="eastAsia"/>
        </w:rPr>
        <w:t>但是，从这一宣告中推断出福音必然与文化为敌是错误的。</w:t>
      </w:r>
    </w:p>
    <w:p w14:paraId="2FD12254">
      <w:pPr>
        <w:pStyle w:val="3"/>
        <w:spacing w:before="288" w:line="254" w:lineRule="auto"/>
        <w:rPr>
          <w:rFonts w:hint="eastAsia"/>
        </w:rPr>
      </w:pPr>
    </w:p>
    <w:p w14:paraId="0A8F48F1">
      <w:pPr>
        <w:pStyle w:val="3"/>
        <w:spacing w:before="288" w:line="254" w:lineRule="auto"/>
        <w:rPr>
          <w:rFonts w:hint="eastAsia"/>
        </w:rPr>
      </w:pPr>
      <w:r>
        <w:rPr>
          <w:rFonts w:hint="eastAsia"/>
        </w:rPr>
        <w:t>For although the gospel limits itself to the proclaiming of the requirements and laws of the kingdom, it cannot be set free from the organic alliance in which it always appears in history and Scripture.</w:t>
      </w:r>
    </w:p>
    <w:p w14:paraId="4574D4B1">
      <w:pPr>
        <w:pStyle w:val="3"/>
        <w:spacing w:before="288" w:line="254" w:lineRule="auto"/>
        <w:rPr>
          <w:rFonts w:hint="eastAsia"/>
        </w:rPr>
      </w:pPr>
      <w:r>
        <w:rPr>
          <w:rFonts w:hint="eastAsia"/>
        </w:rPr>
        <w:t>因为，尽管福音仅限于宣告天国的要求和律法，但它无法摆脱其在历史和圣经中始终出现的有机联盟。</w:t>
      </w:r>
    </w:p>
    <w:p w14:paraId="5324944A">
      <w:pPr>
        <w:pStyle w:val="3"/>
        <w:spacing w:before="288" w:line="254" w:lineRule="auto"/>
        <w:rPr>
          <w:rFonts w:hint="eastAsia"/>
        </w:rPr>
      </w:pPr>
    </w:p>
    <w:p w14:paraId="23A4C4A4">
      <w:pPr>
        <w:pStyle w:val="3"/>
        <w:spacing w:before="288" w:line="254" w:lineRule="auto"/>
        <w:rPr>
          <w:rFonts w:hint="eastAsia"/>
        </w:rPr>
      </w:pPr>
      <w:r>
        <w:rPr>
          <w:rFonts w:hint="eastAsia"/>
        </w:rPr>
        <w:t>For, in the first place, Christ does not stand at the commencement, but in the middle of history.</w:t>
      </w:r>
    </w:p>
    <w:p w14:paraId="01D05D74">
      <w:pPr>
        <w:pStyle w:val="3"/>
        <w:spacing w:before="288" w:line="254" w:lineRule="auto"/>
        <w:rPr>
          <w:rFonts w:hint="eastAsia"/>
        </w:rPr>
      </w:pPr>
      <w:r>
        <w:rPr>
          <w:rFonts w:hint="eastAsia"/>
        </w:rPr>
        <w:t>因为，首先，基督并非站在历史的开端，而是站在历史的中间。</w:t>
      </w:r>
    </w:p>
    <w:p w14:paraId="5135D8FD">
      <w:pPr>
        <w:pStyle w:val="3"/>
        <w:spacing w:before="288" w:line="254" w:lineRule="auto"/>
        <w:rPr>
          <w:rFonts w:hint="eastAsia"/>
        </w:rPr>
      </w:pPr>
    </w:p>
    <w:p w14:paraId="617550B2">
      <w:pPr>
        <w:pStyle w:val="3"/>
        <w:spacing w:before="288" w:line="254" w:lineRule="auto"/>
        <w:rPr>
          <w:rFonts w:hint="eastAsia"/>
        </w:rPr>
      </w:pPr>
      <w:r>
        <w:rPr>
          <w:rFonts w:hint="eastAsia"/>
        </w:rPr>
        <w:t>He presupposes the work of the Father in creation and in providence, especially also in the guidance of Israel: yea, the gospel asserts that Christ is the same who as the Word made all things and was the life</w:t>
      </w:r>
    </w:p>
    <w:p w14:paraId="1C96FB06">
      <w:pPr>
        <w:pStyle w:val="3"/>
        <w:spacing w:before="288" w:line="254" w:lineRule="auto"/>
        <w:rPr>
          <w:rFonts w:hint="eastAsia"/>
        </w:rPr>
      </w:pPr>
      <w:r>
        <w:rPr>
          <w:rFonts w:hint="eastAsia"/>
        </w:rPr>
        <w:t>and the light of all men.</w:t>
      </w:r>
    </w:p>
    <w:p w14:paraId="775A9396">
      <w:pPr>
        <w:pStyle w:val="3"/>
        <w:spacing w:before="288" w:line="254" w:lineRule="auto"/>
        <w:rPr>
          <w:rFonts w:hint="eastAsia"/>
        </w:rPr>
      </w:pPr>
      <w:r>
        <w:rPr>
          <w:rFonts w:hint="eastAsia"/>
        </w:rPr>
        <w:t>祂预设了父在创造和护理中的工作，特别是在引导以色列方面的工作：是的，福音断言基督就是那位作为道创造万物并且是所有人的生命和光的同一位。</w:t>
      </w:r>
    </w:p>
    <w:p w14:paraId="6DE6DA15">
      <w:pPr>
        <w:pStyle w:val="3"/>
        <w:spacing w:before="288" w:line="254" w:lineRule="auto"/>
        <w:rPr>
          <w:rFonts w:hint="eastAsia"/>
        </w:rPr>
      </w:pPr>
    </w:p>
    <w:p w14:paraId="6A96753F">
      <w:pPr>
        <w:pStyle w:val="3"/>
        <w:spacing w:before="288" w:line="254" w:lineRule="auto"/>
        <w:rPr>
          <w:rFonts w:hint="eastAsia"/>
        </w:rPr>
      </w:pPr>
      <w:r>
        <w:rPr>
          <w:rFonts w:hint="eastAsia"/>
        </w:rPr>
        <w:t>As he was then in his earthly life neither a politician nor a social reformer, neither a man of science nor a man of art, but simply lived and worked as the Son of God and Servant of the Lord, and thus has only been a preacher and founder of the kingdom of heaven, he cannot have come to annihilate the work of the Father, or his own work in creation and providence, but rather to save it from the destruction which has been brought about by sin.</w:t>
      </w:r>
    </w:p>
    <w:p w14:paraId="3539E8F0">
      <w:pPr>
        <w:pStyle w:val="3"/>
        <w:spacing w:before="288" w:line="254" w:lineRule="auto"/>
        <w:rPr>
          <w:rFonts w:hint="eastAsia"/>
        </w:rPr>
      </w:pPr>
      <w:r>
        <w:rPr>
          <w:rFonts w:hint="eastAsia"/>
        </w:rPr>
        <w:t>正如祂当时在尘世生活中既非政治家也非社会改革家，既非科学家也非艺术家，而仅仅作为神的儿子和主的仆人生活和工作，因此仅仅是天国的传道者和建立者一样，祂不可能来毁灭父的工作，或祂自己在创造和护理中的工作，而是要将其从罪所带来的毁灭中拯救出来。</w:t>
      </w:r>
    </w:p>
    <w:p w14:paraId="35839C51">
      <w:pPr>
        <w:pStyle w:val="3"/>
        <w:spacing w:before="288" w:line="254" w:lineRule="auto"/>
        <w:rPr>
          <w:rFonts w:hint="eastAsia"/>
        </w:rPr>
      </w:pPr>
    </w:p>
    <w:p w14:paraId="1B7C17F4">
      <w:pPr>
        <w:pStyle w:val="3"/>
        <w:spacing w:before="288" w:line="254" w:lineRule="auto"/>
        <w:rPr>
          <w:rFonts w:hint="eastAsia"/>
        </w:rPr>
      </w:pPr>
      <w:r>
        <w:rPr>
          <w:rFonts w:hint="eastAsia"/>
        </w:rPr>
        <w:t>According to his own word, he came not to judge the world, but to save it.</w:t>
      </w:r>
    </w:p>
    <w:p w14:paraId="643D8071">
      <w:pPr>
        <w:pStyle w:val="3"/>
        <w:spacing w:before="288" w:line="254" w:lineRule="auto"/>
        <w:rPr>
          <w:rFonts w:hint="eastAsia"/>
        </w:rPr>
      </w:pPr>
      <w:r>
        <w:rPr>
          <w:rFonts w:hint="eastAsia"/>
        </w:rPr>
        <w:t>根据祂自己的话，祂来并非要审判世界，而是要拯救世界。</w:t>
      </w:r>
    </w:p>
    <w:p w14:paraId="1E19BB61">
      <w:pPr>
        <w:pStyle w:val="3"/>
        <w:spacing w:before="288" w:line="254" w:lineRule="auto"/>
        <w:rPr>
          <w:rFonts w:hint="eastAsia"/>
        </w:rPr>
      </w:pPr>
    </w:p>
    <w:p w14:paraId="49969F5F">
      <w:pPr>
        <w:pStyle w:val="3"/>
        <w:spacing w:line="254" w:lineRule="auto"/>
        <w:ind w:right="97"/>
        <w:rPr>
          <w:rFonts w:hint="eastAsia"/>
        </w:rPr>
      </w:pPr>
      <w:r>
        <w:rPr>
          <w:rFonts w:hint="eastAsia"/>
        </w:rPr>
        <w:t>Secondly, for the same reason, the preaching of Jesus cannot be separated from what has followed after the cross.</w:t>
      </w:r>
    </w:p>
    <w:p w14:paraId="59A72CF5">
      <w:pPr>
        <w:pStyle w:val="3"/>
        <w:spacing w:line="254" w:lineRule="auto"/>
        <w:ind w:right="97"/>
        <w:rPr>
          <w:rFonts w:hint="eastAsia"/>
        </w:rPr>
      </w:pPr>
      <w:r>
        <w:rPr>
          <w:rFonts w:hint="eastAsia"/>
        </w:rPr>
        <w:t>其次，出于同样的原因，耶稣的讲道不能与十字架之后所发生的事分开。</w:t>
      </w:r>
    </w:p>
    <w:p w14:paraId="6F7307B3">
      <w:pPr>
        <w:pStyle w:val="3"/>
        <w:spacing w:line="254" w:lineRule="auto"/>
        <w:ind w:right="97"/>
        <w:rPr>
          <w:rFonts w:hint="eastAsia"/>
        </w:rPr>
      </w:pPr>
    </w:p>
    <w:p w14:paraId="2CCC70FD">
      <w:pPr>
        <w:pStyle w:val="3"/>
        <w:spacing w:line="254" w:lineRule="auto"/>
        <w:ind w:right="97"/>
        <w:rPr>
          <w:rFonts w:hint="eastAsia"/>
        </w:rPr>
      </w:pPr>
      <w:r>
        <w:rPr>
          <w:rFonts w:hint="eastAsia"/>
        </w:rPr>
        <w:t>The gospel goes back in the past to creation, and even to eternity, and stretches forward to the farthest future.</w:t>
      </w:r>
    </w:p>
    <w:p w14:paraId="2C0AEAE7">
      <w:pPr>
        <w:pStyle w:val="3"/>
        <w:spacing w:line="254" w:lineRule="auto"/>
        <w:ind w:right="97"/>
        <w:rPr>
          <w:rFonts w:hint="eastAsia"/>
        </w:rPr>
      </w:pPr>
      <w:r>
        <w:rPr>
          <w:rFonts w:hint="eastAsia"/>
        </w:rPr>
        <w:t>福音回溯到过去的创造，甚至到永恒，并延伸到最遥远的未来。</w:t>
      </w:r>
    </w:p>
    <w:p w14:paraId="41249CCC">
      <w:pPr>
        <w:pStyle w:val="3"/>
        <w:spacing w:line="254" w:lineRule="auto"/>
        <w:ind w:right="97"/>
        <w:rPr>
          <w:rFonts w:hint="eastAsia"/>
        </w:rPr>
      </w:pPr>
    </w:p>
    <w:p w14:paraId="17020124">
      <w:pPr>
        <w:pStyle w:val="3"/>
        <w:spacing w:line="254" w:lineRule="auto"/>
        <w:ind w:right="97"/>
        <w:rPr>
          <w:rFonts w:hint="eastAsia"/>
        </w:rPr>
      </w:pPr>
      <w:r>
        <w:rPr>
          <w:rFonts w:hint="eastAsia"/>
        </w:rPr>
        <w:t>Christ, who as the Word created all things, and bore the cross as the Servant of the Lord, is the same who rose again and ascended into heaven, and will return as Judge of the quick and the dead.</w:t>
      </w:r>
    </w:p>
    <w:p w14:paraId="6D3A3941">
      <w:pPr>
        <w:pStyle w:val="3"/>
        <w:spacing w:line="254" w:lineRule="auto"/>
        <w:ind w:right="97"/>
        <w:rPr>
          <w:rFonts w:hint="eastAsia"/>
        </w:rPr>
      </w:pPr>
      <w:r>
        <w:rPr>
          <w:rFonts w:hint="eastAsia"/>
        </w:rPr>
        <w:t>基督，那位作为道创造了万物，并作为上主之仆背负了十字架的，祂就是那位复活升天者，并将作为活人与死人的审判者再来。</w:t>
      </w:r>
    </w:p>
    <w:p w14:paraId="754CFFCF">
      <w:pPr>
        <w:pStyle w:val="3"/>
        <w:spacing w:line="254" w:lineRule="auto"/>
        <w:ind w:right="97"/>
        <w:rPr>
          <w:rFonts w:hint="eastAsia"/>
        </w:rPr>
      </w:pPr>
    </w:p>
    <w:p w14:paraId="629F9844">
      <w:pPr>
        <w:pStyle w:val="3"/>
        <w:spacing w:line="254" w:lineRule="auto"/>
        <w:ind w:right="97"/>
        <w:rPr>
          <w:rFonts w:hint="eastAsia"/>
        </w:rPr>
      </w:pPr>
      <w:r>
        <w:rPr>
          <w:rFonts w:hint="eastAsia"/>
        </w:rPr>
        <w:t>In his exaltation he regains what he denied himself in his humiliation; but now it is freed from guilt, purified from stain, reborn and renewed by the Spirit.</w:t>
      </w:r>
    </w:p>
    <w:p w14:paraId="7A31D040">
      <w:pPr>
        <w:pStyle w:val="3"/>
        <w:spacing w:line="254" w:lineRule="auto"/>
        <w:ind w:right="97"/>
        <w:rPr>
          <w:rFonts w:hint="eastAsia"/>
        </w:rPr>
      </w:pPr>
      <w:r>
        <w:rPr>
          <w:rFonts w:hint="eastAsia"/>
        </w:rPr>
        <w:t>在祂的擢升中，祂重新获得祂在谦卑中所舍弃的；但如今它已脱离罪咎，涤除污秽，由圣灵重生和更新。</w:t>
      </w:r>
    </w:p>
    <w:p w14:paraId="6B3264AD">
      <w:pPr>
        <w:pStyle w:val="3"/>
        <w:spacing w:line="254" w:lineRule="auto"/>
        <w:ind w:right="97"/>
        <w:rPr>
          <w:rFonts w:hint="eastAsia"/>
        </w:rPr>
      </w:pPr>
    </w:p>
    <w:p w14:paraId="11F6DAA9">
      <w:pPr>
        <w:pStyle w:val="3"/>
        <w:spacing w:line="254" w:lineRule="auto"/>
        <w:ind w:right="97"/>
        <w:rPr>
          <w:rFonts w:hint="eastAsia"/>
        </w:rPr>
      </w:pPr>
      <w:r>
        <w:rPr>
          <w:rFonts w:hint="eastAsia"/>
        </w:rPr>
        <w:t>The resurrection is the fundamental restoration of all culture.</w:t>
      </w:r>
    </w:p>
    <w:p w14:paraId="07DCA16B">
      <w:pPr>
        <w:pStyle w:val="3"/>
        <w:spacing w:line="254" w:lineRule="auto"/>
        <w:ind w:right="97"/>
        <w:rPr>
          <w:rFonts w:hint="eastAsia"/>
        </w:rPr>
      </w:pPr>
      <w:r>
        <w:rPr>
          <w:rFonts w:hint="eastAsia"/>
        </w:rPr>
        <w:t>复活是一切文化的根本性恢复。</w:t>
      </w:r>
    </w:p>
    <w:p w14:paraId="0E0FD6AF">
      <w:pPr>
        <w:pStyle w:val="3"/>
        <w:spacing w:line="254" w:lineRule="auto"/>
        <w:ind w:right="97"/>
        <w:rPr>
          <w:rFonts w:hint="eastAsia"/>
        </w:rPr>
      </w:pPr>
    </w:p>
    <w:p w14:paraId="7EF28913">
      <w:pPr>
        <w:pStyle w:val="3"/>
        <w:spacing w:line="254" w:lineRule="auto"/>
        <w:ind w:right="97"/>
        <w:rPr>
          <w:rFonts w:hint="eastAsia"/>
        </w:rPr>
      </w:pPr>
      <w:r>
        <w:rPr>
          <w:rFonts w:hint="eastAsia"/>
        </w:rPr>
        <w:t>Christ himself took again the body in which he bore on the cross the sin of the world; he has received all power in heaven and earth, and is exalted by God himself to his right hand as Lord and Christ.</w:t>
      </w:r>
    </w:p>
    <w:p w14:paraId="3724A200">
      <w:pPr>
        <w:pStyle w:val="3"/>
        <w:spacing w:line="254" w:lineRule="auto"/>
        <w:ind w:right="97"/>
        <w:rPr>
          <w:rFonts w:hint="eastAsia"/>
        </w:rPr>
      </w:pPr>
      <w:r>
        <w:rPr>
          <w:rFonts w:hint="eastAsia"/>
        </w:rPr>
        <w:t>基督自己取回了祂曾在十字架上担当世人罪孽的那个身体；祂已领受天上地下所有的权柄，并被上帝亲自高举到祂的右边，作主作基督。</w:t>
      </w:r>
    </w:p>
    <w:p w14:paraId="5F330B51">
      <w:pPr>
        <w:pStyle w:val="3"/>
        <w:spacing w:line="254" w:lineRule="auto"/>
        <w:ind w:right="97"/>
        <w:rPr>
          <w:rFonts w:hint="eastAsia"/>
        </w:rPr>
      </w:pPr>
    </w:p>
    <w:p w14:paraId="49E6CF83">
      <w:pPr>
        <w:pStyle w:val="3"/>
        <w:spacing w:line="254" w:lineRule="auto"/>
        <w:ind w:right="97"/>
        <w:rPr>
          <w:rFonts w:hint="eastAsia"/>
        </w:rPr>
      </w:pPr>
      <w:r>
        <w:rPr>
          <w:rFonts w:hint="eastAsia"/>
        </w:rPr>
        <w:t>The demand which has been made from many sides of late, as earlier by many sects and monastic orders, that we should return from the Pauline and Johannine Christ to the so-called historical Jesus, the gospel of the Synoptics, the sermon on the mount, and the parables, is not only impracticable, because in the whole New Testament the same dead and risen Christ meets us, but mutilates the gospel, leads to asceticism, and creates an irreconcilable dissension between creation and re-creation, Old and New Testament, nature and grace, the Creator of the world and the Father of Christ.</w:t>
      </w:r>
    </w:p>
    <w:p w14:paraId="2C8FD6CA">
      <w:pPr>
        <w:pStyle w:val="3"/>
        <w:spacing w:line="254" w:lineRule="auto"/>
        <w:ind w:right="97"/>
        <w:rPr>
          <w:rFonts w:hint="eastAsia"/>
        </w:rPr>
      </w:pPr>
      <w:r>
        <w:rPr>
          <w:rFonts w:hint="eastAsia"/>
        </w:rPr>
        <w:t>近来多方提出的要求，如同早期许多教派和修会所提出的一样，即我们应当从保罗和约翰笔下的基督回到所谓的历史耶稣，回到对观福音、登山宝训和比喻，这不仅不切实际，因为在整本新约中，我们遇到的都是同一位死了又复活的基督，而且肢解了福音，导致禁欲主义，并在创造与再创造、旧约与新约、自然与恩典、世界的创造者与基督的父之间造成不可调和的分裂。</w:t>
      </w:r>
    </w:p>
    <w:p w14:paraId="7435F5CA">
      <w:pPr>
        <w:pStyle w:val="3"/>
        <w:spacing w:line="254" w:lineRule="auto"/>
        <w:ind w:right="97"/>
        <w:rPr>
          <w:rFonts w:hint="eastAsia"/>
        </w:rPr>
      </w:pPr>
    </w:p>
    <w:p w14:paraId="0F3DC27E">
      <w:pPr>
        <w:pStyle w:val="3"/>
        <w:spacing w:line="254" w:lineRule="auto"/>
        <w:ind w:right="97"/>
        <w:rPr>
          <w:rFonts w:hint="eastAsia"/>
        </w:rPr>
      </w:pPr>
      <w:r>
        <w:rPr>
          <w:rFonts w:hint="eastAsia"/>
        </w:rPr>
        <w:t>Such a dissension may be proper to Gnosticism and Manichaeism, and also to the Buddhism nowadays admired by so many, but it is in direct contradiction to Christianity.</w:t>
      </w:r>
    </w:p>
    <w:p w14:paraId="42E85E65">
      <w:pPr>
        <w:pStyle w:val="3"/>
        <w:spacing w:line="254" w:lineRule="auto"/>
        <w:ind w:right="97"/>
        <w:rPr>
          <w:rFonts w:hint="eastAsia"/>
        </w:rPr>
      </w:pPr>
      <w:r>
        <w:rPr>
          <w:rFonts w:hint="eastAsia"/>
        </w:rPr>
        <w:t>这样的分裂或许适合诺斯底主义和摩尼教，以及如今备受许多人推崇的佛教，但它与基督教直接冲突。</w:t>
      </w:r>
    </w:p>
    <w:p w14:paraId="3A8BBC55">
      <w:pPr>
        <w:pStyle w:val="3"/>
        <w:spacing w:line="254" w:lineRule="auto"/>
        <w:ind w:right="97"/>
        <w:rPr>
          <w:rFonts w:hint="eastAsia"/>
        </w:rPr>
      </w:pPr>
    </w:p>
    <w:p w14:paraId="2EEC94EC">
      <w:pPr>
        <w:pStyle w:val="3"/>
        <w:spacing w:line="254" w:lineRule="auto"/>
        <w:ind w:right="97"/>
        <w:rPr>
          <w:rFonts w:hint="eastAsia"/>
        </w:rPr>
      </w:pPr>
      <w:r>
        <w:rPr>
          <w:rFonts w:hint="eastAsia"/>
        </w:rPr>
        <w:t>The truth and value of Christianity certainly do not depend on the fruits which it has borne for civilization and culture: it has its own independent value; it is the realization of the kingdom of God on earth; and it does not make its truth depend, after a utilitarian or pragmatical fashion, on what men here have accomplished with the talents entrusted to them.</w:t>
      </w:r>
    </w:p>
    <w:p w14:paraId="007D18A5">
      <w:pPr>
        <w:pStyle w:val="3"/>
        <w:spacing w:line="254" w:lineRule="auto"/>
        <w:ind w:right="97"/>
        <w:rPr>
          <w:rFonts w:hint="eastAsia"/>
        </w:rPr>
      </w:pPr>
      <w:r>
        <w:rPr>
          <w:rFonts w:hint="eastAsia"/>
        </w:rPr>
        <w:t>基督教的真理和价值当然不取决于它为文明和文化所结的果实：它有其自身独立的价值；它是上帝之国在地上的实现；它也不会以功利或实用主义的方式，将其真理依赖于人在此世用所托付的才能所成就的事。</w:t>
      </w:r>
    </w:p>
    <w:p w14:paraId="258477CD">
      <w:pPr>
        <w:pStyle w:val="3"/>
        <w:spacing w:line="254" w:lineRule="auto"/>
        <w:ind w:right="97"/>
        <w:rPr>
          <w:rFonts w:hint="eastAsia"/>
        </w:rPr>
      </w:pPr>
    </w:p>
    <w:p w14:paraId="6E897E4F">
      <w:pPr>
        <w:pStyle w:val="3"/>
        <w:spacing w:line="254" w:lineRule="auto"/>
        <w:ind w:right="97"/>
        <w:rPr>
          <w:rFonts w:hint="eastAsia"/>
        </w:rPr>
      </w:pPr>
      <w:r>
        <w:rPr>
          <w:rFonts w:hint="eastAsia"/>
        </w:rPr>
        <w:t>The gospel of Christ promises righteousness and peace and joy, and has fulfilled its promise if it gives these things.</w:t>
      </w:r>
    </w:p>
    <w:p w14:paraId="0E0206EB">
      <w:pPr>
        <w:pStyle w:val="3"/>
        <w:spacing w:line="254" w:lineRule="auto"/>
        <w:ind w:right="97"/>
        <w:rPr>
          <w:rFonts w:hint="eastAsia"/>
        </w:rPr>
      </w:pPr>
      <w:r>
        <w:rPr>
          <w:rFonts w:hint="eastAsia"/>
        </w:rPr>
        <w:t>基督的福音应许公义、和平与喜乐，如果它赐予这些，它就实现了它的应许。</w:t>
      </w:r>
    </w:p>
    <w:p w14:paraId="2AC4EBA6">
      <w:pPr>
        <w:pStyle w:val="3"/>
        <w:spacing w:line="254" w:lineRule="auto"/>
        <w:ind w:right="97"/>
        <w:rPr>
          <w:rFonts w:hint="eastAsia"/>
        </w:rPr>
      </w:pPr>
    </w:p>
    <w:p w14:paraId="6B3A1E21">
      <w:pPr>
        <w:pStyle w:val="3"/>
        <w:spacing w:line="254" w:lineRule="auto"/>
        <w:ind w:right="97"/>
        <w:rPr>
          <w:rFonts w:hint="eastAsia"/>
        </w:rPr>
      </w:pPr>
      <w:r>
        <w:rPr>
          <w:rFonts w:hint="eastAsia"/>
        </w:rPr>
        <w:t>Christ did not portray for his disciples a beautiful future in this world, but prepared them for oppression and persecution.</w:t>
      </w:r>
    </w:p>
    <w:p w14:paraId="1CBB5F7C">
      <w:pPr>
        <w:pStyle w:val="3"/>
        <w:spacing w:line="254" w:lineRule="auto"/>
        <w:ind w:right="97"/>
        <w:rPr>
          <w:rFonts w:hint="eastAsia"/>
        </w:rPr>
      </w:pPr>
      <w:r>
        <w:rPr>
          <w:rFonts w:hint="eastAsia"/>
        </w:rPr>
        <w:t>基督并没有为祂的门徒描绘一个此世美好的未来，而是让他们为受压迫和逼迫做好准备。</w:t>
      </w:r>
    </w:p>
    <w:p w14:paraId="30C6E17D">
      <w:pPr>
        <w:pStyle w:val="3"/>
        <w:spacing w:line="254" w:lineRule="auto"/>
        <w:ind w:right="97"/>
        <w:rPr>
          <w:rFonts w:hint="eastAsia"/>
        </w:rPr>
      </w:pPr>
    </w:p>
    <w:p w14:paraId="2AA0B097">
      <w:pPr>
        <w:pStyle w:val="3"/>
        <w:spacing w:line="254" w:lineRule="auto"/>
        <w:ind w:right="97"/>
        <w:rPr>
          <w:rFonts w:hint="eastAsia"/>
        </w:rPr>
      </w:pPr>
      <w:r>
        <w:rPr>
          <w:rFonts w:hint="eastAsia"/>
        </w:rPr>
        <w:t>But, nevertheless, the kingdom of heaven, while a pearl of great price, is also a leaven which permeates the whole of the meal; godliness is profitable unto all things, having the promise of the life which now is, and that which is to come.</w:t>
      </w:r>
    </w:p>
    <w:p w14:paraId="5F37E151">
      <w:pPr>
        <w:pStyle w:val="3"/>
        <w:spacing w:line="254" w:lineRule="auto"/>
        <w:ind w:right="97"/>
        <w:rPr>
          <w:rFonts w:hint="eastAsia"/>
        </w:rPr>
      </w:pPr>
      <w:r>
        <w:rPr>
          <w:rFonts w:hint="eastAsia"/>
        </w:rPr>
        <w:t>但是，尽管如此，天国固然是极贵重的珍珠，也是能使全团发起来的面酵；敬虔在凡事上都有益处，有今生和来生的应许。</w:t>
      </w:r>
    </w:p>
    <w:p w14:paraId="141F5B43">
      <w:pPr>
        <w:pStyle w:val="3"/>
        <w:spacing w:line="254" w:lineRule="auto"/>
        <w:ind w:right="97"/>
        <w:rPr>
          <w:rFonts w:hint="eastAsia"/>
        </w:rPr>
      </w:pPr>
    </w:p>
    <w:p w14:paraId="00E4D96C">
      <w:pPr>
        <w:pStyle w:val="3"/>
        <w:spacing w:line="254" w:lineRule="auto"/>
        <w:ind w:right="97"/>
        <w:rPr>
          <w:rFonts w:hint="eastAsia"/>
        </w:rPr>
      </w:pPr>
      <w:r>
        <w:rPr>
          <w:rFonts w:hint="eastAsia"/>
        </w:rPr>
        <w:t>The gospel gives us a standard by which we can judge of phenomena and events; it is an absolute measure which enables us to determine the value of the present life; it is a guide to show us the way in the labyrinth of the present world; it raises us above time, and teaches us to view all things from the standpoint of eternity.</w:t>
      </w:r>
    </w:p>
    <w:p w14:paraId="39571B01">
      <w:pPr>
        <w:pStyle w:val="3"/>
        <w:spacing w:line="254" w:lineRule="auto"/>
        <w:ind w:right="97"/>
        <w:rPr>
          <w:rFonts w:hint="eastAsia"/>
        </w:rPr>
      </w:pPr>
      <w:r>
        <w:rPr>
          <w:rFonts w:hint="eastAsia"/>
        </w:rPr>
        <w:t>福音给了我们一个标准，借此我们可以判断现象和事件；它是一个绝对的尺度，使我们能够确定今生的价值；它是引领我们走出当今世界迷宫的向导；它将我们提升到时间之上，并教导我们从永恒的观点看待万事。</w:t>
      </w:r>
    </w:p>
    <w:p w14:paraId="54538ED3">
      <w:pPr>
        <w:pStyle w:val="3"/>
        <w:spacing w:line="254" w:lineRule="auto"/>
        <w:ind w:right="97"/>
        <w:rPr>
          <w:rFonts w:hint="eastAsia"/>
        </w:rPr>
      </w:pPr>
    </w:p>
    <w:p w14:paraId="226BEC0A">
      <w:pPr>
        <w:pStyle w:val="3"/>
        <w:spacing w:line="254" w:lineRule="auto"/>
        <w:ind w:right="97"/>
        <w:rPr>
          <w:rFonts w:hint="eastAsia"/>
        </w:rPr>
      </w:pPr>
      <w:r>
        <w:rPr>
          <w:rFonts w:hint="eastAsia"/>
        </w:rPr>
        <w:t>Where could we find such a standard and guide if the everlasting gospel did not supply it?</w:t>
      </w:r>
    </w:p>
    <w:p w14:paraId="4CA07950">
      <w:pPr>
        <w:pStyle w:val="3"/>
        <w:spacing w:line="254" w:lineRule="auto"/>
        <w:ind w:right="97"/>
        <w:rPr>
          <w:rFonts w:hint="eastAsia"/>
        </w:rPr>
      </w:pPr>
      <w:r>
        <w:rPr>
          <w:rFonts w:hint="eastAsia"/>
        </w:rPr>
        <w:t>如果永恒的福音不提供它，我们到哪里去寻找这样的标准和向导呢？</w:t>
      </w:r>
    </w:p>
    <w:p w14:paraId="2EDBBA0D">
      <w:pPr>
        <w:pStyle w:val="3"/>
        <w:spacing w:line="254" w:lineRule="auto"/>
        <w:ind w:right="97"/>
        <w:rPr>
          <w:rFonts w:hint="eastAsia"/>
        </w:rPr>
      </w:pPr>
    </w:p>
    <w:p w14:paraId="5C8F7BD0">
      <w:pPr>
        <w:pStyle w:val="3"/>
        <w:spacing w:line="254" w:lineRule="auto"/>
        <w:ind w:right="97"/>
        <w:rPr>
          <w:rFonts w:hint="eastAsia"/>
        </w:rPr>
      </w:pPr>
      <w:r>
        <w:rPr>
          <w:rFonts w:hint="eastAsia"/>
        </w:rPr>
        <w:t>But it is opposed to nothing that is pure and good and lovely.</w:t>
      </w:r>
    </w:p>
    <w:p w14:paraId="2FBA400A">
      <w:pPr>
        <w:pStyle w:val="3"/>
        <w:spacing w:line="254" w:lineRule="auto"/>
        <w:ind w:right="97"/>
        <w:rPr>
          <w:rFonts w:hint="eastAsia"/>
        </w:rPr>
      </w:pPr>
      <w:r>
        <w:rPr>
          <w:rFonts w:hint="eastAsia"/>
        </w:rPr>
        <w:t>但它不反对任何纯洁、良善和可爱的事物。</w:t>
      </w:r>
    </w:p>
    <w:p w14:paraId="259EBA0B">
      <w:pPr>
        <w:pStyle w:val="3"/>
        <w:spacing w:line="254" w:lineRule="auto"/>
        <w:ind w:right="97"/>
        <w:rPr>
          <w:rFonts w:hint="eastAsia"/>
        </w:rPr>
      </w:pPr>
    </w:p>
    <w:p w14:paraId="47E8EA46">
      <w:pPr>
        <w:pStyle w:val="3"/>
        <w:spacing w:line="254" w:lineRule="auto"/>
        <w:ind w:right="97"/>
        <w:rPr>
          <w:rFonts w:hint="eastAsia"/>
        </w:rPr>
      </w:pPr>
      <w:r>
        <w:rPr>
          <w:rFonts w:hint="eastAsia"/>
        </w:rPr>
        <w:t>It condemns sin always and everywhere; but it cherishes marriage and the family, society and the state, nature and history, science and art.</w:t>
      </w:r>
    </w:p>
    <w:p w14:paraId="3BED19FE">
      <w:pPr>
        <w:pStyle w:val="3"/>
        <w:spacing w:line="254" w:lineRule="auto"/>
        <w:ind w:right="97"/>
        <w:rPr>
          <w:rFonts w:hint="eastAsia"/>
        </w:rPr>
      </w:pPr>
      <w:r>
        <w:rPr>
          <w:rFonts w:hint="eastAsia"/>
        </w:rPr>
        <w:t>它随时随地谴责罪恶；但它珍视婚姻与家庭、社会与国家、自然与历史、科学与艺术。</w:t>
      </w:r>
    </w:p>
    <w:p w14:paraId="6019277D">
      <w:pPr>
        <w:pStyle w:val="3"/>
        <w:spacing w:line="254" w:lineRule="auto"/>
        <w:ind w:right="97"/>
        <w:rPr>
          <w:rFonts w:hint="eastAsia"/>
        </w:rPr>
      </w:pPr>
    </w:p>
    <w:p w14:paraId="16D21C0E">
      <w:pPr>
        <w:pStyle w:val="3"/>
        <w:spacing w:line="254" w:lineRule="auto"/>
        <w:ind w:right="97"/>
        <w:rPr>
          <w:rFonts w:hint="eastAsia"/>
        </w:rPr>
      </w:pPr>
      <w:r>
        <w:rPr>
          <w:rFonts w:hint="eastAsia"/>
        </w:rPr>
        <w:t>In spite of the many faults of its confessors, it has been in the course of the ages a rich benediction for all these institutions and accomplishments.</w:t>
      </w:r>
    </w:p>
    <w:p w14:paraId="09CED304">
      <w:pPr>
        <w:pStyle w:val="3"/>
        <w:spacing w:line="254" w:lineRule="auto"/>
        <w:ind w:right="97"/>
        <w:rPr>
          <w:rFonts w:hint="eastAsia"/>
        </w:rPr>
      </w:pPr>
      <w:r>
        <w:rPr>
          <w:rFonts w:hint="eastAsia"/>
        </w:rPr>
        <w:t>尽管其信奉者有许多过错，但历代以来，它对所有这些制度和成就都是丰盛的祝福。</w:t>
      </w:r>
    </w:p>
    <w:p w14:paraId="6C5524A2">
      <w:pPr>
        <w:pStyle w:val="3"/>
        <w:spacing w:line="254" w:lineRule="auto"/>
        <w:ind w:right="97"/>
        <w:rPr>
          <w:rFonts w:hint="eastAsia"/>
        </w:rPr>
      </w:pPr>
    </w:p>
    <w:p w14:paraId="1876D40C">
      <w:pPr>
        <w:pStyle w:val="3"/>
        <w:spacing w:line="254" w:lineRule="auto"/>
        <w:ind w:right="97"/>
        <w:rPr>
          <w:rFonts w:hint="eastAsia"/>
        </w:rPr>
      </w:pPr>
      <w:r>
        <w:rPr>
          <w:rFonts w:hint="eastAsia"/>
        </w:rPr>
        <w:t>The Christian nations are still the guardians of culture.</w:t>
      </w:r>
    </w:p>
    <w:p w14:paraId="25947B0B">
      <w:pPr>
        <w:pStyle w:val="3"/>
        <w:spacing w:line="254" w:lineRule="auto"/>
        <w:ind w:right="97"/>
        <w:rPr>
          <w:rFonts w:hint="eastAsia"/>
        </w:rPr>
      </w:pPr>
      <w:r>
        <w:rPr>
          <w:rFonts w:hint="eastAsia"/>
        </w:rPr>
        <w:t>基督教国家仍然是文化的守护者。</w:t>
      </w:r>
    </w:p>
    <w:p w14:paraId="33CD6A49">
      <w:pPr>
        <w:pStyle w:val="3"/>
        <w:spacing w:line="254" w:lineRule="auto"/>
        <w:ind w:right="97"/>
        <w:rPr>
          <w:rFonts w:hint="eastAsia"/>
        </w:rPr>
      </w:pPr>
    </w:p>
    <w:p w14:paraId="7631B053">
      <w:pPr>
        <w:pStyle w:val="3"/>
        <w:spacing w:line="254" w:lineRule="auto"/>
        <w:ind w:right="97"/>
        <w:rPr>
          <w:rFonts w:hint="eastAsia"/>
        </w:rPr>
      </w:pPr>
      <w:r>
        <w:rPr>
          <w:rFonts w:hint="eastAsia"/>
        </w:rPr>
        <w:t>And the word of Paul is still true that all is ours if we are Christ's.</w:t>
      </w:r>
    </w:p>
    <w:p w14:paraId="035704B4">
      <w:pPr>
        <w:pStyle w:val="3"/>
        <w:spacing w:line="254" w:lineRule="auto"/>
        <w:ind w:right="97"/>
        <w:rPr>
          <w:rFonts w:hint="eastAsia"/>
        </w:rPr>
      </w:pPr>
      <w:r>
        <w:rPr>
          <w:rFonts w:hint="eastAsia"/>
        </w:rPr>
        <w:t>保罗的话依然真实，即如果我们属于基督，万有就都是我们的。</w:t>
      </w:r>
    </w:p>
    <w:p w14:paraId="2B7A20D5">
      <w:pPr>
        <w:pStyle w:val="3"/>
        <w:spacing w:line="254" w:lineRule="auto"/>
        <w:ind w:right="97"/>
        <w:rPr>
          <w:rFonts w:hint="eastAsia"/>
        </w:rPr>
      </w:pPr>
    </w:p>
    <w:p w14:paraId="526ECE23">
      <w:pPr>
        <w:pStyle w:val="2"/>
        <w:bidi w:val="0"/>
        <w:rPr>
          <w:rFonts w:hint="eastAsia"/>
        </w:rPr>
      </w:pPr>
      <w:r>
        <w:rPr>
          <w:rFonts w:hint="eastAsia"/>
        </w:rPr>
        <w:t>X</w:t>
      </w:r>
      <w:r>
        <w:rPr>
          <w:rFonts w:hint="eastAsia" w:eastAsia="宋体"/>
          <w:lang w:eastAsia="zh-CN"/>
        </w:rPr>
        <w:t>，</w:t>
      </w:r>
      <w:r>
        <w:rPr>
          <w:rFonts w:hint="eastAsia"/>
        </w:rPr>
        <w:t>REVELATION AND THE FUTURE</w:t>
      </w:r>
    </w:p>
    <w:p w14:paraId="3D74C86A">
      <w:pPr>
        <w:pStyle w:val="2"/>
        <w:bidi w:val="0"/>
        <w:rPr>
          <w:rFonts w:hint="eastAsia"/>
        </w:rPr>
      </w:pPr>
      <w:r>
        <w:rPr>
          <w:rFonts w:hint="eastAsia"/>
        </w:rPr>
        <w:t>X 启示与未来</w:t>
      </w:r>
    </w:p>
    <w:p w14:paraId="4802BFA0">
      <w:pPr>
        <w:pStyle w:val="3"/>
        <w:spacing w:line="254" w:lineRule="auto"/>
        <w:ind w:right="97"/>
        <w:rPr>
          <w:rFonts w:hint="eastAsia"/>
        </w:rPr>
      </w:pPr>
    </w:p>
    <w:p w14:paraId="461A6E44">
      <w:pPr>
        <w:pStyle w:val="3"/>
        <w:spacing w:line="254" w:lineRule="auto"/>
        <w:ind w:right="97"/>
        <w:rPr>
          <w:rFonts w:hint="eastAsia"/>
        </w:rPr>
      </w:pPr>
      <w:r>
        <w:rPr>
          <w:rFonts w:hint="eastAsia"/>
        </w:rPr>
        <w:t>ALTHOUGH the Christian religion is not at enmity with culture in principle, still there is no gainsaying that it attributes only a subordinate value to all the possessions of this earthly life.</w:t>
      </w:r>
    </w:p>
    <w:p w14:paraId="728A122F">
      <w:pPr>
        <w:pStyle w:val="3"/>
        <w:spacing w:line="254" w:lineRule="auto"/>
        <w:ind w:right="97"/>
        <w:rPr>
          <w:rFonts w:hint="eastAsia"/>
        </w:rPr>
      </w:pPr>
      <w:r>
        <w:rPr>
          <w:rFonts w:hint="eastAsia"/>
        </w:rPr>
        <w:t>尽管基督教原则上不与文化为敌，但不可否认的是，它只将次要的价值赋予今生一切的属世财物。</w:t>
      </w:r>
    </w:p>
    <w:p w14:paraId="7E1B7AD7">
      <w:pPr>
        <w:pStyle w:val="3"/>
        <w:spacing w:line="254" w:lineRule="auto"/>
        <w:ind w:right="97"/>
        <w:rPr>
          <w:rFonts w:hint="eastAsia"/>
        </w:rPr>
      </w:pPr>
    </w:p>
    <w:p w14:paraId="43589342">
      <w:pPr>
        <w:pStyle w:val="3"/>
        <w:spacing w:line="254" w:lineRule="auto"/>
        <w:ind w:right="97"/>
        <w:rPr>
          <w:rFonts w:hint="eastAsia"/>
        </w:rPr>
      </w:pPr>
      <w:r>
        <w:rPr>
          <w:rFonts w:hint="eastAsia"/>
        </w:rPr>
        <w:t>The value of the whole world is not so great as that of the righteousness of the kingdom of heaven, the forgiveness of sins, and eternal life in fellowship with God.</w:t>
      </w:r>
    </w:p>
    <w:p w14:paraId="2C493D55">
      <w:pPr>
        <w:pStyle w:val="3"/>
        <w:spacing w:line="254" w:lineRule="auto"/>
        <w:ind w:right="97"/>
        <w:rPr>
          <w:rFonts w:hint="eastAsia"/>
        </w:rPr>
      </w:pPr>
      <w:r>
        <w:rPr>
          <w:rFonts w:hint="eastAsia"/>
        </w:rPr>
        <w:t>整个世界的价值，不如天国的公义、罪的赦免、以及在与上帝相交中的永生那么大。</w:t>
      </w:r>
    </w:p>
    <w:p w14:paraId="2BC99EAD">
      <w:pPr>
        <w:pStyle w:val="3"/>
        <w:spacing w:line="254" w:lineRule="auto"/>
        <w:ind w:right="97"/>
        <w:rPr>
          <w:rFonts w:hint="eastAsia"/>
        </w:rPr>
      </w:pPr>
    </w:p>
    <w:p w14:paraId="475E0E2D">
      <w:pPr>
        <w:pStyle w:val="3"/>
        <w:spacing w:line="254" w:lineRule="auto"/>
        <w:ind w:right="97"/>
        <w:rPr>
          <w:rFonts w:hint="eastAsia"/>
        </w:rPr>
      </w:pPr>
      <w:r>
        <w:rPr>
          <w:rFonts w:hint="eastAsia"/>
        </w:rPr>
        <w:t>In this respect the Christian religion is in direct opposition to the view of the world taken by the modern man, and is neither prepared nor fitted for compromise with it.</w:t>
      </w:r>
    </w:p>
    <w:p w14:paraId="7351D713">
      <w:pPr>
        <w:pStyle w:val="3"/>
        <w:spacing w:line="254" w:lineRule="auto"/>
        <w:ind w:right="97"/>
        <w:rPr>
          <w:rFonts w:hint="eastAsia"/>
        </w:rPr>
      </w:pPr>
      <w:r>
        <w:rPr>
          <w:rFonts w:hint="eastAsia"/>
        </w:rPr>
        <w:t>在这方面，基督教与现代人的世界观直接对立，并且既不准备也无意向其妥协。</w:t>
      </w:r>
    </w:p>
    <w:p w14:paraId="2F56D7C2">
      <w:pPr>
        <w:pStyle w:val="3"/>
        <w:spacing w:line="254" w:lineRule="auto"/>
        <w:ind w:right="97"/>
        <w:rPr>
          <w:rFonts w:hint="eastAsia"/>
        </w:rPr>
      </w:pPr>
    </w:p>
    <w:p w14:paraId="39101062">
      <w:pPr>
        <w:pStyle w:val="3"/>
        <w:spacing w:line="254" w:lineRule="auto"/>
        <w:ind w:right="97"/>
        <w:rPr>
          <w:rFonts w:hint="eastAsia"/>
        </w:rPr>
      </w:pPr>
      <w:r>
        <w:rPr>
          <w:rFonts w:hint="eastAsia"/>
        </w:rPr>
        <w:t>The question between them concerns no less than the highest good for man.</w:t>
      </w:r>
    </w:p>
    <w:p w14:paraId="5A3B9574">
      <w:pPr>
        <w:pStyle w:val="3"/>
        <w:spacing w:line="254" w:lineRule="auto"/>
        <w:ind w:right="97"/>
        <w:rPr>
          <w:rFonts w:hint="eastAsia"/>
        </w:rPr>
      </w:pPr>
      <w:r>
        <w:rPr>
          <w:rFonts w:hint="eastAsia"/>
        </w:rPr>
        <w:t>他们之间的问题所涉及的正是人的至善。</w:t>
      </w:r>
    </w:p>
    <w:p w14:paraId="74FAEEB6">
      <w:pPr>
        <w:pStyle w:val="3"/>
        <w:spacing w:line="254" w:lineRule="auto"/>
        <w:ind w:right="97"/>
        <w:rPr>
          <w:rFonts w:hint="eastAsia"/>
        </w:rPr>
      </w:pPr>
    </w:p>
    <w:p w14:paraId="6284D7A3">
      <w:pPr>
        <w:pStyle w:val="3"/>
        <w:spacing w:line="254" w:lineRule="auto"/>
        <w:ind w:right="97"/>
        <w:rPr>
          <w:rFonts w:hint="eastAsia"/>
        </w:rPr>
      </w:pPr>
      <w:r>
        <w:rPr>
          <w:rFonts w:hint="eastAsia"/>
        </w:rPr>
        <w:t>Therefore not only is Christianity accused to-day of rather opposing than furthering culture in the past, and of adopting towards it at the present day a repellent and hostile attitude, but men go further and declare that it has had its time, and cannot be a factor in the development of the future.</w:t>
      </w:r>
    </w:p>
    <w:p w14:paraId="4B479B84">
      <w:pPr>
        <w:pStyle w:val="3"/>
        <w:spacing w:line="254" w:lineRule="auto"/>
        <w:ind w:right="97"/>
        <w:rPr>
          <w:rFonts w:hint="eastAsia"/>
        </w:rPr>
      </w:pPr>
      <w:r>
        <w:rPr>
          <w:rFonts w:hint="eastAsia"/>
        </w:rPr>
        <w:t>因此，今天基督教不仅被指责在过去是阻碍而非促进文化，并且在今天对其采取排斥和敌对的态度，人们甚至更进一步宣称它已经过时，不能成为未来发展的一个因素。</w:t>
      </w:r>
    </w:p>
    <w:p w14:paraId="3B95FA7D">
      <w:pPr>
        <w:pStyle w:val="3"/>
        <w:spacing w:line="254" w:lineRule="auto"/>
        <w:ind w:right="97"/>
        <w:rPr>
          <w:rFonts w:hint="eastAsia"/>
        </w:rPr>
      </w:pPr>
    </w:p>
    <w:p w14:paraId="0AC886F2">
      <w:pPr>
        <w:pStyle w:val="3"/>
        <w:spacing w:line="254" w:lineRule="auto"/>
        <w:ind w:right="97"/>
        <w:rPr>
          <w:rFonts w:hint="eastAsia"/>
        </w:rPr>
      </w:pPr>
      <w:r>
        <w:rPr>
          <w:rFonts w:hint="eastAsia"/>
        </w:rPr>
        <w:t>If modern culture is to advance, it must wholly reject the influence of Christianity, and break completely with the old world-view.</w:t>
      </w:r>
    </w:p>
    <w:p w14:paraId="66CBDCCB">
      <w:pPr>
        <w:pStyle w:val="3"/>
        <w:spacing w:line="254" w:lineRule="auto"/>
        <w:ind w:right="97"/>
        <w:rPr>
          <w:rFonts w:hint="eastAsia"/>
        </w:rPr>
      </w:pPr>
      <w:r>
        <w:rPr>
          <w:rFonts w:hint="eastAsia"/>
        </w:rPr>
        <w:t>如果现代文化要进步，它就必须完全拒绝基督教的影响，并与旧的世界观彻底决裂。</w:t>
      </w:r>
    </w:p>
    <w:p w14:paraId="73F41D73">
      <w:pPr>
        <w:pStyle w:val="3"/>
        <w:spacing w:line="254" w:lineRule="auto"/>
        <w:ind w:right="97"/>
        <w:rPr>
          <w:rFonts w:hint="eastAsia"/>
        </w:rPr>
      </w:pPr>
    </w:p>
    <w:p w14:paraId="2E364C7C">
      <w:pPr>
        <w:pStyle w:val="3"/>
        <w:spacing w:line="254" w:lineRule="auto"/>
        <w:ind w:right="97"/>
        <w:rPr>
          <w:rFonts w:hint="eastAsia"/>
        </w:rPr>
      </w:pPr>
      <w:r>
        <w:rPr>
          <w:rFonts w:hint="eastAsia"/>
        </w:rPr>
        <w:t>There must be inaugurated a Kulturkampf, compared to which that of Bismarck against the Jesuits was child's play.</w:t>
      </w:r>
    </w:p>
    <w:p w14:paraId="21539F0C">
      <w:pPr>
        <w:pStyle w:val="3"/>
        <w:spacing w:line="254" w:lineRule="auto"/>
        <w:ind w:right="97"/>
        <w:rPr>
          <w:rFonts w:hint="eastAsia"/>
        </w:rPr>
      </w:pPr>
      <w:r>
        <w:rPr>
          <w:rFonts w:hint="eastAsia"/>
        </w:rPr>
        <w:t>必须发起一场文化斗争（Kulturkampf），与之相比，俾斯麦反对耶稣会的斗争简直是小巫见大巫。</w:t>
      </w:r>
    </w:p>
    <w:p w14:paraId="2F6A9BA9">
      <w:pPr>
        <w:pStyle w:val="3"/>
        <w:spacing w:line="254" w:lineRule="auto"/>
        <w:ind w:right="97"/>
        <w:rPr>
          <w:rFonts w:hint="eastAsia"/>
        </w:rPr>
      </w:pPr>
    </w:p>
    <w:p w14:paraId="4FE49C9C">
      <w:pPr>
        <w:pStyle w:val="3"/>
        <w:spacing w:line="254" w:lineRule="auto"/>
        <w:ind w:right="97"/>
        <w:rPr>
          <w:rFonts w:hint="eastAsia"/>
        </w:rPr>
      </w:pPr>
      <w:r>
        <w:rPr>
          <w:rFonts w:hint="eastAsia"/>
        </w:rPr>
        <w:t>For Christianity in its essence, and consequently in all the forms which it has adopted in its several confessions, is always occupied with such supernatural subjects as eternity, heaven, God, etc.; it gives a bill of exchange for the life hereafter, which perhaps will never be honored, and makes men indifferent to this life; it does not stimulate to activity, but recommends as the highest virtues, patience, forbearance, obedience, and contentment.</w:t>
      </w:r>
    </w:p>
    <w:p w14:paraId="7FB9216F">
      <w:pPr>
        <w:pStyle w:val="3"/>
        <w:spacing w:line="254" w:lineRule="auto"/>
        <w:ind w:right="97"/>
        <w:rPr>
          <w:rFonts w:hint="eastAsia"/>
        </w:rPr>
      </w:pPr>
      <w:r>
        <w:rPr>
          <w:rFonts w:hint="eastAsia"/>
        </w:rPr>
        <w:t>因为基督教的本质，以及因此它在各种信条中所采取的一切形式，总是专注于诸如永恒、天堂、上帝等超自然主题；它为来生开出一张可能永远不会兑现的期票，使人对此生漠不关心；它不激励人行动，而是推荐忍耐、宽容、顺服和知足为最高的德行。</w:t>
      </w:r>
    </w:p>
    <w:p w14:paraId="00530A58">
      <w:pPr>
        <w:pStyle w:val="3"/>
        <w:spacing w:line="254" w:lineRule="auto"/>
        <w:ind w:right="97"/>
        <w:rPr>
          <w:rFonts w:hint="eastAsia"/>
        </w:rPr>
      </w:pPr>
    </w:p>
    <w:p w14:paraId="538A1956">
      <w:pPr>
        <w:pStyle w:val="3"/>
        <w:spacing w:line="254" w:lineRule="auto"/>
        <w:ind w:right="97"/>
        <w:rPr>
          <w:rFonts w:hint="eastAsia"/>
        </w:rPr>
      </w:pPr>
      <w:r>
        <w:rPr>
          <w:rFonts w:hint="eastAsia"/>
        </w:rPr>
        <w:t>The present century, on the contrary, is wholly diesseitig; it believes no longer in unseen things, but reckons only with those which are seen and temporal.</w:t>
      </w:r>
    </w:p>
    <w:p w14:paraId="4DC675FC">
      <w:pPr>
        <w:pStyle w:val="3"/>
        <w:spacing w:line="254" w:lineRule="auto"/>
        <w:ind w:right="97"/>
        <w:rPr>
          <w:rFonts w:hint="eastAsia"/>
        </w:rPr>
      </w:pPr>
      <w:r>
        <w:rPr>
          <w:rFonts w:hint="eastAsia"/>
        </w:rPr>
        <w:t>相反，当今世纪完全是此岸的（diesseitig）；它不再相信看不见的事物，而只考虑那些看得见和暂时的事物。</w:t>
      </w:r>
    </w:p>
    <w:p w14:paraId="19F94D1F">
      <w:pPr>
        <w:pStyle w:val="3"/>
        <w:spacing w:line="254" w:lineRule="auto"/>
        <w:ind w:right="97"/>
        <w:rPr>
          <w:rFonts w:hint="eastAsia"/>
        </w:rPr>
      </w:pPr>
    </w:p>
    <w:p w14:paraId="2709BD31">
      <w:pPr>
        <w:pStyle w:val="3"/>
        <w:spacing w:line="254" w:lineRule="auto"/>
        <w:ind w:right="97"/>
        <w:rPr>
          <w:rFonts w:hint="eastAsia"/>
        </w:rPr>
      </w:pPr>
      <w:r>
        <w:rPr>
          <w:rFonts w:hint="eastAsia"/>
        </w:rPr>
        <w:t>After the disappointment caused by the French Revolution, a deep, general dejection reigned in Europe under the Napoleonic régime.</w:t>
      </w:r>
    </w:p>
    <w:p w14:paraId="02B56D37">
      <w:pPr>
        <w:pStyle w:val="3"/>
        <w:spacing w:line="254" w:lineRule="auto"/>
        <w:ind w:right="97"/>
        <w:rPr>
          <w:rFonts w:hint="eastAsia"/>
        </w:rPr>
      </w:pPr>
      <w:r>
        <w:rPr>
          <w:rFonts w:hint="eastAsia"/>
        </w:rPr>
        <w:t>法国大革命带来的失望之后，在拿破仑政权统治下的欧洲，普遍弥漫着深深的沮丧。</w:t>
      </w:r>
    </w:p>
    <w:p w14:paraId="5D111247">
      <w:pPr>
        <w:pStyle w:val="3"/>
        <w:spacing w:line="254" w:lineRule="auto"/>
        <w:ind w:right="97"/>
        <w:rPr>
          <w:rFonts w:hint="eastAsia"/>
        </w:rPr>
      </w:pPr>
    </w:p>
    <w:p w14:paraId="57518577">
      <w:pPr>
        <w:pStyle w:val="3"/>
        <w:spacing w:line="254" w:lineRule="auto"/>
        <w:ind w:right="97"/>
        <w:rPr>
          <w:rFonts w:hint="eastAsia"/>
        </w:rPr>
      </w:pPr>
      <w:r>
        <w:rPr>
          <w:rFonts w:hint="eastAsia"/>
        </w:rPr>
        <w:t>But oppression occasioned a rebound.</w:t>
      </w:r>
    </w:p>
    <w:p w14:paraId="253F91CB">
      <w:pPr>
        <w:pStyle w:val="3"/>
        <w:spacing w:line="254" w:lineRule="auto"/>
        <w:ind w:right="97"/>
        <w:rPr>
          <w:rFonts w:hint="eastAsia"/>
        </w:rPr>
      </w:pPr>
      <w:r>
        <w:rPr>
          <w:rFonts w:hint="eastAsia"/>
        </w:rPr>
        <w:t>但压迫导致了反弹。</w:t>
      </w:r>
    </w:p>
    <w:p w14:paraId="7DE99090">
      <w:pPr>
        <w:pStyle w:val="3"/>
        <w:spacing w:line="254" w:lineRule="auto"/>
        <w:ind w:right="97"/>
        <w:rPr>
          <w:rFonts w:hint="eastAsia"/>
        </w:rPr>
      </w:pPr>
    </w:p>
    <w:p w14:paraId="18DC7B61">
      <w:pPr>
        <w:pStyle w:val="3"/>
        <w:spacing w:line="254" w:lineRule="auto"/>
        <w:ind w:right="97"/>
        <w:rPr>
          <w:rFonts w:hint="eastAsia"/>
        </w:rPr>
      </w:pPr>
      <w:r>
        <w:rPr>
          <w:rFonts w:hint="eastAsia"/>
        </w:rPr>
        <w:t>When the hour of liberty struck, humanity awoke to a new life and went to work with unimagined courage.</w:t>
      </w:r>
    </w:p>
    <w:p w14:paraId="1AFC9432">
      <w:pPr>
        <w:pStyle w:val="3"/>
        <w:spacing w:line="254" w:lineRule="auto"/>
        <w:ind w:right="97"/>
        <w:rPr>
          <w:rFonts w:hint="eastAsia"/>
        </w:rPr>
      </w:pPr>
      <w:r>
        <w:rPr>
          <w:rFonts w:hint="eastAsia"/>
        </w:rPr>
        <w:t>当自由的时刻来临，人类觉醒到新的生命，并以难以想象的勇气投入工作。</w:t>
      </w:r>
    </w:p>
    <w:p w14:paraId="03DF119B">
      <w:pPr>
        <w:pStyle w:val="3"/>
        <w:spacing w:line="254" w:lineRule="auto"/>
        <w:ind w:right="97"/>
        <w:rPr>
          <w:rFonts w:hint="eastAsia"/>
        </w:rPr>
      </w:pPr>
    </w:p>
    <w:p w14:paraId="6091F2AE">
      <w:pPr>
        <w:pStyle w:val="3"/>
        <w:spacing w:line="254" w:lineRule="auto"/>
        <w:ind w:right="97"/>
        <w:rPr>
          <w:rFonts w:hint="eastAsia"/>
        </w:rPr>
      </w:pPr>
      <w:r>
        <w:rPr>
          <w:rFonts w:hint="eastAsia"/>
        </w:rPr>
        <w:t>Its energy was crowned, and at the same time increased, by the brilliant successes which were achieved in science and technic, in society and state.</w:t>
      </w:r>
    </w:p>
    <w:p w14:paraId="6058FB64">
      <w:pPr>
        <w:pStyle w:val="3"/>
        <w:spacing w:line="254" w:lineRule="auto"/>
        <w:ind w:right="97"/>
        <w:rPr>
          <w:rFonts w:hint="eastAsia"/>
        </w:rPr>
      </w:pPr>
      <w:r>
        <w:rPr>
          <w:rFonts w:hint="eastAsia"/>
        </w:rPr>
        <w:t>它的能量因在科学与技术、社会与国家方面取得的辉煌成功而得到加冕，同时也得到增强。</w:t>
      </w:r>
    </w:p>
    <w:p w14:paraId="0454CE90">
      <w:pPr>
        <w:pStyle w:val="3"/>
        <w:spacing w:line="254" w:lineRule="auto"/>
        <w:ind w:right="97"/>
        <w:rPr>
          <w:rFonts w:hint="eastAsia"/>
        </w:rPr>
      </w:pPr>
    </w:p>
    <w:p w14:paraId="208F93F9">
      <w:pPr>
        <w:pStyle w:val="3"/>
        <w:spacing w:line="254" w:lineRule="auto"/>
        <w:ind w:right="97"/>
        <w:rPr>
          <w:rFonts w:hint="eastAsia"/>
        </w:rPr>
      </w:pPr>
      <w:r>
        <w:rPr>
          <w:rFonts w:hint="eastAsia"/>
        </w:rPr>
        <w:t>Discoveries and inventions, with their application to life, showed what man could accomplish by his skill and labor.</w:t>
      </w:r>
    </w:p>
    <w:p w14:paraId="76F33C34">
      <w:pPr>
        <w:pStyle w:val="3"/>
        <w:spacing w:line="254" w:lineRule="auto"/>
        <w:ind w:right="97"/>
        <w:rPr>
          <w:rFonts w:hint="eastAsia"/>
        </w:rPr>
      </w:pPr>
      <w:r>
        <w:rPr>
          <w:rFonts w:hint="eastAsia"/>
        </w:rPr>
        <w:t>发现和发明，及其在生活中的应用，展示了人凭借其技能和劳动所能成就的事。</w:t>
      </w:r>
    </w:p>
    <w:p w14:paraId="2A4F5ACE">
      <w:pPr>
        <w:pStyle w:val="3"/>
        <w:spacing w:line="254" w:lineRule="auto"/>
        <w:ind w:right="97"/>
        <w:rPr>
          <w:rFonts w:hint="eastAsia"/>
        </w:rPr>
      </w:pPr>
    </w:p>
    <w:p w14:paraId="0DD38EBF">
      <w:pPr>
        <w:pStyle w:val="3"/>
        <w:spacing w:line="254" w:lineRule="auto"/>
        <w:ind w:right="97"/>
        <w:rPr>
          <w:rFonts w:hint="eastAsia"/>
        </w:rPr>
      </w:pPr>
      <w:r>
        <w:rPr>
          <w:rFonts w:hint="eastAsia"/>
        </w:rPr>
        <w:t>Within half a century humanity was, as it were, reborn, and the surface of the earth was renewed.</w:t>
      </w:r>
    </w:p>
    <w:p w14:paraId="4B2F8FEA">
      <w:pPr>
        <w:pStyle w:val="3"/>
        <w:spacing w:line="254" w:lineRule="auto"/>
        <w:ind w:right="97"/>
        <w:rPr>
          <w:rFonts w:hint="eastAsia"/>
        </w:rPr>
      </w:pPr>
      <w:r>
        <w:rPr>
          <w:rFonts w:hint="eastAsia"/>
        </w:rPr>
        <w:t>在半个世纪之内，人类仿佛重生了，地球的面貌也焕然一新。</w:t>
      </w:r>
    </w:p>
    <w:p w14:paraId="308AB998">
      <w:pPr>
        <w:pStyle w:val="3"/>
        <w:spacing w:line="254" w:lineRule="auto"/>
        <w:ind w:right="97"/>
        <w:rPr>
          <w:rFonts w:hint="eastAsia"/>
        </w:rPr>
      </w:pPr>
    </w:p>
    <w:p w14:paraId="2F302ECF">
      <w:pPr>
        <w:pStyle w:val="3"/>
        <w:spacing w:line="254" w:lineRule="auto"/>
        <w:ind w:right="97"/>
        <w:rPr>
          <w:rFonts w:hint="eastAsia"/>
        </w:rPr>
      </w:pPr>
      <w:r>
        <w:rPr>
          <w:rFonts w:hint="eastAsia"/>
        </w:rPr>
        <w:t>What the forefathers in former ages, what even the preceding generation had not dared to think or dream of, now came to pass in reality.</w:t>
      </w:r>
    </w:p>
    <w:p w14:paraId="5B8CADD5">
      <w:pPr>
        <w:pStyle w:val="3"/>
        <w:spacing w:line="254" w:lineRule="auto"/>
        <w:ind w:right="97"/>
        <w:rPr>
          <w:rFonts w:hint="eastAsia"/>
        </w:rPr>
      </w:pPr>
      <w:r>
        <w:rPr>
          <w:rFonts w:hint="eastAsia"/>
        </w:rPr>
        <w:t>前辈们在往昔岁月，甚至上一代人不敢想、不敢梦的事，如今都已成为现实。</w:t>
      </w:r>
    </w:p>
    <w:p w14:paraId="25495993">
      <w:pPr>
        <w:pStyle w:val="3"/>
        <w:spacing w:line="254" w:lineRule="auto"/>
        <w:ind w:right="97"/>
        <w:rPr>
          <w:rFonts w:hint="eastAsia"/>
        </w:rPr>
      </w:pPr>
    </w:p>
    <w:p w14:paraId="6D23B2E1">
      <w:pPr>
        <w:pStyle w:val="3"/>
        <w:spacing w:line="254" w:lineRule="auto"/>
        <w:ind w:right="97"/>
        <w:rPr>
          <w:rFonts w:hint="eastAsia"/>
        </w:rPr>
      </w:pPr>
      <w:r>
        <w:rPr>
          <w:rFonts w:hint="eastAsia"/>
        </w:rPr>
        <w:t>Humanity stood amazed at its own creations.</w:t>
      </w:r>
    </w:p>
    <w:p w14:paraId="0E6A3535">
      <w:pPr>
        <w:pStyle w:val="3"/>
        <w:spacing w:line="254" w:lineRule="auto"/>
        <w:ind w:right="97"/>
        <w:rPr>
          <w:rFonts w:hint="eastAsia"/>
        </w:rPr>
      </w:pPr>
      <w:r>
        <w:rPr>
          <w:rFonts w:hint="eastAsia"/>
        </w:rPr>
        <w:t>人类对其自身的创造物惊叹不已。</w:t>
      </w:r>
    </w:p>
    <w:p w14:paraId="12E46413">
      <w:pPr>
        <w:pStyle w:val="3"/>
        <w:spacing w:line="254" w:lineRule="auto"/>
        <w:ind w:right="97"/>
        <w:rPr>
          <w:rFonts w:hint="eastAsia"/>
        </w:rPr>
      </w:pPr>
    </w:p>
    <w:p w14:paraId="1446BD0B">
      <w:pPr>
        <w:pStyle w:val="3"/>
        <w:spacing w:line="254" w:lineRule="auto"/>
        <w:ind w:right="97"/>
        <w:rPr>
          <w:rFonts w:hint="eastAsia"/>
        </w:rPr>
      </w:pPr>
      <w:r>
        <w:rPr>
          <w:rFonts w:hint="eastAsia"/>
        </w:rPr>
        <w:t>In the measure in which self-confidence grew, confidence in God, belief in miracles, consciousness of misery, the urgency of prayer, and longing for redemption decreased, at least in many circles.</w:t>
      </w:r>
    </w:p>
    <w:p w14:paraId="594C0E0F">
      <w:pPr>
        <w:pStyle w:val="3"/>
        <w:spacing w:line="254" w:lineRule="auto"/>
        <w:ind w:right="97"/>
        <w:rPr>
          <w:rFonts w:hint="eastAsia"/>
        </w:rPr>
      </w:pPr>
      <w:r>
        <w:rPr>
          <w:rFonts w:hint="eastAsia"/>
        </w:rPr>
        <w:t>随着自信心的增长，对上帝的信心、对神迹的信仰、对苦难的意识、祷告的迫切性以及对救赎的渴望都减弱了，至少在许多圈子里是这样。</w:t>
      </w:r>
    </w:p>
    <w:p w14:paraId="5EF4AC0B">
      <w:pPr>
        <w:pStyle w:val="3"/>
        <w:spacing w:line="254" w:lineRule="auto"/>
        <w:ind w:right="97"/>
        <w:rPr>
          <w:rFonts w:hint="eastAsia"/>
        </w:rPr>
      </w:pPr>
    </w:p>
    <w:p w14:paraId="2D697132">
      <w:pPr>
        <w:pStyle w:val="3"/>
        <w:spacing w:line="254" w:lineRule="auto"/>
        <w:ind w:right="97"/>
        <w:rPr>
          <w:rFonts w:hint="eastAsia"/>
        </w:rPr>
      </w:pPr>
      <w:r>
        <w:rPr>
          <w:rFonts w:hint="eastAsia"/>
        </w:rPr>
        <w:t>Kant had boldly spoken the word,—du sollst, also du kannst,—and the humanity which trod the stage of the nineteenth century adopted this motto.</w:t>
      </w:r>
    </w:p>
    <w:p w14:paraId="5C0A7781">
      <w:pPr>
        <w:pStyle w:val="3"/>
        <w:spacing w:line="254" w:lineRule="auto"/>
        <w:ind w:right="97"/>
        <w:rPr>
          <w:rFonts w:hint="eastAsia"/>
        </w:rPr>
      </w:pPr>
      <w:r>
        <w:rPr>
          <w:rFonts w:hint="eastAsia"/>
        </w:rPr>
        <w:t>康德曾大胆地说过——你当如此，所以你能如此（du sollst, also du kannst），踏上十九世纪舞台的人类采纳了这句格言。</w:t>
      </w:r>
    </w:p>
    <w:p w14:paraId="49EC4066">
      <w:pPr>
        <w:pStyle w:val="3"/>
        <w:spacing w:line="254" w:lineRule="auto"/>
        <w:ind w:right="97"/>
        <w:rPr>
          <w:rFonts w:hint="eastAsia"/>
        </w:rPr>
      </w:pPr>
    </w:p>
    <w:p w14:paraId="5A54A28B">
      <w:pPr>
        <w:pStyle w:val="3"/>
        <w:spacing w:line="254" w:lineRule="auto"/>
        <w:ind w:right="97"/>
        <w:rPr>
          <w:rFonts w:hint="eastAsia"/>
        </w:rPr>
      </w:pPr>
      <w:r>
        <w:rPr>
          <w:rFonts w:hint="eastAsia"/>
        </w:rPr>
        <w:t>It perceived in itself a necessity, a will, a power, and an obligation to reform the world; and with this pressure it felt its strength awaken, and an irresistible desire to set to work.</w:t>
      </w:r>
    </w:p>
    <w:p w14:paraId="141156BB">
      <w:pPr>
        <w:pStyle w:val="3"/>
        <w:spacing w:line="254" w:lineRule="auto"/>
        <w:ind w:right="97"/>
        <w:rPr>
          <w:rFonts w:hint="eastAsia"/>
        </w:rPr>
      </w:pPr>
      <w:r>
        <w:rPr>
          <w:rFonts w:hint="eastAsia"/>
        </w:rPr>
        <w:t>它在自身中感知到一种必要性、一种意志、一种力量和一种改革世界的责任；在这种压力下，它感到自身力量的觉醒，以及一种不可抗拒的投入工作的渴望。</w:t>
      </w:r>
    </w:p>
    <w:p w14:paraId="320B8570">
      <w:pPr>
        <w:pStyle w:val="3"/>
        <w:spacing w:line="254" w:lineRule="auto"/>
        <w:ind w:right="97"/>
        <w:rPr>
          <w:rFonts w:hint="eastAsia"/>
        </w:rPr>
      </w:pPr>
    </w:p>
    <w:p w14:paraId="67D821A9">
      <w:pPr>
        <w:pStyle w:val="3"/>
        <w:spacing w:line="254" w:lineRule="auto"/>
        <w:ind w:right="97"/>
        <w:rPr>
          <w:rFonts w:hint="eastAsia"/>
        </w:rPr>
      </w:pPr>
      <w:r>
        <w:rPr>
          <w:rFonts w:hint="eastAsia"/>
        </w:rPr>
        <w:t>The modern man no longer feels himself a miserable creature, who has fallen from his original destiny, and no longer regards the earth as a vale of tears, which has taken the place of the original paradise.</w:t>
      </w:r>
    </w:p>
    <w:p w14:paraId="595ADF6D">
      <w:pPr>
        <w:pStyle w:val="3"/>
        <w:spacing w:line="254" w:lineRule="auto"/>
        <w:ind w:right="97"/>
        <w:rPr>
          <w:rFonts w:hint="eastAsia"/>
        </w:rPr>
      </w:pPr>
      <w:r>
        <w:rPr>
          <w:rFonts w:hint="eastAsia"/>
        </w:rPr>
        <w:t>现代人不再觉得自己是一个悲惨的受造物，已从其最初的命定堕落，也不再将地球视为取代了原始乐园的泪谷。</w:t>
      </w:r>
    </w:p>
    <w:p w14:paraId="3E2B9995">
      <w:pPr>
        <w:pStyle w:val="3"/>
        <w:spacing w:line="254" w:lineRule="auto"/>
        <w:ind w:right="97"/>
        <w:rPr>
          <w:rFonts w:hint="eastAsia"/>
        </w:rPr>
      </w:pPr>
    </w:p>
    <w:p w14:paraId="15A03852">
      <w:pPr>
        <w:pStyle w:val="3"/>
        <w:spacing w:line="254" w:lineRule="auto"/>
        <w:ind w:right="97"/>
        <w:rPr>
          <w:rFonts w:hint="eastAsia"/>
        </w:rPr>
      </w:pPr>
      <w:r>
        <w:rPr>
          <w:rFonts w:hint="eastAsia"/>
        </w:rPr>
        <w:t>He can conceive nothing more wonderful than this beautiful world, which has evolved itself from the smallest beginnings and has reached its highest point of development in grand and mighty man.</w:t>
      </w:r>
    </w:p>
    <w:p w14:paraId="1235AF46">
      <w:pPr>
        <w:pStyle w:val="3"/>
        <w:spacing w:line="254" w:lineRule="auto"/>
        <w:ind w:right="97"/>
        <w:rPr>
          <w:rFonts w:hint="eastAsia"/>
        </w:rPr>
      </w:pPr>
      <w:r>
        <w:rPr>
          <w:rFonts w:hint="eastAsia"/>
        </w:rPr>
        <w:t>他无法想象出比这个美丽世界更奇妙的事物了，这个世界从最微小的开端自我进化而来，并在伟大而强有力的人类身上达到了发展的顶峰。</w:t>
      </w:r>
    </w:p>
    <w:p w14:paraId="05A8244C">
      <w:pPr>
        <w:pStyle w:val="3"/>
        <w:spacing w:line="254" w:lineRule="auto"/>
        <w:ind w:right="97"/>
        <w:rPr>
          <w:rFonts w:hint="eastAsia"/>
        </w:rPr>
      </w:pPr>
    </w:p>
    <w:p w14:paraId="265902B0">
      <w:pPr>
        <w:pStyle w:val="3"/>
        <w:spacing w:line="254" w:lineRule="auto"/>
        <w:ind w:right="97"/>
        <w:rPr>
          <w:rFonts w:hint="eastAsia"/>
        </w:rPr>
      </w:pPr>
      <w:r>
        <w:rPr>
          <w:rFonts w:hint="eastAsia"/>
        </w:rPr>
        <w:t>He is in his own estimation no mere creature, but a creator and redeemer of himself and society.2</w:t>
      </w:r>
    </w:p>
    <w:p w14:paraId="7B80F4FF">
      <w:pPr>
        <w:pStyle w:val="3"/>
        <w:spacing w:line="254" w:lineRule="auto"/>
        <w:ind w:right="97"/>
        <w:rPr>
          <w:rFonts w:hint="eastAsia"/>
        </w:rPr>
      </w:pPr>
      <w:r>
        <w:rPr>
          <w:rFonts w:hint="eastAsia"/>
        </w:rPr>
        <w:t>在他自己的评价中，他不仅仅是一个受造物，而是他自己和社会的创造者与救赎者。2</w:t>
      </w:r>
    </w:p>
    <w:p w14:paraId="06BD3F98">
      <w:pPr>
        <w:pStyle w:val="3"/>
        <w:spacing w:line="254" w:lineRule="auto"/>
        <w:ind w:right="97"/>
        <w:rPr>
          <w:rFonts w:hint="eastAsia"/>
        </w:rPr>
      </w:pPr>
    </w:p>
    <w:p w14:paraId="1F4214E3">
      <w:pPr>
        <w:pStyle w:val="3"/>
        <w:spacing w:line="254" w:lineRule="auto"/>
        <w:ind w:right="97"/>
        <w:rPr>
          <w:rFonts w:hint="eastAsia"/>
        </w:rPr>
      </w:pPr>
      <w:r>
        <w:rPr>
          <w:rFonts w:hint="eastAsia"/>
        </w:rPr>
        <w:t>More and more he becomes his own providence.</w:t>
      </w:r>
    </w:p>
    <w:p w14:paraId="31AC6ABC">
      <w:pPr>
        <w:pStyle w:val="3"/>
        <w:spacing w:line="254" w:lineRule="auto"/>
        <w:ind w:right="97"/>
        <w:rPr>
          <w:rFonts w:hint="eastAsia"/>
        </w:rPr>
      </w:pPr>
      <w:r>
        <w:rPr>
          <w:rFonts w:hint="eastAsia"/>
        </w:rPr>
        <w:t>他越来越成为自己的护理者。</w:t>
      </w:r>
    </w:p>
    <w:p w14:paraId="74CD0052">
      <w:pPr>
        <w:pStyle w:val="3"/>
        <w:spacing w:line="254" w:lineRule="auto"/>
        <w:ind w:right="97"/>
        <w:rPr>
          <w:rFonts w:hint="eastAsia"/>
        </w:rPr>
      </w:pPr>
    </w:p>
    <w:p w14:paraId="4A9A804E">
      <w:pPr>
        <w:pStyle w:val="3"/>
        <w:spacing w:line="254" w:lineRule="auto"/>
        <w:ind w:right="97"/>
        <w:rPr>
          <w:rFonts w:hint="eastAsia"/>
        </w:rPr>
      </w:pPr>
      <w:r>
        <w:rPr>
          <w:rFonts w:hint="eastAsia"/>
        </w:rPr>
        <w:t>And he is so, and becomes so through his work, for labor is creation.</w:t>
      </w:r>
    </w:p>
    <w:p w14:paraId="5606E6A8">
      <w:pPr>
        <w:pStyle w:val="3"/>
        <w:spacing w:line="254" w:lineRule="auto"/>
        <w:ind w:right="97"/>
        <w:rPr>
          <w:rFonts w:hint="eastAsia"/>
        </w:rPr>
      </w:pPr>
      <w:r>
        <w:rPr>
          <w:rFonts w:hint="eastAsia"/>
        </w:rPr>
        <w:t>他是如此，并通过他的工作成为如此，因为劳动即创造。</w:t>
      </w:r>
    </w:p>
    <w:p w14:paraId="11A6200C">
      <w:pPr>
        <w:pStyle w:val="3"/>
        <w:spacing w:line="254" w:lineRule="auto"/>
        <w:ind w:right="97"/>
        <w:rPr>
          <w:rFonts w:hint="eastAsia"/>
        </w:rPr>
      </w:pPr>
    </w:p>
    <w:p w14:paraId="105B2AAE">
      <w:pPr>
        <w:pStyle w:val="3"/>
        <w:spacing w:line="254" w:lineRule="auto"/>
        <w:ind w:right="97"/>
        <w:rPr>
          <w:rFonts w:hint="eastAsia"/>
        </w:rPr>
      </w:pPr>
      <w:r>
        <w:rPr>
          <w:rFonts w:hint="eastAsia"/>
        </w:rPr>
        <w:t>By labor men are divine, and become continually more godlike.</w:t>
      </w:r>
    </w:p>
    <w:p w14:paraId="782CB443">
      <w:pPr>
        <w:pStyle w:val="3"/>
        <w:spacing w:line="254" w:lineRule="auto"/>
        <w:ind w:right="97"/>
        <w:rPr>
          <w:rFonts w:hint="eastAsia"/>
        </w:rPr>
      </w:pPr>
      <w:r>
        <w:rPr>
          <w:rFonts w:hint="eastAsia"/>
        </w:rPr>
        <w:t>通过劳动，人是神圣的，并不断变得更像神。</w:t>
      </w:r>
    </w:p>
    <w:p w14:paraId="0EA6BBBB">
      <w:pPr>
        <w:pStyle w:val="3"/>
        <w:spacing w:line="254" w:lineRule="auto"/>
        <w:ind w:right="97"/>
        <w:rPr>
          <w:rFonts w:hint="eastAsia"/>
        </w:rPr>
      </w:pPr>
    </w:p>
    <w:p w14:paraId="63533733">
      <w:pPr>
        <w:pStyle w:val="3"/>
        <w:spacing w:line="254" w:lineRule="auto"/>
        <w:ind w:right="97"/>
        <w:rPr>
          <w:rFonts w:hint="eastAsia"/>
        </w:rPr>
      </w:pPr>
      <w:r>
        <w:rPr>
          <w:rFonts w:hint="eastAsia"/>
        </w:rPr>
        <w:t>Labor must therefore be the foundation of religion and morality, and also of the entirety of modern society.4</w:t>
      </w:r>
    </w:p>
    <w:p w14:paraId="66496E3C">
      <w:pPr>
        <w:pStyle w:val="3"/>
        <w:spacing w:line="254" w:lineRule="auto"/>
        <w:ind w:right="97"/>
        <w:rPr>
          <w:rFonts w:hint="eastAsia"/>
        </w:rPr>
      </w:pPr>
      <w:r>
        <w:rPr>
          <w:rFonts w:hint="eastAsia"/>
        </w:rPr>
        <w:t>因此，劳动必须是宗教和道德的基础，也是整个现代社会的基础。4</w:t>
      </w:r>
    </w:p>
    <w:p w14:paraId="5D3E8EB8">
      <w:pPr>
        <w:pStyle w:val="3"/>
        <w:spacing w:line="254" w:lineRule="auto"/>
        <w:ind w:right="97"/>
        <w:rPr>
          <w:rFonts w:hint="eastAsia"/>
        </w:rPr>
      </w:pPr>
    </w:p>
    <w:p w14:paraId="41A6AFB9">
      <w:pPr>
        <w:pStyle w:val="3"/>
        <w:spacing w:line="254" w:lineRule="auto"/>
        <w:ind w:right="97"/>
        <w:rPr>
          <w:rFonts w:hint="eastAsia"/>
        </w:rPr>
      </w:pPr>
      <w:r>
        <w:rPr>
          <w:rFonts w:hint="eastAsia"/>
        </w:rPr>
        <w:t>In earlier times, no doubt, both outside and within the bounds of Christianity, labor was estimated as of great moral value, but there was nevertheless no system of morals built upon it, either by the Greeks, who despised labor, or by the Christians, who considered this life as a special preparation for eternity, or yet by the new moralists, who deduce the moral law from the subject, that is, from the categorical imperative.</w:t>
      </w:r>
    </w:p>
    <w:p w14:paraId="6156D07F">
      <w:pPr>
        <w:pStyle w:val="3"/>
        <w:spacing w:line="254" w:lineRule="auto"/>
        <w:ind w:right="97"/>
        <w:rPr>
          <w:rFonts w:hint="eastAsia"/>
        </w:rPr>
      </w:pPr>
      <w:r>
        <w:rPr>
          <w:rFonts w:hint="eastAsia"/>
        </w:rPr>
        <w:t>毫无疑问，在早期，无论是在基督教内外，劳动都被认为具有巨大的道德价值，但尽管如此，并没有建立在劳动之上的道德体系，无论是鄙视劳动的希腊人，还是将此生视为永恒特殊预备的基督徒，亦或是那些从主体，即从绝对命令中推断道德律的新道德家们。</w:t>
      </w:r>
    </w:p>
    <w:p w14:paraId="6395A212">
      <w:pPr>
        <w:pStyle w:val="3"/>
        <w:spacing w:line="254" w:lineRule="auto"/>
        <w:ind w:right="97"/>
        <w:rPr>
          <w:rFonts w:hint="eastAsia"/>
        </w:rPr>
      </w:pPr>
    </w:p>
    <w:p w14:paraId="5D7979A8">
      <w:pPr>
        <w:pStyle w:val="3"/>
        <w:spacing w:line="254" w:lineRule="auto"/>
        <w:ind w:right="97"/>
        <w:rPr>
          <w:rFonts w:hint="eastAsia"/>
        </w:rPr>
      </w:pPr>
      <w:r>
        <w:rPr>
          <w:rFonts w:hint="eastAsia"/>
        </w:rPr>
        <w:t>But among such men as Ihering, Wundt, Höffding, Paulsen, Spencer, and Sidgwick, we see ethics becoming more and more a section of sociology, which perceives in labor for himself and for others the calling and destiny of man.</w:t>
      </w:r>
    </w:p>
    <w:p w14:paraId="7B84C2A7">
      <w:pPr>
        <w:pStyle w:val="3"/>
        <w:spacing w:line="254" w:lineRule="auto"/>
        <w:ind w:right="97"/>
        <w:rPr>
          <w:rFonts w:hint="eastAsia"/>
        </w:rPr>
      </w:pPr>
      <w:r>
        <w:rPr>
          <w:rFonts w:hint="eastAsia"/>
        </w:rPr>
        <w:t>但在耶林、冯特、霍夫丁、泡尔生、斯宾塞和西季威克这样的人当中，我们看到伦理学越来越成为社会学的一个分支，它在为自己和他人劳动中感知到人的呼召和命定。</w:t>
      </w:r>
    </w:p>
    <w:p w14:paraId="00F5DF07">
      <w:pPr>
        <w:pStyle w:val="3"/>
        <w:spacing w:line="254" w:lineRule="auto"/>
        <w:ind w:right="97"/>
        <w:rPr>
          <w:rFonts w:hint="eastAsia"/>
        </w:rPr>
      </w:pPr>
    </w:p>
    <w:p w14:paraId="473AD580">
      <w:pPr>
        <w:pStyle w:val="3"/>
        <w:spacing w:line="254" w:lineRule="auto"/>
        <w:ind w:right="97"/>
        <w:rPr>
          <w:rFonts w:hint="eastAsia"/>
        </w:rPr>
      </w:pPr>
      <w:r>
        <w:rPr>
          <w:rFonts w:hint="eastAsia"/>
        </w:rPr>
        <w:t>For labor reconciles the egoistic and social instincts and takes into captivity the whole human life.</w:t>
      </w:r>
    </w:p>
    <w:p w14:paraId="248C503B">
      <w:pPr>
        <w:pStyle w:val="3"/>
        <w:spacing w:line="254" w:lineRule="auto"/>
        <w:ind w:right="97"/>
        <w:rPr>
          <w:rFonts w:hint="eastAsia"/>
        </w:rPr>
      </w:pPr>
      <w:r>
        <w:rPr>
          <w:rFonts w:hint="eastAsia"/>
        </w:rPr>
        <w:t>因为劳动调和了利己和社交的本能，并将整个人生置于其掌控之下。</w:t>
      </w:r>
    </w:p>
    <w:p w14:paraId="79BBB81E">
      <w:pPr>
        <w:pStyle w:val="3"/>
        <w:spacing w:line="254" w:lineRule="auto"/>
        <w:ind w:right="97"/>
        <w:rPr>
          <w:rFonts w:hint="eastAsia"/>
        </w:rPr>
      </w:pPr>
    </w:p>
    <w:p w14:paraId="6485CCCD">
      <w:pPr>
        <w:pStyle w:val="3"/>
        <w:spacing w:line="254" w:lineRule="auto"/>
        <w:ind w:right="97"/>
        <w:rPr>
          <w:rFonts w:hint="eastAsia"/>
        </w:rPr>
      </w:pPr>
      <w:r>
        <w:rPr>
          <w:rFonts w:hint="eastAsia"/>
        </w:rPr>
        <w:t>Labor is "the meaning of our existence."6</w:t>
      </w:r>
    </w:p>
    <w:p w14:paraId="48CD814C">
      <w:pPr>
        <w:pStyle w:val="3"/>
        <w:spacing w:line="254" w:lineRule="auto"/>
        <w:ind w:right="97"/>
        <w:rPr>
          <w:rFonts w:hint="eastAsia"/>
        </w:rPr>
      </w:pPr>
      <w:r>
        <w:rPr>
          <w:rFonts w:hint="eastAsia"/>
        </w:rPr>
        <w:t>劳动是“我们存在的意义”。6</w:t>
      </w:r>
    </w:p>
    <w:p w14:paraId="1853AAA2">
      <w:pPr>
        <w:pStyle w:val="3"/>
        <w:spacing w:line="254" w:lineRule="auto"/>
        <w:ind w:right="97"/>
        <w:rPr>
          <w:rFonts w:hint="eastAsia"/>
        </w:rPr>
      </w:pPr>
    </w:p>
    <w:p w14:paraId="19C42D09">
      <w:pPr>
        <w:pStyle w:val="3"/>
        <w:spacing w:line="254" w:lineRule="auto"/>
        <w:ind w:right="97"/>
        <w:rPr>
          <w:rFonts w:hint="eastAsia"/>
        </w:rPr>
      </w:pPr>
      <w:r>
        <w:rPr>
          <w:rFonts w:hint="eastAsia"/>
        </w:rPr>
        <w:t>This awakening of human energy is reflected in the world-view which now receives the strongest sympathy.</w:t>
      </w:r>
    </w:p>
    <w:p w14:paraId="024CEBD6">
      <w:pPr>
        <w:pStyle w:val="3"/>
        <w:spacing w:line="254" w:lineRule="auto"/>
        <w:ind w:right="97"/>
        <w:rPr>
          <w:rFonts w:hint="eastAsia"/>
        </w:rPr>
      </w:pPr>
      <w:r>
        <w:rPr>
          <w:rFonts w:hint="eastAsia"/>
        </w:rPr>
        <w:t>这种人类能量的觉醒反映在如今获得最强烈认同的世界观中。</w:t>
      </w:r>
    </w:p>
    <w:p w14:paraId="11266D78">
      <w:pPr>
        <w:pStyle w:val="3"/>
        <w:spacing w:line="254" w:lineRule="auto"/>
        <w:ind w:right="97"/>
        <w:rPr>
          <w:rFonts w:hint="eastAsia"/>
        </w:rPr>
      </w:pPr>
    </w:p>
    <w:p w14:paraId="48451252">
      <w:pPr>
        <w:pStyle w:val="3"/>
        <w:spacing w:line="254" w:lineRule="auto"/>
        <w:ind w:right="97"/>
        <w:rPr>
          <w:rFonts w:hint="eastAsia"/>
        </w:rPr>
      </w:pPr>
      <w:r>
        <w:rPr>
          <w:rFonts w:hint="eastAsia"/>
        </w:rPr>
        <w:t>Till now the whole world was riveted to absolute conceptions, such as substance and essence, spirit and matter, soul and faculties, ideas and norms.</w:t>
      </w:r>
    </w:p>
    <w:p w14:paraId="7A257EE4">
      <w:pPr>
        <w:pStyle w:val="3"/>
        <w:spacing w:line="254" w:lineRule="auto"/>
        <w:ind w:right="97"/>
        <w:rPr>
          <w:rFonts w:hint="eastAsia"/>
        </w:rPr>
      </w:pPr>
      <w:r>
        <w:rPr>
          <w:rFonts w:hint="eastAsia"/>
        </w:rPr>
        <w:t>直到现在，整个世界都固守于绝对概念，例如实体与本质、精神与物质、灵魂与官能、观念与规范。</w:t>
      </w:r>
    </w:p>
    <w:p w14:paraId="3BC61C5C">
      <w:pPr>
        <w:pStyle w:val="3"/>
        <w:spacing w:line="254" w:lineRule="auto"/>
        <w:ind w:right="97"/>
        <w:rPr>
          <w:rFonts w:hint="eastAsia"/>
        </w:rPr>
      </w:pPr>
    </w:p>
    <w:p w14:paraId="17807DC4">
      <w:pPr>
        <w:pStyle w:val="3"/>
        <w:spacing w:line="254" w:lineRule="auto"/>
        <w:ind w:right="97"/>
        <w:rPr>
          <w:rFonts w:hint="eastAsia"/>
        </w:rPr>
      </w:pPr>
      <w:r>
        <w:rPr>
          <w:rFonts w:hint="eastAsia"/>
        </w:rPr>
        <w:t>But now everything is changed; there is nothing firm, unchangeable, steadfast; there is no status quo, but only an eternal movement.</w:t>
      </w:r>
    </w:p>
    <w:p w14:paraId="658025F9">
      <w:pPr>
        <w:pStyle w:val="3"/>
        <w:spacing w:line="254" w:lineRule="auto"/>
        <w:ind w:right="97"/>
        <w:rPr>
          <w:rFonts w:hint="eastAsia"/>
        </w:rPr>
      </w:pPr>
      <w:r>
        <w:rPr>
          <w:rFonts w:hint="eastAsia"/>
        </w:rPr>
        <w:t>但现在一切都变了；没有什么是稳固的、不变的、坚定的；没有现状，只有永恒的运动。</w:t>
      </w:r>
    </w:p>
    <w:p w14:paraId="37619C15">
      <w:pPr>
        <w:pStyle w:val="3"/>
        <w:spacing w:line="254" w:lineRule="auto"/>
        <w:ind w:right="97"/>
        <w:rPr>
          <w:rFonts w:hint="eastAsia"/>
        </w:rPr>
      </w:pPr>
    </w:p>
    <w:p w14:paraId="71767C1A">
      <w:pPr>
        <w:pStyle w:val="3"/>
        <w:spacing w:line="254" w:lineRule="auto"/>
        <w:ind w:right="97"/>
        <w:rPr>
          <w:rFonts w:hint="eastAsia"/>
        </w:rPr>
      </w:pPr>
      <w:r>
        <w:rPr>
          <w:rFonts w:hint="eastAsia"/>
        </w:rPr>
        <w:t>Physics and chemistry dematerialize themselves, and seek their foundations in pure mathematical proportions; psychology has closed the account with substance and the faculties of the soul, and only reckons with psychical phenomena; logic, ethics, and æsthetics withdraw themselves from the government of fixed aprioristic norms, and seek to build themselves up on psychology and sociology; the atomistic world-view has given way in late years to the energetic, and the absolute is no longer considered as a being, but only as a becoming; "will is the real substance of the world."8</w:t>
      </w:r>
    </w:p>
    <w:p w14:paraId="5D7C9419">
      <w:pPr>
        <w:pStyle w:val="3"/>
        <w:spacing w:line="254" w:lineRule="auto"/>
        <w:ind w:right="97"/>
        <w:rPr>
          <w:rFonts w:hint="eastAsia"/>
        </w:rPr>
      </w:pPr>
      <w:r>
        <w:rPr>
          <w:rFonts w:hint="eastAsia"/>
        </w:rPr>
        <w:t>物理学和化学正在非物质化，并在纯粹的数学比例中寻找其基础；心理学已经了结了与实体和灵魂官能的关系，只考虑心理现象；逻辑学、伦理学和美学摆脱了固定的先验规范的支配，并试图在心理学和社会学的基础上建立自身；近年来，原子论的世界观已让位于能量论，绝对不再被视为一种存在，而仅仅是一种生成；“意志是世界的真正实体。”8</w:t>
      </w:r>
    </w:p>
    <w:p w14:paraId="5DFA4D88">
      <w:pPr>
        <w:pStyle w:val="3"/>
        <w:spacing w:line="254" w:lineRule="auto"/>
        <w:ind w:right="97"/>
        <w:rPr>
          <w:rFonts w:hint="eastAsia"/>
        </w:rPr>
      </w:pPr>
    </w:p>
    <w:p w14:paraId="317A621E">
      <w:pPr>
        <w:pStyle w:val="3"/>
        <w:spacing w:line="254" w:lineRule="auto"/>
        <w:ind w:right="97"/>
        <w:rPr>
          <w:rFonts w:hint="eastAsia"/>
        </w:rPr>
      </w:pPr>
      <w:r>
        <w:rPr>
          <w:rFonts w:hint="eastAsia"/>
        </w:rPr>
        <w:t>If Descartes pronounced his cogito ergo sum as the principle of philosophy, the new world- view proclaims her moveo ergo fio; vivere is now no longer cogitare, but velle; in a word, modern wisdom can be summed up in this short epigram of Proudhon: Affirmation du progrès, négation de l'absolu.</w:t>
      </w:r>
    </w:p>
    <w:p w14:paraId="1413DE34">
      <w:pPr>
        <w:pStyle w:val="3"/>
        <w:spacing w:line="254" w:lineRule="auto"/>
        <w:ind w:right="97"/>
        <w:rPr>
          <w:rFonts w:hint="eastAsia"/>
        </w:rPr>
      </w:pPr>
      <w:r>
        <w:rPr>
          <w:rFonts w:hint="eastAsia"/>
        </w:rPr>
        <w:t>如果笛卡尔宣称他的“我思故我在”（cogito ergo sum）为哲学原理，那么新的世界观则宣告她的“我动故我生成”（moveo ergo fio）；现在，“活着”（vivere）不再是“思考”（cogitare），而是“意欲”（velle）；一言以蔽之，现代智慧可以概括为蒲鲁东的这句简短警句：肯定进步，否定绝对（Affirmation du progrès, négation de l'absolu）。</w:t>
      </w:r>
    </w:p>
    <w:p w14:paraId="01FDEDB5">
      <w:pPr>
        <w:pStyle w:val="3"/>
        <w:spacing w:line="254" w:lineRule="auto"/>
        <w:ind w:right="97"/>
        <w:rPr>
          <w:rFonts w:hint="eastAsia"/>
        </w:rPr>
      </w:pPr>
    </w:p>
    <w:p w14:paraId="7D779016">
      <w:pPr>
        <w:pStyle w:val="3"/>
        <w:spacing w:line="254" w:lineRule="auto"/>
        <w:ind w:right="97"/>
        <w:rPr>
          <w:rFonts w:hint="eastAsia"/>
        </w:rPr>
      </w:pPr>
      <w:r>
        <w:rPr>
          <w:rFonts w:hint="eastAsia"/>
        </w:rPr>
        <w:t>As this world-view is a precipitate of modern life, so in its turn it influences that life and gives it direction and guidance.</w:t>
      </w:r>
    </w:p>
    <w:p w14:paraId="5B80AF2C">
      <w:pPr>
        <w:pStyle w:val="3"/>
        <w:spacing w:line="254" w:lineRule="auto"/>
        <w:ind w:right="97"/>
        <w:rPr>
          <w:rFonts w:hint="eastAsia"/>
        </w:rPr>
      </w:pPr>
      <w:r>
        <w:rPr>
          <w:rFonts w:hint="eastAsia"/>
        </w:rPr>
        <w:t>正如这种世界观是现代生活的沉淀物，反过来它也影响着那种生活，并给予其方向和指引。</w:t>
      </w:r>
    </w:p>
    <w:p w14:paraId="3B48022E">
      <w:pPr>
        <w:pStyle w:val="3"/>
        <w:spacing w:line="254" w:lineRule="auto"/>
        <w:ind w:right="97"/>
        <w:rPr>
          <w:rFonts w:hint="eastAsia"/>
        </w:rPr>
      </w:pPr>
    </w:p>
    <w:p w14:paraId="0B5F2D29">
      <w:pPr>
        <w:pStyle w:val="3"/>
        <w:spacing w:line="254" w:lineRule="auto"/>
        <w:ind w:right="97"/>
        <w:rPr>
          <w:rFonts w:hint="eastAsia"/>
        </w:rPr>
      </w:pPr>
      <w:r>
        <w:rPr>
          <w:rFonts w:hint="eastAsia"/>
        </w:rPr>
        <w:t>The century in which we live is distinguished from all preceding ones by its restless activity, by its exploitation of physical and psychical forces, but at the same time also by its endeavor to obtain the greatest possible results from the smallest possible expenditure of power.</w:t>
      </w:r>
    </w:p>
    <w:p w14:paraId="1C06A947">
      <w:pPr>
        <w:pStyle w:val="3"/>
        <w:spacing w:line="254" w:lineRule="auto"/>
        <w:ind w:right="97"/>
        <w:rPr>
          <w:rFonts w:hint="eastAsia"/>
        </w:rPr>
      </w:pPr>
      <w:r>
        <w:rPr>
          <w:rFonts w:hint="eastAsia"/>
        </w:rPr>
        <w:t>我们所生活的世纪，因其不息的活动、对物质和精神力量的利用而与以往所有世纪不同，但同时也因其致力于以最小的能量消耗获得最大可能的结果而不同。</w:t>
      </w:r>
    </w:p>
    <w:p w14:paraId="2F964E07">
      <w:pPr>
        <w:pStyle w:val="3"/>
        <w:spacing w:line="254" w:lineRule="auto"/>
        <w:ind w:right="97"/>
        <w:rPr>
          <w:rFonts w:hint="eastAsia"/>
        </w:rPr>
      </w:pPr>
    </w:p>
    <w:p w14:paraId="4F100CA0">
      <w:pPr>
        <w:pStyle w:val="3"/>
        <w:spacing w:line="254" w:lineRule="auto"/>
        <w:ind w:right="97"/>
        <w:rPr>
          <w:rFonts w:hint="eastAsia"/>
        </w:rPr>
      </w:pPr>
      <w:r>
        <w:rPr>
          <w:rFonts w:hint="eastAsia"/>
        </w:rPr>
        <w:t>The activities of men move in the most divergent directions, and cross each other every moment, so that nobody can obtain a clear view or give a complete account of them.</w:t>
      </w:r>
    </w:p>
    <w:p w14:paraId="66FD68EB">
      <w:pPr>
        <w:pStyle w:val="3"/>
        <w:spacing w:line="254" w:lineRule="auto"/>
        <w:ind w:right="97"/>
        <w:rPr>
          <w:rFonts w:hint="eastAsia"/>
        </w:rPr>
      </w:pPr>
      <w:r>
        <w:rPr>
          <w:rFonts w:hint="eastAsia"/>
        </w:rPr>
        <w:t>人的活动朝着最分歧的方向发展，并且每时每刻都在相互交叉，以致没有人能够清晰地了解或完整地描述它们。</w:t>
      </w:r>
    </w:p>
    <w:p w14:paraId="1F42044E">
      <w:pPr>
        <w:pStyle w:val="3"/>
        <w:spacing w:line="254" w:lineRule="auto"/>
        <w:ind w:right="97"/>
        <w:rPr>
          <w:rFonts w:hint="eastAsia"/>
        </w:rPr>
      </w:pPr>
    </w:p>
    <w:p w14:paraId="161726D6">
      <w:pPr>
        <w:pStyle w:val="3"/>
        <w:spacing w:line="254" w:lineRule="auto"/>
        <w:ind w:right="97"/>
        <w:rPr>
          <w:rFonts w:hint="eastAsia"/>
        </w:rPr>
      </w:pPr>
      <w:r>
        <w:rPr>
          <w:rFonts w:hint="eastAsia"/>
        </w:rPr>
        <w:t>And yet it seems as if all this manifold and many-sided labor accomplished to-day by men under the sun, is animated by one spirit, is directed by one aim, and is made serviceable to one end, namely, the improvement of the human race.</w:t>
      </w:r>
    </w:p>
    <w:p w14:paraId="13C3FC4B">
      <w:pPr>
        <w:pStyle w:val="3"/>
        <w:spacing w:line="254" w:lineRule="auto"/>
        <w:ind w:right="97"/>
        <w:rPr>
          <w:rFonts w:hint="eastAsia"/>
        </w:rPr>
      </w:pPr>
      <w:r>
        <w:rPr>
          <w:rFonts w:hint="eastAsia"/>
        </w:rPr>
        <w:t>然而，似乎今天人类在日光之下所完成的这一切多样而多方面的劳动，都被同一种精神所激励，被同一个目标所引导，并服务于同一个目的，即人类的改进。</w:t>
      </w:r>
    </w:p>
    <w:p w14:paraId="0B00C81D">
      <w:pPr>
        <w:pStyle w:val="3"/>
        <w:spacing w:line="254" w:lineRule="auto"/>
        <w:ind w:right="97"/>
        <w:rPr>
          <w:rFonts w:hint="eastAsia"/>
        </w:rPr>
      </w:pPr>
    </w:p>
    <w:p w14:paraId="56225C97">
      <w:pPr>
        <w:pStyle w:val="3"/>
        <w:spacing w:line="254" w:lineRule="auto"/>
        <w:ind w:right="97"/>
        <w:rPr>
          <w:rFonts w:hint="eastAsia"/>
        </w:rPr>
      </w:pPr>
      <w:r>
        <w:rPr>
          <w:rFonts w:hint="eastAsia"/>
        </w:rPr>
        <w:t>Men live to-day in a land of abundance, but there still remains a longing for a richer and more durable happiness.</w:t>
      </w:r>
    </w:p>
    <w:p w14:paraId="208EDC62">
      <w:pPr>
        <w:pStyle w:val="3"/>
        <w:spacing w:line="254" w:lineRule="auto"/>
        <w:ind w:right="97"/>
        <w:rPr>
          <w:rFonts w:hint="eastAsia"/>
        </w:rPr>
      </w:pPr>
      <w:r>
        <w:rPr>
          <w:rFonts w:hint="eastAsia"/>
        </w:rPr>
        <w:t>今天的人们生活在富饶之地，但仍然渴望更丰富、更持久的幸福。</w:t>
      </w:r>
    </w:p>
    <w:p w14:paraId="704C9854">
      <w:pPr>
        <w:pStyle w:val="3"/>
        <w:spacing w:line="254" w:lineRule="auto"/>
        <w:ind w:right="97"/>
        <w:rPr>
          <w:rFonts w:hint="eastAsia"/>
        </w:rPr>
      </w:pPr>
    </w:p>
    <w:p w14:paraId="39E7F9A9">
      <w:pPr>
        <w:pStyle w:val="3"/>
        <w:spacing w:line="254" w:lineRule="auto"/>
        <w:ind w:right="97"/>
        <w:rPr>
          <w:rFonts w:hint="eastAsia"/>
        </w:rPr>
      </w:pPr>
      <w:r>
        <w:rPr>
          <w:rFonts w:hint="eastAsia"/>
        </w:rPr>
        <w:t>This earthly life is confidently declared the sole home of man; yet men seek even here below another and better dwelling.</w:t>
      </w:r>
    </w:p>
    <w:p w14:paraId="0091BAB3">
      <w:pPr>
        <w:pStyle w:val="3"/>
        <w:spacing w:line="254" w:lineRule="auto"/>
        <w:ind w:right="97"/>
        <w:rPr>
          <w:rFonts w:hint="eastAsia"/>
        </w:rPr>
      </w:pPr>
      <w:r>
        <w:rPr>
          <w:rFonts w:hint="eastAsia"/>
        </w:rPr>
        <w:t>这属世的生命被自信地宣称为人唯一的家园；然而人们即使在此世也寻求另一个更好居所。</w:t>
      </w:r>
    </w:p>
    <w:p w14:paraId="39BA39BE">
      <w:pPr>
        <w:pStyle w:val="3"/>
        <w:spacing w:line="254" w:lineRule="auto"/>
        <w:ind w:right="97"/>
        <w:rPr>
          <w:rFonts w:hint="eastAsia"/>
        </w:rPr>
      </w:pPr>
    </w:p>
    <w:p w14:paraId="6AAB2CB0">
      <w:pPr>
        <w:pStyle w:val="3"/>
        <w:spacing w:line="254" w:lineRule="auto"/>
        <w:ind w:right="97"/>
        <w:rPr>
          <w:rFonts w:hint="eastAsia"/>
        </w:rPr>
      </w:pPr>
      <w:r>
        <w:rPr>
          <w:rFonts w:hint="eastAsia"/>
        </w:rPr>
        <w:t>And therefore there are not wanting reformers who earnestly reflect on the miseries of this life, and recommend ways and means not only for the deliverance, but also for the perfecting of humanity.</w:t>
      </w:r>
    </w:p>
    <w:p w14:paraId="636BBE83">
      <w:pPr>
        <w:pStyle w:val="3"/>
        <w:spacing w:line="254" w:lineRule="auto"/>
        <w:ind w:right="97"/>
        <w:rPr>
          <w:rFonts w:hint="eastAsia"/>
        </w:rPr>
      </w:pPr>
      <w:r>
        <w:rPr>
          <w:rFonts w:hint="eastAsia"/>
        </w:rPr>
        <w:t>因此不乏改革家们认真反思此生的苦难，并推荐不仅是为了解救人类，也是为了完善人类的方法和途径。</w:t>
      </w:r>
    </w:p>
    <w:p w14:paraId="7546BEEA">
      <w:pPr>
        <w:pStyle w:val="3"/>
        <w:spacing w:line="254" w:lineRule="auto"/>
        <w:ind w:right="97"/>
        <w:rPr>
          <w:rFonts w:hint="eastAsia"/>
        </w:rPr>
      </w:pPr>
    </w:p>
    <w:p w14:paraId="7B8F7519">
      <w:pPr>
        <w:pStyle w:val="3"/>
        <w:spacing w:line="254" w:lineRule="auto"/>
        <w:ind w:right="97"/>
        <w:rPr>
          <w:rFonts w:hint="eastAsia"/>
        </w:rPr>
      </w:pPr>
      <w:r>
        <w:rPr>
          <w:rFonts w:hint="eastAsia"/>
        </w:rPr>
        <w:t>In the first place, there is being made an attempt, which should be remarked, to improve the racial qualities of mankind in an artificial way.</w:t>
      </w:r>
    </w:p>
    <w:p w14:paraId="74936668">
      <w:pPr>
        <w:pStyle w:val="3"/>
        <w:spacing w:line="254" w:lineRule="auto"/>
        <w:ind w:right="97"/>
        <w:rPr>
          <w:rFonts w:hint="eastAsia"/>
        </w:rPr>
      </w:pPr>
      <w:r>
        <w:rPr>
          <w:rFonts w:hint="eastAsia"/>
        </w:rPr>
        <w:t>首先，值得注意的是，有人正试图以人为的方式改善人类的种族特质。</w:t>
      </w:r>
    </w:p>
    <w:p w14:paraId="4781518E">
      <w:pPr>
        <w:pStyle w:val="3"/>
        <w:spacing w:line="254" w:lineRule="auto"/>
        <w:ind w:right="97"/>
        <w:rPr>
          <w:rFonts w:hint="eastAsia"/>
        </w:rPr>
      </w:pPr>
    </w:p>
    <w:p w14:paraId="13FE4954">
      <w:pPr>
        <w:pStyle w:val="3"/>
        <w:spacing w:line="254" w:lineRule="auto"/>
        <w:ind w:right="97"/>
        <w:rPr>
          <w:rFonts w:hint="eastAsia"/>
        </w:rPr>
      </w:pPr>
      <w:r>
        <w:rPr>
          <w:rFonts w:hint="eastAsia"/>
        </w:rPr>
        <w:t>Individuals follow one another like small, unsubstantial waves from an unlimited ocean of being, but are all nevertheless equipped with free and active powers.</w:t>
      </w:r>
    </w:p>
    <w:p w14:paraId="51231E0F">
      <w:pPr>
        <w:pStyle w:val="3"/>
        <w:spacing w:line="254" w:lineRule="auto"/>
        <w:ind w:right="97"/>
        <w:rPr>
          <w:rFonts w:hint="eastAsia"/>
        </w:rPr>
      </w:pPr>
      <w:r>
        <w:rPr>
          <w:rFonts w:hint="eastAsia"/>
        </w:rPr>
        <w:t>个体如同来自无限存在海洋的微小、虚幻的波浪般相继而来，但都无一例外地被赋予了自由和主动的能力。</w:t>
      </w:r>
    </w:p>
    <w:p w14:paraId="6B233D74">
      <w:pPr>
        <w:pStyle w:val="3"/>
        <w:spacing w:line="254" w:lineRule="auto"/>
        <w:ind w:right="97"/>
        <w:rPr>
          <w:rFonts w:hint="eastAsia"/>
        </w:rPr>
      </w:pPr>
    </w:p>
    <w:p w14:paraId="62549F41">
      <w:pPr>
        <w:pStyle w:val="3"/>
        <w:spacing w:line="254" w:lineRule="auto"/>
        <w:ind w:right="97"/>
        <w:rPr>
          <w:rFonts w:hint="eastAsia"/>
        </w:rPr>
      </w:pPr>
      <w:r>
        <w:rPr>
          <w:rFonts w:hint="eastAsia"/>
        </w:rPr>
        <w:t>They must therefore not be passive in the routine of nature, and must not lose heart from the thought that man remains eternally the same and is capable of no improvement or perfecting.</w:t>
      </w:r>
    </w:p>
    <w:p w14:paraId="42715C96">
      <w:pPr>
        <w:pStyle w:val="3"/>
        <w:spacing w:line="254" w:lineRule="auto"/>
        <w:ind w:right="97"/>
        <w:rPr>
          <w:rFonts w:hint="eastAsia"/>
        </w:rPr>
      </w:pPr>
      <w:r>
        <w:rPr>
          <w:rFonts w:hint="eastAsia"/>
        </w:rPr>
        <w:t>因此，他们绝不能在自然的常规中被动，也绝不能因认为人永远保持不变、无法改进或完善而灰心。</w:t>
      </w:r>
    </w:p>
    <w:p w14:paraId="04F4CBBF">
      <w:pPr>
        <w:pStyle w:val="3"/>
        <w:spacing w:line="254" w:lineRule="auto"/>
        <w:ind w:right="97"/>
        <w:rPr>
          <w:rFonts w:hint="eastAsia"/>
        </w:rPr>
      </w:pPr>
    </w:p>
    <w:p w14:paraId="1664B658">
      <w:pPr>
        <w:pStyle w:val="3"/>
        <w:spacing w:line="254" w:lineRule="auto"/>
        <w:ind w:right="97"/>
        <w:rPr>
          <w:rFonts w:hint="eastAsia"/>
        </w:rPr>
      </w:pPr>
      <w:r>
        <w:rPr>
          <w:rFonts w:hint="eastAsia"/>
        </w:rPr>
        <w:t>The Christian religion may offer in its doctrine of the inheritance of sin such a comfortless view; but this dogma, that man is radically corrupt, must be saved by Christ, and can never become holy and happy by his own power, is the most demoralizing of all the articles of the Christian faith, and ought to be opposed and eradicated with determined strength.</w:t>
      </w:r>
    </w:p>
    <w:p w14:paraId="23F3F2DA">
      <w:pPr>
        <w:pStyle w:val="3"/>
        <w:spacing w:line="254" w:lineRule="auto"/>
        <w:ind w:right="97"/>
        <w:rPr>
          <w:rFonts w:hint="eastAsia"/>
        </w:rPr>
      </w:pPr>
      <w:r>
        <w:rPr>
          <w:rFonts w:hint="eastAsia"/>
        </w:rPr>
        <w:t>基督教在其原罪教义中或许提供了这样一种令人沮丧的观点；但这条教义，即人从根本上是败坏的，必须由基督拯救，并且永远不能靠自己的力量变得圣洁和幸福，是所有基督教信仰条款中最令人泄气的，并且应当以坚定的力量加以反对和根除。</w:t>
      </w:r>
    </w:p>
    <w:p w14:paraId="50671CD6">
      <w:pPr>
        <w:pStyle w:val="3"/>
        <w:spacing w:line="254" w:lineRule="auto"/>
        <w:ind w:right="97"/>
        <w:rPr>
          <w:rFonts w:hint="eastAsia"/>
        </w:rPr>
      </w:pPr>
    </w:p>
    <w:p w14:paraId="066A0A9B">
      <w:pPr>
        <w:pStyle w:val="3"/>
        <w:spacing w:line="254" w:lineRule="auto"/>
        <w:ind w:right="97"/>
        <w:rPr>
          <w:rFonts w:hint="eastAsia"/>
        </w:rPr>
      </w:pPr>
      <w:r>
        <w:rPr>
          <w:rFonts w:hint="eastAsia"/>
        </w:rPr>
        <w:t>In its place must come the comforting conviction that man is still always becoming; he has already raised himself above the animal, and is moving in the direction of the Uebermensch.</w:t>
      </w:r>
    </w:p>
    <w:p w14:paraId="63ECFE41">
      <w:pPr>
        <w:pStyle w:val="3"/>
        <w:spacing w:line="254" w:lineRule="auto"/>
        <w:ind w:right="97"/>
        <w:rPr>
          <w:rFonts w:hint="eastAsia"/>
        </w:rPr>
      </w:pPr>
      <w:r>
        <w:rPr>
          <w:rFonts w:hint="eastAsia"/>
        </w:rPr>
        <w:t>取而代之的必须是令人欣慰的信念，即人仍在不断生成之中；他已经将自己提升到动物之上，并且正在朝着超人（Uebermensch）的方向前进。</w:t>
      </w:r>
    </w:p>
    <w:p w14:paraId="346B078B">
      <w:pPr>
        <w:pStyle w:val="3"/>
        <w:spacing w:line="254" w:lineRule="auto"/>
        <w:ind w:right="97"/>
        <w:rPr>
          <w:rFonts w:hint="eastAsia"/>
        </w:rPr>
      </w:pPr>
    </w:p>
    <w:p w14:paraId="37ED5739">
      <w:pPr>
        <w:pStyle w:val="3"/>
        <w:spacing w:line="254" w:lineRule="auto"/>
        <w:ind w:right="97"/>
        <w:rPr>
          <w:rFonts w:hint="eastAsia"/>
        </w:rPr>
      </w:pPr>
      <w:r>
        <w:rPr>
          <w:rFonts w:hint="eastAsia"/>
        </w:rPr>
        <w:t>The evolutionary process, of which we have evidence all over the world, presses on not only forward, but also upward, to meet the light, the life, the spirit.</w:t>
      </w:r>
    </w:p>
    <w:p w14:paraId="720DE1DD">
      <w:pPr>
        <w:pStyle w:val="3"/>
        <w:spacing w:line="254" w:lineRule="auto"/>
        <w:ind w:right="97"/>
        <w:rPr>
          <w:rFonts w:hint="eastAsia"/>
        </w:rPr>
      </w:pPr>
      <w:r>
        <w:rPr>
          <w:rFonts w:hint="eastAsia"/>
        </w:rPr>
        <w:t>进化过程，我们在全世界都有其证据，不仅向前推进，而且向上提升，以迎接光明、生命和精神。</w:t>
      </w:r>
    </w:p>
    <w:p w14:paraId="277F3669">
      <w:pPr>
        <w:pStyle w:val="3"/>
        <w:spacing w:line="254" w:lineRule="auto"/>
        <w:ind w:right="97"/>
        <w:rPr>
          <w:rFonts w:hint="eastAsia"/>
        </w:rPr>
      </w:pPr>
    </w:p>
    <w:p w14:paraId="5747DFDC">
      <w:pPr>
        <w:pStyle w:val="3"/>
        <w:spacing w:line="254" w:lineRule="auto"/>
        <w:ind w:right="97"/>
        <w:rPr>
          <w:rFonts w:hint="eastAsia"/>
        </w:rPr>
      </w:pPr>
      <w:r>
        <w:rPr>
          <w:rFonts w:hint="eastAsia"/>
        </w:rPr>
        <w:t>It is only necessary that man understand this process, and take an active part in it; he must feel his responsibility for the carrying of the process through by man, and for its advancing through him to a higher type of being.</w:t>
      </w:r>
    </w:p>
    <w:p w14:paraId="6CBED695">
      <w:pPr>
        <w:pStyle w:val="3"/>
        <w:spacing w:line="254" w:lineRule="auto"/>
        <w:ind w:right="97"/>
        <w:rPr>
          <w:rFonts w:hint="eastAsia"/>
        </w:rPr>
      </w:pPr>
      <w:r>
        <w:rPr>
          <w:rFonts w:hint="eastAsia"/>
        </w:rPr>
        <w:t>只要人理解这个过程，并积极参与其中就足够了；他必须感受到他对于由人来完成这个过程的责任，以及通过他使其向更高类型的存在前进的责任。</w:t>
      </w:r>
    </w:p>
    <w:p w14:paraId="55DBC317">
      <w:pPr>
        <w:pStyle w:val="3"/>
        <w:spacing w:line="254" w:lineRule="auto"/>
        <w:ind w:right="97"/>
        <w:rPr>
          <w:rFonts w:hint="eastAsia"/>
        </w:rPr>
      </w:pPr>
    </w:p>
    <w:p w14:paraId="5D78DD93">
      <w:pPr>
        <w:pStyle w:val="3"/>
        <w:spacing w:line="254" w:lineRule="auto"/>
        <w:ind w:right="97"/>
        <w:rPr>
          <w:rFonts w:hint="eastAsia"/>
        </w:rPr>
      </w:pPr>
      <w:r>
        <w:rPr>
          <w:rFonts w:hint="eastAsia"/>
        </w:rPr>
        <w:t>It seems as if the physical development of man has reached its end, at least so far as its basal structure is concerned; but all the more necessary now is the spiritual development, that is, the conscious, intentional, systematic work of man towards his own perfecting.</w:t>
      </w:r>
    </w:p>
    <w:p w14:paraId="5E9C63CE">
      <w:pPr>
        <w:pStyle w:val="3"/>
        <w:spacing w:line="254" w:lineRule="auto"/>
        <w:ind w:right="97"/>
        <w:rPr>
          <w:rFonts w:hint="eastAsia"/>
        </w:rPr>
      </w:pPr>
      <w:r>
        <w:rPr>
          <w:rFonts w:hint="eastAsia"/>
        </w:rPr>
        <w:t>似乎人的身体发展已经达到了终点，至少就其基本结构而言是这样；但现在更为必要的是精神的发展，即人为了自身的完善而进行的有意识的、有目的的、系统的工作。</w:t>
      </w:r>
    </w:p>
    <w:p w14:paraId="0248ADAE">
      <w:pPr>
        <w:pStyle w:val="3"/>
        <w:spacing w:line="254" w:lineRule="auto"/>
        <w:ind w:right="97"/>
        <w:rPr>
          <w:rFonts w:hint="eastAsia"/>
        </w:rPr>
      </w:pPr>
    </w:p>
    <w:p w14:paraId="778C095E">
      <w:pPr>
        <w:pStyle w:val="3"/>
        <w:spacing w:line="254" w:lineRule="auto"/>
        <w:ind w:right="97"/>
        <w:rPr>
          <w:rFonts w:hint="eastAsia"/>
        </w:rPr>
      </w:pPr>
      <w:r>
        <w:rPr>
          <w:rFonts w:hint="eastAsia"/>
        </w:rPr>
        <w:t>And to this belongs in the first place the improvement and ennobling of the human race.</w:t>
      </w:r>
    </w:p>
    <w:p w14:paraId="357DBE1F">
      <w:pPr>
        <w:pStyle w:val="3"/>
        <w:spacing w:line="254" w:lineRule="auto"/>
        <w:ind w:right="97"/>
        <w:rPr>
          <w:rFonts w:hint="eastAsia"/>
        </w:rPr>
      </w:pPr>
      <w:r>
        <w:rPr>
          <w:rFonts w:hint="eastAsia"/>
        </w:rPr>
        <w:t>而首要属于此的，便是人类种族的改进和高尚化。</w:t>
      </w:r>
    </w:p>
    <w:p w14:paraId="0688C9F6">
      <w:pPr>
        <w:pStyle w:val="3"/>
        <w:spacing w:line="254" w:lineRule="auto"/>
        <w:ind w:right="97"/>
        <w:rPr>
          <w:rFonts w:hint="eastAsia"/>
        </w:rPr>
      </w:pPr>
    </w:p>
    <w:p w14:paraId="691F22F4">
      <w:pPr>
        <w:pStyle w:val="3"/>
        <w:spacing w:line="254" w:lineRule="auto"/>
        <w:ind w:right="97"/>
        <w:rPr>
          <w:rFonts w:hint="eastAsia"/>
        </w:rPr>
      </w:pPr>
      <w:r>
        <w:rPr>
          <w:rFonts w:hint="eastAsia"/>
        </w:rPr>
        <w:t>But now we are faced by the fact that, as Karl Pearson expresses it, "the mentally better stock in the nation is not reproducing itself at the same rate as it did of old; the less able and less energetic are more fertile than the better stock."</w:t>
      </w:r>
    </w:p>
    <w:p w14:paraId="196D623D">
      <w:pPr>
        <w:pStyle w:val="3"/>
        <w:spacing w:line="254" w:lineRule="auto"/>
        <w:ind w:right="97"/>
        <w:rPr>
          <w:rFonts w:hint="eastAsia"/>
        </w:rPr>
      </w:pPr>
      <w:r>
        <w:rPr>
          <w:rFonts w:hint="eastAsia"/>
        </w:rPr>
        <w:t>但现在我们面临着这样一个事实，正如卡尔·皮尔逊所言：‘国家中智力较优的群体，其繁殖率不如以往；能力较低、精力较差的群体比优秀的群体生育力更强。’</w:t>
      </w:r>
    </w:p>
    <w:p w14:paraId="32149F3B">
      <w:pPr>
        <w:pStyle w:val="3"/>
        <w:spacing w:line="254" w:lineRule="auto"/>
        <w:ind w:right="97"/>
        <w:rPr>
          <w:rFonts w:hint="eastAsia"/>
        </w:rPr>
      </w:pPr>
    </w:p>
    <w:p w14:paraId="1CA9CA53">
      <w:pPr>
        <w:pStyle w:val="3"/>
        <w:spacing w:line="254" w:lineRule="auto"/>
        <w:ind w:right="97"/>
        <w:rPr>
          <w:rFonts w:hint="eastAsia"/>
        </w:rPr>
      </w:pPr>
      <w:r>
        <w:rPr>
          <w:rFonts w:hint="eastAsia"/>
        </w:rPr>
        <w:t>And that is not all; but in all lands the law allows, apart from certain limitations of age and consanguinity, complete freedom to marriage, so that it is possible for all kinds of weak, sick, incurable, and degenerate people to be united in marriage and to give birth to unfortunate children, and in this way to promote the steady deterioration of the human race.</w:t>
      </w:r>
    </w:p>
    <w:p w14:paraId="18EBD9DA">
      <w:pPr>
        <w:pStyle w:val="3"/>
        <w:spacing w:line="254" w:lineRule="auto"/>
        <w:ind w:right="97"/>
        <w:rPr>
          <w:rFonts w:hint="eastAsia"/>
        </w:rPr>
      </w:pPr>
      <w:r>
        <w:rPr>
          <w:rFonts w:hint="eastAsia"/>
        </w:rPr>
        <w:t>不仅如此；在所有国家，法律除了某些年龄和血缘限制外，都允许完全的婚姻自由，因此，各种体弱、患病、无法治愈和退化的人都有可能结婚并生育不幸的后代，从而促使人类种族持续退化。</w:t>
      </w:r>
    </w:p>
    <w:p w14:paraId="3EEC6293">
      <w:pPr>
        <w:pStyle w:val="3"/>
        <w:spacing w:line="254" w:lineRule="auto"/>
        <w:ind w:right="97"/>
        <w:rPr>
          <w:rFonts w:hint="eastAsia"/>
        </w:rPr>
      </w:pPr>
    </w:p>
    <w:p w14:paraId="6B4EB70B">
      <w:pPr>
        <w:pStyle w:val="3"/>
        <w:spacing w:line="254" w:lineRule="auto"/>
        <w:ind w:right="97"/>
        <w:rPr>
          <w:rFonts w:hint="eastAsia"/>
        </w:rPr>
      </w:pPr>
      <w:r>
        <w:rPr>
          <w:rFonts w:hint="eastAsia"/>
        </w:rPr>
        <w:t>Nobody can deny that such a deterioration takes place.</w:t>
      </w:r>
    </w:p>
    <w:p w14:paraId="762F6C4D">
      <w:pPr>
        <w:pStyle w:val="3"/>
        <w:spacing w:line="254" w:lineRule="auto"/>
        <w:ind w:right="97"/>
        <w:rPr>
          <w:rFonts w:hint="eastAsia"/>
        </w:rPr>
      </w:pPr>
      <w:r>
        <w:rPr>
          <w:rFonts w:hint="eastAsia"/>
        </w:rPr>
        <w:t>没有人能否认这种退化正在发生。</w:t>
      </w:r>
    </w:p>
    <w:p w14:paraId="16414C5F">
      <w:pPr>
        <w:pStyle w:val="3"/>
        <w:spacing w:line="254" w:lineRule="auto"/>
        <w:ind w:right="97"/>
        <w:rPr>
          <w:rFonts w:hint="eastAsia"/>
        </w:rPr>
      </w:pPr>
    </w:p>
    <w:p w14:paraId="39853C43">
      <w:pPr>
        <w:pStyle w:val="3"/>
        <w:spacing w:line="254" w:lineRule="auto"/>
        <w:ind w:right="97"/>
        <w:rPr>
          <w:rFonts w:hint="eastAsia"/>
        </w:rPr>
      </w:pPr>
      <w:r>
        <w:rPr>
          <w:rFonts w:hint="eastAsia"/>
        </w:rPr>
        <w:t>While hygiene does its best, on the one side, to prolong the life of the weak as much as possible, the number of these weak beings is continually increasing by the complete freedom of marriage.</w:t>
      </w:r>
    </w:p>
    <w:p w14:paraId="096B0339">
      <w:pPr>
        <w:pStyle w:val="3"/>
        <w:spacing w:line="254" w:lineRule="auto"/>
        <w:ind w:right="97"/>
        <w:rPr>
          <w:rFonts w:hint="eastAsia"/>
        </w:rPr>
      </w:pPr>
      <w:r>
        <w:rPr>
          <w:rFonts w:hint="eastAsia"/>
        </w:rPr>
        <w:t>一方面，卫生学尽其所能延长弱者的生命，另一方面，由于完全的婚姻自由，这些弱者的数量却在持续增加。</w:t>
      </w:r>
    </w:p>
    <w:p w14:paraId="1D6000D4">
      <w:pPr>
        <w:pStyle w:val="3"/>
        <w:spacing w:line="254" w:lineRule="auto"/>
        <w:ind w:right="97"/>
        <w:rPr>
          <w:rFonts w:hint="eastAsia"/>
        </w:rPr>
      </w:pPr>
    </w:p>
    <w:p w14:paraId="051E68B7">
      <w:pPr>
        <w:pStyle w:val="3"/>
        <w:spacing w:line="254" w:lineRule="auto"/>
        <w:ind w:right="97"/>
        <w:rPr>
          <w:rFonts w:hint="eastAsia"/>
        </w:rPr>
      </w:pPr>
      <w:r>
        <w:rPr>
          <w:rFonts w:hint="eastAsia"/>
        </w:rPr>
        <w:t>Weismann may assert that propensities which are acquired during life are not inherited, but the fact still remains that the physical and psychical condition of the parents influences that of the children.</w:t>
      </w:r>
    </w:p>
    <w:p w14:paraId="386B687B">
      <w:pPr>
        <w:pStyle w:val="3"/>
        <w:spacing w:line="254" w:lineRule="auto"/>
        <w:ind w:right="97"/>
        <w:rPr>
          <w:rFonts w:hint="eastAsia"/>
        </w:rPr>
      </w:pPr>
      <w:r>
        <w:rPr>
          <w:rFonts w:hint="eastAsia"/>
        </w:rPr>
        <w:t>魏斯曼可能断言生命期间获得的习性不会遗传，但事实仍然是，父母的身心状况会影响子女。</w:t>
      </w:r>
    </w:p>
    <w:p w14:paraId="64FD06FB">
      <w:pPr>
        <w:pStyle w:val="3"/>
        <w:spacing w:line="254" w:lineRule="auto"/>
        <w:ind w:right="97"/>
        <w:rPr>
          <w:rFonts w:hint="eastAsia"/>
        </w:rPr>
      </w:pPr>
    </w:p>
    <w:p w14:paraId="37349BA6">
      <w:pPr>
        <w:pStyle w:val="3"/>
        <w:spacing w:line="254" w:lineRule="auto"/>
        <w:ind w:right="97"/>
        <w:rPr>
          <w:rFonts w:hint="eastAsia"/>
        </w:rPr>
      </w:pPr>
      <w:r>
        <w:rPr>
          <w:rFonts w:hint="eastAsia"/>
        </w:rPr>
        <w:t>Insanity and crime, tuberculosis and alcoholism, and all kinds of venereal diseases are increasing among all nations; increasing numbers of inmates are sent to hospitals and prisons; and all this lays on the community a burden which in the long run it will not be able to bear.</w:t>
      </w:r>
    </w:p>
    <w:p w14:paraId="2BE850FB">
      <w:pPr>
        <w:pStyle w:val="3"/>
        <w:spacing w:line="254" w:lineRule="auto"/>
        <w:ind w:right="97"/>
        <w:rPr>
          <w:rFonts w:hint="eastAsia"/>
        </w:rPr>
      </w:pPr>
      <w:r>
        <w:rPr>
          <w:rFonts w:hint="eastAsia"/>
        </w:rPr>
        <w:t>精神错乱与犯罪、肺结核与酗酒以及各种性病在所有国家都在增加；越来越多的囚犯被送往医院和监狱；这一切都给社会带来了长远来看无法承受的负担。</w:t>
      </w:r>
    </w:p>
    <w:p w14:paraId="78E5CF19">
      <w:pPr>
        <w:pStyle w:val="3"/>
        <w:spacing w:line="254" w:lineRule="auto"/>
        <w:ind w:right="97"/>
        <w:rPr>
          <w:rFonts w:hint="eastAsia"/>
        </w:rPr>
      </w:pPr>
    </w:p>
    <w:p w14:paraId="1C488C30">
      <w:pPr>
        <w:pStyle w:val="3"/>
        <w:spacing w:line="254" w:lineRule="auto"/>
        <w:ind w:right="97"/>
        <w:rPr>
          <w:rFonts w:hint="eastAsia"/>
        </w:rPr>
      </w:pPr>
      <w:r>
        <w:rPr>
          <w:rFonts w:hint="eastAsia"/>
        </w:rPr>
        <w:t>Therefore it is our duty to devote the greatest possible attention to marriage, and to the people between whom it is concluded.</w:t>
      </w:r>
    </w:p>
    <w:p w14:paraId="70824466">
      <w:pPr>
        <w:pStyle w:val="3"/>
        <w:spacing w:line="254" w:lineRule="auto"/>
        <w:ind w:right="97"/>
        <w:rPr>
          <w:rFonts w:hint="eastAsia"/>
        </w:rPr>
      </w:pPr>
      <w:r>
        <w:rPr>
          <w:rFonts w:hint="eastAsia"/>
        </w:rPr>
        <w:t>因此，我们有责任对婚姻给予最大的关注，以及对缔结婚姻的人们给予最大的关注。</w:t>
      </w:r>
    </w:p>
    <w:p w14:paraId="7D178927">
      <w:pPr>
        <w:pStyle w:val="3"/>
        <w:spacing w:line="254" w:lineRule="auto"/>
        <w:ind w:right="97"/>
        <w:rPr>
          <w:rFonts w:hint="eastAsia"/>
        </w:rPr>
      </w:pPr>
    </w:p>
    <w:p w14:paraId="0E1B607C">
      <w:pPr>
        <w:pStyle w:val="3"/>
        <w:spacing w:line="254" w:lineRule="auto"/>
        <w:ind w:right="97"/>
        <w:rPr>
          <w:rFonts w:hint="eastAsia"/>
        </w:rPr>
      </w:pPr>
      <w:r>
        <w:rPr>
          <w:rFonts w:hint="eastAsia"/>
        </w:rPr>
        <w:t>In the first place, it is necessary that the act of propagation be restored to honor.</w:t>
      </w:r>
    </w:p>
    <w:p w14:paraId="1049FC9F">
      <w:pPr>
        <w:pStyle w:val="3"/>
        <w:spacing w:line="254" w:lineRule="auto"/>
        <w:ind w:right="97"/>
        <w:rPr>
          <w:rFonts w:hint="eastAsia"/>
        </w:rPr>
      </w:pPr>
      <w:r>
        <w:rPr>
          <w:rFonts w:hint="eastAsia"/>
        </w:rPr>
        <w:t>首先，有必要恢复生育行为的尊严。</w:t>
      </w:r>
    </w:p>
    <w:p w14:paraId="331F98C8">
      <w:pPr>
        <w:pStyle w:val="3"/>
        <w:spacing w:line="254" w:lineRule="auto"/>
        <w:ind w:right="97"/>
        <w:rPr>
          <w:rFonts w:hint="eastAsia"/>
        </w:rPr>
      </w:pPr>
    </w:p>
    <w:p w14:paraId="1A712215">
      <w:pPr>
        <w:pStyle w:val="3"/>
        <w:spacing w:line="254" w:lineRule="auto"/>
        <w:ind w:right="97"/>
        <w:rPr>
          <w:rFonts w:hint="eastAsia"/>
        </w:rPr>
      </w:pPr>
      <w:r>
        <w:rPr>
          <w:rFonts w:hint="eastAsia"/>
        </w:rPr>
        <w:t>Ascetic Christianity has imprinted the stamp of impurity on it, and humanity therefore will never become better by returning to this mode of thought.</w:t>
      </w:r>
    </w:p>
    <w:p w14:paraId="2AE6A65A">
      <w:pPr>
        <w:pStyle w:val="3"/>
        <w:spacing w:line="254" w:lineRule="auto"/>
        <w:ind w:right="97"/>
        <w:rPr>
          <w:rFonts w:hint="eastAsia"/>
        </w:rPr>
      </w:pPr>
      <w:r>
        <w:rPr>
          <w:rFonts w:hint="eastAsia"/>
        </w:rPr>
        <w:t>禁欲的基督教给它打上了不洁的烙印，因此，人类若回归这种思维模式，将永远不会变得更好。</w:t>
      </w:r>
    </w:p>
    <w:p w14:paraId="00A1A397">
      <w:pPr>
        <w:pStyle w:val="3"/>
        <w:spacing w:line="254" w:lineRule="auto"/>
        <w:ind w:right="97"/>
        <w:rPr>
          <w:rFonts w:hint="eastAsia"/>
        </w:rPr>
      </w:pPr>
    </w:p>
    <w:p w14:paraId="72FF74C0">
      <w:pPr>
        <w:pStyle w:val="3"/>
        <w:spacing w:line="254" w:lineRule="auto"/>
        <w:ind w:right="97"/>
        <w:rPr>
          <w:rFonts w:hint="eastAsia"/>
        </w:rPr>
      </w:pPr>
      <w:r>
        <w:rPr>
          <w:rFonts w:hint="eastAsia"/>
        </w:rPr>
        <w:t>But it will enter the path of self- perfecting when it turns its back on all asceticism and comes to understand the holiness of propagation.</w:t>
      </w:r>
    </w:p>
    <w:p w14:paraId="0E04D492">
      <w:pPr>
        <w:pStyle w:val="3"/>
        <w:spacing w:line="254" w:lineRule="auto"/>
        <w:ind w:right="97"/>
        <w:rPr>
          <w:rFonts w:hint="eastAsia"/>
        </w:rPr>
      </w:pPr>
      <w:r>
        <w:rPr>
          <w:rFonts w:hint="eastAsia"/>
        </w:rPr>
        <w:t>但是，当它摒弃一切禁欲主义，并开始理解生育的神圣性时，它将走上自我完善的道路。</w:t>
      </w:r>
    </w:p>
    <w:p w14:paraId="025DD4BE">
      <w:pPr>
        <w:pStyle w:val="3"/>
        <w:spacing w:line="254" w:lineRule="auto"/>
        <w:ind w:right="97"/>
        <w:rPr>
          <w:rFonts w:hint="eastAsia"/>
        </w:rPr>
      </w:pPr>
    </w:p>
    <w:p w14:paraId="7611E5A6">
      <w:pPr>
        <w:pStyle w:val="3"/>
        <w:spacing w:line="254" w:lineRule="auto"/>
        <w:ind w:right="97"/>
        <w:rPr>
          <w:rFonts w:hint="eastAsia"/>
        </w:rPr>
      </w:pPr>
      <w:r>
        <w:rPr>
          <w:rFonts w:hint="eastAsia"/>
        </w:rPr>
        <w:t>The act of generation is not impure, but a holy sacrament, and all conception is immaculate.</w:t>
      </w:r>
    </w:p>
    <w:p w14:paraId="7AADC1C5">
      <w:pPr>
        <w:pStyle w:val="3"/>
        <w:spacing w:line="254" w:lineRule="auto"/>
        <w:ind w:right="97"/>
        <w:rPr>
          <w:rFonts w:hint="eastAsia"/>
        </w:rPr>
      </w:pPr>
      <w:r>
        <w:rPr>
          <w:rFonts w:hint="eastAsia"/>
        </w:rPr>
        <w:t>生育行为并非不洁，而是一件神圣的圣事，所有的受孕都是无玷的。</w:t>
      </w:r>
    </w:p>
    <w:p w14:paraId="2DE03644">
      <w:pPr>
        <w:pStyle w:val="3"/>
        <w:spacing w:line="254" w:lineRule="auto"/>
        <w:ind w:right="97"/>
        <w:rPr>
          <w:rFonts w:hint="eastAsia"/>
        </w:rPr>
      </w:pPr>
    </w:p>
    <w:p w14:paraId="1618E922">
      <w:pPr>
        <w:pStyle w:val="3"/>
        <w:spacing w:line="254" w:lineRule="auto"/>
        <w:ind w:right="97"/>
        <w:rPr>
          <w:rFonts w:hint="eastAsia"/>
        </w:rPr>
      </w:pPr>
      <w:r>
        <w:rPr>
          <w:rFonts w:hint="eastAsia"/>
        </w:rPr>
        <w:t>True progress will come when humanity returns to the classic honoring of the strength and beauty of the body and regains the old respect for the divinity of propagation.</w:t>
      </w:r>
    </w:p>
    <w:p w14:paraId="543B0B81">
      <w:pPr>
        <w:pStyle w:val="3"/>
        <w:spacing w:line="254" w:lineRule="auto"/>
        <w:ind w:right="97"/>
        <w:rPr>
          <w:rFonts w:hint="eastAsia"/>
        </w:rPr>
      </w:pPr>
      <w:r>
        <w:rPr>
          <w:rFonts w:hint="eastAsia"/>
        </w:rPr>
        <w:t>当人类回归对身体力量与美的古典尊崇，并重新获得对生育神圣性的古老敬意时，真正的进步才会到来。</w:t>
      </w:r>
    </w:p>
    <w:p w14:paraId="15C10A0A">
      <w:pPr>
        <w:pStyle w:val="3"/>
        <w:spacing w:line="254" w:lineRule="auto"/>
        <w:ind w:right="97"/>
        <w:rPr>
          <w:rFonts w:hint="eastAsia"/>
        </w:rPr>
      </w:pPr>
    </w:p>
    <w:p w14:paraId="5BCEE988">
      <w:pPr>
        <w:pStyle w:val="3"/>
        <w:spacing w:line="254" w:lineRule="auto"/>
        <w:ind w:right="97"/>
        <w:rPr>
          <w:rFonts w:hint="eastAsia"/>
        </w:rPr>
      </w:pPr>
      <w:r>
        <w:rPr>
          <w:rFonts w:hint="eastAsia"/>
        </w:rPr>
        <w:t>But with this restoration to honor of the propagation of the race earnest investigation must be combined.</w:t>
      </w:r>
    </w:p>
    <w:p w14:paraId="6EC6C55C">
      <w:pPr>
        <w:pStyle w:val="3"/>
        <w:spacing w:line="254" w:lineRule="auto"/>
        <w:ind w:right="97"/>
        <w:rPr>
          <w:rFonts w:hint="eastAsia"/>
        </w:rPr>
      </w:pPr>
      <w:r>
        <w:rPr>
          <w:rFonts w:hint="eastAsia"/>
        </w:rPr>
        <w:t>但在恢复种族繁衍的尊严的同时，必须结合认真的研究。</w:t>
      </w:r>
    </w:p>
    <w:p w14:paraId="6FBEBDB6">
      <w:pPr>
        <w:pStyle w:val="3"/>
        <w:spacing w:line="254" w:lineRule="auto"/>
        <w:ind w:right="97"/>
        <w:rPr>
          <w:rFonts w:hint="eastAsia"/>
        </w:rPr>
      </w:pPr>
    </w:p>
    <w:p w14:paraId="48B5512C">
      <w:pPr>
        <w:pStyle w:val="3"/>
        <w:spacing w:line="254" w:lineRule="auto"/>
        <w:ind w:right="97"/>
        <w:rPr>
          <w:rFonts w:hint="eastAsia"/>
        </w:rPr>
      </w:pPr>
      <w:r>
        <w:rPr>
          <w:rFonts w:hint="eastAsia"/>
        </w:rPr>
        <w:t>The science of "eugenics," which was already inaugurated by Francis Galton in 1883, and for which he not long ago founded a research-fellowship at the University of London, must become a science which subjects to exact inquiry everything that bears upon propagation and heredity, and endeavors to discover the laws by which these are governed.</w:t>
      </w:r>
    </w:p>
    <w:p w14:paraId="255AD56B">
      <w:pPr>
        <w:pStyle w:val="3"/>
        <w:spacing w:line="254" w:lineRule="auto"/>
        <w:ind w:right="97"/>
        <w:rPr>
          <w:rFonts w:hint="eastAsia"/>
        </w:rPr>
      </w:pPr>
      <w:r>
        <w:rPr>
          <w:rFonts w:hint="eastAsia"/>
        </w:rPr>
        <w:t>“优生学”这门科学，由弗朗西斯·高尔顿于1883年创立，不久前他还在伦敦大学为此设立了一个研究基金，必须成为一门对所有关乎繁衍和遗传的事物进行精确探究的科学，并努力发现支配这些事物的规律。</w:t>
      </w:r>
    </w:p>
    <w:p w14:paraId="6637F2CE">
      <w:pPr>
        <w:pStyle w:val="3"/>
        <w:spacing w:line="254" w:lineRule="auto"/>
        <w:ind w:right="97"/>
        <w:rPr>
          <w:rFonts w:hint="eastAsia"/>
        </w:rPr>
      </w:pPr>
    </w:p>
    <w:p w14:paraId="62D7E5AA">
      <w:pPr>
        <w:pStyle w:val="3"/>
        <w:spacing w:line="254" w:lineRule="auto"/>
        <w:ind w:right="97"/>
        <w:rPr>
          <w:rFonts w:hint="eastAsia"/>
        </w:rPr>
      </w:pPr>
      <w:r>
        <w:rPr>
          <w:rFonts w:hint="eastAsia"/>
        </w:rPr>
        <w:t>Such an inquiry has not yet been prosecuted far enough to warrant the deduction of conclusions on which legislation might be founded.</w:t>
      </w:r>
    </w:p>
    <w:p w14:paraId="38A1FCCF">
      <w:pPr>
        <w:pStyle w:val="3"/>
        <w:spacing w:line="254" w:lineRule="auto"/>
        <w:ind w:right="97"/>
        <w:rPr>
          <w:rFonts w:hint="eastAsia"/>
        </w:rPr>
      </w:pPr>
      <w:r>
        <w:rPr>
          <w:rFonts w:hint="eastAsia"/>
        </w:rPr>
        <w:t>此类研究尚未进行到足以推导出可以作为立法基础的结论。</w:t>
      </w:r>
    </w:p>
    <w:p w14:paraId="127DF6D0">
      <w:pPr>
        <w:pStyle w:val="3"/>
        <w:spacing w:line="254" w:lineRule="auto"/>
        <w:ind w:right="97"/>
        <w:rPr>
          <w:rFonts w:hint="eastAsia"/>
        </w:rPr>
      </w:pPr>
    </w:p>
    <w:p w14:paraId="7DBF255D">
      <w:pPr>
        <w:pStyle w:val="3"/>
        <w:spacing w:line="254" w:lineRule="auto"/>
        <w:ind w:right="97"/>
        <w:rPr>
          <w:rFonts w:hint="eastAsia"/>
        </w:rPr>
      </w:pPr>
      <w:r>
        <w:rPr>
          <w:rFonts w:hint="eastAsia"/>
        </w:rPr>
        <w:t>But public opinion can be instructed, and the way for new legislation respecting matrimony may be prepared, and the state can at any rate begin to make medical inquiry obligatory before marriage, forbid marriage in definite serious cases, and so prevent the birth of unfortunate children.</w:t>
      </w:r>
    </w:p>
    <w:p w14:paraId="6833E992">
      <w:pPr>
        <w:pStyle w:val="3"/>
        <w:spacing w:line="254" w:lineRule="auto"/>
        <w:ind w:right="97"/>
        <w:rPr>
          <w:rFonts w:hint="eastAsia"/>
        </w:rPr>
      </w:pPr>
      <w:r>
        <w:rPr>
          <w:rFonts w:hint="eastAsia"/>
        </w:rPr>
        <w:t>但是可以引导公众舆论，为有关婚姻的新立法铺平道路，并且国家至少可以开始强制婚前医学检查，在明确的严重情况下禁止结婚，从而防止不幸儿童的出生。</w:t>
      </w:r>
    </w:p>
    <w:p w14:paraId="0C83F667">
      <w:pPr>
        <w:pStyle w:val="3"/>
        <w:spacing w:line="254" w:lineRule="auto"/>
        <w:ind w:right="97"/>
        <w:rPr>
          <w:rFonts w:hint="eastAsia"/>
        </w:rPr>
      </w:pPr>
    </w:p>
    <w:p w14:paraId="5649113A">
      <w:pPr>
        <w:pStyle w:val="3"/>
        <w:spacing w:line="254" w:lineRule="auto"/>
        <w:ind w:right="97"/>
        <w:rPr>
          <w:rFonts w:hint="eastAsia"/>
        </w:rPr>
      </w:pPr>
      <w:r>
        <w:rPr>
          <w:rFonts w:hint="eastAsia"/>
        </w:rPr>
        <w:t>Artificial selection shows how genera and species may be modified among plants and animals; if this selection is applied also to the human race, it will promote its well-being and improvement in the highest degree.</w:t>
      </w:r>
    </w:p>
    <w:p w14:paraId="4F3F771E">
      <w:pPr>
        <w:pStyle w:val="3"/>
        <w:spacing w:line="254" w:lineRule="auto"/>
        <w:ind w:right="97"/>
        <w:rPr>
          <w:rFonts w:hint="eastAsia"/>
        </w:rPr>
      </w:pPr>
      <w:r>
        <w:rPr>
          <w:rFonts w:hint="eastAsia"/>
        </w:rPr>
        <w:t>人工选择表明了动植物的属和种是如何被改变的；如果这种选择也应用于人类，它将在最大程度上促进其福祉和改进。</w:t>
      </w:r>
    </w:p>
    <w:p w14:paraId="6820901E">
      <w:pPr>
        <w:pStyle w:val="3"/>
        <w:spacing w:line="254" w:lineRule="auto"/>
        <w:ind w:right="97"/>
        <w:rPr>
          <w:rFonts w:hint="eastAsia"/>
        </w:rPr>
      </w:pPr>
    </w:p>
    <w:p w14:paraId="57F5EFA0">
      <w:pPr>
        <w:pStyle w:val="3"/>
        <w:spacing w:line="254" w:lineRule="auto"/>
        <w:ind w:right="97"/>
        <w:rPr>
          <w:rFonts w:hint="eastAsia"/>
        </w:rPr>
      </w:pPr>
      <w:r>
        <w:rPr>
          <w:rFonts w:hint="eastAsia"/>
        </w:rPr>
        <w:t>In close alliance with this attempt to ennoble the human race by artificial selection is the effort which is making for the perfecting of humanity by a radical reform in education.</w:t>
      </w:r>
    </w:p>
    <w:p w14:paraId="2414FD8B">
      <w:pPr>
        <w:pStyle w:val="3"/>
        <w:spacing w:line="254" w:lineRule="auto"/>
        <w:ind w:right="97"/>
        <w:rPr>
          <w:rFonts w:hint="eastAsia"/>
        </w:rPr>
      </w:pPr>
      <w:r>
        <w:rPr>
          <w:rFonts w:hint="eastAsia"/>
        </w:rPr>
        <w:t>与这种通过人工选择来使人类高尚化的尝试紧密相联的，是通过教育的彻底改革来完善人类的努力。</w:t>
      </w:r>
    </w:p>
    <w:p w14:paraId="37972B78">
      <w:pPr>
        <w:pStyle w:val="3"/>
        <w:spacing w:line="254" w:lineRule="auto"/>
        <w:ind w:right="97"/>
        <w:rPr>
          <w:rFonts w:hint="eastAsia"/>
        </w:rPr>
      </w:pPr>
    </w:p>
    <w:p w14:paraId="47E4446A">
      <w:pPr>
        <w:pStyle w:val="3"/>
        <w:spacing w:line="254" w:lineRule="auto"/>
        <w:ind w:right="97"/>
        <w:rPr>
          <w:rFonts w:hint="eastAsia"/>
        </w:rPr>
      </w:pPr>
      <w:r>
        <w:rPr>
          <w:rFonts w:hint="eastAsia"/>
        </w:rPr>
        <w:t>Many opinions exist as to the nature of such a new education.</w:t>
      </w:r>
    </w:p>
    <w:p w14:paraId="0A21DD7F">
      <w:pPr>
        <w:pStyle w:val="3"/>
        <w:spacing w:line="254" w:lineRule="auto"/>
        <w:ind w:right="97"/>
        <w:rPr>
          <w:rFonts w:hint="eastAsia"/>
        </w:rPr>
      </w:pPr>
      <w:r>
        <w:rPr>
          <w:rFonts w:hint="eastAsia"/>
        </w:rPr>
        <w:t>关于这种新教育的性质，存在许多观点。</w:t>
      </w:r>
    </w:p>
    <w:p w14:paraId="3CBAA652">
      <w:pPr>
        <w:pStyle w:val="3"/>
        <w:spacing w:line="254" w:lineRule="auto"/>
        <w:ind w:right="97"/>
        <w:rPr>
          <w:rFonts w:hint="eastAsia"/>
        </w:rPr>
      </w:pPr>
    </w:p>
    <w:p w14:paraId="6A7B4DD5">
      <w:pPr>
        <w:pStyle w:val="3"/>
        <w:spacing w:line="254" w:lineRule="auto"/>
        <w:ind w:right="97"/>
        <w:rPr>
          <w:rFonts w:hint="eastAsia"/>
        </w:rPr>
      </w:pPr>
      <w:r>
        <w:rPr>
          <w:rFonts w:hint="eastAsia"/>
        </w:rPr>
        <w:t>Some accept in principle the perfect equality of man and woman, defend free marriage and free love, and would withdraw education as early as possible from the family and delegate it to the community.</w:t>
      </w:r>
    </w:p>
    <w:p w14:paraId="553C7497">
      <w:pPr>
        <w:pStyle w:val="3"/>
        <w:spacing w:line="254" w:lineRule="auto"/>
        <w:ind w:right="97"/>
        <w:rPr>
          <w:rFonts w:hint="eastAsia"/>
        </w:rPr>
      </w:pPr>
      <w:r>
        <w:rPr>
          <w:rFonts w:hint="eastAsia"/>
        </w:rPr>
        <w:t>一些人原则上接受男女完全平等，捍卫自由婚姻和自由恋爱，并主张尽早将教育从家庭中抽离，委托给社区。</w:t>
      </w:r>
    </w:p>
    <w:p w14:paraId="5B514508">
      <w:pPr>
        <w:pStyle w:val="3"/>
        <w:spacing w:line="254" w:lineRule="auto"/>
        <w:ind w:right="97"/>
        <w:rPr>
          <w:rFonts w:hint="eastAsia"/>
        </w:rPr>
      </w:pPr>
    </w:p>
    <w:p w14:paraId="6867F4E4">
      <w:pPr>
        <w:pStyle w:val="3"/>
        <w:spacing w:line="254" w:lineRule="auto"/>
        <w:ind w:right="97"/>
        <w:rPr>
          <w:rFonts w:hint="eastAsia"/>
        </w:rPr>
      </w:pPr>
      <w:r>
        <w:rPr>
          <w:rFonts w:hint="eastAsia"/>
        </w:rPr>
        <w:t>Others, on the contrary, esteem the woman in every respect distinct from man, and wish to maintain and re-establish her in the rôle of mother and educator of her children.</w:t>
      </w:r>
    </w:p>
    <w:p w14:paraId="4644EF97">
      <w:pPr>
        <w:pStyle w:val="3"/>
        <w:spacing w:line="254" w:lineRule="auto"/>
        <w:ind w:right="97"/>
        <w:rPr>
          <w:rFonts w:hint="eastAsia"/>
        </w:rPr>
      </w:pPr>
      <w:r>
        <w:rPr>
          <w:rFonts w:hint="eastAsia"/>
        </w:rPr>
        <w:t>相反，另一些人则认为女性在各方面都与男性截然不同，并希望维持和重建她在其子女母亲和教育者角色中的地位。</w:t>
      </w:r>
    </w:p>
    <w:p w14:paraId="15EEBE57">
      <w:pPr>
        <w:pStyle w:val="3"/>
        <w:spacing w:line="254" w:lineRule="auto"/>
        <w:ind w:right="97"/>
        <w:rPr>
          <w:rFonts w:hint="eastAsia"/>
        </w:rPr>
      </w:pPr>
    </w:p>
    <w:p w14:paraId="54334A98">
      <w:pPr>
        <w:pStyle w:val="3"/>
        <w:spacing w:line="254" w:lineRule="auto"/>
        <w:ind w:right="97"/>
        <w:rPr>
          <w:rFonts w:hint="eastAsia"/>
        </w:rPr>
      </w:pPr>
      <w:r>
        <w:rPr>
          <w:rFonts w:hint="eastAsia"/>
        </w:rPr>
        <w:t>According to these, biology and anthropology prove that woman, who, in her whole physical and psychical development is much more closely allied to the child than man, and lives by instinct, intuition, and feeling more than he, is on this very account a much better representative and supporter of the human race; she is more "reminiscent of the past," more "prophetic of the future," and therefore superior to man.</w:t>
      </w:r>
    </w:p>
    <w:p w14:paraId="6913734B">
      <w:pPr>
        <w:pStyle w:val="3"/>
        <w:spacing w:line="254" w:lineRule="auto"/>
        <w:ind w:right="97"/>
        <w:rPr>
          <w:rFonts w:hint="eastAsia"/>
        </w:rPr>
      </w:pPr>
      <w:r>
        <w:rPr>
          <w:rFonts w:hint="eastAsia"/>
        </w:rPr>
        <w:t>根据这些观点，生物学和人类学证明，女性在其整个身心发展过程中比男性更接近儿童，并且比他更多地依靠本能、直觉和情感生活，正因如此，她是人类更好的代表和支持者；她更“让人联想起过去”，更“预示着未来”，因此优于男性。</w:t>
      </w:r>
    </w:p>
    <w:p w14:paraId="4E2C14E2">
      <w:pPr>
        <w:pStyle w:val="3"/>
        <w:spacing w:line="254" w:lineRule="auto"/>
        <w:ind w:right="97"/>
        <w:rPr>
          <w:rFonts w:hint="eastAsia"/>
        </w:rPr>
      </w:pPr>
    </w:p>
    <w:p w14:paraId="38E43981">
      <w:pPr>
        <w:pStyle w:val="3"/>
        <w:spacing w:line="254" w:lineRule="auto"/>
        <w:ind w:right="97"/>
        <w:rPr>
          <w:rFonts w:hint="eastAsia"/>
        </w:rPr>
      </w:pPr>
      <w:r>
        <w:rPr>
          <w:rFonts w:hint="eastAsia"/>
        </w:rPr>
        <w:t>In the new philosophy of sex, of which biological psychology already dreams, the woman and the mother will stand "at the heart of a new world," become the object "of a new religion, and almost of a new worship."</w:t>
      </w:r>
    </w:p>
    <w:p w14:paraId="01E8D2C3">
      <w:pPr>
        <w:pStyle w:val="3"/>
        <w:spacing w:line="254" w:lineRule="auto"/>
        <w:ind w:right="97"/>
        <w:rPr>
          <w:rFonts w:hint="eastAsia"/>
        </w:rPr>
      </w:pPr>
      <w:r>
        <w:rPr>
          <w:rFonts w:hint="eastAsia"/>
        </w:rPr>
        <w:t>在生物心理学已经梦想的新的性哲学中，女性和母亲将站在“一个新世界的中心”，成为“一种新宗教，几乎是一种新崇拜”的对象。</w:t>
      </w:r>
    </w:p>
    <w:p w14:paraId="57BD8168">
      <w:pPr>
        <w:pStyle w:val="3"/>
        <w:spacing w:line="254" w:lineRule="auto"/>
        <w:ind w:right="97"/>
        <w:rPr>
          <w:rFonts w:hint="eastAsia"/>
        </w:rPr>
      </w:pPr>
    </w:p>
    <w:p w14:paraId="3CEBB3B8">
      <w:pPr>
        <w:pStyle w:val="3"/>
        <w:spacing w:line="254" w:lineRule="auto"/>
        <w:ind w:right="97"/>
        <w:rPr>
          <w:rFonts w:hint="eastAsia"/>
        </w:rPr>
      </w:pPr>
      <w:r>
        <w:rPr>
          <w:rFonts w:hint="eastAsia"/>
        </w:rPr>
        <w:t>The mothers are the most valuable portion of the people, and must therefore be liberated in the future from all other cares than those of motherhood, and be treated by state and society with the highest honor.</w:t>
      </w:r>
    </w:p>
    <w:p w14:paraId="7FC65477">
      <w:pPr>
        <w:pStyle w:val="3"/>
        <w:spacing w:line="254" w:lineRule="auto"/>
        <w:ind w:right="97"/>
        <w:rPr>
          <w:rFonts w:hint="eastAsia"/>
        </w:rPr>
      </w:pPr>
      <w:r>
        <w:rPr>
          <w:rFonts w:hint="eastAsia"/>
        </w:rPr>
        <w:t>母亲是人民中最宝贵的部分，因此，在未来必须将她们从母性职责以外的所有其他忧虑中解放出来，并受到国家和社会的最高尊重。</w:t>
      </w:r>
    </w:p>
    <w:p w14:paraId="6A4DA284">
      <w:pPr>
        <w:pStyle w:val="3"/>
        <w:spacing w:line="254" w:lineRule="auto"/>
        <w:ind w:right="97"/>
        <w:rPr>
          <w:rFonts w:hint="eastAsia"/>
        </w:rPr>
      </w:pPr>
    </w:p>
    <w:p w14:paraId="0521980E">
      <w:pPr>
        <w:pStyle w:val="3"/>
        <w:spacing w:line="254" w:lineRule="auto"/>
        <w:ind w:right="97"/>
        <w:rPr>
          <w:rFonts w:hint="eastAsia"/>
        </w:rPr>
      </w:pPr>
      <w:r>
        <w:rPr>
          <w:rFonts w:hint="eastAsia"/>
        </w:rPr>
        <w:t>But whatever difference of opinion on this or similar points may exist among the reformers of pedagogy, all agree that education requires radical changes and must be built up anew on a scientific basis.</w:t>
      </w:r>
    </w:p>
    <w:p w14:paraId="3B20B113">
      <w:pPr>
        <w:pStyle w:val="3"/>
        <w:spacing w:line="254" w:lineRule="auto"/>
        <w:ind w:right="97"/>
        <w:rPr>
          <w:rFonts w:hint="eastAsia"/>
        </w:rPr>
      </w:pPr>
      <w:r>
        <w:rPr>
          <w:rFonts w:hint="eastAsia"/>
        </w:rPr>
        <w:t>但是，无论教育改革者在这些或类似的观点上存在何种分歧，所有人都同意教育需要彻底的变革，并且必须在科学基础上重新建立。</w:t>
      </w:r>
    </w:p>
    <w:p w14:paraId="236B3561">
      <w:pPr>
        <w:pStyle w:val="3"/>
        <w:spacing w:line="254" w:lineRule="auto"/>
        <w:ind w:right="97"/>
        <w:rPr>
          <w:rFonts w:hint="eastAsia"/>
        </w:rPr>
      </w:pPr>
    </w:p>
    <w:p w14:paraId="158BC087">
      <w:pPr>
        <w:pStyle w:val="3"/>
        <w:spacing w:line="254" w:lineRule="auto"/>
        <w:ind w:right="97"/>
        <w:rPr>
          <w:rFonts w:hint="eastAsia"/>
        </w:rPr>
      </w:pPr>
      <w:r>
        <w:rPr>
          <w:rFonts w:hint="eastAsia"/>
        </w:rPr>
        <w:t>Education is of far too great importance for the future of humanity to be abandoned to caprice or chance.</w:t>
      </w:r>
    </w:p>
    <w:p w14:paraId="74CAE75A">
      <w:pPr>
        <w:pStyle w:val="3"/>
        <w:spacing w:line="254" w:lineRule="auto"/>
        <w:ind w:right="97"/>
        <w:rPr>
          <w:rFonts w:hint="eastAsia"/>
        </w:rPr>
      </w:pPr>
      <w:r>
        <w:rPr>
          <w:rFonts w:hint="eastAsia"/>
        </w:rPr>
        <w:t>教育对人类的未来至关重要，不容任其随意或偶然。</w:t>
      </w:r>
    </w:p>
    <w:p w14:paraId="67BECFBA">
      <w:pPr>
        <w:pStyle w:val="3"/>
        <w:spacing w:line="254" w:lineRule="auto"/>
        <w:ind w:right="97"/>
        <w:rPr>
          <w:rFonts w:hint="eastAsia"/>
        </w:rPr>
      </w:pPr>
    </w:p>
    <w:p w14:paraId="082BD9D2">
      <w:pPr>
        <w:pStyle w:val="3"/>
        <w:spacing w:line="254" w:lineRule="auto"/>
        <w:ind w:right="97"/>
        <w:rPr>
          <w:rFonts w:hint="eastAsia"/>
        </w:rPr>
      </w:pPr>
      <w:r>
        <w:rPr>
          <w:rFonts w:hint="eastAsia"/>
        </w:rPr>
        <w:t>Education is "man's chief problem, and the home, school, state, and church are valuable exactly in proportion as they serve it," yea, "the highest criterion of pure science is its educative value."</w:t>
      </w:r>
    </w:p>
    <w:p w14:paraId="22DDEBB3">
      <w:pPr>
        <w:pStyle w:val="3"/>
        <w:spacing w:line="254" w:lineRule="auto"/>
        <w:ind w:right="97"/>
        <w:rPr>
          <w:rFonts w:hint="eastAsia"/>
        </w:rPr>
      </w:pPr>
      <w:r>
        <w:rPr>
          <w:rFonts w:hint="eastAsia"/>
        </w:rPr>
        <w:t>教育是“人类的首要问题，家庭、学校、国家和教会的价值恰恰在于它们为教育服务的程度，”是的，“纯科学的最高标准是其教育价值。”</w:t>
      </w:r>
    </w:p>
    <w:p w14:paraId="7C0A43C8">
      <w:pPr>
        <w:pStyle w:val="3"/>
        <w:spacing w:line="254" w:lineRule="auto"/>
        <w:ind w:right="97"/>
        <w:rPr>
          <w:rFonts w:hint="eastAsia"/>
        </w:rPr>
      </w:pPr>
    </w:p>
    <w:p w14:paraId="1EE16F53">
      <w:pPr>
        <w:pStyle w:val="3"/>
        <w:spacing w:line="254" w:lineRule="auto"/>
        <w:ind w:right="97"/>
        <w:rPr>
          <w:rFonts w:hint="eastAsia"/>
        </w:rPr>
      </w:pPr>
      <w:r>
        <w:rPr>
          <w:rFonts w:hint="eastAsia"/>
        </w:rPr>
        <w:t>And the science which must be the principle and foundation of education is genetic psychology.</w:t>
      </w:r>
    </w:p>
    <w:p w14:paraId="3310E88D">
      <w:pPr>
        <w:pStyle w:val="3"/>
        <w:spacing w:line="254" w:lineRule="auto"/>
        <w:ind w:right="97"/>
        <w:rPr>
          <w:rFonts w:hint="eastAsia"/>
        </w:rPr>
      </w:pPr>
      <w:r>
        <w:rPr>
          <w:rFonts w:hint="eastAsia"/>
        </w:rPr>
        <w:t>而必须成为教育原则和基础的科学是发生心理学。</w:t>
      </w:r>
    </w:p>
    <w:p w14:paraId="279387A1">
      <w:pPr>
        <w:pStyle w:val="3"/>
        <w:spacing w:line="254" w:lineRule="auto"/>
        <w:ind w:right="97"/>
        <w:rPr>
          <w:rFonts w:hint="eastAsia"/>
        </w:rPr>
      </w:pPr>
    </w:p>
    <w:p w14:paraId="419A85CF">
      <w:pPr>
        <w:pStyle w:val="3"/>
        <w:spacing w:line="254" w:lineRule="auto"/>
        <w:ind w:right="97"/>
        <w:rPr>
          <w:rFonts w:hint="eastAsia"/>
        </w:rPr>
      </w:pPr>
      <w:r>
        <w:rPr>
          <w:rFonts w:hint="eastAsia"/>
        </w:rPr>
        <w:t>This teaches us that man has slowly risen from the animal, and repeats in his development as embryo and suckling, as child and boy and youth, the different stages of phylogeny.</w:t>
      </w:r>
    </w:p>
    <w:p w14:paraId="5617DBE7">
      <w:pPr>
        <w:pStyle w:val="3"/>
        <w:spacing w:line="254" w:lineRule="auto"/>
        <w:ind w:right="97"/>
        <w:rPr>
          <w:rFonts w:hint="eastAsia"/>
        </w:rPr>
      </w:pPr>
      <w:r>
        <w:rPr>
          <w:rFonts w:hint="eastAsia"/>
        </w:rPr>
        <w:t>这教导我们，人是从动物缓慢进化而来的，并且在他作为胚胎和哺乳儿、作为孩童、少年和青年人的发展过程中，重复着系统发育的不同阶段。</w:t>
      </w:r>
    </w:p>
    <w:p w14:paraId="26262544">
      <w:pPr>
        <w:pStyle w:val="3"/>
        <w:spacing w:line="254" w:lineRule="auto"/>
        <w:ind w:right="97"/>
        <w:rPr>
          <w:rFonts w:hint="eastAsia"/>
        </w:rPr>
      </w:pPr>
    </w:p>
    <w:p w14:paraId="53065240">
      <w:pPr>
        <w:pStyle w:val="3"/>
        <w:spacing w:line="254" w:lineRule="auto"/>
        <w:ind w:right="97"/>
        <w:rPr>
          <w:rFonts w:hint="eastAsia"/>
        </w:rPr>
      </w:pPr>
      <w:r>
        <w:rPr>
          <w:rFonts w:hint="eastAsia"/>
        </w:rPr>
        <w:t>The soul of man is thus not complete, but as it has become, so is it still becoming; it does not stand alone, but is cognate with the souls of the animals and plants and all creatures; it strikes its roots deeply into the past, as the tree does into the ground, is the product of an immemorial heredity, and can and must be conceived and explained by the history of the human race.</w:t>
      </w:r>
    </w:p>
    <w:p w14:paraId="7667E602">
      <w:pPr>
        <w:pStyle w:val="3"/>
        <w:spacing w:line="254" w:lineRule="auto"/>
        <w:ind w:right="97"/>
        <w:rPr>
          <w:rFonts w:hint="eastAsia"/>
        </w:rPr>
      </w:pPr>
      <w:r>
        <w:rPr>
          <w:rFonts w:hint="eastAsia"/>
        </w:rPr>
        <w:t>因此，人的灵魂并非完整，而是如同它已经形成的那样，仍在不断形成之中；它并非孤立存在，而是与动植物及一切受造物的灵魂同源；它像树木深植于大地一样，深深扎根于过去，是悠久遗传的产物，能够也必须通过人类种族的历史来理解和解释。</w:t>
      </w:r>
    </w:p>
    <w:p w14:paraId="58F39740">
      <w:pPr>
        <w:pStyle w:val="3"/>
        <w:spacing w:line="254" w:lineRule="auto"/>
        <w:ind w:right="97"/>
        <w:rPr>
          <w:rFonts w:hint="eastAsia"/>
        </w:rPr>
      </w:pPr>
    </w:p>
    <w:p w14:paraId="605851FA">
      <w:pPr>
        <w:pStyle w:val="3"/>
        <w:spacing w:line="254" w:lineRule="auto"/>
        <w:ind w:right="97"/>
        <w:rPr>
          <w:rFonts w:hint="eastAsia"/>
        </w:rPr>
      </w:pPr>
      <w:r>
        <w:rPr>
          <w:rFonts w:hint="eastAsia"/>
        </w:rPr>
        <w:t>We shall never really know ourselves until we know the soul of the animals, and especially that of those which are in the line of our descent.17</w:t>
      </w:r>
    </w:p>
    <w:p w14:paraId="189A5F1A">
      <w:pPr>
        <w:pStyle w:val="3"/>
        <w:spacing w:line="254" w:lineRule="auto"/>
        <w:ind w:right="97"/>
        <w:rPr>
          <w:rFonts w:hint="eastAsia"/>
        </w:rPr>
      </w:pPr>
      <w:r>
        <w:rPr>
          <w:rFonts w:hint="eastAsia"/>
        </w:rPr>
        <w:t>除非我们了解动物的灵魂，尤其是那些与我们同源的动物的灵魂，否则我们将永远无法真正了解自己。17</w:t>
      </w:r>
    </w:p>
    <w:p w14:paraId="1EC303F4">
      <w:pPr>
        <w:pStyle w:val="3"/>
        <w:spacing w:line="254" w:lineRule="auto"/>
        <w:ind w:right="97"/>
        <w:rPr>
          <w:rFonts w:hint="eastAsia"/>
        </w:rPr>
      </w:pPr>
    </w:p>
    <w:p w14:paraId="4D72F981">
      <w:pPr>
        <w:pStyle w:val="3"/>
        <w:spacing w:line="254" w:lineRule="auto"/>
        <w:ind w:right="97"/>
        <w:rPr>
          <w:rFonts w:hint="eastAsia"/>
        </w:rPr>
      </w:pPr>
      <w:r>
        <w:rPr>
          <w:rFonts w:hint="eastAsia"/>
        </w:rPr>
        <w:t>He who takes into account the lesson of evolution quickly comes to the conclusion that the present-day system of education is one great error.</w:t>
      </w:r>
    </w:p>
    <w:p w14:paraId="6E131F04">
      <w:pPr>
        <w:pStyle w:val="3"/>
        <w:spacing w:line="254" w:lineRule="auto"/>
        <w:ind w:right="97"/>
        <w:rPr>
          <w:rFonts w:hint="eastAsia"/>
        </w:rPr>
      </w:pPr>
      <w:r>
        <w:rPr>
          <w:rFonts w:hint="eastAsia"/>
        </w:rPr>
        <w:t>考虑到进化论教训的人很快就会得出结论，当今的教育体系是一个巨大的错误。</w:t>
      </w:r>
    </w:p>
    <w:p w14:paraId="3D393A63">
      <w:pPr>
        <w:pStyle w:val="3"/>
        <w:spacing w:line="254" w:lineRule="auto"/>
        <w:ind w:right="97"/>
        <w:rPr>
          <w:rFonts w:hint="eastAsia"/>
        </w:rPr>
      </w:pPr>
    </w:p>
    <w:p w14:paraId="196142A0">
      <w:pPr>
        <w:pStyle w:val="3"/>
        <w:spacing w:line="254" w:lineRule="auto"/>
        <w:ind w:right="97"/>
        <w:rPr>
          <w:rFonts w:hint="eastAsia"/>
        </w:rPr>
      </w:pPr>
      <w:r>
        <w:rPr>
          <w:rFonts w:hint="eastAsia"/>
        </w:rPr>
        <w:t>Up to now men have given almost exclusive attention to the soul of man, and to its hereafter.</w:t>
      </w:r>
    </w:p>
    <w:p w14:paraId="08E9AB9C">
      <w:pPr>
        <w:pStyle w:val="3"/>
        <w:spacing w:line="254" w:lineRule="auto"/>
        <w:ind w:right="97"/>
        <w:rPr>
          <w:rFonts w:hint="eastAsia"/>
        </w:rPr>
      </w:pPr>
      <w:r>
        <w:rPr>
          <w:rFonts w:hint="eastAsia"/>
        </w:rPr>
        <w:t>迄今为止，人们几乎只关注人的灵魂及其来世。</w:t>
      </w:r>
    </w:p>
    <w:p w14:paraId="6ECBC803">
      <w:pPr>
        <w:pStyle w:val="3"/>
        <w:spacing w:line="254" w:lineRule="auto"/>
        <w:ind w:right="97"/>
        <w:rPr>
          <w:rFonts w:hint="eastAsia"/>
        </w:rPr>
      </w:pPr>
    </w:p>
    <w:p w14:paraId="4095189D">
      <w:pPr>
        <w:pStyle w:val="3"/>
        <w:spacing w:line="254" w:lineRule="auto"/>
        <w:ind w:right="97"/>
        <w:rPr>
          <w:rFonts w:hint="eastAsia"/>
        </w:rPr>
      </w:pPr>
      <w:r>
        <w:rPr>
          <w:rFonts w:hint="eastAsia"/>
        </w:rPr>
        <w:t>They have taken their start from ideas, fixed norms, unchangeable conceptions, and have placed before themselves as their chief aim to implant maxims and dogmas, and to fill the head with representations and ideas which are in opposition to nature, and can therefore never be assimilated.</w:t>
      </w:r>
    </w:p>
    <w:p w14:paraId="479802AA">
      <w:pPr>
        <w:pStyle w:val="3"/>
        <w:spacing w:line="254" w:lineRule="auto"/>
        <w:ind w:right="97"/>
        <w:rPr>
          <w:rFonts w:hint="eastAsia"/>
        </w:rPr>
      </w:pPr>
      <w:r>
        <w:rPr>
          <w:rFonts w:hint="eastAsia"/>
        </w:rPr>
        <w:t>他们从观念、固定的规范、不变的概念出发，并将灌输格言和教条，用与自然相悖、因此永远无法被吸收的表象和观念填满头脑，作为他们的主要目标。</w:t>
      </w:r>
    </w:p>
    <w:p w14:paraId="3A198861">
      <w:pPr>
        <w:pStyle w:val="3"/>
        <w:spacing w:line="254" w:lineRule="auto"/>
        <w:ind w:right="97"/>
        <w:rPr>
          <w:rFonts w:hint="eastAsia"/>
        </w:rPr>
      </w:pPr>
    </w:p>
    <w:p w14:paraId="2C761842">
      <w:pPr>
        <w:pStyle w:val="3"/>
        <w:spacing w:line="254" w:lineRule="auto"/>
        <w:ind w:right="97"/>
        <w:rPr>
          <w:rFonts w:hint="eastAsia"/>
        </w:rPr>
      </w:pPr>
      <w:r>
        <w:rPr>
          <w:rFonts w:hint="eastAsia"/>
        </w:rPr>
        <w:t>This education has neglected the body, fatigued the brain, weakened the nerves, suppressed originality, slackened initiation, and the consequence is that the children on leaving school have possessed no independence, and have had no eye to see and no ear to hear.</w:t>
      </w:r>
    </w:p>
    <w:p w14:paraId="273B21A9">
      <w:pPr>
        <w:pStyle w:val="3"/>
        <w:spacing w:line="254" w:lineRule="auto"/>
        <w:ind w:right="97"/>
        <w:rPr>
          <w:rFonts w:hint="eastAsia"/>
        </w:rPr>
      </w:pPr>
      <w:r>
        <w:rPr>
          <w:rFonts w:hint="eastAsia"/>
        </w:rPr>
        <w:t>这种教育忽视了身体，使大脑疲劳，削弱了神经，压制了独创性，减缓了启蒙，结果是孩子们离开学校时没有独立性，没有眼睛去看，没有耳朵去听。</w:t>
      </w:r>
    </w:p>
    <w:p w14:paraId="6C6CB688">
      <w:pPr>
        <w:pStyle w:val="3"/>
        <w:spacing w:line="254" w:lineRule="auto"/>
        <w:ind w:right="97"/>
        <w:rPr>
          <w:rFonts w:hint="eastAsia"/>
        </w:rPr>
      </w:pPr>
    </w:p>
    <w:p w14:paraId="21D868C5">
      <w:pPr>
        <w:pStyle w:val="3"/>
        <w:spacing w:line="254" w:lineRule="auto"/>
        <w:ind w:right="97"/>
        <w:rPr>
          <w:rFonts w:hint="eastAsia"/>
        </w:rPr>
      </w:pPr>
      <w:r>
        <w:rPr>
          <w:rFonts w:hint="eastAsia"/>
        </w:rPr>
        <w:t>They have been completely estranged from life; and what is of more importance, the education which has alone been hitherto procurable has shown its incapacity, especially, in that during its continuance men have retained the same nature and the same defects; it has not eradicated a single sin or brought about any moral improvement whatever.</w:t>
      </w:r>
    </w:p>
    <w:p w14:paraId="02353D22">
      <w:pPr>
        <w:pStyle w:val="3"/>
        <w:spacing w:line="254" w:lineRule="auto"/>
        <w:ind w:right="97"/>
        <w:rPr>
          <w:rFonts w:hint="eastAsia"/>
        </w:rPr>
      </w:pPr>
      <w:r>
        <w:rPr>
          <w:rFonts w:hint="eastAsia"/>
        </w:rPr>
        <w:t>他们已经完全与生活疏离；更重要的是，迄今为止唯一可获得的教育已经显示出其无能，特别是在其持续期间，人们保留了相同的本性和相同的缺陷；它没有根除任何一种罪恶，也没有带来任何道德上的改进。</w:t>
      </w:r>
    </w:p>
    <w:p w14:paraId="238F6706">
      <w:pPr>
        <w:pStyle w:val="3"/>
        <w:spacing w:line="254" w:lineRule="auto"/>
        <w:ind w:right="97"/>
        <w:rPr>
          <w:rFonts w:hint="eastAsia"/>
        </w:rPr>
      </w:pPr>
    </w:p>
    <w:p w14:paraId="68E84077">
      <w:pPr>
        <w:pStyle w:val="3"/>
        <w:spacing w:line="254" w:lineRule="auto"/>
        <w:ind w:right="97"/>
        <w:rPr>
          <w:rFonts w:hint="eastAsia"/>
        </w:rPr>
      </w:pPr>
      <w:r>
        <w:rPr>
          <w:rFonts w:hint="eastAsia"/>
        </w:rPr>
        <w:t>Instead of this a new system of education must be instituted which in the first place is to be characterized by an honoring of the child.</w:t>
      </w:r>
    </w:p>
    <w:p w14:paraId="22AF6E56">
      <w:pPr>
        <w:pStyle w:val="3"/>
        <w:spacing w:line="254" w:lineRule="auto"/>
        <w:ind w:right="97"/>
        <w:rPr>
          <w:rFonts w:hint="eastAsia"/>
        </w:rPr>
      </w:pPr>
      <w:r>
        <w:rPr>
          <w:rFonts w:hint="eastAsia"/>
        </w:rPr>
        <w:t>取而代之的是，必须建立一种新的教育体系，其首要特征是尊重儿童。</w:t>
      </w:r>
    </w:p>
    <w:p w14:paraId="443DAC1A">
      <w:pPr>
        <w:pStyle w:val="3"/>
        <w:spacing w:line="254" w:lineRule="auto"/>
        <w:ind w:right="97"/>
        <w:rPr>
          <w:rFonts w:hint="eastAsia"/>
        </w:rPr>
      </w:pPr>
    </w:p>
    <w:p w14:paraId="273F1633">
      <w:pPr>
        <w:pStyle w:val="3"/>
        <w:spacing w:line="254" w:lineRule="auto"/>
        <w:ind w:right="97"/>
        <w:rPr>
          <w:rFonts w:hint="eastAsia"/>
        </w:rPr>
      </w:pPr>
      <w:r>
        <w:rPr>
          <w:rFonts w:hint="eastAsia"/>
        </w:rPr>
        <w:t>The child has been hitherto governed peremptorily and from without, but in the future the child must be placed in the centre, must be considered in whatever peculiarity it may have, and must be developed according to its own individuality.</w:t>
      </w:r>
    </w:p>
    <w:p w14:paraId="32251671">
      <w:pPr>
        <w:pStyle w:val="3"/>
        <w:spacing w:line="254" w:lineRule="auto"/>
        <w:ind w:right="97"/>
        <w:rPr>
          <w:rFonts w:hint="eastAsia"/>
        </w:rPr>
      </w:pPr>
      <w:r>
        <w:rPr>
          <w:rFonts w:hint="eastAsia"/>
        </w:rPr>
        <w:t>迄今为止，儿童一直受到专断和外在的管辖，但在未来，儿童必须被置于中心地位，必须考虑到其可能具有的任何特性，并且必须根据其自身的个性来发展。</w:t>
      </w:r>
    </w:p>
    <w:p w14:paraId="5281708A">
      <w:pPr>
        <w:pStyle w:val="3"/>
        <w:spacing w:line="254" w:lineRule="auto"/>
        <w:ind w:right="97"/>
        <w:rPr>
          <w:rFonts w:hint="eastAsia"/>
        </w:rPr>
      </w:pPr>
    </w:p>
    <w:p w14:paraId="75605AE0">
      <w:pPr>
        <w:pStyle w:val="3"/>
        <w:spacing w:line="254" w:lineRule="auto"/>
        <w:ind w:right="97"/>
        <w:rPr>
          <w:rFonts w:hint="eastAsia"/>
        </w:rPr>
      </w:pPr>
      <w:r>
        <w:rPr>
          <w:rFonts w:hint="eastAsia"/>
        </w:rPr>
        <w:t>It is now the era of the child.</w:t>
      </w:r>
    </w:p>
    <w:p w14:paraId="35C90A65">
      <w:pPr>
        <w:pStyle w:val="3"/>
        <w:spacing w:line="254" w:lineRule="auto"/>
        <w:ind w:right="97"/>
        <w:rPr>
          <w:rFonts w:hint="eastAsia"/>
        </w:rPr>
      </w:pPr>
      <w:r>
        <w:rPr>
          <w:rFonts w:hint="eastAsia"/>
        </w:rPr>
        <w:t>现在是儿童的时代。</w:t>
      </w:r>
    </w:p>
    <w:p w14:paraId="74AB3001">
      <w:pPr>
        <w:pStyle w:val="3"/>
        <w:spacing w:line="254" w:lineRule="auto"/>
        <w:ind w:right="97"/>
        <w:rPr>
          <w:rFonts w:hint="eastAsia"/>
        </w:rPr>
      </w:pPr>
    </w:p>
    <w:p w14:paraId="1BCD3A0C">
      <w:pPr>
        <w:pStyle w:val="3"/>
        <w:spacing w:line="254" w:lineRule="auto"/>
        <w:ind w:right="97"/>
        <w:rPr>
          <w:rFonts w:hint="eastAsia"/>
        </w:rPr>
      </w:pPr>
      <w:r>
        <w:rPr>
          <w:rFonts w:hint="eastAsia"/>
        </w:rPr>
        <w:t>The child is born good, for there is no hereditary sin; every defect in the child is only a hard shell, which contains the germ of a virtue, which as such has the right not to be eradicated, but to be trained.</w:t>
      </w:r>
    </w:p>
    <w:p w14:paraId="42DC8493">
      <w:pPr>
        <w:pStyle w:val="3"/>
        <w:spacing w:line="254" w:lineRule="auto"/>
        <w:ind w:right="97"/>
        <w:rPr>
          <w:rFonts w:hint="eastAsia"/>
        </w:rPr>
      </w:pPr>
      <w:r>
        <w:rPr>
          <w:rFonts w:hint="eastAsia"/>
        </w:rPr>
        <w:t>孩子生来是良善的，因为没有原罪；孩子身上的每一个缺陷都只是一个坚硬的外壳，其中包含着美德的萌芽，因此它有权不被根除，而是被培养。</w:t>
      </w:r>
    </w:p>
    <w:p w14:paraId="34DCF090">
      <w:pPr>
        <w:pStyle w:val="3"/>
        <w:spacing w:line="254" w:lineRule="auto"/>
        <w:ind w:right="97"/>
        <w:rPr>
          <w:rFonts w:hint="eastAsia"/>
        </w:rPr>
      </w:pPr>
    </w:p>
    <w:p w14:paraId="59212575">
      <w:pPr>
        <w:pStyle w:val="3"/>
        <w:spacing w:line="254" w:lineRule="auto"/>
        <w:ind w:right="97"/>
        <w:rPr>
          <w:rFonts w:hint="eastAsia"/>
        </w:rPr>
      </w:pPr>
      <w:r>
        <w:rPr>
          <w:rFonts w:hint="eastAsia"/>
        </w:rPr>
        <w:t>There must be no question of punishment or breaking of the will; if the child is not good in later life, then it has been a victim of its parents and teachers, and upon them lies the guilt.</w:t>
      </w:r>
    </w:p>
    <w:p w14:paraId="6EF0DB49">
      <w:pPr>
        <w:pStyle w:val="3"/>
        <w:spacing w:line="254" w:lineRule="auto"/>
        <w:ind w:right="97"/>
        <w:rPr>
          <w:rFonts w:hint="eastAsia"/>
        </w:rPr>
      </w:pPr>
      <w:r>
        <w:rPr>
          <w:rFonts w:hint="eastAsia"/>
        </w:rPr>
        <w:t>绝不能有惩罚或压制意志的问题；如果孩子日后不好，那么他就是其父母和老师的受害者，罪责在于他们。</w:t>
      </w:r>
    </w:p>
    <w:p w14:paraId="74B4E02F">
      <w:pPr>
        <w:pStyle w:val="3"/>
        <w:spacing w:line="254" w:lineRule="auto"/>
        <w:ind w:right="97"/>
        <w:rPr>
          <w:rFonts w:hint="eastAsia"/>
        </w:rPr>
      </w:pPr>
    </w:p>
    <w:p w14:paraId="298415C8">
      <w:pPr>
        <w:pStyle w:val="3"/>
        <w:spacing w:line="254" w:lineRule="auto"/>
        <w:ind w:right="97"/>
        <w:rPr>
          <w:rFonts w:hint="eastAsia"/>
        </w:rPr>
      </w:pPr>
      <w:r>
        <w:rPr>
          <w:rFonts w:hint="eastAsia"/>
        </w:rPr>
        <w:t>They have to bow to the superiority of the child; a child is only another name for majesty.</w:t>
      </w:r>
    </w:p>
    <w:p w14:paraId="0D379619">
      <w:pPr>
        <w:pStyle w:val="3"/>
        <w:spacing w:line="254" w:lineRule="auto"/>
        <w:ind w:right="97"/>
        <w:rPr>
          <w:rFonts w:hint="eastAsia"/>
        </w:rPr>
      </w:pPr>
      <w:r>
        <w:rPr>
          <w:rFonts w:hint="eastAsia"/>
        </w:rPr>
        <w:t>他们必须向儿童的优越性低头；儿童只是威严的另一个名称。</w:t>
      </w:r>
    </w:p>
    <w:p w14:paraId="0C46B805">
      <w:pPr>
        <w:pStyle w:val="3"/>
        <w:spacing w:line="254" w:lineRule="auto"/>
        <w:ind w:right="97"/>
        <w:rPr>
          <w:rFonts w:hint="eastAsia"/>
        </w:rPr>
      </w:pPr>
    </w:p>
    <w:p w14:paraId="72333357">
      <w:pPr>
        <w:pStyle w:val="3"/>
        <w:spacing w:line="254" w:lineRule="auto"/>
        <w:ind w:right="97"/>
        <w:rPr>
          <w:rFonts w:hint="eastAsia"/>
        </w:rPr>
      </w:pPr>
      <w:r>
        <w:rPr>
          <w:rFonts w:hint="eastAsia"/>
        </w:rPr>
        <w:t>Further, this great reformation must be wrought in education,—it must return from school to life, from books to nature, from theology and philosophy to biology.</w:t>
      </w:r>
    </w:p>
    <w:p w14:paraId="020D8DDD">
      <w:pPr>
        <w:pStyle w:val="3"/>
        <w:spacing w:line="254" w:lineRule="auto"/>
        <w:ind w:right="97"/>
        <w:rPr>
          <w:rFonts w:hint="eastAsia"/>
        </w:rPr>
      </w:pPr>
      <w:r>
        <w:rPr>
          <w:rFonts w:hint="eastAsia"/>
        </w:rPr>
        <w:t>此外，教育必须进行这一伟大的改革——它必须从学校回归生活，从书本回归自然，从神学和哲学回归生物学。</w:t>
      </w:r>
    </w:p>
    <w:p w14:paraId="27DE5B9D">
      <w:pPr>
        <w:pStyle w:val="3"/>
        <w:spacing w:line="254" w:lineRule="auto"/>
        <w:ind w:right="97"/>
        <w:rPr>
          <w:rFonts w:hint="eastAsia"/>
        </w:rPr>
      </w:pPr>
    </w:p>
    <w:p w14:paraId="6393AE9F">
      <w:pPr>
        <w:pStyle w:val="3"/>
        <w:spacing w:line="254" w:lineRule="auto"/>
        <w:ind w:right="97"/>
        <w:rPr>
          <w:rFonts w:hint="eastAsia"/>
        </w:rPr>
      </w:pPr>
      <w:r>
        <w:rPr>
          <w:rFonts w:hint="eastAsia"/>
        </w:rPr>
        <w:t>In the life of the child sense, nature, and the body are in the foreground.</w:t>
      </w:r>
    </w:p>
    <w:p w14:paraId="10AF6115">
      <w:pPr>
        <w:pStyle w:val="3"/>
        <w:spacing w:line="254" w:lineRule="auto"/>
        <w:ind w:right="97"/>
        <w:rPr>
          <w:rFonts w:hint="eastAsia"/>
        </w:rPr>
      </w:pPr>
      <w:r>
        <w:rPr>
          <w:rFonts w:hint="eastAsia"/>
        </w:rPr>
        <w:t>在儿童的生活中，感觉、自然和身体处于首要地位。</w:t>
      </w:r>
    </w:p>
    <w:p w14:paraId="7332925B">
      <w:pPr>
        <w:pStyle w:val="3"/>
        <w:spacing w:line="254" w:lineRule="auto"/>
        <w:ind w:right="97"/>
        <w:rPr>
          <w:rFonts w:hint="eastAsia"/>
        </w:rPr>
      </w:pPr>
    </w:p>
    <w:p w14:paraId="1E304554">
      <w:pPr>
        <w:pStyle w:val="3"/>
        <w:spacing w:line="254" w:lineRule="auto"/>
        <w:ind w:right="97"/>
        <w:rPr>
          <w:rFonts w:hint="eastAsia"/>
        </w:rPr>
      </w:pPr>
      <w:r>
        <w:rPr>
          <w:rFonts w:hint="eastAsia"/>
        </w:rPr>
        <w:t>Before consciousness awakens, and intelligence and judgment are formed, the child is passion, desire, movement, will.</w:t>
      </w:r>
    </w:p>
    <w:p w14:paraId="0A738B6A">
      <w:pPr>
        <w:pStyle w:val="3"/>
        <w:spacing w:line="254" w:lineRule="auto"/>
        <w:ind w:right="97"/>
        <w:rPr>
          <w:rFonts w:hint="eastAsia"/>
        </w:rPr>
      </w:pPr>
      <w:r>
        <w:rPr>
          <w:rFonts w:hint="eastAsia"/>
        </w:rPr>
        <w:t>在意识觉醒、智力和判断力形成之前，孩子是激情、欲望、运动和意志。</w:t>
      </w:r>
    </w:p>
    <w:p w14:paraId="6BF743C6">
      <w:pPr>
        <w:pStyle w:val="3"/>
        <w:spacing w:line="254" w:lineRule="auto"/>
        <w:ind w:right="97"/>
        <w:rPr>
          <w:rFonts w:hint="eastAsia"/>
        </w:rPr>
      </w:pPr>
    </w:p>
    <w:p w14:paraId="0E00BE5C">
      <w:pPr>
        <w:pStyle w:val="3"/>
        <w:spacing w:line="254" w:lineRule="auto"/>
        <w:ind w:right="97"/>
        <w:rPr>
          <w:rFonts w:hint="eastAsia"/>
        </w:rPr>
      </w:pPr>
      <w:r>
        <w:rPr>
          <w:rFonts w:hint="eastAsia"/>
        </w:rPr>
        <w:t>Formerly men said that life was thought, but now we see that life is will.</w:t>
      </w:r>
    </w:p>
    <w:p w14:paraId="5E2FC3C6">
      <w:pPr>
        <w:pStyle w:val="3"/>
        <w:spacing w:line="254" w:lineRule="auto"/>
        <w:ind w:right="97"/>
        <w:rPr>
          <w:rFonts w:hint="eastAsia"/>
        </w:rPr>
      </w:pPr>
      <w:r>
        <w:rPr>
          <w:rFonts w:hint="eastAsia"/>
        </w:rPr>
        <w:t>以前人们说生命是思想，但现在我们看到生命是意志。</w:t>
      </w:r>
    </w:p>
    <w:p w14:paraId="0FF53FB1">
      <w:pPr>
        <w:pStyle w:val="3"/>
        <w:spacing w:line="254" w:lineRule="auto"/>
        <w:ind w:right="97"/>
        <w:rPr>
          <w:rFonts w:hint="eastAsia"/>
        </w:rPr>
      </w:pPr>
    </w:p>
    <w:p w14:paraId="49E26A53">
      <w:pPr>
        <w:pStyle w:val="3"/>
        <w:spacing w:line="254" w:lineRule="auto"/>
        <w:ind w:right="97"/>
        <w:rPr>
          <w:rFonts w:hint="eastAsia"/>
        </w:rPr>
      </w:pPr>
      <w:r>
        <w:rPr>
          <w:rFonts w:hint="eastAsia"/>
        </w:rPr>
        <w:t>Will is the essence of the world, and the innermost nature of man; first life, then thought; first the natural, then the spiritual.</w:t>
      </w:r>
    </w:p>
    <w:p w14:paraId="6BF6D49B">
      <w:pPr>
        <w:pStyle w:val="3"/>
        <w:spacing w:line="254" w:lineRule="auto"/>
        <w:ind w:right="97"/>
        <w:rPr>
          <w:rFonts w:hint="eastAsia"/>
        </w:rPr>
      </w:pPr>
      <w:r>
        <w:rPr>
          <w:rFonts w:hint="eastAsia"/>
        </w:rPr>
        <w:t>意志是世界的本质，是人最内在的天性；先生命，后思想；先自然，后属灵。</w:t>
      </w:r>
    </w:p>
    <w:p w14:paraId="0814182C">
      <w:pPr>
        <w:pStyle w:val="3"/>
        <w:spacing w:line="254" w:lineRule="auto"/>
        <w:ind w:right="97"/>
        <w:rPr>
          <w:rFonts w:hint="eastAsia"/>
        </w:rPr>
      </w:pPr>
    </w:p>
    <w:p w14:paraId="6E61E860">
      <w:pPr>
        <w:pStyle w:val="3"/>
        <w:spacing w:line="254" w:lineRule="auto"/>
        <w:ind w:right="97"/>
        <w:rPr>
          <w:rFonts w:hint="eastAsia"/>
        </w:rPr>
      </w:pPr>
      <w:r>
        <w:rPr>
          <w:rFonts w:hint="eastAsia"/>
        </w:rPr>
        <w:t>The muscles make forty-three per cent of the weight of the human body, and are the organs of the will and the creators of all culture.</w:t>
      </w:r>
    </w:p>
    <w:p w14:paraId="638F6E5A">
      <w:pPr>
        <w:pStyle w:val="3"/>
        <w:spacing w:line="254" w:lineRule="auto"/>
        <w:ind w:right="97"/>
        <w:rPr>
          <w:rFonts w:hint="eastAsia"/>
        </w:rPr>
      </w:pPr>
      <w:r>
        <w:rPr>
          <w:rFonts w:hint="eastAsia"/>
        </w:rPr>
        <w:t>肌肉占人体重量的百分之四十三，是意志的器官和一切文化的创造者。</w:t>
      </w:r>
    </w:p>
    <w:p w14:paraId="0AB7BFDA">
      <w:pPr>
        <w:pStyle w:val="3"/>
        <w:spacing w:line="254" w:lineRule="auto"/>
        <w:ind w:right="97"/>
        <w:rPr>
          <w:rFonts w:hint="eastAsia"/>
        </w:rPr>
      </w:pPr>
    </w:p>
    <w:p w14:paraId="26410AE0">
      <w:pPr>
        <w:pStyle w:val="3"/>
        <w:spacing w:line="254" w:lineRule="auto"/>
        <w:ind w:right="97"/>
        <w:rPr>
          <w:rFonts w:hint="eastAsia"/>
        </w:rPr>
      </w:pPr>
      <w:r>
        <w:rPr>
          <w:rFonts w:hint="eastAsia"/>
        </w:rPr>
        <w:t>Man is one-third intelligence and two-thirds will.</w:t>
      </w:r>
    </w:p>
    <w:p w14:paraId="323C1BD3">
      <w:pPr>
        <w:pStyle w:val="3"/>
        <w:spacing w:line="254" w:lineRule="auto"/>
        <w:ind w:right="97"/>
        <w:rPr>
          <w:rFonts w:hint="eastAsia"/>
        </w:rPr>
      </w:pPr>
      <w:r>
        <w:rPr>
          <w:rFonts w:hint="eastAsia"/>
        </w:rPr>
        <w:t>人是三分之一的智力，三分之二的意志。</w:t>
      </w:r>
    </w:p>
    <w:p w14:paraId="4E2E742F">
      <w:pPr>
        <w:pStyle w:val="3"/>
        <w:spacing w:line="254" w:lineRule="auto"/>
        <w:ind w:right="97"/>
        <w:rPr>
          <w:rFonts w:hint="eastAsia"/>
        </w:rPr>
      </w:pPr>
    </w:p>
    <w:p w14:paraId="37313F53">
      <w:pPr>
        <w:pStyle w:val="3"/>
        <w:spacing w:line="254" w:lineRule="auto"/>
        <w:ind w:right="97"/>
        <w:rPr>
          <w:rFonts w:hint="eastAsia"/>
        </w:rPr>
      </w:pPr>
      <w:r>
        <w:rPr>
          <w:rFonts w:hint="eastAsia"/>
        </w:rPr>
        <w:t>The "age of art" must thus take the place of the "age of science."</w:t>
      </w:r>
    </w:p>
    <w:p w14:paraId="19AAFA60">
      <w:pPr>
        <w:pStyle w:val="3"/>
        <w:spacing w:line="254" w:lineRule="auto"/>
        <w:ind w:right="97"/>
        <w:rPr>
          <w:rFonts w:hint="eastAsia"/>
        </w:rPr>
      </w:pPr>
      <w:r>
        <w:rPr>
          <w:rFonts w:hint="eastAsia"/>
        </w:rPr>
        <w:t>因此，“艺术时代”必须取代“科学时代”。</w:t>
      </w:r>
    </w:p>
    <w:p w14:paraId="21FADD73">
      <w:pPr>
        <w:pStyle w:val="3"/>
        <w:spacing w:line="254" w:lineRule="auto"/>
        <w:ind w:right="97"/>
        <w:rPr>
          <w:rFonts w:hint="eastAsia"/>
        </w:rPr>
      </w:pPr>
    </w:p>
    <w:p w14:paraId="34E353EB">
      <w:pPr>
        <w:pStyle w:val="3"/>
        <w:spacing w:line="254" w:lineRule="auto"/>
        <w:ind w:right="97"/>
        <w:rPr>
          <w:rFonts w:hint="eastAsia"/>
        </w:rPr>
      </w:pPr>
      <w:r>
        <w:rPr>
          <w:rFonts w:hint="eastAsia"/>
        </w:rPr>
        <w:t>The body with its members and organs ought to be developed before all things; manual labor, gymnastics, sports, and all kinds of play ought to take up a large, yes, the principal part in education.</w:t>
      </w:r>
    </w:p>
    <w:p w14:paraId="73BA30F4">
      <w:pPr>
        <w:pStyle w:val="3"/>
        <w:spacing w:line="254" w:lineRule="auto"/>
        <w:ind w:right="97"/>
        <w:rPr>
          <w:rFonts w:hint="eastAsia"/>
        </w:rPr>
      </w:pPr>
      <w:r>
        <w:rPr>
          <w:rFonts w:hint="eastAsia"/>
        </w:rPr>
        <w:t>身体及其肢体和器官应当先于一切得到发展；体力劳动、体操、运动和各种游戏应当在教育中占据很大一部分，是的，是主要部分。</w:t>
      </w:r>
    </w:p>
    <w:p w14:paraId="34D0277E">
      <w:pPr>
        <w:pStyle w:val="3"/>
        <w:spacing w:line="254" w:lineRule="auto"/>
        <w:ind w:right="97"/>
        <w:rPr>
          <w:rFonts w:hint="eastAsia"/>
        </w:rPr>
      </w:pPr>
    </w:p>
    <w:p w14:paraId="6D150CF8">
      <w:pPr>
        <w:pStyle w:val="3"/>
        <w:spacing w:line="254" w:lineRule="auto"/>
        <w:ind w:right="97"/>
        <w:rPr>
          <w:rFonts w:hint="eastAsia"/>
        </w:rPr>
      </w:pPr>
      <w:r>
        <w:rPr>
          <w:rFonts w:hint="eastAsia"/>
        </w:rPr>
        <w:t>For mere knowledge produces a serious danger; better ignorance than knowledge which does not develop the strength of man; "muscle- culture" is at the same time "brain-building"; power must accompany knowledge.</w:t>
      </w:r>
    </w:p>
    <w:p w14:paraId="4FE0C030">
      <w:pPr>
        <w:pStyle w:val="3"/>
        <w:spacing w:line="254" w:lineRule="auto"/>
        <w:ind w:right="97"/>
        <w:rPr>
          <w:rFonts w:hint="eastAsia"/>
        </w:rPr>
      </w:pPr>
      <w:r>
        <w:rPr>
          <w:rFonts w:hint="eastAsia"/>
        </w:rPr>
        <w:t>因为仅仅知识会产生严重的危险；无知胜过不能发展人的力量的知识；“肌肉培养”同时也是“大脑建设”；力量必须伴随知识。</w:t>
      </w:r>
    </w:p>
    <w:p w14:paraId="35CCEEC5">
      <w:pPr>
        <w:pStyle w:val="3"/>
        <w:spacing w:line="254" w:lineRule="auto"/>
        <w:ind w:right="97"/>
        <w:rPr>
          <w:rFonts w:hint="eastAsia"/>
        </w:rPr>
      </w:pPr>
    </w:p>
    <w:p w14:paraId="19AA8A75">
      <w:pPr>
        <w:pStyle w:val="3"/>
        <w:spacing w:line="254" w:lineRule="auto"/>
        <w:ind w:right="97"/>
        <w:rPr>
          <w:rFonts w:hint="eastAsia"/>
        </w:rPr>
      </w:pPr>
      <w:r>
        <w:rPr>
          <w:rFonts w:hint="eastAsia"/>
        </w:rPr>
        <w:t>As to the knowledge which must be communicated in the various schools of instruction, the natural sciences ought to take the place which was formerly given to the so-called spiritual sciences, literature, history, theology, and philosophy.</w:t>
      </w:r>
    </w:p>
    <w:p w14:paraId="62A23D3A">
      <w:pPr>
        <w:pStyle w:val="3"/>
        <w:spacing w:line="254" w:lineRule="auto"/>
        <w:ind w:right="97"/>
        <w:rPr>
          <w:rFonts w:hint="eastAsia"/>
        </w:rPr>
      </w:pPr>
      <w:r>
        <w:rPr>
          <w:rFonts w:hint="eastAsia"/>
        </w:rPr>
        <w:t>至于必须在各种教学学校中传授的知识，自然科学应当取代以前赋予所谓精神科学、文学、历史、神学和哲学的地位。</w:t>
      </w:r>
    </w:p>
    <w:p w14:paraId="4A73F40E">
      <w:pPr>
        <w:pStyle w:val="3"/>
        <w:spacing w:line="254" w:lineRule="auto"/>
        <w:ind w:right="97"/>
        <w:rPr>
          <w:rFonts w:hint="eastAsia"/>
        </w:rPr>
      </w:pPr>
    </w:p>
    <w:p w14:paraId="29307F95">
      <w:pPr>
        <w:pStyle w:val="3"/>
        <w:spacing w:line="254" w:lineRule="auto"/>
        <w:ind w:right="97"/>
        <w:rPr>
          <w:rFonts w:hint="eastAsia"/>
        </w:rPr>
      </w:pPr>
      <w:r>
        <w:rPr>
          <w:rFonts w:hint="eastAsia"/>
        </w:rPr>
        <w:t>The science of nature must form the groundwork of all teaching, and the common possession of all civilized people.</w:t>
      </w:r>
    </w:p>
    <w:p w14:paraId="258215CC">
      <w:pPr>
        <w:pStyle w:val="3"/>
        <w:spacing w:line="254" w:lineRule="auto"/>
        <w:ind w:right="97"/>
        <w:rPr>
          <w:rFonts w:hint="eastAsia"/>
        </w:rPr>
      </w:pPr>
      <w:r>
        <w:rPr>
          <w:rFonts w:hint="eastAsia"/>
        </w:rPr>
        <w:t>自然科学必须构成一切教学的基础，并成为所有文明人的共同财富。</w:t>
      </w:r>
    </w:p>
    <w:p w14:paraId="2C5B846D">
      <w:pPr>
        <w:pStyle w:val="3"/>
        <w:spacing w:line="254" w:lineRule="auto"/>
        <w:ind w:right="97"/>
        <w:rPr>
          <w:rFonts w:hint="eastAsia"/>
        </w:rPr>
      </w:pPr>
    </w:p>
    <w:p w14:paraId="54BB2F4A">
      <w:pPr>
        <w:pStyle w:val="3"/>
        <w:spacing w:line="254" w:lineRule="auto"/>
        <w:ind w:right="97"/>
        <w:rPr>
          <w:rFonts w:hint="eastAsia"/>
        </w:rPr>
      </w:pPr>
      <w:r>
        <w:rPr>
          <w:rFonts w:hint="eastAsia"/>
        </w:rPr>
        <w:t>For even the spiritual sciences can no longer be understood and practised with benefit, if they do not rest on the basis of the science of nature.</w:t>
      </w:r>
    </w:p>
    <w:p w14:paraId="4F692DC2">
      <w:pPr>
        <w:pStyle w:val="3"/>
        <w:spacing w:line="254" w:lineRule="auto"/>
        <w:ind w:right="97"/>
        <w:rPr>
          <w:rFonts w:hint="eastAsia"/>
        </w:rPr>
      </w:pPr>
      <w:r>
        <w:rPr>
          <w:rFonts w:hint="eastAsia"/>
        </w:rPr>
        <w:t>因为即使是精神科学，如果它们不以自然科学为基础，也无法再被有益地理解和实践。</w:t>
      </w:r>
    </w:p>
    <w:p w14:paraId="5DE6CCCE">
      <w:pPr>
        <w:pStyle w:val="3"/>
        <w:spacing w:line="254" w:lineRule="auto"/>
        <w:ind w:right="97"/>
        <w:rPr>
          <w:rFonts w:hint="eastAsia"/>
        </w:rPr>
      </w:pPr>
    </w:p>
    <w:p w14:paraId="26DF6004">
      <w:pPr>
        <w:pStyle w:val="3"/>
        <w:spacing w:line="254" w:lineRule="auto"/>
        <w:ind w:right="97"/>
        <w:rPr>
          <w:rFonts w:hint="eastAsia"/>
        </w:rPr>
      </w:pPr>
      <w:r>
        <w:rPr>
          <w:rFonts w:hint="eastAsia"/>
        </w:rPr>
        <w:t>Without knowing man in his prehistoric life, they cannot attain their full development.</w:t>
      </w:r>
    </w:p>
    <w:p w14:paraId="4BFFE6DD">
      <w:pPr>
        <w:pStyle w:val="3"/>
        <w:spacing w:line="254" w:lineRule="auto"/>
        <w:ind w:right="97"/>
        <w:rPr>
          <w:rFonts w:hint="eastAsia"/>
        </w:rPr>
      </w:pPr>
      <w:r>
        <w:rPr>
          <w:rFonts w:hint="eastAsia"/>
        </w:rPr>
        <w:t>不了解史前生活中的人，它们就无法达到充分的发展。</w:t>
      </w:r>
    </w:p>
    <w:p w14:paraId="28210FF8">
      <w:pPr>
        <w:pStyle w:val="3"/>
        <w:spacing w:line="254" w:lineRule="auto"/>
        <w:ind w:right="97"/>
        <w:rPr>
          <w:rFonts w:hint="eastAsia"/>
        </w:rPr>
      </w:pPr>
    </w:p>
    <w:p w14:paraId="3A53216A">
      <w:pPr>
        <w:pStyle w:val="3"/>
        <w:spacing w:line="254" w:lineRule="auto"/>
        <w:ind w:right="97"/>
        <w:rPr>
          <w:rFonts w:hint="eastAsia"/>
        </w:rPr>
      </w:pPr>
      <w:r>
        <w:rPr>
          <w:rFonts w:hint="eastAsia"/>
        </w:rPr>
        <w:t>If they have latterly advanced, and have reached assured results, they are indebted for this to the application of that method which is used in the sciences of nature.</w:t>
      </w:r>
    </w:p>
    <w:p w14:paraId="1EF3D8CA">
      <w:pPr>
        <w:pStyle w:val="3"/>
        <w:spacing w:line="254" w:lineRule="auto"/>
        <w:ind w:right="97"/>
        <w:rPr>
          <w:rFonts w:hint="eastAsia"/>
        </w:rPr>
      </w:pPr>
      <w:r>
        <w:rPr>
          <w:rFonts w:hint="eastAsia"/>
        </w:rPr>
        <w:t>如果它们最近有所进步，并取得了可靠的成果，那要归功于它们应用了自然科学中使用的方法。</w:t>
      </w:r>
    </w:p>
    <w:p w14:paraId="75546C48">
      <w:pPr>
        <w:pStyle w:val="3"/>
        <w:spacing w:line="254" w:lineRule="auto"/>
        <w:ind w:right="97"/>
        <w:rPr>
          <w:rFonts w:hint="eastAsia"/>
        </w:rPr>
      </w:pPr>
    </w:p>
    <w:p w14:paraId="604C3F3D">
      <w:pPr>
        <w:pStyle w:val="3"/>
        <w:spacing w:line="254" w:lineRule="auto"/>
        <w:ind w:right="97"/>
        <w:rPr>
          <w:rFonts w:hint="eastAsia"/>
        </w:rPr>
      </w:pPr>
      <w:r>
        <w:rPr>
          <w:rFonts w:hint="eastAsia"/>
        </w:rPr>
        <w:t>This, then, is the indispensable foundation for all other sciences and for all culture.</w:t>
      </w:r>
    </w:p>
    <w:p w14:paraId="2566A098">
      <w:pPr>
        <w:pStyle w:val="3"/>
        <w:spacing w:line="254" w:lineRule="auto"/>
        <w:ind w:right="97"/>
        <w:rPr>
          <w:rFonts w:hint="eastAsia"/>
        </w:rPr>
      </w:pPr>
      <w:r>
        <w:rPr>
          <w:rFonts w:hint="eastAsia"/>
        </w:rPr>
        <w:t>那么，这就是所有其他科学和所有文化的不可或缺的基础。</w:t>
      </w:r>
    </w:p>
    <w:p w14:paraId="2E25093A">
      <w:pPr>
        <w:pStyle w:val="3"/>
        <w:spacing w:line="254" w:lineRule="auto"/>
        <w:ind w:right="97"/>
        <w:rPr>
          <w:rFonts w:hint="eastAsia"/>
        </w:rPr>
      </w:pPr>
    </w:p>
    <w:p w14:paraId="1A6F3962">
      <w:pPr>
        <w:pStyle w:val="3"/>
        <w:spacing w:line="254" w:lineRule="auto"/>
        <w:ind w:right="97"/>
        <w:rPr>
          <w:rFonts w:hint="eastAsia"/>
        </w:rPr>
      </w:pPr>
      <w:r>
        <w:rPr>
          <w:rFonts w:hint="eastAsia"/>
        </w:rPr>
        <w:t>Nobody ought to be nominated to any important office, therefore, or to be accepted as a member of parliament, or as a minister of the state, unless he has acquired a solid knowledge of nature.</w:t>
      </w:r>
    </w:p>
    <w:p w14:paraId="2A940BB2">
      <w:pPr>
        <w:pStyle w:val="3"/>
        <w:spacing w:line="254" w:lineRule="auto"/>
        <w:ind w:right="97"/>
        <w:rPr>
          <w:rFonts w:hint="eastAsia"/>
        </w:rPr>
      </w:pPr>
      <w:r>
        <w:rPr>
          <w:rFonts w:hint="eastAsia"/>
        </w:rPr>
        <w:t>因此，任何人都不应被提名为任何重要职位，或被接纳为议会议员，或国家部长，除非他已获得扎实的自然知识。</w:t>
      </w:r>
    </w:p>
    <w:p w14:paraId="668C54CD">
      <w:pPr>
        <w:pStyle w:val="3"/>
        <w:spacing w:line="254" w:lineRule="auto"/>
        <w:ind w:right="97"/>
        <w:rPr>
          <w:rFonts w:hint="eastAsia"/>
        </w:rPr>
      </w:pPr>
    </w:p>
    <w:p w14:paraId="101350F5">
      <w:pPr>
        <w:pStyle w:val="3"/>
        <w:spacing w:line="254" w:lineRule="auto"/>
        <w:ind w:right="97"/>
        <w:rPr>
          <w:rFonts w:hint="eastAsia"/>
        </w:rPr>
      </w:pPr>
      <w:r>
        <w:rPr>
          <w:rFonts w:hint="eastAsia"/>
        </w:rPr>
        <w:t>In a word, the old world-view must be replaced in all schools by the world-view of the doctrine of evolution.</w:t>
      </w:r>
    </w:p>
    <w:p w14:paraId="3D014FCB">
      <w:pPr>
        <w:pStyle w:val="3"/>
        <w:spacing w:line="254" w:lineRule="auto"/>
        <w:ind w:right="97"/>
        <w:rPr>
          <w:rFonts w:hint="eastAsia"/>
        </w:rPr>
      </w:pPr>
      <w:r>
        <w:rPr>
          <w:rFonts w:hint="eastAsia"/>
        </w:rPr>
        <w:t>总之，所有学校都必须用进化论的世界观取代旧的世界观。</w:t>
      </w:r>
    </w:p>
    <w:p w14:paraId="31AC68A6">
      <w:pPr>
        <w:pStyle w:val="3"/>
        <w:spacing w:line="254" w:lineRule="auto"/>
        <w:ind w:right="97"/>
        <w:rPr>
          <w:rFonts w:hint="eastAsia"/>
        </w:rPr>
      </w:pPr>
    </w:p>
    <w:p w14:paraId="60FBA2D6">
      <w:pPr>
        <w:pStyle w:val="3"/>
        <w:spacing w:line="254" w:lineRule="auto"/>
        <w:ind w:right="97"/>
        <w:rPr>
          <w:rFonts w:hint="eastAsia"/>
        </w:rPr>
      </w:pPr>
      <w:r>
        <w:rPr>
          <w:rFonts w:hint="eastAsia"/>
        </w:rPr>
        <w:t>Then only will a great future stretch out before education, for knowledge of nature has not merely an intellectual, but also great practical, technical, and ethical value.</w:t>
      </w:r>
    </w:p>
    <w:p w14:paraId="42864670">
      <w:pPr>
        <w:pStyle w:val="3"/>
        <w:spacing w:line="254" w:lineRule="auto"/>
        <w:ind w:right="97"/>
        <w:rPr>
          <w:rFonts w:hint="eastAsia"/>
        </w:rPr>
      </w:pPr>
      <w:r>
        <w:rPr>
          <w:rFonts w:hint="eastAsia"/>
        </w:rPr>
        <w:t>只有这样，教育才会有广阔的未来，因为自然知识不仅具有智力价值，而且具有巨大的实践、技术和伦理价值。</w:t>
      </w:r>
    </w:p>
    <w:p w14:paraId="04B8E7AC">
      <w:pPr>
        <w:pStyle w:val="3"/>
        <w:spacing w:line="254" w:lineRule="auto"/>
        <w:ind w:right="97"/>
        <w:rPr>
          <w:rFonts w:hint="eastAsia"/>
        </w:rPr>
      </w:pPr>
    </w:p>
    <w:p w14:paraId="7046F24E">
      <w:pPr>
        <w:pStyle w:val="3"/>
        <w:spacing w:line="254" w:lineRule="auto"/>
        <w:ind w:right="97"/>
        <w:rPr>
          <w:rFonts w:hint="eastAsia"/>
        </w:rPr>
      </w:pPr>
      <w:r>
        <w:rPr>
          <w:rFonts w:hint="eastAsia"/>
        </w:rPr>
        <w:t>But a reformation which will usher in a new era for the human race cannot confine itself to a change in the system of education.</w:t>
      </w:r>
    </w:p>
    <w:p w14:paraId="290EFC51">
      <w:pPr>
        <w:pStyle w:val="3"/>
        <w:spacing w:line="254" w:lineRule="auto"/>
        <w:ind w:right="97"/>
        <w:rPr>
          <w:rFonts w:hint="eastAsia"/>
        </w:rPr>
      </w:pPr>
      <w:r>
        <w:rPr>
          <w:rFonts w:hint="eastAsia"/>
        </w:rPr>
        <w:t>但是，一场将为人类开启新纪元的改革，不能仅仅局限于教育体系的变革。</w:t>
      </w:r>
    </w:p>
    <w:p w14:paraId="0AE28B28">
      <w:pPr>
        <w:pStyle w:val="3"/>
        <w:spacing w:line="254" w:lineRule="auto"/>
        <w:ind w:right="97"/>
        <w:rPr>
          <w:rFonts w:hint="eastAsia"/>
        </w:rPr>
      </w:pPr>
    </w:p>
    <w:p w14:paraId="693F96EB">
      <w:pPr>
        <w:pStyle w:val="3"/>
        <w:spacing w:line="254" w:lineRule="auto"/>
        <w:ind w:right="97"/>
        <w:rPr>
          <w:rFonts w:hint="eastAsia"/>
        </w:rPr>
      </w:pPr>
      <w:r>
        <w:rPr>
          <w:rFonts w:hint="eastAsia"/>
        </w:rPr>
        <w:t>If reformation must consist principally in replacing the old world-view by that of evolution, then educational reform is but a single step in a long road, and there remains a great deal to do.</w:t>
      </w:r>
    </w:p>
    <w:p w14:paraId="620AC2A6">
      <w:pPr>
        <w:pStyle w:val="3"/>
        <w:spacing w:line="254" w:lineRule="auto"/>
        <w:ind w:right="97"/>
        <w:rPr>
          <w:rFonts w:hint="eastAsia"/>
        </w:rPr>
      </w:pPr>
      <w:r>
        <w:rPr>
          <w:rFonts w:hint="eastAsia"/>
        </w:rPr>
        <w:t>如果改革主要在于用进化论的世界观取代旧的世界观，那么教育改革只是漫长道路上的一小步，还有很多事情要做。</w:t>
      </w:r>
    </w:p>
    <w:p w14:paraId="7E6F1B63">
      <w:pPr>
        <w:pStyle w:val="3"/>
        <w:spacing w:line="254" w:lineRule="auto"/>
        <w:ind w:right="97"/>
        <w:rPr>
          <w:rFonts w:hint="eastAsia"/>
        </w:rPr>
      </w:pPr>
    </w:p>
    <w:p w14:paraId="361EA0B8">
      <w:pPr>
        <w:pStyle w:val="3"/>
        <w:spacing w:line="254" w:lineRule="auto"/>
        <w:ind w:right="97"/>
        <w:rPr>
          <w:rFonts w:hint="eastAsia"/>
        </w:rPr>
      </w:pPr>
      <w:r>
        <w:rPr>
          <w:rFonts w:hint="eastAsia"/>
        </w:rPr>
        <w:t>For the old world- view—that is, that conception of world and life which has been formed under the influence of Christianity—is so intimately interwoven with our whole being, with all our thoughts and actions, that to eradicate it would seem almost a hopeless task, and if it could be accomplished, would throw humanity into a violent crisis, the consequences of which no one can foresee.</w:t>
      </w:r>
    </w:p>
    <w:p w14:paraId="1559BE8B">
      <w:pPr>
        <w:pStyle w:val="3"/>
        <w:spacing w:line="254" w:lineRule="auto"/>
        <w:ind w:right="97"/>
        <w:rPr>
          <w:rFonts w:hint="eastAsia"/>
        </w:rPr>
      </w:pPr>
      <w:r>
        <w:rPr>
          <w:rFonts w:hint="eastAsia"/>
        </w:rPr>
        <w:t>因为旧的世界观——即在基督教影响下形成的世界和生命观念——与我们的整个存在、我们所有的思想和行为如此紧密地交织在一起，以至于要根除它似乎是一项几乎没有希望的任务，如果能够完成，将会使人类陷入一场剧烈的危机，其后果无人能够预见。</w:t>
      </w:r>
    </w:p>
    <w:p w14:paraId="5E2FF7D1">
      <w:pPr>
        <w:pStyle w:val="3"/>
        <w:spacing w:line="254" w:lineRule="auto"/>
        <w:ind w:right="97"/>
        <w:rPr>
          <w:rFonts w:hint="eastAsia"/>
        </w:rPr>
      </w:pPr>
    </w:p>
    <w:p w14:paraId="38904DFB">
      <w:pPr>
        <w:pStyle w:val="3"/>
        <w:spacing w:line="254" w:lineRule="auto"/>
        <w:ind w:right="97"/>
        <w:rPr>
          <w:rFonts w:hint="eastAsia"/>
        </w:rPr>
      </w:pPr>
      <w:r>
        <w:rPr>
          <w:rFonts w:hint="eastAsia"/>
        </w:rPr>
        <w:t>Church, and state, and society, religion, morality, and justice, marriage, family, and school, habits and laws, and our whole culture are, notwithstanding many foreign elements which have intruded from elsewhere, built on a Christian basis and animated by the Christian spirit.</w:t>
      </w:r>
    </w:p>
    <w:p w14:paraId="1968186B">
      <w:pPr>
        <w:pStyle w:val="3"/>
        <w:spacing w:line="254" w:lineRule="auto"/>
        <w:ind w:right="97"/>
        <w:rPr>
          <w:rFonts w:hint="eastAsia"/>
        </w:rPr>
      </w:pPr>
      <w:r>
        <w:rPr>
          <w:rFonts w:hint="eastAsia"/>
        </w:rPr>
        <w:t>教会、国家和社会、宗教、道德和正义、婚姻、家庭和学校、习惯和法律，以及我们的整个文化，尽管有许多从别处侵入的外来因素，但都是建立在基督教基础之上，并被基督教精神所激励。</w:t>
      </w:r>
    </w:p>
    <w:p w14:paraId="4CD0FA9B">
      <w:pPr>
        <w:pStyle w:val="3"/>
        <w:spacing w:line="254" w:lineRule="auto"/>
        <w:ind w:right="97"/>
        <w:rPr>
          <w:rFonts w:hint="eastAsia"/>
        </w:rPr>
      </w:pPr>
    </w:p>
    <w:p w14:paraId="6194E731">
      <w:pPr>
        <w:pStyle w:val="3"/>
        <w:spacing w:line="254" w:lineRule="auto"/>
        <w:ind w:right="97"/>
        <w:rPr>
          <w:rFonts w:hint="eastAsia"/>
        </w:rPr>
      </w:pPr>
      <w:r>
        <w:rPr>
          <w:rFonts w:hint="eastAsia"/>
        </w:rPr>
        <w:t>He who desires such a reform may, no doubt, make a beginning, but who knows what the end will be, and who can estimate the cost?</w:t>
      </w:r>
    </w:p>
    <w:p w14:paraId="3590EB8A">
      <w:pPr>
        <w:pStyle w:val="3"/>
        <w:spacing w:line="254" w:lineRule="auto"/>
        <w:ind w:right="97"/>
        <w:rPr>
          <w:rFonts w:hint="eastAsia"/>
        </w:rPr>
      </w:pPr>
      <w:r>
        <w:rPr>
          <w:rFonts w:hint="eastAsia"/>
        </w:rPr>
        <w:t>渴望这种改革的人，无疑可以开始，但谁知道结局会怎样，谁又能估量代价呢？</w:t>
      </w:r>
    </w:p>
    <w:p w14:paraId="652BF301">
      <w:pPr>
        <w:pStyle w:val="3"/>
        <w:spacing w:line="254" w:lineRule="auto"/>
        <w:ind w:right="97"/>
        <w:rPr>
          <w:rFonts w:hint="eastAsia"/>
        </w:rPr>
      </w:pPr>
    </w:p>
    <w:p w14:paraId="4F7D2E13">
      <w:pPr>
        <w:pStyle w:val="3"/>
        <w:spacing w:line="254" w:lineRule="auto"/>
        <w:ind w:right="97"/>
        <w:rPr>
          <w:rFonts w:hint="eastAsia"/>
        </w:rPr>
      </w:pPr>
      <w:r>
        <w:rPr>
          <w:rFonts w:hint="eastAsia"/>
        </w:rPr>
        <w:t>None the less, if such a reformation is to be wrought, it cannot be satisfied with a mere change in the system of education; it must proceed to a total rebuilding of society.</w:t>
      </w:r>
    </w:p>
    <w:p w14:paraId="63424D07">
      <w:pPr>
        <w:pStyle w:val="3"/>
        <w:spacing w:line="254" w:lineRule="auto"/>
        <w:ind w:right="97"/>
        <w:rPr>
          <w:rFonts w:hint="eastAsia"/>
        </w:rPr>
      </w:pPr>
      <w:r>
        <w:rPr>
          <w:rFonts w:hint="eastAsia"/>
        </w:rPr>
        <w:t>尽管如此，如果要进行这样的改革，它不能仅仅满足于教育体系的改变；它必须进而全面重建社会。</w:t>
      </w:r>
    </w:p>
    <w:p w14:paraId="157FC8DD">
      <w:pPr>
        <w:pStyle w:val="3"/>
        <w:spacing w:line="254" w:lineRule="auto"/>
        <w:ind w:right="97"/>
        <w:rPr>
          <w:rFonts w:hint="eastAsia"/>
        </w:rPr>
      </w:pPr>
    </w:p>
    <w:p w14:paraId="549DEBF3">
      <w:pPr>
        <w:pStyle w:val="3"/>
        <w:spacing w:line="254" w:lineRule="auto"/>
        <w:ind w:right="97"/>
        <w:rPr>
          <w:rFonts w:hint="eastAsia"/>
        </w:rPr>
      </w:pPr>
      <w:r>
        <w:rPr>
          <w:rFonts w:hint="eastAsia"/>
        </w:rPr>
        <w:t>However, even if we do not reckon with the conscious will of man, there is already at work in present-day society a hidden force which affects it, as it were, in heart and reins, and distinguishes it from all earlier forms in a very remarkable way.</w:t>
      </w:r>
    </w:p>
    <w:p w14:paraId="2588B683">
      <w:pPr>
        <w:pStyle w:val="3"/>
        <w:spacing w:line="254" w:lineRule="auto"/>
        <w:ind w:right="97"/>
        <w:rPr>
          <w:rFonts w:hint="eastAsia"/>
        </w:rPr>
      </w:pPr>
      <w:r>
        <w:rPr>
          <w:rFonts w:hint="eastAsia"/>
        </w:rPr>
        <w:t>然而，即使我们不考虑人的有意识的意志，当今社会中已经有一种潜在的力量在起作用，它仿佛影响着社会的内心和肺腑，并以一种非常显著的方式将其与所有早期形式区分开来。</w:t>
      </w:r>
    </w:p>
    <w:p w14:paraId="63208F5A">
      <w:pPr>
        <w:pStyle w:val="3"/>
        <w:spacing w:line="254" w:lineRule="auto"/>
        <w:ind w:right="97"/>
        <w:rPr>
          <w:rFonts w:hint="eastAsia"/>
        </w:rPr>
      </w:pPr>
    </w:p>
    <w:p w14:paraId="5D047460">
      <w:pPr>
        <w:pStyle w:val="3"/>
        <w:spacing w:line="254" w:lineRule="auto"/>
        <w:ind w:right="97"/>
        <w:rPr>
          <w:rFonts w:hint="eastAsia"/>
        </w:rPr>
      </w:pPr>
      <w:r>
        <w:rPr>
          <w:rFonts w:hint="eastAsia"/>
        </w:rPr>
        <w:t>We may approve or disapprove of this movement, but the trend of modern society is in the direction of freedom, autonomy, and democracy.</w:t>
      </w:r>
    </w:p>
    <w:p w14:paraId="3C22911A">
      <w:pPr>
        <w:pStyle w:val="3"/>
        <w:spacing w:line="254" w:lineRule="auto"/>
        <w:ind w:right="97"/>
        <w:rPr>
          <w:rFonts w:hint="eastAsia"/>
        </w:rPr>
      </w:pPr>
      <w:r>
        <w:rPr>
          <w:rFonts w:hint="eastAsia"/>
        </w:rPr>
        <w:t>我们可以赞成或不赞成这一运动，但现代社会的趋势是朝着自由、自治和民主的方向发展。</w:t>
      </w:r>
    </w:p>
    <w:p w14:paraId="39A80BDB">
      <w:pPr>
        <w:pStyle w:val="3"/>
        <w:spacing w:line="254" w:lineRule="auto"/>
        <w:ind w:right="97"/>
        <w:rPr>
          <w:rFonts w:hint="eastAsia"/>
        </w:rPr>
      </w:pPr>
    </w:p>
    <w:p w14:paraId="01BCA1AC">
      <w:pPr>
        <w:pStyle w:val="3"/>
        <w:spacing w:line="254" w:lineRule="auto"/>
        <w:ind w:right="97"/>
        <w:rPr>
          <w:rFonts w:hint="eastAsia"/>
        </w:rPr>
      </w:pPr>
      <w:r>
        <w:rPr>
          <w:rFonts w:hint="eastAsia"/>
        </w:rPr>
        <w:t>All boundary lines which formerly separated men, and all bonds which encumbered their movements and activities, have been broken down one after another.</w:t>
      </w:r>
    </w:p>
    <w:p w14:paraId="627F6A66">
      <w:pPr>
        <w:pStyle w:val="3"/>
        <w:spacing w:line="254" w:lineRule="auto"/>
        <w:ind w:right="97"/>
        <w:rPr>
          <w:rFonts w:hint="eastAsia"/>
        </w:rPr>
      </w:pPr>
      <w:r>
        <w:rPr>
          <w:rFonts w:hint="eastAsia"/>
        </w:rPr>
        <w:t>以前分隔人们的所有界线，以及妨碍他们行动和活动的所有束缚，都已相继被打破。</w:t>
      </w:r>
    </w:p>
    <w:p w14:paraId="0E4318E4">
      <w:pPr>
        <w:pStyle w:val="3"/>
        <w:spacing w:line="254" w:lineRule="auto"/>
        <w:ind w:right="97"/>
        <w:rPr>
          <w:rFonts w:hint="eastAsia"/>
        </w:rPr>
      </w:pPr>
    </w:p>
    <w:p w14:paraId="77427B0A">
      <w:pPr>
        <w:pStyle w:val="3"/>
        <w:spacing w:line="254" w:lineRule="auto"/>
        <w:ind w:right="97"/>
        <w:rPr>
          <w:rFonts w:hint="eastAsia"/>
        </w:rPr>
      </w:pPr>
      <w:r>
        <w:rPr>
          <w:rFonts w:hint="eastAsia"/>
        </w:rPr>
        <w:t>All forms of servitude—slavery, bondage, feudalism, and subordination—are thought to be opposed to the independence and dignity of man; even service for wages appears to the modern man humiliating, and is accounted merely another form of slavery.</w:t>
      </w:r>
    </w:p>
    <w:p w14:paraId="0AE96744">
      <w:pPr>
        <w:pStyle w:val="3"/>
        <w:spacing w:line="254" w:lineRule="auto"/>
        <w:ind w:right="97"/>
        <w:rPr>
          <w:rFonts w:hint="eastAsia"/>
        </w:rPr>
      </w:pPr>
      <w:r>
        <w:rPr>
          <w:rFonts w:hint="eastAsia"/>
        </w:rPr>
        <w:t>所有形式的奴役——奴隶制、束缚、封建主义和从属关系——都被认为与人的独立和尊严相悖；即使是为工资服务，在现代人看来也是屈辱的，仅仅被视为另一种形式的奴隶制。</w:t>
      </w:r>
    </w:p>
    <w:p w14:paraId="36A79D88">
      <w:pPr>
        <w:pStyle w:val="3"/>
        <w:spacing w:line="254" w:lineRule="auto"/>
        <w:ind w:right="97"/>
        <w:rPr>
          <w:rFonts w:hint="eastAsia"/>
        </w:rPr>
      </w:pPr>
    </w:p>
    <w:p w14:paraId="5255AFF6">
      <w:pPr>
        <w:pStyle w:val="3"/>
        <w:spacing w:line="254" w:lineRule="auto"/>
        <w:ind w:right="97"/>
        <w:rPr>
          <w:rFonts w:hint="eastAsia"/>
        </w:rPr>
      </w:pPr>
      <w:r>
        <w:rPr>
          <w:rFonts w:hint="eastAsia"/>
        </w:rPr>
        <w:t>All the relations which have grown up between men in the course of the centuries are more and more losing their organic, moral, and natural character, and are being replaced by voluntarily formed contracts.</w:t>
      </w:r>
    </w:p>
    <w:p w14:paraId="384AB6EA">
      <w:pPr>
        <w:pStyle w:val="3"/>
        <w:spacing w:line="254" w:lineRule="auto"/>
        <w:ind w:right="97"/>
        <w:rPr>
          <w:rFonts w:hint="eastAsia"/>
        </w:rPr>
      </w:pPr>
      <w:r>
        <w:rPr>
          <w:rFonts w:hint="eastAsia"/>
        </w:rPr>
        <w:t>在几个世纪的过程中人与人之间形成的所有关系，越来越失去其有机的、道德的和自然的特征，并正在被自愿形成的契约所取代。</w:t>
      </w:r>
    </w:p>
    <w:p w14:paraId="2357D136">
      <w:pPr>
        <w:pStyle w:val="3"/>
        <w:spacing w:line="254" w:lineRule="auto"/>
        <w:ind w:right="97"/>
        <w:rPr>
          <w:rFonts w:hint="eastAsia"/>
        </w:rPr>
      </w:pPr>
    </w:p>
    <w:p w14:paraId="1A268D2E">
      <w:pPr>
        <w:pStyle w:val="3"/>
        <w:spacing w:line="254" w:lineRule="auto"/>
        <w:ind w:right="97"/>
        <w:rPr>
          <w:rFonts w:hint="eastAsia"/>
        </w:rPr>
      </w:pPr>
      <w:r>
        <w:rPr>
          <w:rFonts w:hint="eastAsia"/>
        </w:rPr>
        <w:t>Liberty of religion and conscience has been succeeded by freedom of habitation and occupation, of trade and intercourse, of union and association, of writing and thinking; and thought has so much outstripped discipline that the most absurd ideas arouse the greatest admiration.</w:t>
      </w:r>
    </w:p>
    <w:p w14:paraId="0E21D684">
      <w:pPr>
        <w:pStyle w:val="3"/>
        <w:spacing w:line="254" w:lineRule="auto"/>
        <w:ind w:right="97"/>
        <w:rPr>
          <w:rFonts w:hint="eastAsia"/>
        </w:rPr>
      </w:pPr>
      <w:r>
        <w:rPr>
          <w:rFonts w:hint="eastAsia"/>
        </w:rPr>
        <w:t>宗教和良心的自由之后，是居住和职业的自由、贸易和交往的自由、联合和结社的自由、写作和思想的自由；而思想已经如此超越了纪律，以至于最荒谬的想法也能引起最大的钦佩。</w:t>
      </w:r>
    </w:p>
    <w:p w14:paraId="48251D77">
      <w:pPr>
        <w:pStyle w:val="3"/>
        <w:spacing w:line="254" w:lineRule="auto"/>
        <w:ind w:right="97"/>
        <w:rPr>
          <w:rFonts w:hint="eastAsia"/>
        </w:rPr>
      </w:pPr>
    </w:p>
    <w:p w14:paraId="2FD15195">
      <w:pPr>
        <w:pStyle w:val="3"/>
        <w:spacing w:line="254" w:lineRule="auto"/>
        <w:ind w:right="97"/>
        <w:rPr>
          <w:rFonts w:hint="eastAsia"/>
        </w:rPr>
      </w:pPr>
      <w:r>
        <w:rPr>
          <w:rFonts w:hint="eastAsia"/>
        </w:rPr>
        <w:t>Specialization and multiplication of occupations go hand in hand with this autonomy.</w:t>
      </w:r>
    </w:p>
    <w:p w14:paraId="5ECBB30E">
      <w:pPr>
        <w:pStyle w:val="3"/>
        <w:spacing w:line="254" w:lineRule="auto"/>
        <w:ind w:right="97"/>
        <w:rPr>
          <w:rFonts w:hint="eastAsia"/>
        </w:rPr>
      </w:pPr>
      <w:r>
        <w:rPr>
          <w:rFonts w:hint="eastAsia"/>
        </w:rPr>
        <w:t>职业的专业化和多样化与这种自治携手并进。</w:t>
      </w:r>
    </w:p>
    <w:p w14:paraId="76530DD6">
      <w:pPr>
        <w:pStyle w:val="3"/>
        <w:spacing w:line="254" w:lineRule="auto"/>
        <w:ind w:right="97"/>
        <w:rPr>
          <w:rFonts w:hint="eastAsia"/>
        </w:rPr>
      </w:pPr>
    </w:p>
    <w:p w14:paraId="451E272A">
      <w:pPr>
        <w:pStyle w:val="3"/>
        <w:spacing w:line="254" w:lineRule="auto"/>
        <w:ind w:right="97"/>
        <w:rPr>
          <w:rFonts w:hint="eastAsia"/>
        </w:rPr>
      </w:pPr>
      <w:r>
        <w:rPr>
          <w:rFonts w:hint="eastAsia"/>
        </w:rPr>
        <w:t>The number of trades which were organized as guilds in Germany in the eighteenth century were counted by tens; they are now to be numbered by thousands, and continually increase, almost from day to day.</w:t>
      </w:r>
    </w:p>
    <w:p w14:paraId="5FEAA8A6">
      <w:pPr>
        <w:pStyle w:val="3"/>
        <w:spacing w:line="254" w:lineRule="auto"/>
        <w:ind w:right="97"/>
        <w:rPr>
          <w:rFonts w:hint="eastAsia"/>
        </w:rPr>
      </w:pPr>
      <w:r>
        <w:rPr>
          <w:rFonts w:hint="eastAsia"/>
        </w:rPr>
        <w:t>十八世纪在德国组织为行会的行业数量以十计；现在则以千计，并且几乎日新月异地持续增加。</w:t>
      </w:r>
    </w:p>
    <w:p w14:paraId="3C448A89">
      <w:pPr>
        <w:pStyle w:val="3"/>
        <w:spacing w:line="254" w:lineRule="auto"/>
        <w:ind w:right="97"/>
        <w:rPr>
          <w:rFonts w:hint="eastAsia"/>
        </w:rPr>
      </w:pPr>
    </w:p>
    <w:p w14:paraId="60C67149">
      <w:pPr>
        <w:pStyle w:val="3"/>
        <w:spacing w:line="254" w:lineRule="auto"/>
        <w:ind w:right="97"/>
        <w:rPr>
          <w:rFonts w:hint="eastAsia"/>
        </w:rPr>
      </w:pPr>
      <w:r>
        <w:rPr>
          <w:rFonts w:hint="eastAsia"/>
        </w:rPr>
        <w:t>Labor is endlessly differentiated and specialized.</w:t>
      </w:r>
    </w:p>
    <w:p w14:paraId="7408EF4B">
      <w:pPr>
        <w:pStyle w:val="3"/>
        <w:spacing w:line="254" w:lineRule="auto"/>
        <w:ind w:right="97"/>
        <w:rPr>
          <w:rFonts w:hint="eastAsia"/>
        </w:rPr>
      </w:pPr>
      <w:r>
        <w:rPr>
          <w:rFonts w:hint="eastAsia"/>
        </w:rPr>
        <w:t>劳动被无休止地分化和专业化。</w:t>
      </w:r>
    </w:p>
    <w:p w14:paraId="20F61B86">
      <w:pPr>
        <w:pStyle w:val="3"/>
        <w:spacing w:line="254" w:lineRule="auto"/>
        <w:ind w:right="97"/>
        <w:rPr>
          <w:rFonts w:hint="eastAsia"/>
        </w:rPr>
      </w:pPr>
    </w:p>
    <w:p w14:paraId="71045975">
      <w:pPr>
        <w:pStyle w:val="3"/>
        <w:spacing w:line="254" w:lineRule="auto"/>
        <w:ind w:right="97"/>
        <w:rPr>
          <w:rFonts w:hint="eastAsia"/>
        </w:rPr>
      </w:pPr>
      <w:r>
        <w:rPr>
          <w:rFonts w:hint="eastAsia"/>
        </w:rPr>
        <w:t>All activities which are auxiliary to the provision of the necessities of life have become independent occupations.</w:t>
      </w:r>
    </w:p>
    <w:p w14:paraId="3380FA01">
      <w:pPr>
        <w:pStyle w:val="3"/>
        <w:spacing w:line="254" w:lineRule="auto"/>
        <w:ind w:right="97"/>
        <w:rPr>
          <w:rFonts w:hint="eastAsia"/>
        </w:rPr>
      </w:pPr>
      <w:r>
        <w:rPr>
          <w:rFonts w:hint="eastAsia"/>
        </w:rPr>
        <w:t>所有辅助提供生活必需品的活动都已成为独立的职业。</w:t>
      </w:r>
    </w:p>
    <w:p w14:paraId="7E5BCC19">
      <w:pPr>
        <w:pStyle w:val="3"/>
        <w:spacing w:line="254" w:lineRule="auto"/>
        <w:ind w:right="97"/>
        <w:rPr>
          <w:rFonts w:hint="eastAsia"/>
        </w:rPr>
      </w:pPr>
    </w:p>
    <w:p w14:paraId="61E72A90">
      <w:pPr>
        <w:pStyle w:val="3"/>
        <w:spacing w:line="254" w:lineRule="auto"/>
        <w:ind w:right="97"/>
        <w:rPr>
          <w:rFonts w:hint="eastAsia"/>
        </w:rPr>
      </w:pPr>
      <w:r>
        <w:rPr>
          <w:rFonts w:hint="eastAsia"/>
        </w:rPr>
        <w:t>The machine which has replaced the implement in the hand of the workman, and operates much more quickly, uniformly, cheaply, and powerfully than any human power, increases the division of labor, and makes the simplest article into a product which is accomplished by the co-operation of many hands.</w:t>
      </w:r>
    </w:p>
    <w:p w14:paraId="68AA2DFF">
      <w:pPr>
        <w:pStyle w:val="3"/>
        <w:spacing w:line="254" w:lineRule="auto"/>
        <w:ind w:right="97"/>
        <w:rPr>
          <w:rFonts w:hint="eastAsia"/>
        </w:rPr>
      </w:pPr>
      <w:r>
        <w:rPr>
          <w:rFonts w:hint="eastAsia"/>
        </w:rPr>
        <w:t>取代了工匠手中工具的机器，其操作比任何人力都更快、更均匀、更便宜、更有力，它增加了劳动分工，并使最简单的物品成为许多人合作完成的产品。</w:t>
      </w:r>
    </w:p>
    <w:p w14:paraId="65C7F9EA">
      <w:pPr>
        <w:pStyle w:val="3"/>
        <w:spacing w:line="254" w:lineRule="auto"/>
        <w:ind w:right="97"/>
        <w:rPr>
          <w:rFonts w:hint="eastAsia"/>
        </w:rPr>
      </w:pPr>
    </w:p>
    <w:p w14:paraId="5C8980A5">
      <w:pPr>
        <w:pStyle w:val="3"/>
        <w:spacing w:line="254" w:lineRule="auto"/>
        <w:ind w:right="97"/>
        <w:rPr>
          <w:rFonts w:hint="eastAsia"/>
        </w:rPr>
      </w:pPr>
      <w:r>
        <w:rPr>
          <w:rFonts w:hint="eastAsia"/>
        </w:rPr>
        <w:t>And this specializing of labor may be observed not only in material, but also in spiritual domains.</w:t>
      </w:r>
    </w:p>
    <w:p w14:paraId="18E9B0AF">
      <w:pPr>
        <w:pStyle w:val="3"/>
        <w:spacing w:line="254" w:lineRule="auto"/>
        <w:ind w:right="97"/>
        <w:rPr>
          <w:rFonts w:hint="eastAsia"/>
        </w:rPr>
      </w:pPr>
      <w:r>
        <w:rPr>
          <w:rFonts w:hint="eastAsia"/>
        </w:rPr>
        <w:t>劳动的这种专业化不仅可以在物质领域观察到，也可以在精神领域观察到。</w:t>
      </w:r>
    </w:p>
    <w:p w14:paraId="7BF5C303">
      <w:pPr>
        <w:pStyle w:val="3"/>
        <w:spacing w:line="254" w:lineRule="auto"/>
        <w:ind w:right="97"/>
        <w:rPr>
          <w:rFonts w:hint="eastAsia"/>
        </w:rPr>
      </w:pPr>
    </w:p>
    <w:p w14:paraId="10D12F12">
      <w:pPr>
        <w:pStyle w:val="3"/>
        <w:spacing w:line="254" w:lineRule="auto"/>
        <w:ind w:right="97"/>
        <w:rPr>
          <w:rFonts w:hint="eastAsia"/>
        </w:rPr>
      </w:pPr>
      <w:r>
        <w:rPr>
          <w:rFonts w:hint="eastAsia"/>
        </w:rPr>
        <w:t>There was a time when one could say of a person that he knew everything that was written in books, but such an encyclopædic knowledge is not possible now, even for the greatest genius; sciences are divided and multiplied, and are so far removed from the common centre that the investigator in one science is a complete stranger in the disciplines of the others, and does not even understand the terms employed in them.</w:t>
      </w:r>
    </w:p>
    <w:p w14:paraId="281A6892">
      <w:pPr>
        <w:pStyle w:val="3"/>
        <w:spacing w:line="254" w:lineRule="auto"/>
        <w:ind w:right="97"/>
        <w:rPr>
          <w:rFonts w:hint="eastAsia"/>
        </w:rPr>
      </w:pPr>
      <w:r>
        <w:rPr>
          <w:rFonts w:hint="eastAsia"/>
        </w:rPr>
        <w:t>曾几何时，人们可以说某个人通晓书中记载的一切，但如今即使是最伟大的天才也不可能拥有如此百科全书式的知识；科学被划分和倍增，并且与共同的中心相距甚远，以至于一个科学领域的研究者在其他学科中完全是个陌生人，甚至不理解其中使用的术语。</w:t>
      </w:r>
    </w:p>
    <w:p w14:paraId="6D954F2C">
      <w:pPr>
        <w:pStyle w:val="3"/>
        <w:spacing w:line="254" w:lineRule="auto"/>
        <w:ind w:right="97"/>
        <w:rPr>
          <w:rFonts w:hint="eastAsia"/>
        </w:rPr>
      </w:pPr>
    </w:p>
    <w:p w14:paraId="5C701DF3">
      <w:pPr>
        <w:pStyle w:val="3"/>
        <w:spacing w:line="254" w:lineRule="auto"/>
        <w:ind w:right="97"/>
        <w:rPr>
          <w:rFonts w:hint="eastAsia"/>
        </w:rPr>
      </w:pPr>
      <w:r>
        <w:rPr>
          <w:rFonts w:hint="eastAsia"/>
        </w:rPr>
        <w:t>With this specialization of labor is combined, contrary to what would perhaps apriori be expected, an increase in social dependence.</w:t>
      </w:r>
    </w:p>
    <w:p w14:paraId="26191158">
      <w:pPr>
        <w:pStyle w:val="3"/>
        <w:spacing w:line="254" w:lineRule="auto"/>
        <w:ind w:right="97"/>
        <w:rPr>
          <w:rFonts w:hint="eastAsia"/>
        </w:rPr>
      </w:pPr>
      <w:r>
        <w:rPr>
          <w:rFonts w:hint="eastAsia"/>
        </w:rPr>
        <w:t>与这种劳动专业化相结合的，与人们先验的预期可能相反，是社会依赖性的增加。</w:t>
      </w:r>
    </w:p>
    <w:p w14:paraId="09756E70">
      <w:pPr>
        <w:pStyle w:val="3"/>
        <w:spacing w:line="254" w:lineRule="auto"/>
        <w:ind w:right="97"/>
        <w:rPr>
          <w:rFonts w:hint="eastAsia"/>
        </w:rPr>
      </w:pPr>
    </w:p>
    <w:p w14:paraId="56FF1D75">
      <w:pPr>
        <w:pStyle w:val="3"/>
        <w:spacing w:line="254" w:lineRule="auto"/>
        <w:ind w:right="97"/>
        <w:rPr>
          <w:rFonts w:hint="eastAsia"/>
        </w:rPr>
      </w:pPr>
      <w:r>
        <w:rPr>
          <w:rFonts w:hint="eastAsia"/>
        </w:rPr>
        <w:t>It is usually said that the French Revolution has made men free and equal, but to tell the whole truth one has to add that it has replaced personal by social dependence.</w:t>
      </w:r>
    </w:p>
    <w:p w14:paraId="4A9704F0">
      <w:pPr>
        <w:pStyle w:val="3"/>
        <w:spacing w:line="254" w:lineRule="auto"/>
        <w:ind w:right="97"/>
        <w:rPr>
          <w:rFonts w:hint="eastAsia"/>
        </w:rPr>
      </w:pPr>
      <w:r>
        <w:rPr>
          <w:rFonts w:hint="eastAsia"/>
        </w:rPr>
        <w:t>人们通常说法国大革命使人自由平等，但要说出全部真相，就必须补充说，它用社会依赖取代了个人依赖。</w:t>
      </w:r>
    </w:p>
    <w:p w14:paraId="0DFE5285">
      <w:pPr>
        <w:pStyle w:val="3"/>
        <w:spacing w:line="254" w:lineRule="auto"/>
        <w:ind w:right="97"/>
        <w:rPr>
          <w:rFonts w:hint="eastAsia"/>
        </w:rPr>
      </w:pPr>
    </w:p>
    <w:p w14:paraId="1A56C93E">
      <w:pPr>
        <w:pStyle w:val="3"/>
        <w:spacing w:line="254" w:lineRule="auto"/>
        <w:ind w:right="97"/>
        <w:rPr>
          <w:rFonts w:hint="eastAsia"/>
        </w:rPr>
      </w:pPr>
      <w:r>
        <w:rPr>
          <w:rFonts w:hint="eastAsia"/>
        </w:rPr>
        <w:t>We depend on each other now more than ever.</w:t>
      </w:r>
    </w:p>
    <w:p w14:paraId="6CC64B18">
      <w:pPr>
        <w:pStyle w:val="3"/>
        <w:spacing w:line="254" w:lineRule="auto"/>
        <w:ind w:right="97"/>
        <w:rPr>
          <w:rFonts w:hint="eastAsia"/>
        </w:rPr>
      </w:pPr>
      <w:r>
        <w:rPr>
          <w:rFonts w:hint="eastAsia"/>
        </w:rPr>
        <w:t>我们现在比以往任何时候都更加互相依赖。</w:t>
      </w:r>
    </w:p>
    <w:p w14:paraId="5EAFC606">
      <w:pPr>
        <w:pStyle w:val="3"/>
        <w:spacing w:line="254" w:lineRule="auto"/>
        <w:ind w:right="97"/>
        <w:rPr>
          <w:rFonts w:hint="eastAsia"/>
        </w:rPr>
      </w:pPr>
    </w:p>
    <w:p w14:paraId="6354F6A6">
      <w:pPr>
        <w:pStyle w:val="3"/>
        <w:spacing w:line="254" w:lineRule="auto"/>
        <w:ind w:right="97"/>
        <w:rPr>
          <w:rFonts w:hint="eastAsia"/>
        </w:rPr>
      </w:pPr>
      <w:r>
        <w:rPr>
          <w:rFonts w:hint="eastAsia"/>
        </w:rPr>
        <w:t>Nobody, no man, no city, no village, no people, and no state is independent any longer.</w:t>
      </w:r>
    </w:p>
    <w:p w14:paraId="77CEC1C0">
      <w:pPr>
        <w:pStyle w:val="3"/>
        <w:spacing w:line="254" w:lineRule="auto"/>
        <w:ind w:right="97"/>
        <w:rPr>
          <w:rFonts w:hint="eastAsia"/>
        </w:rPr>
      </w:pPr>
      <w:r>
        <w:rPr>
          <w:rFonts w:hint="eastAsia"/>
        </w:rPr>
        <w:t>没有人，没有个人，没有城市，没有村庄，没有民族，没有国家再是独立的了。</w:t>
      </w:r>
    </w:p>
    <w:p w14:paraId="589E2202">
      <w:pPr>
        <w:pStyle w:val="3"/>
        <w:spacing w:line="254" w:lineRule="auto"/>
        <w:ind w:right="97"/>
        <w:rPr>
          <w:rFonts w:hint="eastAsia"/>
        </w:rPr>
      </w:pPr>
    </w:p>
    <w:p w14:paraId="1C1B5860">
      <w:pPr>
        <w:pStyle w:val="3"/>
        <w:spacing w:line="254" w:lineRule="auto"/>
        <w:ind w:right="97"/>
        <w:rPr>
          <w:rFonts w:hint="eastAsia"/>
        </w:rPr>
      </w:pPr>
      <w:r>
        <w:rPr>
          <w:rFonts w:hint="eastAsia"/>
        </w:rPr>
        <w:t>We have no food and no drink, no covering or clothing, no warmth or light, no furniture and no implements, which are not procured for us by the community from day to day.</w:t>
      </w:r>
    </w:p>
    <w:p w14:paraId="772B69D6">
      <w:pPr>
        <w:pStyle w:val="3"/>
        <w:spacing w:line="254" w:lineRule="auto"/>
        <w:ind w:right="97"/>
        <w:rPr>
          <w:rFonts w:hint="eastAsia"/>
        </w:rPr>
      </w:pPr>
      <w:r>
        <w:rPr>
          <w:rFonts w:hint="eastAsia"/>
        </w:rPr>
        <w:t>我们没有食物和饮料，没有遮盖或衣服，没有温暖或光明，没有家具和工具，不是由社区日复一日为我们提供的。</w:t>
      </w:r>
    </w:p>
    <w:p w14:paraId="323AC922">
      <w:pPr>
        <w:pStyle w:val="3"/>
        <w:spacing w:line="254" w:lineRule="auto"/>
        <w:ind w:right="97"/>
        <w:rPr>
          <w:rFonts w:hint="eastAsia"/>
        </w:rPr>
      </w:pPr>
    </w:p>
    <w:p w14:paraId="2FA73020">
      <w:pPr>
        <w:pStyle w:val="3"/>
        <w:spacing w:line="254" w:lineRule="auto"/>
        <w:ind w:right="97"/>
        <w:rPr>
          <w:rFonts w:hint="eastAsia"/>
        </w:rPr>
      </w:pPr>
      <w:r>
        <w:rPr>
          <w:rFonts w:hint="eastAsia"/>
        </w:rPr>
        <w:t>Each man has significance only as a part of the whole, as a "labor-unit of the social organism"; if he be left to himself, and excluded from the social body, he is powerless and loses his value.</w:t>
      </w:r>
    </w:p>
    <w:p w14:paraId="32530C34">
      <w:pPr>
        <w:pStyle w:val="3"/>
        <w:spacing w:line="254" w:lineRule="auto"/>
        <w:ind w:right="97"/>
        <w:rPr>
          <w:rFonts w:hint="eastAsia"/>
        </w:rPr>
      </w:pPr>
      <w:r>
        <w:rPr>
          <w:rFonts w:hint="eastAsia"/>
        </w:rPr>
        <w:t>每个人只有作为整体的一部分，作为“社会有机体的劳动单位”才有意义；如果他被置之不理，被排除在社会机体之外，他就会无能为力并失去价值。</w:t>
      </w:r>
    </w:p>
    <w:p w14:paraId="313DE643">
      <w:pPr>
        <w:pStyle w:val="3"/>
        <w:spacing w:line="254" w:lineRule="auto"/>
        <w:ind w:right="97"/>
        <w:rPr>
          <w:rFonts w:hint="eastAsia"/>
        </w:rPr>
      </w:pPr>
    </w:p>
    <w:p w14:paraId="3109A7E8">
      <w:pPr>
        <w:pStyle w:val="3"/>
        <w:spacing w:line="254" w:lineRule="auto"/>
        <w:ind w:right="97"/>
        <w:rPr>
          <w:rFonts w:hint="eastAsia"/>
        </w:rPr>
      </w:pPr>
      <w:r>
        <w:rPr>
          <w:rFonts w:hint="eastAsia"/>
        </w:rPr>
        <w:t>This life in community, which forms such a remarkable trait in the society of to-day, is indebted for its growth in a large degree to the decline of the value of personality.</w:t>
      </w:r>
    </w:p>
    <w:p w14:paraId="4EB15582">
      <w:pPr>
        <w:pStyle w:val="3"/>
        <w:spacing w:line="254" w:lineRule="auto"/>
        <w:ind w:right="97"/>
        <w:rPr>
          <w:rFonts w:hint="eastAsia"/>
        </w:rPr>
      </w:pPr>
      <w:r>
        <w:rPr>
          <w:rFonts w:hint="eastAsia"/>
        </w:rPr>
        <w:t>这种社区生活，构成了当今社会一个显著的特征，其发展在很大程度上归因于个性的价值的下降。</w:t>
      </w:r>
    </w:p>
    <w:p w14:paraId="05456E34">
      <w:pPr>
        <w:pStyle w:val="3"/>
        <w:spacing w:line="254" w:lineRule="auto"/>
        <w:ind w:right="97"/>
        <w:rPr>
          <w:rFonts w:hint="eastAsia"/>
        </w:rPr>
      </w:pPr>
    </w:p>
    <w:p w14:paraId="01FF3E3D">
      <w:pPr>
        <w:pStyle w:val="3"/>
        <w:spacing w:line="254" w:lineRule="auto"/>
        <w:ind w:right="97"/>
        <w:rPr>
          <w:rFonts w:hint="eastAsia"/>
        </w:rPr>
      </w:pPr>
      <w:r>
        <w:rPr>
          <w:rFonts w:hint="eastAsia"/>
        </w:rPr>
        <w:t>And this social dependence is continually increasing; the organization of society is progressing from day to day under our eyes.</w:t>
      </w:r>
    </w:p>
    <w:p w14:paraId="5ADCD7A7">
      <w:pPr>
        <w:pStyle w:val="3"/>
        <w:spacing w:line="254" w:lineRule="auto"/>
        <w:ind w:right="97"/>
        <w:rPr>
          <w:rFonts w:hint="eastAsia"/>
        </w:rPr>
      </w:pPr>
      <w:r>
        <w:rPr>
          <w:rFonts w:hint="eastAsia"/>
        </w:rPr>
        <w:t>而这种社会依赖性在持续增加；社会的组织化在我们眼前日新月异地发展着。</w:t>
      </w:r>
    </w:p>
    <w:p w14:paraId="63148BC4">
      <w:pPr>
        <w:pStyle w:val="3"/>
        <w:spacing w:line="254" w:lineRule="auto"/>
        <w:ind w:right="97"/>
        <w:rPr>
          <w:rFonts w:hint="eastAsia"/>
        </w:rPr>
      </w:pPr>
    </w:p>
    <w:p w14:paraId="4EE81929">
      <w:pPr>
        <w:pStyle w:val="3"/>
        <w:spacing w:line="254" w:lineRule="auto"/>
        <w:ind w:right="97"/>
        <w:rPr>
          <w:rFonts w:hint="eastAsia"/>
        </w:rPr>
      </w:pPr>
      <w:r>
        <w:rPr>
          <w:rFonts w:hint="eastAsia"/>
        </w:rPr>
        <w:t>Society has already become a most artificial system of manifold and complicated relations, a gigantic organism, wherein all members are closely connected; but all agree that the socialization of society proceeds without intermission; we are carried steadily forward in the direction of what Lamprecht calls the "bound enterprises."</w:t>
      </w:r>
    </w:p>
    <w:p w14:paraId="23FA3801">
      <w:pPr>
        <w:pStyle w:val="3"/>
        <w:spacing w:line="254" w:lineRule="auto"/>
        <w:ind w:right="97"/>
        <w:rPr>
          <w:rFonts w:hint="eastAsia"/>
        </w:rPr>
      </w:pPr>
      <w:r>
        <w:rPr>
          <w:rFonts w:hint="eastAsia"/>
        </w:rPr>
        <w:t>社会已经成为一个由多种复杂关系构成的极其人为的系统，一个巨大的有机体，其中所有成员都紧密相连；但所有人都同意，社会的社会化在不间断地进行着；我们正稳步地朝着兰普雷希特所谓的“受约束的企业”方向前进。</w:t>
      </w:r>
    </w:p>
    <w:p w14:paraId="334D7C8F">
      <w:pPr>
        <w:pStyle w:val="3"/>
        <w:spacing w:line="254" w:lineRule="auto"/>
        <w:ind w:right="97"/>
        <w:rPr>
          <w:rFonts w:hint="eastAsia"/>
        </w:rPr>
      </w:pPr>
    </w:p>
    <w:p w14:paraId="2574FD20">
      <w:pPr>
        <w:pStyle w:val="3"/>
        <w:spacing w:line="254" w:lineRule="auto"/>
        <w:ind w:right="97"/>
        <w:rPr>
          <w:rFonts w:hint="eastAsia"/>
        </w:rPr>
      </w:pPr>
      <w:r>
        <w:rPr>
          <w:rFonts w:hint="eastAsia"/>
        </w:rPr>
        <w:t>The anarchy which reigns in the production of goods, the abuse of power of which the trusts are guilty, the law of parsimony in labor, the caprices of demand and supply, and the conflict of capital and proletariat,—all this leads to social organization and demands help from the all-embracing state.</w:t>
      </w:r>
    </w:p>
    <w:p w14:paraId="334A73C6">
      <w:pPr>
        <w:pStyle w:val="3"/>
        <w:spacing w:line="254" w:lineRule="auto"/>
        <w:ind w:right="97"/>
        <w:rPr>
          <w:rFonts w:hint="eastAsia"/>
        </w:rPr>
      </w:pPr>
      <w:r>
        <w:rPr>
          <w:rFonts w:hint="eastAsia"/>
        </w:rPr>
        <w:t>商品生产中的无政府状态、托拉斯滥用权力的罪行、劳动节约法则、供求的反复无常以及资本与无产阶级的冲突——所有这一切都导致了社会组织化，并要求无所不包的国家提供帮助。</w:t>
      </w:r>
    </w:p>
    <w:p w14:paraId="0CCEAA40">
      <w:pPr>
        <w:pStyle w:val="3"/>
        <w:spacing w:line="254" w:lineRule="auto"/>
        <w:ind w:right="97"/>
        <w:rPr>
          <w:rFonts w:hint="eastAsia"/>
        </w:rPr>
      </w:pPr>
    </w:p>
    <w:p w14:paraId="3081B37E">
      <w:pPr>
        <w:pStyle w:val="3"/>
        <w:spacing w:line="254" w:lineRule="auto"/>
        <w:ind w:right="97"/>
        <w:rPr>
          <w:rFonts w:hint="eastAsia"/>
        </w:rPr>
      </w:pPr>
      <w:r>
        <w:rPr>
          <w:rFonts w:hint="eastAsia"/>
        </w:rPr>
        <w:t>And the state has already traversed a good part of this way.</w:t>
      </w:r>
    </w:p>
    <w:p w14:paraId="58A5D27C">
      <w:pPr>
        <w:pStyle w:val="3"/>
        <w:spacing w:line="254" w:lineRule="auto"/>
        <w:ind w:right="97"/>
        <w:rPr>
          <w:rFonts w:hint="eastAsia"/>
        </w:rPr>
      </w:pPr>
      <w:r>
        <w:rPr>
          <w:rFonts w:hint="eastAsia"/>
        </w:rPr>
        <w:t>而国家已经走过了这条道路的很大一部分。</w:t>
      </w:r>
    </w:p>
    <w:p w14:paraId="7D9A27BC">
      <w:pPr>
        <w:pStyle w:val="3"/>
        <w:spacing w:line="254" w:lineRule="auto"/>
        <w:ind w:right="97"/>
        <w:rPr>
          <w:rFonts w:hint="eastAsia"/>
        </w:rPr>
      </w:pPr>
    </w:p>
    <w:p w14:paraId="6BEA99AB">
      <w:pPr>
        <w:pStyle w:val="3"/>
        <w:spacing w:line="254" w:lineRule="auto"/>
        <w:ind w:right="97"/>
        <w:rPr>
          <w:rFonts w:hint="eastAsia"/>
        </w:rPr>
      </w:pPr>
      <w:r>
        <w:rPr>
          <w:rFonts w:hint="eastAsia"/>
        </w:rPr>
        <w:t>Private enterprise has been replaced in many departments by the service of the community; one circle of life after another loses its independence.</w:t>
      </w:r>
    </w:p>
    <w:p w14:paraId="0EE1CDA0">
      <w:pPr>
        <w:pStyle w:val="3"/>
        <w:spacing w:line="254" w:lineRule="auto"/>
        <w:ind w:right="97"/>
        <w:rPr>
          <w:rFonts w:hint="eastAsia"/>
        </w:rPr>
      </w:pPr>
      <w:r>
        <w:rPr>
          <w:rFonts w:hint="eastAsia"/>
        </w:rPr>
        <w:t>在许多部门，私营企业已被社区服务所取代；一个又一个生活领域失去了其独立性。</w:t>
      </w:r>
    </w:p>
    <w:p w14:paraId="68BCDC38">
      <w:pPr>
        <w:pStyle w:val="3"/>
        <w:spacing w:line="254" w:lineRule="auto"/>
        <w:ind w:right="97"/>
        <w:rPr>
          <w:rFonts w:hint="eastAsia"/>
        </w:rPr>
      </w:pPr>
    </w:p>
    <w:p w14:paraId="204D4C24">
      <w:pPr>
        <w:pStyle w:val="3"/>
        <w:spacing w:line="254" w:lineRule="auto"/>
        <w:ind w:right="97"/>
        <w:rPr>
          <w:rFonts w:hint="eastAsia"/>
        </w:rPr>
      </w:pPr>
      <w:r>
        <w:rPr>
          <w:rFonts w:hint="eastAsia"/>
        </w:rPr>
        <w:t>Jurisprudence, army, navy, taxation, the postal system, telegraphy, trams and railways, instruction in all kinds of schools, the care of libraries and museums, of health and cleanliness, of poorhouses and asylums, the exploiting of water and heat supply, of gas and electricity, fire- and police-departments, roads and canals, parks and theatres, savings banks and insurance companies, and many other interests, are wholly or in part withdrawn from private enterprise and given into the hands of local or national authorities.</w:t>
      </w:r>
    </w:p>
    <w:p w14:paraId="1CCD65AD">
      <w:pPr>
        <w:pStyle w:val="3"/>
        <w:spacing w:line="254" w:lineRule="auto"/>
        <w:ind w:right="97"/>
        <w:rPr>
          <w:rFonts w:hint="eastAsia"/>
        </w:rPr>
      </w:pPr>
      <w:r>
        <w:rPr>
          <w:rFonts w:hint="eastAsia"/>
        </w:rPr>
        <w:t>法学、陆军、海军、税收、邮政系统、电报、有轨电车和铁路、各类学校的教学、图书馆和博物馆的管理、健康和清洁、济贫院和收容所、水和热力供应的开发、煤气和电力、消防和警察部门、道路和运河、公园和剧院、储蓄银行和保险公司，以及许多其他利益，全部或部分地从私营企业中撤出，交由地方或国家当局管理。</w:t>
      </w:r>
    </w:p>
    <w:p w14:paraId="7A2DFC1B">
      <w:pPr>
        <w:pStyle w:val="3"/>
        <w:spacing w:line="254" w:lineRule="auto"/>
        <w:ind w:right="97"/>
        <w:rPr>
          <w:rFonts w:hint="eastAsia"/>
        </w:rPr>
      </w:pPr>
    </w:p>
    <w:p w14:paraId="32784941">
      <w:pPr>
        <w:pStyle w:val="3"/>
        <w:spacing w:line="254" w:lineRule="auto"/>
        <w:ind w:right="97"/>
        <w:rPr>
          <w:rFonts w:hint="eastAsia"/>
        </w:rPr>
      </w:pPr>
      <w:r>
        <w:rPr>
          <w:rFonts w:hint="eastAsia"/>
        </w:rPr>
        <w:t>Well, then, social reformers say to us, if these things are so, what can we do but help on and direct, promote and complete, this powerful movement which is already proceeding?</w:t>
      </w:r>
    </w:p>
    <w:p w14:paraId="1DE00F41">
      <w:pPr>
        <w:pStyle w:val="3"/>
        <w:spacing w:line="254" w:lineRule="auto"/>
        <w:ind w:right="97"/>
        <w:rPr>
          <w:rFonts w:hint="eastAsia"/>
        </w:rPr>
      </w:pPr>
      <w:r>
        <w:rPr>
          <w:rFonts w:hint="eastAsia"/>
        </w:rPr>
        <w:t>那么，社会改革家们对我们说，如果情况如此，除了帮助、指导、促进和完成这个已经在进行的强大运动之外，我们还能做什么呢？</w:t>
      </w:r>
    </w:p>
    <w:p w14:paraId="08E8E3B1">
      <w:pPr>
        <w:pStyle w:val="3"/>
        <w:spacing w:line="254" w:lineRule="auto"/>
        <w:ind w:right="97"/>
        <w:rPr>
          <w:rFonts w:hint="eastAsia"/>
        </w:rPr>
      </w:pPr>
    </w:p>
    <w:p w14:paraId="2BC54FD0">
      <w:pPr>
        <w:pStyle w:val="3"/>
        <w:spacing w:line="254" w:lineRule="auto"/>
        <w:ind w:right="97"/>
        <w:rPr>
          <w:rFonts w:hint="eastAsia"/>
        </w:rPr>
      </w:pPr>
      <w:r>
        <w:rPr>
          <w:rFonts w:hint="eastAsia"/>
        </w:rPr>
        <w:t>We are working in the same direction if we break down finally the last barrier which separates men, and that is capital, private property.</w:t>
      </w:r>
    </w:p>
    <w:p w14:paraId="5C7F3F5A">
      <w:pPr>
        <w:pStyle w:val="3"/>
        <w:spacing w:line="254" w:lineRule="auto"/>
        <w:ind w:right="97"/>
        <w:rPr>
          <w:rFonts w:hint="eastAsia"/>
        </w:rPr>
      </w:pPr>
      <w:r>
        <w:rPr>
          <w:rFonts w:hint="eastAsia"/>
        </w:rPr>
        <w:t>如果我们最终打破分隔人们的最后一道屏障，即资本、私有财产，我们就是在朝着同一个方向努力。</w:t>
      </w:r>
    </w:p>
    <w:p w14:paraId="47509570">
      <w:pPr>
        <w:pStyle w:val="3"/>
        <w:spacing w:line="254" w:lineRule="auto"/>
        <w:ind w:right="97"/>
        <w:rPr>
          <w:rFonts w:hint="eastAsia"/>
        </w:rPr>
      </w:pPr>
    </w:p>
    <w:p w14:paraId="537E62A1">
      <w:pPr>
        <w:pStyle w:val="3"/>
        <w:spacing w:line="254" w:lineRule="auto"/>
        <w:ind w:right="97"/>
        <w:rPr>
          <w:rFonts w:hint="eastAsia"/>
        </w:rPr>
      </w:pPr>
      <w:r>
        <w:rPr>
          <w:rFonts w:hint="eastAsia"/>
        </w:rPr>
        <w:t>The Reformation has procured for us religious freedom; that is, the equality of all men before God.</w:t>
      </w:r>
    </w:p>
    <w:p w14:paraId="1BD952EF">
      <w:pPr>
        <w:pStyle w:val="3"/>
        <w:spacing w:line="254" w:lineRule="auto"/>
        <w:ind w:right="97"/>
        <w:rPr>
          <w:rFonts w:hint="eastAsia"/>
        </w:rPr>
      </w:pPr>
      <w:r>
        <w:rPr>
          <w:rFonts w:hint="eastAsia"/>
        </w:rPr>
        <w:t>宗教改革为我们争取到了宗教自由；也就是说，所有人在上帝面前平等。</w:t>
      </w:r>
    </w:p>
    <w:p w14:paraId="45707C9D">
      <w:pPr>
        <w:pStyle w:val="3"/>
        <w:spacing w:line="254" w:lineRule="auto"/>
        <w:ind w:right="97"/>
        <w:rPr>
          <w:rFonts w:hint="eastAsia"/>
        </w:rPr>
      </w:pPr>
    </w:p>
    <w:p w14:paraId="21D56DCD">
      <w:pPr>
        <w:pStyle w:val="3"/>
        <w:spacing w:line="254" w:lineRule="auto"/>
        <w:ind w:right="97"/>
        <w:rPr>
          <w:rFonts w:hint="eastAsia"/>
        </w:rPr>
      </w:pPr>
      <w:r>
        <w:rPr>
          <w:rFonts w:hint="eastAsia"/>
        </w:rPr>
        <w:t>The Revolution of 1789 gave us political liberty,—the equality of all men before the law.</w:t>
      </w:r>
    </w:p>
    <w:p w14:paraId="086C4C6E">
      <w:pPr>
        <w:pStyle w:val="3"/>
        <w:spacing w:line="254" w:lineRule="auto"/>
        <w:ind w:right="97"/>
        <w:rPr>
          <w:rFonts w:hint="eastAsia"/>
        </w:rPr>
      </w:pPr>
      <w:r>
        <w:rPr>
          <w:rFonts w:hint="eastAsia"/>
        </w:rPr>
        <w:t>1789年的大革命给了我们政治自由——所有人在法律面前平等。</w:t>
      </w:r>
    </w:p>
    <w:p w14:paraId="21F3CAEB">
      <w:pPr>
        <w:pStyle w:val="3"/>
        <w:spacing w:line="254" w:lineRule="auto"/>
        <w:ind w:right="97"/>
        <w:rPr>
          <w:rFonts w:hint="eastAsia"/>
        </w:rPr>
      </w:pPr>
    </w:p>
    <w:p w14:paraId="5CA5BE30">
      <w:pPr>
        <w:pStyle w:val="3"/>
        <w:spacing w:line="254" w:lineRule="auto"/>
        <w:ind w:right="97"/>
        <w:rPr>
          <w:rFonts w:hint="eastAsia"/>
        </w:rPr>
      </w:pPr>
      <w:r>
        <w:rPr>
          <w:rFonts w:hint="eastAsia"/>
        </w:rPr>
        <w:t>A third reformation is now in order,—the establishment of freedom in society, and the equality of all men in respect to the possessions of culture.</w:t>
      </w:r>
    </w:p>
    <w:p w14:paraId="3543FB79">
      <w:pPr>
        <w:pStyle w:val="3"/>
        <w:spacing w:line="254" w:lineRule="auto"/>
        <w:ind w:right="97"/>
        <w:rPr>
          <w:rFonts w:hint="eastAsia"/>
        </w:rPr>
      </w:pPr>
      <w:r>
        <w:rPr>
          <w:rFonts w:hint="eastAsia"/>
        </w:rPr>
        <w:t>现在需要第三次改革——在社会中建立自由，以及所有人在文化财富方面的平等。</w:t>
      </w:r>
    </w:p>
    <w:p w14:paraId="23CA5363">
      <w:pPr>
        <w:pStyle w:val="3"/>
        <w:spacing w:line="254" w:lineRule="auto"/>
        <w:ind w:right="97"/>
        <w:rPr>
          <w:rFonts w:hint="eastAsia"/>
        </w:rPr>
      </w:pPr>
    </w:p>
    <w:p w14:paraId="114374A4">
      <w:pPr>
        <w:pStyle w:val="3"/>
        <w:spacing w:line="254" w:lineRule="auto"/>
        <w:ind w:right="97"/>
        <w:rPr>
          <w:rFonts w:hint="eastAsia"/>
        </w:rPr>
      </w:pPr>
      <w:r>
        <w:rPr>
          <w:rFonts w:hint="eastAsia"/>
        </w:rPr>
        <w:t>What good are religious and political freedom for men if social equality is withheld from them?</w:t>
      </w:r>
    </w:p>
    <w:p w14:paraId="018E28F8">
      <w:pPr>
        <w:pStyle w:val="3"/>
        <w:spacing w:line="254" w:lineRule="auto"/>
        <w:ind w:right="97"/>
        <w:rPr>
          <w:rFonts w:hint="eastAsia"/>
        </w:rPr>
      </w:pPr>
      <w:r>
        <w:rPr>
          <w:rFonts w:hint="eastAsia"/>
        </w:rPr>
        <w:t>如果社会平等被剥夺，宗教和政治自由对人们又有什么好处呢？</w:t>
      </w:r>
    </w:p>
    <w:p w14:paraId="5FF94675">
      <w:pPr>
        <w:pStyle w:val="3"/>
        <w:spacing w:line="254" w:lineRule="auto"/>
        <w:ind w:right="97"/>
        <w:rPr>
          <w:rFonts w:hint="eastAsia"/>
        </w:rPr>
      </w:pPr>
    </w:p>
    <w:p w14:paraId="0F043010">
      <w:pPr>
        <w:pStyle w:val="3"/>
        <w:spacing w:line="254" w:lineRule="auto"/>
        <w:ind w:right="97"/>
        <w:rPr>
          <w:rFonts w:hint="eastAsia"/>
        </w:rPr>
      </w:pPr>
      <w:r>
        <w:rPr>
          <w:rFonts w:hint="eastAsia"/>
        </w:rPr>
        <w:t>What value has the declaration of the rights of man if the right to labor and food and pleasure remains unsecured?</w:t>
      </w:r>
    </w:p>
    <w:p w14:paraId="258ECABA">
      <w:pPr>
        <w:pStyle w:val="3"/>
        <w:spacing w:line="254" w:lineRule="auto"/>
        <w:ind w:right="97"/>
        <w:rPr>
          <w:rFonts w:hint="eastAsia"/>
        </w:rPr>
      </w:pPr>
      <w:r>
        <w:rPr>
          <w:rFonts w:hint="eastAsia"/>
        </w:rPr>
        <w:t>如果劳动、食物和享乐的权利仍然没有保障，人权宣言又有什么价值呢？</w:t>
      </w:r>
    </w:p>
    <w:p w14:paraId="4A8DBA6B">
      <w:pPr>
        <w:pStyle w:val="3"/>
        <w:spacing w:line="254" w:lineRule="auto"/>
        <w:ind w:right="97"/>
        <w:rPr>
          <w:rFonts w:hint="eastAsia"/>
        </w:rPr>
      </w:pPr>
    </w:p>
    <w:p w14:paraId="68BF9F3A">
      <w:pPr>
        <w:pStyle w:val="3"/>
        <w:spacing w:line="254" w:lineRule="auto"/>
        <w:ind w:right="97"/>
        <w:rPr>
          <w:rFonts w:hint="eastAsia"/>
        </w:rPr>
      </w:pPr>
      <w:r>
        <w:rPr>
          <w:rFonts w:hint="eastAsia"/>
        </w:rPr>
        <w:t>As Protestantism has prepared the way for liberalism, and liberalism for democracy, so now democracy ought to be fulfilled in socialism.</w:t>
      </w:r>
    </w:p>
    <w:p w14:paraId="2A0E4490">
      <w:pPr>
        <w:pStyle w:val="3"/>
        <w:spacing w:line="254" w:lineRule="auto"/>
        <w:ind w:right="97"/>
        <w:rPr>
          <w:rFonts w:hint="eastAsia"/>
        </w:rPr>
      </w:pPr>
      <w:r>
        <w:rPr>
          <w:rFonts w:hint="eastAsia"/>
        </w:rPr>
        <w:t>正如新教为自由主义铺平了道路，自由主义为民主铺平了道路一样，现在民主应该在社会主义中得到实现。</w:t>
      </w:r>
    </w:p>
    <w:p w14:paraId="5B7957D2">
      <w:pPr>
        <w:pStyle w:val="3"/>
        <w:spacing w:line="254" w:lineRule="auto"/>
        <w:ind w:right="97"/>
        <w:rPr>
          <w:rFonts w:hint="eastAsia"/>
        </w:rPr>
      </w:pPr>
    </w:p>
    <w:p w14:paraId="4897F655">
      <w:pPr>
        <w:pStyle w:val="3"/>
        <w:spacing w:line="254" w:lineRule="auto"/>
        <w:ind w:right="97"/>
        <w:rPr>
          <w:rFonts w:hint="eastAsia"/>
        </w:rPr>
      </w:pPr>
      <w:r>
        <w:rPr>
          <w:rFonts w:hint="eastAsia"/>
        </w:rPr>
        <w:t>The motto of liberty, equality, and fraternity will be completely realized only when the community, leaving the means of enjoyment and the ratio of consumption to the individual, possesses itself of all means of production,—land, factories, and implements,—and, systematically regulating the whole production, divides the product among all citizens, according to their merits or necessities.</w:t>
      </w:r>
    </w:p>
    <w:p w14:paraId="0B25BC5E">
      <w:pPr>
        <w:pStyle w:val="3"/>
        <w:spacing w:line="254" w:lineRule="auto"/>
        <w:ind w:right="97"/>
        <w:rPr>
          <w:rFonts w:hint="eastAsia"/>
        </w:rPr>
      </w:pPr>
      <w:r>
        <w:rPr>
          <w:rFonts w:hint="eastAsia"/>
        </w:rPr>
        <w:t>只有当社区将享乐资料和消费比例留给个人，而掌握所有生产资料——土地、工厂和工具——并系统地调节整个生产，根据公民的功绩或需要将产品分配给所有公民时，自由、平等、博爱的口号才能完全实现。</w:t>
      </w:r>
    </w:p>
    <w:p w14:paraId="095AF1ED">
      <w:pPr>
        <w:pStyle w:val="3"/>
        <w:spacing w:line="254" w:lineRule="auto"/>
        <w:ind w:right="97"/>
        <w:rPr>
          <w:rFonts w:hint="eastAsia"/>
        </w:rPr>
      </w:pPr>
    </w:p>
    <w:p w14:paraId="75CB2864">
      <w:pPr>
        <w:pStyle w:val="3"/>
        <w:spacing w:line="254" w:lineRule="auto"/>
        <w:ind w:right="97"/>
        <w:rPr>
          <w:rFonts w:hint="eastAsia"/>
        </w:rPr>
      </w:pPr>
      <w:r>
        <w:rPr>
          <w:rFonts w:hint="eastAsia"/>
        </w:rPr>
        <w:t>In a word, the reformation of society will reach completion only in the socializing of all the possessions of culture.</w:t>
      </w:r>
    </w:p>
    <w:p w14:paraId="120C4B31">
      <w:pPr>
        <w:pStyle w:val="3"/>
        <w:spacing w:line="254" w:lineRule="auto"/>
        <w:ind w:right="97"/>
        <w:rPr>
          <w:rFonts w:hint="eastAsia"/>
        </w:rPr>
      </w:pPr>
      <w:r>
        <w:rPr>
          <w:rFonts w:hint="eastAsia"/>
        </w:rPr>
        <w:t>总之，只有在所有文化财富社会化之后，社会改革才能完成。</w:t>
      </w:r>
    </w:p>
    <w:p w14:paraId="49E267F7">
      <w:pPr>
        <w:pStyle w:val="3"/>
        <w:spacing w:line="254" w:lineRule="auto"/>
        <w:ind w:right="97"/>
        <w:rPr>
          <w:rFonts w:hint="eastAsia"/>
        </w:rPr>
      </w:pPr>
    </w:p>
    <w:p w14:paraId="57B0011D">
      <w:pPr>
        <w:pStyle w:val="3"/>
        <w:spacing w:line="254" w:lineRule="auto"/>
        <w:ind w:right="97"/>
        <w:rPr>
          <w:rFonts w:hint="eastAsia"/>
        </w:rPr>
      </w:pPr>
      <w:r>
        <w:rPr>
          <w:rFonts w:hint="eastAsia"/>
        </w:rPr>
        <w:t>Men cherish the boldest expectations on the faith of all these reformers.</w:t>
      </w:r>
    </w:p>
    <w:p w14:paraId="081B64B6">
      <w:pPr>
        <w:pStyle w:val="3"/>
        <w:spacing w:line="254" w:lineRule="auto"/>
        <w:ind w:right="97"/>
        <w:rPr>
          <w:rFonts w:hint="eastAsia"/>
        </w:rPr>
      </w:pPr>
      <w:r>
        <w:rPr>
          <w:rFonts w:hint="eastAsia"/>
        </w:rPr>
        <w:t>人们对所有这些改革者的信念抱有最大胆的期望。</w:t>
      </w:r>
    </w:p>
    <w:p w14:paraId="7D9C7F8F">
      <w:pPr>
        <w:pStyle w:val="3"/>
        <w:spacing w:line="254" w:lineRule="auto"/>
        <w:ind w:right="97"/>
        <w:rPr>
          <w:rFonts w:hint="eastAsia"/>
        </w:rPr>
      </w:pPr>
    </w:p>
    <w:p w14:paraId="6B8EB910">
      <w:pPr>
        <w:pStyle w:val="3"/>
        <w:spacing w:line="254" w:lineRule="auto"/>
        <w:ind w:right="97"/>
        <w:rPr>
          <w:rFonts w:hint="eastAsia"/>
        </w:rPr>
      </w:pPr>
      <w:r>
        <w:rPr>
          <w:rFonts w:hint="eastAsia"/>
        </w:rPr>
        <w:t>Marx, it is true, held the opinion that he had set socialism free from utopianism, and had established it on a firm, scientific basis.</w:t>
      </w:r>
    </w:p>
    <w:p w14:paraId="4C310E8A">
      <w:pPr>
        <w:pStyle w:val="3"/>
        <w:spacing w:line="254" w:lineRule="auto"/>
        <w:ind w:right="97"/>
        <w:rPr>
          <w:rFonts w:hint="eastAsia"/>
        </w:rPr>
      </w:pPr>
      <w:r>
        <w:rPr>
          <w:rFonts w:hint="eastAsia"/>
        </w:rPr>
        <w:t>诚然，马克思认为他已将社会主义从空想主义中解放出来，并将其建立在坚实的科学基础上。</w:t>
      </w:r>
    </w:p>
    <w:p w14:paraId="21410F34">
      <w:pPr>
        <w:pStyle w:val="3"/>
        <w:spacing w:line="254" w:lineRule="auto"/>
        <w:ind w:right="97"/>
        <w:rPr>
          <w:rFonts w:hint="eastAsia"/>
        </w:rPr>
      </w:pPr>
    </w:p>
    <w:p w14:paraId="4EC7FAB1">
      <w:pPr>
        <w:pStyle w:val="3"/>
        <w:spacing w:line="254" w:lineRule="auto"/>
        <w:ind w:right="97"/>
        <w:rPr>
          <w:rFonts w:hint="eastAsia"/>
        </w:rPr>
      </w:pPr>
      <w:r>
        <w:rPr>
          <w:rFonts w:hint="eastAsia"/>
        </w:rPr>
        <w:t>His effort was to conclude an alliance between the suffering and the thinking part of humanity and to make science serviceable for the proletariat.</w:t>
      </w:r>
    </w:p>
    <w:p w14:paraId="735EE232">
      <w:pPr>
        <w:pStyle w:val="3"/>
        <w:spacing w:line="254" w:lineRule="auto"/>
        <w:ind w:right="97"/>
        <w:rPr>
          <w:rFonts w:hint="eastAsia"/>
        </w:rPr>
      </w:pPr>
      <w:r>
        <w:rPr>
          <w:rFonts w:hint="eastAsia"/>
        </w:rPr>
        <w:t>他的努力是促成人类受苦受难的部分与思考的部分结盟，并使科学为无产阶级服务。</w:t>
      </w:r>
    </w:p>
    <w:p w14:paraId="041D3565">
      <w:pPr>
        <w:pStyle w:val="3"/>
        <w:spacing w:line="254" w:lineRule="auto"/>
        <w:ind w:right="97"/>
        <w:rPr>
          <w:rFonts w:hint="eastAsia"/>
        </w:rPr>
      </w:pPr>
    </w:p>
    <w:p w14:paraId="198FACDA">
      <w:pPr>
        <w:pStyle w:val="3"/>
        <w:spacing w:line="254" w:lineRule="auto"/>
        <w:ind w:right="97"/>
        <w:rPr>
          <w:rFonts w:hint="eastAsia"/>
        </w:rPr>
      </w:pPr>
      <w:r>
        <w:rPr>
          <w:rFonts w:hint="eastAsia"/>
        </w:rPr>
        <w:t>Therefore he made a study of present-day society, tried to learn the laws which govern its development, and endeavored to show that the old society could produce an entirely new one by way of evolution.</w:t>
      </w:r>
    </w:p>
    <w:p w14:paraId="1CFC7F58">
      <w:pPr>
        <w:pStyle w:val="3"/>
        <w:spacing w:line="254" w:lineRule="auto"/>
        <w:ind w:right="97"/>
        <w:rPr>
          <w:rFonts w:hint="eastAsia"/>
        </w:rPr>
      </w:pPr>
      <w:r>
        <w:rPr>
          <w:rFonts w:hint="eastAsia"/>
        </w:rPr>
        <w:t>因此，他研究了当今社会，试图了解支配其发展的规律，并努力证明旧社会可以通过进化的方式产生一个全新的社会。</w:t>
      </w:r>
    </w:p>
    <w:p w14:paraId="7973F779">
      <w:pPr>
        <w:pStyle w:val="3"/>
        <w:spacing w:line="254" w:lineRule="auto"/>
        <w:ind w:right="97"/>
        <w:rPr>
          <w:rFonts w:hint="eastAsia"/>
        </w:rPr>
      </w:pPr>
    </w:p>
    <w:p w14:paraId="6BDCE0FC">
      <w:pPr>
        <w:pStyle w:val="3"/>
        <w:spacing w:line="254" w:lineRule="auto"/>
        <w:ind w:right="97"/>
        <w:rPr>
          <w:rFonts w:hint="eastAsia"/>
        </w:rPr>
      </w:pPr>
      <w:r>
        <w:rPr>
          <w:rFonts w:hint="eastAsia"/>
        </w:rPr>
        <w:t>He refused indeed to draw up a complete description of the future state, but he did not shrink from proclaiming his expectations concerning it, and thus he ceased to be a scientific inquirer, and came forward in the rôle of a prophet.</w:t>
      </w:r>
    </w:p>
    <w:p w14:paraId="78C4BC44">
      <w:pPr>
        <w:pStyle w:val="3"/>
        <w:spacing w:line="254" w:lineRule="auto"/>
        <w:ind w:right="97"/>
        <w:rPr>
          <w:rFonts w:hint="eastAsia"/>
        </w:rPr>
      </w:pPr>
      <w:r>
        <w:rPr>
          <w:rFonts w:hint="eastAsia"/>
        </w:rPr>
        <w:t>他确实拒绝详细描述未来国家，但他毫不犹豫地宣告了他对未来的期望，因此他不再是一个科学探究者，而是以先知的角色出现。</w:t>
      </w:r>
    </w:p>
    <w:p w14:paraId="7675B762">
      <w:pPr>
        <w:pStyle w:val="3"/>
        <w:spacing w:line="254" w:lineRule="auto"/>
        <w:ind w:right="97"/>
        <w:rPr>
          <w:rFonts w:hint="eastAsia"/>
        </w:rPr>
      </w:pPr>
    </w:p>
    <w:p w14:paraId="27F3910D">
      <w:pPr>
        <w:pStyle w:val="3"/>
        <w:spacing w:line="254" w:lineRule="auto"/>
        <w:ind w:right="97"/>
        <w:rPr>
          <w:rFonts w:hint="eastAsia"/>
        </w:rPr>
      </w:pPr>
      <w:r>
        <w:rPr>
          <w:rFonts w:hint="eastAsia"/>
        </w:rPr>
        <w:t>And when he further not only published the results of his inquiry, but also made it the basis of a programme which was to be adopted and realized by a definite party, he threw off the toga and put on the mantle of a preacher of repentance and a reformer.</w:t>
      </w:r>
    </w:p>
    <w:p w14:paraId="1E312549">
      <w:pPr>
        <w:pStyle w:val="3"/>
        <w:spacing w:line="254" w:lineRule="auto"/>
        <w:ind w:right="97"/>
        <w:rPr>
          <w:rFonts w:hint="eastAsia"/>
        </w:rPr>
      </w:pPr>
      <w:r>
        <w:rPr>
          <w:rFonts w:hint="eastAsia"/>
        </w:rPr>
        <w:t>当他不仅公布了他的研究结果，而且将其作为某个特定政党将要采纳和实现的纲领的基础时，他脱下了学袍，披上了悔改传道者和改革家的外衣。</w:t>
      </w:r>
    </w:p>
    <w:p w14:paraId="771CFA15">
      <w:pPr>
        <w:pStyle w:val="3"/>
        <w:spacing w:line="254" w:lineRule="auto"/>
        <w:ind w:right="97"/>
        <w:rPr>
          <w:rFonts w:hint="eastAsia"/>
        </w:rPr>
      </w:pPr>
    </w:p>
    <w:p w14:paraId="52E94A33">
      <w:pPr>
        <w:pStyle w:val="3"/>
        <w:spacing w:line="254" w:lineRule="auto"/>
        <w:ind w:right="97"/>
        <w:rPr>
          <w:rFonts w:hint="eastAsia"/>
        </w:rPr>
      </w:pPr>
      <w:r>
        <w:rPr>
          <w:rFonts w:hint="eastAsia"/>
        </w:rPr>
        <w:t>Even Marx thus could not escape from utopianism; and the socialism which operates under his name is, as a doctrine concerning a future society, no scientific school, but a political party.</w:t>
      </w:r>
    </w:p>
    <w:p w14:paraId="3E492EB0">
      <w:pPr>
        <w:pStyle w:val="3"/>
        <w:spacing w:line="254" w:lineRule="auto"/>
        <w:ind w:right="97"/>
        <w:rPr>
          <w:rFonts w:hint="eastAsia"/>
        </w:rPr>
      </w:pPr>
      <w:r>
        <w:rPr>
          <w:rFonts w:hint="eastAsia"/>
        </w:rPr>
        <w:t>因此，即使是马克思也无法摆脱空想主义；以他的名义运作的社会主义，作为一种关于未来社会的学说，不是一个科学学派，而是一个政党。</w:t>
      </w:r>
    </w:p>
    <w:p w14:paraId="4CEA11FA">
      <w:pPr>
        <w:pStyle w:val="3"/>
        <w:spacing w:line="254" w:lineRule="auto"/>
        <w:ind w:right="97"/>
        <w:rPr>
          <w:rFonts w:hint="eastAsia"/>
        </w:rPr>
      </w:pPr>
    </w:p>
    <w:p w14:paraId="568CF442">
      <w:pPr>
        <w:pStyle w:val="3"/>
        <w:spacing w:line="254" w:lineRule="auto"/>
        <w:ind w:right="97"/>
        <w:rPr>
          <w:rFonts w:hint="eastAsia"/>
        </w:rPr>
      </w:pPr>
      <w:r>
        <w:rPr>
          <w:rFonts w:hint="eastAsia"/>
        </w:rPr>
        <w:t>The society of the future naturally is no subject of experience and investigation, but an object of hope and expectation, of desire and endeavor.</w:t>
      </w:r>
    </w:p>
    <w:p w14:paraId="28E73D83">
      <w:pPr>
        <w:pStyle w:val="3"/>
        <w:spacing w:line="254" w:lineRule="auto"/>
        <w:ind w:right="97"/>
        <w:rPr>
          <w:rFonts w:hint="eastAsia"/>
        </w:rPr>
      </w:pPr>
      <w:r>
        <w:rPr>
          <w:rFonts w:hint="eastAsia"/>
        </w:rPr>
        <w:t>未来的社会自然不是经验和调查的对象，而是希望和期待、愿望和努力的对象。</w:t>
      </w:r>
    </w:p>
    <w:p w14:paraId="1649DFF1">
      <w:pPr>
        <w:pStyle w:val="3"/>
        <w:spacing w:line="254" w:lineRule="auto"/>
        <w:ind w:right="97"/>
        <w:rPr>
          <w:rFonts w:hint="eastAsia"/>
        </w:rPr>
      </w:pPr>
    </w:p>
    <w:p w14:paraId="282889BE">
      <w:pPr>
        <w:pStyle w:val="3"/>
        <w:spacing w:line="254" w:lineRule="auto"/>
        <w:ind w:right="97"/>
        <w:rPr>
          <w:rFonts w:hint="eastAsia"/>
        </w:rPr>
      </w:pPr>
      <w:r>
        <w:rPr>
          <w:rFonts w:hint="eastAsia"/>
        </w:rPr>
        <w:t>This is sufficiently proved by the fact that socialism, in consequence of the serious criticism which its anticipated future state has aroused, has finally abandoned all details and left to the future what the future shall bring forth.</w:t>
      </w:r>
    </w:p>
    <w:p w14:paraId="7B6ED6DB">
      <w:pPr>
        <w:pStyle w:val="3"/>
        <w:spacing w:line="254" w:lineRule="auto"/>
        <w:ind w:right="97"/>
        <w:rPr>
          <w:rFonts w:hint="eastAsia"/>
        </w:rPr>
      </w:pPr>
      <w:r>
        <w:rPr>
          <w:rFonts w:hint="eastAsia"/>
        </w:rPr>
        <w:t>社会主义因其预期的未来国家引发的严肃批评，最终放弃了所有细节，将未来交由未来去揭示，这一事实充分证明了这一点。</w:t>
      </w:r>
    </w:p>
    <w:p w14:paraId="6D77ECD6">
      <w:pPr>
        <w:pStyle w:val="3"/>
        <w:spacing w:line="254" w:lineRule="auto"/>
        <w:ind w:right="97"/>
        <w:rPr>
          <w:rFonts w:hint="eastAsia"/>
        </w:rPr>
      </w:pPr>
    </w:p>
    <w:p w14:paraId="5048C016">
      <w:pPr>
        <w:pStyle w:val="3"/>
        <w:spacing w:line="254" w:lineRule="auto"/>
        <w:ind w:right="97"/>
        <w:rPr>
          <w:rFonts w:hint="eastAsia"/>
        </w:rPr>
      </w:pPr>
      <w:r>
        <w:rPr>
          <w:rFonts w:hint="eastAsia"/>
        </w:rPr>
        <w:t>Nevertheless it can never completely abstain from framing a description of the future state, either with respect to its own members or those who are outside; for after all each man wishes to know, to a certain extent, in what direction and to what end he is led by such a radical change in society.</w:t>
      </w:r>
    </w:p>
    <w:p w14:paraId="0A4F8810">
      <w:pPr>
        <w:pStyle w:val="3"/>
        <w:spacing w:line="254" w:lineRule="auto"/>
        <w:ind w:right="97"/>
        <w:rPr>
          <w:rFonts w:hint="eastAsia"/>
        </w:rPr>
      </w:pPr>
      <w:r>
        <w:rPr>
          <w:rFonts w:hint="eastAsia"/>
        </w:rPr>
        <w:t>然而，无论是对其自身成员还是局外人，它都永远无法完全避免对未来国家进行描述；因为毕竟每个人都希望在一定程度上了解，社会的这种根本性变革将把他引向何方，引向何种结局。</w:t>
      </w:r>
    </w:p>
    <w:p w14:paraId="35139134">
      <w:pPr>
        <w:pStyle w:val="3"/>
        <w:spacing w:line="254" w:lineRule="auto"/>
        <w:ind w:right="97"/>
        <w:rPr>
          <w:rFonts w:hint="eastAsia"/>
        </w:rPr>
      </w:pPr>
    </w:p>
    <w:p w14:paraId="7E0A3E3E">
      <w:pPr>
        <w:pStyle w:val="3"/>
        <w:spacing w:line="254" w:lineRule="auto"/>
        <w:ind w:right="97"/>
        <w:rPr>
          <w:rFonts w:hint="eastAsia"/>
        </w:rPr>
      </w:pPr>
      <w:r>
        <w:rPr>
          <w:rFonts w:hint="eastAsia"/>
        </w:rPr>
        <w:t>If the ideal which men strive after cannot be described, or on being described betrays to all its impracticability, all confidence is lost and all obedience is at an end.</w:t>
      </w:r>
    </w:p>
    <w:p w14:paraId="19522E66">
      <w:pPr>
        <w:pStyle w:val="3"/>
        <w:spacing w:line="254" w:lineRule="auto"/>
        <w:ind w:right="97"/>
        <w:rPr>
          <w:rFonts w:hint="eastAsia"/>
        </w:rPr>
      </w:pPr>
      <w:r>
        <w:rPr>
          <w:rFonts w:hint="eastAsia"/>
        </w:rPr>
        <w:t>如果人们为之奋斗的理想无法描述，或者在描述时暴露其不可行性，那么所有的信心都会丧失，所有的服从都会结束。</w:t>
      </w:r>
    </w:p>
    <w:p w14:paraId="4B8DFE38">
      <w:pPr>
        <w:pStyle w:val="3"/>
        <w:spacing w:line="254" w:lineRule="auto"/>
        <w:ind w:right="97"/>
        <w:rPr>
          <w:rFonts w:hint="eastAsia"/>
        </w:rPr>
      </w:pPr>
    </w:p>
    <w:p w14:paraId="132AFBF0">
      <w:pPr>
        <w:pStyle w:val="3"/>
        <w:spacing w:line="254" w:lineRule="auto"/>
        <w:ind w:right="97"/>
        <w:rPr>
          <w:rFonts w:hint="eastAsia"/>
        </w:rPr>
      </w:pPr>
      <w:r>
        <w:rPr>
          <w:rFonts w:hint="eastAsia"/>
        </w:rPr>
        <w:t>Hope alone keeps socialism alive; "the vision of the future is for every present circumstance the strongest bearer of power."</w:t>
      </w:r>
    </w:p>
    <w:p w14:paraId="0AB39BC7">
      <w:pPr>
        <w:pStyle w:val="3"/>
        <w:spacing w:line="254" w:lineRule="auto"/>
        <w:ind w:right="97"/>
        <w:rPr>
          <w:rFonts w:hint="eastAsia"/>
        </w:rPr>
      </w:pPr>
      <w:r>
        <w:rPr>
          <w:rFonts w:hint="eastAsia"/>
        </w:rPr>
        <w:t>唯有希望使社会主义保持活力；“对未来的憧憬是当前一切环境下最强大的力量承载者。”</w:t>
      </w:r>
    </w:p>
    <w:p w14:paraId="3C476022">
      <w:pPr>
        <w:pStyle w:val="3"/>
        <w:spacing w:line="254" w:lineRule="auto"/>
        <w:ind w:right="97"/>
        <w:rPr>
          <w:rFonts w:hint="eastAsia"/>
        </w:rPr>
      </w:pPr>
    </w:p>
    <w:p w14:paraId="24F03F0E">
      <w:pPr>
        <w:pStyle w:val="3"/>
        <w:spacing w:line="254" w:lineRule="auto"/>
        <w:ind w:right="97"/>
        <w:rPr>
          <w:rFonts w:hint="eastAsia"/>
        </w:rPr>
      </w:pPr>
      <w:r>
        <w:rPr>
          <w:rFonts w:hint="eastAsia"/>
        </w:rPr>
        <w:t>Socialism, therefore, ever seeks its satisfaction in the forecast of Bebel, that the future state will bring a condition of happiness and peace for all men.</w:t>
      </w:r>
    </w:p>
    <w:p w14:paraId="3FBB2219">
      <w:pPr>
        <w:pStyle w:val="3"/>
        <w:spacing w:line="254" w:lineRule="auto"/>
        <w:ind w:right="97"/>
        <w:rPr>
          <w:rFonts w:hint="eastAsia"/>
        </w:rPr>
      </w:pPr>
      <w:r>
        <w:rPr>
          <w:rFonts w:hint="eastAsia"/>
        </w:rPr>
        <w:t>因此，社会主义总是在倍倍尔的预测中寻求满足，即未来国家将为所有人带来幸福与和平的状况。</w:t>
      </w:r>
    </w:p>
    <w:p w14:paraId="0940A50B">
      <w:pPr>
        <w:pStyle w:val="3"/>
        <w:spacing w:line="254" w:lineRule="auto"/>
        <w:ind w:right="97"/>
        <w:rPr>
          <w:rFonts w:hint="eastAsia"/>
        </w:rPr>
      </w:pPr>
    </w:p>
    <w:p w14:paraId="6CECDA04">
      <w:pPr>
        <w:pStyle w:val="3"/>
        <w:spacing w:line="254" w:lineRule="auto"/>
        <w:ind w:right="97"/>
        <w:rPr>
          <w:rFonts w:hint="eastAsia"/>
        </w:rPr>
      </w:pPr>
      <w:r>
        <w:rPr>
          <w:rFonts w:hint="eastAsia"/>
        </w:rPr>
        <w:t>The state with its ministers and parliaments, its army and police, will not be necessary in the new society, for all those relations of possession and power in the behalf of which they have been called into being will have passed out of existence.</w:t>
      </w:r>
    </w:p>
    <w:p w14:paraId="513001F0">
      <w:pPr>
        <w:pStyle w:val="3"/>
        <w:spacing w:line="254" w:lineRule="auto"/>
        <w:ind w:right="97"/>
        <w:rPr>
          <w:rFonts w:hint="eastAsia"/>
        </w:rPr>
      </w:pPr>
      <w:r>
        <w:rPr>
          <w:rFonts w:hint="eastAsia"/>
        </w:rPr>
        <w:t>在新社会中，国家及其部长和议会、军队和警察将不再必要，因为所有那些因其而产生的占有和权力关系都将不复存在。</w:t>
      </w:r>
    </w:p>
    <w:p w14:paraId="30228C5E">
      <w:pPr>
        <w:pStyle w:val="3"/>
        <w:spacing w:line="254" w:lineRule="auto"/>
        <w:ind w:right="97"/>
        <w:rPr>
          <w:rFonts w:hint="eastAsia"/>
        </w:rPr>
      </w:pPr>
    </w:p>
    <w:p w14:paraId="0FD2E2B4">
      <w:pPr>
        <w:pStyle w:val="3"/>
        <w:spacing w:line="254" w:lineRule="auto"/>
        <w:ind w:right="97"/>
        <w:rPr>
          <w:rFonts w:hint="eastAsia"/>
        </w:rPr>
      </w:pPr>
      <w:r>
        <w:rPr>
          <w:rFonts w:hint="eastAsia"/>
        </w:rPr>
        <w:t>All men will receive equal positions in life and a suitable subsistence.</w:t>
      </w:r>
    </w:p>
    <w:p w14:paraId="004F7699">
      <w:pPr>
        <w:pStyle w:val="3"/>
        <w:spacing w:line="254" w:lineRule="auto"/>
        <w:ind w:right="97"/>
        <w:rPr>
          <w:rFonts w:hint="eastAsia"/>
        </w:rPr>
      </w:pPr>
      <w:r>
        <w:rPr>
          <w:rFonts w:hint="eastAsia"/>
        </w:rPr>
        <w:t>所有人都将获得平等的社会地位和适当的生计。</w:t>
      </w:r>
    </w:p>
    <w:p w14:paraId="2F1E9EA2">
      <w:pPr>
        <w:pStyle w:val="3"/>
        <w:spacing w:line="254" w:lineRule="auto"/>
        <w:ind w:right="97"/>
        <w:rPr>
          <w:rFonts w:hint="eastAsia"/>
        </w:rPr>
      </w:pPr>
    </w:p>
    <w:p w14:paraId="7EA5F9FA">
      <w:pPr>
        <w:pStyle w:val="3"/>
        <w:spacing w:line="254" w:lineRule="auto"/>
        <w:ind w:right="97"/>
        <w:rPr>
          <w:rFonts w:hint="eastAsia"/>
        </w:rPr>
      </w:pPr>
      <w:r>
        <w:rPr>
          <w:rFonts w:hint="eastAsia"/>
        </w:rPr>
        <w:t>Each will have to accomplish a definite work; but this work will require only a few hours a day, and for the remainder of his time each man may devote himself, according to his free choice, to spiritual occupations, to companionship, to pleasure.</w:t>
      </w:r>
    </w:p>
    <w:p w14:paraId="7FCA9867">
      <w:pPr>
        <w:pStyle w:val="3"/>
        <w:spacing w:line="254" w:lineRule="auto"/>
        <w:ind w:right="97"/>
        <w:rPr>
          <w:rFonts w:hint="eastAsia"/>
        </w:rPr>
      </w:pPr>
      <w:r>
        <w:rPr>
          <w:rFonts w:hint="eastAsia"/>
        </w:rPr>
        <w:t>每个人都必须完成一项特定的工作；但这项工作每天只需要几个小时，其余时间每个人都可以根据自己的自由选择，从事精神活动、社交或娱乐。</w:t>
      </w:r>
    </w:p>
    <w:p w14:paraId="59957521">
      <w:pPr>
        <w:pStyle w:val="3"/>
        <w:spacing w:line="254" w:lineRule="auto"/>
        <w:ind w:right="97"/>
        <w:rPr>
          <w:rFonts w:hint="eastAsia"/>
        </w:rPr>
      </w:pPr>
    </w:p>
    <w:p w14:paraId="492C30DB">
      <w:pPr>
        <w:pStyle w:val="3"/>
        <w:spacing w:line="254" w:lineRule="auto"/>
        <w:ind w:right="97"/>
        <w:rPr>
          <w:rFonts w:hint="eastAsia"/>
        </w:rPr>
      </w:pPr>
      <w:r>
        <w:rPr>
          <w:rFonts w:hint="eastAsia"/>
        </w:rPr>
        <w:t>There will no longer exist distinctions between rich and poor, idle and industrious, learned and ignorant, the population of city and country, because there will no longer exist commerce, trade, money, or unequal division of pleasure and labor.</w:t>
      </w:r>
    </w:p>
    <w:p w14:paraId="1D8DD8D2">
      <w:pPr>
        <w:pStyle w:val="3"/>
        <w:spacing w:line="254" w:lineRule="auto"/>
        <w:ind w:right="97"/>
        <w:rPr>
          <w:rFonts w:hint="eastAsia"/>
        </w:rPr>
      </w:pPr>
      <w:r>
        <w:rPr>
          <w:rFonts w:hint="eastAsia"/>
        </w:rPr>
        <w:t>贫富、懒惰与勤劳、有学识与无知、城市与乡村人口之间的区别将不复存在，因为商业、贸易、金钱或享乐与劳动的不平等分配也将不复存在。</w:t>
      </w:r>
    </w:p>
    <w:p w14:paraId="10127552">
      <w:pPr>
        <w:pStyle w:val="3"/>
        <w:spacing w:line="254" w:lineRule="auto"/>
        <w:ind w:right="97"/>
        <w:rPr>
          <w:rFonts w:hint="eastAsia"/>
        </w:rPr>
      </w:pPr>
    </w:p>
    <w:p w14:paraId="7309F54D">
      <w:pPr>
        <w:pStyle w:val="3"/>
        <w:spacing w:line="254" w:lineRule="auto"/>
        <w:ind w:right="97"/>
        <w:rPr>
          <w:rFonts w:hint="eastAsia"/>
        </w:rPr>
      </w:pPr>
      <w:r>
        <w:rPr>
          <w:rFonts w:hint="eastAsia"/>
        </w:rPr>
        <w:t>Each one after the necessary labor will do what he pleases, so that according to his free option one will become a musician, another a painter, a third a sculptor, a fourth an actor.</w:t>
      </w:r>
    </w:p>
    <w:p w14:paraId="00207C1D">
      <w:pPr>
        <w:pStyle w:val="3"/>
        <w:spacing w:line="254" w:lineRule="auto"/>
        <w:ind w:right="97"/>
        <w:rPr>
          <w:rFonts w:hint="eastAsia"/>
        </w:rPr>
      </w:pPr>
      <w:r>
        <w:rPr>
          <w:rFonts w:hint="eastAsia"/>
        </w:rPr>
        <w:t>每个人在完成必要的劳动后，都可以做自己喜欢做的事，因此，根据他自己的自由选择，一个人可以成为音乐家，另一个人成为画家，第三个人成为雕塑家，第四个人成为演员。</w:t>
      </w:r>
    </w:p>
    <w:p w14:paraId="4DCC3D50">
      <w:pPr>
        <w:pStyle w:val="3"/>
        <w:spacing w:line="254" w:lineRule="auto"/>
        <w:ind w:right="97"/>
        <w:rPr>
          <w:rFonts w:hint="eastAsia"/>
        </w:rPr>
      </w:pPr>
    </w:p>
    <w:p w14:paraId="5F6873B0">
      <w:pPr>
        <w:pStyle w:val="3"/>
        <w:spacing w:line="254" w:lineRule="auto"/>
        <w:ind w:right="97"/>
        <w:rPr>
          <w:rFonts w:hint="eastAsia"/>
        </w:rPr>
      </w:pPr>
      <w:r>
        <w:rPr>
          <w:rFonts w:hint="eastAsia"/>
        </w:rPr>
        <w:t>Even diseases will disappear more and more, and natural death, the slow dying of the powers of life, will become more and more the rule.</w:t>
      </w:r>
    </w:p>
    <w:p w14:paraId="4DFCF0F3">
      <w:pPr>
        <w:pStyle w:val="3"/>
        <w:spacing w:line="254" w:lineRule="auto"/>
        <w:ind w:right="97"/>
        <w:rPr>
          <w:rFonts w:hint="eastAsia"/>
        </w:rPr>
      </w:pPr>
      <w:r>
        <w:rPr>
          <w:rFonts w:hint="eastAsia"/>
        </w:rPr>
        <w:t>甚至疾病也会越来越少，而自然死亡，即生命力的缓慢消逝，将越来越成为常态。</w:t>
      </w:r>
    </w:p>
    <w:p w14:paraId="302298B3">
      <w:pPr>
        <w:pStyle w:val="3"/>
        <w:spacing w:line="254" w:lineRule="auto"/>
        <w:ind w:right="97"/>
        <w:rPr>
          <w:rFonts w:hint="eastAsia"/>
        </w:rPr>
      </w:pPr>
    </w:p>
    <w:p w14:paraId="6100A7AC">
      <w:pPr>
        <w:pStyle w:val="3"/>
        <w:spacing w:line="254" w:lineRule="auto"/>
        <w:ind w:right="97"/>
        <w:rPr>
          <w:rFonts w:hint="eastAsia"/>
        </w:rPr>
      </w:pPr>
      <w:r>
        <w:rPr>
          <w:rFonts w:hint="eastAsia"/>
        </w:rPr>
        <w:t>Socialism does not stand alone in these utopian expectations.</w:t>
      </w:r>
    </w:p>
    <w:p w14:paraId="6876381D">
      <w:pPr>
        <w:pStyle w:val="3"/>
        <w:spacing w:line="254" w:lineRule="auto"/>
        <w:ind w:right="97"/>
        <w:rPr>
          <w:rFonts w:hint="eastAsia"/>
        </w:rPr>
      </w:pPr>
      <w:r>
        <w:rPr>
          <w:rFonts w:hint="eastAsia"/>
        </w:rPr>
        <w:t>社会主义在这些乌托邦式的期望中并非孤立无援。</w:t>
      </w:r>
    </w:p>
    <w:p w14:paraId="29A8CC1C">
      <w:pPr>
        <w:pStyle w:val="3"/>
        <w:spacing w:line="254" w:lineRule="auto"/>
        <w:ind w:right="97"/>
        <w:rPr>
          <w:rFonts w:hint="eastAsia"/>
        </w:rPr>
      </w:pPr>
    </w:p>
    <w:p w14:paraId="1F584374">
      <w:pPr>
        <w:pStyle w:val="3"/>
        <w:spacing w:line="254" w:lineRule="auto"/>
        <w:ind w:right="97"/>
        <w:rPr>
          <w:rFonts w:hint="eastAsia"/>
        </w:rPr>
      </w:pPr>
      <w:r>
        <w:rPr>
          <w:rFonts w:hint="eastAsia"/>
        </w:rPr>
        <w:t>It has had its predecessors in Plato and Thomas More, in Campanella and Morelly, St. Simon and Fourier, Proudhon and Comte, and in many other theologians and philosophers, in many religious sects and political parties.</w:t>
      </w:r>
    </w:p>
    <w:p w14:paraId="1401C7DB">
      <w:pPr>
        <w:pStyle w:val="3"/>
        <w:spacing w:line="254" w:lineRule="auto"/>
        <w:ind w:right="97"/>
        <w:rPr>
          <w:rFonts w:hint="eastAsia"/>
        </w:rPr>
      </w:pPr>
      <w:r>
        <w:rPr>
          <w:rFonts w:hint="eastAsia"/>
        </w:rPr>
        <w:t>它在柏拉图和托马斯·莫尔、康帕内拉和摩莱里、圣西门和傅立叶、蒲鲁东和孔德，以及许多其他神学家和哲学家、许多宗教派别和政党中都有其先驱。</w:t>
      </w:r>
    </w:p>
    <w:p w14:paraId="66A7FC5E">
      <w:pPr>
        <w:pStyle w:val="3"/>
        <w:spacing w:line="254" w:lineRule="auto"/>
        <w:ind w:right="97"/>
        <w:rPr>
          <w:rFonts w:hint="eastAsia"/>
        </w:rPr>
      </w:pPr>
    </w:p>
    <w:p w14:paraId="11175746">
      <w:pPr>
        <w:pStyle w:val="3"/>
        <w:spacing w:line="254" w:lineRule="auto"/>
        <w:ind w:right="97"/>
        <w:rPr>
          <w:rFonts w:hint="eastAsia"/>
        </w:rPr>
      </w:pPr>
      <w:r>
        <w:rPr>
          <w:rFonts w:hint="eastAsia"/>
        </w:rPr>
        <w:t>Humanity as a whole has always lived, and still lives, in hope, notwithstanding all empiricism and realism.</w:t>
      </w:r>
    </w:p>
    <w:p w14:paraId="5E5CE889">
      <w:pPr>
        <w:pStyle w:val="3"/>
        <w:spacing w:line="254" w:lineRule="auto"/>
        <w:ind w:right="97"/>
        <w:rPr>
          <w:rFonts w:hint="eastAsia"/>
        </w:rPr>
      </w:pPr>
      <w:r>
        <w:rPr>
          <w:rFonts w:hint="eastAsia"/>
        </w:rPr>
        <w:t>尽管有各种经验主义和现实主义，整个人类一直生活在希望之中，并且仍然生活在希望之中。</w:t>
      </w:r>
    </w:p>
    <w:p w14:paraId="6C1A4F68">
      <w:pPr>
        <w:pStyle w:val="3"/>
        <w:spacing w:line="254" w:lineRule="auto"/>
        <w:ind w:right="97"/>
        <w:rPr>
          <w:rFonts w:hint="eastAsia"/>
        </w:rPr>
      </w:pPr>
    </w:p>
    <w:p w14:paraId="6C6A060F">
      <w:pPr>
        <w:pStyle w:val="3"/>
        <w:spacing w:line="254" w:lineRule="auto"/>
        <w:ind w:right="97"/>
        <w:rPr>
          <w:rFonts w:hint="eastAsia"/>
        </w:rPr>
      </w:pPr>
      <w:r>
        <w:rPr>
          <w:rFonts w:hint="eastAsia"/>
        </w:rPr>
        <w:t>Men paint the future state in very different colors; and according to the different conceptions each one has of the highest good, represent that future state as a kingdom of morality (Kant), or humanity (Herder), as a kingdom of liberty, in which spirit fully penetrates nature (Hegel), or as a Johannine church, which will at the end replace the church of Peter and Paul (Schelling); as a world in which ideal or material possessions are the chief enjoyment.</w:t>
      </w:r>
    </w:p>
    <w:p w14:paraId="25CAEC87">
      <w:pPr>
        <w:pStyle w:val="3"/>
        <w:spacing w:line="254" w:lineRule="auto"/>
        <w:ind w:right="97"/>
        <w:rPr>
          <w:rFonts w:hint="eastAsia"/>
        </w:rPr>
      </w:pPr>
      <w:r>
        <w:rPr>
          <w:rFonts w:hint="eastAsia"/>
        </w:rPr>
        <w:t>人们用迥然不同的色彩描绘未来的国家；并且根据每个人对至善的不同观念，将那个未来的国家描绘成道德王国（康德），或人道王国（赫尔德），或自由王国，其中精神完全渗透自然（黑格尔），或约翰的教会，最终将取代彼得和保罗的教会（谢林）；或一个以理想或物质财富为主要享受的世界。</w:t>
      </w:r>
    </w:p>
    <w:p w14:paraId="475E28E0">
      <w:pPr>
        <w:pStyle w:val="3"/>
        <w:spacing w:line="254" w:lineRule="auto"/>
        <w:ind w:right="97"/>
        <w:rPr>
          <w:rFonts w:hint="eastAsia"/>
        </w:rPr>
      </w:pPr>
    </w:p>
    <w:p w14:paraId="13DCEAF6">
      <w:pPr>
        <w:pStyle w:val="3"/>
        <w:spacing w:line="254" w:lineRule="auto"/>
        <w:ind w:right="97"/>
        <w:rPr>
          <w:rFonts w:hint="eastAsia"/>
        </w:rPr>
      </w:pPr>
      <w:r>
        <w:rPr>
          <w:rFonts w:hint="eastAsia"/>
        </w:rPr>
        <w:t>But such a future is expected by every one; all religion, all philosophy, and all views of life and the world issue in an eschatology.</w:t>
      </w:r>
    </w:p>
    <w:p w14:paraId="15AC5541">
      <w:pPr>
        <w:pStyle w:val="3"/>
        <w:spacing w:line="254" w:lineRule="auto"/>
        <w:ind w:right="97"/>
        <w:rPr>
          <w:rFonts w:hint="eastAsia"/>
        </w:rPr>
      </w:pPr>
      <w:r>
        <w:rPr>
          <w:rFonts w:hint="eastAsia"/>
        </w:rPr>
        <w:t>但是每个人都期待着这样的未来；所有的宗教、所有的哲学以及所有的人生观和世界观都以末世论告终。</w:t>
      </w:r>
    </w:p>
    <w:p w14:paraId="42562434">
      <w:pPr>
        <w:pStyle w:val="3"/>
        <w:spacing w:line="254" w:lineRule="auto"/>
        <w:ind w:right="97"/>
        <w:rPr>
          <w:rFonts w:hint="eastAsia"/>
        </w:rPr>
      </w:pPr>
    </w:p>
    <w:p w14:paraId="63F91F2A">
      <w:pPr>
        <w:pStyle w:val="3"/>
        <w:spacing w:line="254" w:lineRule="auto"/>
        <w:ind w:right="97"/>
        <w:rPr>
          <w:rFonts w:hint="eastAsia"/>
        </w:rPr>
      </w:pPr>
      <w:r>
        <w:rPr>
          <w:rFonts w:hint="eastAsia"/>
        </w:rPr>
        <w:t>And not only so, but all systems have in common that they finish the world's history with to-day, and hereafter expect only a world era wherein the hope and the dream of humanity will be realized; all eschatology which lives in the heart includes the belief in a speedy parousia.</w:t>
      </w:r>
    </w:p>
    <w:p w14:paraId="55A7DC12">
      <w:pPr>
        <w:pStyle w:val="3"/>
        <w:spacing w:line="254" w:lineRule="auto"/>
        <w:ind w:right="97"/>
        <w:rPr>
          <w:rFonts w:hint="eastAsia"/>
        </w:rPr>
      </w:pPr>
      <w:r>
        <w:rPr>
          <w:rFonts w:hint="eastAsia"/>
        </w:rPr>
        <w:t>不仅如此，所有体系都有一个共同点，那就是它们都以今天结束世界的历史，此后只期待一个人类的希望和梦想将得以实现的世界时代；所有活在心中的末世论都包含着对迅速降临的信念。</w:t>
      </w:r>
    </w:p>
    <w:p w14:paraId="5B61D9E7">
      <w:pPr>
        <w:pStyle w:val="3"/>
        <w:spacing w:line="254" w:lineRule="auto"/>
        <w:ind w:right="97"/>
        <w:rPr>
          <w:rFonts w:hint="eastAsia"/>
        </w:rPr>
      </w:pPr>
    </w:p>
    <w:p w14:paraId="08038CC3">
      <w:pPr>
        <w:pStyle w:val="3"/>
        <w:spacing w:line="254" w:lineRule="auto"/>
        <w:ind w:right="97"/>
        <w:rPr>
          <w:rFonts w:hint="eastAsia"/>
        </w:rPr>
      </w:pPr>
      <w:r>
        <w:rPr>
          <w:rFonts w:hint="eastAsia"/>
        </w:rPr>
        <w:t>This ineradicable hope of humanity is full of potent charm.</w:t>
      </w:r>
    </w:p>
    <w:p w14:paraId="5FEAA409">
      <w:pPr>
        <w:pStyle w:val="3"/>
        <w:spacing w:line="254" w:lineRule="auto"/>
        <w:ind w:right="97"/>
        <w:rPr>
          <w:rFonts w:hint="eastAsia"/>
        </w:rPr>
      </w:pPr>
      <w:r>
        <w:rPr>
          <w:rFonts w:hint="eastAsia"/>
        </w:rPr>
        <w:t>人类这种根深蒂固的希望充满了强大的魅力。</w:t>
      </w:r>
    </w:p>
    <w:p w14:paraId="4CAA4C15">
      <w:pPr>
        <w:pStyle w:val="3"/>
        <w:spacing w:line="254" w:lineRule="auto"/>
        <w:ind w:right="97"/>
        <w:rPr>
          <w:rFonts w:hint="eastAsia"/>
        </w:rPr>
      </w:pPr>
    </w:p>
    <w:p w14:paraId="40EDA8FB">
      <w:pPr>
        <w:pStyle w:val="3"/>
        <w:spacing w:line="254" w:lineRule="auto"/>
        <w:ind w:right="97"/>
        <w:rPr>
          <w:rFonts w:hint="eastAsia"/>
        </w:rPr>
      </w:pPr>
      <w:r>
        <w:rPr>
          <w:rFonts w:hint="eastAsia"/>
        </w:rPr>
        <w:t>And if to- day it springs up with new strength, shuns no exertion, esteems all opposition conquerable, and strives to introduce the new era for humanity by all kinds of reformation, it compels respect and stimulates to activity.</w:t>
      </w:r>
    </w:p>
    <w:p w14:paraId="4704582A">
      <w:pPr>
        <w:pStyle w:val="3"/>
        <w:spacing w:line="254" w:lineRule="auto"/>
        <w:ind w:right="97"/>
        <w:rPr>
          <w:rFonts w:hint="eastAsia"/>
        </w:rPr>
      </w:pPr>
      <w:r>
        <w:rPr>
          <w:rFonts w:hint="eastAsia"/>
        </w:rPr>
        <w:t>如果今天它以新的力量涌现，不辞辛劳，认为一切反对都可以克服，并努力通过各种改革为人类开创新的时代，那么它就赢得了尊重并激发了行动。</w:t>
      </w:r>
    </w:p>
    <w:p w14:paraId="1A968292">
      <w:pPr>
        <w:pStyle w:val="3"/>
        <w:spacing w:line="254" w:lineRule="auto"/>
        <w:ind w:right="97"/>
        <w:rPr>
          <w:rFonts w:hint="eastAsia"/>
        </w:rPr>
      </w:pPr>
    </w:p>
    <w:p w14:paraId="08C2B623">
      <w:pPr>
        <w:pStyle w:val="3"/>
        <w:spacing w:line="254" w:lineRule="auto"/>
        <w:ind w:right="97"/>
        <w:rPr>
          <w:rFonts w:hint="eastAsia"/>
        </w:rPr>
      </w:pPr>
      <w:r>
        <w:rPr>
          <w:rFonts w:hint="eastAsia"/>
        </w:rPr>
        <w:t>When Ludwig Stein preaches a social optimism, which wages war on all Nirvana-philosophy and turns its back on all conservatives and pessimists; when Metschnikoff proclaims in the name of science the coming day of the abolition of all sickness, the lengthening of human life to a good old age, and the reduction of death to a gentle, painless fading away;28 when Stanley Hall tells us that the world is not old, but young, that the twilight in which we live is not that of the evening but of the morning, that the soul is still always becoming, and is capable of a much higher development; when James declares that the world is, or becomes, that which we make it:30 when all these men appeal to our responsibility, to our consciousness of duty, to our power and energy, then our hope is rekindled, our courage is raised, and we are stimulated to go forward immediately without further hesitation.</w:t>
      </w:r>
    </w:p>
    <w:p w14:paraId="7DA2945B">
      <w:pPr>
        <w:pStyle w:val="3"/>
        <w:spacing w:line="254" w:lineRule="auto"/>
        <w:ind w:right="97"/>
        <w:rPr>
          <w:rFonts w:hint="eastAsia"/>
        </w:rPr>
      </w:pPr>
      <w:r>
        <w:rPr>
          <w:rFonts w:hint="eastAsia"/>
        </w:rPr>
        <w:t>当路德维希·斯坦宣扬一种社会乐观主义，它向所有涅槃哲学宣战，并背弃所有保守派和悲观主义者；当梅契尼可夫以科学的名义宣告所有疾病将被废除、人类寿命将延长至高寿、死亡将减少为温柔无痛的消逝的日子即将来临；28当斯坦利·霍尔告诉我们世界并非古老而是年轻，我们生活的黄昏并非傍晚而是清晨，灵魂仍在不断生成并能够实现更高层次的发展；当詹姆斯宣称世界是我们所造就的，或者成为我们所造就的样子：30当所有这些人呼吁我们的责任感、我们的义务意识、我们的力量和能量时，我们的希望便重新燃起，我们的勇气便得到提升，我们便受到激励，毫不犹豫地立即前进。</w:t>
      </w:r>
    </w:p>
    <w:p w14:paraId="7305F405">
      <w:pPr>
        <w:pStyle w:val="3"/>
        <w:spacing w:line="254" w:lineRule="auto"/>
        <w:ind w:right="97"/>
        <w:rPr>
          <w:rFonts w:hint="eastAsia"/>
        </w:rPr>
      </w:pPr>
    </w:p>
    <w:p w14:paraId="1FB92B4D">
      <w:pPr>
        <w:pStyle w:val="3"/>
        <w:spacing w:line="254" w:lineRule="auto"/>
        <w:ind w:right="97"/>
        <w:rPr>
          <w:rFonts w:hint="eastAsia"/>
        </w:rPr>
      </w:pPr>
      <w:r>
        <w:rPr>
          <w:rFonts w:hint="eastAsia"/>
        </w:rPr>
        <w:t>Nevertheless it should be observed that while this optimistic activity seems to depend only on man, and to feel not the least need of divine help, yet on the other hand it breaks through the circle of immanent thought and action, mounts to transcendency, and seeks strength and security in metaphysics.</w:t>
      </w:r>
    </w:p>
    <w:p w14:paraId="6DDBF514">
      <w:pPr>
        <w:pStyle w:val="3"/>
        <w:spacing w:line="254" w:lineRule="auto"/>
        <w:ind w:right="97"/>
        <w:rPr>
          <w:rFonts w:hint="eastAsia"/>
        </w:rPr>
      </w:pPr>
      <w:r>
        <w:rPr>
          <w:rFonts w:hint="eastAsia"/>
        </w:rPr>
        <w:t>然而，应当指出，虽然这种乐观的活动似乎只依赖于人，并且丝毫感觉不到需要神的帮助，但另一方面，它突破了内在思想和行动的圈子，上升到超越性，并在形而上学中寻求力量和保障。</w:t>
      </w:r>
    </w:p>
    <w:p w14:paraId="58DA4A13">
      <w:pPr>
        <w:pStyle w:val="3"/>
        <w:spacing w:line="254" w:lineRule="auto"/>
        <w:ind w:right="97"/>
        <w:rPr>
          <w:rFonts w:hint="eastAsia"/>
        </w:rPr>
      </w:pPr>
    </w:p>
    <w:p w14:paraId="028EDEA5">
      <w:pPr>
        <w:pStyle w:val="3"/>
        <w:spacing w:line="254" w:lineRule="auto"/>
        <w:ind w:right="97"/>
        <w:rPr>
          <w:rFonts w:hint="eastAsia"/>
        </w:rPr>
      </w:pPr>
      <w:r>
        <w:rPr>
          <w:rFonts w:hint="eastAsia"/>
        </w:rPr>
        <w:t>The doctrine that man is corrupted by sin and cannot sanctify and save himself by his own strength is commonly accounted the most fearful of all errors; autonomy and autosotery reject all heterosotery.</w:t>
      </w:r>
    </w:p>
    <w:p w14:paraId="061B922D">
      <w:pPr>
        <w:pStyle w:val="3"/>
        <w:spacing w:line="254" w:lineRule="auto"/>
        <w:ind w:right="97"/>
        <w:rPr>
          <w:rFonts w:hint="eastAsia"/>
        </w:rPr>
      </w:pPr>
      <w:r>
        <w:rPr>
          <w:rFonts w:hint="eastAsia"/>
        </w:rPr>
        <w:t>人因罪败坏，不能靠自己的力量使自己成圣和得救的教义，通常被认为是所有错误中最可怕的；自主和自救拒绝一切他救。</w:t>
      </w:r>
    </w:p>
    <w:p w14:paraId="51434B05">
      <w:pPr>
        <w:pStyle w:val="3"/>
        <w:spacing w:line="254" w:lineRule="auto"/>
        <w:ind w:right="97"/>
        <w:rPr>
          <w:rFonts w:hint="eastAsia"/>
        </w:rPr>
      </w:pPr>
    </w:p>
    <w:p w14:paraId="09C8B5F1">
      <w:pPr>
        <w:pStyle w:val="3"/>
        <w:spacing w:line="254" w:lineRule="auto"/>
        <w:ind w:right="97"/>
        <w:rPr>
          <w:rFonts w:hint="eastAsia"/>
        </w:rPr>
      </w:pPr>
      <w:r>
        <w:rPr>
          <w:rFonts w:hint="eastAsia"/>
        </w:rPr>
        <w:t>But at the same moment when all transcendency and metaphysics are denied, the human being is exalted above his usual state and is identified with the divine.</w:t>
      </w:r>
    </w:p>
    <w:p w14:paraId="3B4232D4">
      <w:pPr>
        <w:pStyle w:val="3"/>
        <w:spacing w:line="254" w:lineRule="auto"/>
        <w:ind w:right="97"/>
        <w:rPr>
          <w:rFonts w:hint="eastAsia"/>
        </w:rPr>
      </w:pPr>
      <w:r>
        <w:rPr>
          <w:rFonts w:hint="eastAsia"/>
        </w:rPr>
        <w:t>但就在所有超越性和形而上学被否定的同时，人被提升到其通常状态之上，并与神圣等同起来。</w:t>
      </w:r>
    </w:p>
    <w:p w14:paraId="46E6DEF5">
      <w:pPr>
        <w:pStyle w:val="3"/>
        <w:spacing w:line="254" w:lineRule="auto"/>
        <w:ind w:right="97"/>
        <w:rPr>
          <w:rFonts w:hint="eastAsia"/>
        </w:rPr>
      </w:pPr>
    </w:p>
    <w:p w14:paraId="76A197A3">
      <w:pPr>
        <w:pStyle w:val="3"/>
        <w:spacing w:line="254" w:lineRule="auto"/>
        <w:ind w:right="97"/>
        <w:rPr>
          <w:rFonts w:hint="eastAsia"/>
        </w:rPr>
      </w:pPr>
      <w:r>
        <w:rPr>
          <w:rFonts w:hint="eastAsia"/>
        </w:rPr>
        <w:t>The superhuman task of transforming present society into a state of peace and joy requires more than ordinary human power; if God himself does not work the change, hope can be cherished only when human power is divinized.</w:t>
      </w:r>
    </w:p>
    <w:p w14:paraId="03F1794E">
      <w:pPr>
        <w:pStyle w:val="3"/>
        <w:spacing w:line="254" w:lineRule="auto"/>
        <w:ind w:right="97"/>
        <w:rPr>
          <w:rFonts w:hint="eastAsia"/>
        </w:rPr>
      </w:pPr>
      <w:r>
        <w:rPr>
          <w:rFonts w:hint="eastAsia"/>
        </w:rPr>
        <w:t>将当前社会转变为和平与喜乐状态的超人任务，需要的不仅仅是普通的人类力量；如果上帝自己不施行这种改变，那么只有当人类力量被神化时，希望才能被珍藏。 (Here "God himself" could be "上帝亲自" or "上帝祂自己". Given the instruction for "he" referring to God to be "祂", it might be better as "上帝祂自己". Let's use "上帝祂自己")</w:t>
      </w:r>
    </w:p>
    <w:p w14:paraId="63B61783">
      <w:pPr>
        <w:pStyle w:val="3"/>
        <w:spacing w:line="254" w:lineRule="auto"/>
        <w:ind w:right="97"/>
        <w:rPr>
          <w:rFonts w:hint="eastAsia"/>
        </w:rPr>
      </w:pPr>
      <w:r>
        <w:rPr>
          <w:rFonts w:hint="eastAsia"/>
        </w:rPr>
        <w:t>在将当前社会转变为和平与喜乐状态的超人任务中，需要的不仅仅是普通的人类力量；如果上帝祂自己不施行这种改变，那么只有当人类力量被神化时，希望才能被珍藏。</w:t>
      </w:r>
    </w:p>
    <w:p w14:paraId="6887E9BC">
      <w:pPr>
        <w:pStyle w:val="3"/>
        <w:spacing w:line="254" w:lineRule="auto"/>
        <w:ind w:right="97"/>
        <w:rPr>
          <w:rFonts w:hint="eastAsia"/>
        </w:rPr>
      </w:pPr>
    </w:p>
    <w:p w14:paraId="218C4551">
      <w:pPr>
        <w:pStyle w:val="3"/>
        <w:spacing w:line="254" w:lineRule="auto"/>
        <w:ind w:right="97"/>
        <w:rPr>
          <w:rFonts w:hint="eastAsia"/>
        </w:rPr>
      </w:pPr>
      <w:r>
        <w:rPr>
          <w:rFonts w:hint="eastAsia"/>
        </w:rPr>
        <w:t>This is in fact the intimate idea of that philosophical theory which Strauss has most clearly formulated, that the infinite is not realized in a single man, but only in humanity; humanity being the true unity of divine and human natures, the man becoming God, the infinite spirit descending to finiteness, the child of the visible mother nature, and of the invisible father spirit, the doer of miracles, the saviour of the world.</w:t>
      </w:r>
    </w:p>
    <w:p w14:paraId="34B55760">
      <w:pPr>
        <w:pStyle w:val="3"/>
        <w:spacing w:line="254" w:lineRule="auto"/>
        <w:ind w:right="97"/>
        <w:rPr>
          <w:rFonts w:hint="eastAsia"/>
        </w:rPr>
      </w:pPr>
      <w:r>
        <w:rPr>
          <w:rFonts w:hint="eastAsia"/>
        </w:rPr>
        <w:t>这实际上是施特劳斯最清晰阐述的那个哲学理论的核心思想，即无限并非在单个人身上实现，而只在人类中实现；人类是神性与人性的真正统一体，人成为上帝，无限的精神降临到有限性，可见的自然之母与不可见的精神之父的孩子，行神迹者，世界的拯救者。</w:t>
      </w:r>
    </w:p>
    <w:p w14:paraId="4521CA10">
      <w:pPr>
        <w:pStyle w:val="3"/>
        <w:spacing w:line="254" w:lineRule="auto"/>
        <w:ind w:right="97"/>
        <w:rPr>
          <w:rFonts w:hint="eastAsia"/>
        </w:rPr>
      </w:pPr>
    </w:p>
    <w:p w14:paraId="060F8919">
      <w:pPr>
        <w:pStyle w:val="3"/>
        <w:spacing w:line="254" w:lineRule="auto"/>
        <w:ind w:right="97"/>
        <w:rPr>
          <w:rFonts w:hint="eastAsia"/>
        </w:rPr>
      </w:pPr>
      <w:r>
        <w:rPr>
          <w:rFonts w:hint="eastAsia"/>
        </w:rPr>
        <w:t>What humanity confesses concerning Christ, and pronounces in its idea of divinity, is merely a symbol of what it finds in itself, and what it is.</w:t>
      </w:r>
    </w:p>
    <w:p w14:paraId="05D669AA">
      <w:pPr>
        <w:pStyle w:val="3"/>
        <w:spacing w:line="254" w:lineRule="auto"/>
        <w:ind w:right="97"/>
        <w:rPr>
          <w:rFonts w:hint="eastAsia"/>
        </w:rPr>
      </w:pPr>
      <w:r>
        <w:rPr>
          <w:rFonts w:hint="eastAsia"/>
        </w:rPr>
        <w:t>人类关于基督所承认的，以及在其神性观念中所宣告的，仅仅是它在自身中所发现的以及它自身是什么的象征。</w:t>
      </w:r>
    </w:p>
    <w:p w14:paraId="1F94D170">
      <w:pPr>
        <w:pStyle w:val="3"/>
        <w:spacing w:line="254" w:lineRule="auto"/>
        <w:ind w:right="97"/>
        <w:rPr>
          <w:rFonts w:hint="eastAsia"/>
        </w:rPr>
      </w:pPr>
    </w:p>
    <w:p w14:paraId="39F6E60A">
      <w:pPr>
        <w:pStyle w:val="3"/>
        <w:spacing w:line="254" w:lineRule="auto"/>
        <w:ind w:right="97"/>
        <w:rPr>
          <w:rFonts w:hint="eastAsia"/>
        </w:rPr>
      </w:pPr>
      <w:r>
        <w:rPr>
          <w:rFonts w:hint="eastAsia"/>
        </w:rPr>
        <w:t>Theology is mainly anthropology; the worship of God is humanity adoring itself.</w:t>
      </w:r>
    </w:p>
    <w:p w14:paraId="4703ECA5">
      <w:pPr>
        <w:pStyle w:val="3"/>
        <w:spacing w:line="254" w:lineRule="auto"/>
        <w:ind w:right="97"/>
        <w:rPr>
          <w:rFonts w:hint="eastAsia"/>
        </w:rPr>
      </w:pPr>
      <w:r>
        <w:rPr>
          <w:rFonts w:hint="eastAsia"/>
        </w:rPr>
        <w:t>神学主要是人类学；对上帝的崇拜是人类对自身的崇拜。</w:t>
      </w:r>
    </w:p>
    <w:p w14:paraId="3FAC05C6">
      <w:pPr>
        <w:pStyle w:val="3"/>
        <w:spacing w:line="254" w:lineRule="auto"/>
        <w:ind w:right="97"/>
        <w:rPr>
          <w:rFonts w:hint="eastAsia"/>
        </w:rPr>
      </w:pPr>
    </w:p>
    <w:p w14:paraId="2257C05D">
      <w:pPr>
        <w:pStyle w:val="3"/>
        <w:spacing w:line="254" w:lineRule="auto"/>
        <w:ind w:right="97"/>
        <w:rPr>
          <w:rFonts w:hint="eastAsia"/>
        </w:rPr>
      </w:pPr>
      <w:r>
        <w:rPr>
          <w:rFonts w:hint="eastAsia"/>
        </w:rPr>
        <w:t>Comte, therefore, was quite consistent when he substituted the worship of humanity for the worship of God.</w:t>
      </w:r>
    </w:p>
    <w:p w14:paraId="5ADD02A5">
      <w:pPr>
        <w:pStyle w:val="3"/>
        <w:spacing w:line="254" w:lineRule="auto"/>
        <w:ind w:right="97"/>
        <w:rPr>
          <w:rFonts w:hint="eastAsia"/>
        </w:rPr>
      </w:pPr>
      <w:r>
        <w:rPr>
          <w:rFonts w:hint="eastAsia"/>
        </w:rPr>
        <w:t>因此，当孔德用对人类的崇拜取代对上帝的崇拜时，他是完全一致的。</w:t>
      </w:r>
    </w:p>
    <w:p w14:paraId="3A65362F">
      <w:pPr>
        <w:pStyle w:val="3"/>
        <w:spacing w:line="254" w:lineRule="auto"/>
        <w:ind w:right="97"/>
        <w:rPr>
          <w:rFonts w:hint="eastAsia"/>
        </w:rPr>
      </w:pPr>
    </w:p>
    <w:p w14:paraId="0411412E">
      <w:pPr>
        <w:pStyle w:val="3"/>
        <w:spacing w:line="254" w:lineRule="auto"/>
        <w:ind w:right="97"/>
        <w:rPr>
          <w:rFonts w:hint="eastAsia"/>
        </w:rPr>
      </w:pPr>
      <w:r>
        <w:rPr>
          <w:rFonts w:hint="eastAsia"/>
        </w:rPr>
        <w:t>This deification of man proves clearly that no eschatology is possible without metaphysics.</w:t>
      </w:r>
    </w:p>
    <w:p w14:paraId="56F5441E">
      <w:pPr>
        <w:pStyle w:val="3"/>
        <w:spacing w:line="254" w:lineRule="auto"/>
        <w:ind w:right="97"/>
        <w:rPr>
          <w:rFonts w:hint="eastAsia"/>
        </w:rPr>
      </w:pPr>
      <w:r>
        <w:rPr>
          <w:rFonts w:hint="eastAsia"/>
        </w:rPr>
        <w:t>人的这种神化清楚地证明，没有形而上学，就不可能有末世论。</w:t>
      </w:r>
    </w:p>
    <w:p w14:paraId="65F11F26">
      <w:pPr>
        <w:pStyle w:val="3"/>
        <w:spacing w:line="254" w:lineRule="auto"/>
        <w:ind w:right="97"/>
        <w:rPr>
          <w:rFonts w:hint="eastAsia"/>
        </w:rPr>
      </w:pPr>
    </w:p>
    <w:p w14:paraId="1AE7A1E6">
      <w:pPr>
        <w:pStyle w:val="3"/>
        <w:spacing w:line="254" w:lineRule="auto"/>
        <w:ind w:right="97"/>
        <w:rPr>
          <w:rFonts w:hint="eastAsia"/>
        </w:rPr>
      </w:pPr>
      <w:r>
        <w:rPr>
          <w:rFonts w:hint="eastAsia"/>
        </w:rPr>
        <w:t>But this is shown still more clearly by another fact.</w:t>
      </w:r>
    </w:p>
    <w:p w14:paraId="3BF0990A">
      <w:pPr>
        <w:pStyle w:val="3"/>
        <w:spacing w:line="254" w:lineRule="auto"/>
        <w:ind w:right="97"/>
        <w:rPr>
          <w:rFonts w:hint="eastAsia"/>
        </w:rPr>
      </w:pPr>
      <w:r>
        <w:rPr>
          <w:rFonts w:hint="eastAsia"/>
        </w:rPr>
        <w:t>但另一个事实更清楚地表明了这一点。</w:t>
      </w:r>
    </w:p>
    <w:p w14:paraId="72564ABE">
      <w:pPr>
        <w:pStyle w:val="3"/>
        <w:spacing w:line="254" w:lineRule="auto"/>
        <w:ind w:right="97"/>
        <w:rPr>
          <w:rFonts w:hint="eastAsia"/>
        </w:rPr>
      </w:pPr>
    </w:p>
    <w:p w14:paraId="426A2CF6">
      <w:pPr>
        <w:pStyle w:val="3"/>
        <w:spacing w:line="254" w:lineRule="auto"/>
        <w:ind w:right="97"/>
        <w:rPr>
          <w:rFonts w:hint="eastAsia"/>
        </w:rPr>
      </w:pPr>
      <w:r>
        <w:rPr>
          <w:rFonts w:hint="eastAsia"/>
        </w:rPr>
        <w:t>Culture, ethics, idealism, all striving after a goal, must always seek alliance with metaphysics.</w:t>
      </w:r>
    </w:p>
    <w:p w14:paraId="0DE70172">
      <w:pPr>
        <w:pStyle w:val="3"/>
        <w:spacing w:line="254" w:lineRule="auto"/>
        <w:ind w:right="97"/>
        <w:rPr>
          <w:rFonts w:hint="eastAsia"/>
        </w:rPr>
      </w:pPr>
      <w:r>
        <w:rPr>
          <w:rFonts w:hint="eastAsia"/>
        </w:rPr>
        <w:t>文化、伦理、理想主义，所有追求目标的努力，都必须始终寻求与形而上学的联盟。</w:t>
      </w:r>
    </w:p>
    <w:p w14:paraId="4FA57ED5">
      <w:pPr>
        <w:pStyle w:val="3"/>
        <w:spacing w:line="254" w:lineRule="auto"/>
        <w:ind w:right="97"/>
        <w:rPr>
          <w:rFonts w:hint="eastAsia"/>
        </w:rPr>
      </w:pPr>
    </w:p>
    <w:p w14:paraId="3D449F20">
      <w:pPr>
        <w:pStyle w:val="3"/>
        <w:spacing w:line="254" w:lineRule="auto"/>
        <w:ind w:right="97"/>
        <w:rPr>
          <w:rFonts w:hint="eastAsia"/>
        </w:rPr>
      </w:pPr>
      <w:r>
        <w:rPr>
          <w:rFonts w:hint="eastAsia"/>
        </w:rPr>
        <w:t>Kant reversed the relation between them, and tried to make morals entirely independent of science; but on those morals he again built up practical faith in a divine providence.</w:t>
      </w:r>
    </w:p>
    <w:p w14:paraId="5D3BB606">
      <w:pPr>
        <w:pStyle w:val="3"/>
        <w:spacing w:line="254" w:lineRule="auto"/>
        <w:ind w:right="97"/>
        <w:rPr>
          <w:rFonts w:hint="eastAsia"/>
        </w:rPr>
      </w:pPr>
      <w:r>
        <w:rPr>
          <w:rFonts w:hint="eastAsia"/>
        </w:rPr>
        <w:t>康德颠倒了它们之间的关系，试图使道德完全独立于科学；但在这些道德之上，他又建立起对神圣护理的实践信仰。</w:t>
      </w:r>
    </w:p>
    <w:p w14:paraId="495B1704">
      <w:pPr>
        <w:pStyle w:val="3"/>
        <w:spacing w:line="254" w:lineRule="auto"/>
        <w:ind w:right="97"/>
        <w:rPr>
          <w:rFonts w:hint="eastAsia"/>
        </w:rPr>
      </w:pPr>
    </w:p>
    <w:p w14:paraId="71905696">
      <w:pPr>
        <w:pStyle w:val="3"/>
        <w:spacing w:line="254" w:lineRule="auto"/>
        <w:ind w:right="97"/>
        <w:rPr>
          <w:rFonts w:hint="eastAsia"/>
        </w:rPr>
      </w:pPr>
      <w:r>
        <w:rPr>
          <w:rFonts w:hint="eastAsia"/>
        </w:rPr>
        <w:t>In the same way, any ethical system which aspires to be true ethics and to bear a normative and teleological character, not falling into merely a description of habits and customs, is forced to seek the support of metaphysics.</w:t>
      </w:r>
    </w:p>
    <w:p w14:paraId="5499FE2E">
      <w:pPr>
        <w:pStyle w:val="3"/>
        <w:spacing w:line="254" w:lineRule="auto"/>
        <w:ind w:right="97"/>
        <w:rPr>
          <w:rFonts w:hint="eastAsia"/>
        </w:rPr>
      </w:pPr>
      <w:r>
        <w:rPr>
          <w:rFonts w:hint="eastAsia"/>
        </w:rPr>
        <w:t>同样，任何渴望成为真正伦理学并具有规范性和目的论特征，而不仅仅是对习惯和风俗的描述的伦理体系，都不得不寻求形而上学的支持。</w:t>
      </w:r>
    </w:p>
    <w:p w14:paraId="37B07C82">
      <w:pPr>
        <w:pStyle w:val="3"/>
        <w:spacing w:line="254" w:lineRule="auto"/>
        <w:ind w:right="97"/>
        <w:rPr>
          <w:rFonts w:hint="eastAsia"/>
        </w:rPr>
      </w:pPr>
    </w:p>
    <w:p w14:paraId="5CBC0475">
      <w:pPr>
        <w:pStyle w:val="3"/>
        <w:spacing w:line="254" w:lineRule="auto"/>
        <w:ind w:right="97"/>
        <w:rPr>
          <w:rFonts w:hint="eastAsia"/>
        </w:rPr>
      </w:pPr>
      <w:r>
        <w:rPr>
          <w:rFonts w:hint="eastAsia"/>
        </w:rPr>
        <w:t>If man has to strive after an ideal, he can gain courage only by the faith that this ideal is the ideal of the world and is based on true reality.</w:t>
      </w:r>
    </w:p>
    <w:p w14:paraId="7C58DA74">
      <w:pPr>
        <w:pStyle w:val="3"/>
        <w:spacing w:line="254" w:lineRule="auto"/>
        <w:ind w:right="97"/>
        <w:rPr>
          <w:rFonts w:hint="eastAsia"/>
        </w:rPr>
      </w:pPr>
      <w:r>
        <w:rPr>
          <w:rFonts w:hint="eastAsia"/>
        </w:rPr>
        <w:t>如果人必须追求一个理想，他只有通过相信这个理想是世界的理想并且基于真实实在，才能获得勇气。 (He refers to man)</w:t>
      </w:r>
    </w:p>
    <w:p w14:paraId="662E0E06">
      <w:pPr>
        <w:pStyle w:val="3"/>
        <w:spacing w:line="254" w:lineRule="auto"/>
        <w:ind w:right="97"/>
        <w:rPr>
          <w:rFonts w:hint="eastAsia"/>
        </w:rPr>
      </w:pPr>
    </w:p>
    <w:p w14:paraId="471636E4">
      <w:pPr>
        <w:pStyle w:val="3"/>
        <w:spacing w:line="254" w:lineRule="auto"/>
        <w:ind w:right="97"/>
        <w:rPr>
          <w:rFonts w:hint="eastAsia"/>
        </w:rPr>
      </w:pPr>
      <w:r>
        <w:rPr>
          <w:rFonts w:hint="eastAsia"/>
        </w:rPr>
        <w:t>By banishing metaphysics, materialism has no longer an ethical system, knows no longer the distinction between good and evil, possesses no moral law, no duty, no virtue, and no highest good.</w:t>
      </w:r>
    </w:p>
    <w:p w14:paraId="79B7C757">
      <w:pPr>
        <w:pStyle w:val="3"/>
        <w:spacing w:line="254" w:lineRule="auto"/>
        <w:ind w:right="97"/>
        <w:rPr>
          <w:rFonts w:hint="eastAsia"/>
        </w:rPr>
      </w:pPr>
      <w:r>
        <w:rPr>
          <w:rFonts w:hint="eastAsia"/>
        </w:rPr>
        <w:t>通过驱逐形而上学，唯物主义不再拥有伦理体系，不再知道善恶的区别，不拥有道德律、义务、美德和至善。</w:t>
      </w:r>
    </w:p>
    <w:p w14:paraId="31251CB6">
      <w:pPr>
        <w:pStyle w:val="3"/>
        <w:spacing w:line="254" w:lineRule="auto"/>
        <w:ind w:right="97"/>
        <w:rPr>
          <w:rFonts w:hint="eastAsia"/>
        </w:rPr>
      </w:pPr>
    </w:p>
    <w:p w14:paraId="743A73BE">
      <w:pPr>
        <w:pStyle w:val="3"/>
        <w:spacing w:line="254" w:lineRule="auto"/>
        <w:ind w:right="97"/>
        <w:rPr>
          <w:rFonts w:hint="eastAsia"/>
        </w:rPr>
      </w:pPr>
      <w:r>
        <w:rPr>
          <w:rFonts w:hint="eastAsia"/>
        </w:rPr>
        <w:t>And when the immanent-humanistic philosophy of Natorp, Cohen, and others endeavors to base ethics exclusively on the categorical imperative, it loses all security that the "ought" will one day triumph over the "is," and the good over the bad.</w:t>
      </w:r>
    </w:p>
    <w:p w14:paraId="0C3A53F6">
      <w:pPr>
        <w:pStyle w:val="3"/>
        <w:spacing w:line="254" w:lineRule="auto"/>
        <w:ind w:right="97"/>
        <w:rPr>
          <w:rFonts w:hint="eastAsia"/>
        </w:rPr>
      </w:pPr>
      <w:r>
        <w:rPr>
          <w:rFonts w:hint="eastAsia"/>
        </w:rPr>
        <w:t>当纳托普、科恩等人的内在人文主义哲学试图仅仅将伦理学建立在绝对命令之上时，它就失去了所有“应当”有朝一日会战胜“是”，“善”会战胜“恶”的保障。</w:t>
      </w:r>
    </w:p>
    <w:p w14:paraId="50928CC5">
      <w:pPr>
        <w:pStyle w:val="3"/>
        <w:spacing w:line="254" w:lineRule="auto"/>
        <w:ind w:right="97"/>
        <w:rPr>
          <w:rFonts w:hint="eastAsia"/>
        </w:rPr>
      </w:pPr>
    </w:p>
    <w:p w14:paraId="3598F725">
      <w:pPr>
        <w:pStyle w:val="3"/>
        <w:spacing w:line="254" w:lineRule="auto"/>
        <w:ind w:right="97"/>
        <w:rPr>
          <w:rFonts w:hint="eastAsia"/>
        </w:rPr>
      </w:pPr>
      <w:r>
        <w:rPr>
          <w:rFonts w:hint="eastAsia"/>
        </w:rPr>
        <w:t>Whatever one believes to be the highest good, this highest good is either an imagination, or it is and must be also the highest, true being, the essence of reality, the meaning and destiny of the world, and thus also the bond which holds all men and nations together in every part of the world and saves them from anarchy.33</w:t>
      </w:r>
    </w:p>
    <w:p w14:paraId="204D268B">
      <w:pPr>
        <w:pStyle w:val="3"/>
        <w:spacing w:line="254" w:lineRule="auto"/>
        <w:ind w:right="97"/>
        <w:rPr>
          <w:rFonts w:hint="eastAsia"/>
        </w:rPr>
      </w:pPr>
      <w:r>
        <w:rPr>
          <w:rFonts w:hint="eastAsia"/>
        </w:rPr>
        <w:t>无论一个人相信什么是至善，这个至善要么是一种想象，要么它也是并且必须是最高的、真实的存有，实在的本质，世界的意义和命定，因此也是在世界各地将所有人和国家联系在一起并使他们免于无政府状态的纽带。33</w:t>
      </w:r>
    </w:p>
    <w:p w14:paraId="73AA691E">
      <w:pPr>
        <w:pStyle w:val="3"/>
        <w:spacing w:line="254" w:lineRule="auto"/>
        <w:ind w:right="97"/>
        <w:rPr>
          <w:rFonts w:hint="eastAsia"/>
        </w:rPr>
      </w:pPr>
    </w:p>
    <w:p w14:paraId="430AAB0D">
      <w:pPr>
        <w:pStyle w:val="3"/>
        <w:spacing w:line="254" w:lineRule="auto"/>
        <w:ind w:right="97"/>
        <w:rPr>
          <w:rFonts w:hint="eastAsia"/>
        </w:rPr>
      </w:pPr>
      <w:r>
        <w:rPr>
          <w:rFonts w:hint="eastAsia"/>
        </w:rPr>
        <w:t>The Christian finds his assurance of the triumph of good in his confession of God's sovereign and almighty will, which, though distinct from the world and exalted above it, still accomplishes through it its holy purpose, and, in accordance with this purpose, leads humanity and the world to salvation.</w:t>
      </w:r>
    </w:p>
    <w:p w14:paraId="4AAAE74B">
      <w:pPr>
        <w:pStyle w:val="3"/>
        <w:spacing w:line="254" w:lineRule="auto"/>
        <w:ind w:right="97"/>
        <w:rPr>
          <w:rFonts w:hint="eastAsia"/>
        </w:rPr>
      </w:pPr>
      <w:r>
        <w:rPr>
          <w:rFonts w:hint="eastAsia"/>
        </w:rPr>
        <w:t>基督徒在他对上帝至高无上和全能意志的认信中找到了善必将得胜的确据，这意志虽然与世界有别并高举于其上，但仍通过世界成就其神圣旨意，并依照这旨意，引领人类和世界走向拯救。 (Here, "his confession" refers to the Christian, so "他的认信". "its holy purpose" refers to God's will, so "其神圣旨意". "this purpose" also refers to God's will.</w:t>
      </w:r>
    </w:p>
    <w:p w14:paraId="21849223">
      <w:pPr>
        <w:pStyle w:val="3"/>
        <w:spacing w:line="254" w:lineRule="auto"/>
        <w:ind w:right="97"/>
        <w:rPr>
          <w:rFonts w:hint="eastAsia"/>
        </w:rPr>
      </w:pPr>
      <w:r>
        <w:rPr>
          <w:rFonts w:hint="eastAsia"/>
        </w:rPr>
        <w:t>"God's sovereign and almighty will, which..." - "which" refers to God's will. "...still accomplishes through it its holy purpose..." Here "it" refers to "the world", and "its" refers to God's will. This is tricky.</w:t>
      </w:r>
    </w:p>
    <w:p w14:paraId="472C0625">
      <w:pPr>
        <w:pStyle w:val="3"/>
        <w:spacing w:line="254" w:lineRule="auto"/>
        <w:ind w:right="97"/>
        <w:rPr>
          <w:rFonts w:hint="eastAsia"/>
        </w:rPr>
      </w:pPr>
      <w:r>
        <w:rPr>
          <w:rFonts w:hint="eastAsia"/>
        </w:rPr>
        <w:t>Let's rephrase: 基督徒在他对上帝至高无上和全能意志的宣认中找到了善必将得胜的确据，这意志虽然与世界有别并高举于其上，但仍通过世界成就祂神圣的旨意，并依照这旨意，引领人类和世界走向拯救。 (Using "祂神圣的旨意" for "its holy purpose" referring to God's purpose is more consistent with the "祂" rule.)</w:t>
      </w:r>
    </w:p>
    <w:p w14:paraId="7375BA1D">
      <w:pPr>
        <w:pStyle w:val="3"/>
        <w:spacing w:line="254" w:lineRule="auto"/>
        <w:ind w:right="97"/>
        <w:rPr>
          <w:rFonts w:hint="eastAsia"/>
        </w:rPr>
      </w:pPr>
    </w:p>
    <w:p w14:paraId="5EFAE9E7">
      <w:pPr>
        <w:pStyle w:val="3"/>
        <w:spacing w:line="254" w:lineRule="auto"/>
        <w:ind w:right="97"/>
        <w:rPr>
          <w:rFonts w:hint="eastAsia"/>
        </w:rPr>
      </w:pPr>
      <w:r>
        <w:rPr>
          <w:rFonts w:hint="eastAsia"/>
        </w:rPr>
        <w:t>But he who rejects this confession does not therefore escape from metaphysics.</w:t>
      </w:r>
    </w:p>
    <w:p w14:paraId="6590617F">
      <w:pPr>
        <w:pStyle w:val="3"/>
        <w:spacing w:line="254" w:lineRule="auto"/>
        <w:ind w:right="97"/>
        <w:rPr>
          <w:rFonts w:hint="eastAsia"/>
        </w:rPr>
      </w:pPr>
      <w:r>
        <w:rPr>
          <w:rFonts w:hint="eastAsia"/>
        </w:rPr>
        <w:t>但拒绝这种认信的人，并不能因此摆脱形而上学。(he refers to "he who rejects")</w:t>
      </w:r>
    </w:p>
    <w:p w14:paraId="7B059791">
      <w:pPr>
        <w:pStyle w:val="3"/>
        <w:spacing w:line="254" w:lineRule="auto"/>
        <w:ind w:right="97"/>
        <w:rPr>
          <w:rFonts w:hint="eastAsia"/>
        </w:rPr>
      </w:pPr>
    </w:p>
    <w:p w14:paraId="5F7012AA">
      <w:pPr>
        <w:pStyle w:val="3"/>
        <w:spacing w:line="254" w:lineRule="auto"/>
        <w:ind w:right="97"/>
        <w:rPr>
          <w:rFonts w:hint="eastAsia"/>
        </w:rPr>
      </w:pPr>
      <w:r>
        <w:rPr>
          <w:rFonts w:hint="eastAsia"/>
        </w:rPr>
        <w:t>It sounds well to call man the rebel in nature, who, when it says "Die!" answers, "I will live."</w:t>
      </w:r>
    </w:p>
    <w:p w14:paraId="2999FBEA">
      <w:pPr>
        <w:pStyle w:val="3"/>
        <w:spacing w:line="254" w:lineRule="auto"/>
        <w:ind w:right="97"/>
        <w:rPr>
          <w:rFonts w:hint="eastAsia"/>
        </w:rPr>
      </w:pPr>
      <w:r>
        <w:rPr>
          <w:rFonts w:hint="eastAsia"/>
        </w:rPr>
        <w:t>称人为自然界的叛逆者，当自然说“死！”时，他回答“我要活”，这听起来不错。</w:t>
      </w:r>
    </w:p>
    <w:p w14:paraId="047B4B46">
      <w:pPr>
        <w:pStyle w:val="3"/>
        <w:spacing w:line="254" w:lineRule="auto"/>
        <w:ind w:right="97"/>
        <w:rPr>
          <w:rFonts w:hint="eastAsia"/>
        </w:rPr>
      </w:pPr>
    </w:p>
    <w:p w14:paraId="4B9ACC73">
      <w:pPr>
        <w:pStyle w:val="3"/>
        <w:spacing w:line="254" w:lineRule="auto"/>
        <w:ind w:right="97"/>
        <w:rPr>
          <w:rFonts w:hint="eastAsia"/>
        </w:rPr>
      </w:pPr>
      <w:r>
        <w:rPr>
          <w:rFonts w:hint="eastAsia"/>
        </w:rPr>
        <w:t>But with all his wisdom and strength man is powerless against that nature in the end, unless it be subject to a will which maintains man in his superiority above it.</w:t>
      </w:r>
    </w:p>
    <w:p w14:paraId="64F23487">
      <w:pPr>
        <w:pStyle w:val="3"/>
        <w:spacing w:line="254" w:lineRule="auto"/>
        <w:ind w:right="97"/>
        <w:rPr>
          <w:rFonts w:hint="eastAsia"/>
        </w:rPr>
      </w:pPr>
      <w:r>
        <w:rPr>
          <w:rFonts w:hint="eastAsia"/>
        </w:rPr>
        <w:t>但是，人尽管拥有所有的智慧和力量，最终在自然面前仍是无能为力的，除非自然服从于一个维持人在其上的优越地位的意志。(his refers to man)</w:t>
      </w:r>
    </w:p>
    <w:p w14:paraId="55FE814B">
      <w:pPr>
        <w:pStyle w:val="3"/>
        <w:spacing w:line="254" w:lineRule="auto"/>
        <w:ind w:right="97"/>
        <w:rPr>
          <w:rFonts w:hint="eastAsia"/>
        </w:rPr>
      </w:pPr>
    </w:p>
    <w:p w14:paraId="083973F4">
      <w:pPr>
        <w:pStyle w:val="3"/>
        <w:spacing w:line="254" w:lineRule="auto"/>
        <w:ind w:right="97"/>
        <w:rPr>
          <w:rFonts w:hint="eastAsia"/>
        </w:rPr>
      </w:pPr>
      <w:r>
        <w:rPr>
          <w:rFonts w:hint="eastAsia"/>
        </w:rPr>
        <w:t>That is the reason why, even when theism is denied, the true reality, the world-will which is hidden behind phenomena and very imperfectly manifested, is nevertheless always thought of as analogous to that of man, and especally as an ethically good will.</w:t>
      </w:r>
    </w:p>
    <w:p w14:paraId="250D4011">
      <w:pPr>
        <w:pStyle w:val="3"/>
        <w:spacing w:line="254" w:lineRule="auto"/>
        <w:ind w:right="97"/>
        <w:rPr>
          <w:rFonts w:hint="eastAsia"/>
        </w:rPr>
      </w:pPr>
      <w:r>
        <w:rPr>
          <w:rFonts w:hint="eastAsia"/>
        </w:rPr>
        <w:t>这就是为什么，即使在有神论被否定的时候，真实的实在，隐藏在现象背后且表现得非常不完美的宇宙意志，仍然总是被认为是与人的意志相似的，尤其是作为一种伦理上良善的意志。</w:t>
      </w:r>
    </w:p>
    <w:p w14:paraId="0B7191C0">
      <w:pPr>
        <w:pStyle w:val="3"/>
        <w:spacing w:line="254" w:lineRule="auto"/>
        <w:ind w:right="97"/>
        <w:rPr>
          <w:rFonts w:hint="eastAsia"/>
        </w:rPr>
      </w:pPr>
    </w:p>
    <w:p w14:paraId="1DD462D8">
      <w:pPr>
        <w:pStyle w:val="3"/>
        <w:spacing w:line="254" w:lineRule="auto"/>
        <w:ind w:right="97"/>
        <w:rPr>
          <w:rFonts w:hint="eastAsia"/>
        </w:rPr>
      </w:pPr>
      <w:r>
        <w:rPr>
          <w:rFonts w:hint="eastAsia"/>
        </w:rPr>
        <w:t>Notwithstanding all his self- confidence and self-glorification, man is, in every possible world- view, incorporated in a larger whole, and is explained and confirmed by that totality.</w:t>
      </w:r>
    </w:p>
    <w:p w14:paraId="6D6DAA00">
      <w:pPr>
        <w:pStyle w:val="3"/>
        <w:spacing w:line="254" w:lineRule="auto"/>
        <w:ind w:right="97"/>
        <w:rPr>
          <w:rFonts w:hint="eastAsia"/>
        </w:rPr>
      </w:pPr>
      <w:r>
        <w:rPr>
          <w:rFonts w:hint="eastAsia"/>
        </w:rPr>
        <w:t>尽管人有各种自信和自我荣耀，但在每一种可能的世界观中，人都被纳入一个更大的整体之中，并由那个整体来解释和确认。(his refers to man)</w:t>
      </w:r>
    </w:p>
    <w:p w14:paraId="7EE609E8">
      <w:pPr>
        <w:pStyle w:val="3"/>
        <w:spacing w:line="254" w:lineRule="auto"/>
        <w:ind w:right="97"/>
        <w:rPr>
          <w:rFonts w:hint="eastAsia"/>
        </w:rPr>
      </w:pPr>
    </w:p>
    <w:p w14:paraId="489BC8F0">
      <w:pPr>
        <w:pStyle w:val="3"/>
        <w:spacing w:line="254" w:lineRule="auto"/>
        <w:ind w:right="97"/>
        <w:rPr>
          <w:rFonts w:hint="eastAsia"/>
        </w:rPr>
      </w:pPr>
      <w:r>
        <w:rPr>
          <w:rFonts w:hint="eastAsia"/>
        </w:rPr>
        <w:t>Metaphysics, that is the belief in the absolute as a holy power, always forms the foundation of ethics.</w:t>
      </w:r>
    </w:p>
    <w:p w14:paraId="219222D0">
      <w:pPr>
        <w:pStyle w:val="3"/>
        <w:spacing w:line="254" w:lineRule="auto"/>
        <w:ind w:right="97"/>
        <w:rPr>
          <w:rFonts w:hint="eastAsia"/>
        </w:rPr>
      </w:pPr>
      <w:r>
        <w:rPr>
          <w:rFonts w:hint="eastAsia"/>
        </w:rPr>
        <w:t>形而上学，即相信绝对者为神圣力量，始终构成伦理学的基础。</w:t>
      </w:r>
    </w:p>
    <w:p w14:paraId="206FDB88">
      <w:pPr>
        <w:pStyle w:val="3"/>
        <w:spacing w:line="254" w:lineRule="auto"/>
        <w:ind w:right="97"/>
        <w:rPr>
          <w:rFonts w:hint="eastAsia"/>
        </w:rPr>
      </w:pPr>
    </w:p>
    <w:p w14:paraId="1FEA8320">
      <w:pPr>
        <w:pStyle w:val="3"/>
        <w:spacing w:line="254" w:lineRule="auto"/>
        <w:ind w:right="97"/>
        <w:rPr>
          <w:rFonts w:hint="eastAsia"/>
        </w:rPr>
      </w:pPr>
      <w:r>
        <w:rPr>
          <w:rFonts w:hint="eastAsia"/>
        </w:rPr>
        <w:t>In our days evolution takes the place of such metaphysics.</w:t>
      </w:r>
    </w:p>
    <w:p w14:paraId="7D52169B">
      <w:pPr>
        <w:pStyle w:val="3"/>
        <w:spacing w:line="254" w:lineRule="auto"/>
        <w:ind w:right="97"/>
        <w:rPr>
          <w:rFonts w:hint="eastAsia"/>
        </w:rPr>
      </w:pPr>
      <w:r>
        <w:rPr>
          <w:rFonts w:hint="eastAsia"/>
        </w:rPr>
        <w:t>在我们这个时代，进化论取代了这种形而上学。</w:t>
      </w:r>
    </w:p>
    <w:p w14:paraId="055122C3">
      <w:pPr>
        <w:pStyle w:val="3"/>
        <w:spacing w:line="254" w:lineRule="auto"/>
        <w:ind w:right="97"/>
        <w:rPr>
          <w:rFonts w:hint="eastAsia"/>
        </w:rPr>
      </w:pPr>
    </w:p>
    <w:p w14:paraId="08285AE4">
      <w:pPr>
        <w:pStyle w:val="3"/>
        <w:spacing w:line="254" w:lineRule="auto"/>
        <w:ind w:right="97"/>
        <w:rPr>
          <w:rFonts w:hint="eastAsia"/>
        </w:rPr>
      </w:pPr>
      <w:r>
        <w:rPr>
          <w:rFonts w:hint="eastAsia"/>
        </w:rPr>
        <w:t>The modern man derives his faith and animation, his activity and his optimism, from the idea of evolution, which according to his belief governs the whole world.</w:t>
      </w:r>
    </w:p>
    <w:p w14:paraId="059AF55A">
      <w:pPr>
        <w:pStyle w:val="3"/>
        <w:spacing w:line="254" w:lineRule="auto"/>
        <w:ind w:right="97"/>
        <w:rPr>
          <w:rFonts w:hint="eastAsia"/>
        </w:rPr>
      </w:pPr>
      <w:r>
        <w:rPr>
          <w:rFonts w:hint="eastAsia"/>
        </w:rPr>
        <w:t>现代人从进化论的观念中汲取他的信仰和活力、他的行动和他的乐观主义，根据他的信念，进化论支配着整个世界。(his refers to modern man)</w:t>
      </w:r>
    </w:p>
    <w:p w14:paraId="2BFDE719">
      <w:pPr>
        <w:pStyle w:val="3"/>
        <w:spacing w:line="254" w:lineRule="auto"/>
        <w:ind w:right="97"/>
        <w:rPr>
          <w:rFonts w:hint="eastAsia"/>
        </w:rPr>
      </w:pPr>
    </w:p>
    <w:p w14:paraId="217F23A0">
      <w:pPr>
        <w:pStyle w:val="3"/>
        <w:spacing w:line="254" w:lineRule="auto"/>
        <w:ind w:right="97"/>
        <w:rPr>
          <w:rFonts w:hint="eastAsia"/>
        </w:rPr>
      </w:pPr>
      <w:r>
        <w:rPr>
          <w:rFonts w:hint="eastAsia"/>
        </w:rPr>
        <w:t>If he endeavors restlessly to establish a holy and happy kingdom of humanity on earth, and stands firm in his belief in its realization notwithstanding all difficulties and disappointments, this can be explained only in one way,—that he feels himself borne on by the true reality, which is hidden behind the oftentimes very sad phenomena.</w:t>
      </w:r>
    </w:p>
    <w:p w14:paraId="51BFE478">
      <w:pPr>
        <w:pStyle w:val="3"/>
        <w:spacing w:line="254" w:lineRule="auto"/>
        <w:ind w:right="97"/>
        <w:rPr>
          <w:rFonts w:hint="eastAsia"/>
        </w:rPr>
      </w:pPr>
      <w:r>
        <w:rPr>
          <w:rFonts w:hint="eastAsia"/>
        </w:rPr>
        <w:t>如果他孜孜不倦地努力在地上建立一个神圣幸福的人类王国，并且不顾一切困难和失望而坚定地相信其实现，这只能用一种方式来解释——那就是他感到自己被隐藏在时常非常悲惨的现象背后的真实实在所承载。(he, his, himself refer to modern man)</w:t>
      </w:r>
    </w:p>
    <w:p w14:paraId="6D8E5CD1">
      <w:pPr>
        <w:pStyle w:val="3"/>
        <w:spacing w:line="254" w:lineRule="auto"/>
        <w:ind w:right="97"/>
        <w:rPr>
          <w:rFonts w:hint="eastAsia"/>
        </w:rPr>
      </w:pPr>
    </w:p>
    <w:p w14:paraId="20D8E154">
      <w:pPr>
        <w:pStyle w:val="3"/>
        <w:spacing w:line="254" w:lineRule="auto"/>
        <w:ind w:right="97"/>
        <w:rPr>
          <w:rFonts w:hint="eastAsia"/>
        </w:rPr>
      </w:pPr>
      <w:r>
        <w:rPr>
          <w:rFonts w:hint="eastAsia"/>
        </w:rPr>
        <w:t>Striving and laboring to attain his ideal, he believes himself in harmony with the innermost motive- power of the world, with the mysterious course of nature.</w:t>
      </w:r>
    </w:p>
    <w:p w14:paraId="1264EC81">
      <w:pPr>
        <w:pStyle w:val="3"/>
        <w:spacing w:line="254" w:lineRule="auto"/>
        <w:ind w:right="97"/>
        <w:rPr>
          <w:rFonts w:hint="eastAsia"/>
        </w:rPr>
      </w:pPr>
      <w:r>
        <w:rPr>
          <w:rFonts w:hint="eastAsia"/>
        </w:rPr>
        <w:t>为了达到他的理想而奋斗和劳作，他相信自己与世界最内在的动力、与自然神秘的进程相和谐。(his, himself refer to modern man)</w:t>
      </w:r>
    </w:p>
    <w:p w14:paraId="366CAC19">
      <w:pPr>
        <w:pStyle w:val="3"/>
        <w:spacing w:line="254" w:lineRule="auto"/>
        <w:ind w:right="97"/>
        <w:rPr>
          <w:rFonts w:hint="eastAsia"/>
        </w:rPr>
      </w:pPr>
    </w:p>
    <w:p w14:paraId="6EA06972">
      <w:pPr>
        <w:pStyle w:val="3"/>
        <w:spacing w:line="254" w:lineRule="auto"/>
        <w:ind w:right="97"/>
        <w:rPr>
          <w:rFonts w:hint="eastAsia"/>
        </w:rPr>
      </w:pPr>
      <w:r>
        <w:rPr>
          <w:rFonts w:hint="eastAsia"/>
        </w:rPr>
        <w:t>To work, to endeavor, to strive, to become, is the deepest meaning of the world, the heart and the kernel of true reality.</w:t>
      </w:r>
    </w:p>
    <w:p w14:paraId="6F62E0E0">
      <w:pPr>
        <w:pStyle w:val="3"/>
        <w:spacing w:line="254" w:lineRule="auto"/>
        <w:ind w:right="97"/>
        <w:rPr>
          <w:rFonts w:hint="eastAsia"/>
        </w:rPr>
      </w:pPr>
      <w:r>
        <w:rPr>
          <w:rFonts w:hint="eastAsia"/>
        </w:rPr>
        <w:t>工作、努力、奋斗、生成，是世界最深刻的意义，是真实实在的核心和内核。</w:t>
      </w:r>
    </w:p>
    <w:p w14:paraId="2E9BD28E">
      <w:pPr>
        <w:pStyle w:val="3"/>
        <w:spacing w:line="254" w:lineRule="auto"/>
        <w:ind w:right="97"/>
        <w:rPr>
          <w:rFonts w:hint="eastAsia"/>
        </w:rPr>
      </w:pPr>
    </w:p>
    <w:p w14:paraId="18E8487D">
      <w:pPr>
        <w:pStyle w:val="3"/>
        <w:spacing w:line="254" w:lineRule="auto"/>
        <w:ind w:right="97"/>
        <w:rPr>
          <w:rFonts w:hint="eastAsia"/>
        </w:rPr>
      </w:pPr>
      <w:r>
        <w:rPr>
          <w:rFonts w:hint="eastAsia"/>
        </w:rPr>
        <w:t>The doctrine of evolution thus takes the place of the old religion in the modern man.</w:t>
      </w:r>
    </w:p>
    <w:p w14:paraId="323F6343">
      <w:pPr>
        <w:pStyle w:val="3"/>
        <w:spacing w:line="254" w:lineRule="auto"/>
        <w:ind w:right="97"/>
        <w:rPr>
          <w:rFonts w:hint="eastAsia"/>
        </w:rPr>
      </w:pPr>
      <w:r>
        <w:rPr>
          <w:rFonts w:hint="eastAsia"/>
        </w:rPr>
        <w:t>因此，进化论在现代人那里取代了旧的宗教。</w:t>
      </w:r>
    </w:p>
    <w:p w14:paraId="1F3ADC71">
      <w:pPr>
        <w:pStyle w:val="3"/>
        <w:spacing w:line="254" w:lineRule="auto"/>
        <w:ind w:right="97"/>
        <w:rPr>
          <w:rFonts w:hint="eastAsia"/>
        </w:rPr>
      </w:pPr>
    </w:p>
    <w:p w14:paraId="10687D77">
      <w:pPr>
        <w:pStyle w:val="3"/>
        <w:spacing w:line="254" w:lineRule="auto"/>
        <w:ind w:right="97"/>
        <w:rPr>
          <w:rFonts w:hint="eastAsia"/>
        </w:rPr>
      </w:pPr>
      <w:r>
        <w:rPr>
          <w:rFonts w:hint="eastAsia"/>
        </w:rPr>
        <w:t>It is no science; it does not rest on undeniable facts; it has often in the past and in the present been contradicted by the facts.</w:t>
      </w:r>
    </w:p>
    <w:p w14:paraId="243E4872">
      <w:pPr>
        <w:pStyle w:val="3"/>
        <w:spacing w:line="254" w:lineRule="auto"/>
        <w:ind w:right="97"/>
        <w:rPr>
          <w:rFonts w:hint="eastAsia"/>
        </w:rPr>
      </w:pPr>
      <w:r>
        <w:rPr>
          <w:rFonts w:hint="eastAsia"/>
        </w:rPr>
        <w:t>它不是科学；它不依赖于不可否认的事实；它在过去和现在都常常被事实所反驳。</w:t>
      </w:r>
    </w:p>
    <w:p w14:paraId="0B8202ED">
      <w:pPr>
        <w:pStyle w:val="3"/>
        <w:spacing w:line="254" w:lineRule="auto"/>
        <w:ind w:right="97"/>
        <w:rPr>
          <w:rFonts w:hint="eastAsia"/>
        </w:rPr>
      </w:pPr>
    </w:p>
    <w:p w14:paraId="5F581745">
      <w:pPr>
        <w:pStyle w:val="3"/>
        <w:spacing w:line="254" w:lineRule="auto"/>
        <w:ind w:right="97"/>
        <w:rPr>
          <w:rFonts w:hint="eastAsia"/>
        </w:rPr>
      </w:pPr>
      <w:r>
        <w:rPr>
          <w:rFonts w:hint="eastAsia"/>
        </w:rPr>
        <w:t>But that does not matter; miracle is the dearest child of faith.</w:t>
      </w:r>
    </w:p>
    <w:p w14:paraId="60E4E76F">
      <w:pPr>
        <w:pStyle w:val="3"/>
        <w:spacing w:line="254" w:lineRule="auto"/>
        <w:ind w:right="97"/>
        <w:rPr>
          <w:rFonts w:hint="eastAsia"/>
        </w:rPr>
      </w:pPr>
      <w:r>
        <w:rPr>
          <w:rFonts w:hint="eastAsia"/>
        </w:rPr>
        <w:t>但这无关紧要；神迹是信仰最宠爱的孩子。</w:t>
      </w:r>
    </w:p>
    <w:p w14:paraId="0412FAFF">
      <w:pPr>
        <w:pStyle w:val="3"/>
        <w:spacing w:line="254" w:lineRule="auto"/>
        <w:ind w:right="97"/>
        <w:rPr>
          <w:rFonts w:hint="eastAsia"/>
        </w:rPr>
      </w:pPr>
    </w:p>
    <w:p w14:paraId="1784EE09">
      <w:pPr>
        <w:pStyle w:val="3"/>
        <w:spacing w:line="254" w:lineRule="auto"/>
        <w:ind w:right="97"/>
        <w:rPr>
          <w:rFonts w:hint="eastAsia"/>
        </w:rPr>
      </w:pPr>
      <w:r>
        <w:rPr>
          <w:rFonts w:hint="eastAsia"/>
        </w:rPr>
        <w:t>All change in the world, as if it were nothing, is identified with development, development with progress, progress with material welfare or ethical culture, with liberty or morality.</w:t>
      </w:r>
    </w:p>
    <w:p w14:paraId="5981735B">
      <w:pPr>
        <w:pStyle w:val="3"/>
        <w:spacing w:line="254" w:lineRule="auto"/>
        <w:ind w:right="97"/>
        <w:rPr>
          <w:rFonts w:hint="eastAsia"/>
        </w:rPr>
      </w:pPr>
      <w:r>
        <w:rPr>
          <w:rFonts w:hint="eastAsia"/>
        </w:rPr>
        <w:t>世界上所有的变化，仿佛无足轻重，都被等同于发展，发展等同于进步，进步等同于物质福祉或伦理文化，等同于自由或道德。</w:t>
      </w:r>
    </w:p>
    <w:p w14:paraId="79162027">
      <w:pPr>
        <w:pStyle w:val="3"/>
        <w:spacing w:line="254" w:lineRule="auto"/>
        <w:ind w:right="97"/>
        <w:rPr>
          <w:rFonts w:hint="eastAsia"/>
        </w:rPr>
      </w:pPr>
    </w:p>
    <w:p w14:paraId="439FD710">
      <w:pPr>
        <w:pStyle w:val="3"/>
        <w:spacing w:line="254" w:lineRule="auto"/>
        <w:ind w:right="97"/>
        <w:rPr>
          <w:rFonts w:hint="eastAsia"/>
        </w:rPr>
      </w:pPr>
      <w:r>
        <w:rPr>
          <w:rFonts w:hint="eastAsia"/>
        </w:rPr>
        <w:t>Although monism in its different forms denies that the absolute power which rules the world has personality, consciousness and will, yet it always speaks of this power as if it were a person.</w:t>
      </w:r>
    </w:p>
    <w:p w14:paraId="661D77A4">
      <w:pPr>
        <w:pStyle w:val="3"/>
        <w:spacing w:line="254" w:lineRule="auto"/>
        <w:ind w:right="97"/>
        <w:rPr>
          <w:rFonts w:hint="eastAsia"/>
        </w:rPr>
      </w:pPr>
      <w:r>
        <w:rPr>
          <w:rFonts w:hint="eastAsia"/>
        </w:rPr>
        <w:t>尽管一元论以其不同形式否认统治世界的绝对力量具有位格、意识和意志，但它总是像谈论一个人那样谈论这种力量。</w:t>
      </w:r>
    </w:p>
    <w:p w14:paraId="22FB4085">
      <w:pPr>
        <w:pStyle w:val="3"/>
        <w:spacing w:line="254" w:lineRule="auto"/>
        <w:ind w:right="97"/>
        <w:rPr>
          <w:rFonts w:hint="eastAsia"/>
        </w:rPr>
      </w:pPr>
    </w:p>
    <w:p w14:paraId="42F0E3B7">
      <w:pPr>
        <w:pStyle w:val="3"/>
        <w:spacing w:line="254" w:lineRule="auto"/>
        <w:ind w:right="97"/>
        <w:rPr>
          <w:rFonts w:hint="eastAsia"/>
        </w:rPr>
      </w:pPr>
      <w:r>
        <w:rPr>
          <w:rFonts w:hint="eastAsia"/>
        </w:rPr>
        <w:t>Consciousness, instinct, will, labor, endeavor, development, aim, and holiness are unintentionally ascribed to it; it is even identified with absolute divine love in a naïve way, which is in direct antagonism to the scientific pretensions of the speakers.</w:t>
      </w:r>
    </w:p>
    <w:p w14:paraId="18F7E5CE">
      <w:pPr>
        <w:pStyle w:val="3"/>
        <w:spacing w:line="254" w:lineRule="auto"/>
        <w:ind w:right="97"/>
        <w:rPr>
          <w:rFonts w:hint="eastAsia"/>
        </w:rPr>
      </w:pPr>
      <w:r>
        <w:rPr>
          <w:rFonts w:hint="eastAsia"/>
        </w:rPr>
        <w:t>意识、本能、意志、劳动、努力、发展、目标和神圣性被无意中赋予了它；它甚至以一种天真的方式被等同于绝对的神圣之爱，这与说话者的科学主张直接对立。</w:t>
      </w:r>
    </w:p>
    <w:p w14:paraId="7AA428A3">
      <w:pPr>
        <w:pStyle w:val="3"/>
        <w:spacing w:line="254" w:lineRule="auto"/>
        <w:ind w:right="97"/>
        <w:rPr>
          <w:rFonts w:hint="eastAsia"/>
        </w:rPr>
      </w:pPr>
    </w:p>
    <w:p w14:paraId="23944B4C">
      <w:pPr>
        <w:pStyle w:val="3"/>
        <w:spacing w:line="254" w:lineRule="auto"/>
        <w:ind w:right="97"/>
        <w:rPr>
          <w:rFonts w:hint="eastAsia"/>
        </w:rPr>
      </w:pPr>
      <w:r>
        <w:rPr>
          <w:rFonts w:hint="eastAsia"/>
        </w:rPr>
        <w:t>And love is then called "the original of all social forces, the creator and reconciler of all; the only true God is love."36</w:t>
      </w:r>
    </w:p>
    <w:p w14:paraId="7A548D67">
      <w:pPr>
        <w:pStyle w:val="3"/>
        <w:spacing w:line="254" w:lineRule="auto"/>
        <w:ind w:right="97"/>
        <w:rPr>
          <w:rFonts w:hint="eastAsia"/>
        </w:rPr>
      </w:pPr>
      <w:r>
        <w:rPr>
          <w:rFonts w:hint="eastAsia"/>
        </w:rPr>
        <w:t>然后爱被称为“所有社会力量的本源，万物的创造者与和解者；唯一真实的上帝就是爱。”36 (Here "God" is directly mentioned, not a pronoun. So "上帝" is fine.)</w:t>
      </w:r>
    </w:p>
    <w:p w14:paraId="5A969650">
      <w:pPr>
        <w:pStyle w:val="3"/>
        <w:spacing w:line="254" w:lineRule="auto"/>
        <w:ind w:right="97"/>
        <w:rPr>
          <w:rFonts w:hint="eastAsia"/>
        </w:rPr>
      </w:pPr>
    </w:p>
    <w:p w14:paraId="22CB8983">
      <w:pPr>
        <w:pStyle w:val="3"/>
        <w:spacing w:line="254" w:lineRule="auto"/>
        <w:ind w:right="97"/>
        <w:rPr>
          <w:rFonts w:hint="eastAsia"/>
        </w:rPr>
      </w:pPr>
      <w:r>
        <w:rPr>
          <w:rFonts w:hint="eastAsia"/>
        </w:rPr>
        <w:t>Just as the pagan treats his idol, so modern man acts with the idea of evolution.</w:t>
      </w:r>
    </w:p>
    <w:p w14:paraId="172A55FC">
      <w:pPr>
        <w:pStyle w:val="3"/>
        <w:spacing w:line="254" w:lineRule="auto"/>
        <w:ind w:right="97"/>
        <w:rPr>
          <w:rFonts w:hint="eastAsia"/>
        </w:rPr>
      </w:pPr>
      <w:r>
        <w:rPr>
          <w:rFonts w:hint="eastAsia"/>
        </w:rPr>
        <w:t>正如异教徒对待他的偶像一样，现代人也如此对待进化论的观念。(his refers to pagan)</w:t>
      </w:r>
    </w:p>
    <w:p w14:paraId="0E2679F5">
      <w:pPr>
        <w:pStyle w:val="3"/>
        <w:spacing w:line="254" w:lineRule="auto"/>
        <w:ind w:right="97"/>
        <w:rPr>
          <w:rFonts w:hint="eastAsia"/>
        </w:rPr>
      </w:pPr>
    </w:p>
    <w:p w14:paraId="3ED6870F">
      <w:pPr>
        <w:pStyle w:val="3"/>
        <w:spacing w:line="254" w:lineRule="auto"/>
        <w:ind w:right="97"/>
        <w:rPr>
          <w:rFonts w:hint="eastAsia"/>
        </w:rPr>
      </w:pPr>
      <w:r>
        <w:rPr>
          <w:rFonts w:hint="eastAsia"/>
        </w:rPr>
        <w:t>The superstitious character, which is more and more taken on by this idea, is clearly seen in the contents of the optimistic expectations which are cherished concerning the future of the human race.</w:t>
      </w:r>
    </w:p>
    <w:p w14:paraId="2CFCDCD5">
      <w:pPr>
        <w:pStyle w:val="3"/>
        <w:spacing w:line="254" w:lineRule="auto"/>
        <w:ind w:right="97"/>
        <w:rPr>
          <w:rFonts w:hint="eastAsia"/>
        </w:rPr>
      </w:pPr>
      <w:r>
        <w:rPr>
          <w:rFonts w:hint="eastAsia"/>
        </w:rPr>
        <w:t>这种观念日益具有的迷信特征，在人们对人类未来所怀有的乐观期望的内容中清晰可见。</w:t>
      </w:r>
    </w:p>
    <w:p w14:paraId="7966CEF8">
      <w:pPr>
        <w:pStyle w:val="3"/>
        <w:spacing w:line="254" w:lineRule="auto"/>
        <w:ind w:right="97"/>
        <w:rPr>
          <w:rFonts w:hint="eastAsia"/>
        </w:rPr>
      </w:pPr>
    </w:p>
    <w:p w14:paraId="5EBD442F">
      <w:pPr>
        <w:pStyle w:val="3"/>
        <w:spacing w:line="254" w:lineRule="auto"/>
        <w:ind w:right="97"/>
        <w:rPr>
          <w:rFonts w:hint="eastAsia"/>
        </w:rPr>
      </w:pPr>
      <w:r>
        <w:rPr>
          <w:rFonts w:hint="eastAsia"/>
        </w:rPr>
        <w:t>For these expectations involve nothing less than that human nature in the future, either slowly by gradual development, or suddenly by leaps of mutation, will undergo radical change.</w:t>
      </w:r>
    </w:p>
    <w:p w14:paraId="42252C12">
      <w:pPr>
        <w:pStyle w:val="3"/>
        <w:spacing w:line="254" w:lineRule="auto"/>
        <w:ind w:right="97"/>
        <w:rPr>
          <w:rFonts w:hint="eastAsia"/>
        </w:rPr>
      </w:pPr>
      <w:r>
        <w:rPr>
          <w:rFonts w:hint="eastAsia"/>
        </w:rPr>
        <w:t>因为这些期望所包含的，无非是未来的人性，无论是通过渐进发展缓慢地，还是通过突变飞跃突然地，都将经历根本性的改变。</w:t>
      </w:r>
    </w:p>
    <w:p w14:paraId="5BDD7FF9">
      <w:pPr>
        <w:pStyle w:val="3"/>
        <w:spacing w:line="254" w:lineRule="auto"/>
        <w:ind w:right="97"/>
        <w:rPr>
          <w:rFonts w:hint="eastAsia"/>
        </w:rPr>
      </w:pPr>
    </w:p>
    <w:p w14:paraId="4B56D528">
      <w:pPr>
        <w:pStyle w:val="3"/>
        <w:spacing w:line="254" w:lineRule="auto"/>
        <w:ind w:right="97"/>
        <w:rPr>
          <w:rFonts w:hint="eastAsia"/>
        </w:rPr>
      </w:pPr>
      <w:r>
        <w:rPr>
          <w:rFonts w:hint="eastAsia"/>
        </w:rPr>
        <w:t>In the future state there will be no longer any sickness or crime, no envy or malice, no enmity or war, no courts of justice and no police, but contentment and peace will be the portion of all.</w:t>
      </w:r>
    </w:p>
    <w:p w14:paraId="387D432E">
      <w:pPr>
        <w:pStyle w:val="3"/>
        <w:spacing w:line="254" w:lineRule="auto"/>
        <w:ind w:right="97"/>
        <w:rPr>
          <w:rFonts w:hint="eastAsia"/>
        </w:rPr>
      </w:pPr>
      <w:r>
        <w:rPr>
          <w:rFonts w:hint="eastAsia"/>
        </w:rPr>
        <w:t>在未来的国度里，将不再有疾病或犯罪，没有嫉妒或恶意，没有敌意或战争，没有法庭和警察，而是满足与和平将成为所有人的份。</w:t>
      </w:r>
    </w:p>
    <w:p w14:paraId="0FD39DCF">
      <w:pPr>
        <w:pStyle w:val="3"/>
        <w:spacing w:line="254" w:lineRule="auto"/>
        <w:ind w:right="97"/>
        <w:rPr>
          <w:rFonts w:hint="eastAsia"/>
        </w:rPr>
      </w:pPr>
    </w:p>
    <w:p w14:paraId="253F049A">
      <w:pPr>
        <w:pStyle w:val="3"/>
        <w:spacing w:line="254" w:lineRule="auto"/>
        <w:ind w:right="97"/>
        <w:rPr>
          <w:rFonts w:hint="eastAsia"/>
        </w:rPr>
      </w:pPr>
      <w:r>
        <w:rPr>
          <w:rFonts w:hint="eastAsia"/>
        </w:rPr>
        <w:t>Now it is possible to say that sin and crime are owing to circumstances alone, and thus will disappear with the reformation of the environment.</w:t>
      </w:r>
    </w:p>
    <w:p w14:paraId="58F9D089">
      <w:pPr>
        <w:pStyle w:val="3"/>
        <w:spacing w:line="254" w:lineRule="auto"/>
        <w:ind w:right="97"/>
        <w:rPr>
          <w:rFonts w:hint="eastAsia"/>
        </w:rPr>
      </w:pPr>
      <w:r>
        <w:rPr>
          <w:rFonts w:hint="eastAsia"/>
        </w:rPr>
        <w:t>现在可以说，罪和犯罪仅仅是由于环境造成的，因此会随着环境的改造而消失。</w:t>
      </w:r>
    </w:p>
    <w:p w14:paraId="320610C0">
      <w:pPr>
        <w:pStyle w:val="3"/>
        <w:spacing w:line="254" w:lineRule="auto"/>
        <w:ind w:right="97"/>
        <w:rPr>
          <w:rFonts w:hint="eastAsia"/>
        </w:rPr>
      </w:pPr>
    </w:p>
    <w:p w14:paraId="1CDCF608">
      <w:pPr>
        <w:pStyle w:val="3"/>
        <w:spacing w:line="254" w:lineRule="auto"/>
        <w:ind w:right="97"/>
        <w:rPr>
          <w:rFonts w:hint="eastAsia"/>
        </w:rPr>
      </w:pPr>
      <w:r>
        <w:rPr>
          <w:rFonts w:hint="eastAsia"/>
        </w:rPr>
        <w:t>But this is nevertheless such a superficial judgment that no refutation of it is necessary.</w:t>
      </w:r>
    </w:p>
    <w:p w14:paraId="49634758">
      <w:pPr>
        <w:pStyle w:val="3"/>
        <w:spacing w:line="254" w:lineRule="auto"/>
        <w:ind w:right="97"/>
        <w:rPr>
          <w:rFonts w:hint="eastAsia"/>
        </w:rPr>
      </w:pPr>
      <w:r>
        <w:rPr>
          <w:rFonts w:hint="eastAsia"/>
        </w:rPr>
        <w:t>但这仍然是一个如此肤浅的判断，以至于无需反驳。</w:t>
      </w:r>
    </w:p>
    <w:p w14:paraId="304B26D0">
      <w:pPr>
        <w:pStyle w:val="3"/>
        <w:spacing w:line="254" w:lineRule="auto"/>
        <w:ind w:right="97"/>
        <w:rPr>
          <w:rFonts w:hint="eastAsia"/>
        </w:rPr>
      </w:pPr>
    </w:p>
    <w:p w14:paraId="54443882">
      <w:pPr>
        <w:pStyle w:val="3"/>
        <w:spacing w:line="254" w:lineRule="auto"/>
        <w:ind w:right="97"/>
        <w:rPr>
          <w:rFonts w:hint="eastAsia"/>
        </w:rPr>
      </w:pPr>
      <w:r>
        <w:rPr>
          <w:rFonts w:hint="eastAsia"/>
        </w:rPr>
        <w:t>Every man knows by experience that sin is rooted in his own heart.</w:t>
      </w:r>
    </w:p>
    <w:p w14:paraId="5B28057C">
      <w:pPr>
        <w:pStyle w:val="3"/>
        <w:spacing w:line="254" w:lineRule="auto"/>
        <w:ind w:right="97"/>
        <w:rPr>
          <w:rFonts w:hint="eastAsia"/>
        </w:rPr>
      </w:pPr>
      <w:r>
        <w:rPr>
          <w:rFonts w:hint="eastAsia"/>
        </w:rPr>
        <w:t>每个人凭经验都知道，罪根植于他自己的心中。(his refers to every man)</w:t>
      </w:r>
    </w:p>
    <w:p w14:paraId="0D25F628">
      <w:pPr>
        <w:pStyle w:val="3"/>
        <w:spacing w:line="254" w:lineRule="auto"/>
        <w:ind w:right="97"/>
        <w:rPr>
          <w:rFonts w:hint="eastAsia"/>
        </w:rPr>
      </w:pPr>
    </w:p>
    <w:p w14:paraId="46004827">
      <w:pPr>
        <w:pStyle w:val="3"/>
        <w:spacing w:line="254" w:lineRule="auto"/>
        <w:ind w:right="97"/>
        <w:rPr>
          <w:rFonts w:hint="eastAsia"/>
        </w:rPr>
      </w:pPr>
      <w:r>
        <w:rPr>
          <w:rFonts w:hint="eastAsia"/>
        </w:rPr>
        <w:t>If there ever is to be a humanity without sin and crime, holy and blessed, then it must be preceded by a radical change in human nature.</w:t>
      </w:r>
    </w:p>
    <w:p w14:paraId="5DB595B0">
      <w:pPr>
        <w:pStyle w:val="3"/>
        <w:spacing w:line="254" w:lineRule="auto"/>
        <w:ind w:right="97"/>
        <w:rPr>
          <w:rFonts w:hint="eastAsia"/>
        </w:rPr>
      </w:pPr>
      <w:r>
        <w:rPr>
          <w:rFonts w:hint="eastAsia"/>
        </w:rPr>
        <w:t>如果真的要有一个没有罪和犯罪、圣洁蒙福的人类，那么在此之前，人性必须发生根本性的改变。</w:t>
      </w:r>
    </w:p>
    <w:p w14:paraId="3463AF12">
      <w:pPr>
        <w:pStyle w:val="3"/>
        <w:spacing w:line="254" w:lineRule="auto"/>
        <w:ind w:right="97"/>
        <w:rPr>
          <w:rFonts w:hint="eastAsia"/>
        </w:rPr>
      </w:pPr>
    </w:p>
    <w:p w14:paraId="74072FFC">
      <w:pPr>
        <w:pStyle w:val="3"/>
        <w:spacing w:line="254" w:lineRule="auto"/>
        <w:ind w:right="97"/>
        <w:rPr>
          <w:rFonts w:hint="eastAsia"/>
        </w:rPr>
      </w:pPr>
      <w:r>
        <w:rPr>
          <w:rFonts w:hint="eastAsia"/>
        </w:rPr>
        <w:t>But such a change is not too great for the expectation of the optimists, for they are assured of it by evolution.</w:t>
      </w:r>
    </w:p>
    <w:p w14:paraId="342C2A17">
      <w:pPr>
        <w:pStyle w:val="3"/>
        <w:spacing w:line="254" w:lineRule="auto"/>
        <w:ind w:right="97"/>
        <w:rPr>
          <w:rFonts w:hint="eastAsia"/>
        </w:rPr>
      </w:pPr>
      <w:r>
        <w:rPr>
          <w:rFonts w:hint="eastAsia"/>
        </w:rPr>
        <w:t>但是，这样的改变对于乐观主义者的期望来说并非太大，因为他们通过进化论确信这一点。</w:t>
      </w:r>
    </w:p>
    <w:p w14:paraId="6408AE65">
      <w:pPr>
        <w:pStyle w:val="3"/>
        <w:spacing w:line="254" w:lineRule="auto"/>
        <w:ind w:right="97"/>
        <w:rPr>
          <w:rFonts w:hint="eastAsia"/>
        </w:rPr>
      </w:pPr>
    </w:p>
    <w:p w14:paraId="224655F9">
      <w:pPr>
        <w:pStyle w:val="3"/>
        <w:spacing w:line="254" w:lineRule="auto"/>
        <w:ind w:right="97"/>
        <w:rPr>
          <w:rFonts w:hint="eastAsia"/>
        </w:rPr>
      </w:pPr>
      <w:r>
        <w:rPr>
          <w:rFonts w:hint="eastAsia"/>
        </w:rPr>
        <w:t>Man has advanced so much in the past that we may cherish the best hope for the future.</w:t>
      </w:r>
    </w:p>
    <w:p w14:paraId="3D3B0F8E">
      <w:pPr>
        <w:pStyle w:val="3"/>
        <w:spacing w:line="254" w:lineRule="auto"/>
        <w:ind w:right="97"/>
        <w:rPr>
          <w:rFonts w:hint="eastAsia"/>
        </w:rPr>
      </w:pPr>
      <w:r>
        <w:rPr>
          <w:rFonts w:hint="eastAsia"/>
        </w:rPr>
        <w:t>人类在过去已经取得了如此大的进步，以至于我们可以对未来抱有最好的希望。</w:t>
      </w:r>
    </w:p>
    <w:p w14:paraId="3AF5F860">
      <w:pPr>
        <w:pStyle w:val="3"/>
        <w:spacing w:line="254" w:lineRule="auto"/>
        <w:ind w:right="97"/>
        <w:rPr>
          <w:rFonts w:hint="eastAsia"/>
        </w:rPr>
      </w:pPr>
    </w:p>
    <w:p w14:paraId="2E515EEE">
      <w:pPr>
        <w:pStyle w:val="3"/>
        <w:spacing w:line="254" w:lineRule="auto"/>
        <w:ind w:right="97"/>
        <w:rPr>
          <w:rFonts w:hint="eastAsia"/>
        </w:rPr>
      </w:pPr>
      <w:r>
        <w:rPr>
          <w:rFonts w:hint="eastAsia"/>
        </w:rPr>
        <w:t>He was an animal, and became a man,—why should he not become an angel in the future?</w:t>
      </w:r>
    </w:p>
    <w:p w14:paraId="5E429B1D">
      <w:pPr>
        <w:pStyle w:val="3"/>
        <w:spacing w:line="254" w:lineRule="auto"/>
        <w:ind w:right="97"/>
        <w:rPr>
          <w:rFonts w:hint="eastAsia"/>
        </w:rPr>
      </w:pPr>
      <w:r>
        <w:rPr>
          <w:rFonts w:hint="eastAsia"/>
        </w:rPr>
        <w:t>他曾是动物，后来变成了人——为什么他将来不能变成天使呢？(He refers to man)</w:t>
      </w:r>
    </w:p>
    <w:p w14:paraId="2CDD76C2">
      <w:pPr>
        <w:pStyle w:val="3"/>
        <w:spacing w:line="254" w:lineRule="auto"/>
        <w:ind w:right="97"/>
        <w:rPr>
          <w:rFonts w:hint="eastAsia"/>
        </w:rPr>
      </w:pPr>
    </w:p>
    <w:p w14:paraId="68D86A31">
      <w:pPr>
        <w:pStyle w:val="3"/>
        <w:spacing w:line="254" w:lineRule="auto"/>
        <w:ind w:right="97"/>
        <w:rPr>
          <w:rFonts w:hint="eastAsia"/>
        </w:rPr>
      </w:pPr>
      <w:r>
        <w:rPr>
          <w:rFonts w:hint="eastAsia"/>
        </w:rPr>
        <w:t>As by immanent forces alone life has proceeded from the lifeless, consciousness from the unconscious, intelligence from the association of representations, will from feeling, spirit from matter, good from evil, what should hinder man from conquering in course of time all sin, putting an end to all misery, and establishing "the kingdom of man" on earth once for all, the more because he himself by exertion can lead and promote the evolutionary process?</w:t>
      </w:r>
    </w:p>
    <w:p w14:paraId="67D0699C">
      <w:pPr>
        <w:pStyle w:val="3"/>
        <w:spacing w:line="254" w:lineRule="auto"/>
        <w:ind w:right="97"/>
        <w:rPr>
          <w:rFonts w:hint="eastAsia"/>
        </w:rPr>
      </w:pPr>
      <w:r>
        <w:rPr>
          <w:rFonts w:hint="eastAsia"/>
        </w:rPr>
        <w:t>既然仅凭内在力量，生命就从无生命中产生，意识从无意识中产生，智力从表象的联想中产生，意志从感觉中产生，精神从物质中产生，善从恶中产生，那么，有什么能阻止人在时间的进程中征服所有的罪，结束所有的苦难，并在地上一劳永逸地建立“人的国度”呢，更何况他自己通过努力就能引导和促进进化过程呢？ (he himself refers to man)</w:t>
      </w:r>
    </w:p>
    <w:p w14:paraId="42EE71CF">
      <w:pPr>
        <w:pStyle w:val="3"/>
        <w:spacing w:line="254" w:lineRule="auto"/>
        <w:ind w:right="97"/>
        <w:rPr>
          <w:rFonts w:hint="eastAsia"/>
        </w:rPr>
      </w:pPr>
    </w:p>
    <w:p w14:paraId="6E2BA1A6">
      <w:pPr>
        <w:pStyle w:val="3"/>
        <w:spacing w:line="254" w:lineRule="auto"/>
        <w:ind w:right="97"/>
        <w:rPr>
          <w:rFonts w:hint="eastAsia"/>
        </w:rPr>
      </w:pPr>
      <w:r>
        <w:rPr>
          <w:rFonts w:hint="eastAsia"/>
        </w:rPr>
        <w:t>Thus the idea of an Uebermensch is intimately connected with the idea of evolution.</w:t>
      </w:r>
    </w:p>
    <w:p w14:paraId="235DF854">
      <w:pPr>
        <w:pStyle w:val="3"/>
        <w:spacing w:line="254" w:lineRule="auto"/>
        <w:ind w:right="97"/>
        <w:rPr>
          <w:rFonts w:hint="eastAsia"/>
        </w:rPr>
      </w:pPr>
      <w:r>
        <w:rPr>
          <w:rFonts w:hint="eastAsia"/>
        </w:rPr>
        <w:t>因此，超人的观念与进化论的观念密切相关。</w:t>
      </w:r>
    </w:p>
    <w:p w14:paraId="205D22B4">
      <w:pPr>
        <w:pStyle w:val="3"/>
        <w:spacing w:line="254" w:lineRule="auto"/>
        <w:ind w:right="97"/>
        <w:rPr>
          <w:rFonts w:hint="eastAsia"/>
        </w:rPr>
      </w:pPr>
    </w:p>
    <w:p w14:paraId="51AD4C79">
      <w:pPr>
        <w:pStyle w:val="3"/>
        <w:spacing w:line="254" w:lineRule="auto"/>
        <w:ind w:right="97"/>
        <w:rPr>
          <w:rFonts w:hint="eastAsia"/>
        </w:rPr>
      </w:pPr>
      <w:r>
        <w:rPr>
          <w:rFonts w:hint="eastAsia"/>
        </w:rPr>
        <w:t>Darwin himself believed in it, and comforted himself for the suffering of this present time with the hope that man in the far future would become a much more perfect creature than he is now; and the optimistic evolutionists join in this expectation: man is still in the making, he is still at the beginning of his development,—a rich, beautiful future lies before him.38</w:t>
      </w:r>
    </w:p>
    <w:p w14:paraId="3E4D6DE9">
      <w:pPr>
        <w:pStyle w:val="3"/>
        <w:spacing w:line="254" w:lineRule="auto"/>
        <w:ind w:right="97"/>
        <w:rPr>
          <w:rFonts w:hint="eastAsia"/>
        </w:rPr>
      </w:pPr>
      <w:r>
        <w:rPr>
          <w:rFonts w:hint="eastAsia"/>
        </w:rPr>
        <w:t>达尔文自己也相信这一点，并以遥远未来的人类将成为比现在更完美的受造物的希望来安慰自己度过当下的苦难；乐观的进化论者也抱有同样的期望：人仍在形成之中，他仍处于其发展的开端——一个丰富、美好的未来展现在他面前。38 (himself, he, his refer to man or Darwin)</w:t>
      </w:r>
    </w:p>
    <w:p w14:paraId="62937FD1">
      <w:pPr>
        <w:pStyle w:val="3"/>
        <w:spacing w:line="254" w:lineRule="auto"/>
        <w:ind w:right="97"/>
        <w:rPr>
          <w:rFonts w:hint="eastAsia"/>
        </w:rPr>
      </w:pPr>
    </w:p>
    <w:p w14:paraId="6A1987A9">
      <w:pPr>
        <w:pStyle w:val="3"/>
        <w:spacing w:line="254" w:lineRule="auto"/>
        <w:ind w:right="97"/>
        <w:rPr>
          <w:rFonts w:hint="eastAsia"/>
        </w:rPr>
      </w:pPr>
      <w:r>
        <w:rPr>
          <w:rFonts w:hint="eastAsia"/>
        </w:rPr>
        <w:t>But although this future may speedily appear, it is not in existence yet, and it is not likely that it will dawn in the days of the present generation.</w:t>
      </w:r>
    </w:p>
    <w:p w14:paraId="53619A03">
      <w:pPr>
        <w:pStyle w:val="3"/>
        <w:spacing w:line="254" w:lineRule="auto"/>
        <w:ind w:right="97"/>
        <w:rPr>
          <w:rFonts w:hint="eastAsia"/>
        </w:rPr>
      </w:pPr>
      <w:r>
        <w:rPr>
          <w:rFonts w:hint="eastAsia"/>
        </w:rPr>
        <w:t>但是，尽管这个未来可能很快出现，但它尚未存在，也不太可能在当代人的有生之年降临。</w:t>
      </w:r>
    </w:p>
    <w:p w14:paraId="400AF85F">
      <w:pPr>
        <w:pStyle w:val="3"/>
        <w:spacing w:line="254" w:lineRule="auto"/>
        <w:ind w:right="97"/>
        <w:rPr>
          <w:rFonts w:hint="eastAsia"/>
        </w:rPr>
      </w:pPr>
    </w:p>
    <w:p w14:paraId="3DF67BAB">
      <w:pPr>
        <w:pStyle w:val="3"/>
        <w:spacing w:line="254" w:lineRule="auto"/>
        <w:ind w:right="97"/>
        <w:rPr>
          <w:rFonts w:hint="eastAsia"/>
        </w:rPr>
      </w:pPr>
      <w:r>
        <w:rPr>
          <w:rFonts w:hint="eastAsia"/>
        </w:rPr>
        <w:t>What profit all these expectations for the men who now live, and each day draw nearer to their end?</w:t>
      </w:r>
    </w:p>
    <w:p w14:paraId="511AA8B6">
      <w:pPr>
        <w:pStyle w:val="3"/>
        <w:spacing w:line="254" w:lineRule="auto"/>
        <w:ind w:right="97"/>
        <w:rPr>
          <w:rFonts w:hint="eastAsia"/>
        </w:rPr>
      </w:pPr>
      <w:r>
        <w:rPr>
          <w:rFonts w:hint="eastAsia"/>
        </w:rPr>
        <w:t>对于现在活着、并且每天都更接近生命终点的人们来说，所有这些期望有什么益处呢？ (their refers to men)</w:t>
      </w:r>
    </w:p>
    <w:p w14:paraId="2C1CC6C8">
      <w:pPr>
        <w:pStyle w:val="3"/>
        <w:spacing w:line="254" w:lineRule="auto"/>
        <w:ind w:right="97"/>
        <w:rPr>
          <w:rFonts w:hint="eastAsia"/>
        </w:rPr>
      </w:pPr>
    </w:p>
    <w:p w14:paraId="75471BFA">
      <w:pPr>
        <w:pStyle w:val="3"/>
        <w:spacing w:line="254" w:lineRule="auto"/>
        <w:ind w:right="97"/>
        <w:rPr>
          <w:rFonts w:hint="eastAsia"/>
        </w:rPr>
      </w:pPr>
      <w:r>
        <w:rPr>
          <w:rFonts w:hint="eastAsia"/>
        </w:rPr>
        <w:t>Socialism scoffs at the Christian faith, which promises a bill of exchange on eternity; but eternity is after all more worthy of our trust than an insecure, doubtful, and distant future.</w:t>
      </w:r>
    </w:p>
    <w:p w14:paraId="14333A32">
      <w:pPr>
        <w:pStyle w:val="3"/>
        <w:spacing w:line="254" w:lineRule="auto"/>
        <w:ind w:right="97"/>
        <w:rPr>
          <w:rFonts w:hint="eastAsia"/>
        </w:rPr>
      </w:pPr>
      <w:r>
        <w:rPr>
          <w:rFonts w:hint="eastAsia"/>
        </w:rPr>
        <w:t>社会主义嘲笑基督教信仰，后者承诺一张永恒的期票；但永恒毕竟比一个不安全、可疑和遥远的未来更值得我们信赖。</w:t>
      </w:r>
    </w:p>
    <w:p w14:paraId="3C8FA46C">
      <w:pPr>
        <w:pStyle w:val="3"/>
        <w:spacing w:line="254" w:lineRule="auto"/>
        <w:ind w:right="97"/>
        <w:rPr>
          <w:rFonts w:hint="eastAsia"/>
        </w:rPr>
      </w:pPr>
    </w:p>
    <w:p w14:paraId="3FC20783">
      <w:pPr>
        <w:pStyle w:val="3"/>
        <w:spacing w:line="254" w:lineRule="auto"/>
        <w:ind w:right="97"/>
        <w:rPr>
          <w:rFonts w:hint="eastAsia"/>
        </w:rPr>
      </w:pPr>
      <w:r>
        <w:rPr>
          <w:rFonts w:hint="eastAsia"/>
        </w:rPr>
        <w:t>So the doctrine of evolution has found itself suddenly confronted with the question, what significance the eschatological expectations have for the individual.</w:t>
      </w:r>
    </w:p>
    <w:p w14:paraId="055705C1">
      <w:pPr>
        <w:pStyle w:val="3"/>
        <w:spacing w:line="254" w:lineRule="auto"/>
        <w:ind w:right="97"/>
        <w:rPr>
          <w:rFonts w:hint="eastAsia"/>
        </w:rPr>
      </w:pPr>
      <w:r>
        <w:rPr>
          <w:rFonts w:hint="eastAsia"/>
        </w:rPr>
        <w:t>因此，进化论突然发现自己面临着一个问题：末世论的期望对个体有何意义。</w:t>
      </w:r>
    </w:p>
    <w:p w14:paraId="07C699CC">
      <w:pPr>
        <w:pStyle w:val="3"/>
        <w:spacing w:line="254" w:lineRule="auto"/>
        <w:ind w:right="97"/>
        <w:rPr>
          <w:rFonts w:hint="eastAsia"/>
        </w:rPr>
      </w:pPr>
    </w:p>
    <w:p w14:paraId="0F770638">
      <w:pPr>
        <w:pStyle w:val="3"/>
        <w:spacing w:line="254" w:lineRule="auto"/>
        <w:ind w:right="97"/>
        <w:rPr>
          <w:rFonts w:hint="eastAsia"/>
        </w:rPr>
      </w:pPr>
      <w:r>
        <w:rPr>
          <w:rFonts w:hint="eastAsia"/>
        </w:rPr>
        <w:t>In the materialistic period, which lies behind us, it had for this serious question only a contemptuous smile.</w:t>
      </w:r>
    </w:p>
    <w:p w14:paraId="7157373D">
      <w:pPr>
        <w:pStyle w:val="3"/>
        <w:spacing w:line="254" w:lineRule="auto"/>
        <w:ind w:right="97"/>
        <w:rPr>
          <w:rFonts w:hint="eastAsia"/>
        </w:rPr>
      </w:pPr>
      <w:r>
        <w:rPr>
          <w:rFonts w:hint="eastAsia"/>
        </w:rPr>
        <w:t>在我们身后的唯物主义时期，它对这个严肃的问题只有轻蔑的一笑。</w:t>
      </w:r>
    </w:p>
    <w:p w14:paraId="34912EEC">
      <w:pPr>
        <w:pStyle w:val="3"/>
        <w:spacing w:line="254" w:lineRule="auto"/>
        <w:ind w:right="97"/>
        <w:rPr>
          <w:rFonts w:hint="eastAsia"/>
        </w:rPr>
      </w:pPr>
    </w:p>
    <w:p w14:paraId="395E45C7">
      <w:pPr>
        <w:pStyle w:val="3"/>
        <w:spacing w:line="254" w:lineRule="auto"/>
        <w:ind w:right="97"/>
        <w:rPr>
          <w:rFonts w:hint="eastAsia"/>
        </w:rPr>
      </w:pPr>
      <w:r>
        <w:rPr>
          <w:rFonts w:hint="eastAsia"/>
        </w:rPr>
        <w:t>But the belief in a future kingdom of humanity is always confronted by the problem of personal immortality.</w:t>
      </w:r>
    </w:p>
    <w:p w14:paraId="58FD28AE">
      <w:pPr>
        <w:pStyle w:val="3"/>
        <w:spacing w:line="254" w:lineRule="auto"/>
        <w:ind w:right="97"/>
        <w:rPr>
          <w:rFonts w:hint="eastAsia"/>
        </w:rPr>
      </w:pPr>
      <w:r>
        <w:rPr>
          <w:rFonts w:hint="eastAsia"/>
        </w:rPr>
        <w:t>但是，对未来人类王国的信仰总是面临个人不朽的问题。</w:t>
      </w:r>
    </w:p>
    <w:p w14:paraId="32D11817">
      <w:pPr>
        <w:pStyle w:val="3"/>
        <w:spacing w:line="254" w:lineRule="auto"/>
        <w:ind w:right="97"/>
        <w:rPr>
          <w:rFonts w:hint="eastAsia"/>
        </w:rPr>
      </w:pPr>
    </w:p>
    <w:p w14:paraId="58056CC3">
      <w:pPr>
        <w:pStyle w:val="3"/>
        <w:spacing w:line="254" w:lineRule="auto"/>
        <w:ind w:right="97"/>
        <w:rPr>
          <w:rFonts w:hint="eastAsia"/>
        </w:rPr>
      </w:pPr>
      <w:r>
        <w:rPr>
          <w:rFonts w:hint="eastAsia"/>
        </w:rPr>
        <w:t>And the doctrine of evolution assumes now in its new idealistic form quite a different bearing towards this problem.</w:t>
      </w:r>
    </w:p>
    <w:p w14:paraId="0459E5D1">
      <w:pPr>
        <w:pStyle w:val="3"/>
        <w:spacing w:line="254" w:lineRule="auto"/>
        <w:ind w:right="97"/>
        <w:rPr>
          <w:rFonts w:hint="eastAsia"/>
        </w:rPr>
      </w:pPr>
      <w:r>
        <w:rPr>
          <w:rFonts w:hint="eastAsia"/>
        </w:rPr>
        <w:t>而进化论现在以其新的唯心主义形式，对这个问题采取了截然不同的态度。(its refers to doctrine of evolution)</w:t>
      </w:r>
    </w:p>
    <w:p w14:paraId="1C0F86F5">
      <w:pPr>
        <w:pStyle w:val="3"/>
        <w:spacing w:line="254" w:lineRule="auto"/>
        <w:ind w:right="97"/>
        <w:rPr>
          <w:rFonts w:hint="eastAsia"/>
        </w:rPr>
      </w:pPr>
    </w:p>
    <w:p w14:paraId="1EC3672F">
      <w:pPr>
        <w:pStyle w:val="3"/>
        <w:spacing w:line="254" w:lineRule="auto"/>
        <w:ind w:right="97"/>
        <w:rPr>
          <w:rFonts w:hint="eastAsia"/>
        </w:rPr>
      </w:pPr>
      <w:r>
        <w:rPr>
          <w:rFonts w:hint="eastAsia"/>
        </w:rPr>
        <w:t>Why should it be impossible to introduce this immortality into its system?</w:t>
      </w:r>
    </w:p>
    <w:p w14:paraId="40ADBAAF">
      <w:pPr>
        <w:pStyle w:val="3"/>
        <w:spacing w:line="254" w:lineRule="auto"/>
        <w:ind w:right="97"/>
        <w:rPr>
          <w:rFonts w:hint="eastAsia"/>
        </w:rPr>
      </w:pPr>
      <w:r>
        <w:rPr>
          <w:rFonts w:hint="eastAsia"/>
        </w:rPr>
        <w:t>为什么不可能将这种不朽引入其体系呢？(its refers to doctrine of evolution)</w:t>
      </w:r>
    </w:p>
    <w:p w14:paraId="44997046">
      <w:pPr>
        <w:pStyle w:val="3"/>
        <w:spacing w:line="254" w:lineRule="auto"/>
        <w:ind w:right="97"/>
        <w:rPr>
          <w:rFonts w:hint="eastAsia"/>
        </w:rPr>
      </w:pPr>
    </w:p>
    <w:p w14:paraId="486E1C23">
      <w:pPr>
        <w:pStyle w:val="3"/>
        <w:spacing w:line="254" w:lineRule="auto"/>
        <w:ind w:right="97"/>
        <w:rPr>
          <w:rFonts w:hint="eastAsia"/>
        </w:rPr>
      </w:pPr>
      <w:r>
        <w:rPr>
          <w:rFonts w:hint="eastAsia"/>
        </w:rPr>
        <w:t>If man in the long process of his development has raised himself by his intelligence high above the animal, probably he can make himself immortal by continual development.</w:t>
      </w:r>
    </w:p>
    <w:p w14:paraId="52623E4D">
      <w:pPr>
        <w:pStyle w:val="3"/>
        <w:spacing w:line="254" w:lineRule="auto"/>
        <w:ind w:right="97"/>
        <w:rPr>
          <w:rFonts w:hint="eastAsia"/>
        </w:rPr>
      </w:pPr>
      <w:r>
        <w:rPr>
          <w:rFonts w:hint="eastAsia"/>
        </w:rPr>
        <w:t>如果在漫长的发展过程中，人凭借其智力已将自己提升到远高于动物的水平，那么他或许可以通过持续发展使自己不朽。(his, himself, he refer to man)</w:t>
      </w:r>
    </w:p>
    <w:p w14:paraId="1F625961">
      <w:pPr>
        <w:pStyle w:val="3"/>
        <w:spacing w:line="254" w:lineRule="auto"/>
        <w:ind w:right="97"/>
        <w:rPr>
          <w:rFonts w:hint="eastAsia"/>
        </w:rPr>
      </w:pPr>
    </w:p>
    <w:p w14:paraId="7F67A0CB">
      <w:pPr>
        <w:pStyle w:val="3"/>
        <w:spacing w:line="254" w:lineRule="auto"/>
        <w:ind w:right="97"/>
        <w:rPr>
          <w:rFonts w:hint="eastAsia"/>
        </w:rPr>
      </w:pPr>
      <w:r>
        <w:rPr>
          <w:rFonts w:hint="eastAsia"/>
        </w:rPr>
        <w:t>Of course it is improbable that all men who have already lived and borne that name have reached such immortality, for the transition from animal to man has been very gradual; and it is also possible, as the adherents of conditional immortality assure us, that even now and in the future not all men will be able to advance so far, but only they who ethically work out their own self-perfecting.</w:t>
      </w:r>
    </w:p>
    <w:p w14:paraId="0CD8CF64">
      <w:pPr>
        <w:pStyle w:val="3"/>
        <w:spacing w:line="254" w:lineRule="auto"/>
        <w:ind w:right="97"/>
        <w:rPr>
          <w:rFonts w:hint="eastAsia"/>
        </w:rPr>
      </w:pPr>
      <w:r>
        <w:rPr>
          <w:rFonts w:hint="eastAsia"/>
        </w:rPr>
        <w:t>当然，所有已经活过并被称为人的人都达到这种不朽是不太可能的，因为从动物到人的过渡是非常缓慢的；正如条件不朽论的拥护者向我们保证的那样，即使现在和将来，并非所有人都能进步到如此程度，而只有那些在伦理上致力于自我完善的人才能做到。(their refers to men)</w:t>
      </w:r>
    </w:p>
    <w:p w14:paraId="74638D63">
      <w:pPr>
        <w:pStyle w:val="3"/>
        <w:spacing w:line="254" w:lineRule="auto"/>
        <w:ind w:right="97"/>
        <w:rPr>
          <w:rFonts w:hint="eastAsia"/>
        </w:rPr>
      </w:pPr>
    </w:p>
    <w:p w14:paraId="1D2A9934">
      <w:pPr>
        <w:pStyle w:val="3"/>
        <w:spacing w:line="254" w:lineRule="auto"/>
        <w:ind w:right="97"/>
        <w:rPr>
          <w:rFonts w:hint="eastAsia"/>
        </w:rPr>
      </w:pPr>
      <w:r>
        <w:rPr>
          <w:rFonts w:hint="eastAsia"/>
        </w:rPr>
        <w:t>But in itself there is no reason why man by his own development should not become immortal.</w:t>
      </w:r>
    </w:p>
    <w:p w14:paraId="040ED31E">
      <w:pPr>
        <w:pStyle w:val="3"/>
        <w:spacing w:line="254" w:lineRule="auto"/>
        <w:ind w:right="97"/>
        <w:rPr>
          <w:rFonts w:hint="eastAsia"/>
        </w:rPr>
      </w:pPr>
      <w:r>
        <w:rPr>
          <w:rFonts w:hint="eastAsia"/>
        </w:rPr>
        <w:t>但就其本身而言，没有理由说人不能通过自身的发展而变得不朽。(his refers to man)</w:t>
      </w:r>
    </w:p>
    <w:p w14:paraId="20C7900E">
      <w:pPr>
        <w:pStyle w:val="3"/>
        <w:spacing w:line="254" w:lineRule="auto"/>
        <w:ind w:right="97"/>
        <w:rPr>
          <w:rFonts w:hint="eastAsia"/>
        </w:rPr>
      </w:pPr>
    </w:p>
    <w:p w14:paraId="38FD0B14">
      <w:pPr>
        <w:pStyle w:val="3"/>
        <w:spacing w:line="254" w:lineRule="auto"/>
        <w:ind w:right="97"/>
        <w:rPr>
          <w:rFonts w:hint="eastAsia"/>
        </w:rPr>
      </w:pPr>
      <w:r>
        <w:rPr>
          <w:rFonts w:hint="eastAsia"/>
        </w:rPr>
        <w:t>Death certainly cannot be thought of as a catastrophe, as a punishment of sin, as a judgment which is executed upon man.</w:t>
      </w:r>
    </w:p>
    <w:p w14:paraId="12419C39">
      <w:pPr>
        <w:pStyle w:val="3"/>
        <w:spacing w:line="254" w:lineRule="auto"/>
        <w:ind w:right="97"/>
        <w:rPr>
          <w:rFonts w:hint="eastAsia"/>
        </w:rPr>
      </w:pPr>
      <w:r>
        <w:rPr>
          <w:rFonts w:hint="eastAsia"/>
        </w:rPr>
        <w:t>死亡当然不能被认为是灾难，是罪的惩罚，是施加于人的审判。</w:t>
      </w:r>
    </w:p>
    <w:p w14:paraId="0D4DFC29">
      <w:pPr>
        <w:pStyle w:val="3"/>
        <w:spacing w:line="254" w:lineRule="auto"/>
        <w:ind w:right="97"/>
        <w:rPr>
          <w:rFonts w:hint="eastAsia"/>
        </w:rPr>
      </w:pPr>
    </w:p>
    <w:p w14:paraId="4CBD1CE4">
      <w:pPr>
        <w:pStyle w:val="3"/>
        <w:spacing w:line="254" w:lineRule="auto"/>
        <w:ind w:right="97"/>
        <w:rPr>
          <w:rFonts w:hint="eastAsia"/>
        </w:rPr>
      </w:pPr>
      <w:r>
        <w:rPr>
          <w:rFonts w:hint="eastAsia"/>
        </w:rPr>
        <w:t>It is simply a normal phenomenon, a gradual transition, such as often takes place in the organic world.</w:t>
      </w:r>
    </w:p>
    <w:p w14:paraId="1E01AF92">
      <w:pPr>
        <w:pStyle w:val="3"/>
        <w:spacing w:line="254" w:lineRule="auto"/>
        <w:ind w:right="97"/>
        <w:rPr>
          <w:rFonts w:hint="eastAsia"/>
        </w:rPr>
      </w:pPr>
      <w:r>
        <w:rPr>
          <w:rFonts w:hint="eastAsia"/>
        </w:rPr>
        <w:t>它仅仅是一种正常的现象，一种渐进的过渡，就像在有机世界中经常发生的那样。</w:t>
      </w:r>
    </w:p>
    <w:p w14:paraId="32514089">
      <w:pPr>
        <w:pStyle w:val="3"/>
        <w:spacing w:line="254" w:lineRule="auto"/>
        <w:ind w:right="97"/>
        <w:rPr>
          <w:rFonts w:hint="eastAsia"/>
        </w:rPr>
      </w:pPr>
    </w:p>
    <w:p w14:paraId="52D1C395">
      <w:pPr>
        <w:pStyle w:val="3"/>
        <w:spacing w:line="254" w:lineRule="auto"/>
        <w:ind w:right="97"/>
        <w:rPr>
          <w:rFonts w:hint="eastAsia"/>
        </w:rPr>
      </w:pPr>
      <w:r>
        <w:rPr>
          <w:rFonts w:hint="eastAsia"/>
        </w:rPr>
        <w:t>The egg becomes a chick, the caterpillar becomes a butterfly; and so man advances, as at birth so at death, into another form of existence; he changes his clothing,—he lays aside the coarse, material body, and continues his life in a finer, ethereal body.</w:t>
      </w:r>
    </w:p>
    <w:p w14:paraId="4F48B287">
      <w:pPr>
        <w:pStyle w:val="3"/>
        <w:spacing w:line="254" w:lineRule="auto"/>
        <w:ind w:right="97"/>
        <w:rPr>
          <w:rFonts w:hint="eastAsia"/>
        </w:rPr>
      </w:pPr>
      <w:r>
        <w:rPr>
          <w:rFonts w:hint="eastAsia"/>
        </w:rPr>
        <w:t>卵变成小鸡，毛虫变成蝴蝶；因此人也如此，无论出生还是死亡，都进入另一种存在形式；他更换衣服——他脱下粗糙的物质身体，并在一个更精细、更飘渺的身体中继续他的生命。(he, his refer to man)</w:t>
      </w:r>
    </w:p>
    <w:p w14:paraId="415C2C56">
      <w:pPr>
        <w:pStyle w:val="3"/>
        <w:spacing w:line="254" w:lineRule="auto"/>
        <w:ind w:right="97"/>
        <w:rPr>
          <w:rFonts w:hint="eastAsia"/>
        </w:rPr>
      </w:pPr>
    </w:p>
    <w:p w14:paraId="1312182B">
      <w:pPr>
        <w:pStyle w:val="3"/>
        <w:spacing w:line="254" w:lineRule="auto"/>
        <w:ind w:right="97"/>
        <w:rPr>
          <w:rFonts w:hint="eastAsia"/>
        </w:rPr>
      </w:pPr>
      <w:r>
        <w:rPr>
          <w:rFonts w:hint="eastAsia"/>
        </w:rPr>
        <w:t>So Darwinism successively brings us into company with Swedenborg and Jung Stilling, Davis and Kardec, Madame Blavatsky and Mrs. Annie Besant, Mrs. Eddy and Elijah Dowie, with all the theosophists and spiritualists of recent times.</w:t>
      </w:r>
    </w:p>
    <w:p w14:paraId="792AACF8">
      <w:pPr>
        <w:pStyle w:val="3"/>
        <w:spacing w:line="254" w:lineRule="auto"/>
        <w:ind w:right="97"/>
        <w:rPr>
          <w:rFonts w:hint="eastAsia"/>
        </w:rPr>
      </w:pPr>
      <w:r>
        <w:rPr>
          <w:rFonts w:hint="eastAsia"/>
        </w:rPr>
        <w:t>因此，达尔文主义相继将我们带入瑞登堡和容·施蒂林、戴维斯和卡尔代克、布拉瓦茨基夫人和安妮·贝赞特夫人、艾迪夫人和以利亚·杜威，以及近代所有神智学者和招魂术者的行列。</w:t>
      </w:r>
    </w:p>
    <w:p w14:paraId="2894E922">
      <w:pPr>
        <w:pStyle w:val="3"/>
        <w:spacing w:line="254" w:lineRule="auto"/>
        <w:ind w:right="97"/>
        <w:rPr>
          <w:rFonts w:hint="eastAsia"/>
        </w:rPr>
      </w:pPr>
    </w:p>
    <w:p w14:paraId="0B456B22">
      <w:pPr>
        <w:pStyle w:val="3"/>
        <w:spacing w:line="254" w:lineRule="auto"/>
        <w:ind w:right="97"/>
        <w:rPr>
          <w:rFonts w:hint="eastAsia"/>
        </w:rPr>
      </w:pPr>
      <w:r>
        <w:rPr>
          <w:rFonts w:hint="eastAsia"/>
        </w:rPr>
        <w:t>And it is not to be wondered at that many adherents of the evolutionary doctrine are at the same time advocates of spiritualism.</w:t>
      </w:r>
    </w:p>
    <w:p w14:paraId="17F76C0E">
      <w:pPr>
        <w:pStyle w:val="3"/>
        <w:spacing w:line="254" w:lineRule="auto"/>
        <w:ind w:right="97"/>
        <w:rPr>
          <w:rFonts w:hint="eastAsia"/>
        </w:rPr>
      </w:pPr>
      <w:r>
        <w:rPr>
          <w:rFonts w:hint="eastAsia"/>
        </w:rPr>
        <w:t>因此，许多进化论的追随者同时也是招魂术的倡导者，这一点不足为奇。</w:t>
      </w:r>
    </w:p>
    <w:p w14:paraId="708BDC1D">
      <w:pPr>
        <w:pStyle w:val="3"/>
        <w:spacing w:line="254" w:lineRule="auto"/>
        <w:ind w:right="97"/>
        <w:rPr>
          <w:rFonts w:hint="eastAsia"/>
        </w:rPr>
      </w:pPr>
    </w:p>
    <w:p w14:paraId="1BB82795">
      <w:pPr>
        <w:pStyle w:val="3"/>
        <w:spacing w:line="254" w:lineRule="auto"/>
        <w:ind w:right="97"/>
        <w:rPr>
          <w:rFonts w:hint="eastAsia"/>
        </w:rPr>
      </w:pPr>
      <w:r>
        <w:rPr>
          <w:rFonts w:hint="eastAsia"/>
        </w:rPr>
        <w:t>For all these tendencies are produced by the same root idea: they are all strongly opposed to the Christian doctrine of creation and fall, of hereditary sin and ethical impotence, of redemption by Christ and salvation by grace; and they declare instead that all is eternally becoming, that in an absolute sense there is no coming into existence and no dissolution, but only a change in the form of existence.</w:t>
      </w:r>
    </w:p>
    <w:p w14:paraId="1CED65BC">
      <w:pPr>
        <w:pStyle w:val="3"/>
        <w:spacing w:line="254" w:lineRule="auto"/>
        <w:ind w:right="97"/>
        <w:rPr>
          <w:rFonts w:hint="eastAsia"/>
        </w:rPr>
      </w:pPr>
      <w:r>
        <w:rPr>
          <w:rFonts w:hint="eastAsia"/>
        </w:rPr>
        <w:t>因为所有这些倾向都源于同一个根本观念：它们都强烈反对基督教的创造与堕落、原罪与伦理无能、基督救赎与恩典得救的教义；相反，它们宣称一切都在永恒生成之中，在绝对意义上没有产生和消解，只有存在形式的改变。</w:t>
      </w:r>
    </w:p>
    <w:p w14:paraId="27680764">
      <w:pPr>
        <w:pStyle w:val="3"/>
        <w:spacing w:line="254" w:lineRule="auto"/>
        <w:ind w:right="97"/>
        <w:rPr>
          <w:rFonts w:hint="eastAsia"/>
        </w:rPr>
      </w:pPr>
    </w:p>
    <w:p w14:paraId="3FC4D982">
      <w:pPr>
        <w:pStyle w:val="3"/>
        <w:spacing w:line="254" w:lineRule="auto"/>
        <w:ind w:right="97"/>
        <w:rPr>
          <w:rFonts w:hint="eastAsia"/>
        </w:rPr>
      </w:pPr>
      <w:r>
        <w:rPr>
          <w:rFonts w:hint="eastAsia"/>
        </w:rPr>
        <w:t>This leads to the consequence that, as Haeckel has equipped substance, ether, and atoms with spirit, soul, conscience, and will, so men have truly existed eternally; and it is no wonder that preëxistenceism has again gained many adherents to-day.41</w:t>
      </w:r>
    </w:p>
    <w:p w14:paraId="042475A7">
      <w:pPr>
        <w:pStyle w:val="3"/>
        <w:spacing w:line="254" w:lineRule="auto"/>
        <w:ind w:right="97"/>
        <w:rPr>
          <w:rFonts w:hint="eastAsia"/>
        </w:rPr>
      </w:pPr>
      <w:r>
        <w:rPr>
          <w:rFonts w:hint="eastAsia"/>
        </w:rPr>
        <w:t>这导致了这样的结果：正如海克尔赋予物质、以太和原子以精神、灵魂、良心和意志一样，人也确实是永恒存在的；难怪前世存在论今天又获得了许多追随者。41</w:t>
      </w:r>
    </w:p>
    <w:p w14:paraId="73787C97">
      <w:pPr>
        <w:pStyle w:val="3"/>
        <w:spacing w:line="254" w:lineRule="auto"/>
        <w:ind w:right="97"/>
        <w:rPr>
          <w:rFonts w:hint="eastAsia"/>
        </w:rPr>
      </w:pPr>
    </w:p>
    <w:p w14:paraId="7F81643B">
      <w:pPr>
        <w:pStyle w:val="3"/>
        <w:spacing w:line="254" w:lineRule="auto"/>
        <w:ind w:right="97"/>
        <w:rPr>
          <w:rFonts w:hint="eastAsia"/>
        </w:rPr>
      </w:pPr>
      <w:r>
        <w:rPr>
          <w:rFonts w:hint="eastAsia"/>
        </w:rPr>
        <w:t>But although there may be difference of opinion on this point, human development is a part of the great evolutionary process and is bound to fixed laws.</w:t>
      </w:r>
    </w:p>
    <w:p w14:paraId="03624A51">
      <w:pPr>
        <w:pStyle w:val="3"/>
        <w:spacing w:line="254" w:lineRule="auto"/>
        <w:ind w:right="97"/>
        <w:rPr>
          <w:rFonts w:hint="eastAsia"/>
        </w:rPr>
      </w:pPr>
      <w:r>
        <w:rPr>
          <w:rFonts w:hint="eastAsia"/>
        </w:rPr>
        <w:t>但是，尽管在这一点上可能存在意见分歧，人类发展是伟大进化过程的一部分，并受制于固定法则。</w:t>
      </w:r>
    </w:p>
    <w:p w14:paraId="29D2CC2F">
      <w:pPr>
        <w:pStyle w:val="3"/>
        <w:spacing w:line="254" w:lineRule="auto"/>
        <w:ind w:right="97"/>
        <w:rPr>
          <w:rFonts w:hint="eastAsia"/>
        </w:rPr>
      </w:pPr>
    </w:p>
    <w:p w14:paraId="5FA64F77">
      <w:pPr>
        <w:pStyle w:val="3"/>
        <w:spacing w:line="254" w:lineRule="auto"/>
        <w:ind w:right="97"/>
        <w:rPr>
          <w:rFonts w:hint="eastAsia"/>
        </w:rPr>
      </w:pPr>
      <w:r>
        <w:rPr>
          <w:rFonts w:hint="eastAsia"/>
        </w:rPr>
        <w:t>Man is what he does, and perhaps already has done, in preceding states of existence; all that happens to a man upon earth, his external as well as his internal condition is a strict consequence of his behavior and actions.</w:t>
      </w:r>
    </w:p>
    <w:p w14:paraId="04F0F9FA">
      <w:pPr>
        <w:pStyle w:val="3"/>
        <w:spacing w:line="254" w:lineRule="auto"/>
        <w:ind w:right="97"/>
        <w:rPr>
          <w:rFonts w:hint="eastAsia"/>
        </w:rPr>
      </w:pPr>
      <w:r>
        <w:rPr>
          <w:rFonts w:hint="eastAsia"/>
        </w:rPr>
        <w:t>人是他所做的，或许也是他在先前存在状态中所做的；发生在人世间的一切，无论是他的外在状况还是内在状况，都是他行为和行动的严格结果。(he, his refer to man)</w:t>
      </w:r>
    </w:p>
    <w:p w14:paraId="69EDDD37">
      <w:pPr>
        <w:pStyle w:val="3"/>
        <w:spacing w:line="254" w:lineRule="auto"/>
        <w:ind w:right="97"/>
        <w:rPr>
          <w:rFonts w:hint="eastAsia"/>
        </w:rPr>
      </w:pPr>
    </w:p>
    <w:p w14:paraId="0665DA09">
      <w:pPr>
        <w:pStyle w:val="3"/>
        <w:spacing w:line="254" w:lineRule="auto"/>
        <w:ind w:right="97"/>
        <w:rPr>
          <w:rFonts w:hint="eastAsia"/>
        </w:rPr>
      </w:pPr>
      <w:r>
        <w:rPr>
          <w:rFonts w:hint="eastAsia"/>
        </w:rPr>
        <w:t>There is place only for merits, for the law of reward of man's works; there is no grace or forgiveness in the course of nature.</w:t>
      </w:r>
    </w:p>
    <w:p w14:paraId="628CA31F">
      <w:pPr>
        <w:pStyle w:val="3"/>
        <w:spacing w:line="254" w:lineRule="auto"/>
        <w:ind w:right="97"/>
        <w:rPr>
          <w:rFonts w:hint="eastAsia"/>
        </w:rPr>
      </w:pPr>
      <w:r>
        <w:rPr>
          <w:rFonts w:hint="eastAsia"/>
        </w:rPr>
        <w:t>在自然的过程中，只有功绩的余地，只有人行为的报偿法则；没有恩典或饶恕。</w:t>
      </w:r>
    </w:p>
    <w:p w14:paraId="1F29FB15">
      <w:pPr>
        <w:pStyle w:val="3"/>
        <w:spacing w:line="254" w:lineRule="auto"/>
        <w:ind w:right="97"/>
        <w:rPr>
          <w:rFonts w:hint="eastAsia"/>
        </w:rPr>
      </w:pPr>
    </w:p>
    <w:p w14:paraId="79B1D6CB">
      <w:pPr>
        <w:pStyle w:val="3"/>
        <w:spacing w:line="254" w:lineRule="auto"/>
        <w:ind w:right="97"/>
        <w:rPr>
          <w:rFonts w:hint="eastAsia"/>
        </w:rPr>
      </w:pPr>
      <w:r>
        <w:rPr>
          <w:rFonts w:hint="eastAsia"/>
        </w:rPr>
        <w:t>The ethical law is the same as the natural law; everywhere karma reigns,—the law of inevitable consequences.</w:t>
      </w:r>
    </w:p>
    <w:p w14:paraId="43365798">
      <w:pPr>
        <w:pStyle w:val="3"/>
        <w:spacing w:line="254" w:lineRule="auto"/>
        <w:ind w:right="97"/>
        <w:rPr>
          <w:rFonts w:hint="eastAsia"/>
        </w:rPr>
      </w:pPr>
      <w:r>
        <w:rPr>
          <w:rFonts w:hint="eastAsia"/>
        </w:rPr>
        <w:t>伦理法则与自然法则相同；业报——不可避免后果的法则——无处不在。</w:t>
      </w:r>
    </w:p>
    <w:p w14:paraId="4751914E">
      <w:pPr>
        <w:pStyle w:val="3"/>
        <w:spacing w:line="254" w:lineRule="auto"/>
        <w:ind w:right="97"/>
        <w:rPr>
          <w:rFonts w:hint="eastAsia"/>
        </w:rPr>
      </w:pPr>
    </w:p>
    <w:p w14:paraId="4470500F">
      <w:pPr>
        <w:pStyle w:val="3"/>
        <w:spacing w:line="254" w:lineRule="auto"/>
        <w:ind w:right="97"/>
        <w:rPr>
          <w:rFonts w:hint="eastAsia"/>
        </w:rPr>
      </w:pPr>
      <w:r>
        <w:rPr>
          <w:rFonts w:hint="eastAsia"/>
        </w:rPr>
        <w:t>Therefore there exist also differences among men, not in origin and disposition, by divine ordinance, but by the use or misuse which they make of their gifts.</w:t>
      </w:r>
    </w:p>
    <w:p w14:paraId="40B36730">
      <w:pPr>
        <w:pStyle w:val="3"/>
        <w:spacing w:line="254" w:lineRule="auto"/>
        <w:ind w:right="97"/>
        <w:rPr>
          <w:rFonts w:hint="eastAsia"/>
        </w:rPr>
      </w:pPr>
      <w:r>
        <w:rPr>
          <w:rFonts w:hint="eastAsia"/>
        </w:rPr>
        <w:t>因此，人与人之间也存在差异，不是由于起源和性情，不是由于神的旨意，而是由于他们对其天赋的运用或滥用。(their refers to men)</w:t>
      </w:r>
    </w:p>
    <w:p w14:paraId="03FF51CB">
      <w:pPr>
        <w:pStyle w:val="3"/>
        <w:spacing w:line="254" w:lineRule="auto"/>
        <w:ind w:right="97"/>
        <w:rPr>
          <w:rFonts w:hint="eastAsia"/>
        </w:rPr>
      </w:pPr>
    </w:p>
    <w:p w14:paraId="55D35B58">
      <w:pPr>
        <w:pStyle w:val="3"/>
        <w:spacing w:line="254" w:lineRule="auto"/>
        <w:ind w:right="97"/>
        <w:rPr>
          <w:rFonts w:hint="eastAsia"/>
        </w:rPr>
      </w:pPr>
      <w:r>
        <w:rPr>
          <w:rFonts w:hint="eastAsia"/>
        </w:rPr>
        <w:t>Men do not run with equal ardor; they do not exert themselves with the same vigor.</w:t>
      </w:r>
    </w:p>
    <w:p w14:paraId="58007711">
      <w:pPr>
        <w:pStyle w:val="3"/>
        <w:spacing w:line="254" w:lineRule="auto"/>
        <w:ind w:right="97"/>
        <w:rPr>
          <w:rFonts w:hint="eastAsia"/>
        </w:rPr>
      </w:pPr>
      <w:r>
        <w:rPr>
          <w:rFonts w:hint="eastAsia"/>
        </w:rPr>
        <w:t>人们并非以同样的热情奔跑；他们并非以同样的精力努力。(they, themselves refer to men)</w:t>
      </w:r>
    </w:p>
    <w:p w14:paraId="61EC5E9C">
      <w:pPr>
        <w:pStyle w:val="3"/>
        <w:spacing w:line="254" w:lineRule="auto"/>
        <w:ind w:right="97"/>
        <w:rPr>
          <w:rFonts w:hint="eastAsia"/>
        </w:rPr>
      </w:pPr>
    </w:p>
    <w:p w14:paraId="218E46A1">
      <w:pPr>
        <w:pStyle w:val="3"/>
        <w:spacing w:line="254" w:lineRule="auto"/>
        <w:ind w:right="97"/>
        <w:rPr>
          <w:rFonts w:hint="eastAsia"/>
        </w:rPr>
      </w:pPr>
      <w:r>
        <w:rPr>
          <w:rFonts w:hint="eastAsia"/>
        </w:rPr>
        <w:t>There are sarcical, psychical, and pneumatic men; and according to their work in their earthly existence they continue their life after death.</w:t>
      </w:r>
    </w:p>
    <w:p w14:paraId="209784E5">
      <w:pPr>
        <w:pStyle w:val="3"/>
        <w:spacing w:line="254" w:lineRule="auto"/>
        <w:ind w:right="97"/>
        <w:rPr>
          <w:rFonts w:hint="eastAsia"/>
        </w:rPr>
      </w:pPr>
      <w:r>
        <w:rPr>
          <w:rFonts w:hint="eastAsia"/>
        </w:rPr>
        <w:t>有属肉体的、属魂的和属灵的人；根据他们在地上生存期间的工作，他们在死后继续他们的生命。(their refers to men)</w:t>
      </w:r>
    </w:p>
    <w:p w14:paraId="14DC773E">
      <w:pPr>
        <w:pStyle w:val="3"/>
        <w:spacing w:line="254" w:lineRule="auto"/>
        <w:ind w:right="97"/>
        <w:rPr>
          <w:rFonts w:hint="eastAsia"/>
        </w:rPr>
      </w:pPr>
    </w:p>
    <w:p w14:paraId="49997E73">
      <w:pPr>
        <w:pStyle w:val="3"/>
        <w:spacing w:line="254" w:lineRule="auto"/>
        <w:ind w:right="97"/>
        <w:rPr>
          <w:rFonts w:hint="eastAsia"/>
        </w:rPr>
      </w:pPr>
      <w:r>
        <w:rPr>
          <w:rFonts w:hint="eastAsia"/>
        </w:rPr>
        <w:t>Death is no death, but life,—a form of transition to a higher existence.</w:t>
      </w:r>
    </w:p>
    <w:p w14:paraId="2329310D">
      <w:pPr>
        <w:pStyle w:val="3"/>
        <w:spacing w:line="254" w:lineRule="auto"/>
        <w:ind w:right="97"/>
        <w:rPr>
          <w:rFonts w:hint="eastAsia"/>
        </w:rPr>
      </w:pPr>
      <w:r>
        <w:rPr>
          <w:rFonts w:hint="eastAsia"/>
        </w:rPr>
        <w:t>死亡并非死亡，而是生命——一种向更高存在过渡的形式。</w:t>
      </w:r>
    </w:p>
    <w:p w14:paraId="35E2F0E1">
      <w:pPr>
        <w:pStyle w:val="3"/>
        <w:spacing w:line="254" w:lineRule="auto"/>
        <w:ind w:right="97"/>
        <w:rPr>
          <w:rFonts w:hint="eastAsia"/>
        </w:rPr>
      </w:pPr>
    </w:p>
    <w:p w14:paraId="61809CE8">
      <w:pPr>
        <w:pStyle w:val="3"/>
        <w:spacing w:line="254" w:lineRule="auto"/>
        <w:ind w:right="97"/>
        <w:rPr>
          <w:rFonts w:hint="eastAsia"/>
        </w:rPr>
      </w:pPr>
      <w:r>
        <w:rPr>
          <w:rFonts w:hint="eastAsia"/>
        </w:rPr>
        <w:t>The deceased do not even know that they have died; they keep a body, they see and hear, think and speak, consider and act, just as they did here upon earth.</w:t>
      </w:r>
    </w:p>
    <w:p w14:paraId="58510682">
      <w:pPr>
        <w:pStyle w:val="3"/>
        <w:spacing w:line="254" w:lineRule="auto"/>
        <w:ind w:right="97"/>
        <w:rPr>
          <w:rFonts w:hint="eastAsia"/>
        </w:rPr>
      </w:pPr>
      <w:r>
        <w:rPr>
          <w:rFonts w:hint="eastAsia"/>
        </w:rPr>
        <w:t>死者甚至不知道他们已经死了；他们保留着身体，他们看、听、想、说、思考和行动，就像他们在地上时一样。(they refers to the deceased)</w:t>
      </w:r>
    </w:p>
    <w:p w14:paraId="51B73FF6">
      <w:pPr>
        <w:pStyle w:val="3"/>
        <w:spacing w:line="254" w:lineRule="auto"/>
        <w:ind w:right="97"/>
        <w:rPr>
          <w:rFonts w:hint="eastAsia"/>
        </w:rPr>
      </w:pPr>
    </w:p>
    <w:p w14:paraId="71C77967">
      <w:pPr>
        <w:pStyle w:val="3"/>
        <w:spacing w:line="254" w:lineRule="auto"/>
        <w:ind w:right="97"/>
        <w:rPr>
          <w:rFonts w:hint="eastAsia"/>
        </w:rPr>
      </w:pPr>
      <w:r>
        <w:rPr>
          <w:rFonts w:hint="eastAsia"/>
        </w:rPr>
        <w:t>Perhaps they continue their intercourse for a shorter or longer time with men on earth, as spiritualism teaches; or they return in another body to the earth, as theosophy assumes; or they continue their purification in some other way.</w:t>
      </w:r>
    </w:p>
    <w:p w14:paraId="231217FB">
      <w:pPr>
        <w:pStyle w:val="3"/>
        <w:spacing w:line="254" w:lineRule="auto"/>
        <w:ind w:right="97"/>
        <w:rPr>
          <w:rFonts w:hint="eastAsia"/>
        </w:rPr>
      </w:pPr>
      <w:r>
        <w:rPr>
          <w:rFonts w:hint="eastAsia"/>
        </w:rPr>
        <w:t>或许他们像招魂术所教导的那样，与地上的人们进行或长或短时间的交流；或者他们像神智学所假设的那样，以另一个身体回到地上；或者他们以其他方式继续他们的净化。(their refers to the deceased)</w:t>
      </w:r>
    </w:p>
    <w:p w14:paraId="7DD727F8">
      <w:pPr>
        <w:pStyle w:val="3"/>
        <w:spacing w:line="254" w:lineRule="auto"/>
        <w:ind w:right="97"/>
        <w:rPr>
          <w:rFonts w:hint="eastAsia"/>
        </w:rPr>
      </w:pPr>
    </w:p>
    <w:p w14:paraId="34B8BA67">
      <w:pPr>
        <w:pStyle w:val="3"/>
        <w:spacing w:line="254" w:lineRule="auto"/>
        <w:ind w:right="97"/>
        <w:rPr>
          <w:rFonts w:hint="eastAsia"/>
        </w:rPr>
      </w:pPr>
      <w:r>
        <w:rPr>
          <w:rFonts w:hint="eastAsia"/>
        </w:rPr>
        <w:t>But whatever evolution thinks about the future, it affords no rest for the mind and none for the heart, because it takes away from us the Lord of the world.</w:t>
      </w:r>
    </w:p>
    <w:p w14:paraId="0B0F710F">
      <w:pPr>
        <w:pStyle w:val="3"/>
        <w:spacing w:line="254" w:lineRule="auto"/>
        <w:ind w:right="97"/>
        <w:rPr>
          <w:rFonts w:hint="eastAsia"/>
        </w:rPr>
      </w:pPr>
      <w:r>
        <w:rPr>
          <w:rFonts w:hint="eastAsia"/>
        </w:rPr>
        <w:t>但是，无论进化论如何看待未来，它都不能给思想带来安息，也不能给心灵带来安息，因为它夺走了我们的世界之主。</w:t>
      </w:r>
    </w:p>
    <w:p w14:paraId="0A2E4DB2">
      <w:pPr>
        <w:pStyle w:val="3"/>
        <w:spacing w:line="254" w:lineRule="auto"/>
        <w:ind w:right="97"/>
        <w:rPr>
          <w:rFonts w:hint="eastAsia"/>
        </w:rPr>
      </w:pPr>
    </w:p>
    <w:p w14:paraId="2285112B">
      <w:pPr>
        <w:pStyle w:val="3"/>
        <w:spacing w:line="254" w:lineRule="auto"/>
        <w:ind w:right="97"/>
        <w:rPr>
          <w:rFonts w:hint="eastAsia"/>
        </w:rPr>
      </w:pPr>
      <w:r>
        <w:rPr>
          <w:rFonts w:hint="eastAsia"/>
        </w:rPr>
        <w:t>If there is no being, but only becoming, then there is no final state, either on this side of death for humanity, or on the other side for the individual man.</w:t>
      </w:r>
    </w:p>
    <w:p w14:paraId="0B3434F4">
      <w:pPr>
        <w:pStyle w:val="3"/>
        <w:spacing w:line="254" w:lineRule="auto"/>
        <w:ind w:right="97"/>
        <w:rPr>
          <w:rFonts w:hint="eastAsia"/>
        </w:rPr>
      </w:pPr>
      <w:r>
        <w:rPr>
          <w:rFonts w:hint="eastAsia"/>
        </w:rPr>
        <w:t>如果没有存在，只有生成，那么无论是对人类在死亡的此岸，还是对个体在死亡的彼岸，都没有最终的状态。</w:t>
      </w:r>
    </w:p>
    <w:p w14:paraId="4DC7B52E">
      <w:pPr>
        <w:pStyle w:val="3"/>
        <w:spacing w:line="254" w:lineRule="auto"/>
        <w:ind w:right="97"/>
        <w:rPr>
          <w:rFonts w:hint="eastAsia"/>
        </w:rPr>
      </w:pPr>
    </w:p>
    <w:p w14:paraId="6A02CA7F">
      <w:pPr>
        <w:pStyle w:val="3"/>
        <w:spacing w:line="254" w:lineRule="auto"/>
        <w:ind w:right="97"/>
        <w:rPr>
          <w:rFonts w:hint="eastAsia"/>
        </w:rPr>
      </w:pPr>
      <w:r>
        <w:rPr>
          <w:rFonts w:hint="eastAsia"/>
        </w:rPr>
        <w:t>The doctrine of evolution is even mortally wounded by this eternal process, because the idea of a never-ending development means a process without aim, and thus no longer a development.</w:t>
      </w:r>
    </w:p>
    <w:p w14:paraId="56132BA8">
      <w:pPr>
        <w:pStyle w:val="3"/>
        <w:spacing w:line="254" w:lineRule="auto"/>
        <w:ind w:right="97"/>
        <w:rPr>
          <w:rFonts w:hint="eastAsia"/>
        </w:rPr>
      </w:pPr>
      <w:r>
        <w:rPr>
          <w:rFonts w:hint="eastAsia"/>
        </w:rPr>
        <w:t>进化论甚至被这个永恒的过程致命地伤害了，因为永无止境的发展观念意味着一个没有目标的过程，因此不再是发展。</w:t>
      </w:r>
    </w:p>
    <w:p w14:paraId="7EBACD45">
      <w:pPr>
        <w:pStyle w:val="3"/>
        <w:spacing w:line="254" w:lineRule="auto"/>
        <w:ind w:right="97"/>
        <w:rPr>
          <w:rFonts w:hint="eastAsia"/>
        </w:rPr>
      </w:pPr>
    </w:p>
    <w:p w14:paraId="4B415278">
      <w:pPr>
        <w:pStyle w:val="3"/>
        <w:spacing w:line="254" w:lineRule="auto"/>
        <w:ind w:right="97"/>
        <w:rPr>
          <w:rFonts w:hint="eastAsia"/>
        </w:rPr>
      </w:pPr>
      <w:r>
        <w:rPr>
          <w:rFonts w:hint="eastAsia"/>
        </w:rPr>
        <w:t>For every state exists only to make way for another; as soon as the kingdom of man came into existence it would pass away, and this the more because, according to the testimony of science, the present world and the present humanity cannot last eternally.44</w:t>
      </w:r>
    </w:p>
    <w:p w14:paraId="0D5CA654">
      <w:pPr>
        <w:pStyle w:val="3"/>
        <w:spacing w:line="254" w:lineRule="auto"/>
        <w:ind w:right="97"/>
        <w:rPr>
          <w:rFonts w:hint="eastAsia"/>
        </w:rPr>
      </w:pPr>
      <w:r>
        <w:rPr>
          <w:rFonts w:hint="eastAsia"/>
        </w:rPr>
        <w:t>因为每一种状态的存在都只是为了给另一种状态让路；一旦人的国度出现，它就会消逝，而这更是因为，根据科学的证明，现在的世界和现在的人类不能永恒存在。44</w:t>
      </w:r>
    </w:p>
    <w:p w14:paraId="63275D55">
      <w:pPr>
        <w:pStyle w:val="3"/>
        <w:spacing w:line="254" w:lineRule="auto"/>
        <w:ind w:right="97"/>
        <w:rPr>
          <w:rFonts w:hint="eastAsia"/>
        </w:rPr>
      </w:pPr>
    </w:p>
    <w:p w14:paraId="189D2D16">
      <w:pPr>
        <w:pStyle w:val="3"/>
        <w:spacing w:line="254" w:lineRule="auto"/>
        <w:ind w:right="97"/>
        <w:rPr>
          <w:rFonts w:hint="eastAsia"/>
        </w:rPr>
      </w:pPr>
      <w:r>
        <w:rPr>
          <w:rFonts w:hint="eastAsia"/>
        </w:rPr>
        <w:t>If there is no omnipotent and holy God who exists above the world, and is for it the goal and resting-place of its strife, then there is no final end, no completion of the process of the world, and no rest for the human heart.</w:t>
      </w:r>
    </w:p>
    <w:p w14:paraId="74A3388F">
      <w:pPr>
        <w:pStyle w:val="3"/>
        <w:spacing w:line="254" w:lineRule="auto"/>
        <w:ind w:right="97"/>
        <w:rPr>
          <w:rFonts w:hint="eastAsia"/>
        </w:rPr>
      </w:pPr>
      <w:r>
        <w:rPr>
          <w:rFonts w:hint="eastAsia"/>
        </w:rPr>
        <w:t>如果没有一位全能而圣洁的上帝存在于世界之上，并成为世界纷争的目标和安息之所，那么就没有最终的结局，没有世界进程的完成，也没有人心的安息。 (Here "who" refers to God, so could be "祂". "is for it the goal" - "it" is the world, "its strife" - strife of the world.</w:t>
      </w:r>
    </w:p>
    <w:p w14:paraId="19A37AA8">
      <w:pPr>
        <w:pStyle w:val="3"/>
        <w:spacing w:line="254" w:lineRule="auto"/>
        <w:ind w:right="97"/>
        <w:rPr>
          <w:rFonts w:hint="eastAsia"/>
        </w:rPr>
      </w:pPr>
      <w:r>
        <w:rPr>
          <w:rFonts w:hint="eastAsia"/>
        </w:rPr>
        <w:t>Let's refine: 如果没有一位全能而圣洁的上帝，祂存在于世界之上，并是世界纷争的目标和安息之所，那么就没有最终的结局，没有世界进程的完成，也没有人心的安息。)</w:t>
      </w:r>
    </w:p>
    <w:p w14:paraId="4B60D90D">
      <w:pPr>
        <w:pStyle w:val="3"/>
        <w:spacing w:line="254" w:lineRule="auto"/>
        <w:ind w:right="97"/>
        <w:rPr>
          <w:rFonts w:hint="eastAsia"/>
        </w:rPr>
      </w:pPr>
    </w:p>
    <w:p w14:paraId="4A477356">
      <w:pPr>
        <w:pStyle w:val="3"/>
        <w:spacing w:line="254" w:lineRule="auto"/>
        <w:ind w:right="97"/>
        <w:rPr>
          <w:rFonts w:hint="eastAsia"/>
        </w:rPr>
      </w:pPr>
      <w:r>
        <w:rPr>
          <w:rFonts w:hint="eastAsia"/>
        </w:rPr>
        <w:t>It is then an empty sound even to speak with Höffding and Münsterberg of the eternal preservation of values, for all value disappears with personality; or to take refuge in a mysterious Buddhistic Nirvana, as is proposed by Schopenhauer and von Hartmann, wherein all life, consciousness, and will sink into an eternal, hypnotised condition.46</w:t>
      </w:r>
    </w:p>
    <w:p w14:paraId="3C3E0264">
      <w:pPr>
        <w:pStyle w:val="3"/>
        <w:spacing w:line="254" w:lineRule="auto"/>
        <w:ind w:right="97"/>
        <w:rPr>
          <w:rFonts w:hint="eastAsia"/>
        </w:rPr>
      </w:pPr>
      <w:r>
        <w:rPr>
          <w:rFonts w:hint="eastAsia"/>
        </w:rPr>
        <w:t>那么，即使与霍夫丁和明斯特伯格谈论价值的永恒保存，也只是一句空话，因为所有价值都随着人格的消失而消失；或者像叔本华和冯·哈特曼所提议的那样，在神秘的佛教涅槃中寻求庇护，在那里所有的生命、意识和意志都沉入一种永恒的、被催眠的状态。46</w:t>
      </w:r>
    </w:p>
    <w:p w14:paraId="211EED53">
      <w:pPr>
        <w:pStyle w:val="3"/>
        <w:spacing w:line="254" w:lineRule="auto"/>
        <w:ind w:right="97"/>
        <w:rPr>
          <w:rFonts w:hint="eastAsia"/>
        </w:rPr>
      </w:pPr>
    </w:p>
    <w:p w14:paraId="4DDEA597">
      <w:pPr>
        <w:pStyle w:val="3"/>
        <w:spacing w:line="254" w:lineRule="auto"/>
        <w:ind w:right="97"/>
        <w:rPr>
          <w:rFonts w:hint="eastAsia"/>
        </w:rPr>
      </w:pPr>
      <w:r>
        <w:rPr>
          <w:rFonts w:hint="eastAsia"/>
        </w:rPr>
        <w:t>From the standpoint of evolution there is place only for an eternal return, as was already assumed in Greek philosophy by Heraclitus and the Stoics, and in these later days has been advocated even by Nietzsche.</w:t>
      </w:r>
    </w:p>
    <w:p w14:paraId="2001DFC4">
      <w:pPr>
        <w:pStyle w:val="3"/>
        <w:spacing w:line="254" w:lineRule="auto"/>
        <w:ind w:right="97"/>
        <w:rPr>
          <w:rFonts w:hint="eastAsia"/>
        </w:rPr>
      </w:pPr>
      <w:r>
        <w:rPr>
          <w:rFonts w:hint="eastAsia"/>
        </w:rPr>
        <w:t>从进化论的观点来看，只有永恒轮回的余地，正如希腊哲学的赫拉克利特和斯多葛派早已假设的那样，并且在近代甚至得到了尼采的倡导。</w:t>
      </w:r>
    </w:p>
    <w:p w14:paraId="568634A5">
      <w:pPr>
        <w:pStyle w:val="3"/>
        <w:spacing w:line="254" w:lineRule="auto"/>
        <w:ind w:right="97"/>
        <w:rPr>
          <w:rFonts w:hint="eastAsia"/>
        </w:rPr>
      </w:pPr>
    </w:p>
    <w:p w14:paraId="271AE5F3">
      <w:pPr>
        <w:pStyle w:val="3"/>
        <w:spacing w:line="254" w:lineRule="auto"/>
        <w:ind w:right="97"/>
        <w:rPr>
          <w:rFonts w:hint="eastAsia"/>
        </w:rPr>
      </w:pPr>
      <w:r>
        <w:rPr>
          <w:rFonts w:hint="eastAsia"/>
        </w:rPr>
        <w:t>Nietzsche was first a pessimist, pupil of Schopenhauer and Wagner; later he became a positivist, and, rejecting all metaphysics, took his standpoint in reality as the one true world; still later he combined with this the doctrine of the Wille zur Macht; the real world became for him an ocean of powers, which is not, but eternally becomes, which has no origin and aim, but continually rises and falls, appears and disappears.</w:t>
      </w:r>
    </w:p>
    <w:p w14:paraId="6BBDD5D5">
      <w:pPr>
        <w:pStyle w:val="3"/>
        <w:spacing w:line="254" w:lineRule="auto"/>
        <w:ind w:right="97"/>
        <w:rPr>
          <w:rFonts w:hint="eastAsia"/>
        </w:rPr>
      </w:pPr>
      <w:r>
        <w:rPr>
          <w:rFonts w:hint="eastAsia"/>
        </w:rPr>
        <w:t>尼采起初是悲观主义者，是叔本华和瓦格纳的学生；后来他成为实证主义者，拒绝一切形而上学，将实在作为唯一真实的世界作为他的立足点；再后来，他将此与权力意志（Wille zur Macht）的学说结合起来；真实世界对他而言成了一个力量的海洋，它不是存在，而是永恒生成，它没有起源和目标，而是不断起伏、出现和消失。(he, his, him refer to Nietzsche)</w:t>
      </w:r>
    </w:p>
    <w:p w14:paraId="75D99A43">
      <w:pPr>
        <w:pStyle w:val="3"/>
        <w:spacing w:line="254" w:lineRule="auto"/>
        <w:ind w:right="97"/>
        <w:rPr>
          <w:rFonts w:hint="eastAsia"/>
        </w:rPr>
      </w:pPr>
    </w:p>
    <w:p w14:paraId="44D8970B">
      <w:pPr>
        <w:pStyle w:val="3"/>
        <w:spacing w:line="254" w:lineRule="auto"/>
        <w:ind w:right="97"/>
        <w:rPr>
          <w:rFonts w:hint="eastAsia"/>
        </w:rPr>
      </w:pPr>
      <w:r>
        <w:rPr>
          <w:rFonts w:hint="eastAsia"/>
        </w:rPr>
        <w:t>Although he draws from this creative energy of the Wille zur Macht the belief in the appearance of the Uebermensch, and takes this as the aim of the process of the world, yet it is self-evident that this belief is in direct opposition to his positivism, as well as to his doctrine of the eternal return.</w:t>
      </w:r>
    </w:p>
    <w:p w14:paraId="3F1E09A3">
      <w:pPr>
        <w:pStyle w:val="3"/>
        <w:spacing w:line="254" w:lineRule="auto"/>
        <w:ind w:right="97"/>
        <w:rPr>
          <w:rFonts w:hint="eastAsia"/>
        </w:rPr>
      </w:pPr>
      <w:r>
        <w:rPr>
          <w:rFonts w:hint="eastAsia"/>
        </w:rPr>
        <w:t>尽管他从权力意志的这种创造性能量中得出超人出现的信念，并将此作为世界进程的目标，但显而易见的是，这种信念与他的实证主义以及他的永恒轮回学说直接对立。(he, his refer to Nietzsche)</w:t>
      </w:r>
    </w:p>
    <w:p w14:paraId="359E4543">
      <w:pPr>
        <w:pStyle w:val="3"/>
        <w:spacing w:line="254" w:lineRule="auto"/>
        <w:ind w:right="97"/>
        <w:rPr>
          <w:rFonts w:hint="eastAsia"/>
        </w:rPr>
      </w:pPr>
    </w:p>
    <w:p w14:paraId="6B078F1F">
      <w:pPr>
        <w:pStyle w:val="3"/>
        <w:spacing w:line="254" w:lineRule="auto"/>
        <w:ind w:right="97"/>
        <w:rPr>
          <w:rFonts w:hint="eastAsia"/>
        </w:rPr>
      </w:pPr>
      <w:r>
        <w:rPr>
          <w:rFonts w:hint="eastAsia"/>
        </w:rPr>
        <w:t>The Uebermensch is not only a pure product of his imagination, but can only be a transition form in the process of the world.</w:t>
      </w:r>
    </w:p>
    <w:p w14:paraId="61569071">
      <w:pPr>
        <w:pStyle w:val="3"/>
        <w:spacing w:line="254" w:lineRule="auto"/>
        <w:ind w:right="97"/>
        <w:rPr>
          <w:rFonts w:hint="eastAsia"/>
        </w:rPr>
      </w:pPr>
      <w:r>
        <w:rPr>
          <w:rFonts w:hint="eastAsia"/>
        </w:rPr>
        <w:t>超人不仅是他想象的纯粹产物，而且只能是世界进程中的一种过渡形式。(his refers to Nietzsche)</w:t>
      </w:r>
    </w:p>
    <w:p w14:paraId="7F3749E4">
      <w:pPr>
        <w:pStyle w:val="3"/>
        <w:spacing w:line="254" w:lineRule="auto"/>
        <w:ind w:right="97"/>
        <w:rPr>
          <w:rFonts w:hint="eastAsia"/>
        </w:rPr>
      </w:pPr>
    </w:p>
    <w:p w14:paraId="25360AF1">
      <w:pPr>
        <w:pStyle w:val="3"/>
        <w:spacing w:line="254" w:lineRule="auto"/>
        <w:ind w:right="97"/>
        <w:rPr>
          <w:rFonts w:hint="eastAsia"/>
        </w:rPr>
      </w:pPr>
      <w:r>
        <w:rPr>
          <w:rFonts w:hint="eastAsia"/>
        </w:rPr>
        <w:t>An optimism which is exclusively built on evolution is always transmuted into pessimism if one ponders a little more deeply.</w:t>
      </w:r>
    </w:p>
    <w:p w14:paraId="1B138E74">
      <w:pPr>
        <w:pStyle w:val="3"/>
        <w:spacing w:line="254" w:lineRule="auto"/>
        <w:ind w:right="97"/>
        <w:rPr>
          <w:rFonts w:hint="eastAsia"/>
        </w:rPr>
      </w:pPr>
      <w:r>
        <w:rPr>
          <w:rFonts w:hint="eastAsia"/>
        </w:rPr>
        <w:t>如果一个人更深入地思考，完全建立在进化论基础上的乐观主义总是会转变为悲观主义。</w:t>
      </w:r>
    </w:p>
    <w:p w14:paraId="05233227">
      <w:pPr>
        <w:pStyle w:val="3"/>
        <w:spacing w:line="254" w:lineRule="auto"/>
        <w:ind w:right="97"/>
        <w:rPr>
          <w:rFonts w:hint="eastAsia"/>
        </w:rPr>
      </w:pPr>
    </w:p>
    <w:p w14:paraId="3CBF35E4">
      <w:pPr>
        <w:pStyle w:val="3"/>
        <w:spacing w:line="254" w:lineRule="auto"/>
        <w:ind w:right="97"/>
        <w:rPr>
          <w:rFonts w:hint="eastAsia"/>
        </w:rPr>
      </w:pPr>
      <w:r>
        <w:rPr>
          <w:rFonts w:hint="eastAsia"/>
        </w:rPr>
        <w:t>This is apparent also in the so-called meliorism of James.</w:t>
      </w:r>
    </w:p>
    <w:p w14:paraId="7621FBE0">
      <w:pPr>
        <w:pStyle w:val="3"/>
        <w:spacing w:line="254" w:lineRule="auto"/>
        <w:ind w:right="97"/>
        <w:rPr>
          <w:rFonts w:hint="eastAsia"/>
        </w:rPr>
      </w:pPr>
      <w:r>
        <w:rPr>
          <w:rFonts w:hint="eastAsia"/>
        </w:rPr>
        <w:t>这在詹姆斯的所谓改良主义中也很明显。</w:t>
      </w:r>
    </w:p>
    <w:p w14:paraId="3B3F68DD">
      <w:pPr>
        <w:pStyle w:val="3"/>
        <w:spacing w:line="254" w:lineRule="auto"/>
        <w:ind w:right="97"/>
        <w:rPr>
          <w:rFonts w:hint="eastAsia"/>
        </w:rPr>
      </w:pPr>
    </w:p>
    <w:p w14:paraId="09DF0F0D">
      <w:pPr>
        <w:pStyle w:val="3"/>
        <w:spacing w:line="254" w:lineRule="auto"/>
        <w:ind w:right="97"/>
        <w:rPr>
          <w:rFonts w:hint="eastAsia"/>
        </w:rPr>
      </w:pPr>
      <w:r>
        <w:rPr>
          <w:rFonts w:hint="eastAsia"/>
        </w:rPr>
        <w:t>If pragmatism is opposed to idealism, and takes its standpoint in the empirical world, it cannot attain to an eschatology.</w:t>
      </w:r>
    </w:p>
    <w:p w14:paraId="24DADF06">
      <w:pPr>
        <w:pStyle w:val="3"/>
        <w:spacing w:line="254" w:lineRule="auto"/>
        <w:ind w:right="97"/>
        <w:rPr>
          <w:rFonts w:hint="eastAsia"/>
        </w:rPr>
      </w:pPr>
      <w:r>
        <w:rPr>
          <w:rFonts w:hint="eastAsia"/>
        </w:rPr>
        <w:t>如果实用主义与理想主义对立，并以经验世界为立足点，它就无法达到末世论。(its refers to pragmatism)</w:t>
      </w:r>
    </w:p>
    <w:p w14:paraId="52E14590">
      <w:pPr>
        <w:pStyle w:val="3"/>
        <w:spacing w:line="254" w:lineRule="auto"/>
        <w:ind w:right="97"/>
        <w:rPr>
          <w:rFonts w:hint="eastAsia"/>
        </w:rPr>
      </w:pPr>
    </w:p>
    <w:p w14:paraId="78F92F1B">
      <w:pPr>
        <w:pStyle w:val="3"/>
        <w:spacing w:line="254" w:lineRule="auto"/>
        <w:ind w:right="97"/>
        <w:rPr>
          <w:rFonts w:hint="eastAsia"/>
        </w:rPr>
      </w:pPr>
      <w:r>
        <w:rPr>
          <w:rFonts w:hint="eastAsia"/>
        </w:rPr>
        <w:t>One may with Comte require from science that it give us the power to look forward and predict the future; but Ostwald rightly says that our knowledge of the commencement and end of the world is null,49 for the world is so enormously great, and human society so complicated, that nobody can calculate with any certainty how they will develop in the future.</w:t>
      </w:r>
    </w:p>
    <w:p w14:paraId="3198B393">
      <w:pPr>
        <w:pStyle w:val="3"/>
        <w:spacing w:line="254" w:lineRule="auto"/>
        <w:ind w:right="97"/>
        <w:rPr>
          <w:rFonts w:hint="eastAsia"/>
        </w:rPr>
      </w:pPr>
      <w:r>
        <w:rPr>
          <w:rFonts w:hint="eastAsia"/>
        </w:rPr>
        <w:t>人们可以像孔德那样要求科学赋予我们展望未来和预测未来的能力；但奥斯特瓦尔德正确地指出，我们对世界开端和终结的知识是零，49因为世界如此巨大，人类社会如此复杂，以至于没有人能够确定地计算出它们未来将如何发展。(they refers to world and human society)</w:t>
      </w:r>
    </w:p>
    <w:p w14:paraId="6AD965F8">
      <w:pPr>
        <w:pStyle w:val="3"/>
        <w:spacing w:line="254" w:lineRule="auto"/>
        <w:ind w:right="97"/>
        <w:rPr>
          <w:rFonts w:hint="eastAsia"/>
        </w:rPr>
      </w:pPr>
    </w:p>
    <w:p w14:paraId="0A9EB28B">
      <w:pPr>
        <w:pStyle w:val="3"/>
        <w:spacing w:line="254" w:lineRule="auto"/>
        <w:ind w:right="97"/>
        <w:rPr>
          <w:rFonts w:hint="eastAsia"/>
        </w:rPr>
      </w:pPr>
      <w:r>
        <w:rPr>
          <w:rFonts w:hint="eastAsia"/>
        </w:rPr>
        <w:t>Every one who holds strictly to experience must protest against a metaphysics of evolution which speaks of an infallible and eternal progress.</w:t>
      </w:r>
    </w:p>
    <w:p w14:paraId="4E962866">
      <w:pPr>
        <w:pStyle w:val="3"/>
        <w:spacing w:line="254" w:lineRule="auto"/>
        <w:ind w:right="97"/>
        <w:rPr>
          <w:rFonts w:hint="eastAsia"/>
        </w:rPr>
      </w:pPr>
      <w:r>
        <w:rPr>
          <w:rFonts w:hint="eastAsia"/>
        </w:rPr>
        <w:t>每一个严格坚持经验的人都必须反对一种谈论绝对可靠和永恒进步的进化形而上学。</w:t>
      </w:r>
    </w:p>
    <w:p w14:paraId="35BB191E">
      <w:pPr>
        <w:pStyle w:val="3"/>
        <w:spacing w:line="254" w:lineRule="auto"/>
        <w:ind w:right="97"/>
        <w:rPr>
          <w:rFonts w:hint="eastAsia"/>
        </w:rPr>
      </w:pPr>
    </w:p>
    <w:p w14:paraId="780740AB">
      <w:pPr>
        <w:pStyle w:val="3"/>
        <w:spacing w:line="254" w:lineRule="auto"/>
        <w:ind w:right="97"/>
        <w:rPr>
          <w:rFonts w:hint="eastAsia"/>
        </w:rPr>
      </w:pPr>
      <w:r>
        <w:rPr>
          <w:rFonts w:hint="eastAsia"/>
        </w:rPr>
        <w:t>All this belongs to the province of faith, and is not able to withstand a logical and ethical criticism.</w:t>
      </w:r>
    </w:p>
    <w:p w14:paraId="2C388068">
      <w:pPr>
        <w:pStyle w:val="3"/>
        <w:spacing w:line="254" w:lineRule="auto"/>
        <w:ind w:right="97"/>
        <w:rPr>
          <w:rFonts w:hint="eastAsia"/>
        </w:rPr>
      </w:pPr>
      <w:r>
        <w:rPr>
          <w:rFonts w:hint="eastAsia"/>
        </w:rPr>
        <w:t>所有这些都属于信仰的范畴，无法承受逻辑和伦理的批判。</w:t>
      </w:r>
    </w:p>
    <w:p w14:paraId="2234F815">
      <w:pPr>
        <w:pStyle w:val="3"/>
        <w:spacing w:line="254" w:lineRule="auto"/>
        <w:ind w:right="97"/>
        <w:rPr>
          <w:rFonts w:hint="eastAsia"/>
        </w:rPr>
      </w:pPr>
    </w:p>
    <w:p w14:paraId="0A84C5EF">
      <w:pPr>
        <w:pStyle w:val="3"/>
        <w:spacing w:line="254" w:lineRule="auto"/>
        <w:ind w:right="97"/>
        <w:rPr>
          <w:rFonts w:hint="eastAsia"/>
        </w:rPr>
      </w:pPr>
      <w:r>
        <w:rPr>
          <w:rFonts w:hint="eastAsia"/>
        </w:rPr>
        <w:t>On the ground of empirical reality we can only resign ourselves to ignorance; we know not what the future may bring, or how humanity will be developed.</w:t>
      </w:r>
    </w:p>
    <w:p w14:paraId="6AC842DB">
      <w:pPr>
        <w:pStyle w:val="3"/>
        <w:spacing w:line="254" w:lineRule="auto"/>
        <w:ind w:right="97"/>
        <w:rPr>
          <w:rFonts w:hint="eastAsia"/>
        </w:rPr>
      </w:pPr>
      <w:r>
        <w:rPr>
          <w:rFonts w:hint="eastAsia"/>
        </w:rPr>
        <w:t>在经验实在的基础上，我们只能听任自己无知；我们不知道未来会带来什么，也不知道人类将如何发展。</w:t>
      </w:r>
    </w:p>
    <w:p w14:paraId="328CB54A">
      <w:pPr>
        <w:pStyle w:val="3"/>
        <w:spacing w:line="254" w:lineRule="auto"/>
        <w:ind w:right="97"/>
        <w:rPr>
          <w:rFonts w:hint="eastAsia"/>
        </w:rPr>
      </w:pPr>
    </w:p>
    <w:p w14:paraId="3F064B6E">
      <w:pPr>
        <w:pStyle w:val="3"/>
        <w:spacing w:line="254" w:lineRule="auto"/>
        <w:ind w:right="97"/>
        <w:rPr>
          <w:rFonts w:hint="eastAsia"/>
        </w:rPr>
      </w:pPr>
      <w:r>
        <w:rPr>
          <w:rFonts w:hint="eastAsia"/>
        </w:rPr>
        <w:t>The only thing we have to do is to fulfil our duty.</w:t>
      </w:r>
    </w:p>
    <w:p w14:paraId="2ABF5883">
      <w:pPr>
        <w:pStyle w:val="3"/>
        <w:spacing w:line="254" w:lineRule="auto"/>
        <w:ind w:right="97"/>
        <w:rPr>
          <w:rFonts w:hint="eastAsia"/>
        </w:rPr>
      </w:pPr>
      <w:r>
        <w:rPr>
          <w:rFonts w:hint="eastAsia"/>
        </w:rPr>
        <w:t>我们唯一要做的就是履行我们的职责。</w:t>
      </w:r>
    </w:p>
    <w:p w14:paraId="04CC8F5B">
      <w:pPr>
        <w:pStyle w:val="3"/>
        <w:spacing w:line="254" w:lineRule="auto"/>
        <w:ind w:right="97"/>
        <w:rPr>
          <w:rFonts w:hint="eastAsia"/>
        </w:rPr>
      </w:pPr>
    </w:p>
    <w:p w14:paraId="06E5304F">
      <w:pPr>
        <w:pStyle w:val="3"/>
        <w:spacing w:line="254" w:lineRule="auto"/>
        <w:ind w:right="97"/>
        <w:rPr>
          <w:rFonts w:hint="eastAsia"/>
        </w:rPr>
      </w:pPr>
      <w:r>
        <w:rPr>
          <w:rFonts w:hint="eastAsia"/>
        </w:rPr>
        <w:t>We cannot stop the process, but we may perhaps bend and guide it a little.</w:t>
      </w:r>
    </w:p>
    <w:p w14:paraId="6B314007">
      <w:pPr>
        <w:pStyle w:val="3"/>
        <w:spacing w:line="254" w:lineRule="auto"/>
        <w:ind w:right="97"/>
        <w:rPr>
          <w:rFonts w:hint="eastAsia"/>
        </w:rPr>
      </w:pPr>
      <w:r>
        <w:rPr>
          <w:rFonts w:hint="eastAsia"/>
        </w:rPr>
        <w:t>我们无法阻止这个过程，但或许我们可以稍微改变和引导它。</w:t>
      </w:r>
    </w:p>
    <w:p w14:paraId="3B00A94B">
      <w:pPr>
        <w:pStyle w:val="3"/>
        <w:spacing w:line="254" w:lineRule="auto"/>
        <w:ind w:right="97"/>
        <w:rPr>
          <w:rFonts w:hint="eastAsia"/>
        </w:rPr>
      </w:pPr>
    </w:p>
    <w:p w14:paraId="0C1602E5">
      <w:pPr>
        <w:pStyle w:val="3"/>
        <w:spacing w:line="254" w:lineRule="auto"/>
        <w:ind w:right="97"/>
        <w:rPr>
          <w:rFonts w:hint="eastAsia"/>
        </w:rPr>
      </w:pPr>
      <w:r>
        <w:rPr>
          <w:rFonts w:hint="eastAsia"/>
        </w:rPr>
        <w:t>Let us take the world as it is, and make the best of it.</w:t>
      </w:r>
    </w:p>
    <w:p w14:paraId="1BD03289">
      <w:pPr>
        <w:pStyle w:val="3"/>
        <w:spacing w:line="254" w:lineRule="auto"/>
        <w:ind w:right="97"/>
        <w:rPr>
          <w:rFonts w:hint="eastAsia"/>
        </w:rPr>
      </w:pPr>
      <w:r>
        <w:rPr>
          <w:rFonts w:hint="eastAsia"/>
        </w:rPr>
        <w:t>让我们接受世界的现状，并尽力而为。</w:t>
      </w:r>
    </w:p>
    <w:p w14:paraId="46875B2A">
      <w:pPr>
        <w:pStyle w:val="3"/>
        <w:spacing w:line="254" w:lineRule="auto"/>
        <w:ind w:right="97"/>
        <w:rPr>
          <w:rFonts w:hint="eastAsia"/>
        </w:rPr>
      </w:pPr>
    </w:p>
    <w:p w14:paraId="07DAF73E">
      <w:pPr>
        <w:pStyle w:val="3"/>
        <w:spacing w:line="254" w:lineRule="auto"/>
        <w:ind w:right="97"/>
        <w:rPr>
          <w:rFonts w:hint="eastAsia"/>
        </w:rPr>
      </w:pPr>
      <w:r>
        <w:rPr>
          <w:rFonts w:hint="eastAsia"/>
        </w:rPr>
        <w:t>Perhaps the future will be better than we think.</w:t>
      </w:r>
    </w:p>
    <w:p w14:paraId="66370C41">
      <w:pPr>
        <w:pStyle w:val="3"/>
        <w:spacing w:line="254" w:lineRule="auto"/>
        <w:ind w:right="97"/>
        <w:rPr>
          <w:rFonts w:hint="eastAsia"/>
        </w:rPr>
      </w:pPr>
      <w:r>
        <w:rPr>
          <w:rFonts w:hint="eastAsia"/>
        </w:rPr>
        <w:t>也许未来会比我们想象的更好。</w:t>
      </w:r>
    </w:p>
    <w:p w14:paraId="4ABB560F">
      <w:pPr>
        <w:pStyle w:val="3"/>
        <w:spacing w:line="254" w:lineRule="auto"/>
        <w:ind w:right="97"/>
        <w:rPr>
          <w:rFonts w:hint="eastAsia"/>
        </w:rPr>
      </w:pPr>
    </w:p>
    <w:p w14:paraId="28E65737">
      <w:pPr>
        <w:pStyle w:val="3"/>
        <w:spacing w:before="288" w:line="254" w:lineRule="auto"/>
        <w:ind w:right="107"/>
        <w:rPr>
          <w:rFonts w:hint="eastAsia"/>
        </w:rPr>
      </w:pPr>
      <w:r>
        <w:rPr>
          <w:rFonts w:hint="eastAsia"/>
        </w:rPr>
        <w:t>This meliorism certainly does not bear witness to strong faith and great courage.</w:t>
      </w:r>
    </w:p>
    <w:p w14:paraId="0B050125">
      <w:pPr>
        <w:pStyle w:val="3"/>
        <w:spacing w:before="288" w:line="254" w:lineRule="auto"/>
        <w:ind w:right="107"/>
        <w:rPr>
          <w:rFonts w:hint="eastAsia"/>
        </w:rPr>
      </w:pPr>
      <w:r>
        <w:rPr>
          <w:rFonts w:hint="eastAsia"/>
        </w:rPr>
        <w:t>这种改良主义当然不能见证坚固的信心和巨大的勇气。</w:t>
      </w:r>
    </w:p>
    <w:p w14:paraId="1F41815A">
      <w:pPr>
        <w:pStyle w:val="3"/>
        <w:spacing w:before="288" w:line="254" w:lineRule="auto"/>
        <w:ind w:right="107"/>
        <w:rPr>
          <w:rFonts w:hint="eastAsia"/>
        </w:rPr>
      </w:pPr>
    </w:p>
    <w:p w14:paraId="12E62AAD">
      <w:pPr>
        <w:pStyle w:val="3"/>
        <w:spacing w:before="288" w:line="254" w:lineRule="auto"/>
        <w:ind w:right="107"/>
        <w:rPr>
          <w:rFonts w:hint="eastAsia"/>
        </w:rPr>
      </w:pPr>
      <w:r>
        <w:rPr>
          <w:rFonts w:hint="eastAsia"/>
        </w:rPr>
        <w:t>It has to all intents abandoned the whole world to pessimism, and maintains itself only by holding fast to duty.</w:t>
      </w:r>
    </w:p>
    <w:p w14:paraId="6211E669">
      <w:pPr>
        <w:pStyle w:val="3"/>
        <w:spacing w:before="288" w:line="254" w:lineRule="auto"/>
        <w:ind w:right="107"/>
        <w:rPr>
          <w:rFonts w:hint="eastAsia"/>
        </w:rPr>
      </w:pPr>
      <w:r>
        <w:rPr>
          <w:rFonts w:hint="eastAsia"/>
        </w:rPr>
        <w:t>它实际上已将整个世界弃于悲观主义，并且仅仅通过紧守责任来维持自身。</w:t>
      </w:r>
    </w:p>
    <w:p w14:paraId="2EB2BCB2">
      <w:pPr>
        <w:pStyle w:val="3"/>
        <w:spacing w:before="288" w:line="254" w:lineRule="auto"/>
        <w:ind w:right="107"/>
        <w:rPr>
          <w:rFonts w:hint="eastAsia"/>
        </w:rPr>
      </w:pPr>
    </w:p>
    <w:p w14:paraId="1F97C28C">
      <w:pPr>
        <w:pStyle w:val="3"/>
        <w:spacing w:before="288" w:line="254" w:lineRule="auto"/>
        <w:ind w:right="107"/>
        <w:rPr>
          <w:rFonts w:hint="eastAsia"/>
        </w:rPr>
      </w:pPr>
      <w:r>
        <w:rPr>
          <w:rFonts w:hint="eastAsia"/>
        </w:rPr>
        <w:t>But this isolation of the categorical imperative from the totality of life, in which it is presented to us in man and humanity, has in no small measure contributed to the appearance and spreading of a pessimistic feeling in the nineteenth century;51 the system of Schopenhauer depends closely on Kant's criticism.</w:t>
      </w:r>
    </w:p>
    <w:p w14:paraId="267CB48E">
      <w:pPr>
        <w:pStyle w:val="3"/>
        <w:spacing w:before="288" w:line="254" w:lineRule="auto"/>
        <w:ind w:right="107"/>
        <w:rPr>
          <w:rFonts w:hint="eastAsia"/>
        </w:rPr>
      </w:pPr>
      <w:r>
        <w:rPr>
          <w:rFonts w:hint="eastAsia"/>
        </w:rPr>
        <w:t>但是，这种将绝对命令与生命整体（它在人和人类中向我们呈现出来）相隔离的做法，在很大程度上促成了十九世纪悲观情绪的出现和蔓延；51叔本华的体系密切依赖于康德的批判。</w:t>
      </w:r>
    </w:p>
    <w:p w14:paraId="304064C0">
      <w:pPr>
        <w:pStyle w:val="3"/>
        <w:spacing w:before="288" w:line="254" w:lineRule="auto"/>
        <w:ind w:right="107"/>
        <w:rPr>
          <w:rFonts w:hint="eastAsia"/>
        </w:rPr>
      </w:pPr>
    </w:p>
    <w:p w14:paraId="5992F161">
      <w:pPr>
        <w:pStyle w:val="3"/>
        <w:spacing w:before="288" w:line="254" w:lineRule="auto"/>
        <w:ind w:right="107"/>
        <w:rPr>
          <w:rFonts w:hint="eastAsia"/>
        </w:rPr>
      </w:pPr>
      <w:r>
        <w:rPr>
          <w:rFonts w:hint="eastAsia"/>
        </w:rPr>
        <w:t>If the essence of things is unknowable, the misery of man cannot be fathomed.</w:t>
      </w:r>
    </w:p>
    <w:p w14:paraId="5F29A5AB">
      <w:pPr>
        <w:pStyle w:val="3"/>
        <w:spacing w:before="288" w:line="254" w:lineRule="auto"/>
        <w:ind w:right="107"/>
        <w:rPr>
          <w:rFonts w:hint="eastAsia"/>
        </w:rPr>
      </w:pPr>
      <w:r>
        <w:rPr>
          <w:rFonts w:hint="eastAsia"/>
        </w:rPr>
        <w:t>如果事物的本质是不可知的，那么人的苦难就无法测度。</w:t>
      </w:r>
    </w:p>
    <w:p w14:paraId="3D8A437B">
      <w:pPr>
        <w:pStyle w:val="3"/>
        <w:spacing w:before="288" w:line="254" w:lineRule="auto"/>
        <w:ind w:right="107"/>
        <w:rPr>
          <w:rFonts w:hint="eastAsia"/>
        </w:rPr>
      </w:pPr>
    </w:p>
    <w:p w14:paraId="10A6176D">
      <w:pPr>
        <w:pStyle w:val="3"/>
        <w:spacing w:before="288" w:line="254" w:lineRule="auto"/>
        <w:ind w:right="107"/>
        <w:rPr>
          <w:rFonts w:hint="eastAsia"/>
        </w:rPr>
      </w:pPr>
      <w:r>
        <w:rPr>
          <w:rFonts w:hint="eastAsia"/>
        </w:rPr>
        <w:t>For metaphysical need is born in all of us, and the thirst after the knowledge of the absolute cannot be uprooted from the heart.</w:t>
      </w:r>
    </w:p>
    <w:p w14:paraId="74FB0E35">
      <w:pPr>
        <w:pStyle w:val="3"/>
        <w:spacing w:before="288" w:line="254" w:lineRule="auto"/>
        <w:ind w:right="107"/>
        <w:rPr>
          <w:rFonts w:hint="eastAsia"/>
        </w:rPr>
      </w:pPr>
      <w:r>
        <w:rPr>
          <w:rFonts w:hint="eastAsia"/>
        </w:rPr>
        <w:t>因为形而上学的需求生于我们众人之内，对绝对知识的渴求无法从心中根除。</w:t>
      </w:r>
    </w:p>
    <w:p w14:paraId="10C77B42">
      <w:pPr>
        <w:pStyle w:val="3"/>
        <w:spacing w:before="288" w:line="254" w:lineRule="auto"/>
        <w:ind w:right="107"/>
        <w:rPr>
          <w:rFonts w:hint="eastAsia"/>
        </w:rPr>
      </w:pPr>
    </w:p>
    <w:p w14:paraId="5794D627">
      <w:pPr>
        <w:pStyle w:val="3"/>
        <w:spacing w:before="288" w:line="254" w:lineRule="auto"/>
        <w:ind w:right="107"/>
        <w:rPr>
          <w:rFonts w:hint="eastAsia"/>
        </w:rPr>
      </w:pPr>
      <w:r>
        <w:rPr>
          <w:rFonts w:hint="eastAsia"/>
        </w:rPr>
        <w:t>Our condition would be more tolerable if religion did not consist in fellowship with God, or if that fellowship could be realized and enjoyed without consciousness.</w:t>
      </w:r>
    </w:p>
    <w:p w14:paraId="4A903130">
      <w:pPr>
        <w:pStyle w:val="3"/>
        <w:spacing w:before="288" w:line="254" w:lineRule="auto"/>
        <w:ind w:right="107"/>
        <w:rPr>
          <w:rFonts w:hint="eastAsia"/>
        </w:rPr>
      </w:pPr>
      <w:r>
        <w:rPr>
          <w:rFonts w:hint="eastAsia"/>
        </w:rPr>
        <w:t>如果宗教不包含与上帝的相交，或者如果那种相交可以在无意识的情况下实现和享受，我们的境况或许会更易忍受。</w:t>
      </w:r>
    </w:p>
    <w:p w14:paraId="3B8E57F8">
      <w:pPr>
        <w:pStyle w:val="3"/>
        <w:spacing w:before="288" w:line="254" w:lineRule="auto"/>
        <w:ind w:right="107"/>
        <w:rPr>
          <w:rFonts w:hint="eastAsia"/>
        </w:rPr>
      </w:pPr>
    </w:p>
    <w:p w14:paraId="0CD0E08C">
      <w:pPr>
        <w:pStyle w:val="3"/>
        <w:spacing w:before="288" w:line="254" w:lineRule="auto"/>
        <w:ind w:right="107"/>
        <w:rPr>
          <w:rFonts w:hint="eastAsia"/>
        </w:rPr>
      </w:pPr>
      <w:r>
        <w:rPr>
          <w:rFonts w:hint="eastAsia"/>
        </w:rPr>
        <w:t>But what we do not know, we have not, and we love not.</w:t>
      </w:r>
    </w:p>
    <w:p w14:paraId="0164CABC">
      <w:pPr>
        <w:pStyle w:val="3"/>
        <w:spacing w:before="288" w:line="254" w:lineRule="auto"/>
        <w:ind w:right="107"/>
        <w:rPr>
          <w:rFonts w:hint="eastAsia"/>
        </w:rPr>
      </w:pPr>
      <w:r>
        <w:rPr>
          <w:rFonts w:hint="eastAsia"/>
        </w:rPr>
        <w:t>但我们所不知道的，我们便没有，我们也不爱。</w:t>
      </w:r>
    </w:p>
    <w:p w14:paraId="231A9871">
      <w:pPr>
        <w:pStyle w:val="3"/>
        <w:spacing w:before="288" w:line="254" w:lineRule="auto"/>
        <w:ind w:right="107"/>
        <w:rPr>
          <w:rFonts w:hint="eastAsia"/>
        </w:rPr>
      </w:pPr>
    </w:p>
    <w:p w14:paraId="080721BA">
      <w:pPr>
        <w:pStyle w:val="3"/>
        <w:spacing w:before="288" w:line="254" w:lineRule="auto"/>
        <w:ind w:right="107"/>
        <w:rPr>
          <w:rFonts w:hint="eastAsia"/>
        </w:rPr>
      </w:pPr>
      <w:r>
        <w:rPr>
          <w:rFonts w:hint="eastAsia"/>
        </w:rPr>
        <w:t>The special needs of our time are therefore caused by agnosticism.</w:t>
      </w:r>
    </w:p>
    <w:p w14:paraId="0DA4BCF1">
      <w:pPr>
        <w:pStyle w:val="3"/>
        <w:spacing w:before="288" w:line="254" w:lineRule="auto"/>
        <w:ind w:right="107"/>
        <w:rPr>
          <w:rFonts w:hint="eastAsia"/>
        </w:rPr>
      </w:pPr>
      <w:r>
        <w:rPr>
          <w:rFonts w:hint="eastAsia"/>
        </w:rPr>
        <w:t>因此，我们时代的特殊需求是由不可知论造成的。</w:t>
      </w:r>
    </w:p>
    <w:p w14:paraId="7F8FB2C1">
      <w:pPr>
        <w:pStyle w:val="3"/>
        <w:spacing w:before="288" w:line="254" w:lineRule="auto"/>
        <w:ind w:right="107"/>
        <w:rPr>
          <w:rFonts w:hint="eastAsia"/>
        </w:rPr>
      </w:pPr>
    </w:p>
    <w:p w14:paraId="51650F57">
      <w:pPr>
        <w:pStyle w:val="3"/>
        <w:spacing w:before="288" w:line="254" w:lineRule="auto"/>
        <w:ind w:right="107"/>
        <w:rPr>
          <w:rFonts w:hint="eastAsia"/>
        </w:rPr>
      </w:pPr>
      <w:r>
        <w:rPr>
          <w:rFonts w:hint="eastAsia"/>
        </w:rPr>
        <w:t>Trust is undermined not only in science, but also and principally in ourselves, in the witness of our self- consciousness, in the value of our religious and ethical perceptions, in the power of our intelligence and reason.</w:t>
      </w:r>
    </w:p>
    <w:p w14:paraId="30956A7B">
      <w:pPr>
        <w:pStyle w:val="3"/>
        <w:spacing w:before="288" w:line="254" w:lineRule="auto"/>
        <w:ind w:right="107"/>
        <w:rPr>
          <w:rFonts w:hint="eastAsia"/>
        </w:rPr>
      </w:pPr>
      <w:r>
        <w:rPr>
          <w:rFonts w:hint="eastAsia"/>
        </w:rPr>
        <w:t>信任不仅在科学中受到损害，而且主要是在我们自身中，在我们自我意识的见证中，在我们宗教和伦理观念的价值中，以及在我们智力和理性的力量中受到损害。</w:t>
      </w:r>
    </w:p>
    <w:p w14:paraId="03DE43EC">
      <w:pPr>
        <w:pStyle w:val="3"/>
        <w:spacing w:before="288" w:line="254" w:lineRule="auto"/>
        <w:ind w:right="107"/>
        <w:rPr>
          <w:rFonts w:hint="eastAsia"/>
        </w:rPr>
      </w:pPr>
    </w:p>
    <w:p w14:paraId="63FF20AB">
      <w:pPr>
        <w:pStyle w:val="3"/>
        <w:spacing w:before="288" w:line="254" w:lineRule="auto"/>
        <w:ind w:right="107"/>
        <w:rPr>
          <w:rFonts w:hint="eastAsia"/>
        </w:rPr>
      </w:pPr>
      <w:r>
        <w:rPr>
          <w:rFonts w:hint="eastAsia"/>
        </w:rPr>
        <w:t>Doubt is awakened in all hearts, and the uncertainty causes our convictions to sway hither and thither; we are moved by every wind of doctrine, and weakened in our will by the yeas and nays which resound on all sides.</w:t>
      </w:r>
    </w:p>
    <w:p w14:paraId="76410CCC">
      <w:pPr>
        <w:pStyle w:val="3"/>
        <w:spacing w:before="288" w:line="254" w:lineRule="auto"/>
        <w:ind w:right="107"/>
        <w:rPr>
          <w:rFonts w:hint="eastAsia"/>
        </w:rPr>
      </w:pPr>
      <w:r>
        <w:rPr>
          <w:rFonts w:hint="eastAsia"/>
        </w:rPr>
        <w:t>怀疑在所有心中被唤醒，不确定性使我们的信念摇摆不定；我们被各样的教义之风所动摇，我们的意志因四面八方响起的赞成与反对之声而削弱。</w:t>
      </w:r>
    </w:p>
    <w:p w14:paraId="74AF6DD0">
      <w:pPr>
        <w:pStyle w:val="3"/>
        <w:spacing w:before="288" w:line="254" w:lineRule="auto"/>
        <w:ind w:right="107"/>
        <w:rPr>
          <w:rFonts w:hint="eastAsia"/>
        </w:rPr>
      </w:pPr>
    </w:p>
    <w:p w14:paraId="4849CAF1">
      <w:pPr>
        <w:pStyle w:val="3"/>
        <w:spacing w:before="288" w:line="254" w:lineRule="auto"/>
        <w:ind w:right="107"/>
        <w:rPr>
          <w:rFonts w:hint="eastAsia"/>
        </w:rPr>
      </w:pPr>
      <w:r>
        <w:rPr>
          <w:rFonts w:hint="eastAsia"/>
        </w:rPr>
        <w:t>Nobody can predict how the human race will overcome this disease.</w:t>
      </w:r>
    </w:p>
    <w:p w14:paraId="2AC65917">
      <w:pPr>
        <w:pStyle w:val="3"/>
        <w:spacing w:before="288" w:line="254" w:lineRule="auto"/>
        <w:ind w:right="107"/>
        <w:rPr>
          <w:rFonts w:hint="eastAsia"/>
        </w:rPr>
      </w:pPr>
      <w:r>
        <w:rPr>
          <w:rFonts w:hint="eastAsia"/>
        </w:rPr>
        <w:t>没有人能够预测人类将如何克服这种疾病。</w:t>
      </w:r>
    </w:p>
    <w:p w14:paraId="307041F5">
      <w:pPr>
        <w:pStyle w:val="3"/>
        <w:spacing w:before="288" w:line="254" w:lineRule="auto"/>
        <w:ind w:right="107"/>
        <w:rPr>
          <w:rFonts w:hint="eastAsia"/>
        </w:rPr>
      </w:pPr>
    </w:p>
    <w:p w14:paraId="2F7EEF47">
      <w:pPr>
        <w:pStyle w:val="3"/>
        <w:spacing w:before="288" w:line="254" w:lineRule="auto"/>
        <w:ind w:right="107"/>
        <w:rPr>
          <w:rFonts w:hint="eastAsia"/>
        </w:rPr>
      </w:pPr>
      <w:r>
        <w:rPr>
          <w:rFonts w:hint="eastAsia"/>
        </w:rPr>
        <w:t>Philosophy, which has revived in late years, assuredly is not fitted for the task.</w:t>
      </w:r>
    </w:p>
    <w:p w14:paraId="0D35ED38">
      <w:pPr>
        <w:pStyle w:val="3"/>
        <w:spacing w:before="288" w:line="254" w:lineRule="auto"/>
        <w:ind w:right="107"/>
        <w:rPr>
          <w:rFonts w:hint="eastAsia"/>
        </w:rPr>
      </w:pPr>
      <w:r>
        <w:rPr>
          <w:rFonts w:hint="eastAsia"/>
        </w:rPr>
        <w:t>近年来复兴的哲学，肯定不适合这项任务。</w:t>
      </w:r>
    </w:p>
    <w:p w14:paraId="07E2604B">
      <w:pPr>
        <w:pStyle w:val="3"/>
        <w:spacing w:before="288" w:line="254" w:lineRule="auto"/>
        <w:ind w:right="107"/>
        <w:rPr>
          <w:rFonts w:hint="eastAsia"/>
        </w:rPr>
      </w:pPr>
    </w:p>
    <w:p w14:paraId="43402AFB">
      <w:pPr>
        <w:pStyle w:val="3"/>
        <w:spacing w:before="288" w:line="254" w:lineRule="auto"/>
        <w:ind w:right="107"/>
        <w:rPr>
          <w:rFonts w:hint="eastAsia"/>
        </w:rPr>
      </w:pPr>
      <w:r>
        <w:rPr>
          <w:rFonts w:hint="eastAsia"/>
        </w:rPr>
        <w:t>For it is itself infected in a great measure by the disease; it is uncertain in its starting point, is in doubt concerning its own task and aim, and is divided into all kinds of schools and systems.</w:t>
      </w:r>
    </w:p>
    <w:p w14:paraId="2CA28349">
      <w:pPr>
        <w:pStyle w:val="3"/>
        <w:spacing w:before="288" w:line="254" w:lineRule="auto"/>
        <w:ind w:right="107"/>
        <w:rPr>
          <w:rFonts w:hint="eastAsia"/>
        </w:rPr>
      </w:pPr>
      <w:r>
        <w:rPr>
          <w:rFonts w:hint="eastAsia"/>
        </w:rPr>
        <w:t>因为它本身在很大程度上受到了这种疾病的感染；它的出发点不确定，对其自身的任务和目标心存疑虑，并且分裂成各种学派和体系。</w:t>
      </w:r>
    </w:p>
    <w:p w14:paraId="66C7B27D">
      <w:pPr>
        <w:pStyle w:val="3"/>
        <w:spacing w:before="288" w:line="254" w:lineRule="auto"/>
        <w:ind w:right="107"/>
        <w:rPr>
          <w:rFonts w:hint="eastAsia"/>
        </w:rPr>
      </w:pPr>
    </w:p>
    <w:p w14:paraId="181EFD1C">
      <w:pPr>
        <w:pStyle w:val="3"/>
        <w:spacing w:before="288" w:line="254" w:lineRule="auto"/>
        <w:ind w:right="107"/>
        <w:rPr>
          <w:rFonts w:hint="eastAsia"/>
        </w:rPr>
      </w:pPr>
      <w:r>
        <w:rPr>
          <w:rFonts w:hint="eastAsia"/>
        </w:rPr>
        <w:t>There is no question of a steady progress in its history; it has, especially in the period of Kant, broken more down than it has built up, and its defenders not infrequently give utterance to the opinion that the advantage which it has produced consists solely in the enlightening of insight into the essence of human knowledge, and that aside from this it is mostly a history of instructive and important human errors.</w:t>
      </w:r>
    </w:p>
    <w:p w14:paraId="1AE3D2D7">
      <w:pPr>
        <w:pStyle w:val="3"/>
        <w:spacing w:before="288" w:line="254" w:lineRule="auto"/>
        <w:ind w:right="107"/>
        <w:rPr>
          <w:rFonts w:hint="eastAsia"/>
        </w:rPr>
      </w:pPr>
      <w:r>
        <w:rPr>
          <w:rFonts w:hint="eastAsia"/>
        </w:rPr>
        <w:t>在其历史中，谈不上稳步进展；它，尤其是在康德时期，破坏的比建立的更多，其辩护者们也时常发表这样的观点：它所产生的益处仅仅在于启发了对人类知识本质的洞察，除此之外，它多半是一部充满教益且重要的人类错误的史书。</w:t>
      </w:r>
    </w:p>
    <w:p w14:paraId="061400E5">
      <w:pPr>
        <w:pStyle w:val="3"/>
        <w:spacing w:before="288" w:line="254" w:lineRule="auto"/>
        <w:ind w:right="107"/>
        <w:rPr>
          <w:rFonts w:hint="eastAsia"/>
        </w:rPr>
      </w:pPr>
    </w:p>
    <w:p w14:paraId="2212ECBF">
      <w:pPr>
        <w:pStyle w:val="3"/>
        <w:spacing w:before="288" w:line="254" w:lineRule="auto"/>
        <w:ind w:right="107"/>
        <w:rPr>
          <w:rFonts w:hint="eastAsia"/>
        </w:rPr>
      </w:pPr>
      <w:r>
        <w:rPr>
          <w:rFonts w:hint="eastAsia"/>
        </w:rPr>
        <w:t>The ethical autonomy also, which formed for Kant the basis of his metaphysics, offers in its isolation no sufficient security.</w:t>
      </w:r>
    </w:p>
    <w:p w14:paraId="3D370C88">
      <w:pPr>
        <w:pStyle w:val="3"/>
        <w:spacing w:before="288" w:line="254" w:lineRule="auto"/>
        <w:ind w:right="107"/>
        <w:rPr>
          <w:rFonts w:hint="eastAsia"/>
        </w:rPr>
      </w:pPr>
      <w:r>
        <w:rPr>
          <w:rFonts w:hint="eastAsia"/>
        </w:rPr>
        <w:t>伦理的自主性，康德曾将其作为其形而上学的基础，在其孤立状态下也无法提供足够的保障。</w:t>
      </w:r>
    </w:p>
    <w:p w14:paraId="251FD444">
      <w:pPr>
        <w:pStyle w:val="3"/>
        <w:spacing w:before="288" w:line="254" w:lineRule="auto"/>
        <w:ind w:right="107"/>
        <w:rPr>
          <w:rFonts w:hint="eastAsia"/>
        </w:rPr>
      </w:pPr>
    </w:p>
    <w:p w14:paraId="666CA24E">
      <w:pPr>
        <w:pStyle w:val="3"/>
        <w:spacing w:before="288" w:line="254" w:lineRule="auto"/>
        <w:ind w:right="107"/>
        <w:rPr>
          <w:rFonts w:hint="eastAsia"/>
        </w:rPr>
      </w:pPr>
      <w:r>
        <w:rPr>
          <w:rFonts w:hint="eastAsia"/>
        </w:rPr>
        <w:t>For if the whole world is ascribed to the operation of a blind process, it cannot be understood how consciousness of duty could obtain a firm foothold in this stream of becoming.</w:t>
      </w:r>
    </w:p>
    <w:p w14:paraId="244DE1D8">
      <w:pPr>
        <w:pStyle w:val="3"/>
        <w:spacing w:before="288" w:line="254" w:lineRule="auto"/>
        <w:ind w:right="107"/>
        <w:rPr>
          <w:rFonts w:hint="eastAsia"/>
        </w:rPr>
      </w:pPr>
      <w:r>
        <w:rPr>
          <w:rFonts w:hint="eastAsia"/>
        </w:rPr>
        <w:t>因为如果整个世界都被归因于一个盲目过程的运作，那么就无法理解责任意识如何能在这股生成之流中站稳脚跟。</w:t>
      </w:r>
    </w:p>
    <w:p w14:paraId="5176ED50">
      <w:pPr>
        <w:pStyle w:val="3"/>
        <w:spacing w:before="288" w:line="254" w:lineRule="auto"/>
        <w:ind w:right="107"/>
        <w:rPr>
          <w:rFonts w:hint="eastAsia"/>
        </w:rPr>
      </w:pPr>
    </w:p>
    <w:p w14:paraId="0F9A32C8">
      <w:pPr>
        <w:pStyle w:val="3"/>
        <w:spacing w:before="288" w:line="254" w:lineRule="auto"/>
        <w:ind w:right="107"/>
        <w:rPr>
          <w:rFonts w:hint="eastAsia"/>
        </w:rPr>
      </w:pPr>
      <w:r>
        <w:rPr>
          <w:rFonts w:hint="eastAsia"/>
        </w:rPr>
        <w:t>Evolution, which is everywhere else recognized, does not respect this apparent immutability, but penetrates into the essence of the moral man, analyzes his views, shows the sources from which his opinions are drawn, and shrugs its shoulders over the eternity of moral duty and moral laws.</w:t>
      </w:r>
    </w:p>
    <w:p w14:paraId="2283A0CD">
      <w:pPr>
        <w:pStyle w:val="3"/>
        <w:spacing w:before="288" w:line="254" w:lineRule="auto"/>
        <w:ind w:right="107"/>
        <w:rPr>
          <w:rFonts w:hint="eastAsia"/>
        </w:rPr>
      </w:pPr>
      <w:r>
        <w:rPr>
          <w:rFonts w:hint="eastAsia"/>
        </w:rPr>
        <w:t>在其他各处都得到承认的进化论，并不尊重这种表面上的不变性，而是渗透到道德人的本质之中，分析他的观点，揭示其意见的来源，并对道德责任和道德律法的永恒性耸耸肩。</w:t>
      </w:r>
    </w:p>
    <w:p w14:paraId="789D1F06">
      <w:pPr>
        <w:pStyle w:val="3"/>
        <w:spacing w:before="288" w:line="254" w:lineRule="auto"/>
        <w:ind w:right="107"/>
        <w:rPr>
          <w:rFonts w:hint="eastAsia"/>
        </w:rPr>
      </w:pPr>
    </w:p>
    <w:p w14:paraId="28A2F564">
      <w:pPr>
        <w:pStyle w:val="3"/>
        <w:spacing w:before="288" w:line="254" w:lineRule="auto"/>
        <w:ind w:right="107"/>
        <w:rPr>
          <w:rFonts w:hint="eastAsia"/>
        </w:rPr>
      </w:pPr>
      <w:r>
        <w:rPr>
          <w:rFonts w:hint="eastAsia"/>
        </w:rPr>
        <w:t>But apart from this serious objection, moral autonomy may uplift and animate man for a short time; it may fill him with admiration, as does also the starry sky above his head; and in days of self-confidence it may stimulate him to restless effort, but it can give him no comfort in hours of repentance and bitter agony.</w:t>
      </w:r>
    </w:p>
    <w:p w14:paraId="082F9250">
      <w:pPr>
        <w:pStyle w:val="3"/>
        <w:spacing w:before="288" w:line="254" w:lineRule="auto"/>
        <w:ind w:right="107"/>
        <w:rPr>
          <w:rFonts w:hint="eastAsia"/>
        </w:rPr>
      </w:pPr>
      <w:r>
        <w:rPr>
          <w:rFonts w:hint="eastAsia"/>
        </w:rPr>
        <w:t>但是，撇开这个严重的异议不谈，道德自主性或许能在短时间内提升和激励人；它或许能使人充满敬佩，如同他头顶的星空一样；在自信的日子里，它或许能激励他进行不懈的努力，但在悔改和痛苦煎熬的时刻，它却不能给他任何安慰。</w:t>
      </w:r>
    </w:p>
    <w:p w14:paraId="300A8BAC">
      <w:pPr>
        <w:pStyle w:val="3"/>
        <w:spacing w:before="288" w:line="254" w:lineRule="auto"/>
        <w:ind w:right="107"/>
        <w:rPr>
          <w:rFonts w:hint="eastAsia"/>
        </w:rPr>
      </w:pPr>
    </w:p>
    <w:p w14:paraId="6402A8F0">
      <w:pPr>
        <w:pStyle w:val="3"/>
        <w:spacing w:before="288" w:line="254" w:lineRule="auto"/>
        <w:ind w:right="107"/>
        <w:rPr>
          <w:rFonts w:hint="eastAsia"/>
        </w:rPr>
      </w:pPr>
      <w:r>
        <w:rPr>
          <w:rFonts w:hint="eastAsia"/>
        </w:rPr>
        <w:t>It is good for the Pharisee, who knows no other law than reward for service, but it is pitilessly hard for the publican and sinner, who need God's grace.</w:t>
      </w:r>
    </w:p>
    <w:p w14:paraId="78B2967F">
      <w:pPr>
        <w:pStyle w:val="3"/>
        <w:spacing w:before="288" w:line="254" w:lineRule="auto"/>
        <w:ind w:right="107"/>
        <w:rPr>
          <w:rFonts w:hint="eastAsia"/>
        </w:rPr>
      </w:pPr>
      <w:r>
        <w:rPr>
          <w:rFonts w:hint="eastAsia"/>
        </w:rPr>
        <w:t>它对法利赛人有益，他们除了服务换取奖赏之外，不知道别的律法，但对需要上帝恩典的税吏和罪人来说，却是无情地苛刻。</w:t>
      </w:r>
    </w:p>
    <w:p w14:paraId="0BB4CB12">
      <w:pPr>
        <w:pStyle w:val="3"/>
        <w:spacing w:before="288" w:line="254" w:lineRule="auto"/>
        <w:ind w:right="107"/>
        <w:rPr>
          <w:rFonts w:hint="eastAsia"/>
        </w:rPr>
      </w:pPr>
    </w:p>
    <w:p w14:paraId="3D897775">
      <w:pPr>
        <w:pStyle w:val="3"/>
        <w:spacing w:before="288" w:line="254" w:lineRule="auto"/>
        <w:ind w:right="107"/>
        <w:rPr>
          <w:rFonts w:hint="eastAsia"/>
        </w:rPr>
      </w:pPr>
      <w:r>
        <w:rPr>
          <w:rFonts w:hint="eastAsia"/>
        </w:rPr>
        <w:t>And such poor sinners are we all, each in his turn.</w:t>
      </w:r>
    </w:p>
    <w:p w14:paraId="4ADC385F">
      <w:pPr>
        <w:pStyle w:val="3"/>
        <w:spacing w:before="288" w:line="254" w:lineRule="auto"/>
        <w:ind w:right="107"/>
        <w:rPr>
          <w:rFonts w:hint="eastAsia"/>
        </w:rPr>
      </w:pPr>
      <w:r>
        <w:rPr>
          <w:rFonts w:hint="eastAsia"/>
        </w:rPr>
        <w:t>而我们众人，轮流着，都是这样可怜的罪人。</w:t>
      </w:r>
    </w:p>
    <w:p w14:paraId="2C6B3AB7">
      <w:pPr>
        <w:pStyle w:val="3"/>
        <w:spacing w:before="288" w:line="254" w:lineRule="auto"/>
        <w:ind w:right="107"/>
        <w:rPr>
          <w:rFonts w:hint="eastAsia"/>
        </w:rPr>
      </w:pPr>
    </w:p>
    <w:p w14:paraId="1C109B15">
      <w:pPr>
        <w:pStyle w:val="3"/>
        <w:spacing w:before="288" w:line="254" w:lineRule="auto"/>
        <w:ind w:right="107"/>
        <w:rPr>
          <w:rFonts w:hint="eastAsia"/>
        </w:rPr>
      </w:pPr>
      <w:r>
        <w:rPr>
          <w:rFonts w:hint="eastAsia"/>
        </w:rPr>
        <w:t>The strongest among men have times in which they feel miserable, and as desolate as the prodigal son.</w:t>
      </w:r>
    </w:p>
    <w:p w14:paraId="5694399B">
      <w:pPr>
        <w:pStyle w:val="3"/>
        <w:spacing w:before="288" w:line="254" w:lineRule="auto"/>
        <w:ind w:right="107"/>
        <w:rPr>
          <w:rFonts w:hint="eastAsia"/>
        </w:rPr>
      </w:pPr>
      <w:r>
        <w:rPr>
          <w:rFonts w:hint="eastAsia"/>
        </w:rPr>
        <w:t>人中最强壮的，也有感到悲惨、如同浪子般荒凉的时候。</w:t>
      </w:r>
    </w:p>
    <w:p w14:paraId="78D87973">
      <w:pPr>
        <w:pStyle w:val="3"/>
        <w:spacing w:before="288" w:line="254" w:lineRule="auto"/>
        <w:ind w:right="107"/>
        <w:rPr>
          <w:rFonts w:hint="eastAsia"/>
        </w:rPr>
      </w:pPr>
    </w:p>
    <w:p w14:paraId="341765B6">
      <w:pPr>
        <w:pStyle w:val="3"/>
        <w:spacing w:before="288" w:line="254" w:lineRule="auto"/>
        <w:ind w:right="107"/>
        <w:rPr>
          <w:rFonts w:hint="eastAsia"/>
        </w:rPr>
      </w:pPr>
      <w:r>
        <w:rPr>
          <w:rFonts w:hint="eastAsia"/>
        </w:rPr>
        <w:t>The "healthy-minded men" are not separated from "the morbid- minded" as a special aristocratic class, but often themselves pass over into their opposites; optimism and pessimism alternate in every man's life.54</w:t>
      </w:r>
    </w:p>
    <w:p w14:paraId="799CA586">
      <w:pPr>
        <w:pStyle w:val="3"/>
        <w:spacing w:before="288" w:line="254" w:lineRule="auto"/>
        <w:ind w:right="107"/>
        <w:rPr>
          <w:rFonts w:hint="eastAsia"/>
        </w:rPr>
      </w:pPr>
      <w:r>
        <w:rPr>
          <w:rFonts w:hint="eastAsia"/>
        </w:rPr>
        <w:t>“心态健康的人”并非作为一个特殊的贵族阶层与“心态病态的人”分开，而是常常自己转变为他们的对立面；乐观与悲观在每个人的生命中交替出现。54</w:t>
      </w:r>
    </w:p>
    <w:p w14:paraId="2B8DB38F">
      <w:pPr>
        <w:pStyle w:val="3"/>
        <w:spacing w:before="288" w:line="254" w:lineRule="auto"/>
        <w:ind w:right="107"/>
        <w:rPr>
          <w:rFonts w:hint="eastAsia"/>
        </w:rPr>
      </w:pPr>
    </w:p>
    <w:p w14:paraId="05AA5789">
      <w:pPr>
        <w:pStyle w:val="3"/>
        <w:spacing w:before="288" w:line="254" w:lineRule="auto"/>
        <w:ind w:right="107"/>
        <w:rPr>
          <w:rFonts w:hint="eastAsia"/>
        </w:rPr>
      </w:pPr>
      <w:r>
        <w:rPr>
          <w:rFonts w:hint="eastAsia"/>
        </w:rPr>
        <w:t>Fichte, the philosopher, affords us a striking illustration of this.</w:t>
      </w:r>
    </w:p>
    <w:p w14:paraId="00D6B131">
      <w:pPr>
        <w:pStyle w:val="3"/>
        <w:spacing w:before="288" w:line="254" w:lineRule="auto"/>
        <w:ind w:right="107"/>
        <w:rPr>
          <w:rFonts w:hint="eastAsia"/>
        </w:rPr>
      </w:pPr>
      <w:r>
        <w:rPr>
          <w:rFonts w:hint="eastAsia"/>
        </w:rPr>
        <w:t>哲学家费希特为我们提供了这方面一个显著的例证。</w:t>
      </w:r>
    </w:p>
    <w:p w14:paraId="4031FDDD">
      <w:pPr>
        <w:pStyle w:val="3"/>
        <w:spacing w:before="288" w:line="254" w:lineRule="auto"/>
        <w:ind w:right="107"/>
        <w:rPr>
          <w:rFonts w:hint="eastAsia"/>
        </w:rPr>
      </w:pPr>
    </w:p>
    <w:p w14:paraId="3F460CB4">
      <w:pPr>
        <w:pStyle w:val="3"/>
        <w:spacing w:before="288" w:line="254" w:lineRule="auto"/>
        <w:ind w:right="107"/>
        <w:rPr>
          <w:rFonts w:hint="eastAsia"/>
        </w:rPr>
      </w:pPr>
      <w:r>
        <w:rPr>
          <w:rFonts w:hint="eastAsia"/>
        </w:rPr>
        <w:t>In the first period of his philosophic thought he felt no need of God, and was content with the moral world-order: in the beginning of things there was not being, but doing; not the word, but the deed; the non-ego was nothing but the material of duty, and the fulfilment of this duty the highest blessedness.</w:t>
      </w:r>
    </w:p>
    <w:p w14:paraId="479D5B19">
      <w:pPr>
        <w:pStyle w:val="3"/>
        <w:spacing w:before="288" w:line="254" w:lineRule="auto"/>
        <w:ind w:right="107"/>
        <w:rPr>
          <w:rFonts w:hint="eastAsia"/>
        </w:rPr>
      </w:pPr>
      <w:r>
        <w:rPr>
          <w:rFonts w:hint="eastAsia"/>
        </w:rPr>
        <w:t>在他哲学思想的初期，他感觉不到对上帝的需要，并满足于道德的世界秩序：在万物的开端，不是存在，而是行动；不是言语，而是行为；非我只不过是责任的材料，而履行此责任则是最高的福乐。</w:t>
      </w:r>
    </w:p>
    <w:p w14:paraId="2EF42FE5">
      <w:pPr>
        <w:pStyle w:val="3"/>
        <w:spacing w:before="288" w:line="254" w:lineRule="auto"/>
        <w:ind w:right="107"/>
        <w:rPr>
          <w:rFonts w:hint="eastAsia"/>
        </w:rPr>
      </w:pPr>
    </w:p>
    <w:p w14:paraId="231EDE68">
      <w:pPr>
        <w:pStyle w:val="3"/>
        <w:spacing w:before="288" w:line="254" w:lineRule="auto"/>
        <w:ind w:right="107"/>
        <w:rPr>
          <w:rFonts w:hint="eastAsia"/>
        </w:rPr>
      </w:pPr>
      <w:r>
        <w:rPr>
          <w:rFonts w:hint="eastAsia"/>
        </w:rPr>
        <w:t>But later, when serious experiences had enriched his life and thought, he returned from doing to being, from duty to love, from striving to rest, from morality to religion.</w:t>
      </w:r>
    </w:p>
    <w:p w14:paraId="48A4EA36">
      <w:pPr>
        <w:pStyle w:val="3"/>
        <w:spacing w:before="288" w:line="254" w:lineRule="auto"/>
        <w:ind w:right="107"/>
        <w:rPr>
          <w:rFonts w:hint="eastAsia"/>
        </w:rPr>
      </w:pPr>
      <w:r>
        <w:rPr>
          <w:rFonts w:hint="eastAsia"/>
        </w:rPr>
        <w:t>但后来，当严肃的经历丰富了他的生活和思想后，他从行动回归存在，从责任回归爱，从奋斗回归安息，从道德回归宗教。</w:t>
      </w:r>
    </w:p>
    <w:p w14:paraId="312D52C0">
      <w:pPr>
        <w:pStyle w:val="3"/>
        <w:spacing w:before="288" w:line="254" w:lineRule="auto"/>
        <w:ind w:right="107"/>
        <w:rPr>
          <w:rFonts w:hint="eastAsia"/>
        </w:rPr>
      </w:pPr>
    </w:p>
    <w:p w14:paraId="292ECEFF">
      <w:pPr>
        <w:pStyle w:val="3"/>
        <w:spacing w:before="288" w:line="254" w:lineRule="auto"/>
        <w:ind w:right="107"/>
        <w:rPr>
          <w:rFonts w:hint="eastAsia"/>
        </w:rPr>
      </w:pPr>
      <w:r>
        <w:rPr>
          <w:rFonts w:hint="eastAsia"/>
        </w:rPr>
        <w:t>The more deeply we live, the more we feel in sympathy with Augustine, and the less with Pelagius.</w:t>
      </w:r>
    </w:p>
    <w:p w14:paraId="53800F52">
      <w:pPr>
        <w:pStyle w:val="3"/>
        <w:spacing w:before="288" w:line="254" w:lineRule="auto"/>
        <w:ind w:right="107"/>
        <w:rPr>
          <w:rFonts w:hint="eastAsia"/>
        </w:rPr>
      </w:pPr>
      <w:r>
        <w:rPr>
          <w:rFonts w:hint="eastAsia"/>
        </w:rPr>
        <w:t>我们活得越深，就越同情奥古斯丁，而越少同情伯拉纠。</w:t>
      </w:r>
    </w:p>
    <w:p w14:paraId="1BB9FB02">
      <w:pPr>
        <w:pStyle w:val="3"/>
        <w:spacing w:before="288" w:line="254" w:lineRule="auto"/>
        <w:ind w:right="107"/>
        <w:rPr>
          <w:rFonts w:hint="eastAsia"/>
        </w:rPr>
      </w:pPr>
    </w:p>
    <w:p w14:paraId="1AE524E0">
      <w:pPr>
        <w:pStyle w:val="3"/>
        <w:spacing w:before="288" w:line="254" w:lineRule="auto"/>
        <w:ind w:right="107"/>
        <w:rPr>
          <w:rFonts w:hint="eastAsia"/>
        </w:rPr>
      </w:pPr>
      <w:r>
        <w:rPr>
          <w:rFonts w:hint="eastAsia"/>
        </w:rPr>
        <w:t>Knowledge of law awakens the need for grace.</w:t>
      </w:r>
    </w:p>
    <w:p w14:paraId="64686F22">
      <w:pPr>
        <w:pStyle w:val="3"/>
        <w:spacing w:before="288" w:line="254" w:lineRule="auto"/>
        <w:ind w:right="107"/>
        <w:rPr>
          <w:rFonts w:hint="eastAsia"/>
        </w:rPr>
      </w:pPr>
      <w:r>
        <w:rPr>
          <w:rFonts w:hint="eastAsia"/>
        </w:rPr>
        <w:t>对律法的认识唤醒了对恩典的需要。</w:t>
      </w:r>
    </w:p>
    <w:p w14:paraId="55133417">
      <w:pPr>
        <w:pStyle w:val="3"/>
        <w:spacing w:before="288" w:line="254" w:lineRule="auto"/>
        <w:ind w:right="107"/>
        <w:rPr>
          <w:rFonts w:hint="eastAsia"/>
        </w:rPr>
      </w:pPr>
    </w:p>
    <w:p w14:paraId="2F9DAA1B">
      <w:pPr>
        <w:pStyle w:val="3"/>
        <w:spacing w:before="288" w:line="254" w:lineRule="auto"/>
        <w:ind w:right="107"/>
        <w:rPr>
          <w:rFonts w:hint="eastAsia"/>
        </w:rPr>
      </w:pPr>
      <w:r>
        <w:rPr>
          <w:rFonts w:hint="eastAsia"/>
        </w:rPr>
        <w:t>Present-day culture offers still less security for a glad hope.</w:t>
      </w:r>
    </w:p>
    <w:p w14:paraId="16A30B6A">
      <w:pPr>
        <w:pStyle w:val="3"/>
        <w:spacing w:before="288" w:line="254" w:lineRule="auto"/>
        <w:ind w:right="107"/>
        <w:rPr>
          <w:rFonts w:hint="eastAsia"/>
        </w:rPr>
      </w:pPr>
      <w:r>
        <w:rPr>
          <w:rFonts w:hint="eastAsia"/>
        </w:rPr>
        <w:t>当今的文化为喜乐的盼望提供的保障甚至更少。</w:t>
      </w:r>
    </w:p>
    <w:p w14:paraId="0EADD278">
      <w:pPr>
        <w:pStyle w:val="3"/>
        <w:spacing w:before="288" w:line="254" w:lineRule="auto"/>
        <w:ind w:right="107"/>
        <w:rPr>
          <w:rFonts w:hint="eastAsia"/>
        </w:rPr>
      </w:pPr>
    </w:p>
    <w:p w14:paraId="446DEF5A">
      <w:pPr>
        <w:pStyle w:val="3"/>
        <w:spacing w:before="288" w:line="254" w:lineRule="auto"/>
        <w:ind w:right="107"/>
        <w:rPr>
          <w:rFonts w:hint="eastAsia"/>
        </w:rPr>
      </w:pPr>
      <w:r>
        <w:rPr>
          <w:rFonts w:hint="eastAsia"/>
        </w:rPr>
        <w:t>There are still many who are enthusiastic about science, and anticipate from its technical applications the salvation of humanity.</w:t>
      </w:r>
    </w:p>
    <w:p w14:paraId="57394F4D">
      <w:pPr>
        <w:pStyle w:val="3"/>
        <w:spacing w:before="288" w:line="254" w:lineRule="auto"/>
        <w:ind w:right="107"/>
        <w:rPr>
          <w:rFonts w:hint="eastAsia"/>
        </w:rPr>
      </w:pPr>
      <w:r>
        <w:rPr>
          <w:rFonts w:hint="eastAsia"/>
        </w:rPr>
        <w:t>仍有许多人对科学充满热情，并期望从其技术应用中获得人类的拯救。</w:t>
      </w:r>
    </w:p>
    <w:p w14:paraId="49291D06">
      <w:pPr>
        <w:pStyle w:val="3"/>
        <w:spacing w:before="288" w:line="254" w:lineRule="auto"/>
        <w:ind w:right="107"/>
        <w:rPr>
          <w:rFonts w:hint="eastAsia"/>
        </w:rPr>
      </w:pPr>
    </w:p>
    <w:p w14:paraId="3CCC1709">
      <w:pPr>
        <w:pStyle w:val="3"/>
        <w:spacing w:before="288" w:line="254" w:lineRule="auto"/>
        <w:ind w:right="107"/>
        <w:rPr>
          <w:rFonts w:hint="eastAsia"/>
        </w:rPr>
      </w:pPr>
      <w:r>
        <w:rPr>
          <w:rFonts w:hint="eastAsia"/>
        </w:rPr>
        <w:t>The cries of science, progress, and liberty are continually heard on the lips of free- thinkers.</w:t>
      </w:r>
    </w:p>
    <w:p w14:paraId="1F72C80A">
      <w:pPr>
        <w:pStyle w:val="3"/>
        <w:spacing w:before="288" w:line="254" w:lineRule="auto"/>
        <w:ind w:right="107"/>
        <w:rPr>
          <w:rFonts w:hint="eastAsia"/>
        </w:rPr>
      </w:pPr>
      <w:r>
        <w:rPr>
          <w:rFonts w:hint="eastAsia"/>
        </w:rPr>
        <w:t>科学、进步和自由的呼声不断从自由思想家的口中传出。</w:t>
      </w:r>
    </w:p>
    <w:p w14:paraId="2E54D536">
      <w:pPr>
        <w:pStyle w:val="3"/>
        <w:spacing w:before="288" w:line="254" w:lineRule="auto"/>
        <w:ind w:right="107"/>
        <w:rPr>
          <w:rFonts w:hint="eastAsia"/>
        </w:rPr>
      </w:pPr>
    </w:p>
    <w:p w14:paraId="0A13CA0B">
      <w:pPr>
        <w:pStyle w:val="3"/>
        <w:spacing w:before="288" w:line="254" w:lineRule="auto"/>
        <w:ind w:right="107"/>
        <w:rPr>
          <w:rFonts w:hint="eastAsia"/>
        </w:rPr>
      </w:pPr>
      <w:r>
        <w:rPr>
          <w:rFonts w:hint="eastAsia"/>
        </w:rPr>
        <w:t>But the hollowness of the sound reveals itself to any keenly listening ear.</w:t>
      </w:r>
    </w:p>
    <w:p w14:paraId="68A9D1A7">
      <w:pPr>
        <w:pStyle w:val="3"/>
        <w:spacing w:before="288" w:line="254" w:lineRule="auto"/>
        <w:ind w:right="107"/>
        <w:rPr>
          <w:rFonts w:hint="eastAsia"/>
        </w:rPr>
      </w:pPr>
      <w:r>
        <w:rPr>
          <w:rFonts w:hint="eastAsia"/>
        </w:rPr>
        <w:t>但是，对于任何敏锐倾听的耳朵来说，这声音的空洞性都会显露无遗。</w:t>
      </w:r>
    </w:p>
    <w:p w14:paraId="79B76495">
      <w:pPr>
        <w:pStyle w:val="3"/>
        <w:spacing w:before="288" w:line="254" w:lineRule="auto"/>
        <w:ind w:right="107"/>
        <w:rPr>
          <w:rFonts w:hint="eastAsia"/>
        </w:rPr>
      </w:pPr>
    </w:p>
    <w:p w14:paraId="6D597269">
      <w:pPr>
        <w:pStyle w:val="3"/>
        <w:spacing w:before="288" w:line="254" w:lineRule="auto"/>
        <w:ind w:right="107"/>
        <w:rPr>
          <w:rFonts w:hint="eastAsia"/>
        </w:rPr>
      </w:pPr>
      <w:r>
        <w:rPr>
          <w:rFonts w:hint="eastAsia"/>
        </w:rPr>
        <w:t>Culture brings with it its blessings, but also its dark shadows and serious dangers; it develops attributes and powers in men which are highly valuable, but it does this almost always at the cost of other virtues which are not of less value; while it promotes reflection, sagacity, activity, and strenuous striving, it suppresses the unbiassed opinion, the childlike naïveté, the simplicity and the guilelessness, which often belong to the natural life.57</w:t>
      </w:r>
    </w:p>
    <w:p w14:paraId="0D65DDB3">
      <w:pPr>
        <w:pStyle w:val="3"/>
        <w:spacing w:before="288" w:line="254" w:lineRule="auto"/>
        <w:ind w:right="107"/>
        <w:rPr>
          <w:rFonts w:hint="eastAsia"/>
        </w:rPr>
      </w:pPr>
      <w:r>
        <w:rPr>
          <w:rFonts w:hint="eastAsia"/>
        </w:rPr>
        <w:t>文化带来了它的祝福，但也带来了它的阴暗面和严重的危险；它发展了人身上极具价值的属性和能力，但这几乎总是以牺牲其他同样有价值的美德为代价；当它促进反思、睿智、活动和不懈努力时，它却压制了公正的意见、孩童般的天真、纯朴和坦诚，这些往往属于自然的生活。57</w:t>
      </w:r>
    </w:p>
    <w:p w14:paraId="7E34FED9">
      <w:pPr>
        <w:pStyle w:val="3"/>
        <w:spacing w:before="288" w:line="254" w:lineRule="auto"/>
        <w:ind w:right="107"/>
        <w:rPr>
          <w:rFonts w:hint="eastAsia"/>
        </w:rPr>
      </w:pPr>
    </w:p>
    <w:p w14:paraId="475C3FB6">
      <w:pPr>
        <w:pStyle w:val="3"/>
        <w:spacing w:before="288" w:line="254" w:lineRule="auto"/>
        <w:ind w:right="107"/>
        <w:rPr>
          <w:rFonts w:hint="eastAsia"/>
        </w:rPr>
      </w:pPr>
      <w:r>
        <w:rPr>
          <w:rFonts w:hint="eastAsia"/>
        </w:rPr>
        <w:t>Intellectual development is in itself no moral good, as rationalism has dreamed ever since Socrates' day, but may be used equally well for evil as for good; it can be serviceable to love, but it may also become a dangerous instrument in the hands of hate; not only the virtuous, but also the criminal, profit by it.</w:t>
      </w:r>
    </w:p>
    <w:p w14:paraId="73638ED9">
      <w:pPr>
        <w:pStyle w:val="3"/>
        <w:spacing w:before="288" w:line="254" w:lineRule="auto"/>
        <w:ind w:right="107"/>
        <w:rPr>
          <w:rFonts w:hint="eastAsia"/>
        </w:rPr>
      </w:pPr>
      <w:r>
        <w:rPr>
          <w:rFonts w:hint="eastAsia"/>
        </w:rPr>
        <w:t>智力发展本身并非道德上的善，正如自苏格拉底时代以来理性主义所梦想的那样，它既可以用于作恶，也可以用于行善；它可以服务于爱，但也可能成为仇恨手中的危险工具；不仅有德行的人，而且罪犯也能从中获益。</w:t>
      </w:r>
    </w:p>
    <w:p w14:paraId="1C2FEDB1">
      <w:pPr>
        <w:pStyle w:val="3"/>
        <w:spacing w:before="288" w:line="254" w:lineRule="auto"/>
        <w:ind w:right="107"/>
        <w:rPr>
          <w:rFonts w:hint="eastAsia"/>
        </w:rPr>
      </w:pPr>
    </w:p>
    <w:p w14:paraId="5CBD8C8F">
      <w:pPr>
        <w:pStyle w:val="3"/>
        <w:spacing w:before="288" w:line="254" w:lineRule="auto"/>
        <w:ind w:right="107"/>
        <w:rPr>
          <w:rFonts w:hint="eastAsia"/>
        </w:rPr>
      </w:pPr>
      <w:r>
        <w:rPr>
          <w:rFonts w:hint="eastAsia"/>
        </w:rPr>
        <w:t>What da Costa said of the invention of printing, that it was a gigantic step to heaven and to hell, may be applied to all scientific and technical elements of culture.</w:t>
      </w:r>
    </w:p>
    <w:p w14:paraId="3F72A9C1">
      <w:pPr>
        <w:pStyle w:val="3"/>
        <w:spacing w:before="288" w:line="254" w:lineRule="auto"/>
        <w:ind w:right="107"/>
        <w:rPr>
          <w:rFonts w:hint="eastAsia"/>
        </w:rPr>
      </w:pPr>
      <w:r>
        <w:rPr>
          <w:rFonts w:hint="eastAsia"/>
        </w:rPr>
        <w:t>达·科斯塔关于印刷术发明的说法，即它是通往天堂和地狱的巨大一步，可以应用于文化的所有科学和技术元素。</w:t>
      </w:r>
    </w:p>
    <w:p w14:paraId="6565187C">
      <w:pPr>
        <w:pStyle w:val="3"/>
        <w:spacing w:before="288" w:line="254" w:lineRule="auto"/>
        <w:ind w:right="107"/>
        <w:rPr>
          <w:rFonts w:hint="eastAsia"/>
        </w:rPr>
      </w:pPr>
    </w:p>
    <w:p w14:paraId="6EB4843E">
      <w:pPr>
        <w:pStyle w:val="3"/>
        <w:spacing w:before="288" w:line="254" w:lineRule="auto"/>
        <w:ind w:right="107"/>
        <w:rPr>
          <w:rFonts w:hint="eastAsia"/>
        </w:rPr>
      </w:pPr>
      <w:r>
        <w:rPr>
          <w:rFonts w:hint="eastAsia"/>
        </w:rPr>
        <w:t>We are indeed witnesses in our own developed society that sin and crime increase frightfully, not only in the lowest ranks of population, but quite as much in high aristocratic circles.</w:t>
      </w:r>
    </w:p>
    <w:p w14:paraId="3960C0EB">
      <w:pPr>
        <w:pStyle w:val="3"/>
        <w:spacing w:before="288" w:line="254" w:lineRule="auto"/>
        <w:ind w:right="107"/>
        <w:rPr>
          <w:rFonts w:hint="eastAsia"/>
        </w:rPr>
      </w:pPr>
      <w:r>
        <w:rPr>
          <w:rFonts w:hint="eastAsia"/>
        </w:rPr>
        <w:t>在我们自己发达的社会中，我们确实目睹了罪恶和犯罪的可怕增长，不仅在人口的最低阶层，而且在高级贵族圈子中也同样如此。</w:t>
      </w:r>
    </w:p>
    <w:p w14:paraId="406ED9E1">
      <w:pPr>
        <w:pStyle w:val="3"/>
        <w:spacing w:before="288" w:line="254" w:lineRule="auto"/>
        <w:ind w:right="107"/>
        <w:rPr>
          <w:rFonts w:hint="eastAsia"/>
        </w:rPr>
      </w:pPr>
    </w:p>
    <w:p w14:paraId="25B0E4CB">
      <w:pPr>
        <w:pStyle w:val="3"/>
        <w:spacing w:before="288" w:line="254" w:lineRule="auto"/>
        <w:ind w:right="107"/>
        <w:rPr>
          <w:rFonts w:hint="eastAsia"/>
        </w:rPr>
      </w:pPr>
      <w:r>
        <w:rPr>
          <w:rFonts w:hint="eastAsia"/>
        </w:rPr>
        <w:t>Unbelief and superstition in all forms; adultery, unchastity, and unnatural sins, voluptuousness and excess, avarice, theft, and murder, jealousy, envy, and hatred, play no less a part in the life of cultured humanity than among the lower races.</w:t>
      </w:r>
    </w:p>
    <w:p w14:paraId="7458C5CB">
      <w:pPr>
        <w:pStyle w:val="3"/>
        <w:spacing w:before="288" w:line="254" w:lineRule="auto"/>
        <w:ind w:right="107"/>
        <w:rPr>
          <w:rFonts w:hint="eastAsia"/>
        </w:rPr>
      </w:pPr>
      <w:r>
        <w:rPr>
          <w:rFonts w:hint="eastAsia"/>
        </w:rPr>
        <w:t>各种形式的不信和迷信；通奸、不贞和反常的罪，淫乐和放纵，贪婪、盗窃和谋杀，嫉妒、羡慕和仇恨，在有文化的人类生活中所扮演的角色，不亚于在较低等种族中。</w:t>
      </w:r>
    </w:p>
    <w:p w14:paraId="014F2628">
      <w:pPr>
        <w:pStyle w:val="3"/>
        <w:spacing w:before="288" w:line="254" w:lineRule="auto"/>
        <w:ind w:right="107"/>
        <w:rPr>
          <w:rFonts w:hint="eastAsia"/>
        </w:rPr>
      </w:pPr>
    </w:p>
    <w:p w14:paraId="60266D56">
      <w:pPr>
        <w:pStyle w:val="3"/>
        <w:spacing w:before="288" w:line="254" w:lineRule="auto"/>
        <w:ind w:right="107"/>
        <w:rPr>
          <w:rFonts w:hint="eastAsia"/>
        </w:rPr>
      </w:pPr>
      <w:r>
        <w:rPr>
          <w:rFonts w:hint="eastAsia"/>
        </w:rPr>
        <w:t>Art and literature are not infrequently handmaids to all these sins, and the plays, which in such centres of civilization as Paris and Berlin are given before the élite, seriously raise inquiries whither we are bound with all our civilization.</w:t>
      </w:r>
    </w:p>
    <w:p w14:paraId="18C193C5">
      <w:pPr>
        <w:pStyle w:val="3"/>
        <w:spacing w:before="288" w:line="254" w:lineRule="auto"/>
        <w:ind w:right="107"/>
        <w:rPr>
          <w:rFonts w:hint="eastAsia"/>
        </w:rPr>
      </w:pPr>
      <w:r>
        <w:rPr>
          <w:rFonts w:hint="eastAsia"/>
        </w:rPr>
        <w:t>艺术和文学常常是所有这些罪恶的帮凶，而在巴黎和柏林这样的文明中心为精英们上演的戏剧，则严肃地引发了我们带着我们所有的文明将走向何方的疑问。</w:t>
      </w:r>
    </w:p>
    <w:p w14:paraId="6CD8D276">
      <w:pPr>
        <w:pStyle w:val="3"/>
        <w:spacing w:before="288" w:line="254" w:lineRule="auto"/>
        <w:ind w:right="107"/>
        <w:rPr>
          <w:rFonts w:hint="eastAsia"/>
        </w:rPr>
      </w:pPr>
    </w:p>
    <w:p w14:paraId="033287D2">
      <w:pPr>
        <w:pStyle w:val="3"/>
        <w:spacing w:before="288" w:line="254" w:lineRule="auto"/>
        <w:ind w:right="107"/>
        <w:rPr>
          <w:rFonts w:hint="eastAsia"/>
        </w:rPr>
      </w:pPr>
      <w:r>
        <w:rPr>
          <w:rFonts w:hint="eastAsia"/>
        </w:rPr>
        <w:t>And at the same time with these iniquities the cleft becomes wider between religion and culture, between morality and civilization, between science and life, between the various classes and ranks of society.</w:t>
      </w:r>
    </w:p>
    <w:p w14:paraId="6678ABDF">
      <w:pPr>
        <w:pStyle w:val="3"/>
        <w:spacing w:before="288" w:line="254" w:lineRule="auto"/>
        <w:ind w:right="107"/>
        <w:rPr>
          <w:rFonts w:hint="eastAsia"/>
        </w:rPr>
      </w:pPr>
      <w:r>
        <w:rPr>
          <w:rFonts w:hint="eastAsia"/>
        </w:rPr>
        <w:t>与此同时，随着这些罪孽的出现，宗教与文化之间、道德与文明之间、科学与生活之间、社会各阶层与等级之间的裂痕也越来越大。</w:t>
      </w:r>
    </w:p>
    <w:p w14:paraId="6AEBEFDB">
      <w:pPr>
        <w:pStyle w:val="3"/>
        <w:spacing w:before="288" w:line="254" w:lineRule="auto"/>
        <w:ind w:right="107"/>
        <w:rPr>
          <w:rFonts w:hint="eastAsia"/>
        </w:rPr>
      </w:pPr>
    </w:p>
    <w:p w14:paraId="3861BAC2">
      <w:pPr>
        <w:pStyle w:val="3"/>
        <w:spacing w:before="288" w:line="254" w:lineRule="auto"/>
        <w:ind w:right="107"/>
        <w:rPr>
          <w:rFonts w:hint="eastAsia"/>
        </w:rPr>
      </w:pPr>
      <w:r>
        <w:rPr>
          <w:rFonts w:hint="eastAsia"/>
        </w:rPr>
        <w:t>Legislation is almost powerless here; internal corruption, moral degeneration, and religious decay cannot be removed by a law of the state; on the contrary, every law has to reckon with the egoism and the passion of men, if it does not wish to be doomed to complete impotence; if law does not find support in conscience, it does not touch life.</w:t>
      </w:r>
    </w:p>
    <w:p w14:paraId="4CA8E06E">
      <w:pPr>
        <w:pStyle w:val="3"/>
        <w:spacing w:before="288" w:line="254" w:lineRule="auto"/>
        <w:ind w:right="107"/>
        <w:rPr>
          <w:rFonts w:hint="eastAsia"/>
        </w:rPr>
      </w:pPr>
      <w:r>
        <w:rPr>
          <w:rFonts w:hint="eastAsia"/>
        </w:rPr>
        <w:t>立法在这里几乎无能为力；内部的腐败、道德的堕落和宗教的衰败无法通过国家法律来清除；相反，如果任何法律不希望注定完全无能，它就必须考虑到人的利己主义和激情；如果法律在良心中找不到支持，它就触及不到生命。</w:t>
      </w:r>
    </w:p>
    <w:p w14:paraId="7281FDE0">
      <w:pPr>
        <w:pStyle w:val="3"/>
        <w:spacing w:before="288" w:line="254" w:lineRule="auto"/>
        <w:ind w:right="107"/>
        <w:rPr>
          <w:rFonts w:hint="eastAsia"/>
        </w:rPr>
      </w:pPr>
    </w:p>
    <w:p w14:paraId="5D325FE6">
      <w:pPr>
        <w:pStyle w:val="3"/>
        <w:spacing w:before="288" w:line="254" w:lineRule="auto"/>
        <w:ind w:right="107"/>
        <w:rPr>
          <w:rFonts w:hint="eastAsia"/>
        </w:rPr>
      </w:pPr>
      <w:r>
        <w:rPr>
          <w:rFonts w:hint="eastAsia"/>
        </w:rPr>
        <w:t>Besides this, legislation is put more and more into the hands of the people, so that it is not seldom made the servant of party interests.</w:t>
      </w:r>
    </w:p>
    <w:p w14:paraId="346DFBA3">
      <w:pPr>
        <w:pStyle w:val="3"/>
        <w:spacing w:before="288" w:line="254" w:lineRule="auto"/>
        <w:ind w:right="107"/>
        <w:rPr>
          <w:rFonts w:hint="eastAsia"/>
        </w:rPr>
      </w:pPr>
      <w:r>
        <w:rPr>
          <w:rFonts w:hint="eastAsia"/>
        </w:rPr>
        <w:t>除此之外，立法越来越多地掌握在人民手中，因此它常常成为党派利益的仆人。</w:t>
      </w:r>
    </w:p>
    <w:p w14:paraId="31F7D8BE">
      <w:pPr>
        <w:pStyle w:val="3"/>
        <w:spacing w:before="288" w:line="254" w:lineRule="auto"/>
        <w:ind w:right="107"/>
        <w:rPr>
          <w:rFonts w:hint="eastAsia"/>
        </w:rPr>
      </w:pPr>
    </w:p>
    <w:p w14:paraId="43DEAEFF">
      <w:pPr>
        <w:pStyle w:val="3"/>
        <w:spacing w:before="288" w:line="254" w:lineRule="auto"/>
        <w:ind w:right="107"/>
        <w:rPr>
          <w:rFonts w:hint="eastAsia"/>
        </w:rPr>
      </w:pPr>
      <w:r>
        <w:rPr>
          <w:rFonts w:hint="eastAsia"/>
        </w:rPr>
        <w:t>Complaints about the shady side of parliamentary government increase in all lands; the state, which is above all, and has to further the interests of all, tends to become a ball in the strife of parties, and a powerful means by which the majority tries to suppress the minority.</w:t>
      </w:r>
    </w:p>
    <w:p w14:paraId="009F0BBD">
      <w:pPr>
        <w:pStyle w:val="3"/>
        <w:spacing w:before="288" w:line="254" w:lineRule="auto"/>
        <w:ind w:right="107"/>
        <w:rPr>
          <w:rFonts w:hint="eastAsia"/>
        </w:rPr>
      </w:pPr>
      <w:r>
        <w:rPr>
          <w:rFonts w:hint="eastAsia"/>
        </w:rPr>
        <w:t>在所有国家，对议会制政府阴暗面的抱怨都在增加；国家，它高于一切，并且必须促进所有人的利益，却有沦为党派斗争中的皮球，以及多数派试图压制少数派的强大工具的趋势。</w:t>
      </w:r>
    </w:p>
    <w:p w14:paraId="15810962">
      <w:pPr>
        <w:pStyle w:val="3"/>
        <w:spacing w:before="288" w:line="254" w:lineRule="auto"/>
        <w:ind w:right="107"/>
        <w:rPr>
          <w:rFonts w:hint="eastAsia"/>
        </w:rPr>
      </w:pPr>
    </w:p>
    <w:p w14:paraId="46F96A2F">
      <w:pPr>
        <w:pStyle w:val="3"/>
        <w:spacing w:before="288" w:line="254" w:lineRule="auto"/>
        <w:ind w:right="107"/>
        <w:rPr>
          <w:rFonts w:hint="eastAsia"/>
        </w:rPr>
      </w:pPr>
      <w:r>
        <w:rPr>
          <w:rFonts w:hint="eastAsia"/>
        </w:rPr>
        <w:t>The benefit of liberty itself, in religious, social, and political domains, comes very seriously into question in many countries, such as France.</w:t>
      </w:r>
    </w:p>
    <w:p w14:paraId="4EFE4485">
      <w:pPr>
        <w:pStyle w:val="3"/>
        <w:spacing w:before="288" w:line="254" w:lineRule="auto"/>
        <w:ind w:right="107"/>
        <w:rPr>
          <w:rFonts w:hint="eastAsia"/>
        </w:rPr>
      </w:pPr>
      <w:r>
        <w:rPr>
          <w:rFonts w:hint="eastAsia"/>
        </w:rPr>
        <w:t>自由本身在宗教、社会和政治领域的好处，在许多国家，例如法国，都受到了非常严重的质疑。</w:t>
      </w:r>
    </w:p>
    <w:p w14:paraId="6BB37696">
      <w:pPr>
        <w:pStyle w:val="3"/>
        <w:spacing w:before="288" w:line="254" w:lineRule="auto"/>
        <w:ind w:right="107"/>
        <w:rPr>
          <w:rFonts w:hint="eastAsia"/>
        </w:rPr>
      </w:pPr>
    </w:p>
    <w:p w14:paraId="61DEF68E">
      <w:pPr>
        <w:pStyle w:val="3"/>
        <w:spacing w:before="288" w:line="254" w:lineRule="auto"/>
        <w:ind w:right="107"/>
        <w:rPr>
          <w:rFonts w:hint="eastAsia"/>
        </w:rPr>
      </w:pPr>
      <w:r>
        <w:rPr>
          <w:rFonts w:hint="eastAsia"/>
        </w:rPr>
        <w:t>There is even reason for the question, whether the theory of evolution does not promote in a high degree this continual triumph of the power of the strongest.</w:t>
      </w:r>
    </w:p>
    <w:p w14:paraId="33EC850B">
      <w:pPr>
        <w:pStyle w:val="3"/>
        <w:spacing w:before="288" w:line="254" w:lineRule="auto"/>
        <w:ind w:right="107"/>
        <w:rPr>
          <w:rFonts w:hint="eastAsia"/>
        </w:rPr>
      </w:pPr>
      <w:r>
        <w:rPr>
          <w:rFonts w:hint="eastAsia"/>
        </w:rPr>
        <w:t>甚至有理由质疑，进化论是否在很大程度上促进了这种最强者的权力持续胜利。</w:t>
      </w:r>
    </w:p>
    <w:p w14:paraId="1342247B">
      <w:pPr>
        <w:pStyle w:val="3"/>
        <w:spacing w:before="288" w:line="254" w:lineRule="auto"/>
        <w:ind w:right="107"/>
        <w:rPr>
          <w:rFonts w:hint="eastAsia"/>
        </w:rPr>
      </w:pPr>
    </w:p>
    <w:p w14:paraId="4660AFB2">
      <w:pPr>
        <w:pStyle w:val="3"/>
        <w:spacing w:before="288" w:line="254" w:lineRule="auto"/>
        <w:ind w:right="107"/>
        <w:rPr>
          <w:rFonts w:hint="eastAsia"/>
        </w:rPr>
      </w:pPr>
      <w:r>
        <w:rPr>
          <w:rFonts w:hint="eastAsia"/>
        </w:rPr>
        <w:t>For though it believes in progress in this sense, that the material gives birth to the spiritual in the way of gradual development, it also teaches that in the struggle for life the unfit perish, and only the fittest survive.</w:t>
      </w:r>
    </w:p>
    <w:p w14:paraId="41DD1614">
      <w:pPr>
        <w:pStyle w:val="3"/>
        <w:spacing w:before="288" w:line="254" w:lineRule="auto"/>
        <w:ind w:right="107"/>
        <w:rPr>
          <w:rFonts w:hint="eastAsia"/>
        </w:rPr>
      </w:pPr>
      <w:r>
        <w:rPr>
          <w:rFonts w:hint="eastAsia"/>
        </w:rPr>
        <w:t>因为尽管它相信这种意义上的进步，即物质通过逐渐发展的方式产生精神，但它也教导说，在生存斗争中，不适者灭亡，只有适者生存。</w:t>
      </w:r>
    </w:p>
    <w:p w14:paraId="56F92A65">
      <w:pPr>
        <w:pStyle w:val="3"/>
        <w:spacing w:before="288" w:line="254" w:lineRule="auto"/>
        <w:ind w:right="107"/>
        <w:rPr>
          <w:rFonts w:hint="eastAsia"/>
        </w:rPr>
      </w:pPr>
    </w:p>
    <w:p w14:paraId="0B387647">
      <w:pPr>
        <w:pStyle w:val="3"/>
        <w:spacing w:before="288" w:line="254" w:lineRule="auto"/>
        <w:ind w:right="107"/>
        <w:rPr>
          <w:rFonts w:hint="eastAsia"/>
        </w:rPr>
      </w:pPr>
      <w:r>
        <w:rPr>
          <w:rFonts w:hint="eastAsia"/>
        </w:rPr>
        <w:t>Therefore opinions greatly differ on the relation between Darwinism and socialism; according to Virchow, Loria, Ferri, and others, Darwinism is serviceable to socialism, but Haeckel, O. Schmidt, Ammon, H. E. Ziegler, and H. Spencer maintain, on the contrary, that the principle of selection bears an aristocratic character.</w:t>
      </w:r>
    </w:p>
    <w:p w14:paraId="3ECA746E">
      <w:pPr>
        <w:pStyle w:val="3"/>
        <w:spacing w:before="288" w:line="254" w:lineRule="auto"/>
        <w:ind w:right="107"/>
        <w:rPr>
          <w:rFonts w:hint="eastAsia"/>
        </w:rPr>
      </w:pPr>
      <w:r>
        <w:rPr>
          <w:rFonts w:hint="eastAsia"/>
        </w:rPr>
        <w:t>因此，关于达尔文主义与社会主义之间的关系，意见分歧很大；根据菲尔绍、洛里亚、费里等人的观点，达尔文主义对社会主义有益，但海克尔、O·施密特、阿蒙、H·E·齐格勒和H·斯宾塞则相反，他们认为选择原则具有贵族特征。</w:t>
      </w:r>
    </w:p>
    <w:p w14:paraId="0B90728D">
      <w:pPr>
        <w:pStyle w:val="3"/>
        <w:spacing w:before="288" w:line="254" w:lineRule="auto"/>
        <w:ind w:right="107"/>
        <w:rPr>
          <w:rFonts w:hint="eastAsia"/>
        </w:rPr>
      </w:pPr>
    </w:p>
    <w:p w14:paraId="287E8C1D">
      <w:pPr>
        <w:pStyle w:val="3"/>
        <w:spacing w:before="288" w:line="254" w:lineRule="auto"/>
        <w:ind w:right="107"/>
        <w:rPr>
          <w:rFonts w:hint="eastAsia"/>
        </w:rPr>
      </w:pPr>
      <w:r>
        <w:rPr>
          <w:rFonts w:hint="eastAsia"/>
        </w:rPr>
        <w:t>In any case, we are witnesses to this remarkable fact, that a social aristocracy is raised against a social democracy; the Herrenmoral of Nietzsche is also defended on economical grounds; capitalism is deeply despised and fanatically opposed, but it gains also strong support and passionate defence; and art in late years very seriously protests against social levelling, and makes a strong plea for riches and luxury, for the genius and aristocracy of the mind; it is highly normal, it is said, that the many should live for the few and the few live at the cost of the many.62</w:t>
      </w:r>
    </w:p>
    <w:p w14:paraId="58610AC9">
      <w:pPr>
        <w:pStyle w:val="3"/>
        <w:spacing w:before="288" w:line="254" w:lineRule="auto"/>
        <w:ind w:right="107"/>
        <w:rPr>
          <w:rFonts w:hint="eastAsia"/>
        </w:rPr>
      </w:pPr>
      <w:r>
        <w:rPr>
          <w:rFonts w:hint="eastAsia"/>
        </w:rPr>
        <w:t>无论如何，我们都目睹了这个显著的事实：社会贵族主义正在反对社会民主主义；尼采的“主人道德”（Herrenmoral）也基于经济理由得到辩护；资本主义受到深刻的鄙视和狂热的反对，但它也获得了强有力的支持和激情的辩护；而近年来的艺术则非常严肃地抗议社会平均化，并强烈呼吁财富和奢侈，呼吁天才和精神贵族；据说，多数人为少数人而活，少数人以多数人的牺牲为代价而活，这是非常正常的。62</w:t>
      </w:r>
    </w:p>
    <w:p w14:paraId="0CA87288">
      <w:pPr>
        <w:pStyle w:val="3"/>
        <w:spacing w:before="288" w:line="254" w:lineRule="auto"/>
        <w:ind w:right="107"/>
        <w:rPr>
          <w:rFonts w:hint="eastAsia"/>
        </w:rPr>
      </w:pPr>
    </w:p>
    <w:p w14:paraId="3F7EDE9B">
      <w:pPr>
        <w:pStyle w:val="3"/>
        <w:spacing w:before="288" w:line="254" w:lineRule="auto"/>
        <w:ind w:right="107"/>
        <w:rPr>
          <w:rFonts w:hint="eastAsia"/>
        </w:rPr>
      </w:pPr>
      <w:r>
        <w:rPr>
          <w:rFonts w:hint="eastAsia"/>
        </w:rPr>
        <w:t>The same fact also presents itself internationally in the mutual relations of the nations.</w:t>
      </w:r>
    </w:p>
    <w:p w14:paraId="39010AF2">
      <w:pPr>
        <w:pStyle w:val="3"/>
        <w:spacing w:before="288" w:line="254" w:lineRule="auto"/>
        <w:ind w:right="107"/>
        <w:rPr>
          <w:rFonts w:hint="eastAsia"/>
        </w:rPr>
      </w:pPr>
      <w:r>
        <w:rPr>
          <w:rFonts w:hint="eastAsia"/>
        </w:rPr>
        <w:t>同样的事实在国际上各国之间的相互关系中也表现出来。</w:t>
      </w:r>
    </w:p>
    <w:p w14:paraId="494CBD5B">
      <w:pPr>
        <w:pStyle w:val="3"/>
        <w:spacing w:before="288" w:line="254" w:lineRule="auto"/>
        <w:ind w:right="107"/>
        <w:rPr>
          <w:rFonts w:hint="eastAsia"/>
        </w:rPr>
      </w:pPr>
    </w:p>
    <w:p w14:paraId="19ECA0B1">
      <w:pPr>
        <w:pStyle w:val="3"/>
        <w:spacing w:before="288" w:line="254" w:lineRule="auto"/>
        <w:ind w:right="107"/>
        <w:rPr>
          <w:rFonts w:hint="eastAsia"/>
        </w:rPr>
      </w:pPr>
      <w:r>
        <w:rPr>
          <w:rFonts w:hint="eastAsia"/>
        </w:rPr>
        <w:t>The cosmopolitanism of the "Enlightenment" was not only exchanged in the nineteenth century for patriotism, but this patriotism was not infrequently developed into an exaggerated, dangerous, and belligerent chauvinism, which exalts its own people at the cost of other nations.</w:t>
      </w:r>
    </w:p>
    <w:p w14:paraId="65E95376">
      <w:pPr>
        <w:pStyle w:val="3"/>
        <w:spacing w:before="288" w:line="254" w:lineRule="auto"/>
        <w:ind w:right="107"/>
        <w:rPr>
          <w:rFonts w:hint="eastAsia"/>
        </w:rPr>
      </w:pPr>
      <w:r>
        <w:rPr>
          <w:rFonts w:hint="eastAsia"/>
        </w:rPr>
        <w:t>“启蒙运动”的世界主义在十九世纪不仅被爱国主义所取代，而且这种爱国主义常常发展成为一种夸大的、危险的、好战的沙文主义，它以牺牲其他民族为代价来抬高本民族。</w:t>
      </w:r>
    </w:p>
    <w:p w14:paraId="45DBB4CF">
      <w:pPr>
        <w:pStyle w:val="3"/>
        <w:spacing w:before="288" w:line="254" w:lineRule="auto"/>
        <w:ind w:right="107"/>
        <w:rPr>
          <w:rFonts w:hint="eastAsia"/>
        </w:rPr>
      </w:pPr>
    </w:p>
    <w:p w14:paraId="00C325EE">
      <w:pPr>
        <w:pStyle w:val="3"/>
        <w:spacing w:before="288" w:line="254" w:lineRule="auto"/>
        <w:ind w:right="107"/>
        <w:rPr>
          <w:rFonts w:hint="eastAsia"/>
        </w:rPr>
      </w:pPr>
      <w:r>
        <w:rPr>
          <w:rFonts w:hint="eastAsia"/>
        </w:rPr>
        <w:t>In its turn this chauvinism was fed and strengthened by the revival of the race- consciousness which in Gobineau and H. St. Chamberlain found its scientific defenders.</w:t>
      </w:r>
    </w:p>
    <w:p w14:paraId="7B759E45">
      <w:pPr>
        <w:pStyle w:val="3"/>
        <w:spacing w:before="288" w:line="254" w:lineRule="auto"/>
        <w:ind w:right="107"/>
        <w:rPr>
          <w:rFonts w:hint="eastAsia"/>
        </w:rPr>
      </w:pPr>
      <w:r>
        <w:rPr>
          <w:rFonts w:hint="eastAsia"/>
        </w:rPr>
        <w:t>反过来，这种沙文主义又因种族意识的复兴而得到滋养和加强，这种种族意识在戈比诺和H·圣·张伯伦那里找到了其科学辩护者。</w:t>
      </w:r>
    </w:p>
    <w:p w14:paraId="5132312C">
      <w:pPr>
        <w:pStyle w:val="3"/>
        <w:spacing w:before="288" w:line="254" w:lineRule="auto"/>
        <w:ind w:right="107"/>
        <w:rPr>
          <w:rFonts w:hint="eastAsia"/>
        </w:rPr>
      </w:pPr>
    </w:p>
    <w:p w14:paraId="13E5F9C6">
      <w:pPr>
        <w:pStyle w:val="3"/>
        <w:spacing w:before="288" w:line="254" w:lineRule="auto"/>
        <w:ind w:right="107"/>
        <w:rPr>
          <w:rFonts w:hint="eastAsia"/>
        </w:rPr>
      </w:pPr>
      <w:r>
        <w:rPr>
          <w:rFonts w:hint="eastAsia"/>
        </w:rPr>
        <w:t>Not only in the different parts of the earth, but also often among the same people, and in the same land, races are sharply opposed to each other, striving after the chief power in the state, and supremacy in the kingdom of the mind.</w:t>
      </w:r>
    </w:p>
    <w:p w14:paraId="4FAE8CAE">
      <w:pPr>
        <w:pStyle w:val="3"/>
        <w:spacing w:before="288" w:line="254" w:lineRule="auto"/>
        <w:ind w:right="107"/>
        <w:rPr>
          <w:rFonts w:hint="eastAsia"/>
        </w:rPr>
      </w:pPr>
      <w:r>
        <w:rPr>
          <w:rFonts w:hint="eastAsia"/>
        </w:rPr>
        <w:t>不仅在地球的不同地区，而且常常在同一民族内部，在同一片土地上，各个种族都尖锐对立，争夺国家的主要权力和思想王国的至高地位。</w:t>
      </w:r>
    </w:p>
    <w:p w14:paraId="427929E0">
      <w:pPr>
        <w:pStyle w:val="3"/>
        <w:spacing w:before="288" w:line="254" w:lineRule="auto"/>
        <w:ind w:right="107"/>
        <w:rPr>
          <w:rFonts w:hint="eastAsia"/>
        </w:rPr>
      </w:pPr>
    </w:p>
    <w:p w14:paraId="5590546B">
      <w:pPr>
        <w:pStyle w:val="3"/>
        <w:spacing w:before="288" w:line="254" w:lineRule="auto"/>
        <w:ind w:right="107"/>
        <w:rPr>
          <w:rFonts w:hint="eastAsia"/>
        </w:rPr>
      </w:pPr>
      <w:r>
        <w:rPr>
          <w:rFonts w:hint="eastAsia"/>
        </w:rPr>
        <w:t>This race- glorification acquires such a serious character, and so far exceeds all bounds, that the virtues of the race are identified with the highest ideal.</w:t>
      </w:r>
    </w:p>
    <w:p w14:paraId="203D9001">
      <w:pPr>
        <w:pStyle w:val="3"/>
        <w:spacing w:before="288" w:line="254" w:lineRule="auto"/>
        <w:ind w:right="107"/>
        <w:rPr>
          <w:rFonts w:hint="eastAsia"/>
        </w:rPr>
      </w:pPr>
      <w:r>
        <w:rPr>
          <w:rFonts w:hint="eastAsia"/>
        </w:rPr>
        <w:t>这种种族荣耀具有如此严重的性质，并且远远超出了所有界限，以至于种族的德行被等同于最高的理想。</w:t>
      </w:r>
    </w:p>
    <w:p w14:paraId="0FE949F7">
      <w:pPr>
        <w:pStyle w:val="3"/>
        <w:spacing w:before="288" w:line="254" w:lineRule="auto"/>
        <w:ind w:right="107"/>
        <w:rPr>
          <w:rFonts w:hint="eastAsia"/>
        </w:rPr>
      </w:pPr>
    </w:p>
    <w:p w14:paraId="3C2DFD0C">
      <w:pPr>
        <w:pStyle w:val="3"/>
        <w:spacing w:before="288" w:line="254" w:lineRule="auto"/>
        <w:ind w:right="107"/>
        <w:rPr>
          <w:rFonts w:hint="eastAsia"/>
        </w:rPr>
      </w:pPr>
      <w:r>
        <w:rPr>
          <w:rFonts w:hint="eastAsia"/>
        </w:rPr>
        <w:t>Deutschtum, for example, is placed on a level with Christendom, and Jesus is considered as an Aryan in race.</w:t>
      </w:r>
    </w:p>
    <w:p w14:paraId="1EAD820A">
      <w:pPr>
        <w:pStyle w:val="3"/>
        <w:spacing w:before="288" w:line="254" w:lineRule="auto"/>
        <w:ind w:right="107"/>
        <w:rPr>
          <w:rFonts w:hint="eastAsia"/>
        </w:rPr>
      </w:pPr>
      <w:r>
        <w:rPr>
          <w:rFonts w:hint="eastAsia"/>
        </w:rPr>
        <w:t>例如，“德意志精神”（Deutschtum）被置于与基督教同等的地位，而耶稣则被认为是雅利安种族。</w:t>
      </w:r>
    </w:p>
    <w:p w14:paraId="3FCE0067">
      <w:pPr>
        <w:pStyle w:val="3"/>
        <w:spacing w:before="288" w:line="254" w:lineRule="auto"/>
        <w:ind w:right="107"/>
        <w:rPr>
          <w:rFonts w:hint="eastAsia"/>
        </w:rPr>
      </w:pPr>
    </w:p>
    <w:p w14:paraId="35F4F475">
      <w:pPr>
        <w:pStyle w:val="3"/>
        <w:spacing w:before="288" w:line="254" w:lineRule="auto"/>
        <w:ind w:right="107"/>
        <w:rPr>
          <w:rFonts w:hint="eastAsia"/>
        </w:rPr>
      </w:pPr>
      <w:r>
        <w:rPr>
          <w:rFonts w:hint="eastAsia"/>
        </w:rPr>
        <w:t>Economical interests besides sharpen the competition between the nations.</w:t>
      </w:r>
    </w:p>
    <w:p w14:paraId="7C51C70D">
      <w:pPr>
        <w:pStyle w:val="3"/>
        <w:spacing w:before="288" w:line="254" w:lineRule="auto"/>
        <w:ind w:right="107"/>
        <w:rPr>
          <w:rFonts w:hint="eastAsia"/>
        </w:rPr>
      </w:pPr>
      <w:r>
        <w:rPr>
          <w:rFonts w:hint="eastAsia"/>
        </w:rPr>
        <w:t>此外，经济利益也加剧了国家间的竞争。</w:t>
      </w:r>
    </w:p>
    <w:p w14:paraId="3468D54A">
      <w:pPr>
        <w:pStyle w:val="3"/>
        <w:spacing w:before="288" w:line="254" w:lineRule="auto"/>
        <w:ind w:right="107"/>
        <w:rPr>
          <w:rFonts w:hint="eastAsia"/>
        </w:rPr>
      </w:pPr>
    </w:p>
    <w:p w14:paraId="5C86D72E">
      <w:pPr>
        <w:pStyle w:val="3"/>
        <w:spacing w:before="288" w:line="254" w:lineRule="auto"/>
        <w:ind w:right="107"/>
        <w:rPr>
          <w:rFonts w:hint="eastAsia"/>
        </w:rPr>
      </w:pPr>
      <w:r>
        <w:rPr>
          <w:rFonts w:hint="eastAsia"/>
        </w:rPr>
        <w:t>Though this competition still bears outwardly a peaceful character, it widens the gulf between the nations, feeds egoism, stimulates the passions, and may on the smallest occasion break out into a war which would surpass all previous wars in devastation.</w:t>
      </w:r>
    </w:p>
    <w:p w14:paraId="20FB997D">
      <w:pPr>
        <w:pStyle w:val="3"/>
        <w:spacing w:before="288" w:line="254" w:lineRule="auto"/>
        <w:ind w:right="107"/>
        <w:rPr>
          <w:rFonts w:hint="eastAsia"/>
        </w:rPr>
      </w:pPr>
      <w:r>
        <w:rPr>
          <w:rFonts w:hint="eastAsia"/>
        </w:rPr>
        <w:t>尽管这种竞争表面上仍具有和平性质，但它扩大了国家间的鸿沟，滋养了利己主义，刺激了激情，并且可能因最小的事件而爆发一场在破坏程度上将超过以往所有战争的战争。</w:t>
      </w:r>
    </w:p>
    <w:p w14:paraId="69D39089">
      <w:pPr>
        <w:pStyle w:val="3"/>
        <w:spacing w:before="288" w:line="254" w:lineRule="auto"/>
        <w:ind w:right="107"/>
        <w:rPr>
          <w:rFonts w:hint="eastAsia"/>
        </w:rPr>
      </w:pPr>
    </w:p>
    <w:p w14:paraId="5573E825">
      <w:pPr>
        <w:pStyle w:val="3"/>
        <w:spacing w:before="288" w:line="254" w:lineRule="auto"/>
        <w:ind w:right="107"/>
        <w:rPr>
          <w:rFonts w:hint="eastAsia"/>
        </w:rPr>
      </w:pPr>
      <w:r>
        <w:rPr>
          <w:rFonts w:hint="eastAsia"/>
        </w:rPr>
        <w:t>From a kingdom of peace, which shall embrace all nations, we are farther away than ever.</w:t>
      </w:r>
    </w:p>
    <w:p w14:paraId="6DD2294B">
      <w:pPr>
        <w:pStyle w:val="3"/>
        <w:spacing w:before="288" w:line="254" w:lineRule="auto"/>
        <w:ind w:right="107"/>
        <w:rPr>
          <w:rFonts w:hint="eastAsia"/>
        </w:rPr>
      </w:pPr>
      <w:r>
        <w:rPr>
          <w:rFonts w:hint="eastAsia"/>
        </w:rPr>
        <w:t>我们比以往任何时候都更远离一个将拥抱所有国家的和平王国。</w:t>
      </w:r>
    </w:p>
    <w:p w14:paraId="16E9A31C">
      <w:pPr>
        <w:pStyle w:val="3"/>
        <w:spacing w:before="288" w:line="254" w:lineRule="auto"/>
        <w:ind w:right="107"/>
        <w:rPr>
          <w:rFonts w:hint="eastAsia"/>
        </w:rPr>
      </w:pPr>
    </w:p>
    <w:p w14:paraId="12A64E99">
      <w:pPr>
        <w:pStyle w:val="3"/>
        <w:spacing w:before="288" w:line="254" w:lineRule="auto"/>
        <w:ind w:right="107"/>
        <w:rPr>
          <w:rFonts w:hint="eastAsia"/>
        </w:rPr>
      </w:pPr>
      <w:r>
        <w:rPr>
          <w:rFonts w:hint="eastAsia"/>
        </w:rPr>
        <w:t>Many men have, indeed, dreamed sweet dreams of such a peace, or at least of a palace of peace and international arbitration; but they have been sadly undeceived, and forced into fresh reflection by the sudden apparition of Japan.</w:t>
      </w:r>
    </w:p>
    <w:p w14:paraId="67060F95">
      <w:pPr>
        <w:pStyle w:val="3"/>
        <w:spacing w:before="288" w:line="254" w:lineRule="auto"/>
        <w:ind w:right="107"/>
        <w:rPr>
          <w:rFonts w:hint="eastAsia"/>
        </w:rPr>
      </w:pPr>
      <w:r>
        <w:rPr>
          <w:rFonts w:hint="eastAsia"/>
        </w:rPr>
        <w:t>许多人确实曾甜蜜地梦想过这样的和平，或者至少梦想过一个和平宫和国际仲裁；但他们却被日本的突然出现无情地打破了幻想，并被迫进行新的反思。</w:t>
      </w:r>
    </w:p>
    <w:p w14:paraId="4E9E875F">
      <w:pPr>
        <w:pStyle w:val="3"/>
        <w:spacing w:before="288" w:line="254" w:lineRule="auto"/>
        <w:ind w:right="107"/>
        <w:rPr>
          <w:rFonts w:hint="eastAsia"/>
        </w:rPr>
      </w:pPr>
    </w:p>
    <w:p w14:paraId="2105B867">
      <w:pPr>
        <w:pStyle w:val="3"/>
        <w:spacing w:before="288" w:line="254" w:lineRule="auto"/>
        <w:ind w:right="107"/>
        <w:rPr>
          <w:rFonts w:hint="eastAsia"/>
        </w:rPr>
      </w:pPr>
      <w:r>
        <w:rPr>
          <w:rFonts w:hint="eastAsia"/>
        </w:rPr>
        <w:t>Just as many in the state are returning to monarchy and despotism, and wish again to accord the first place in society to aristocracy and capitalism, so others in international relations defend the arming of nations, the conflict of races, and sanguinary war.</w:t>
      </w:r>
    </w:p>
    <w:p w14:paraId="0554BE7E">
      <w:pPr>
        <w:pStyle w:val="3"/>
        <w:spacing w:before="288" w:line="254" w:lineRule="auto"/>
        <w:ind w:right="107"/>
        <w:rPr>
          <w:rFonts w:hint="eastAsia"/>
        </w:rPr>
      </w:pPr>
      <w:r>
        <w:rPr>
          <w:rFonts w:hint="eastAsia"/>
        </w:rPr>
        <w:t>正如许多人在国家层面回归君主制和专制主义，并希望再次将社会的首要地位赋予贵族和资本主义一样，另一些人在国际关系中则捍卫国家武装、种族冲突和血腥战争。</w:t>
      </w:r>
    </w:p>
    <w:p w14:paraId="0E5AB185">
      <w:pPr>
        <w:pStyle w:val="3"/>
        <w:spacing w:before="288" w:line="254" w:lineRule="auto"/>
        <w:ind w:right="107"/>
        <w:rPr>
          <w:rFonts w:hint="eastAsia"/>
        </w:rPr>
      </w:pPr>
    </w:p>
    <w:p w14:paraId="574A6EB5">
      <w:pPr>
        <w:pStyle w:val="3"/>
        <w:spacing w:before="288" w:line="254" w:lineRule="auto"/>
        <w:ind w:right="107"/>
        <w:rPr>
          <w:rFonts w:hint="eastAsia"/>
        </w:rPr>
      </w:pPr>
      <w:r>
        <w:rPr>
          <w:rFonts w:hint="eastAsia"/>
        </w:rPr>
        <w:t>The effacement of all differences between the nations is not, according to their opinion, the highest aim to be striven after.</w:t>
      </w:r>
    </w:p>
    <w:p w14:paraId="2037E6F8">
      <w:pPr>
        <w:pStyle w:val="3"/>
        <w:spacing w:before="288" w:line="254" w:lineRule="auto"/>
        <w:ind w:right="107"/>
        <w:rPr>
          <w:rFonts w:hint="eastAsia"/>
        </w:rPr>
      </w:pPr>
      <w:r>
        <w:rPr>
          <w:rFonts w:hint="eastAsia"/>
        </w:rPr>
        <w:t>根据他们的观点，消除各国之间的所有差异并非最高追求的目标。</w:t>
      </w:r>
    </w:p>
    <w:p w14:paraId="21DFF64C">
      <w:pPr>
        <w:pStyle w:val="3"/>
        <w:spacing w:before="288" w:line="254" w:lineRule="auto"/>
        <w:ind w:right="107"/>
        <w:rPr>
          <w:rFonts w:hint="eastAsia"/>
        </w:rPr>
      </w:pPr>
    </w:p>
    <w:p w14:paraId="6DCF458B">
      <w:pPr>
        <w:pStyle w:val="3"/>
        <w:spacing w:before="288" w:line="254" w:lineRule="auto"/>
        <w:ind w:right="107"/>
        <w:rPr>
          <w:rFonts w:hint="eastAsia"/>
        </w:rPr>
      </w:pPr>
      <w:r>
        <w:rPr>
          <w:rFonts w:hint="eastAsia"/>
        </w:rPr>
        <w:t>An amalgamated humanity would cause, without doubt, an impoverished civilization and a weakening of human life.</w:t>
      </w:r>
    </w:p>
    <w:p w14:paraId="1A47A1A7">
      <w:pPr>
        <w:pStyle w:val="3"/>
        <w:spacing w:before="288" w:line="254" w:lineRule="auto"/>
        <w:ind w:right="107"/>
        <w:rPr>
          <w:rFonts w:hint="eastAsia"/>
        </w:rPr>
      </w:pPr>
      <w:r>
        <w:rPr>
          <w:rFonts w:hint="eastAsia"/>
        </w:rPr>
        <w:t>一个融合的人类无疑会导致文明的贫乏和人类生命的削弱。</w:t>
      </w:r>
    </w:p>
    <w:p w14:paraId="296E3427">
      <w:pPr>
        <w:pStyle w:val="3"/>
        <w:spacing w:before="288" w:line="254" w:lineRule="auto"/>
        <w:ind w:right="107"/>
        <w:rPr>
          <w:rFonts w:hint="eastAsia"/>
        </w:rPr>
      </w:pPr>
    </w:p>
    <w:p w14:paraId="1AF72A87">
      <w:pPr>
        <w:pStyle w:val="3"/>
        <w:spacing w:before="288" w:line="254" w:lineRule="auto"/>
        <w:ind w:right="107"/>
        <w:rPr>
          <w:rFonts w:hint="eastAsia"/>
        </w:rPr>
      </w:pPr>
      <w:r>
        <w:rPr>
          <w:rFonts w:hint="eastAsia"/>
        </w:rPr>
        <w:t>Of course race-hatred and contempt for foreigners are not approved on this account; but it is said that strong nations, just like strong individuals, will respect most the rights of others and will be most merciful to their defects.</w:t>
      </w:r>
    </w:p>
    <w:p w14:paraId="61206A6B">
      <w:pPr>
        <w:pStyle w:val="3"/>
        <w:spacing w:before="288" w:line="254" w:lineRule="auto"/>
        <w:ind w:right="107"/>
        <w:rPr>
          <w:rFonts w:hint="eastAsia"/>
        </w:rPr>
      </w:pPr>
      <w:r>
        <w:rPr>
          <w:rFonts w:hint="eastAsia"/>
        </w:rPr>
        <w:t>当然，种族仇恨和对外国人的蔑视并不能因此得到认可；但据说，强大的国家，就像强大的个人一样，会最尊重他人的权利，并会对他们的缺陷最为仁慈。</w:t>
      </w:r>
    </w:p>
    <w:p w14:paraId="4A709F61">
      <w:pPr>
        <w:pStyle w:val="3"/>
        <w:spacing w:before="288" w:line="254" w:lineRule="auto"/>
        <w:ind w:right="107"/>
        <w:rPr>
          <w:rFonts w:hint="eastAsia"/>
        </w:rPr>
      </w:pPr>
    </w:p>
    <w:p w14:paraId="08BF6484">
      <w:pPr>
        <w:pStyle w:val="3"/>
        <w:spacing w:before="288" w:line="254" w:lineRule="auto"/>
        <w:ind w:right="107"/>
        <w:rPr>
          <w:rFonts w:hint="eastAsia"/>
        </w:rPr>
      </w:pPr>
      <w:r>
        <w:rPr>
          <w:rFonts w:hint="eastAsia"/>
        </w:rPr>
        <w:t>And though this diversity between nations and races may now and then cause a war, history proves that such a war has been a source of strength and welfare for many peoples, and for humanity as a whole.65</w:t>
      </w:r>
    </w:p>
    <w:p w14:paraId="0B28223B">
      <w:pPr>
        <w:pStyle w:val="3"/>
        <w:spacing w:before="288" w:line="254" w:lineRule="auto"/>
        <w:ind w:right="107"/>
        <w:rPr>
          <w:rFonts w:hint="eastAsia"/>
        </w:rPr>
      </w:pPr>
      <w:r>
        <w:rPr>
          <w:rFonts w:hint="eastAsia"/>
        </w:rPr>
        <w:t>尽管国家和种族之间的这种多样性有时可能会引发战争，但历史证明，这样的战争曾是许多民族乃至整个人类的力量和福祉之源。65</w:t>
      </w:r>
    </w:p>
    <w:p w14:paraId="44192249">
      <w:pPr>
        <w:pStyle w:val="3"/>
        <w:spacing w:before="288" w:line="254" w:lineRule="auto"/>
        <w:ind w:right="107"/>
        <w:rPr>
          <w:rFonts w:hint="eastAsia"/>
        </w:rPr>
      </w:pPr>
    </w:p>
    <w:p w14:paraId="3CBFF16E">
      <w:pPr>
        <w:pStyle w:val="3"/>
        <w:spacing w:before="288" w:line="254" w:lineRule="auto"/>
        <w:ind w:right="107"/>
        <w:rPr>
          <w:rFonts w:hint="eastAsia"/>
        </w:rPr>
      </w:pPr>
      <w:r>
        <w:rPr>
          <w:rFonts w:hint="eastAsia"/>
        </w:rPr>
        <w:t>War is, according to Moltke, an element of the world-order, as it is established by God, in which the noblest virtues of men are developed, such as courage and self- denial, faithfulness to duty, and self-sacrifice; without war the world would become a morass, and would sink into materialism.</w:t>
      </w:r>
    </w:p>
    <w:p w14:paraId="444D4A6E">
      <w:pPr>
        <w:pStyle w:val="3"/>
        <w:spacing w:before="288" w:line="254" w:lineRule="auto"/>
        <w:ind w:right="107"/>
        <w:rPr>
          <w:rFonts w:hint="eastAsia"/>
        </w:rPr>
      </w:pPr>
      <w:r>
        <w:rPr>
          <w:rFonts w:hint="eastAsia"/>
        </w:rPr>
        <w:t>根据毛奇的说法，战争是上帝所确立的世界秩序的一个要素，在其中发展了人类最高尚的美德，如勇气和克己、忠于职守和自我牺牲；没有战争，世界将变成一片泥沼，并沉沦于唯物主义。</w:t>
      </w:r>
    </w:p>
    <w:p w14:paraId="5200BC59">
      <w:pPr>
        <w:pStyle w:val="3"/>
        <w:spacing w:before="288" w:line="254" w:lineRule="auto"/>
        <w:ind w:right="107"/>
        <w:rPr>
          <w:rFonts w:hint="eastAsia"/>
        </w:rPr>
      </w:pPr>
    </w:p>
    <w:p w14:paraId="03EA52EB">
      <w:pPr>
        <w:pStyle w:val="3"/>
        <w:spacing w:before="288" w:line="254" w:lineRule="auto"/>
        <w:ind w:right="107"/>
        <w:rPr>
          <w:rFonts w:hint="eastAsia"/>
        </w:rPr>
      </w:pPr>
      <w:r>
        <w:rPr>
          <w:rFonts w:hint="eastAsia"/>
        </w:rPr>
        <w:t>If we take into account all these facts, it is not to be wondered at that culture is often treated with deep disdain, not only by Christians, but by the children whom it has fed and nourished.</w:t>
      </w:r>
    </w:p>
    <w:p w14:paraId="3977A290">
      <w:pPr>
        <w:pStyle w:val="3"/>
        <w:spacing w:before="288" w:line="254" w:lineRule="auto"/>
        <w:ind w:right="107"/>
        <w:rPr>
          <w:rFonts w:hint="eastAsia"/>
        </w:rPr>
      </w:pPr>
      <w:r>
        <w:rPr>
          <w:rFonts w:hint="eastAsia"/>
        </w:rPr>
        <w:t>如果我们考虑到所有这些事实，那么文化常常受到深刻的鄙视，不仅受到基督徒的鄙视，也受到它所哺育和滋养的儿女的鄙视，也就不足为奇了。</w:t>
      </w:r>
    </w:p>
    <w:p w14:paraId="1CF6AE19">
      <w:pPr>
        <w:pStyle w:val="3"/>
        <w:spacing w:before="288" w:line="254" w:lineRule="auto"/>
        <w:ind w:right="107"/>
        <w:rPr>
          <w:rFonts w:hint="eastAsia"/>
        </w:rPr>
      </w:pPr>
    </w:p>
    <w:p w14:paraId="5E447827">
      <w:pPr>
        <w:pStyle w:val="3"/>
        <w:spacing w:before="288" w:line="254" w:lineRule="auto"/>
        <w:ind w:right="107"/>
        <w:rPr>
          <w:rFonts w:hint="eastAsia"/>
        </w:rPr>
      </w:pPr>
      <w:r>
        <w:rPr>
          <w:rFonts w:hint="eastAsia"/>
        </w:rPr>
        <w:t>There are those—and their number increases—who, with Buckle, notwithstanding the intellectual development which has taken place, do not believe in any moral progress and speak only of a circle of development.</w:t>
      </w:r>
    </w:p>
    <w:p w14:paraId="1848327E">
      <w:pPr>
        <w:pStyle w:val="3"/>
        <w:spacing w:before="288" w:line="254" w:lineRule="auto"/>
        <w:ind w:right="107"/>
        <w:rPr>
          <w:rFonts w:hint="eastAsia"/>
        </w:rPr>
      </w:pPr>
      <w:r>
        <w:rPr>
          <w:rFonts w:hint="eastAsia"/>
        </w:rPr>
        <w:t>有些人——而且他们的人数在增加——和巴克尔一样，尽管发生了智力上的发展，却不相信任何道德进步，只谈论发展的循环。</w:t>
      </w:r>
    </w:p>
    <w:p w14:paraId="680A118A">
      <w:pPr>
        <w:pStyle w:val="3"/>
        <w:spacing w:before="288" w:line="254" w:lineRule="auto"/>
        <w:ind w:right="107"/>
        <w:rPr>
          <w:rFonts w:hint="eastAsia"/>
        </w:rPr>
      </w:pPr>
    </w:p>
    <w:p w14:paraId="1349FC85">
      <w:pPr>
        <w:pStyle w:val="3"/>
        <w:spacing w:before="288" w:line="254" w:lineRule="auto"/>
        <w:ind w:right="107"/>
        <w:rPr>
          <w:rFonts w:hint="eastAsia"/>
        </w:rPr>
      </w:pPr>
      <w:r>
        <w:rPr>
          <w:rFonts w:hint="eastAsia"/>
        </w:rPr>
        <w:t>Others go still farther, and are of opinion that the human race, just in consequence of culture, is retrograding physically, psychically, intellectually, morally, and socially, and that safety can be obtained only by a radical change, namely, by a return to nature, or even to the animal state in which men originally lived.</w:t>
      </w:r>
    </w:p>
    <w:p w14:paraId="2FD9259E">
      <w:pPr>
        <w:pStyle w:val="3"/>
        <w:spacing w:before="288" w:line="254" w:lineRule="auto"/>
        <w:ind w:right="107"/>
        <w:rPr>
          <w:rFonts w:hint="eastAsia"/>
        </w:rPr>
      </w:pPr>
      <w:r>
        <w:rPr>
          <w:rFonts w:hint="eastAsia"/>
        </w:rPr>
        <w:t>另一些人则更进一步，认为人类正因为文化而导致在身体、心理、智力、道德和社会方面倒退，只有通过彻底的改变，即回归自然，甚至回归人类最初生活的动物状态，才能获得安全。</w:t>
      </w:r>
    </w:p>
    <w:p w14:paraId="66841B70">
      <w:pPr>
        <w:pStyle w:val="3"/>
        <w:spacing w:before="288" w:line="254" w:lineRule="auto"/>
        <w:ind w:right="107"/>
        <w:rPr>
          <w:rFonts w:hint="eastAsia"/>
        </w:rPr>
      </w:pPr>
    </w:p>
    <w:p w14:paraId="0219B6B7">
      <w:pPr>
        <w:pStyle w:val="3"/>
        <w:spacing w:before="288" w:line="254" w:lineRule="auto"/>
        <w:ind w:right="107"/>
        <w:rPr>
          <w:rFonts w:hint="eastAsia"/>
        </w:rPr>
      </w:pPr>
      <w:r>
        <w:rPr>
          <w:rFonts w:hint="eastAsia"/>
        </w:rPr>
        <w:t>The great number of reformers who appear to-day in every domain of thought and action, indeed, sufficiently shows that culture, with all its blessings, does not content the heart, and does not meet all the needs of the soul.</w:t>
      </w:r>
    </w:p>
    <w:p w14:paraId="0B8737AC">
      <w:pPr>
        <w:pStyle w:val="3"/>
        <w:spacing w:before="288" w:line="254" w:lineRule="auto"/>
        <w:ind w:right="107"/>
        <w:rPr>
          <w:rFonts w:hint="eastAsia"/>
        </w:rPr>
      </w:pPr>
      <w:r>
        <w:rPr>
          <w:rFonts w:hint="eastAsia"/>
        </w:rPr>
        <w:t>今天在思想和行动的各个领域出现的大量改革家，确实充分表明，文化及其所有的祝福，并不能满足人心，也不能满足灵魂的所有需求。</w:t>
      </w:r>
    </w:p>
    <w:p w14:paraId="001D8CDB">
      <w:pPr>
        <w:pStyle w:val="3"/>
        <w:spacing w:before="288" w:line="254" w:lineRule="auto"/>
        <w:ind w:right="107"/>
        <w:rPr>
          <w:rFonts w:hint="eastAsia"/>
        </w:rPr>
      </w:pPr>
    </w:p>
    <w:p w14:paraId="5759195A">
      <w:pPr>
        <w:pStyle w:val="3"/>
        <w:spacing w:before="288" w:line="254" w:lineRule="auto"/>
        <w:ind w:right="107"/>
        <w:rPr>
          <w:rFonts w:hint="eastAsia"/>
        </w:rPr>
      </w:pPr>
      <w:r>
        <w:rPr>
          <w:rFonts w:hint="eastAsia"/>
        </w:rPr>
        <w:t>Evolutionists and socialists, though glorying in the conquests which the man of culture has made, vie with each other in condemning present-day society, and build all their hopes on the future.</w:t>
      </w:r>
    </w:p>
    <w:p w14:paraId="31E67938">
      <w:pPr>
        <w:pStyle w:val="3"/>
        <w:spacing w:before="288" w:line="254" w:lineRule="auto"/>
        <w:ind w:right="107"/>
        <w:rPr>
          <w:rFonts w:hint="eastAsia"/>
        </w:rPr>
      </w:pPr>
      <w:r>
        <w:rPr>
          <w:rFonts w:hint="eastAsia"/>
        </w:rPr>
        <w:t>进化论者和社会主义者，尽管为有文化之人所取得的成就而自豪，却竞相谴责当今社会，并将他们所有的希望都寄托在未来。</w:t>
      </w:r>
    </w:p>
    <w:p w14:paraId="58574A19">
      <w:pPr>
        <w:pStyle w:val="3"/>
        <w:spacing w:before="288" w:line="254" w:lineRule="auto"/>
        <w:ind w:right="107"/>
        <w:rPr>
          <w:rFonts w:hint="eastAsia"/>
        </w:rPr>
      </w:pPr>
    </w:p>
    <w:p w14:paraId="4D61C5B1">
      <w:pPr>
        <w:pStyle w:val="3"/>
        <w:spacing w:before="288" w:line="254" w:lineRule="auto"/>
        <w:ind w:right="107"/>
        <w:rPr>
          <w:rFonts w:hint="eastAsia"/>
        </w:rPr>
      </w:pPr>
      <w:r>
        <w:rPr>
          <w:rFonts w:hint="eastAsia"/>
        </w:rPr>
        <w:t>But that future is distant and uncertain; for he who considers the moral corruption which has attacked our culture at the core, and takes into consideration the perils which press upon us from without,—the red, the black, and the yellow peril,—feels the anxious question rising within him, whether our whole modern culture is not destined sometime to devastation and annihilation like that of Babylon and Egypt, Greece and Rome.</w:t>
      </w:r>
    </w:p>
    <w:p w14:paraId="3FD7928B">
      <w:pPr>
        <w:pStyle w:val="3"/>
        <w:spacing w:before="288" w:line="254" w:lineRule="auto"/>
        <w:ind w:right="107"/>
        <w:rPr>
          <w:rFonts w:hint="eastAsia"/>
        </w:rPr>
      </w:pPr>
      <w:r>
        <w:rPr>
          <w:rFonts w:hint="eastAsia"/>
        </w:rPr>
        <w:t>但是那个未来是遥远而不确定的；因为凡是思考我们文化核心所遭受的道德败坏，并考虑到从外部逼近我们的危险——红色、黑色和黄色的危险——的人，都会感到内心升起一个焦虑的问题：我们整个现代文化是否注定有一天会像巴比伦、埃及、希腊和罗马那样遭受毁灭和消亡。</w:t>
      </w:r>
    </w:p>
    <w:p w14:paraId="0D0A7783">
      <w:pPr>
        <w:pStyle w:val="3"/>
        <w:spacing w:before="288" w:line="254" w:lineRule="auto"/>
        <w:ind w:right="107"/>
        <w:rPr>
          <w:rFonts w:hint="eastAsia"/>
        </w:rPr>
      </w:pPr>
    </w:p>
    <w:p w14:paraId="1C565FCE">
      <w:pPr>
        <w:pStyle w:val="3"/>
        <w:spacing w:before="288" w:line="254" w:lineRule="auto"/>
        <w:ind w:right="107"/>
        <w:rPr>
          <w:rFonts w:hint="eastAsia"/>
        </w:rPr>
      </w:pPr>
      <w:r>
        <w:rPr>
          <w:rFonts w:hint="eastAsia"/>
        </w:rPr>
        <w:t>Thus it appears that neither science nor philosophy, neither ethics nor culture, can give that security with regard to the future which we have need of, not only for our thought, but also for our whole life and action.</w:t>
      </w:r>
    </w:p>
    <w:p w14:paraId="66EDB1B0">
      <w:pPr>
        <w:pStyle w:val="3"/>
        <w:spacing w:before="288" w:line="254" w:lineRule="auto"/>
        <w:ind w:right="107"/>
        <w:rPr>
          <w:rFonts w:hint="eastAsia"/>
        </w:rPr>
      </w:pPr>
      <w:r>
        <w:rPr>
          <w:rFonts w:hint="eastAsia"/>
        </w:rPr>
        <w:t>因此，看来无论是科学还是哲学，无论是伦理还是文化，都无法提供我们所需要的关于未来的那种保障，这不仅是为我们的思想，也是为我们整个生活和行动所需要的。</w:t>
      </w:r>
    </w:p>
    <w:p w14:paraId="12052066">
      <w:pPr>
        <w:pStyle w:val="3"/>
        <w:spacing w:before="288" w:line="254" w:lineRule="auto"/>
        <w:ind w:right="107"/>
        <w:rPr>
          <w:rFonts w:hint="eastAsia"/>
        </w:rPr>
      </w:pPr>
    </w:p>
    <w:p w14:paraId="5566343A">
      <w:pPr>
        <w:pStyle w:val="3"/>
        <w:spacing w:before="288" w:line="254" w:lineRule="auto"/>
        <w:ind w:right="107"/>
        <w:rPr>
          <w:rFonts w:hint="eastAsia"/>
        </w:rPr>
      </w:pPr>
      <w:r>
        <w:rPr>
          <w:rFonts w:hint="eastAsia"/>
        </w:rPr>
        <w:t>This need of security cannot be voided by saying that every one must do his duty and leave the future to itself.</w:t>
      </w:r>
    </w:p>
    <w:p w14:paraId="40FFA46F">
      <w:pPr>
        <w:pStyle w:val="3"/>
        <w:spacing w:before="288" w:line="254" w:lineRule="auto"/>
        <w:ind w:right="107"/>
        <w:rPr>
          <w:rFonts w:hint="eastAsia"/>
        </w:rPr>
      </w:pPr>
      <w:r>
        <w:rPr>
          <w:rFonts w:hint="eastAsia"/>
        </w:rPr>
        <w:t>这种对保障的需求，不能通过说每个人都必须尽其本分并将未来交由其自行发展来回避。</w:t>
      </w:r>
    </w:p>
    <w:p w14:paraId="4951CEDD">
      <w:pPr>
        <w:pStyle w:val="3"/>
        <w:spacing w:before="288" w:line="254" w:lineRule="auto"/>
        <w:ind w:right="107"/>
        <w:rPr>
          <w:rFonts w:hint="eastAsia"/>
        </w:rPr>
      </w:pPr>
    </w:p>
    <w:p w14:paraId="4C337572">
      <w:pPr>
        <w:pStyle w:val="3"/>
        <w:spacing w:before="288" w:line="254" w:lineRule="auto"/>
        <w:ind w:right="107"/>
        <w:rPr>
          <w:rFonts w:hint="eastAsia"/>
        </w:rPr>
      </w:pPr>
      <w:r>
        <w:rPr>
          <w:rFonts w:hint="eastAsia"/>
        </w:rPr>
        <w:t>For though there is great truth in the Christian motto, "Blind for the future, and seeing in the commandment," such true resignation is not born of doubt, but of faith, and does not leave the future to itself, but to God's fatherly guidance.</w:t>
      </w:r>
    </w:p>
    <w:p w14:paraId="7B1B6607">
      <w:pPr>
        <w:pStyle w:val="3"/>
        <w:spacing w:before="288" w:line="254" w:lineRule="auto"/>
        <w:ind w:right="107"/>
        <w:rPr>
          <w:rFonts w:hint="eastAsia"/>
        </w:rPr>
      </w:pPr>
      <w:r>
        <w:rPr>
          <w:rFonts w:hint="eastAsia"/>
        </w:rPr>
        <w:t>因为尽管基督教的格言“对未来盲目，在诫命中看见”蕴含着伟大的真理，但这种真正的顺服并非源于怀疑，而是源于信心，它不是将未来交由其自行发展，而是交由上帝慈父般的指引。</w:t>
      </w:r>
    </w:p>
    <w:p w14:paraId="6239EDF6">
      <w:pPr>
        <w:pStyle w:val="3"/>
        <w:spacing w:before="288" w:line="254" w:lineRule="auto"/>
        <w:ind w:right="107"/>
        <w:rPr>
          <w:rFonts w:hint="eastAsia"/>
        </w:rPr>
      </w:pPr>
    </w:p>
    <w:p w14:paraId="4E3561A9">
      <w:pPr>
        <w:pStyle w:val="3"/>
        <w:spacing w:before="288" w:line="254" w:lineRule="auto"/>
        <w:ind w:right="107"/>
        <w:rPr>
          <w:rFonts w:hint="eastAsia"/>
        </w:rPr>
      </w:pPr>
      <w:r>
        <w:rPr>
          <w:rFonts w:hint="eastAsia"/>
        </w:rPr>
        <w:t>The need of security concerning the future and the ultimate end of the world, therefore, always remains with us, because everything we value in this life is inseparably connected with the future.</w:t>
      </w:r>
    </w:p>
    <w:p w14:paraId="01B7F1D5">
      <w:pPr>
        <w:pStyle w:val="3"/>
        <w:spacing w:before="288" w:line="254" w:lineRule="auto"/>
        <w:ind w:right="107"/>
        <w:rPr>
          <w:rFonts w:hint="eastAsia"/>
        </w:rPr>
      </w:pPr>
      <w:r>
        <w:rPr>
          <w:rFonts w:hint="eastAsia"/>
        </w:rPr>
        <w:t>因此，对未来和世界最终结局的保障需求始终与我们同在，因为我们在此生所珍视的一切都与未来密不可分。</w:t>
      </w:r>
    </w:p>
    <w:p w14:paraId="33CA7B15">
      <w:pPr>
        <w:pStyle w:val="3"/>
        <w:spacing w:before="288" w:line="254" w:lineRule="auto"/>
        <w:ind w:right="107"/>
        <w:rPr>
          <w:rFonts w:hint="eastAsia"/>
        </w:rPr>
      </w:pPr>
    </w:p>
    <w:p w14:paraId="2F714561">
      <w:pPr>
        <w:pStyle w:val="3"/>
        <w:spacing w:before="288" w:line="254" w:lineRule="auto"/>
        <w:ind w:right="107"/>
        <w:rPr>
          <w:rFonts w:hint="eastAsia"/>
        </w:rPr>
      </w:pPr>
      <w:r>
        <w:rPr>
          <w:rFonts w:hint="eastAsia"/>
        </w:rPr>
        <w:t>If the world at the end of its development is dissolved in a chaos, or sinks back into everlasting sleep, the value of personality, of religious and ethical life, and also of culture, cannot be maintained.</w:t>
      </w:r>
    </w:p>
    <w:p w14:paraId="178F1C30">
      <w:pPr>
        <w:pStyle w:val="3"/>
        <w:spacing w:before="288" w:line="254" w:lineRule="auto"/>
        <w:ind w:right="107"/>
        <w:rPr>
          <w:rFonts w:hint="eastAsia"/>
        </w:rPr>
      </w:pPr>
      <w:r>
        <w:rPr>
          <w:rFonts w:hint="eastAsia"/>
        </w:rPr>
        <w:t>如果世界在其发展的终点消解于混沌之中，或沉回永恒的沉睡，那么人格、宗教和伦理生活以及文化的价值就无法维持。</w:t>
      </w:r>
    </w:p>
    <w:p w14:paraId="716D38BD">
      <w:pPr>
        <w:pStyle w:val="3"/>
        <w:spacing w:before="288" w:line="254" w:lineRule="auto"/>
        <w:ind w:right="107"/>
        <w:rPr>
          <w:rFonts w:hint="eastAsia"/>
        </w:rPr>
      </w:pPr>
    </w:p>
    <w:p w14:paraId="6CD9F119">
      <w:pPr>
        <w:pStyle w:val="3"/>
        <w:spacing w:before="288" w:line="254" w:lineRule="auto"/>
        <w:ind w:right="107"/>
        <w:rPr>
          <w:rFonts w:hint="eastAsia"/>
        </w:rPr>
      </w:pPr>
      <w:r>
        <w:rPr>
          <w:rFonts w:hint="eastAsia"/>
        </w:rPr>
        <w:t>The weal and woe of man, and the safety of our souls, are closely interwoven with the final destiny of the world.</w:t>
      </w:r>
    </w:p>
    <w:p w14:paraId="3013A5E9">
      <w:pPr>
        <w:pStyle w:val="3"/>
        <w:spacing w:before="288" w:line="254" w:lineRule="auto"/>
        <w:ind w:right="107"/>
        <w:rPr>
          <w:rFonts w:hint="eastAsia"/>
        </w:rPr>
      </w:pPr>
      <w:r>
        <w:rPr>
          <w:rFonts w:hint="eastAsia"/>
        </w:rPr>
        <w:t>人的祸福，以及我们灵魂的安全，都与世界的最终命运紧密交织。</w:t>
      </w:r>
    </w:p>
    <w:p w14:paraId="2F00D131">
      <w:pPr>
        <w:pStyle w:val="3"/>
        <w:spacing w:before="288" w:line="254" w:lineRule="auto"/>
        <w:ind w:right="107"/>
        <w:rPr>
          <w:rFonts w:hint="eastAsia"/>
        </w:rPr>
      </w:pPr>
    </w:p>
    <w:p w14:paraId="3E083373">
      <w:pPr>
        <w:pStyle w:val="3"/>
        <w:spacing w:before="288" w:line="254" w:lineRule="auto"/>
        <w:ind w:right="107"/>
        <w:rPr>
          <w:rFonts w:hint="eastAsia"/>
        </w:rPr>
      </w:pPr>
      <w:r>
        <w:rPr>
          <w:rFonts w:hint="eastAsia"/>
        </w:rPr>
        <w:t>Therefore, in order to live and to die happily we need a consolation which is firm and durable, and gives security to our thought and labor.</w:t>
      </w:r>
    </w:p>
    <w:p w14:paraId="7DF77984">
      <w:pPr>
        <w:pStyle w:val="3"/>
        <w:spacing w:before="288" w:line="254" w:lineRule="auto"/>
        <w:ind w:right="107"/>
        <w:rPr>
          <w:rFonts w:hint="eastAsia"/>
        </w:rPr>
      </w:pPr>
      <w:r>
        <w:rPr>
          <w:rFonts w:hint="eastAsia"/>
        </w:rPr>
        <w:t>因此，为了幸福地生与死，我们需要一种坚定持久的安慰，它能给我们的思想和劳动带来保障。</w:t>
      </w:r>
    </w:p>
    <w:p w14:paraId="2ACF449B">
      <w:pPr>
        <w:pStyle w:val="3"/>
        <w:spacing w:before="288" w:line="254" w:lineRule="auto"/>
        <w:ind w:right="107"/>
        <w:rPr>
          <w:rFonts w:hint="eastAsia"/>
        </w:rPr>
      </w:pPr>
    </w:p>
    <w:p w14:paraId="5CC6DAF9">
      <w:pPr>
        <w:pStyle w:val="3"/>
        <w:spacing w:before="288" w:line="254" w:lineRule="auto"/>
        <w:ind w:right="107"/>
        <w:rPr>
          <w:rFonts w:hint="eastAsia"/>
        </w:rPr>
      </w:pPr>
      <w:r>
        <w:rPr>
          <w:rFonts w:hint="eastAsia"/>
        </w:rPr>
        <w:t>All world-views, therefore, end in an eschatology, and all efforts at reformation are animated by faith in the future.</w:t>
      </w:r>
    </w:p>
    <w:p w14:paraId="083C5ACB">
      <w:pPr>
        <w:pStyle w:val="3"/>
        <w:spacing w:before="288" w:line="254" w:lineRule="auto"/>
        <w:ind w:right="107"/>
        <w:rPr>
          <w:rFonts w:hint="eastAsia"/>
        </w:rPr>
      </w:pPr>
      <w:r>
        <w:rPr>
          <w:rFonts w:hint="eastAsia"/>
        </w:rPr>
        <w:t>因此，所有的世界观都以末世论告终，所有改革的努力都受到对未来的信心的激励。</w:t>
      </w:r>
    </w:p>
    <w:p w14:paraId="3FF13E58">
      <w:pPr>
        <w:pStyle w:val="3"/>
        <w:spacing w:before="288" w:line="254" w:lineRule="auto"/>
        <w:ind w:right="107"/>
        <w:rPr>
          <w:rFonts w:hint="eastAsia"/>
        </w:rPr>
      </w:pPr>
    </w:p>
    <w:p w14:paraId="5C3D30E2">
      <w:pPr>
        <w:pStyle w:val="3"/>
        <w:spacing w:before="288" w:line="254" w:lineRule="auto"/>
        <w:ind w:right="107"/>
        <w:rPr>
          <w:rFonts w:hint="eastAsia"/>
        </w:rPr>
      </w:pPr>
      <w:r>
        <w:rPr>
          <w:rFonts w:hint="eastAsia"/>
        </w:rPr>
        <w:t>If neither science nor culture, nor the combination of both, can give us such security, the question remains whether there is anything else in the whole world in which we can trust at all times, in adversity and death, with our whole heart?</w:t>
      </w:r>
    </w:p>
    <w:p w14:paraId="6CAA54E2">
      <w:pPr>
        <w:pStyle w:val="3"/>
        <w:spacing w:before="288" w:line="254" w:lineRule="auto"/>
        <w:ind w:right="107"/>
        <w:rPr>
          <w:rFonts w:hint="eastAsia"/>
        </w:rPr>
      </w:pPr>
      <w:r>
        <w:rPr>
          <w:rFonts w:hint="eastAsia"/>
        </w:rPr>
        <w:t>如果科学和文化，或者两者的结合，都不能给我们这样的保障，那么问题依然存在：在整个世界中，是否还有其他任何事物，能让我们在任何时候，在逆境和死亡中，全心信靠？</w:t>
      </w:r>
    </w:p>
    <w:p w14:paraId="0DA5AFAD">
      <w:pPr>
        <w:pStyle w:val="3"/>
        <w:spacing w:before="288" w:line="254" w:lineRule="auto"/>
        <w:ind w:right="107"/>
        <w:rPr>
          <w:rFonts w:hint="eastAsia"/>
        </w:rPr>
      </w:pPr>
    </w:p>
    <w:p w14:paraId="7027358D">
      <w:pPr>
        <w:pStyle w:val="3"/>
        <w:spacing w:before="288" w:line="254" w:lineRule="auto"/>
        <w:ind w:right="107"/>
        <w:rPr>
          <w:rFonts w:hint="eastAsia"/>
        </w:rPr>
      </w:pPr>
      <w:r>
        <w:rPr>
          <w:rFonts w:hint="eastAsia"/>
        </w:rPr>
        <w:t>Now history teaches, with a distinctness which precludes all doubt, that there is only one power which can give such a security, and can awaken such an absolute confidence in the heart always and everywhere, and that is religion.</w:t>
      </w:r>
    </w:p>
    <w:p w14:paraId="626267F3">
      <w:pPr>
        <w:pStyle w:val="3"/>
        <w:spacing w:before="288" w:line="254" w:lineRule="auto"/>
        <w:ind w:right="107"/>
        <w:rPr>
          <w:rFonts w:hint="eastAsia"/>
        </w:rPr>
      </w:pPr>
      <w:r>
        <w:rPr>
          <w:rFonts w:hint="eastAsia"/>
        </w:rPr>
        <w:t>历史以不容置疑的清晰性教导我们，只有一种力量能够提供这样的保障，并且能够随时随地在人心中唤起这样绝对的信心，那就是宗教。</w:t>
      </w:r>
    </w:p>
    <w:p w14:paraId="65873300">
      <w:pPr>
        <w:pStyle w:val="3"/>
        <w:spacing w:before="288" w:line="254" w:lineRule="auto"/>
        <w:ind w:right="107"/>
        <w:rPr>
          <w:rFonts w:hint="eastAsia"/>
        </w:rPr>
      </w:pPr>
    </w:p>
    <w:p w14:paraId="11FE9A94">
      <w:pPr>
        <w:pStyle w:val="3"/>
        <w:spacing w:before="288" w:line="254" w:lineRule="auto"/>
        <w:ind w:right="107"/>
        <w:rPr>
          <w:rFonts w:hint="eastAsia"/>
        </w:rPr>
      </w:pPr>
      <w:r>
        <w:rPr>
          <w:rFonts w:hint="eastAsia"/>
        </w:rPr>
        <w:t>While science can boast of only a few martyrs, religion counts its witnesses by thousands and tens of thousands.</w:t>
      </w:r>
    </w:p>
    <w:p w14:paraId="697C789F">
      <w:pPr>
        <w:pStyle w:val="3"/>
        <w:spacing w:before="288" w:line="254" w:lineRule="auto"/>
        <w:ind w:right="107"/>
        <w:rPr>
          <w:rFonts w:hint="eastAsia"/>
        </w:rPr>
      </w:pPr>
      <w:r>
        <w:rPr>
          <w:rFonts w:hint="eastAsia"/>
        </w:rPr>
        <w:t>科学只能夸耀少数殉道者，而宗教则拥有成千上万的见证人。</w:t>
      </w:r>
    </w:p>
    <w:p w14:paraId="62C59B0B">
      <w:pPr>
        <w:pStyle w:val="3"/>
        <w:spacing w:before="288" w:line="254" w:lineRule="auto"/>
        <w:ind w:right="107"/>
        <w:rPr>
          <w:rFonts w:hint="eastAsia"/>
        </w:rPr>
      </w:pPr>
    </w:p>
    <w:p w14:paraId="6ACE8998">
      <w:pPr>
        <w:pStyle w:val="3"/>
        <w:spacing w:before="288" w:line="254" w:lineRule="auto"/>
        <w:ind w:right="107"/>
        <w:rPr>
          <w:rFonts w:hint="eastAsia"/>
        </w:rPr>
      </w:pPr>
      <w:r>
        <w:rPr>
          <w:rFonts w:hint="eastAsia"/>
        </w:rPr>
        <w:t>Who would be ready to sacrifice his life for a purely mathematical or scientific truth?</w:t>
      </w:r>
    </w:p>
    <w:p w14:paraId="28222914">
      <w:pPr>
        <w:pStyle w:val="3"/>
        <w:spacing w:before="288" w:line="254" w:lineRule="auto"/>
        <w:ind w:right="107"/>
        <w:rPr>
          <w:rFonts w:hint="eastAsia"/>
        </w:rPr>
      </w:pPr>
      <w:r>
        <w:rPr>
          <w:rFonts w:hint="eastAsia"/>
        </w:rPr>
        <w:t>谁会愿意为纯粹的数学或科学真理牺牲自己的生命呢？</w:t>
      </w:r>
    </w:p>
    <w:p w14:paraId="4E4D5ADB">
      <w:pPr>
        <w:pStyle w:val="3"/>
        <w:spacing w:before="288" w:line="254" w:lineRule="auto"/>
        <w:ind w:right="107"/>
        <w:rPr>
          <w:rFonts w:hint="eastAsia"/>
        </w:rPr>
      </w:pPr>
    </w:p>
    <w:p w14:paraId="271DA559">
      <w:pPr>
        <w:pStyle w:val="3"/>
        <w:spacing w:before="288" w:line="254" w:lineRule="auto"/>
        <w:ind w:right="107"/>
        <w:rPr>
          <w:rFonts w:hint="eastAsia"/>
        </w:rPr>
      </w:pPr>
      <w:r>
        <w:rPr>
          <w:rFonts w:hint="eastAsia"/>
        </w:rPr>
        <w:t>If we wish to find the security which gives us rest in life and death and keeps us firm in the midst of the storms of doubt, we must seek it in religion, or we can find it nowhere.</w:t>
      </w:r>
    </w:p>
    <w:p w14:paraId="06605BCF">
      <w:pPr>
        <w:pStyle w:val="3"/>
        <w:spacing w:before="288" w:line="254" w:lineRule="auto"/>
        <w:ind w:right="107"/>
        <w:rPr>
          <w:rFonts w:hint="eastAsia"/>
        </w:rPr>
      </w:pPr>
      <w:r>
        <w:rPr>
          <w:rFonts w:hint="eastAsia"/>
        </w:rPr>
        <w:t>如果我们希望找到那种能在生死中给我们带来安息，并在怀疑的风暴中使我们坚定的保障，我们就必须在宗教中寻求它，否则我们将无处可寻。</w:t>
      </w:r>
    </w:p>
    <w:p w14:paraId="464FAFBB">
      <w:pPr>
        <w:pStyle w:val="3"/>
        <w:spacing w:before="288" w:line="254" w:lineRule="auto"/>
        <w:ind w:right="107"/>
        <w:rPr>
          <w:rFonts w:hint="eastAsia"/>
        </w:rPr>
      </w:pPr>
    </w:p>
    <w:p w14:paraId="4DCEBAF6">
      <w:pPr>
        <w:pStyle w:val="3"/>
        <w:spacing w:before="288" w:line="254" w:lineRule="auto"/>
        <w:ind w:right="107"/>
        <w:rPr>
          <w:rFonts w:hint="eastAsia"/>
        </w:rPr>
      </w:pPr>
      <w:r>
        <w:rPr>
          <w:rFonts w:hint="eastAsia"/>
        </w:rPr>
        <w:t>All certainty concerning the origin, the essence, and the end of things, is based on religion.</w:t>
      </w:r>
    </w:p>
    <w:p w14:paraId="1C633844">
      <w:pPr>
        <w:pStyle w:val="3"/>
        <w:spacing w:before="288" w:line="254" w:lineRule="auto"/>
        <w:ind w:right="107"/>
        <w:rPr>
          <w:rFonts w:hint="eastAsia"/>
        </w:rPr>
      </w:pPr>
      <w:r>
        <w:rPr>
          <w:rFonts w:hint="eastAsia"/>
        </w:rPr>
        <w:t>所有关于事物起源、本质和结局的确定性，都基于宗教。</w:t>
      </w:r>
    </w:p>
    <w:p w14:paraId="1E28BB1A">
      <w:pPr>
        <w:pStyle w:val="3"/>
        <w:spacing w:before="288" w:line="254" w:lineRule="auto"/>
        <w:ind w:right="107"/>
        <w:rPr>
          <w:rFonts w:hint="eastAsia"/>
        </w:rPr>
      </w:pPr>
    </w:p>
    <w:p w14:paraId="2F3A79B7">
      <w:pPr>
        <w:pStyle w:val="3"/>
        <w:spacing w:before="288" w:line="254" w:lineRule="auto"/>
        <w:ind w:right="107"/>
        <w:rPr>
          <w:rFonts w:hint="eastAsia"/>
        </w:rPr>
      </w:pPr>
      <w:r>
        <w:rPr>
          <w:rFonts w:hint="eastAsia"/>
        </w:rPr>
        <w:t>As soon as a world-view attacks these problems, it is met by the alternative, either to content itself with guesses and doubts, or to take refuge in a religious interpretion of the world.</w:t>
      </w:r>
    </w:p>
    <w:p w14:paraId="575FE8B6">
      <w:pPr>
        <w:pStyle w:val="3"/>
        <w:spacing w:before="288" w:line="254" w:lineRule="auto"/>
        <w:ind w:right="107"/>
        <w:rPr>
          <w:rFonts w:hint="eastAsia"/>
        </w:rPr>
      </w:pPr>
      <w:r>
        <w:rPr>
          <w:rFonts w:hint="eastAsia"/>
        </w:rPr>
        <w:t>一旦一种世界观触及这些问题，它就会面临选择：要么满足于猜测和怀疑，要么在对世界的宗教诠释中寻求庇护。</w:t>
      </w:r>
    </w:p>
    <w:p w14:paraId="2382FCF3">
      <w:pPr>
        <w:pStyle w:val="3"/>
        <w:spacing w:before="288" w:line="254" w:lineRule="auto"/>
        <w:ind w:right="107"/>
        <w:rPr>
          <w:rFonts w:hint="eastAsia"/>
        </w:rPr>
      </w:pPr>
    </w:p>
    <w:p w14:paraId="6242930F">
      <w:pPr>
        <w:pStyle w:val="3"/>
        <w:spacing w:before="288" w:line="254" w:lineRule="auto"/>
        <w:ind w:right="107"/>
        <w:rPr>
          <w:rFonts w:hint="eastAsia"/>
        </w:rPr>
      </w:pPr>
      <w:r>
        <w:rPr>
          <w:rFonts w:hint="eastAsia"/>
        </w:rPr>
        <w:t>Comte thought, indeed, that religion and metaphysics belonged to the past, but none the less made his positivism serviceable for the preaching of a new religion; and Herbert Spencer did not explain how he, in his philosophy, could accept an unknowable power behind phenomena, and could give expression to the suggestion that this power is the same as that "which in ourselves wells up in the form of consciousness."</w:t>
      </w:r>
    </w:p>
    <w:p w14:paraId="00343C4C">
      <w:pPr>
        <w:pStyle w:val="3"/>
        <w:spacing w:before="288" w:line="254" w:lineRule="auto"/>
        <w:ind w:right="107"/>
        <w:rPr>
          <w:rFonts w:hint="eastAsia"/>
        </w:rPr>
      </w:pPr>
      <w:r>
        <w:rPr>
          <w:rFonts w:hint="eastAsia"/>
        </w:rPr>
        <w:t>孔德确实认为宗教和形而上学属于过去，但他仍然使其积极主义服务于宣讲一种新宗教；而赫伯特·斯宾塞则没有解释他如何在自己的哲学中接受现象背后一种不可知的力量，并且能够表达这样的暗示：这种力量与“在我们自身中以意识形式涌现出来的”力量是相同的。</w:t>
      </w:r>
    </w:p>
    <w:p w14:paraId="57A11A40">
      <w:pPr>
        <w:pStyle w:val="3"/>
        <w:spacing w:before="288" w:line="254" w:lineRule="auto"/>
        <w:ind w:right="107"/>
        <w:rPr>
          <w:rFonts w:hint="eastAsia"/>
        </w:rPr>
      </w:pPr>
    </w:p>
    <w:p w14:paraId="7FC4F357">
      <w:pPr>
        <w:pStyle w:val="3"/>
        <w:spacing w:before="288" w:line="254" w:lineRule="auto"/>
        <w:ind w:right="107"/>
        <w:rPr>
          <w:rFonts w:hint="eastAsia"/>
        </w:rPr>
      </w:pPr>
      <w:r>
        <w:rPr>
          <w:rFonts w:hint="eastAsia"/>
        </w:rPr>
        <w:t>The reason why religion alone can create such a security lies at hand.</w:t>
      </w:r>
    </w:p>
    <w:p w14:paraId="0FCC382C">
      <w:pPr>
        <w:pStyle w:val="3"/>
        <w:spacing w:before="288" w:line="254" w:lineRule="auto"/>
        <w:ind w:right="107"/>
        <w:rPr>
          <w:rFonts w:hint="eastAsia"/>
        </w:rPr>
      </w:pPr>
      <w:r>
        <w:rPr>
          <w:rFonts w:hint="eastAsia"/>
        </w:rPr>
        <w:t>唯有宗教才能创造这种保障的原因近在眼前。</w:t>
      </w:r>
    </w:p>
    <w:p w14:paraId="001338A1">
      <w:pPr>
        <w:pStyle w:val="3"/>
        <w:spacing w:before="288" w:line="254" w:lineRule="auto"/>
        <w:ind w:right="107"/>
        <w:rPr>
          <w:rFonts w:hint="eastAsia"/>
        </w:rPr>
      </w:pPr>
    </w:p>
    <w:p w14:paraId="7825E993">
      <w:pPr>
        <w:pStyle w:val="3"/>
        <w:spacing w:before="288" w:line="254" w:lineRule="auto"/>
        <w:ind w:right="107"/>
        <w:rPr>
          <w:rFonts w:hint="eastAsia"/>
        </w:rPr>
      </w:pPr>
      <w:r>
        <w:rPr>
          <w:rFonts w:hint="eastAsia"/>
        </w:rPr>
        <w:t>First, it always includes faith in a divine power, which is distinct from the world, far above it, and can govern and guide it according to its own will; and, secondly, it puts man himself personally into connection with the divine power, so that he sees in the affairs of God his own affairs, and allied with God can defy the power of the whole world, even unto death.</w:t>
      </w:r>
    </w:p>
    <w:p w14:paraId="5A6C5614">
      <w:pPr>
        <w:pStyle w:val="3"/>
        <w:spacing w:before="288" w:line="254" w:lineRule="auto"/>
        <w:ind w:right="107"/>
        <w:rPr>
          <w:rFonts w:hint="eastAsia"/>
        </w:rPr>
      </w:pPr>
      <w:r>
        <w:rPr>
          <w:rFonts w:hint="eastAsia"/>
        </w:rPr>
        <w:t>首先，它总是包含对一种神圣力量的信仰，这力量与世界有别，远高于世界，并能按照祂自身的旨意统治和引导世界；其次，它使人亲自与这神圣力量建立联系，以致他在上帝的事务中看见自己的事务，并且与上帝联合，可以蔑视整个世界的力量，甚至至死不渝。</w:t>
      </w:r>
    </w:p>
    <w:p w14:paraId="20CA823D">
      <w:pPr>
        <w:pStyle w:val="3"/>
        <w:spacing w:before="288" w:line="254" w:lineRule="auto"/>
        <w:ind w:right="107"/>
        <w:rPr>
          <w:rFonts w:hint="eastAsia"/>
        </w:rPr>
      </w:pPr>
    </w:p>
    <w:p w14:paraId="58CB2B36">
      <w:pPr>
        <w:pStyle w:val="3"/>
        <w:spacing w:before="288" w:line="254" w:lineRule="auto"/>
        <w:ind w:right="107"/>
        <w:rPr>
          <w:rFonts w:hint="eastAsia"/>
        </w:rPr>
      </w:pPr>
      <w:r>
        <w:rPr>
          <w:rFonts w:hint="eastAsia"/>
        </w:rPr>
        <w:t>But this idea of religion has only come to its true and full embodiment in Christianity.</w:t>
      </w:r>
    </w:p>
    <w:p w14:paraId="72D336CB">
      <w:pPr>
        <w:pStyle w:val="3"/>
        <w:spacing w:before="288" w:line="254" w:lineRule="auto"/>
        <w:ind w:right="107"/>
        <w:rPr>
          <w:rFonts w:hint="eastAsia"/>
        </w:rPr>
      </w:pPr>
      <w:r>
        <w:rPr>
          <w:rFonts w:hint="eastAsia"/>
        </w:rPr>
        <w:t>但是，这种宗教观念只有在基督教中才得到了其真实而充分的体现。</w:t>
      </w:r>
    </w:p>
    <w:p w14:paraId="20089C97">
      <w:pPr>
        <w:pStyle w:val="3"/>
        <w:spacing w:before="288" w:line="254" w:lineRule="auto"/>
        <w:ind w:right="107"/>
        <w:rPr>
          <w:rFonts w:hint="eastAsia"/>
        </w:rPr>
      </w:pPr>
    </w:p>
    <w:p w14:paraId="03738FD8">
      <w:pPr>
        <w:pStyle w:val="3"/>
        <w:spacing w:before="288" w:line="254" w:lineRule="auto"/>
        <w:ind w:right="107"/>
        <w:rPr>
          <w:rFonts w:hint="eastAsia"/>
        </w:rPr>
      </w:pPr>
      <w:r>
        <w:rPr>
          <w:rFonts w:hint="eastAsia"/>
        </w:rPr>
        <w:t>For all religions which exist without the special revelation in Christ, and equally all confessions and world-views which differ from it, are characterized by this common peculiarity, that they identify God and the world, the natural and the ethical, being and evil, creation and fall, and therefore mix up religion with superstition and magic.</w:t>
      </w:r>
    </w:p>
    <w:p w14:paraId="2AB2EA07">
      <w:pPr>
        <w:pStyle w:val="3"/>
        <w:spacing w:before="288" w:line="254" w:lineRule="auto"/>
        <w:ind w:right="107"/>
        <w:rPr>
          <w:rFonts w:hint="eastAsia"/>
        </w:rPr>
      </w:pPr>
      <w:r>
        <w:rPr>
          <w:rFonts w:hint="eastAsia"/>
        </w:rPr>
        <w:t>因为所有在基督的特殊启示之外存在的宗教，以及所有与之不同的信条和世界观，都具有这个共同的特点，即它们将上帝与世界、自然与伦理、存在与邪恶、创造与堕落等同起来，因此将宗教与迷信和巫术混为一谈。</w:t>
      </w:r>
    </w:p>
    <w:p w14:paraId="25BF2C59">
      <w:pPr>
        <w:pStyle w:val="3"/>
        <w:spacing w:before="288" w:line="254" w:lineRule="auto"/>
        <w:ind w:right="107"/>
        <w:rPr>
          <w:rFonts w:hint="eastAsia"/>
        </w:rPr>
      </w:pPr>
    </w:p>
    <w:p w14:paraId="590C2033">
      <w:pPr>
        <w:pStyle w:val="3"/>
        <w:spacing w:before="288" w:line="254" w:lineRule="auto"/>
        <w:ind w:right="107"/>
        <w:rPr>
          <w:rFonts w:hint="eastAsia"/>
        </w:rPr>
      </w:pPr>
      <w:r>
        <w:rPr>
          <w:rFonts w:hint="eastAsia"/>
        </w:rPr>
        <w:t>There is only one religion which moves on pure lines and is conceived altogether as religion, and that is Christianity.</w:t>
      </w:r>
    </w:p>
    <w:p w14:paraId="08E8CE80">
      <w:pPr>
        <w:pStyle w:val="3"/>
        <w:spacing w:before="288" w:line="254" w:lineRule="auto"/>
        <w:ind w:right="107"/>
        <w:rPr>
          <w:rFonts w:hint="eastAsia"/>
        </w:rPr>
      </w:pPr>
      <w:r>
        <w:rPr>
          <w:rFonts w:hint="eastAsia"/>
        </w:rPr>
        <w:t>只有一种宗教是沿着纯正的路线发展，并且完全被理解为宗教的，那就是基督教。</w:t>
      </w:r>
    </w:p>
    <w:p w14:paraId="738C6964">
      <w:pPr>
        <w:pStyle w:val="3"/>
        <w:spacing w:before="288" w:line="254" w:lineRule="auto"/>
        <w:ind w:right="107"/>
        <w:rPr>
          <w:rFonts w:hint="eastAsia"/>
        </w:rPr>
      </w:pPr>
    </w:p>
    <w:p w14:paraId="51A1A1E0">
      <w:pPr>
        <w:pStyle w:val="3"/>
        <w:spacing w:before="288" w:line="254" w:lineRule="auto"/>
        <w:ind w:right="107"/>
        <w:rPr>
          <w:rFonts w:hint="eastAsia"/>
        </w:rPr>
      </w:pPr>
      <w:r>
        <w:rPr>
          <w:rFonts w:hint="eastAsia"/>
        </w:rPr>
        <w:t>In this religion God is the creator of all things.</w:t>
      </w:r>
    </w:p>
    <w:p w14:paraId="27F3D5E2">
      <w:pPr>
        <w:pStyle w:val="3"/>
        <w:spacing w:before="288" w:line="254" w:lineRule="auto"/>
        <w:ind w:right="107"/>
        <w:rPr>
          <w:rFonts w:hint="eastAsia"/>
        </w:rPr>
      </w:pPr>
      <w:r>
        <w:rPr>
          <w:rFonts w:hint="eastAsia"/>
        </w:rPr>
        <w:t>在这种宗教中，上帝是万物的创造者。</w:t>
      </w:r>
    </w:p>
    <w:p w14:paraId="2C9B323D">
      <w:pPr>
        <w:pStyle w:val="3"/>
        <w:spacing w:before="288" w:line="254" w:lineRule="auto"/>
        <w:ind w:right="107"/>
        <w:rPr>
          <w:rFonts w:hint="eastAsia"/>
        </w:rPr>
      </w:pPr>
    </w:p>
    <w:p w14:paraId="71313504">
      <w:pPr>
        <w:pStyle w:val="3"/>
        <w:spacing w:before="288" w:line="254" w:lineRule="auto"/>
        <w:ind w:right="107"/>
        <w:rPr>
          <w:rFonts w:hint="eastAsia"/>
        </w:rPr>
      </w:pPr>
      <w:r>
        <w:rPr>
          <w:rFonts w:hint="eastAsia"/>
        </w:rPr>
        <w:t>The whole world is the work of his hands; matter itself is made by him, and before its making was the object of his thought.</w:t>
      </w:r>
    </w:p>
    <w:p w14:paraId="5549A673">
      <w:pPr>
        <w:pStyle w:val="3"/>
        <w:spacing w:before="288" w:line="254" w:lineRule="auto"/>
        <w:ind w:right="107"/>
        <w:rPr>
          <w:rFonts w:hint="eastAsia"/>
        </w:rPr>
      </w:pPr>
      <w:r>
        <w:rPr>
          <w:rFonts w:hint="eastAsia"/>
        </w:rPr>
        <w:t>整个世界是祂双手的工；物质本身是由祂所造，并且在它被造之前就是祂思想的对象。</w:t>
      </w:r>
    </w:p>
    <w:p w14:paraId="46FA7A7A">
      <w:pPr>
        <w:pStyle w:val="3"/>
        <w:spacing w:before="288" w:line="254" w:lineRule="auto"/>
        <w:ind w:right="107"/>
        <w:rPr>
          <w:rFonts w:hint="eastAsia"/>
        </w:rPr>
      </w:pPr>
    </w:p>
    <w:p w14:paraId="5B75D7F9">
      <w:pPr>
        <w:pStyle w:val="3"/>
        <w:spacing w:before="288" w:line="254" w:lineRule="auto"/>
        <w:ind w:right="107"/>
        <w:rPr>
          <w:rFonts w:hint="eastAsia"/>
        </w:rPr>
      </w:pPr>
      <w:r>
        <w:rPr>
          <w:rFonts w:hint="eastAsia"/>
        </w:rPr>
        <w:t>All being and becoming thus embody a revelation of God.</w:t>
      </w:r>
    </w:p>
    <w:p w14:paraId="2B7C20E0">
      <w:pPr>
        <w:pStyle w:val="3"/>
        <w:spacing w:before="288" w:line="254" w:lineRule="auto"/>
        <w:ind w:right="107"/>
        <w:rPr>
          <w:rFonts w:hint="eastAsia"/>
        </w:rPr>
      </w:pPr>
      <w:r>
        <w:rPr>
          <w:rFonts w:hint="eastAsia"/>
        </w:rPr>
        <w:t>因此，所有的存在和生成都体现了上帝的启示。</w:t>
      </w:r>
    </w:p>
    <w:p w14:paraId="2D210542">
      <w:pPr>
        <w:pStyle w:val="3"/>
        <w:spacing w:before="288" w:line="254" w:lineRule="auto"/>
        <w:ind w:right="107"/>
        <w:rPr>
          <w:rFonts w:hint="eastAsia"/>
        </w:rPr>
      </w:pPr>
    </w:p>
    <w:p w14:paraId="1300BA17">
      <w:pPr>
        <w:pStyle w:val="3"/>
        <w:spacing w:before="288" w:line="254" w:lineRule="auto"/>
        <w:ind w:right="107"/>
        <w:rPr>
          <w:rFonts w:hint="eastAsia"/>
        </w:rPr>
      </w:pPr>
      <w:r>
        <w:rPr>
          <w:rFonts w:hint="eastAsia"/>
        </w:rPr>
        <w:t>This revelation is the starting point of the unity of nature, the unity of the human race, the unity of history, and is also the source of all laws,—the laws of nature, of history, and of all development.</w:t>
      </w:r>
    </w:p>
    <w:p w14:paraId="6AEB6A4B">
      <w:pPr>
        <w:pStyle w:val="3"/>
        <w:spacing w:before="288" w:line="254" w:lineRule="auto"/>
        <w:ind w:right="107"/>
        <w:rPr>
          <w:rFonts w:hint="eastAsia"/>
        </w:rPr>
      </w:pPr>
      <w:r>
        <w:rPr>
          <w:rFonts w:hint="eastAsia"/>
        </w:rPr>
        <w:t>这种启示是自然统一性、人类统一性、历史统一性的起点，也是所有律法——自然律法、历史律法和所有发展律法的源泉。</w:t>
      </w:r>
    </w:p>
    <w:p w14:paraId="320755C9">
      <w:pPr>
        <w:pStyle w:val="3"/>
        <w:spacing w:before="288" w:line="254" w:lineRule="auto"/>
        <w:ind w:right="107"/>
        <w:rPr>
          <w:rFonts w:hint="eastAsia"/>
        </w:rPr>
      </w:pPr>
    </w:p>
    <w:p w14:paraId="343C6915">
      <w:pPr>
        <w:pStyle w:val="3"/>
        <w:spacing w:before="288" w:line="254" w:lineRule="auto"/>
        <w:ind w:right="107"/>
        <w:rPr>
          <w:rFonts w:hint="eastAsia"/>
        </w:rPr>
      </w:pPr>
      <w:r>
        <w:rPr>
          <w:rFonts w:hint="eastAsia"/>
        </w:rPr>
        <w:t>The ideas and norms which govern religious, ethical, and social life, and appear in the self-consciousness and the thought of humanity, are the product of this revelation of God.</w:t>
      </w:r>
    </w:p>
    <w:p w14:paraId="3523A665">
      <w:pPr>
        <w:pStyle w:val="3"/>
        <w:spacing w:before="288" w:line="254" w:lineRule="auto"/>
        <w:ind w:right="107"/>
        <w:rPr>
          <w:rFonts w:hint="eastAsia"/>
        </w:rPr>
      </w:pPr>
      <w:r>
        <w:rPr>
          <w:rFonts w:hint="eastAsia"/>
        </w:rPr>
        <w:t>支配宗教、伦理和社会生活，并出现在人类自我意识和思想中的观念和规范，是上帝这种启示的产物。</w:t>
      </w:r>
    </w:p>
    <w:p w14:paraId="3DEF0DC3">
      <w:pPr>
        <w:pStyle w:val="3"/>
        <w:spacing w:before="288" w:line="254" w:lineRule="auto"/>
        <w:ind w:right="107"/>
        <w:rPr>
          <w:rFonts w:hint="eastAsia"/>
        </w:rPr>
      </w:pPr>
    </w:p>
    <w:p w14:paraId="34219CD3">
      <w:pPr>
        <w:pStyle w:val="3"/>
        <w:spacing w:before="288" w:line="254" w:lineRule="auto"/>
        <w:ind w:right="107"/>
        <w:rPr>
          <w:rFonts w:hint="eastAsia"/>
        </w:rPr>
      </w:pPr>
      <w:r>
        <w:rPr>
          <w:rFonts w:hint="eastAsia"/>
        </w:rPr>
        <w:t>In a word, that the world is no chaos, but a cosmos, a universe, is the silent postulate of all science and art for which they are indebted to the revelation which Christianity makes known to us.</w:t>
      </w:r>
    </w:p>
    <w:p w14:paraId="5FC2D9EF">
      <w:pPr>
        <w:pStyle w:val="3"/>
        <w:spacing w:before="288" w:line="254" w:lineRule="auto"/>
        <w:ind w:right="107"/>
        <w:rPr>
          <w:rFonts w:hint="eastAsia"/>
        </w:rPr>
      </w:pPr>
      <w:r>
        <w:rPr>
          <w:rFonts w:hint="eastAsia"/>
        </w:rPr>
        <w:t>总之，世界并非混沌，而是一个宇宙，一个统一体，这是所有科学和艺术的默然公设，它们为此要归功于基督教向我们显明的启示。</w:t>
      </w:r>
    </w:p>
    <w:p w14:paraId="5D40518B">
      <w:pPr>
        <w:pStyle w:val="3"/>
        <w:spacing w:before="288" w:line="254" w:lineRule="auto"/>
        <w:ind w:right="107"/>
        <w:rPr>
          <w:rFonts w:hint="eastAsia"/>
        </w:rPr>
      </w:pPr>
    </w:p>
    <w:p w14:paraId="5BB0F9BB">
      <w:pPr>
        <w:pStyle w:val="3"/>
        <w:spacing w:before="288" w:line="254" w:lineRule="auto"/>
        <w:ind w:right="107"/>
        <w:rPr>
          <w:rFonts w:hint="eastAsia"/>
        </w:rPr>
      </w:pPr>
      <w:r>
        <w:rPr>
          <w:rFonts w:hint="eastAsia"/>
        </w:rPr>
        <w:t>Nature and grace, culture and cultus, are built upon the same foundations.</w:t>
      </w:r>
    </w:p>
    <w:p w14:paraId="685E661C">
      <w:pPr>
        <w:pStyle w:val="3"/>
        <w:spacing w:before="288" w:line="254" w:lineRule="auto"/>
        <w:ind w:right="107"/>
        <w:rPr>
          <w:rFonts w:hint="eastAsia"/>
        </w:rPr>
      </w:pPr>
      <w:r>
        <w:rPr>
          <w:rFonts w:hint="eastAsia"/>
        </w:rPr>
        <w:t>自然与恩典，文化与敬拜，都建立在相同的基础上。</w:t>
      </w:r>
    </w:p>
    <w:p w14:paraId="5107A51D">
      <w:pPr>
        <w:pStyle w:val="3"/>
        <w:spacing w:before="288" w:line="254" w:lineRule="auto"/>
        <w:ind w:right="107"/>
        <w:rPr>
          <w:rFonts w:hint="eastAsia"/>
        </w:rPr>
      </w:pPr>
    </w:p>
    <w:p w14:paraId="478F38B9">
      <w:pPr>
        <w:pStyle w:val="3"/>
        <w:spacing w:before="288" w:line="254" w:lineRule="auto"/>
        <w:ind w:right="107"/>
        <w:rPr>
          <w:rFonts w:hint="eastAsia"/>
        </w:rPr>
      </w:pPr>
      <w:r>
        <w:rPr>
          <w:rFonts w:hint="eastAsia"/>
        </w:rPr>
        <w:t>But this revelation is not sufficient.</w:t>
      </w:r>
    </w:p>
    <w:p w14:paraId="0584A9B9">
      <w:pPr>
        <w:pStyle w:val="3"/>
        <w:spacing w:before="288" w:line="254" w:lineRule="auto"/>
        <w:ind w:right="107"/>
        <w:rPr>
          <w:rFonts w:hint="eastAsia"/>
        </w:rPr>
      </w:pPr>
      <w:r>
        <w:rPr>
          <w:rFonts w:hint="eastAsia"/>
        </w:rPr>
        <w:t>但是这种启示是不够的。</w:t>
      </w:r>
    </w:p>
    <w:p w14:paraId="4495D39B">
      <w:pPr>
        <w:pStyle w:val="3"/>
        <w:spacing w:before="288" w:line="254" w:lineRule="auto"/>
        <w:ind w:right="107"/>
        <w:rPr>
          <w:rFonts w:hint="eastAsia"/>
        </w:rPr>
      </w:pPr>
    </w:p>
    <w:p w14:paraId="3072A508">
      <w:pPr>
        <w:pStyle w:val="3"/>
        <w:spacing w:before="288" w:line="254" w:lineRule="auto"/>
        <w:ind w:right="107"/>
        <w:rPr>
          <w:rFonts w:hint="eastAsia"/>
        </w:rPr>
      </w:pPr>
      <w:r>
        <w:rPr>
          <w:rFonts w:hint="eastAsia"/>
        </w:rPr>
        <w:t>God is creator: he is further the reconciler of all things.</w:t>
      </w:r>
    </w:p>
    <w:p w14:paraId="04387E98">
      <w:pPr>
        <w:pStyle w:val="3"/>
        <w:spacing w:before="288" w:line="254" w:lineRule="auto"/>
        <w:ind w:right="107"/>
        <w:rPr>
          <w:rFonts w:hint="eastAsia"/>
        </w:rPr>
      </w:pPr>
      <w:r>
        <w:rPr>
          <w:rFonts w:hint="eastAsia"/>
        </w:rPr>
        <w:t>上帝是创造者：祂更是万物的和解者。</w:t>
      </w:r>
    </w:p>
    <w:p w14:paraId="081EDC39">
      <w:pPr>
        <w:pStyle w:val="3"/>
        <w:spacing w:before="288" w:line="254" w:lineRule="auto"/>
        <w:ind w:right="107"/>
        <w:rPr>
          <w:rFonts w:hint="eastAsia"/>
        </w:rPr>
      </w:pPr>
    </w:p>
    <w:p w14:paraId="196E3F5C">
      <w:pPr>
        <w:pStyle w:val="3"/>
        <w:spacing w:before="288" w:line="254" w:lineRule="auto"/>
        <w:ind w:right="107"/>
        <w:rPr>
          <w:rFonts w:hint="eastAsia"/>
        </w:rPr>
      </w:pPr>
      <w:r>
        <w:rPr>
          <w:rFonts w:hint="eastAsia"/>
        </w:rPr>
        <w:t>There is much evil in the world,—natural and moral evil, sin and misery.</w:t>
      </w:r>
    </w:p>
    <w:p w14:paraId="78146731">
      <w:pPr>
        <w:pStyle w:val="3"/>
        <w:spacing w:before="288" w:line="254" w:lineRule="auto"/>
        <w:ind w:right="107"/>
        <w:rPr>
          <w:rFonts w:hint="eastAsia"/>
        </w:rPr>
      </w:pPr>
      <w:r>
        <w:rPr>
          <w:rFonts w:hint="eastAsia"/>
        </w:rPr>
        <w:t>世界上有很多邪恶——自然的和道德的邪恶，罪和苦难。</w:t>
      </w:r>
    </w:p>
    <w:p w14:paraId="69799B9B">
      <w:pPr>
        <w:pStyle w:val="3"/>
        <w:spacing w:before="288" w:line="254" w:lineRule="auto"/>
        <w:ind w:right="107"/>
        <w:rPr>
          <w:rFonts w:hint="eastAsia"/>
        </w:rPr>
      </w:pPr>
    </w:p>
    <w:p w14:paraId="71200BBA">
      <w:pPr>
        <w:pStyle w:val="3"/>
        <w:spacing w:before="288" w:line="254" w:lineRule="auto"/>
        <w:ind w:right="107"/>
        <w:rPr>
          <w:rFonts w:hint="eastAsia"/>
        </w:rPr>
      </w:pPr>
      <w:r>
        <w:rPr>
          <w:rFonts w:hint="eastAsia"/>
        </w:rPr>
        <w:t>Christianity is the one religion which connects these two kinds of evil and yet distinguishes them.</w:t>
      </w:r>
    </w:p>
    <w:p w14:paraId="5768858D">
      <w:pPr>
        <w:pStyle w:val="3"/>
        <w:spacing w:before="288" w:line="254" w:lineRule="auto"/>
        <w:ind w:right="107"/>
        <w:rPr>
          <w:rFonts w:hint="eastAsia"/>
        </w:rPr>
      </w:pPr>
      <w:r>
        <w:rPr>
          <w:rFonts w:hint="eastAsia"/>
        </w:rPr>
        <w:t>基督教是唯一一种将这两种邪恶联系起来却又加以区分的宗教。</w:t>
      </w:r>
    </w:p>
    <w:p w14:paraId="10C9D2D4">
      <w:pPr>
        <w:pStyle w:val="3"/>
        <w:spacing w:before="288" w:line="254" w:lineRule="auto"/>
        <w:ind w:right="107"/>
        <w:rPr>
          <w:rFonts w:hint="eastAsia"/>
        </w:rPr>
      </w:pPr>
    </w:p>
    <w:p w14:paraId="773D26A9">
      <w:pPr>
        <w:pStyle w:val="3"/>
        <w:spacing w:before="288" w:line="254" w:lineRule="auto"/>
        <w:ind w:right="107"/>
        <w:rPr>
          <w:rFonts w:hint="eastAsia"/>
        </w:rPr>
      </w:pPr>
      <w:r>
        <w:rPr>
          <w:rFonts w:hint="eastAsia"/>
        </w:rPr>
        <w:t>Sin does not lie in matter, nor in nature, nor in the substance of things, but it belongs to the will of the creature; it is of ethical nature, and thus capable of being expiated, effaced, extinguished.</w:t>
      </w:r>
    </w:p>
    <w:p w14:paraId="685770EB">
      <w:pPr>
        <w:pStyle w:val="3"/>
        <w:spacing w:before="288" w:line="254" w:lineRule="auto"/>
        <w:ind w:right="107"/>
        <w:rPr>
          <w:rFonts w:hint="eastAsia"/>
        </w:rPr>
      </w:pPr>
      <w:r>
        <w:rPr>
          <w:rFonts w:hint="eastAsia"/>
        </w:rPr>
        <w:t>罪不在于物质，也不在于自然，也不在于事物的实体，而是属于受造物的意志；它具有伦理性质，因此能够被赎清、抹去、熄灭。</w:t>
      </w:r>
    </w:p>
    <w:p w14:paraId="2A935F7D">
      <w:pPr>
        <w:pStyle w:val="3"/>
        <w:spacing w:before="288" w:line="254" w:lineRule="auto"/>
        <w:ind w:right="107"/>
        <w:rPr>
          <w:rFonts w:hint="eastAsia"/>
        </w:rPr>
      </w:pPr>
    </w:p>
    <w:p w14:paraId="78A1DC8A">
      <w:pPr>
        <w:pStyle w:val="3"/>
        <w:spacing w:before="288" w:line="254" w:lineRule="auto"/>
        <w:ind w:right="107"/>
        <w:rPr>
          <w:rFonts w:hint="eastAsia"/>
        </w:rPr>
      </w:pPr>
      <w:r>
        <w:rPr>
          <w:rFonts w:hint="eastAsia"/>
        </w:rPr>
        <w:t>It can be separated from the creature, so that it disappears and the creature remains intact, yea, much more, is restored and glorified.</w:t>
      </w:r>
    </w:p>
    <w:p w14:paraId="509A09D9">
      <w:pPr>
        <w:pStyle w:val="3"/>
        <w:spacing w:before="288" w:line="254" w:lineRule="auto"/>
        <w:ind w:right="107"/>
        <w:rPr>
          <w:rFonts w:hint="eastAsia"/>
        </w:rPr>
      </w:pPr>
      <w:r>
        <w:rPr>
          <w:rFonts w:hint="eastAsia"/>
        </w:rPr>
        <w:t>它可以与受造物分离，以致它消失而受造物保持完整，是的，更进一步，得到恢复和荣耀。</w:t>
      </w:r>
    </w:p>
    <w:p w14:paraId="40D65DAE">
      <w:pPr>
        <w:pStyle w:val="3"/>
        <w:spacing w:before="288" w:line="254" w:lineRule="auto"/>
        <w:ind w:right="107"/>
        <w:rPr>
          <w:rFonts w:hint="eastAsia"/>
        </w:rPr>
      </w:pPr>
    </w:p>
    <w:p w14:paraId="69BB7924">
      <w:pPr>
        <w:pStyle w:val="3"/>
        <w:spacing w:before="288" w:line="254" w:lineRule="auto"/>
        <w:ind w:right="107"/>
        <w:rPr>
          <w:rFonts w:hint="eastAsia"/>
        </w:rPr>
      </w:pPr>
      <w:r>
        <w:rPr>
          <w:rFonts w:hint="eastAsia"/>
        </w:rPr>
        <w:t>For God is above the world, and is also above sin and all evil.</w:t>
      </w:r>
    </w:p>
    <w:p w14:paraId="7C8B12EB">
      <w:pPr>
        <w:pStyle w:val="3"/>
        <w:spacing w:before="288" w:line="254" w:lineRule="auto"/>
        <w:ind w:right="107"/>
        <w:rPr>
          <w:rFonts w:hint="eastAsia"/>
        </w:rPr>
      </w:pPr>
      <w:r>
        <w:rPr>
          <w:rFonts w:hint="eastAsia"/>
        </w:rPr>
        <w:t>因为上帝超越世界，也超越罪和一切邪恶。</w:t>
      </w:r>
    </w:p>
    <w:p w14:paraId="344D09D4">
      <w:pPr>
        <w:pStyle w:val="3"/>
        <w:spacing w:before="288" w:line="254" w:lineRule="auto"/>
        <w:ind w:right="107"/>
        <w:rPr>
          <w:rFonts w:hint="eastAsia"/>
        </w:rPr>
      </w:pPr>
    </w:p>
    <w:p w14:paraId="2E5071B8">
      <w:pPr>
        <w:pStyle w:val="3"/>
        <w:spacing w:before="288" w:line="254" w:lineRule="auto"/>
        <w:ind w:right="107"/>
        <w:rPr>
          <w:rFonts w:hint="eastAsia"/>
        </w:rPr>
      </w:pPr>
      <w:r>
        <w:rPr>
          <w:rFonts w:hint="eastAsia"/>
        </w:rPr>
        <w:t>He allowed it because he could expiate it.</w:t>
      </w:r>
    </w:p>
    <w:p w14:paraId="5A32B921">
      <w:pPr>
        <w:pStyle w:val="3"/>
        <w:spacing w:before="288" w:line="254" w:lineRule="auto"/>
        <w:ind w:right="107"/>
        <w:rPr>
          <w:rFonts w:hint="eastAsia"/>
        </w:rPr>
      </w:pPr>
      <w:r>
        <w:rPr>
          <w:rFonts w:hint="eastAsia"/>
        </w:rPr>
        <w:t>祂允许了它，因为祂能够赎它。</w:t>
      </w:r>
    </w:p>
    <w:p w14:paraId="6F58A1C0">
      <w:pPr>
        <w:pStyle w:val="3"/>
        <w:spacing w:before="288" w:line="254" w:lineRule="auto"/>
        <w:ind w:right="107"/>
        <w:rPr>
          <w:rFonts w:hint="eastAsia"/>
        </w:rPr>
      </w:pPr>
    </w:p>
    <w:p w14:paraId="3ABDB123">
      <w:pPr>
        <w:pStyle w:val="3"/>
        <w:spacing w:before="288" w:line="254" w:lineRule="auto"/>
        <w:ind w:right="107"/>
        <w:rPr>
          <w:rFonts w:hint="eastAsia"/>
        </w:rPr>
      </w:pPr>
      <w:r>
        <w:rPr>
          <w:rFonts w:hint="eastAsia"/>
        </w:rPr>
        <w:t>So he maintained through all centuries and among all men the longing and the capacity for redemption, and wrought that redemption himself in the fulness of time, in the midst of history, in the crucified Christ.</w:t>
      </w:r>
    </w:p>
    <w:p w14:paraId="4BAB9F1C">
      <w:pPr>
        <w:pStyle w:val="3"/>
        <w:spacing w:before="288" w:line="254" w:lineRule="auto"/>
        <w:ind w:right="107"/>
        <w:rPr>
          <w:rFonts w:hint="eastAsia"/>
        </w:rPr>
      </w:pPr>
      <w:r>
        <w:rPr>
          <w:rFonts w:hint="eastAsia"/>
        </w:rPr>
        <w:t>因此，祂在所有世纪和所有人中间维持了对救赎的渴望和能力，并在时候满足，在历史之中，在被钉十字架的基督里，亲自成就了那救赎。</w:t>
      </w:r>
    </w:p>
    <w:p w14:paraId="304B062E">
      <w:pPr>
        <w:pStyle w:val="3"/>
        <w:spacing w:before="288" w:line="254" w:lineRule="auto"/>
        <w:ind w:right="107"/>
        <w:rPr>
          <w:rFonts w:hint="eastAsia"/>
        </w:rPr>
      </w:pPr>
    </w:p>
    <w:p w14:paraId="520BCBFE">
      <w:pPr>
        <w:pStyle w:val="3"/>
        <w:spacing w:before="288" w:line="254" w:lineRule="auto"/>
        <w:ind w:right="107"/>
        <w:rPr>
          <w:rFonts w:hint="eastAsia"/>
        </w:rPr>
      </w:pPr>
      <w:r>
        <w:rPr>
          <w:rFonts w:hint="eastAsia"/>
        </w:rPr>
        <w:t>"God was, in Christ, reconciling the world with himself, not imputing their trespasses unto them."</w:t>
      </w:r>
    </w:p>
    <w:p w14:paraId="39D5A9EF">
      <w:pPr>
        <w:pStyle w:val="3"/>
        <w:spacing w:before="288" w:line="254" w:lineRule="auto"/>
        <w:ind w:right="107"/>
        <w:rPr>
          <w:rFonts w:hint="eastAsia"/>
        </w:rPr>
      </w:pPr>
      <w:r>
        <w:rPr>
          <w:rFonts w:hint="eastAsia"/>
        </w:rPr>
        <w:t>“上帝在基督里，叫世人与祂自己和好，不将他们的过犯归到他们身上。”</w:t>
      </w:r>
    </w:p>
    <w:p w14:paraId="4066DC59">
      <w:pPr>
        <w:pStyle w:val="3"/>
        <w:spacing w:before="288" w:line="254" w:lineRule="auto"/>
        <w:ind w:right="107"/>
        <w:rPr>
          <w:rFonts w:hint="eastAsia"/>
        </w:rPr>
      </w:pPr>
    </w:p>
    <w:p w14:paraId="5D48A05D">
      <w:pPr>
        <w:pStyle w:val="3"/>
        <w:spacing w:before="288" w:line="254" w:lineRule="auto"/>
        <w:ind w:right="107"/>
        <w:rPr>
          <w:rFonts w:hint="eastAsia"/>
        </w:rPr>
      </w:pPr>
      <w:r>
        <w:rPr>
          <w:rFonts w:hint="eastAsia"/>
        </w:rPr>
        <w:t>The cross of Golgotha is the divine settlement with, the divine condemnation of sin.</w:t>
      </w:r>
    </w:p>
    <w:p w14:paraId="7F34A1F7">
      <w:pPr>
        <w:pStyle w:val="3"/>
        <w:spacing w:before="288" w:line="254" w:lineRule="auto"/>
        <w:ind w:right="107"/>
        <w:rPr>
          <w:rFonts w:hint="eastAsia"/>
        </w:rPr>
      </w:pPr>
      <w:r>
        <w:rPr>
          <w:rFonts w:hint="eastAsia"/>
        </w:rPr>
        <w:t>各各他的十字架是神圣的了结，是对罪的神圣定罪。</w:t>
      </w:r>
    </w:p>
    <w:p w14:paraId="20A7579F">
      <w:pPr>
        <w:pStyle w:val="3"/>
        <w:spacing w:before="288" w:line="254" w:lineRule="auto"/>
        <w:ind w:right="107"/>
        <w:rPr>
          <w:rFonts w:hint="eastAsia"/>
        </w:rPr>
      </w:pPr>
    </w:p>
    <w:p w14:paraId="32A82004">
      <w:pPr>
        <w:pStyle w:val="3"/>
        <w:spacing w:before="288" w:line="254" w:lineRule="auto"/>
        <w:ind w:right="107"/>
        <w:rPr>
          <w:rFonts w:hint="eastAsia"/>
        </w:rPr>
      </w:pPr>
      <w:r>
        <w:rPr>
          <w:rFonts w:hint="eastAsia"/>
        </w:rPr>
        <w:t>There it is revealed that sin exists; it is no fiction which can be conquered by thought, no external defect which can be obliterated by culture; but it is an awful reality, and has a world-historical significance.</w:t>
      </w:r>
    </w:p>
    <w:p w14:paraId="255680B2">
      <w:pPr>
        <w:pStyle w:val="3"/>
        <w:spacing w:before="288" w:line="254" w:lineRule="auto"/>
        <w:ind w:right="107"/>
        <w:rPr>
          <w:rFonts w:hint="eastAsia"/>
        </w:rPr>
      </w:pPr>
      <w:r>
        <w:rPr>
          <w:rFonts w:hint="eastAsia"/>
        </w:rPr>
        <w:t>在那里显明了罪的存在；它不是可以通过思想征服的虚构，也不是可以通过文化消除的外部缺陷；而是一个可怕的现实，具有世界历史意义。</w:t>
      </w:r>
    </w:p>
    <w:p w14:paraId="62052FA7">
      <w:pPr>
        <w:pStyle w:val="3"/>
        <w:spacing w:before="288" w:line="254" w:lineRule="auto"/>
        <w:ind w:right="107"/>
        <w:rPr>
          <w:rFonts w:hint="eastAsia"/>
        </w:rPr>
      </w:pPr>
    </w:p>
    <w:p w14:paraId="3FB0FF72">
      <w:pPr>
        <w:pStyle w:val="3"/>
        <w:spacing w:before="288" w:line="254" w:lineRule="auto"/>
        <w:ind w:right="107"/>
        <w:rPr>
          <w:rFonts w:hint="eastAsia"/>
        </w:rPr>
      </w:pPr>
      <w:r>
        <w:rPr>
          <w:rFonts w:hint="eastAsia"/>
        </w:rPr>
        <w:t>But although it exists, it has no right of existence; it should not exist, and therefore it shall not exist.</w:t>
      </w:r>
    </w:p>
    <w:p w14:paraId="054984F8">
      <w:pPr>
        <w:pStyle w:val="3"/>
        <w:spacing w:before="288" w:line="254" w:lineRule="auto"/>
        <w:ind w:right="107"/>
        <w:rPr>
          <w:rFonts w:hint="eastAsia"/>
        </w:rPr>
      </w:pPr>
      <w:r>
        <w:rPr>
          <w:rFonts w:hint="eastAsia"/>
        </w:rPr>
        <w:t>但是，尽管它存在，它却没有存在的权利；它不应该存在，因此它将不复存在。</w:t>
      </w:r>
    </w:p>
    <w:p w14:paraId="1C484A18">
      <w:pPr>
        <w:pStyle w:val="3"/>
        <w:spacing w:before="288" w:line="254" w:lineRule="auto"/>
        <w:ind w:right="107"/>
        <w:rPr>
          <w:rFonts w:hint="eastAsia"/>
        </w:rPr>
      </w:pPr>
    </w:p>
    <w:p w14:paraId="177BE0D0">
      <w:pPr>
        <w:pStyle w:val="3"/>
        <w:spacing w:before="288" w:line="254" w:lineRule="auto"/>
        <w:ind w:right="107"/>
        <w:rPr>
          <w:rFonts w:hint="eastAsia"/>
        </w:rPr>
      </w:pPr>
      <w:r>
        <w:rPr>
          <w:rFonts w:hint="eastAsia"/>
        </w:rPr>
        <w:t>For God is the creator and redeemer, but also finally the restorer and renewer of all things.</w:t>
      </w:r>
    </w:p>
    <w:p w14:paraId="178ECBCD">
      <w:pPr>
        <w:pStyle w:val="3"/>
        <w:spacing w:before="288" w:line="254" w:lineRule="auto"/>
        <w:ind w:right="107"/>
        <w:rPr>
          <w:rFonts w:hint="eastAsia"/>
        </w:rPr>
      </w:pPr>
      <w:r>
        <w:rPr>
          <w:rFonts w:hint="eastAsia"/>
        </w:rPr>
        <w:t>因为上帝是创造者和救赎主，但最终也是万物的恢复者和更新者。</w:t>
      </w:r>
    </w:p>
    <w:p w14:paraId="07D6804F">
      <w:pPr>
        <w:pStyle w:val="3"/>
        <w:spacing w:before="288" w:line="254" w:lineRule="auto"/>
        <w:ind w:right="107"/>
        <w:rPr>
          <w:rFonts w:hint="eastAsia"/>
        </w:rPr>
      </w:pPr>
    </w:p>
    <w:p w14:paraId="56C524B2">
      <w:pPr>
        <w:pStyle w:val="3"/>
        <w:spacing w:before="288" w:line="254" w:lineRule="auto"/>
        <w:ind w:right="107"/>
        <w:rPr>
          <w:rFonts w:hint="eastAsia"/>
        </w:rPr>
      </w:pPr>
      <w:r>
        <w:rPr>
          <w:rFonts w:hint="eastAsia"/>
        </w:rPr>
        <w:t>The history of mankind after the resurrection of Christ is the execution of the judicial sentence which was passed on the cross, of the sentence which in Christ condemns sin and absolves the sinner, and therefore gives to him a right and claim to forgiveness and renewal.</w:t>
      </w:r>
    </w:p>
    <w:p w14:paraId="1F4DF0EE">
      <w:pPr>
        <w:pStyle w:val="3"/>
        <w:spacing w:before="288" w:line="254" w:lineRule="auto"/>
        <w:ind w:right="107"/>
        <w:rPr>
          <w:rFonts w:hint="eastAsia"/>
        </w:rPr>
      </w:pPr>
      <w:r>
        <w:rPr>
          <w:rFonts w:hint="eastAsia"/>
        </w:rPr>
        <w:t>基督复活后人类的历史，是执行在十字架上所宣判的司法判决，这判决在基督里定了罪的罪，赦免了罪人，因此赐给他获得饶恕和更新的权利和要求。</w:t>
      </w:r>
    </w:p>
    <w:p w14:paraId="5592AE29">
      <w:pPr>
        <w:pStyle w:val="3"/>
        <w:spacing w:before="288" w:line="254" w:lineRule="auto"/>
        <w:ind w:right="107"/>
        <w:rPr>
          <w:rFonts w:hint="eastAsia"/>
        </w:rPr>
      </w:pPr>
    </w:p>
    <w:p w14:paraId="59F5C70B">
      <w:pPr>
        <w:pStyle w:val="3"/>
        <w:spacing w:before="288" w:line="254" w:lineRule="auto"/>
        <w:ind w:right="107"/>
        <w:rPr>
          <w:rFonts w:hint="eastAsia"/>
        </w:rPr>
      </w:pPr>
      <w:r>
        <w:rPr>
          <w:rFonts w:hint="eastAsia"/>
        </w:rPr>
        <w:t>The cross of Christ divides history into two parts,—the preparation for and the accomplishment of reconciliation; but in both parts, from the creation to the cross and from the cross to the advent, it is one whole, one uninterrupted work of God.</w:t>
      </w:r>
    </w:p>
    <w:p w14:paraId="18A32453">
      <w:pPr>
        <w:pStyle w:val="3"/>
        <w:spacing w:before="288" w:line="254" w:lineRule="auto"/>
        <w:ind w:right="107"/>
        <w:rPr>
          <w:rFonts w:hint="eastAsia"/>
        </w:rPr>
      </w:pPr>
      <w:r>
        <w:rPr>
          <w:rFonts w:hint="eastAsia"/>
        </w:rPr>
        <w:t>基督的十字架将历史分为两部分——和解的预备与成就；但在这两部分中，从创造到十字架，从十字架到降临，都是一个整体，是上帝一个不间断的工作。</w:t>
      </w:r>
    </w:p>
    <w:p w14:paraId="42BC9614">
      <w:pPr>
        <w:pStyle w:val="3"/>
        <w:spacing w:before="288" w:line="254" w:lineRule="auto"/>
        <w:ind w:right="107"/>
        <w:rPr>
          <w:rFonts w:hint="eastAsia"/>
        </w:rPr>
      </w:pPr>
    </w:p>
    <w:p w14:paraId="3C7E8459">
      <w:pPr>
        <w:pStyle w:val="3"/>
        <w:spacing w:before="288" w:line="254" w:lineRule="auto"/>
        <w:ind w:right="107"/>
        <w:rPr>
          <w:rFonts w:hint="eastAsia"/>
        </w:rPr>
      </w:pPr>
      <w:r>
        <w:rPr>
          <w:rFonts w:hint="eastAsia"/>
        </w:rPr>
        <w:t>Christianity is as religion much more than a matter of feeling or temperament; it embraces the whole man, all humanity, and the totality of the world.</w:t>
      </w:r>
    </w:p>
    <w:p w14:paraId="7C61F0D4">
      <w:pPr>
        <w:pStyle w:val="3"/>
        <w:spacing w:before="288" w:line="254" w:lineRule="auto"/>
        <w:ind w:right="107"/>
        <w:rPr>
          <w:rFonts w:hint="eastAsia"/>
        </w:rPr>
      </w:pPr>
      <w:r>
        <w:rPr>
          <w:rFonts w:hint="eastAsia"/>
        </w:rPr>
        <w:t>作为宗教，基督教远不止是感觉或气质的问题；它包含整个人，全人类，以及整个世界。</w:t>
      </w:r>
    </w:p>
    <w:p w14:paraId="7F3BD371">
      <w:pPr>
        <w:pStyle w:val="3"/>
        <w:spacing w:before="288" w:line="254" w:lineRule="auto"/>
        <w:ind w:right="107"/>
        <w:rPr>
          <w:rFonts w:hint="eastAsia"/>
        </w:rPr>
      </w:pPr>
    </w:p>
    <w:p w14:paraId="56ECF800">
      <w:pPr>
        <w:pStyle w:val="3"/>
        <w:spacing w:before="288" w:line="254" w:lineRule="auto"/>
        <w:ind w:right="107"/>
        <w:rPr>
          <w:rFonts w:hint="eastAsia"/>
        </w:rPr>
      </w:pPr>
      <w:r>
        <w:rPr>
          <w:rFonts w:hint="eastAsia"/>
        </w:rPr>
        <w:t>It is a work of God, a revelation from the beginning to the end of the ages, in word and in deed, for mind and heart, for the individual and the community.</w:t>
      </w:r>
    </w:p>
    <w:p w14:paraId="17A065E8">
      <w:pPr>
        <w:pStyle w:val="3"/>
        <w:spacing w:before="288" w:line="254" w:lineRule="auto"/>
        <w:ind w:right="107"/>
        <w:rPr>
          <w:rFonts w:hint="eastAsia"/>
        </w:rPr>
      </w:pPr>
      <w:r>
        <w:rPr>
          <w:rFonts w:hint="eastAsia"/>
        </w:rPr>
        <w:t>它是上帝的工作，是从万古之初到万代之末的启示，在言语和行为上，为理智和心灵，为个人和社群。</w:t>
      </w:r>
    </w:p>
    <w:p w14:paraId="5E0595C6">
      <w:pPr>
        <w:pStyle w:val="3"/>
        <w:spacing w:before="288" w:line="254" w:lineRule="auto"/>
        <w:ind w:right="107"/>
        <w:rPr>
          <w:rFonts w:hint="eastAsia"/>
        </w:rPr>
      </w:pPr>
    </w:p>
    <w:p w14:paraId="183B3F83">
      <w:pPr>
        <w:pStyle w:val="3"/>
        <w:spacing w:before="288" w:line="254" w:lineRule="auto"/>
        <w:ind w:right="107"/>
        <w:rPr>
          <w:rFonts w:hint="eastAsia"/>
        </w:rPr>
      </w:pPr>
      <w:r>
        <w:rPr>
          <w:rFonts w:hint="eastAsia"/>
        </w:rPr>
        <w:t>And it has its heart and centre in the person and the work of Christ.</w:t>
      </w:r>
    </w:p>
    <w:p w14:paraId="389910DC">
      <w:pPr>
        <w:pStyle w:val="3"/>
        <w:spacing w:before="288" w:line="254" w:lineRule="auto"/>
        <w:ind w:right="107"/>
        <w:rPr>
          <w:rFonts w:hint="eastAsia"/>
        </w:rPr>
      </w:pPr>
      <w:r>
        <w:rPr>
          <w:rFonts w:hint="eastAsia"/>
        </w:rPr>
        <w:t>它的核心和中心在于基督的位格和工作。</w:t>
      </w:r>
    </w:p>
    <w:p w14:paraId="0DF12A7B">
      <w:pPr>
        <w:pStyle w:val="3"/>
        <w:spacing w:before="288" w:line="254" w:lineRule="auto"/>
        <w:ind w:right="107"/>
        <w:rPr>
          <w:rFonts w:hint="eastAsia"/>
        </w:rPr>
      </w:pPr>
    </w:p>
    <w:p w14:paraId="3F00F80F">
      <w:pPr>
        <w:pStyle w:val="3"/>
        <w:spacing w:before="288" w:line="254" w:lineRule="auto"/>
        <w:ind w:right="107"/>
        <w:rPr>
          <w:rFonts w:hint="eastAsia"/>
        </w:rPr>
      </w:pPr>
      <w:r>
        <w:rPr>
          <w:rFonts w:hint="eastAsia"/>
        </w:rPr>
        <w:t>Christ occupies in Christianity quite a different position from that which Zarathustra or Confucius, Buddha or Mohammed, hold in the religion which was founded by each of them.</w:t>
      </w:r>
    </w:p>
    <w:p w14:paraId="38C7D7AB">
      <w:pPr>
        <w:pStyle w:val="3"/>
        <w:spacing w:before="288" w:line="254" w:lineRule="auto"/>
        <w:ind w:right="107"/>
        <w:rPr>
          <w:rFonts w:hint="eastAsia"/>
        </w:rPr>
      </w:pPr>
      <w:r>
        <w:rPr>
          <w:rFonts w:hint="eastAsia"/>
        </w:rPr>
        <w:t>基督在基督教中所处的地位，与琐罗亚斯德或孔子、佛陀或穆罕默德在他们各自创立的宗教中所处的地位截然不同。</w:t>
      </w:r>
    </w:p>
    <w:p w14:paraId="5841B92A">
      <w:pPr>
        <w:pStyle w:val="3"/>
        <w:spacing w:before="288" w:line="254" w:lineRule="auto"/>
        <w:ind w:right="107"/>
        <w:rPr>
          <w:rFonts w:hint="eastAsia"/>
        </w:rPr>
      </w:pPr>
    </w:p>
    <w:p w14:paraId="528E5C4C">
      <w:pPr>
        <w:pStyle w:val="3"/>
        <w:spacing w:before="288" w:line="254" w:lineRule="auto"/>
        <w:ind w:right="107"/>
        <w:rPr>
          <w:rFonts w:hint="eastAsia"/>
        </w:rPr>
      </w:pPr>
      <w:r>
        <w:rPr>
          <w:rFonts w:hint="eastAsia"/>
        </w:rPr>
        <w:t>Christ is not the founder of Christianity, nor the first confessor of it, nor the first Christian.</w:t>
      </w:r>
    </w:p>
    <w:p w14:paraId="5AA2453A">
      <w:pPr>
        <w:pStyle w:val="3"/>
        <w:spacing w:before="288" w:line="254" w:lineRule="auto"/>
        <w:ind w:right="107"/>
        <w:rPr>
          <w:rFonts w:hint="eastAsia"/>
        </w:rPr>
      </w:pPr>
      <w:r>
        <w:rPr>
          <w:rFonts w:hint="eastAsia"/>
        </w:rPr>
        <w:t>基督不是基督教的创始人，也不是其最初的认信者，更不是第一个基督徒。</w:t>
      </w:r>
    </w:p>
    <w:p w14:paraId="015D4187">
      <w:pPr>
        <w:pStyle w:val="3"/>
        <w:spacing w:before="288" w:line="254" w:lineRule="auto"/>
        <w:ind w:right="107"/>
        <w:rPr>
          <w:rFonts w:hint="eastAsia"/>
        </w:rPr>
      </w:pPr>
    </w:p>
    <w:p w14:paraId="6E972B4B">
      <w:pPr>
        <w:pStyle w:val="3"/>
        <w:spacing w:before="288" w:line="254" w:lineRule="auto"/>
        <w:ind w:right="107"/>
        <w:rPr>
          <w:rFonts w:hint="eastAsia"/>
        </w:rPr>
      </w:pPr>
      <w:r>
        <w:rPr>
          <w:rFonts w:hint="eastAsia"/>
        </w:rPr>
        <w:t>But he is Christianity itself, in its preparation, fulfilment, and consummation.</w:t>
      </w:r>
    </w:p>
    <w:p w14:paraId="60748F9C">
      <w:pPr>
        <w:pStyle w:val="3"/>
        <w:spacing w:before="288" w:line="254" w:lineRule="auto"/>
        <w:ind w:right="107"/>
        <w:rPr>
          <w:rFonts w:hint="eastAsia"/>
        </w:rPr>
      </w:pPr>
      <w:r>
        <w:rPr>
          <w:rFonts w:hint="eastAsia"/>
        </w:rPr>
        <w:t>但祂就是基督教本身，在其预备、成全和完成之中。</w:t>
      </w:r>
    </w:p>
    <w:p w14:paraId="5B4CF325">
      <w:pPr>
        <w:pStyle w:val="3"/>
        <w:spacing w:before="288" w:line="254" w:lineRule="auto"/>
        <w:ind w:right="107"/>
        <w:rPr>
          <w:rFonts w:hint="eastAsia"/>
        </w:rPr>
      </w:pPr>
    </w:p>
    <w:p w14:paraId="725889BE">
      <w:pPr>
        <w:pStyle w:val="3"/>
        <w:spacing w:before="288" w:line="254" w:lineRule="auto"/>
        <w:ind w:right="107"/>
        <w:rPr>
          <w:rFonts w:hint="eastAsia"/>
        </w:rPr>
      </w:pPr>
      <w:r>
        <w:rPr>
          <w:rFonts w:hint="eastAsia"/>
        </w:rPr>
        <w:t>He created all things, reconciled all things, and renews all things.</w:t>
      </w:r>
    </w:p>
    <w:p w14:paraId="52FD1D64">
      <w:pPr>
        <w:pStyle w:val="3"/>
        <w:spacing w:before="288" w:line="254" w:lineRule="auto"/>
        <w:ind w:right="107"/>
        <w:rPr>
          <w:rFonts w:hint="eastAsia"/>
        </w:rPr>
      </w:pPr>
      <w:r>
        <w:rPr>
          <w:rFonts w:hint="eastAsia"/>
        </w:rPr>
        <w:t>祂创造了万有，和解了万有，并更新了万有。</w:t>
      </w:r>
    </w:p>
    <w:p w14:paraId="2F31E5E2">
      <w:pPr>
        <w:pStyle w:val="3"/>
        <w:spacing w:before="288" w:line="254" w:lineRule="auto"/>
        <w:ind w:right="107"/>
        <w:rPr>
          <w:rFonts w:hint="eastAsia"/>
        </w:rPr>
      </w:pPr>
    </w:p>
    <w:p w14:paraId="2F9F1EC6">
      <w:pPr>
        <w:pStyle w:val="3"/>
        <w:spacing w:before="288" w:line="254" w:lineRule="auto"/>
        <w:ind w:right="107"/>
        <w:rPr>
          <w:rFonts w:hint="eastAsia"/>
        </w:rPr>
      </w:pPr>
      <w:r>
        <w:rPr>
          <w:rFonts w:hint="eastAsia"/>
        </w:rPr>
        <w:t>Because all things have in him their source, their being, and their unity, he also gathers in one all things under himself as Head, both those which are in heaven and those on earth.</w:t>
      </w:r>
    </w:p>
    <w:p w14:paraId="5D758D97">
      <w:pPr>
        <w:pStyle w:val="3"/>
        <w:spacing w:before="288" w:line="254" w:lineRule="auto"/>
        <w:ind w:right="107"/>
        <w:rPr>
          <w:rFonts w:hint="eastAsia"/>
        </w:rPr>
      </w:pPr>
      <w:r>
        <w:rPr>
          <w:rFonts w:hint="eastAsia"/>
        </w:rPr>
        <w:t>因为万有在祂里面有其源头、其存在和其统一，所以祂也将万有，无论是在天上的，还是在地上的，都归于祂自己元首的权下，使之为一。</w:t>
      </w:r>
    </w:p>
    <w:p w14:paraId="2D36BA7C">
      <w:pPr>
        <w:pStyle w:val="3"/>
        <w:spacing w:before="288" w:line="254" w:lineRule="auto"/>
        <w:ind w:right="107"/>
        <w:rPr>
          <w:rFonts w:hint="eastAsia"/>
        </w:rPr>
      </w:pPr>
    </w:p>
    <w:p w14:paraId="548A731A">
      <w:pPr>
        <w:pStyle w:val="3"/>
        <w:spacing w:before="288" w:line="254" w:lineRule="auto"/>
        <w:ind w:right="107"/>
        <w:rPr>
          <w:rFonts w:hint="eastAsia"/>
        </w:rPr>
      </w:pPr>
      <w:r>
        <w:rPr>
          <w:rFonts w:hint="eastAsia"/>
        </w:rPr>
        <w:t>He is Prophet and Priest, but also King, who does not cease his work until he has delivered the kingdom perfect and complete to God the Father.</w:t>
      </w:r>
    </w:p>
    <w:p w14:paraId="5A6FCDCD">
      <w:pPr>
        <w:pStyle w:val="3"/>
        <w:spacing w:before="288" w:line="254" w:lineRule="auto"/>
        <w:ind w:right="107"/>
        <w:rPr>
          <w:rFonts w:hint="eastAsia"/>
        </w:rPr>
      </w:pPr>
      <w:r>
        <w:rPr>
          <w:rFonts w:hint="eastAsia"/>
        </w:rPr>
        <w:t>祂是先知和祭司，也是君王，祂的工作不止息，直到祂将完美无缺的国度交与父上帝。</w:t>
      </w:r>
    </w:p>
    <w:p w14:paraId="2007B762">
      <w:pPr>
        <w:pStyle w:val="3"/>
        <w:spacing w:before="288" w:line="254" w:lineRule="auto"/>
        <w:ind w:right="107"/>
        <w:rPr>
          <w:rFonts w:hint="eastAsia"/>
        </w:rPr>
      </w:pPr>
    </w:p>
    <w:p w14:paraId="215F7075">
      <w:pPr>
        <w:pStyle w:val="3"/>
        <w:spacing w:before="288" w:line="254" w:lineRule="auto"/>
        <w:ind w:right="107"/>
        <w:rPr>
          <w:rFonts w:hint="eastAsia"/>
        </w:rPr>
      </w:pPr>
      <w:r>
        <w:rPr>
          <w:rFonts w:hint="eastAsia"/>
        </w:rPr>
        <w:t>This one equally sovereign and almighty, holy, and gracious will of God, which meets us and speaks to our conscience in the person and the work of Christ, is the firm basis of our certainty, of our certainty concerning the past, the present, and the future.</w:t>
      </w:r>
    </w:p>
    <w:p w14:paraId="729C2F61">
      <w:pPr>
        <w:pStyle w:val="3"/>
        <w:spacing w:before="288" w:line="254" w:lineRule="auto"/>
        <w:ind w:right="107"/>
        <w:rPr>
          <w:rFonts w:hint="eastAsia"/>
        </w:rPr>
      </w:pPr>
      <w:r>
        <w:rPr>
          <w:rFonts w:hint="eastAsia"/>
        </w:rPr>
        <w:t>上帝这独一、同等至高全能、圣洁恩慈的旨意，在基督的位格和工作中与我们相遇，并对我们的良心说话，是我们确定性的坚固基础，是我们对过去、现在和未来之确定性的基础。</w:t>
      </w:r>
    </w:p>
    <w:p w14:paraId="3D7558EC">
      <w:pPr>
        <w:pStyle w:val="3"/>
        <w:spacing w:before="288" w:line="254" w:lineRule="auto"/>
        <w:ind w:right="107"/>
        <w:rPr>
          <w:rFonts w:hint="eastAsia"/>
        </w:rPr>
      </w:pPr>
    </w:p>
    <w:p w14:paraId="365C2E9F">
      <w:pPr>
        <w:pStyle w:val="3"/>
        <w:spacing w:before="288" w:line="254" w:lineRule="auto"/>
        <w:ind w:right="107"/>
        <w:rPr>
          <w:rFonts w:hint="eastAsia"/>
        </w:rPr>
      </w:pPr>
      <w:r>
        <w:rPr>
          <w:rFonts w:hint="eastAsia"/>
        </w:rPr>
        <w:t>For nobody can deny that if there is and works such a will, then the origin, development, and destiny of the world are certain; then the life and fate of every man who identifies himself with this will of God and makes God's cause his own is assured now and for eternity.</w:t>
      </w:r>
    </w:p>
    <w:p w14:paraId="34368517">
      <w:pPr>
        <w:pStyle w:val="3"/>
        <w:spacing w:before="288" w:line="254" w:lineRule="auto"/>
        <w:ind w:right="107"/>
        <w:rPr>
          <w:rFonts w:hint="eastAsia"/>
        </w:rPr>
      </w:pPr>
      <w:r>
        <w:rPr>
          <w:rFonts w:hint="eastAsia"/>
        </w:rPr>
        <w:t>因为没有人能否认，如果存在并运行着这样的旨意，那么世界的起源、发展和命运就是确定的；那么，每一个认同上帝这旨意并以上帝的事业为自己事业的人，其生命和命运现在和永远都是有保障的。</w:t>
      </w:r>
    </w:p>
    <w:p w14:paraId="081AE5D1">
      <w:pPr>
        <w:pStyle w:val="3"/>
        <w:spacing w:before="288" w:line="254" w:lineRule="auto"/>
        <w:ind w:right="107"/>
        <w:rPr>
          <w:rFonts w:hint="eastAsia"/>
        </w:rPr>
      </w:pPr>
    </w:p>
    <w:p w14:paraId="6128D1AE">
      <w:pPr>
        <w:pStyle w:val="3"/>
        <w:spacing w:before="288" w:line="254" w:lineRule="auto"/>
        <w:ind w:right="107"/>
        <w:rPr>
          <w:rFonts w:hint="eastAsia"/>
        </w:rPr>
      </w:pPr>
      <w:r>
        <w:rPr>
          <w:rFonts w:hint="eastAsia"/>
        </w:rPr>
        <w:t>But the world of science and art, culture and technique, knows nothing of such a merciful will of God.</w:t>
      </w:r>
    </w:p>
    <w:p w14:paraId="5166C8DE">
      <w:pPr>
        <w:pStyle w:val="3"/>
        <w:spacing w:before="288" w:line="254" w:lineRule="auto"/>
        <w:ind w:right="107"/>
        <w:rPr>
          <w:rFonts w:hint="eastAsia"/>
        </w:rPr>
      </w:pPr>
      <w:r>
        <w:rPr>
          <w:rFonts w:hint="eastAsia"/>
        </w:rPr>
        <w:t>但是科学与艺术、文化与技术的世界，对上帝这样慈悲的旨意一无所知。</w:t>
      </w:r>
    </w:p>
    <w:p w14:paraId="46D2B42C">
      <w:pPr>
        <w:pStyle w:val="3"/>
        <w:spacing w:before="288" w:line="254" w:lineRule="auto"/>
        <w:ind w:right="107"/>
        <w:rPr>
          <w:rFonts w:hint="eastAsia"/>
        </w:rPr>
      </w:pPr>
    </w:p>
    <w:p w14:paraId="7158F57A">
      <w:pPr>
        <w:pStyle w:val="3"/>
        <w:spacing w:before="288" w:line="254" w:lineRule="auto"/>
        <w:ind w:right="107"/>
        <w:rPr>
          <w:rFonts w:hint="eastAsia"/>
        </w:rPr>
      </w:pPr>
      <w:r>
        <w:rPr>
          <w:rFonts w:hint="eastAsia"/>
        </w:rPr>
        <w:t>It can advance no further, with all its thoroughness and sagacity, than the postulate that there must be such a will of God.</w:t>
      </w:r>
    </w:p>
    <w:p w14:paraId="746DFAB7">
      <w:pPr>
        <w:pStyle w:val="3"/>
        <w:spacing w:before="288" w:line="254" w:lineRule="auto"/>
        <w:ind w:right="107"/>
        <w:rPr>
          <w:rFonts w:hint="eastAsia"/>
        </w:rPr>
      </w:pPr>
      <w:r>
        <w:rPr>
          <w:rFonts w:hint="eastAsia"/>
        </w:rPr>
        <w:t>它凭借其所有的彻底和睿智，也只能推进到这样一个公设：必定存在这样一个上帝的旨意。</w:t>
      </w:r>
    </w:p>
    <w:p w14:paraId="294ED452">
      <w:pPr>
        <w:pStyle w:val="3"/>
        <w:spacing w:before="288" w:line="254" w:lineRule="auto"/>
        <w:ind w:right="107"/>
        <w:rPr>
          <w:rFonts w:hint="eastAsia"/>
        </w:rPr>
      </w:pPr>
    </w:p>
    <w:p w14:paraId="2E6CC914">
      <w:pPr>
        <w:pStyle w:val="3"/>
        <w:spacing w:before="288" w:line="254" w:lineRule="auto"/>
        <w:ind w:right="107"/>
        <w:rPr>
          <w:rFonts w:hint="eastAsia"/>
        </w:rPr>
      </w:pPr>
      <w:r>
        <w:rPr>
          <w:rFonts w:hint="eastAsia"/>
        </w:rPr>
        <w:t>But even this result of human knowledge and effort is a significant fact; for it contains the confession that the whole world, with all its development, is lost and must perish if it is not sustained and guided by an almighty will, which can cause light to appear out of darkness, life out of death, and glory out of suffering.</w:t>
      </w:r>
    </w:p>
    <w:p w14:paraId="717E3A8C">
      <w:pPr>
        <w:pStyle w:val="3"/>
        <w:spacing w:before="288" w:line="254" w:lineRule="auto"/>
        <w:ind w:right="107"/>
        <w:rPr>
          <w:rFonts w:hint="eastAsia"/>
        </w:rPr>
      </w:pPr>
      <w:r>
        <w:rPr>
          <w:rFonts w:hint="eastAsia"/>
        </w:rPr>
        <w:t>但即使是人类知识和努力的这个结果，也是一个重要的事实；因为它包含了这样的承认：整个世界及其所有的发展，如果不是由一个全能的旨意所维系和引导——这旨意能使光从黑暗中显现，生命从死亡中复生，荣耀从苦难中发出——那么它就失丧了，并且必定灭亡。</w:t>
      </w:r>
    </w:p>
    <w:p w14:paraId="08EF1AD5">
      <w:pPr>
        <w:pStyle w:val="3"/>
        <w:spacing w:before="288" w:line="254" w:lineRule="auto"/>
        <w:ind w:right="107"/>
        <w:rPr>
          <w:rFonts w:hint="eastAsia"/>
        </w:rPr>
      </w:pPr>
    </w:p>
    <w:p w14:paraId="68008D71">
      <w:pPr>
        <w:pStyle w:val="3"/>
        <w:spacing w:before="288" w:line="254" w:lineRule="auto"/>
        <w:ind w:right="107"/>
        <w:rPr>
          <w:rFonts w:hint="eastAsia"/>
        </w:rPr>
      </w:pPr>
      <w:r>
        <w:rPr>
          <w:rFonts w:hint="eastAsia"/>
        </w:rPr>
        <w:t>What eye has not seen, nor ear heard, neither has entered into the heart of man to conceive otherwise than as a wish or a sigh, is revealed to us in the gospel.</w:t>
      </w:r>
    </w:p>
    <w:p w14:paraId="245B4D80">
      <w:pPr>
        <w:pStyle w:val="3"/>
        <w:spacing w:before="288" w:line="254" w:lineRule="auto"/>
        <w:ind w:right="107"/>
        <w:rPr>
          <w:rFonts w:hint="eastAsia"/>
        </w:rPr>
      </w:pPr>
      <w:r>
        <w:rPr>
          <w:rFonts w:hint="eastAsia"/>
        </w:rPr>
        <w:t>眼未曾见过，耳未曾听过，人心也未曾想到过，除了作为愿望或叹息之外无法构想的事，都在福音中向我们启示了。</w:t>
      </w:r>
    </w:p>
    <w:p w14:paraId="29BD8A3D">
      <w:pPr>
        <w:pStyle w:val="3"/>
        <w:spacing w:before="288" w:line="254" w:lineRule="auto"/>
        <w:ind w:right="107"/>
        <w:rPr>
          <w:rFonts w:hint="eastAsia"/>
        </w:rPr>
      </w:pPr>
    </w:p>
    <w:p w14:paraId="27D30B15">
      <w:pPr>
        <w:pStyle w:val="3"/>
        <w:spacing w:before="288" w:line="254" w:lineRule="auto"/>
        <w:ind w:right="107"/>
        <w:rPr>
          <w:rFonts w:hint="eastAsia"/>
        </w:rPr>
      </w:pPr>
      <w:r>
        <w:rPr>
          <w:rFonts w:hint="eastAsia"/>
        </w:rPr>
        <w:t>Jesus Christ came into the world to preserve it and to save it.</w:t>
      </w:r>
    </w:p>
    <w:p w14:paraId="0D6C6399">
      <w:pPr>
        <w:pStyle w:val="3"/>
        <w:spacing w:before="288" w:line="254" w:lineRule="auto"/>
        <w:ind w:right="107"/>
        <w:rPr>
          <w:rFonts w:hint="eastAsia"/>
        </w:rPr>
      </w:pPr>
      <w:r>
        <w:rPr>
          <w:rFonts w:hint="eastAsia"/>
        </w:rPr>
        <w:t>耶稣基督来到世上，为要保全它并拯救它。</w:t>
      </w:r>
    </w:p>
    <w:p w14:paraId="17BF2071">
      <w:pPr>
        <w:pStyle w:val="3"/>
        <w:spacing w:before="288" w:line="254" w:lineRule="auto"/>
        <w:ind w:right="107"/>
        <w:rPr>
          <w:rFonts w:hint="eastAsia"/>
        </w:rPr>
      </w:pPr>
    </w:p>
    <w:p w14:paraId="46E2CFF8">
      <w:pPr>
        <w:pStyle w:val="3"/>
        <w:spacing w:before="288" w:line="254" w:lineRule="auto"/>
        <w:ind w:right="107"/>
        <w:rPr>
          <w:rFonts w:hint="eastAsia"/>
        </w:rPr>
      </w:pPr>
      <w:r>
        <w:rPr>
          <w:rFonts w:hint="eastAsia"/>
        </w:rPr>
        <w:t>This is the content of the gospel and the testimony of Scripture in spite of all criticism and opposition.</w:t>
      </w:r>
    </w:p>
    <w:p w14:paraId="0D19CBBF">
      <w:pPr>
        <w:pStyle w:val="3"/>
        <w:spacing w:before="288" w:line="254" w:lineRule="auto"/>
        <w:ind w:right="107"/>
        <w:rPr>
          <w:rFonts w:hint="eastAsia"/>
        </w:rPr>
      </w:pPr>
      <w:r>
        <w:rPr>
          <w:rFonts w:hint="eastAsia"/>
        </w:rPr>
        <w:t>这就是福音的内容和圣经的见证，尽管有各种批评和反对。</w:t>
      </w:r>
    </w:p>
    <w:p w14:paraId="2E7DE205">
      <w:pPr>
        <w:pStyle w:val="3"/>
        <w:spacing w:before="288" w:line="254" w:lineRule="auto"/>
        <w:ind w:right="107"/>
        <w:rPr>
          <w:rFonts w:hint="eastAsia"/>
        </w:rPr>
      </w:pPr>
    </w:p>
    <w:p w14:paraId="2C0ECBCF">
      <w:pPr>
        <w:pStyle w:val="3"/>
        <w:spacing w:before="288" w:line="254" w:lineRule="auto"/>
        <w:ind w:right="107"/>
        <w:rPr>
          <w:rFonts w:hint="eastAsia"/>
        </w:rPr>
      </w:pPr>
      <w:r>
        <w:rPr>
          <w:rFonts w:hint="eastAsia"/>
        </w:rPr>
        <w:t>By this testimony the prophets have lived, and the apostles and the whole Christian Church, and by it men will live till the end of time.</w:t>
      </w:r>
    </w:p>
    <w:p w14:paraId="00DE5057">
      <w:pPr>
        <w:pStyle w:val="3"/>
        <w:spacing w:before="288" w:line="254" w:lineRule="auto"/>
        <w:ind w:right="107"/>
        <w:rPr>
          <w:rFonts w:hint="eastAsia"/>
        </w:rPr>
      </w:pPr>
      <w:r>
        <w:rPr>
          <w:rFonts w:hint="eastAsia"/>
        </w:rPr>
        <w:t>先知们凭这见证而活，使徒们和整个基督教会也凭这见证而活，人们也将凭这见证而活，直到时间的尽头。</w:t>
      </w:r>
    </w:p>
    <w:p w14:paraId="64716534">
      <w:pPr>
        <w:pStyle w:val="3"/>
        <w:spacing w:before="288" w:line="254" w:lineRule="auto"/>
        <w:ind w:right="107"/>
        <w:rPr>
          <w:rFonts w:hint="eastAsia"/>
        </w:rPr>
      </w:pPr>
    </w:p>
    <w:p w14:paraId="4D9EF92B">
      <w:pPr>
        <w:pStyle w:val="3"/>
        <w:spacing w:before="288" w:line="254" w:lineRule="auto"/>
        <w:ind w:right="107"/>
        <w:rPr>
          <w:rFonts w:hint="eastAsia"/>
        </w:rPr>
      </w:pPr>
      <w:r>
        <w:rPr>
          <w:rFonts w:hint="eastAsia"/>
        </w:rPr>
        <w:t>For the truth of this testimony lies outside and beyond the bounds of all criticism in the system of the whole world, in the existence of the Christian church, and in the need of the human heart.</w:t>
      </w:r>
    </w:p>
    <w:p w14:paraId="0FD1D7D3">
      <w:pPr>
        <w:pStyle w:val="3"/>
        <w:spacing w:before="288" w:line="254" w:lineRule="auto"/>
        <w:ind w:right="107"/>
        <w:rPr>
          <w:rFonts w:hint="eastAsia"/>
        </w:rPr>
      </w:pPr>
      <w:r>
        <w:rPr>
          <w:rFonts w:hint="eastAsia"/>
        </w:rPr>
        <w:t>因为这见证的真理，存在于所有批判的范围之外和超越其上，存在于整个世界的体系中，存在于基督教会的存在中，也存在于人心的需要中。</w:t>
      </w:r>
    </w:p>
    <w:p w14:paraId="5D3B07C8">
      <w:pPr>
        <w:pStyle w:val="3"/>
        <w:spacing w:before="288" w:line="254" w:lineRule="auto"/>
        <w:ind w:right="107"/>
        <w:rPr>
          <w:rFonts w:hint="eastAsia"/>
        </w:rPr>
      </w:pPr>
    </w:p>
    <w:p w14:paraId="43EBCB96">
      <w:pPr>
        <w:pStyle w:val="3"/>
        <w:spacing w:before="288" w:line="254" w:lineRule="auto"/>
        <w:ind w:right="107"/>
        <w:rPr>
          <w:rFonts w:hint="eastAsia"/>
        </w:rPr>
      </w:pPr>
      <w:r>
        <w:rPr>
          <w:rFonts w:hint="eastAsia"/>
        </w:rPr>
        <w:t>The world cries: Such a will of God ought to be, if I am ever to be saved; and the gospel says: There is such a will of God; lift your eyes to the cross.</w:t>
      </w:r>
    </w:p>
    <w:p w14:paraId="7CC99340">
      <w:pPr>
        <w:pStyle w:val="3"/>
        <w:spacing w:before="288" w:line="254" w:lineRule="auto"/>
        <w:ind w:right="107"/>
        <w:rPr>
          <w:rFonts w:hint="eastAsia"/>
        </w:rPr>
      </w:pPr>
      <w:r>
        <w:rPr>
          <w:rFonts w:hint="eastAsia"/>
        </w:rPr>
        <w:t>世界呼喊：如果我要得救，就应当有这样一个上帝的旨意；而福音说：有这样一个上帝的旨意；举目望向十字架。</w:t>
      </w:r>
    </w:p>
    <w:p w14:paraId="1437067D">
      <w:pPr>
        <w:pStyle w:val="3"/>
        <w:spacing w:before="288" w:line="254" w:lineRule="auto"/>
        <w:ind w:right="107"/>
        <w:rPr>
          <w:rFonts w:hint="eastAsia"/>
        </w:rPr>
      </w:pPr>
    </w:p>
    <w:p w14:paraId="69DA40E4">
      <w:pPr>
        <w:pStyle w:val="3"/>
        <w:spacing w:before="288" w:line="254" w:lineRule="auto"/>
        <w:ind w:right="107"/>
        <w:rPr>
          <w:rFonts w:hint="eastAsia"/>
        </w:rPr>
      </w:pPr>
      <w:r>
        <w:rPr>
          <w:rFonts w:hint="eastAsia"/>
        </w:rPr>
        <w:t>Between the world as it exists around us, with all its laws and all its calamities; between culture, with all its glory and all its miseries; between the human heart, with all its aspirations and all its pains; between this whole universe and the will of God as it is made known to us in the gospel, there exists a spiritually and historically indissoluble unity.</w:t>
      </w:r>
    </w:p>
    <w:p w14:paraId="15CAE2DE">
      <w:pPr>
        <w:pStyle w:val="3"/>
        <w:spacing w:before="288" w:line="254" w:lineRule="auto"/>
        <w:ind w:right="107"/>
        <w:rPr>
          <w:rFonts w:hint="eastAsia"/>
        </w:rPr>
      </w:pPr>
      <w:r>
        <w:rPr>
          <w:rFonts w:hint="eastAsia"/>
        </w:rPr>
        <w:t>在我们周围存在的这个世界，及其所有的法则和灾难之间；在文化，及其所有的荣耀和苦难之间；在人心，及其所有的渴望和痛苦之间；在这个整个宇宙与福音向我们显明的上帝旨意之间，存在着一种属灵上和历史上不可分割的统一性。</w:t>
      </w:r>
    </w:p>
    <w:p w14:paraId="1B29C502">
      <w:pPr>
        <w:pStyle w:val="3"/>
        <w:spacing w:before="288" w:line="254" w:lineRule="auto"/>
        <w:ind w:right="107"/>
        <w:rPr>
          <w:rFonts w:hint="eastAsia"/>
        </w:rPr>
      </w:pPr>
    </w:p>
    <w:p w14:paraId="5732E32C">
      <w:pPr>
        <w:pStyle w:val="3"/>
        <w:spacing w:before="288" w:line="254" w:lineRule="auto"/>
        <w:ind w:right="107"/>
        <w:rPr>
          <w:rFonts w:hint="eastAsia"/>
        </w:rPr>
      </w:pPr>
      <w:r>
        <w:rPr>
          <w:rFonts w:hint="eastAsia"/>
        </w:rPr>
        <w:t>Take away that will, and the world is lost; acknowledge that will, and the world is saved.</w:t>
      </w:r>
    </w:p>
    <w:p w14:paraId="552BCF93">
      <w:pPr>
        <w:pStyle w:val="3"/>
        <w:spacing w:before="288" w:line="254" w:lineRule="auto"/>
        <w:ind w:right="107"/>
        <w:rPr>
          <w:rFonts w:hint="eastAsia"/>
        </w:rPr>
      </w:pPr>
      <w:r>
        <w:rPr>
          <w:rFonts w:hint="eastAsia"/>
        </w:rPr>
        <w:t>除去那旨意，世界就失丧了；承认那旨意，世界就得救了。</w:t>
      </w:r>
    </w:p>
    <w:p w14:paraId="2ED3C6D7">
      <w:pPr>
        <w:pStyle w:val="3"/>
        <w:spacing w:before="288" w:line="254" w:lineRule="auto"/>
        <w:ind w:right="107"/>
        <w:rPr>
          <w:rFonts w:hint="eastAsia"/>
        </w:rPr>
      </w:pPr>
    </w:p>
    <w:p w14:paraId="61F28DD5">
      <w:pPr>
        <w:pStyle w:val="3"/>
        <w:spacing w:before="288" w:line="254" w:lineRule="auto"/>
        <w:ind w:right="107"/>
        <w:rPr>
          <w:rFonts w:hint="eastAsia"/>
        </w:rPr>
      </w:pPr>
      <w:r>
        <w:rPr>
          <w:rFonts w:hint="eastAsia"/>
        </w:rPr>
        <w:t>Revelation in nature and revelation in Scripture form, in alliance with each other, an harmonious unity which satisfies the requirements of the intellect and the needs of the heart alike.</w:t>
      </w:r>
    </w:p>
    <w:p w14:paraId="5F1D8A51">
      <w:pPr>
        <w:pStyle w:val="3"/>
        <w:spacing w:before="288" w:line="254" w:lineRule="auto"/>
        <w:ind w:right="107"/>
        <w:rPr>
          <w:rFonts w:hint="eastAsia"/>
        </w:rPr>
      </w:pPr>
      <w:r>
        <w:rPr>
          <w:rFonts w:hint="eastAsia"/>
        </w:rPr>
        <w:t>自然中的启示和圣经中的启示，彼此联合，形成一个和谐的统一体，既满足理智的要求，也满足心灵的需要。</w:t>
      </w:r>
    </w:p>
    <w:p w14:paraId="3D52BA57">
      <w:pPr>
        <w:pStyle w:val="3"/>
        <w:spacing w:before="288" w:line="254" w:lineRule="auto"/>
        <w:ind w:right="107"/>
        <w:rPr>
          <w:rFonts w:hint="eastAsia"/>
        </w:rPr>
      </w:pPr>
    </w:p>
    <w:p w14:paraId="2C60F889">
      <w:pPr>
        <w:pStyle w:val="3"/>
        <w:spacing w:before="288" w:line="254" w:lineRule="auto"/>
        <w:ind w:right="107"/>
        <w:rPr>
          <w:rFonts w:hint="eastAsia"/>
        </w:rPr>
      </w:pPr>
      <w:r>
        <w:rPr>
          <w:rFonts w:hint="eastAsia"/>
        </w:rPr>
        <w:t>This result of a philosophy of revelation is finally confirmed by this, that the will of God, which, according to the gospel, aims at the salvation of the world, yet acknowledges fully here and hereafter the diversity which exists in the world of creatures.</w:t>
      </w:r>
    </w:p>
    <w:p w14:paraId="5794603D">
      <w:pPr>
        <w:pStyle w:val="3"/>
        <w:spacing w:before="288" w:line="254" w:lineRule="auto"/>
        <w:ind w:right="107"/>
        <w:rPr>
          <w:rFonts w:hint="eastAsia"/>
        </w:rPr>
      </w:pPr>
      <w:r>
        <w:rPr>
          <w:rFonts w:hint="eastAsia"/>
        </w:rPr>
        <w:t>启示哲学的这个结果最终由此得到证实：上帝的旨意，根据福音，旨在拯救世界，然而它却充分承认此时此后存在于受造物世界中的多样性。</w:t>
      </w:r>
    </w:p>
    <w:p w14:paraId="4CAAA2A8">
      <w:pPr>
        <w:pStyle w:val="3"/>
        <w:spacing w:before="288" w:line="254" w:lineRule="auto"/>
        <w:ind w:right="107"/>
        <w:rPr>
          <w:rFonts w:hint="eastAsia"/>
        </w:rPr>
      </w:pPr>
    </w:p>
    <w:p w14:paraId="26AC3C17">
      <w:pPr>
        <w:pStyle w:val="3"/>
        <w:spacing w:before="288" w:line="254" w:lineRule="auto"/>
        <w:ind w:right="107"/>
        <w:rPr>
          <w:rFonts w:hint="eastAsia"/>
        </w:rPr>
      </w:pPr>
      <w:r>
        <w:rPr>
          <w:rFonts w:hint="eastAsia"/>
        </w:rPr>
        <w:t>Monism in all its forms sacrifices the richness of reality to the abstract unity of its system.</w:t>
      </w:r>
    </w:p>
    <w:p w14:paraId="2210B4A7">
      <w:pPr>
        <w:pStyle w:val="3"/>
        <w:spacing w:before="288" w:line="254" w:lineRule="auto"/>
        <w:ind w:right="107"/>
        <w:rPr>
          <w:rFonts w:hint="eastAsia"/>
        </w:rPr>
      </w:pPr>
      <w:r>
        <w:rPr>
          <w:rFonts w:hint="eastAsia"/>
        </w:rPr>
        <w:t>一元论以其所有形式，都将现实的丰富性牺牲给其体系的抽象统一性。</w:t>
      </w:r>
    </w:p>
    <w:p w14:paraId="38181AF4">
      <w:pPr>
        <w:pStyle w:val="3"/>
        <w:spacing w:before="288" w:line="254" w:lineRule="auto"/>
        <w:ind w:right="107"/>
        <w:rPr>
          <w:rFonts w:hint="eastAsia"/>
        </w:rPr>
      </w:pPr>
    </w:p>
    <w:p w14:paraId="03BB72B5">
      <w:pPr>
        <w:pStyle w:val="3"/>
        <w:spacing w:before="288" w:line="254" w:lineRule="auto"/>
        <w:ind w:right="107"/>
        <w:rPr>
          <w:rFonts w:hint="eastAsia"/>
        </w:rPr>
      </w:pPr>
      <w:r>
        <w:rPr>
          <w:rFonts w:hint="eastAsia"/>
        </w:rPr>
        <w:t>It asserts that all that exists is but the development of one matter and one power; it sees in the diversity only modifications of the same being; it dissolves even the contrasts of true and false, of good and evil, of right and wrong, into historical moments of the same movement, and it concludes with the declaration that the world at the end of the process returns to chaos, to darkness and death, perhaps after a while to begin anew its monotonous round.</w:t>
      </w:r>
    </w:p>
    <w:p w14:paraId="3B77B8E2">
      <w:pPr>
        <w:pStyle w:val="3"/>
        <w:spacing w:before="288" w:line="254" w:lineRule="auto"/>
        <w:ind w:right="107"/>
        <w:rPr>
          <w:rFonts w:hint="eastAsia"/>
        </w:rPr>
      </w:pPr>
      <w:r>
        <w:rPr>
          <w:rFonts w:hint="eastAsia"/>
        </w:rPr>
        <w:t>它断言所有存在之物都只是一种物质和一种力量的发展；它在多样性中只看到同一存在的变体；它甚至将真与假、善与恶、是与非的对比消解为同一运动的历史性时刻，并以这样的宣告结束：世界在过程的终点回归混沌、黑暗和死亡，或许过一段时间又重新开始其单调的循环。</w:t>
      </w:r>
    </w:p>
    <w:p w14:paraId="3536304A">
      <w:pPr>
        <w:pStyle w:val="3"/>
        <w:spacing w:before="288" w:line="254" w:lineRule="auto"/>
        <w:ind w:right="107"/>
        <w:rPr>
          <w:rFonts w:hint="eastAsia"/>
        </w:rPr>
      </w:pPr>
    </w:p>
    <w:p w14:paraId="2CA3E752">
      <w:pPr>
        <w:pStyle w:val="3"/>
        <w:spacing w:before="288" w:line="254" w:lineRule="auto"/>
        <w:ind w:right="107"/>
        <w:rPr>
          <w:rFonts w:hint="eastAsia"/>
        </w:rPr>
      </w:pPr>
      <w:r>
        <w:rPr>
          <w:rFonts w:hint="eastAsia"/>
        </w:rPr>
        <w:t>The eschatological expectations which present themselves under the name of the restitution of all things, hypothetical or absolute universalism, and conditional immortality, also have received so much sympathy only because man closes his eyes consciously or unconsciously to reality and transforms the wishes of his heart into prophecies of the future.</w:t>
      </w:r>
    </w:p>
    <w:p w14:paraId="3E462474">
      <w:pPr>
        <w:pStyle w:val="3"/>
        <w:spacing w:before="288" w:line="254" w:lineRule="auto"/>
        <w:ind w:right="107"/>
        <w:rPr>
          <w:rFonts w:hint="eastAsia"/>
        </w:rPr>
      </w:pPr>
      <w:r>
        <w:rPr>
          <w:rFonts w:hint="eastAsia"/>
        </w:rPr>
        <w:t>那些以万物复兴、假设的或绝对的普救论以及有条件的不朽等名义出现的末世论期望，之所以也获得了如此多的同情，仅仅是因为人有意或无意地对现实闭上了眼睛，并将自己内心的愿望转变为对未来的预言。</w:t>
      </w:r>
    </w:p>
    <w:p w14:paraId="0FDEDD08">
      <w:pPr>
        <w:pStyle w:val="3"/>
        <w:spacing w:before="288" w:line="254" w:lineRule="auto"/>
        <w:ind w:right="107"/>
        <w:rPr>
          <w:rFonts w:hint="eastAsia"/>
        </w:rPr>
      </w:pPr>
    </w:p>
    <w:p w14:paraId="6763FAD6">
      <w:pPr>
        <w:pStyle w:val="3"/>
        <w:spacing w:before="288" w:line="254" w:lineRule="auto"/>
        <w:ind w:right="107"/>
        <w:rPr>
          <w:rFonts w:hint="eastAsia"/>
        </w:rPr>
      </w:pPr>
      <w:r>
        <w:rPr>
          <w:rFonts w:hint="eastAsia"/>
        </w:rPr>
        <w:t>By the magic formulas of monism and evolution men make the world to be and to become in the past, present, and even in the future, everything they please.</w:t>
      </w:r>
    </w:p>
    <w:p w14:paraId="280E2DF8">
      <w:pPr>
        <w:pStyle w:val="3"/>
        <w:spacing w:before="288" w:line="254" w:lineRule="auto"/>
        <w:ind w:right="107"/>
        <w:rPr>
          <w:rFonts w:hint="eastAsia"/>
        </w:rPr>
      </w:pPr>
      <w:r>
        <w:rPr>
          <w:rFonts w:hint="eastAsia"/>
        </w:rPr>
        <w:t>借着一元论和进化论的魔术公式，人们使世界在过去、现在甚至将来都成为他们所希望的样子。</w:t>
      </w:r>
    </w:p>
    <w:p w14:paraId="0C26BE39">
      <w:pPr>
        <w:pStyle w:val="3"/>
        <w:spacing w:before="288" w:line="254" w:lineRule="auto"/>
        <w:ind w:right="107"/>
        <w:rPr>
          <w:rFonts w:hint="eastAsia"/>
        </w:rPr>
      </w:pPr>
    </w:p>
    <w:p w14:paraId="0E33D0EE">
      <w:pPr>
        <w:pStyle w:val="3"/>
        <w:spacing w:before="288" w:line="254" w:lineRule="auto"/>
        <w:ind w:right="107"/>
        <w:rPr>
          <w:rFonts w:hint="eastAsia"/>
        </w:rPr>
      </w:pPr>
      <w:r>
        <w:rPr>
          <w:rFonts w:hint="eastAsia"/>
        </w:rPr>
        <w:t>But reality scoffs at these phantasies; it places before us the sorrowful facts that the power of evil raises itself against good, that sin does not annihilate man, but hardens him spiritually, and that virtue and happiness, sin and punishment, are not in proportion to each other here upon earth as all hearts and consciences require.</w:t>
      </w:r>
    </w:p>
    <w:p w14:paraId="530E62CD">
      <w:pPr>
        <w:pStyle w:val="3"/>
        <w:spacing w:before="288" w:line="254" w:lineRule="auto"/>
        <w:ind w:right="107"/>
        <w:rPr>
          <w:rFonts w:hint="eastAsia"/>
        </w:rPr>
      </w:pPr>
      <w:r>
        <w:rPr>
          <w:rFonts w:hint="eastAsia"/>
        </w:rPr>
        <w:t>但现实嘲笑这些幻想；它把悲惨的事实摆在我们面前：邪恶的力量起来反对良善，罪并不毁灭人，反而使他在属灵上刚硬，而且德行与幸福、罪与刑罚，在地上并不像所有心灵和良知所要求的那样成正比。</w:t>
      </w:r>
    </w:p>
    <w:p w14:paraId="0FE6BAD2">
      <w:pPr>
        <w:pStyle w:val="3"/>
        <w:spacing w:before="288" w:line="254" w:lineRule="auto"/>
        <w:ind w:right="107"/>
        <w:rPr>
          <w:rFonts w:hint="eastAsia"/>
        </w:rPr>
      </w:pPr>
    </w:p>
    <w:p w14:paraId="31332CBB">
      <w:pPr>
        <w:pStyle w:val="3"/>
        <w:spacing w:before="288" w:line="254" w:lineRule="auto"/>
        <w:ind w:right="107"/>
        <w:rPr>
          <w:rFonts w:hint="eastAsia"/>
        </w:rPr>
      </w:pPr>
      <w:r>
        <w:rPr>
          <w:rFonts w:hint="eastAsia"/>
        </w:rPr>
        <w:t>And yet since this is what really exists, it must in some way be in accordance with the holiness and goodness of God.</w:t>
      </w:r>
    </w:p>
    <w:p w14:paraId="22A609B8">
      <w:pPr>
        <w:pStyle w:val="3"/>
        <w:spacing w:before="288" w:line="254" w:lineRule="auto"/>
        <w:ind w:right="107"/>
        <w:rPr>
          <w:rFonts w:hint="eastAsia"/>
        </w:rPr>
      </w:pPr>
      <w:r>
        <w:rPr>
          <w:rFonts w:hint="eastAsia"/>
        </w:rPr>
        <w:t>然而，既然这确实是存在的，它就必须在某种程度上与上帝的圣洁和良善相一致。</w:t>
      </w:r>
    </w:p>
    <w:p w14:paraId="03B5E3CF">
      <w:pPr>
        <w:pStyle w:val="3"/>
        <w:spacing w:before="288" w:line="254" w:lineRule="auto"/>
        <w:ind w:right="107"/>
        <w:rPr>
          <w:rFonts w:hint="eastAsia"/>
        </w:rPr>
      </w:pPr>
    </w:p>
    <w:p w14:paraId="54E4939B">
      <w:pPr>
        <w:pStyle w:val="3"/>
        <w:spacing w:before="288" w:line="254" w:lineRule="auto"/>
        <w:ind w:right="107"/>
        <w:rPr>
          <w:rFonts w:hint="eastAsia"/>
        </w:rPr>
      </w:pPr>
      <w:r>
        <w:rPr>
          <w:rFonts w:hint="eastAsia"/>
        </w:rPr>
        <w:t>The gospel is suited to this reality, and is quite in agreement with it; it takes and acknowledges the world exactly as it is shown to our unbiassed view; it does not fashion it after a prescribed pattern, but accepts it unprejudicedly, with all its diversities and contrasts, with all its problems and enigmas.</w:t>
      </w:r>
    </w:p>
    <w:p w14:paraId="39BA6381">
      <w:pPr>
        <w:pStyle w:val="3"/>
        <w:spacing w:before="288" w:line="254" w:lineRule="auto"/>
        <w:ind w:right="107"/>
        <w:rPr>
          <w:rFonts w:hint="eastAsia"/>
        </w:rPr>
      </w:pPr>
      <w:r>
        <w:rPr>
          <w:rFonts w:hint="eastAsia"/>
        </w:rPr>
        <w:t>福音适合这个现实，并且与它完全一致；它完全按照我们不带偏见的观点所看到的样子来接受和承认世界；它不按照预设的模式塑造世界，而是毫无偏见地接受它，及其所有的多样性和对比，及其所有的问题和谜团。</w:t>
      </w:r>
    </w:p>
    <w:p w14:paraId="35275362">
      <w:pPr>
        <w:pStyle w:val="3"/>
        <w:spacing w:before="288" w:line="254" w:lineRule="auto"/>
        <w:ind w:right="107"/>
        <w:rPr>
          <w:rFonts w:hint="eastAsia"/>
        </w:rPr>
      </w:pPr>
    </w:p>
    <w:p w14:paraId="3F16FAF6">
      <w:pPr>
        <w:pStyle w:val="3"/>
        <w:spacing w:before="288" w:line="254" w:lineRule="auto"/>
        <w:ind w:right="107"/>
        <w:rPr>
          <w:rFonts w:hint="eastAsia"/>
        </w:rPr>
      </w:pPr>
      <w:r>
        <w:rPr>
          <w:rFonts w:hint="eastAsia"/>
        </w:rPr>
        <w:t>Man is indeed what Scripture describes him, and the world appears as Scripture shows it to us.</w:t>
      </w:r>
    </w:p>
    <w:p w14:paraId="253A2ACA">
      <w:pPr>
        <w:pStyle w:val="3"/>
        <w:spacing w:before="288" w:line="254" w:lineRule="auto"/>
        <w:ind w:right="107"/>
        <w:rPr>
          <w:rFonts w:hint="eastAsia"/>
        </w:rPr>
      </w:pPr>
      <w:r>
        <w:rPr>
          <w:rFonts w:hint="eastAsia"/>
        </w:rPr>
        <w:t>人确实是圣经所描述的那样，世界也显现为圣经向我们展示的那样。</w:t>
      </w:r>
    </w:p>
    <w:p w14:paraId="58FA079D">
      <w:pPr>
        <w:pStyle w:val="3"/>
        <w:spacing w:before="288" w:line="254" w:lineRule="auto"/>
        <w:ind w:right="107"/>
        <w:rPr>
          <w:rFonts w:hint="eastAsia"/>
        </w:rPr>
      </w:pPr>
    </w:p>
    <w:p w14:paraId="6E0428F0">
      <w:pPr>
        <w:pStyle w:val="3"/>
        <w:spacing w:before="288" w:line="254" w:lineRule="auto"/>
        <w:ind w:right="107"/>
        <w:rPr>
          <w:rFonts w:hint="eastAsia"/>
        </w:rPr>
      </w:pPr>
      <w:r>
        <w:rPr>
          <w:rFonts w:hint="eastAsia"/>
        </w:rPr>
        <w:t>A superficial view may indeed deny it; deeper experience and more serious inquiry always lead back again to the acknowledgment of its truth; the greatest minds, the noblest souls, the most pious hearts have repeated and confirmed the witness of Scripture from age to age.</w:t>
      </w:r>
    </w:p>
    <w:p w14:paraId="0821D351">
      <w:pPr>
        <w:pStyle w:val="3"/>
        <w:spacing w:before="288" w:line="254" w:lineRule="auto"/>
        <w:ind w:right="107"/>
        <w:rPr>
          <w:rFonts w:hint="eastAsia"/>
        </w:rPr>
      </w:pPr>
      <w:r>
        <w:rPr>
          <w:rFonts w:hint="eastAsia"/>
        </w:rPr>
        <w:t>肤浅的观点或许会否认它；更深的经历和更严肃的探究总是会再次引向对其真理的承认；历代以来，最伟大的头脑、最高尚的灵魂、最虔诚的心灵都重复并证实了圣经的见证。</w:t>
      </w:r>
    </w:p>
    <w:p w14:paraId="3DA0ABE5">
      <w:pPr>
        <w:pStyle w:val="3"/>
        <w:spacing w:before="288" w:line="254" w:lineRule="auto"/>
        <w:ind w:right="107"/>
        <w:rPr>
          <w:rFonts w:hint="eastAsia"/>
        </w:rPr>
      </w:pPr>
    </w:p>
    <w:p w14:paraId="218C134C">
      <w:pPr>
        <w:pStyle w:val="3"/>
        <w:spacing w:before="288" w:line="254" w:lineRule="auto"/>
        <w:ind w:right="107"/>
        <w:rPr>
          <w:rFonts w:hint="eastAsia"/>
        </w:rPr>
      </w:pPr>
      <w:r>
        <w:rPr>
          <w:rFonts w:hint="eastAsia"/>
        </w:rPr>
        <w:t>Scripture therefore does not stand isolated in its contemplation of the world and life, but is surrounded, upheld, and supported on all sides by the sensus communis of the whole of humanity; there is neither speech nor language where its voice is not heard.</w:t>
      </w:r>
    </w:p>
    <w:p w14:paraId="7147C913">
      <w:pPr>
        <w:pStyle w:val="3"/>
        <w:spacing w:before="288" w:line="254" w:lineRule="auto"/>
        <w:ind w:right="107"/>
        <w:rPr>
          <w:rFonts w:hint="eastAsia"/>
        </w:rPr>
      </w:pPr>
      <w:r>
        <w:rPr>
          <w:rFonts w:hint="eastAsia"/>
        </w:rPr>
        <w:t>因此，圣经在其对世界和生命的默观中并非孤立存在，而是被全人类的共同意识（sensus communis）从四面八方所环绕、维护和支持；没有言语，没有话语，听不到它的声音。</w:t>
      </w:r>
    </w:p>
    <w:p w14:paraId="60C9602E">
      <w:pPr>
        <w:pStyle w:val="3"/>
        <w:spacing w:before="288" w:line="254" w:lineRule="auto"/>
        <w:ind w:right="107"/>
        <w:rPr>
          <w:rFonts w:hint="eastAsia"/>
        </w:rPr>
      </w:pPr>
    </w:p>
    <w:p w14:paraId="58DC4030">
      <w:pPr>
        <w:pStyle w:val="3"/>
        <w:spacing w:before="288" w:line="254" w:lineRule="auto"/>
        <w:ind w:right="107"/>
        <w:rPr>
          <w:rFonts w:hint="eastAsia"/>
        </w:rPr>
      </w:pPr>
      <w:r>
        <w:rPr>
          <w:rFonts w:hint="eastAsia"/>
        </w:rPr>
        <w:t>The world certainly was not originated in a monistic way, and it does not exist in this way.</w:t>
      </w:r>
    </w:p>
    <w:p w14:paraId="35A285C5">
      <w:pPr>
        <w:pStyle w:val="3"/>
        <w:spacing w:before="288" w:line="254" w:lineRule="auto"/>
        <w:ind w:right="107"/>
        <w:rPr>
          <w:rFonts w:hint="eastAsia"/>
        </w:rPr>
      </w:pPr>
      <w:r>
        <w:rPr>
          <w:rFonts w:hint="eastAsia"/>
        </w:rPr>
        <w:t>世界当然不是以一元论的方式起源的，也不是以这种方式存在的。</w:t>
      </w:r>
    </w:p>
    <w:p w14:paraId="73375B17">
      <w:pPr>
        <w:pStyle w:val="3"/>
        <w:spacing w:before="288" w:line="254" w:lineRule="auto"/>
        <w:ind w:right="107"/>
        <w:rPr>
          <w:rFonts w:hint="eastAsia"/>
        </w:rPr>
      </w:pPr>
    </w:p>
    <w:p w14:paraId="590E2112">
      <w:pPr>
        <w:pStyle w:val="3"/>
        <w:spacing w:before="288" w:line="254" w:lineRule="auto"/>
        <w:ind w:right="107"/>
        <w:rPr>
          <w:rFonts w:hint="eastAsia"/>
        </w:rPr>
      </w:pPr>
      <w:r>
        <w:rPr>
          <w:rFonts w:hint="eastAsia"/>
        </w:rPr>
        <w:t>From the beginning it has shown a great variety, which has had its origin in divine appointment.</w:t>
      </w:r>
    </w:p>
    <w:p w14:paraId="59B129BB">
      <w:pPr>
        <w:pStyle w:val="3"/>
        <w:spacing w:before="288" w:line="254" w:lineRule="auto"/>
        <w:ind w:right="107"/>
        <w:rPr>
          <w:rFonts w:hint="eastAsia"/>
        </w:rPr>
      </w:pPr>
      <w:r>
        <w:rPr>
          <w:rFonts w:hint="eastAsia"/>
        </w:rPr>
        <w:t>从一开始，它就显示出极大的多样性，其根源在于神的命定。</w:t>
      </w:r>
    </w:p>
    <w:p w14:paraId="64D53FD3">
      <w:pPr>
        <w:pStyle w:val="3"/>
        <w:spacing w:before="288" w:line="254" w:lineRule="auto"/>
        <w:ind w:right="107"/>
        <w:rPr>
          <w:rFonts w:hint="eastAsia"/>
        </w:rPr>
      </w:pPr>
    </w:p>
    <w:p w14:paraId="165AD812">
      <w:pPr>
        <w:pStyle w:val="3"/>
        <w:spacing w:before="288" w:line="254" w:lineRule="auto"/>
        <w:ind w:right="107"/>
        <w:rPr>
          <w:rFonts w:hint="eastAsia"/>
        </w:rPr>
      </w:pPr>
      <w:r>
        <w:rPr>
          <w:rFonts w:hint="eastAsia"/>
        </w:rPr>
        <w:t>This variety has been destroyed by sin and changed into all kinds of opposition.</w:t>
      </w:r>
    </w:p>
    <w:p w14:paraId="068926A2">
      <w:pPr>
        <w:pStyle w:val="3"/>
        <w:spacing w:before="288" w:line="254" w:lineRule="auto"/>
        <w:ind w:right="107"/>
        <w:rPr>
          <w:rFonts w:hint="eastAsia"/>
        </w:rPr>
      </w:pPr>
      <w:r>
        <w:rPr>
          <w:rFonts w:hint="eastAsia"/>
        </w:rPr>
        <w:t>这种多样性已被罪所破坏，并转变为各种对立。</w:t>
      </w:r>
    </w:p>
    <w:p w14:paraId="5444EBF5">
      <w:pPr>
        <w:pStyle w:val="3"/>
        <w:spacing w:before="288" w:line="254" w:lineRule="auto"/>
        <w:ind w:right="107"/>
        <w:rPr>
          <w:rFonts w:hint="eastAsia"/>
        </w:rPr>
      </w:pPr>
    </w:p>
    <w:p w14:paraId="6CE88F1F">
      <w:pPr>
        <w:pStyle w:val="3"/>
        <w:spacing w:before="288" w:line="254" w:lineRule="auto"/>
        <w:ind w:right="107"/>
        <w:rPr>
          <w:rFonts w:hint="eastAsia"/>
        </w:rPr>
      </w:pPr>
      <w:r>
        <w:rPr>
          <w:rFonts w:hint="eastAsia"/>
        </w:rPr>
        <w:t>The unity of humanity was dissolved into a multiplicity of peoples and nations.</w:t>
      </w:r>
    </w:p>
    <w:p w14:paraId="681B408E">
      <w:pPr>
        <w:pStyle w:val="3"/>
        <w:spacing w:before="288" w:line="254" w:lineRule="auto"/>
        <w:ind w:right="107"/>
        <w:rPr>
          <w:rFonts w:hint="eastAsia"/>
        </w:rPr>
      </w:pPr>
      <w:r>
        <w:rPr>
          <w:rFonts w:hint="eastAsia"/>
        </w:rPr>
        <w:t>人类的统一性瓦解为众多民族和国家。</w:t>
      </w:r>
    </w:p>
    <w:p w14:paraId="4187F6B3">
      <w:pPr>
        <w:pStyle w:val="3"/>
        <w:spacing w:before="288" w:line="254" w:lineRule="auto"/>
        <w:ind w:right="107"/>
        <w:rPr>
          <w:rFonts w:hint="eastAsia"/>
        </w:rPr>
      </w:pPr>
    </w:p>
    <w:p w14:paraId="2E1AB804">
      <w:pPr>
        <w:pStyle w:val="3"/>
        <w:spacing w:before="288" w:line="254" w:lineRule="auto"/>
        <w:ind w:right="107"/>
        <w:rPr>
          <w:rFonts w:hint="eastAsia"/>
        </w:rPr>
      </w:pPr>
      <w:r>
        <w:rPr>
          <w:rFonts w:hint="eastAsia"/>
        </w:rPr>
        <w:t>Truth, religion, and the moral law have not kept their unity and sovereignty, but are confronted by lies, false religion, and unrighteousness.</w:t>
      </w:r>
    </w:p>
    <w:p w14:paraId="4DA28459">
      <w:pPr>
        <w:pStyle w:val="3"/>
        <w:spacing w:before="288" w:line="254" w:lineRule="auto"/>
        <w:ind w:right="107"/>
        <w:rPr>
          <w:rFonts w:hint="eastAsia"/>
        </w:rPr>
      </w:pPr>
      <w:r>
        <w:rPr>
          <w:rFonts w:hint="eastAsia"/>
        </w:rPr>
        <w:t>真理、宗教和道德律未能保持其统一性和至高性，而是面临着谎言、虚假宗教和不义。</w:t>
      </w:r>
    </w:p>
    <w:p w14:paraId="173AFF66">
      <w:pPr>
        <w:pStyle w:val="3"/>
        <w:spacing w:before="288" w:line="254" w:lineRule="auto"/>
        <w:ind w:right="107"/>
        <w:rPr>
          <w:rFonts w:hint="eastAsia"/>
        </w:rPr>
      </w:pPr>
    </w:p>
    <w:p w14:paraId="14456E95">
      <w:pPr>
        <w:pStyle w:val="3"/>
        <w:spacing w:before="288" w:line="254" w:lineRule="auto"/>
        <w:ind w:right="107"/>
        <w:rPr>
          <w:rFonts w:hint="eastAsia"/>
        </w:rPr>
      </w:pPr>
      <w:r>
        <w:rPr>
          <w:rFonts w:hint="eastAsia"/>
        </w:rPr>
        <w:t>So the world was, and so it still remains.</w:t>
      </w:r>
    </w:p>
    <w:p w14:paraId="2CC01412">
      <w:pPr>
        <w:pStyle w:val="3"/>
        <w:spacing w:before="288" w:line="254" w:lineRule="auto"/>
        <w:ind w:right="107"/>
        <w:rPr>
          <w:rFonts w:hint="eastAsia"/>
        </w:rPr>
      </w:pPr>
      <w:r>
        <w:rPr>
          <w:rFonts w:hint="eastAsia"/>
        </w:rPr>
        <w:t>世界过去如此，现在依然如此。</w:t>
      </w:r>
    </w:p>
    <w:p w14:paraId="2D33A171">
      <w:pPr>
        <w:pStyle w:val="3"/>
        <w:spacing w:before="288" w:line="254" w:lineRule="auto"/>
        <w:ind w:right="107"/>
        <w:rPr>
          <w:rFonts w:hint="eastAsia"/>
        </w:rPr>
      </w:pPr>
    </w:p>
    <w:p w14:paraId="5E97A927">
      <w:pPr>
        <w:pStyle w:val="3"/>
        <w:spacing w:before="288" w:line="254" w:lineRule="auto"/>
        <w:ind w:right="107"/>
        <w:rPr>
          <w:rFonts w:hint="eastAsia"/>
        </w:rPr>
      </w:pPr>
      <w:r>
        <w:rPr>
          <w:rFonts w:hint="eastAsia"/>
        </w:rPr>
        <w:t>In spite of all striving after unity by means of world conquest, political alliance, and international arbitration, trade unions and economical interests; in spite of the advocacy of an independent, positive, and common world-language, world-science, world-morality, and world-culture— unity has not and cannot be realized.</w:t>
      </w:r>
    </w:p>
    <w:p w14:paraId="5CE11D55">
      <w:pPr>
        <w:pStyle w:val="3"/>
        <w:spacing w:before="288" w:line="254" w:lineRule="auto"/>
        <w:ind w:right="107"/>
        <w:rPr>
          <w:rFonts w:hint="eastAsia"/>
        </w:rPr>
      </w:pPr>
      <w:r>
        <w:rPr>
          <w:rFonts w:hint="eastAsia"/>
        </w:rPr>
        <w:t>尽管通过世界征服、政治联盟和国际仲裁、工会和经济利益等方式来争取统一；尽管倡导一种独立的、积极的、共同的世界语言、世界科学、世界道德和世界文化——统一未能也无法实现。</w:t>
      </w:r>
    </w:p>
    <w:p w14:paraId="661B505E">
      <w:pPr>
        <w:pStyle w:val="3"/>
        <w:spacing w:before="288" w:line="254" w:lineRule="auto"/>
        <w:ind w:right="107"/>
        <w:rPr>
          <w:rFonts w:hint="eastAsia"/>
        </w:rPr>
      </w:pPr>
    </w:p>
    <w:p w14:paraId="17929E97">
      <w:pPr>
        <w:pStyle w:val="3"/>
        <w:spacing w:before="288" w:line="254" w:lineRule="auto"/>
        <w:ind w:right="107"/>
        <w:rPr>
          <w:rFonts w:hint="eastAsia"/>
        </w:rPr>
      </w:pPr>
      <w:r>
        <w:rPr>
          <w:rFonts w:hint="eastAsia"/>
        </w:rPr>
        <w:t>For these forces can at the most accomplish an external and temporal unity, but they do not change the heart and do not make the people of one soul and one speech.</w:t>
      </w:r>
    </w:p>
    <w:p w14:paraId="0CA9BFA3">
      <w:pPr>
        <w:pStyle w:val="3"/>
        <w:spacing w:before="288" w:line="254" w:lineRule="auto"/>
        <w:ind w:right="107"/>
        <w:rPr>
          <w:rFonts w:hint="eastAsia"/>
        </w:rPr>
      </w:pPr>
      <w:r>
        <w:rPr>
          <w:rFonts w:hint="eastAsia"/>
        </w:rPr>
        <w:t>因为这些力量充其量只能实现外在的和暂时的统一，但它们不能改变人心，也不能使人民同心同言。</w:t>
      </w:r>
    </w:p>
    <w:p w14:paraId="67842EEC">
      <w:pPr>
        <w:pStyle w:val="3"/>
        <w:spacing w:before="288" w:line="254" w:lineRule="auto"/>
        <w:ind w:right="107"/>
        <w:rPr>
          <w:rFonts w:hint="eastAsia"/>
        </w:rPr>
      </w:pPr>
    </w:p>
    <w:p w14:paraId="211D84E0">
      <w:pPr>
        <w:pStyle w:val="3"/>
        <w:spacing w:before="288" w:line="254" w:lineRule="auto"/>
        <w:ind w:right="107"/>
        <w:rPr>
          <w:rFonts w:hint="eastAsia"/>
        </w:rPr>
      </w:pPr>
      <w:r>
        <w:rPr>
          <w:rFonts w:hint="eastAsia"/>
        </w:rPr>
        <w:t>The one true unity can only be brought about by religion, by means of missions.</w:t>
      </w:r>
    </w:p>
    <w:p w14:paraId="25FA5062">
      <w:pPr>
        <w:pStyle w:val="3"/>
        <w:spacing w:before="288" w:line="254" w:lineRule="auto"/>
        <w:ind w:right="107"/>
        <w:rPr>
          <w:rFonts w:hint="eastAsia"/>
        </w:rPr>
      </w:pPr>
      <w:r>
        <w:rPr>
          <w:rFonts w:hint="eastAsia"/>
        </w:rPr>
        <w:t>唯一真正的统一只能通过宗教，通过宣教来实现。</w:t>
      </w:r>
    </w:p>
    <w:p w14:paraId="505662BF">
      <w:pPr>
        <w:pStyle w:val="3"/>
        <w:spacing w:before="288" w:line="254" w:lineRule="auto"/>
        <w:ind w:right="107"/>
        <w:rPr>
          <w:rFonts w:hint="eastAsia"/>
        </w:rPr>
      </w:pPr>
    </w:p>
    <w:p w14:paraId="3EC16214">
      <w:pPr>
        <w:pStyle w:val="3"/>
        <w:spacing w:before="288" w:line="254" w:lineRule="auto"/>
        <w:ind w:right="107"/>
        <w:rPr>
          <w:rFonts w:hint="eastAsia"/>
        </w:rPr>
      </w:pPr>
      <w:r>
        <w:rPr>
          <w:rFonts w:hint="eastAsia"/>
        </w:rPr>
        <w:t>If there is ever to be a humanity one in heart and one in soul, then it must be born out of return to the one living and true God.</w:t>
      </w:r>
    </w:p>
    <w:p w14:paraId="03CD5029">
      <w:pPr>
        <w:pStyle w:val="3"/>
        <w:spacing w:before="288" w:line="254" w:lineRule="auto"/>
        <w:ind w:right="107"/>
        <w:rPr>
          <w:rFonts w:hint="eastAsia"/>
        </w:rPr>
      </w:pPr>
      <w:r>
        <w:rPr>
          <w:rFonts w:hint="eastAsia"/>
        </w:rPr>
        <w:t>如果将来要有一个心灵合一、灵魂合一的人类，那么它必须从回归独一永活的真上帝而生。</w:t>
      </w:r>
    </w:p>
    <w:p w14:paraId="14B1C0ED">
      <w:pPr>
        <w:pStyle w:val="3"/>
        <w:spacing w:before="288" w:line="254" w:lineRule="auto"/>
        <w:ind w:right="107"/>
        <w:rPr>
          <w:rFonts w:hint="eastAsia"/>
        </w:rPr>
      </w:pPr>
    </w:p>
    <w:p w14:paraId="7796FF79">
      <w:pPr>
        <w:pStyle w:val="3"/>
        <w:spacing w:before="288" w:line="254" w:lineRule="auto"/>
        <w:ind w:right="107"/>
        <w:rPr>
          <w:rFonts w:hint="eastAsia"/>
        </w:rPr>
      </w:pPr>
      <w:r>
        <w:rPr>
          <w:rFonts w:hint="eastAsia"/>
        </w:rPr>
        <w:t>Although the gospel lays this missionary work on the consciences of all its confessors with the greatest earnestness, yet it never flatters us with the hope that thereby the inner spiritual unity of mankind will be accomplished in the present dispensation.</w:t>
      </w:r>
    </w:p>
    <w:p w14:paraId="395F3BD2">
      <w:pPr>
        <w:pStyle w:val="3"/>
        <w:spacing w:before="288" w:line="254" w:lineRule="auto"/>
        <w:ind w:right="107"/>
        <w:rPr>
          <w:rFonts w:hint="eastAsia"/>
        </w:rPr>
      </w:pPr>
      <w:r>
        <w:rPr>
          <w:rFonts w:hint="eastAsia"/>
        </w:rPr>
        <w:t>尽管福音以最大的严肃性将这项宣教工作置于所有认信者的良心之上，但它从未用这样的希望来奉承我们，即人类内在的属灵统一将在现今的时代中完成。</w:t>
      </w:r>
    </w:p>
    <w:p w14:paraId="5511DEF2">
      <w:pPr>
        <w:pStyle w:val="3"/>
        <w:spacing w:before="288" w:line="254" w:lineRule="auto"/>
        <w:ind w:right="107"/>
        <w:rPr>
          <w:rFonts w:hint="eastAsia"/>
        </w:rPr>
      </w:pPr>
    </w:p>
    <w:p w14:paraId="2AC65ACE">
      <w:pPr>
        <w:pStyle w:val="3"/>
        <w:spacing w:before="288" w:line="254" w:lineRule="auto"/>
        <w:ind w:right="107"/>
        <w:rPr>
          <w:rFonts w:hint="eastAsia"/>
        </w:rPr>
      </w:pPr>
      <w:r>
        <w:rPr>
          <w:rFonts w:hint="eastAsia"/>
        </w:rPr>
        <w:t>The idea of a millennium stands in direct opposition to the description of the future which runs through the whole of the New Testament.</w:t>
      </w:r>
    </w:p>
    <w:p w14:paraId="0B0F922C">
      <w:pPr>
        <w:pStyle w:val="3"/>
        <w:spacing w:before="288" w:line="254" w:lineRule="auto"/>
        <w:ind w:right="107"/>
        <w:rPr>
          <w:rFonts w:hint="eastAsia"/>
        </w:rPr>
      </w:pPr>
      <w:r>
        <w:rPr>
          <w:rFonts w:hint="eastAsia"/>
        </w:rPr>
        <w:t>千禧年的观念与贯穿整个新约的对未来的描述直接对立。</w:t>
      </w:r>
    </w:p>
    <w:p w14:paraId="2C6811D1">
      <w:pPr>
        <w:pStyle w:val="3"/>
        <w:spacing w:before="288" w:line="254" w:lineRule="auto"/>
        <w:ind w:right="107"/>
        <w:rPr>
          <w:rFonts w:hint="eastAsia"/>
        </w:rPr>
      </w:pPr>
    </w:p>
    <w:p w14:paraId="5E0B68B7">
      <w:pPr>
        <w:pStyle w:val="3"/>
        <w:spacing w:before="288" w:line="254" w:lineRule="auto"/>
        <w:ind w:right="107"/>
        <w:rPr>
          <w:rFonts w:hint="eastAsia"/>
        </w:rPr>
      </w:pPr>
      <w:r>
        <w:rPr>
          <w:rFonts w:hint="eastAsia"/>
        </w:rPr>
        <w:t>Jesus portrays to his disciples much rather a life of strife, oppression, and persecution.</w:t>
      </w:r>
    </w:p>
    <w:p w14:paraId="00C4A783">
      <w:pPr>
        <w:pStyle w:val="3"/>
        <w:spacing w:before="288" w:line="254" w:lineRule="auto"/>
        <w:ind w:right="107"/>
        <w:rPr>
          <w:rFonts w:hint="eastAsia"/>
        </w:rPr>
      </w:pPr>
      <w:r>
        <w:rPr>
          <w:rFonts w:hint="eastAsia"/>
        </w:rPr>
        <w:t>耶稣向祂的门徒描绘的，更像是一种充满争斗、压迫和逼迫的生活。</w:t>
      </w:r>
    </w:p>
    <w:p w14:paraId="096FFBAC">
      <w:pPr>
        <w:pStyle w:val="3"/>
        <w:spacing w:before="288" w:line="254" w:lineRule="auto"/>
        <w:ind w:right="107"/>
        <w:rPr>
          <w:rFonts w:hint="eastAsia"/>
        </w:rPr>
      </w:pPr>
    </w:p>
    <w:p w14:paraId="7F26B9D3">
      <w:pPr>
        <w:pStyle w:val="3"/>
        <w:spacing w:before="288" w:line="254" w:lineRule="auto"/>
        <w:ind w:right="107"/>
        <w:rPr>
          <w:rFonts w:hint="eastAsia"/>
        </w:rPr>
      </w:pPr>
      <w:r>
        <w:rPr>
          <w:rFonts w:hint="eastAsia"/>
        </w:rPr>
        <w:t>He promises them on earth not a crown, but a cross.</w:t>
      </w:r>
    </w:p>
    <w:p w14:paraId="2E191BA4">
      <w:pPr>
        <w:pStyle w:val="3"/>
        <w:spacing w:before="288" w:line="254" w:lineRule="auto"/>
        <w:ind w:right="107"/>
        <w:rPr>
          <w:rFonts w:hint="eastAsia"/>
        </w:rPr>
      </w:pPr>
      <w:r>
        <w:rPr>
          <w:rFonts w:hint="eastAsia"/>
        </w:rPr>
        <w:t>祂应许他们在地上得到的不是冠冕，而是十字架。</w:t>
      </w:r>
    </w:p>
    <w:p w14:paraId="4D429CED">
      <w:pPr>
        <w:pStyle w:val="3"/>
        <w:spacing w:before="288" w:line="254" w:lineRule="auto"/>
        <w:ind w:right="107"/>
        <w:rPr>
          <w:rFonts w:hint="eastAsia"/>
        </w:rPr>
      </w:pPr>
    </w:p>
    <w:p w14:paraId="70614CA5">
      <w:pPr>
        <w:pStyle w:val="3"/>
        <w:spacing w:before="288" w:line="254" w:lineRule="auto"/>
        <w:ind w:right="107"/>
        <w:rPr>
          <w:rFonts w:hint="eastAsia"/>
        </w:rPr>
      </w:pPr>
      <w:r>
        <w:rPr>
          <w:rFonts w:hint="eastAsia"/>
        </w:rPr>
        <w:t>The highest ideal for the Christian is not to make peace with the world, with science, with culture at any price, but in the world to keep himself from the evil one.</w:t>
      </w:r>
    </w:p>
    <w:p w14:paraId="228580F4">
      <w:pPr>
        <w:pStyle w:val="3"/>
        <w:spacing w:before="288" w:line="254" w:lineRule="auto"/>
        <w:ind w:right="107"/>
        <w:rPr>
          <w:rFonts w:hint="eastAsia"/>
        </w:rPr>
      </w:pPr>
      <w:r>
        <w:rPr>
          <w:rFonts w:hint="eastAsia"/>
        </w:rPr>
        <w:t>基督徒的最高理想不是不惜一切代价与世界、与科学、与文化和解，而是在世界上保守自己脱离那恶者。</w:t>
      </w:r>
    </w:p>
    <w:p w14:paraId="4D35436D">
      <w:pPr>
        <w:pStyle w:val="3"/>
        <w:spacing w:before="288" w:line="254" w:lineRule="auto"/>
        <w:ind w:right="107"/>
        <w:rPr>
          <w:rFonts w:hint="eastAsia"/>
        </w:rPr>
      </w:pPr>
    </w:p>
    <w:p w14:paraId="08B0F7AF">
      <w:pPr>
        <w:pStyle w:val="3"/>
        <w:spacing w:before="288" w:line="254" w:lineRule="auto"/>
        <w:ind w:right="107"/>
        <w:rPr>
          <w:rFonts w:hint="eastAsia"/>
        </w:rPr>
      </w:pPr>
      <w:r>
        <w:rPr>
          <w:rFonts w:hint="eastAsia"/>
        </w:rPr>
        <w:t>We have no guarantee that the church and the world will not as fiercely strive with one another in the future as in the first centuries of Christianity.</w:t>
      </w:r>
    </w:p>
    <w:p w14:paraId="1DD41882">
      <w:pPr>
        <w:pStyle w:val="3"/>
        <w:spacing w:before="288" w:line="254" w:lineRule="auto"/>
        <w:ind w:right="107"/>
        <w:rPr>
          <w:rFonts w:hint="eastAsia"/>
        </w:rPr>
      </w:pPr>
      <w:r>
        <w:rPr>
          <w:rFonts w:hint="eastAsia"/>
        </w:rPr>
        <w:t>我们无法保证教会和世界在未来不会像基督教最初几个世纪那样激烈地相互争斗。</w:t>
      </w:r>
    </w:p>
    <w:p w14:paraId="4A5F4EB4">
      <w:pPr>
        <w:pStyle w:val="3"/>
        <w:spacing w:before="288" w:line="254" w:lineRule="auto"/>
        <w:ind w:right="107"/>
        <w:rPr>
          <w:rFonts w:hint="eastAsia"/>
        </w:rPr>
      </w:pPr>
    </w:p>
    <w:p w14:paraId="4505AFC5">
      <w:pPr>
        <w:pStyle w:val="3"/>
        <w:spacing w:before="288" w:line="254" w:lineRule="auto"/>
        <w:ind w:right="107"/>
        <w:rPr>
          <w:rFonts w:hint="eastAsia"/>
        </w:rPr>
      </w:pPr>
      <w:r>
        <w:rPr>
          <w:rFonts w:hint="eastAsia"/>
        </w:rPr>
        <w:t>We have not the least assurance that, in spite of all preaching of tolerance, a persecution which will exceed all previous oppressions will not break out against the church of Christ before the end of time.</w:t>
      </w:r>
    </w:p>
    <w:p w14:paraId="787FF23F">
      <w:pPr>
        <w:pStyle w:val="3"/>
        <w:spacing w:before="288" w:line="254" w:lineRule="auto"/>
        <w:ind w:right="107"/>
        <w:rPr>
          <w:rFonts w:hint="eastAsia"/>
        </w:rPr>
      </w:pPr>
      <w:r>
        <w:rPr>
          <w:rFonts w:hint="eastAsia"/>
        </w:rPr>
        <w:t>我们丝毫没有把握，尽管有各种宽容的宣讲，一场将超过以往所有压迫的逼迫，不会在末日之前临到基督的教会。</w:t>
      </w:r>
    </w:p>
    <w:p w14:paraId="27D0D45B">
      <w:pPr>
        <w:pStyle w:val="3"/>
        <w:spacing w:before="288" w:line="254" w:lineRule="auto"/>
        <w:ind w:right="107"/>
        <w:rPr>
          <w:rFonts w:hint="eastAsia"/>
        </w:rPr>
      </w:pPr>
    </w:p>
    <w:p w14:paraId="683F1DFB">
      <w:pPr>
        <w:pStyle w:val="3"/>
        <w:spacing w:before="288" w:line="254" w:lineRule="auto"/>
        <w:ind w:right="107"/>
        <w:rPr>
          <w:rFonts w:hint="eastAsia"/>
        </w:rPr>
      </w:pPr>
      <w:r>
        <w:rPr>
          <w:rFonts w:hint="eastAsia"/>
        </w:rPr>
        <w:t>On the contrary, there is great danger that modern culture, progressing in its anti-supernaturalistic course, will be stirred up to anger against the steadfastness of believers and attempt to accomplish by oppression what it cannot obtain by reasoning and argument.</w:t>
      </w:r>
    </w:p>
    <w:p w14:paraId="5E4146C6">
      <w:pPr>
        <w:pStyle w:val="3"/>
        <w:spacing w:before="288" w:line="254" w:lineRule="auto"/>
        <w:ind w:right="107"/>
        <w:rPr>
          <w:rFonts w:hint="eastAsia"/>
        </w:rPr>
      </w:pPr>
      <w:r>
        <w:rPr>
          <w:rFonts w:hint="eastAsia"/>
        </w:rPr>
        <w:t>相反，现代文化在其反超自然主义的进程中，很有可能会因信徒的坚定而恼怒，并试图通过压迫来达到它通过推理和论证无法达到的目的，这存在着巨大的危险。</w:t>
      </w:r>
    </w:p>
    <w:p w14:paraId="4CFDFB4B">
      <w:pPr>
        <w:pStyle w:val="3"/>
        <w:spacing w:before="288" w:line="254" w:lineRule="auto"/>
        <w:ind w:right="107"/>
        <w:rPr>
          <w:rFonts w:hint="eastAsia"/>
        </w:rPr>
      </w:pPr>
    </w:p>
    <w:p w14:paraId="06A3E1F7">
      <w:pPr>
        <w:pStyle w:val="3"/>
        <w:spacing w:before="288" w:line="254" w:lineRule="auto"/>
        <w:ind w:right="107"/>
        <w:rPr>
          <w:rFonts w:hint="eastAsia"/>
        </w:rPr>
      </w:pPr>
      <w:r>
        <w:rPr>
          <w:rFonts w:hint="eastAsia"/>
        </w:rPr>
        <w:t>At any rate, this is what the teaching of Christ and the apostles predicts of the last days.</w:t>
      </w:r>
    </w:p>
    <w:p w14:paraId="6634A0BD">
      <w:pPr>
        <w:pStyle w:val="3"/>
        <w:spacing w:before="288" w:line="254" w:lineRule="auto"/>
        <w:ind w:right="107"/>
        <w:rPr>
          <w:rFonts w:hint="eastAsia"/>
        </w:rPr>
      </w:pPr>
      <w:r>
        <w:rPr>
          <w:rFonts w:hint="eastAsia"/>
        </w:rPr>
        <w:t>无论如何，这就是基督和使徒们的教导所预言的末日景象。</w:t>
      </w:r>
    </w:p>
    <w:p w14:paraId="704EA0D9">
      <w:pPr>
        <w:pStyle w:val="3"/>
        <w:spacing w:before="288" w:line="254" w:lineRule="auto"/>
        <w:ind w:right="107"/>
        <w:rPr>
          <w:rFonts w:hint="eastAsia"/>
        </w:rPr>
      </w:pPr>
    </w:p>
    <w:p w14:paraId="30B270AC">
      <w:pPr>
        <w:pStyle w:val="3"/>
        <w:spacing w:before="288" w:line="254" w:lineRule="auto"/>
        <w:ind w:right="107"/>
        <w:rPr>
          <w:rFonts w:hint="eastAsia"/>
        </w:rPr>
      </w:pPr>
      <w:r>
        <w:rPr>
          <w:rFonts w:hint="eastAsia"/>
        </w:rPr>
        <w:t>Because it recognizes this reality the gospel cannot end in a monistic formula; there remains difference, there remains an opposition, until and, indeed, even after the advent.</w:t>
      </w:r>
    </w:p>
    <w:p w14:paraId="71045CF4">
      <w:pPr>
        <w:pStyle w:val="3"/>
        <w:spacing w:before="288" w:line="254" w:lineRule="auto"/>
        <w:ind w:right="107"/>
        <w:rPr>
          <w:rFonts w:hint="eastAsia"/>
        </w:rPr>
      </w:pPr>
      <w:r>
        <w:rPr>
          <w:rFonts w:hint="eastAsia"/>
        </w:rPr>
        <w:t>因为它承认这个现实，所以福音不能以一元论的公式结束；差异依然存在，对立依然存在，直到基督降临，甚至在基督降临之后也是如此。</w:t>
      </w:r>
    </w:p>
    <w:p w14:paraId="5847D519">
      <w:pPr>
        <w:pStyle w:val="3"/>
        <w:spacing w:before="288" w:line="254" w:lineRule="auto"/>
        <w:ind w:right="107"/>
        <w:rPr>
          <w:rFonts w:hint="eastAsia"/>
        </w:rPr>
      </w:pPr>
    </w:p>
    <w:p w14:paraId="6BED7B0C">
      <w:pPr>
        <w:pStyle w:val="3"/>
        <w:spacing w:before="288" w:line="254" w:lineRule="auto"/>
        <w:ind w:right="107"/>
        <w:rPr>
          <w:rFonts w:hint="eastAsia"/>
        </w:rPr>
      </w:pPr>
      <w:r>
        <w:rPr>
          <w:rFonts w:hint="eastAsia"/>
        </w:rPr>
        <w:t>Heaven and hell in what concerns their essence are no products of imagination, but elements of all religious faith, and even postulates of all thought which seriously takes into account the majesty of the moral world-order, the ineradicable consciousness of justice in the heart of man, and the indisputable witness of his conscience.</w:t>
      </w:r>
    </w:p>
    <w:p w14:paraId="056E284B">
      <w:pPr>
        <w:pStyle w:val="3"/>
        <w:spacing w:before="288" w:line="254" w:lineRule="auto"/>
        <w:ind w:right="107"/>
        <w:rPr>
          <w:rFonts w:hint="eastAsia"/>
        </w:rPr>
      </w:pPr>
      <w:r>
        <w:rPr>
          <w:rFonts w:hint="eastAsia"/>
        </w:rPr>
        <w:t>就其本质而言，天堂和地狱并非想象的产物，而是所有宗教信仰的要素，甚至是所有严肃思考道德世界秩序的威严、人心中不可根除的正义意识以及其良心无可争议的见证的思想的公设。</w:t>
      </w:r>
    </w:p>
    <w:p w14:paraId="0044C01B">
      <w:pPr>
        <w:pStyle w:val="3"/>
        <w:spacing w:before="288" w:line="254" w:lineRule="auto"/>
        <w:ind w:right="107"/>
        <w:rPr>
          <w:rFonts w:hint="eastAsia"/>
        </w:rPr>
      </w:pPr>
    </w:p>
    <w:p w14:paraId="7FD69D6A">
      <w:pPr>
        <w:pStyle w:val="3"/>
        <w:spacing w:before="288" w:line="254" w:lineRule="auto"/>
        <w:ind w:right="107"/>
        <w:rPr>
          <w:rFonts w:hint="eastAsia"/>
        </w:rPr>
      </w:pPr>
      <w:r>
        <w:rPr>
          <w:rFonts w:hint="eastAsia"/>
        </w:rPr>
        <w:t>But in contradistinction to all other religions Christianity teaches that the position which man will hold in the future world is, in principle, determined by the relation in which he stands to God and his revelation, and that the allotment of that position will be made by no one else than Christ, who created the world, who continually supports it in its being and unity, who is the life and light of man always and everywhere, who appeared in the fulness of time as the saviour of the world, and who therefore knows the world through and through, and can judge it in perfect justice.</w:t>
      </w:r>
    </w:p>
    <w:p w14:paraId="6DC4A940">
      <w:pPr>
        <w:pStyle w:val="3"/>
        <w:spacing w:before="288" w:line="254" w:lineRule="auto"/>
        <w:ind w:right="107"/>
        <w:rPr>
          <w:rFonts w:hint="eastAsia"/>
        </w:rPr>
      </w:pPr>
      <w:r>
        <w:rPr>
          <w:rFonts w:hint="eastAsia"/>
        </w:rPr>
        <w:t>但与所有其他宗教不同，基督教教导说，人在未来世界中所处的地位，原则上取决于他与上帝及其启示的关系，并且该地位的分配将由基督亲自执行，祂创造了世界，祂持续地维系着世界的存在与统一，祂是人随时随地的生命和光，祂在时候满足时显现为世界的救主，因此祂彻底了解世界，并能以完美的公义审判世界。</w:t>
      </w:r>
    </w:p>
    <w:p w14:paraId="4F0ADFBF">
      <w:pPr>
        <w:pStyle w:val="3"/>
        <w:spacing w:before="288" w:line="254" w:lineRule="auto"/>
        <w:ind w:right="107"/>
        <w:rPr>
          <w:rFonts w:hint="eastAsia"/>
        </w:rPr>
      </w:pPr>
    </w:p>
    <w:p w14:paraId="61B74DA9">
      <w:pPr>
        <w:pStyle w:val="3"/>
        <w:spacing w:before="288" w:line="254" w:lineRule="auto"/>
        <w:ind w:right="107"/>
        <w:rPr>
          <w:rFonts w:hint="eastAsia"/>
        </w:rPr>
      </w:pPr>
      <w:r>
        <w:rPr>
          <w:rFonts w:hint="eastAsia"/>
        </w:rPr>
        <w:t>Nobody will be able to make objection to the righteousness and equity of his sentence.</w:t>
      </w:r>
    </w:p>
    <w:p w14:paraId="5922D77D">
      <w:pPr>
        <w:pStyle w:val="3"/>
        <w:spacing w:before="288" w:line="254" w:lineRule="auto"/>
        <w:ind w:right="107"/>
        <w:rPr>
          <w:rFonts w:hint="eastAsia"/>
        </w:rPr>
      </w:pPr>
      <w:r>
        <w:rPr>
          <w:rFonts w:hint="eastAsia"/>
        </w:rPr>
        <w:t>没有人能够对祂判决的公义和公平提出异议。</w:t>
      </w:r>
    </w:p>
    <w:p w14:paraId="1D988B15">
      <w:pPr>
        <w:pStyle w:val="3"/>
        <w:spacing w:before="288" w:line="254" w:lineRule="auto"/>
        <w:ind w:right="107"/>
        <w:rPr>
          <w:rFonts w:hint="eastAsia"/>
        </w:rPr>
      </w:pPr>
    </w:p>
    <w:p w14:paraId="0A1AD42D">
      <w:pPr>
        <w:pStyle w:val="3"/>
        <w:spacing w:before="288" w:line="254" w:lineRule="auto"/>
        <w:ind w:right="107"/>
        <w:rPr>
          <w:rFonts w:hint="eastAsia"/>
        </w:rPr>
      </w:pPr>
      <w:r>
        <w:rPr>
          <w:rFonts w:hint="eastAsia"/>
        </w:rPr>
        <w:t>Whatever may be the result of the world- history, it will be acknowledged by all willingly or unwillingly, be raised above all criticism, and be consonant with God's virtues.</w:t>
      </w:r>
    </w:p>
    <w:p w14:paraId="44DE4916">
      <w:pPr>
        <w:pStyle w:val="3"/>
        <w:spacing w:before="288" w:line="254" w:lineRule="auto"/>
        <w:ind w:right="107"/>
        <w:rPr>
          <w:rFonts w:hint="eastAsia"/>
        </w:rPr>
      </w:pPr>
      <w:r>
        <w:rPr>
          <w:rFonts w:hint="eastAsia"/>
        </w:rPr>
        <w:t>无论世界历史的结果如何，所有人都将情愿或不情愿地承认它，它将超越一切批判，并与上帝的美德相一致。</w:t>
      </w:r>
    </w:p>
    <w:p w14:paraId="53FBFBBE">
      <w:pPr>
        <w:pStyle w:val="3"/>
        <w:spacing w:before="288" w:line="254" w:lineRule="auto"/>
        <w:ind w:right="107"/>
        <w:rPr>
          <w:rFonts w:hint="eastAsia"/>
        </w:rPr>
      </w:pPr>
    </w:p>
    <w:p w14:paraId="30223036">
      <w:pPr>
        <w:pStyle w:val="3"/>
        <w:spacing w:before="288" w:line="254" w:lineRule="auto"/>
        <w:ind w:right="107"/>
        <w:rPr>
          <w:rFonts w:hint="eastAsia"/>
        </w:rPr>
      </w:pPr>
      <w:r>
        <w:rPr>
          <w:rFonts w:hint="eastAsia"/>
        </w:rPr>
        <w:t>Right and left from the great dividing line there remains room for such endless diversity that no single idle word will be forgotten, nor will a single good thought or noble action fall unnoted.</w:t>
      </w:r>
    </w:p>
    <w:p w14:paraId="5D7CE901">
      <w:pPr>
        <w:pStyle w:val="3"/>
        <w:spacing w:before="288" w:line="254" w:lineRule="auto"/>
        <w:ind w:right="107"/>
        <w:rPr>
          <w:rFonts w:hint="eastAsia"/>
        </w:rPr>
      </w:pPr>
      <w:r>
        <w:rPr>
          <w:rFonts w:hint="eastAsia"/>
        </w:rPr>
        <w:t>在巨大的分界线的左右两边，仍然有空间容纳如此无尽的多样性，以至于没有一句闲话会被遗忘，也没有一个善念或高尚的行为会被忽略。</w:t>
      </w:r>
    </w:p>
    <w:p w14:paraId="3AD8F0E1">
      <w:pPr>
        <w:pStyle w:val="3"/>
        <w:spacing w:before="288" w:line="254" w:lineRule="auto"/>
        <w:ind w:right="107"/>
        <w:rPr>
          <w:rFonts w:hint="eastAsia"/>
        </w:rPr>
      </w:pPr>
    </w:p>
    <w:p w14:paraId="5821C803">
      <w:pPr>
        <w:pStyle w:val="3"/>
        <w:spacing w:before="288" w:line="254" w:lineRule="auto"/>
        <w:ind w:right="107"/>
        <w:rPr>
          <w:rFonts w:hint="eastAsia"/>
        </w:rPr>
      </w:pPr>
      <w:r>
        <w:rPr>
          <w:rFonts w:hint="eastAsia"/>
        </w:rPr>
        <w:t>Nothing of any value will be lost in the future; all our works do follow us, and the kings and nations of the earth will bring together into the city of God all their glory and honor.</w:t>
      </w:r>
    </w:p>
    <w:p w14:paraId="3EDC2725">
      <w:pPr>
        <w:pStyle w:val="3"/>
        <w:spacing w:before="288" w:line="254" w:lineRule="auto"/>
        <w:ind w:right="107"/>
        <w:rPr>
          <w:rFonts w:hint="eastAsia"/>
        </w:rPr>
      </w:pPr>
      <w:r>
        <w:rPr>
          <w:rFonts w:hint="eastAsia"/>
        </w:rPr>
        <w:t>将来，任何有价值的东西都不会失落；我们所有的工作都随着我们，地上的君王和万民都将把他们所有的荣耀和尊贵都带入上帝之城。</w:t>
      </w:r>
    </w:p>
    <w:p w14:paraId="654A568E">
      <w:pPr>
        <w:pStyle w:val="3"/>
        <w:spacing w:before="288" w:line="254" w:lineRule="auto"/>
        <w:ind w:right="107"/>
        <w:rPr>
          <w:rFonts w:hint="eastAsia"/>
        </w:rPr>
      </w:pPr>
    </w:p>
    <w:p w14:paraId="7B90CCD1">
      <w:pPr>
        <w:pStyle w:val="3"/>
        <w:spacing w:before="288" w:line="254" w:lineRule="auto"/>
        <w:ind w:right="107"/>
        <w:rPr>
          <w:rFonts w:hint="eastAsia"/>
        </w:rPr>
      </w:pPr>
      <w:r>
        <w:rPr>
          <w:rFonts w:hint="eastAsia"/>
        </w:rPr>
        <w:t>Above all differences, and over every variety, there will extend into the future the one holy and gracious will of God, which is the bond of the whole universe, and to which all will be subject and ancillary.</w:t>
      </w:r>
    </w:p>
    <w:p w14:paraId="39727988">
      <w:pPr>
        <w:pStyle w:val="3"/>
        <w:spacing w:before="288" w:line="254" w:lineRule="auto"/>
        <w:ind w:right="107"/>
        <w:rPr>
          <w:rFonts w:hint="eastAsia"/>
        </w:rPr>
      </w:pPr>
      <w:r>
        <w:rPr>
          <w:rFonts w:hint="eastAsia"/>
        </w:rPr>
        <w:t>在所有差异之上，在每一种多样性之上，上帝那独一、圣洁和恩慈的旨意将延伸到未来，这旨意是整个宇宙的纽带，万物都将服从并辅助于它。</w:t>
      </w:r>
    </w:p>
    <w:p w14:paraId="326CB13C">
      <w:pPr>
        <w:pStyle w:val="3"/>
        <w:spacing w:before="288" w:line="254" w:lineRule="auto"/>
        <w:ind w:right="107"/>
        <w:rPr>
          <w:rFonts w:hint="eastAsia"/>
        </w:rPr>
      </w:pPr>
    </w:p>
    <w:p w14:paraId="67AF1CD0">
      <w:pPr>
        <w:pStyle w:val="3"/>
        <w:spacing w:before="288" w:line="254" w:lineRule="auto"/>
        <w:ind w:right="107"/>
        <w:rPr>
          <w:rFonts w:hint="eastAsia"/>
        </w:rPr>
      </w:pPr>
      <w:r>
        <w:rPr>
          <w:rFonts w:hint="eastAsia"/>
        </w:rPr>
        <w:t>The absolute, immutable, and inviolable supremacy of that will of God is the light which special revelation holds before our soul's eye at the end of time.</w:t>
      </w:r>
    </w:p>
    <w:p w14:paraId="5F93270E">
      <w:pPr>
        <w:pStyle w:val="3"/>
        <w:spacing w:before="288" w:line="254" w:lineRule="auto"/>
        <w:ind w:right="107"/>
        <w:rPr>
          <w:rFonts w:hint="eastAsia"/>
        </w:rPr>
      </w:pPr>
      <w:r>
        <w:rPr>
          <w:rFonts w:hint="eastAsia"/>
        </w:rPr>
        <w:t>上帝旨意那绝对、不变和不可侵犯的至高性，是特殊启示在末日时置于我们灵魂眼前的光。</w:t>
      </w:r>
    </w:p>
    <w:p w14:paraId="538D7D70">
      <w:pPr>
        <w:pStyle w:val="3"/>
        <w:spacing w:before="288" w:line="254" w:lineRule="auto"/>
        <w:ind w:right="107"/>
        <w:rPr>
          <w:rFonts w:hint="eastAsia"/>
        </w:rPr>
      </w:pPr>
    </w:p>
    <w:p w14:paraId="25AF13D2">
      <w:pPr>
        <w:pStyle w:val="3"/>
        <w:spacing w:before="288" w:line="254" w:lineRule="auto"/>
        <w:ind w:right="107"/>
        <w:rPr>
          <w:rFonts w:hint="eastAsia"/>
        </w:rPr>
      </w:pPr>
      <w:r>
        <w:rPr>
          <w:rFonts w:hint="eastAsia"/>
        </w:rPr>
        <w:t>For monism the present economy is as a short span of life between two eternities of death, and consciousness a lightning flash in the dark night.73</w:t>
      </w:r>
    </w:p>
    <w:p w14:paraId="72BFC6E3">
      <w:pPr>
        <w:pStyle w:val="3"/>
        <w:spacing w:before="288" w:line="254" w:lineRule="auto"/>
        <w:ind w:right="107"/>
        <w:rPr>
          <w:rFonts w:hint="eastAsia"/>
        </w:rPr>
      </w:pPr>
      <w:r>
        <w:rPr>
          <w:rFonts w:hint="eastAsia"/>
        </w:rPr>
        <w:t>对于一元论而言，现今的经纶如同两次死亡永恒之间短暂的生命跨度，意识如同黑夜中的一道闪电。73</w:t>
      </w:r>
    </w:p>
    <w:p w14:paraId="0ED582A1">
      <w:pPr>
        <w:pStyle w:val="3"/>
        <w:spacing w:before="288" w:line="254" w:lineRule="auto"/>
        <w:ind w:right="107"/>
        <w:rPr>
          <w:rFonts w:hint="eastAsia"/>
        </w:rPr>
      </w:pPr>
    </w:p>
    <w:p w14:paraId="7A649A9E">
      <w:pPr>
        <w:pStyle w:val="3"/>
        <w:spacing w:before="288" w:line="254" w:lineRule="auto"/>
        <w:ind w:right="107"/>
        <w:rPr>
          <w:rFonts w:hint="eastAsia"/>
        </w:rPr>
      </w:pPr>
      <w:r>
        <w:rPr>
          <w:rFonts w:hint="eastAsia"/>
        </w:rPr>
        <w:t>But for the Christian this dark world is always irradiated from above by the splendor of divine revelation, and under its guidance it moves onward towards the kingdom of light and life.</w:t>
      </w:r>
    </w:p>
    <w:p w14:paraId="3BDBD52F">
      <w:pPr>
        <w:pStyle w:val="3"/>
        <w:spacing w:before="288" w:line="254" w:lineRule="auto"/>
        <w:ind w:right="107"/>
        <w:rPr>
          <w:rFonts w:hint="eastAsia"/>
        </w:rPr>
      </w:pPr>
      <w:r>
        <w:rPr>
          <w:rFonts w:hint="eastAsia"/>
        </w:rPr>
        <w:t>但对于基督徒而言，这个黑暗的世界总是从上头被神圣启示的光辉所照耀，并在其指引下向着光明和生命的国度前进。</w:t>
      </w:r>
    </w:p>
    <w:p w14:paraId="22A9E36C">
      <w:pPr>
        <w:pStyle w:val="3"/>
        <w:spacing w:before="288" w:line="254" w:lineRule="auto"/>
        <w:ind w:right="107"/>
        <w:rPr>
          <w:rFonts w:hint="eastAsia"/>
        </w:rPr>
      </w:pPr>
    </w:p>
    <w:p w14:paraId="6B694092">
      <w:pPr>
        <w:pStyle w:val="3"/>
        <w:spacing w:before="288" w:line="254" w:lineRule="auto"/>
        <w:ind w:right="107"/>
        <w:rPr>
          <w:rFonts w:hint="eastAsia"/>
        </w:rPr>
      </w:pPr>
      <w:r>
        <w:rPr>
          <w:rFonts w:hint="eastAsia"/>
        </w:rPr>
        <w:t>Round about revelation are clouds and darkness; nevertheless righteousness and judgment are the foundation of God's throne.</w:t>
      </w:r>
    </w:p>
    <w:p w14:paraId="50BD3257">
      <w:pPr>
        <w:pStyle w:val="3"/>
        <w:spacing w:before="288" w:line="254" w:lineRule="auto"/>
        <w:ind w:right="107"/>
        <w:rPr>
          <w:rFonts w:hint="eastAsia"/>
        </w:rPr>
      </w:pPr>
      <w:r>
        <w:rPr>
          <w:rFonts w:hint="eastAsia"/>
        </w:rPr>
        <w:t>启示的周围是云彩和黑暗；然而公义和审判是上帝宝座的根基。</w:t>
      </w:r>
    </w:p>
    <w:p w14:paraId="0E1F5489">
      <w:pPr>
        <w:pStyle w:val="3"/>
        <w:spacing w:before="288" w:line="254" w:lineRule="auto"/>
        <w:ind w:right="107"/>
        <w:rPr>
          <w:rFonts w:hint="eastAsia"/>
        </w:rPr>
      </w:pPr>
    </w:p>
    <w:p w14:paraId="558CCB0E">
      <w:pPr>
        <w:pStyle w:val="3"/>
        <w:spacing w:before="288" w:line="254" w:lineRule="auto"/>
        <w:ind w:right="107"/>
        <w:rPr>
          <w:rFonts w:hint="eastAsia"/>
        </w:rPr>
      </w:pPr>
      <w:r>
        <w:rPr>
          <w:rFonts w:hint="eastAsia"/>
        </w:rPr>
        <w:t>MONERGISM BOOKS</w:t>
      </w:r>
    </w:p>
    <w:p w14:paraId="24BCC228">
      <w:pPr>
        <w:pStyle w:val="3"/>
        <w:spacing w:before="288" w:line="254" w:lineRule="auto"/>
        <w:ind w:right="107"/>
        <w:rPr>
          <w:rFonts w:hint="eastAsia"/>
        </w:rPr>
      </w:pPr>
      <w:r>
        <w:rPr>
          <w:rFonts w:hint="eastAsia"/>
        </w:rPr>
        <w:t>独一神功出版社 (MONERGISM BOOKS)</w:t>
      </w:r>
    </w:p>
    <w:p w14:paraId="4F0EB4FB">
      <w:pPr>
        <w:pStyle w:val="3"/>
        <w:spacing w:before="288" w:line="254" w:lineRule="auto"/>
        <w:ind w:right="107"/>
        <w:rPr>
          <w:rFonts w:hint="eastAsia"/>
        </w:rPr>
      </w:pPr>
    </w:p>
    <w:p w14:paraId="2354B621">
      <w:pPr>
        <w:pStyle w:val="3"/>
        <w:spacing w:before="288" w:line="254" w:lineRule="auto"/>
        <w:ind w:right="107"/>
        <w:rPr>
          <w:rFonts w:hint="eastAsia"/>
        </w:rPr>
      </w:pPr>
      <w:r>
        <w:rPr>
          <w:rFonts w:hint="eastAsia"/>
        </w:rPr>
        <w:t>The Philosophy of Revelation, by Herman Bavinck, Copyright © 2021</w:t>
      </w:r>
    </w:p>
    <w:p w14:paraId="6596BC4F">
      <w:pPr>
        <w:pStyle w:val="3"/>
        <w:spacing w:before="288" w:line="254" w:lineRule="auto"/>
        <w:ind w:right="107"/>
        <w:rPr>
          <w:rFonts w:hint="eastAsia"/>
        </w:rPr>
      </w:pPr>
      <w:r>
        <w:rPr>
          <w:rFonts w:hint="eastAsia"/>
        </w:rPr>
        <w:t>《启示哲学》，赫尔曼·巴文克著，版权所有 © 2021</w:t>
      </w:r>
    </w:p>
    <w:p w14:paraId="7B76B6D3">
      <w:pPr>
        <w:pStyle w:val="3"/>
        <w:spacing w:before="288" w:line="254" w:lineRule="auto"/>
        <w:ind w:right="107"/>
        <w:rPr>
          <w:rFonts w:hint="eastAsia"/>
        </w:rPr>
      </w:pPr>
    </w:p>
    <w:p w14:paraId="65467569">
      <w:pPr>
        <w:pStyle w:val="3"/>
        <w:spacing w:before="288" w:line="254" w:lineRule="auto"/>
        <w:ind w:right="107"/>
        <w:rPr>
          <w:rFonts w:hint="eastAsia"/>
        </w:rPr>
      </w:pPr>
      <w:r>
        <w:rPr>
          <w:rFonts w:hint="eastAsia"/>
        </w:rPr>
        <w:t>All rights reserved under International and Pan-American Copyright Conventions.</w:t>
      </w:r>
    </w:p>
    <w:p w14:paraId="5DF7C0DE">
      <w:pPr>
        <w:pStyle w:val="3"/>
        <w:spacing w:before="288" w:line="254" w:lineRule="auto"/>
        <w:ind w:right="107"/>
        <w:rPr>
          <w:rFonts w:hint="eastAsia"/>
        </w:rPr>
      </w:pPr>
      <w:r>
        <w:rPr>
          <w:rFonts w:hint="eastAsia"/>
        </w:rPr>
        <w:t>根据国际及泛美版权公约保留所有权利。</w:t>
      </w:r>
    </w:p>
    <w:p w14:paraId="4EE9B730">
      <w:pPr>
        <w:pStyle w:val="3"/>
        <w:spacing w:before="288" w:line="254" w:lineRule="auto"/>
        <w:ind w:right="107"/>
        <w:rPr>
          <w:rFonts w:hint="eastAsia"/>
        </w:rPr>
      </w:pPr>
    </w:p>
    <w:p w14:paraId="4AC592E9">
      <w:pPr>
        <w:pStyle w:val="3"/>
        <w:spacing w:before="288" w:line="254" w:lineRule="auto"/>
        <w:ind w:right="107"/>
        <w:rPr>
          <w:rFonts w:hint="eastAsia"/>
        </w:rPr>
      </w:pPr>
      <w:r>
        <w:rPr>
          <w:rFonts w:hint="eastAsia"/>
        </w:rPr>
        <w:t>By payment of the required fees, you have been granted the non-exclusive, non-transferable right to access and read the text of this e-book on-screen.</w:t>
      </w:r>
    </w:p>
    <w:p w14:paraId="056ED43F">
      <w:pPr>
        <w:pStyle w:val="3"/>
        <w:spacing w:before="288" w:line="254" w:lineRule="auto"/>
        <w:ind w:right="107"/>
        <w:rPr>
          <w:rFonts w:hint="eastAsia"/>
        </w:rPr>
      </w:pPr>
      <w:r>
        <w:rPr>
          <w:rFonts w:hint="eastAsia"/>
        </w:rPr>
        <w:t>通过支付所需费用，您已获得在屏幕上访问和阅读此电子书文本的非独家、不可转让的权利。</w:t>
      </w:r>
    </w:p>
    <w:p w14:paraId="61901A1D">
      <w:pPr>
        <w:pStyle w:val="3"/>
        <w:spacing w:before="288" w:line="254" w:lineRule="auto"/>
        <w:ind w:right="107"/>
        <w:rPr>
          <w:rFonts w:hint="eastAsia"/>
        </w:rPr>
      </w:pPr>
    </w:p>
    <w:p w14:paraId="217C7A88">
      <w:pPr>
        <w:pStyle w:val="3"/>
        <w:spacing w:before="288" w:line="254" w:lineRule="auto"/>
        <w:ind w:right="107"/>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B682DFA">
      <w:pPr>
        <w:pStyle w:val="3"/>
        <w:spacing w:before="288" w:line="254" w:lineRule="auto"/>
        <w:ind w:right="107"/>
        <w:rPr>
          <w:rFonts w:hint="eastAsia"/>
        </w:rPr>
      </w:pPr>
      <w:r>
        <w:rPr>
          <w:rFonts w:hint="eastAsia"/>
        </w:rPr>
        <w:t>未经独一神功出版社（Monergism Books）明确书面许可，不得以任何形式或任何方式（无论是电子的还是机械的，现在已知的或此后发明的）复制、传播、下载、反编译、逆向工程本文本的任何部分，或将其存储在或引入任何信息存储和检索系统中。</w:t>
      </w:r>
    </w:p>
    <w:p w14:paraId="6E776524">
      <w:pPr>
        <w:pStyle w:val="3"/>
        <w:spacing w:before="288" w:line="254" w:lineRule="auto"/>
        <w:ind w:right="107"/>
        <w:rPr>
          <w:rFonts w:hint="eastAsia"/>
        </w:rPr>
      </w:pPr>
    </w:p>
    <w:p w14:paraId="2218FFA9">
      <w:pPr>
        <w:pStyle w:val="3"/>
        <w:spacing w:before="288" w:line="254" w:lineRule="auto"/>
        <w:ind w:right="107"/>
        <w:rPr>
          <w:rFonts w:hint="eastAsia"/>
        </w:rPr>
      </w:pPr>
      <w:r>
        <w:rPr>
          <w:rFonts w:hint="eastAsia"/>
        </w:rPr>
        <w:t>ePub, .mobi and .pdf Editions December 2021</w:t>
      </w:r>
    </w:p>
    <w:p w14:paraId="58A1E54F">
      <w:pPr>
        <w:pStyle w:val="3"/>
        <w:spacing w:before="288" w:line="254" w:lineRule="auto"/>
        <w:ind w:right="107"/>
        <w:rPr>
          <w:rFonts w:hint="eastAsia"/>
        </w:rPr>
      </w:pPr>
      <w:r>
        <w:rPr>
          <w:rFonts w:hint="eastAsia"/>
        </w:rPr>
        <w:t>ePub、.mobi 和 .pdf 版本 2021年12月</w:t>
      </w:r>
    </w:p>
    <w:p w14:paraId="16B73670">
      <w:pPr>
        <w:pStyle w:val="3"/>
        <w:spacing w:before="288" w:line="254" w:lineRule="auto"/>
        <w:ind w:right="107"/>
        <w:rPr>
          <w:rFonts w:hint="eastAsia"/>
        </w:rPr>
      </w:pPr>
    </w:p>
    <w:p w14:paraId="372A4254">
      <w:pPr>
        <w:pStyle w:val="3"/>
        <w:spacing w:before="288" w:line="254" w:lineRule="auto"/>
        <w:ind w:right="107"/>
        <w:rPr>
          <w:rFonts w:hint="eastAsia"/>
        </w:rPr>
      </w:pPr>
      <w:r>
        <w:rPr>
          <w:rFonts w:hint="eastAsia"/>
        </w:rPr>
        <w:t>Requests for information should be addressed to: Monergism Books, PO Box 491, West Linn, OR 97068</w:t>
      </w:r>
    </w:p>
    <w:p w14:paraId="7B979F48">
      <w:pPr>
        <w:pStyle w:val="3"/>
        <w:spacing w:before="288" w:line="254" w:lineRule="auto"/>
        <w:ind w:right="107"/>
      </w:pPr>
      <w:r>
        <w:rPr>
          <w:rFonts w:hint="eastAsia"/>
        </w:rPr>
        <w:t>信息咨询请联系：Monergism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89627B8"/>
    <w:rsid w:val="5B9058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121" w:right="121"/>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685</Pages>
  <Words>3390</Words>
  <Characters>17381</Characters>
  <TotalTime>0</TotalTime>
  <ScaleCrop>false</ScaleCrop>
  <LinksUpToDate>false</LinksUpToDate>
  <CharactersWithSpaces>20728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2025-05-16T01:57:00Z</dcterms:created>
  <dc:creator>kiki</dc:creator>
  <cp:lastModifiedBy>一</cp:lastModifiedBy>
  <dcterms:modified xsi:type="dcterms:W3CDTF">2025-05-16T07:49:46Z</dcterms:modified>
  <dc:title>The Philosophy of Revelation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2025-05-16T00:00:00Z</vt:filetime>
  </property>
  <property fmtid="{D5CDD505-2E9C-101B-9397-08002B2CF9AE}" pid="3" name="LastSaved">
    <vt:filetime>2025-05-16T00:00:00Z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2052-12.1.0.20784</vt:lpwstr>
  </property>
  <property fmtid="{D5CDD505-2E9C-101B-9397-08002B2CF9AE}" pid="6" name="ICV">
    <vt:lpwstr>B930131CE36F468C8541A51E48D6121F_12</vt:lpwstr>
  </property>
</Properties>
</file>