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E1301">
      <w:pPr>
        <w:pStyle w:val="4"/>
        <w:spacing w:before="4"/>
        <w:ind w:left="0"/>
        <w:jc w:val="left"/>
        <w:rPr>
          <w:sz w:val="17"/>
        </w:rPr>
      </w:pPr>
    </w:p>
    <w:p w14:paraId="6642DCD8">
      <w:pPr>
        <w:pStyle w:val="4"/>
        <w:spacing w:before="4"/>
        <w:ind w:left="0"/>
        <w:jc w:val="left"/>
        <w:rPr>
          <w:sz w:val="17"/>
        </w:rPr>
      </w:pPr>
    </w:p>
    <w:p w14:paraId="682C2EDC">
      <w:pPr>
        <w:pStyle w:val="4"/>
        <w:spacing w:after="0"/>
        <w:jc w:val="center"/>
        <w:rPr>
          <w:rFonts w:hint="eastAsia" w:eastAsia="宋体"/>
          <w:sz w:val="17"/>
          <w:lang w:eastAsia="zh-CN"/>
        </w:rPr>
        <w:sectPr>
          <w:type w:val="continuous"/>
          <w:pgSz w:w="12240" w:h="15840"/>
          <w:pgMar w:top="1820" w:right="1440" w:bottom="280" w:left="1440" w:header="720" w:footer="720" w:gutter="0"/>
          <w:cols w:space="720" w:num="1"/>
        </w:sectPr>
      </w:pPr>
      <w:r>
        <w:rPr>
          <w:rFonts w:hint="eastAsia" w:eastAsia="宋体"/>
          <w:sz w:val="17"/>
          <w:lang w:eastAsia="zh-CN"/>
        </w:rPr>
        <w:drawing>
          <wp:inline distT="0" distB="0" distL="114300" distR="114300">
            <wp:extent cx="5852160" cy="7802880"/>
            <wp:effectExtent l="0" t="0" r="0" b="0"/>
            <wp:docPr id="4" name="图片 4" descr="70bc3921456970e889cf7235db08a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0bc3921456970e889cf7235db08a4b"/>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37D0EAE">
      <w:pPr>
        <w:pStyle w:val="4"/>
        <w:ind w:left="2345"/>
        <w:jc w:val="left"/>
        <w:rPr>
          <w:sz w:val="20"/>
        </w:rPr>
      </w:pPr>
      <w:r>
        <w:rPr>
          <w:sz w:val="20"/>
        </w:rPr>
        <w:drawing>
          <wp:inline distT="0" distB="0" distL="0" distR="0">
            <wp:extent cx="2938145"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938180" cy="4578096"/>
                    </a:xfrm>
                    <a:prstGeom prst="rect">
                      <a:avLst/>
                    </a:prstGeom>
                  </pic:spPr>
                </pic:pic>
              </a:graphicData>
            </a:graphic>
          </wp:inline>
        </w:drawing>
      </w:r>
    </w:p>
    <w:p w14:paraId="06BB2EC1">
      <w:pPr>
        <w:pStyle w:val="4"/>
        <w:spacing w:after="0"/>
        <w:jc w:val="left"/>
        <w:rPr>
          <w:sz w:val="20"/>
        </w:rPr>
      </w:pPr>
    </w:p>
    <w:p w14:paraId="35FFD52A">
      <w:pPr>
        <w:pStyle w:val="4"/>
        <w:spacing w:after="0"/>
        <w:jc w:val="left"/>
        <w:rPr>
          <w:rFonts w:hint="eastAsia"/>
          <w:sz w:val="20"/>
        </w:rPr>
      </w:pPr>
      <w:r>
        <w:rPr>
          <w:rFonts w:hint="eastAsia"/>
          <w:sz w:val="20"/>
        </w:rPr>
        <w:t>翻译来源：claude</w:t>
      </w:r>
    </w:p>
    <w:p w14:paraId="6D175EEB">
      <w:pPr>
        <w:pStyle w:val="4"/>
        <w:spacing w:after="0"/>
        <w:jc w:val="left"/>
        <w:rPr>
          <w:rFonts w:hint="eastAsia"/>
          <w:sz w:val="20"/>
        </w:rPr>
      </w:pPr>
    </w:p>
    <w:p w14:paraId="1505E6D5">
      <w:pPr>
        <w:pStyle w:val="4"/>
        <w:spacing w:after="0"/>
        <w:jc w:val="left"/>
        <w:rPr>
          <w:rFonts w:hint="eastAsia"/>
          <w:sz w:val="20"/>
        </w:rPr>
      </w:pPr>
      <w:r>
        <w:rPr>
          <w:rFonts w:hint="eastAsia"/>
          <w:sz w:val="20"/>
        </w:rPr>
        <w:t>注说明：</w:t>
      </w:r>
    </w:p>
    <w:p w14:paraId="2C7BCDEE">
      <w:pPr>
        <w:pStyle w:val="4"/>
        <w:spacing w:after="0"/>
        <w:jc w:val="left"/>
        <w:rPr>
          <w:rFonts w:hint="eastAsia"/>
          <w:sz w:val="20"/>
        </w:rPr>
      </w:pPr>
      <w:r>
        <w:rPr>
          <w:rFonts w:hint="eastAsia"/>
          <w:sz w:val="20"/>
        </w:rPr>
        <w:t>1、以下文字使用人工智能（claude)翻译，请以原文为准。</w:t>
      </w:r>
    </w:p>
    <w:p w14:paraId="0554CBA4">
      <w:pPr>
        <w:pStyle w:val="4"/>
        <w:spacing w:after="0"/>
        <w:jc w:val="left"/>
        <w:rPr>
          <w:rFonts w:hint="eastAsia"/>
          <w:sz w:val="20"/>
        </w:rPr>
      </w:pPr>
      <w:r>
        <w:rPr>
          <w:rFonts w:hint="eastAsia"/>
          <w:sz w:val="20"/>
        </w:rPr>
        <w:t>2、原文和翻译都可以免费使用，转发，传阅，复制，但不能商用，若商用，只能收回成本费。</w:t>
      </w:r>
    </w:p>
    <w:p w14:paraId="754C9011">
      <w:pPr>
        <w:pStyle w:val="4"/>
        <w:spacing w:after="0"/>
        <w:jc w:val="left"/>
        <w:rPr>
          <w:rFonts w:hint="eastAsia"/>
          <w:sz w:val="20"/>
        </w:rPr>
      </w:pPr>
      <w:r>
        <w:rPr>
          <w:rFonts w:hint="eastAsia"/>
          <w:sz w:val="20"/>
        </w:rPr>
        <w:t>3、若有更好的翻译，请来信指正，一同分享清教徒书籍，谢谢！</w:t>
      </w:r>
    </w:p>
    <w:p w14:paraId="439D5EAF">
      <w:pPr>
        <w:pStyle w:val="4"/>
        <w:spacing w:after="0"/>
        <w:jc w:val="left"/>
        <w:rPr>
          <w:rFonts w:hint="eastAsia"/>
          <w:sz w:val="20"/>
        </w:rPr>
      </w:pPr>
    </w:p>
    <w:p w14:paraId="1766C950">
      <w:pPr>
        <w:pStyle w:val="4"/>
        <w:spacing w:after="0"/>
        <w:jc w:val="left"/>
        <w:rPr>
          <w:sz w:val="20"/>
        </w:rPr>
        <w:sectPr>
          <w:pgSz w:w="12240" w:h="15840"/>
          <w:pgMar w:top="1440" w:right="1440" w:bottom="280" w:left="1440" w:header="720" w:footer="720" w:gutter="0"/>
          <w:cols w:space="720" w:num="1"/>
        </w:sectPr>
      </w:pPr>
      <w:r>
        <w:rPr>
          <w:rFonts w:hint="eastAsia"/>
          <w:sz w:val="20"/>
        </w:rPr>
        <w:t>邮箱：xuanjiao789@outlook.com</w:t>
      </w:r>
      <w:bookmarkStart w:id="18" w:name="_GoBack"/>
      <w:bookmarkEnd w:id="18"/>
    </w:p>
    <w:p w14:paraId="0B47086F">
      <w:pPr>
        <w:spacing w:before="372"/>
        <w:ind w:left="0" w:right="0" w:firstLine="0"/>
        <w:jc w:val="center"/>
        <w:rPr>
          <w:i/>
          <w:spacing w:val="-2"/>
          <w:w w:val="80"/>
          <w:sz w:val="57"/>
        </w:rPr>
      </w:pPr>
      <w:r>
        <w:rPr>
          <w:i/>
          <w:w w:val="85"/>
          <w:sz w:val="57"/>
        </w:rPr>
        <w:t>The</w:t>
      </w:r>
      <w:r>
        <w:rPr>
          <w:i/>
          <w:spacing w:val="-18"/>
          <w:sz w:val="57"/>
        </w:rPr>
        <w:t xml:space="preserve"> </w:t>
      </w:r>
      <w:r>
        <w:rPr>
          <w:i/>
          <w:w w:val="85"/>
          <w:sz w:val="57"/>
        </w:rPr>
        <w:t>Doctrine</w:t>
      </w:r>
      <w:r>
        <w:rPr>
          <w:i/>
          <w:spacing w:val="-18"/>
          <w:sz w:val="57"/>
        </w:rPr>
        <w:t xml:space="preserve"> </w:t>
      </w:r>
      <w:r>
        <w:rPr>
          <w:i/>
          <w:w w:val="85"/>
          <w:sz w:val="57"/>
        </w:rPr>
        <w:t>of</w:t>
      </w:r>
      <w:r>
        <w:rPr>
          <w:i/>
          <w:spacing w:val="-17"/>
          <w:sz w:val="57"/>
        </w:rPr>
        <w:t xml:space="preserve"> </w:t>
      </w:r>
      <w:r>
        <w:rPr>
          <w:i/>
          <w:spacing w:val="-2"/>
          <w:w w:val="80"/>
          <w:sz w:val="57"/>
        </w:rPr>
        <w:t>Regeneration</w:t>
      </w:r>
    </w:p>
    <w:p w14:paraId="7C3A51AE">
      <w:pPr>
        <w:pStyle w:val="2"/>
        <w:bidi w:val="0"/>
        <w:rPr>
          <w:i/>
          <w:spacing w:val="-2"/>
          <w:w w:val="80"/>
          <w:sz w:val="57"/>
        </w:rPr>
      </w:pPr>
      <w:r>
        <w:rPr>
          <w:rFonts w:hint="eastAsia" w:eastAsia="宋体"/>
          <w:lang w:eastAsia="zh-CN"/>
        </w:rPr>
        <w:t>《</w:t>
      </w:r>
      <w:r>
        <w:rPr>
          <w:rFonts w:hint="eastAsia"/>
        </w:rPr>
        <w:t>重生教义</w:t>
      </w:r>
      <w:r>
        <w:rPr>
          <w:rFonts w:hint="eastAsia" w:eastAsia="宋体"/>
          <w:lang w:eastAsia="zh-CN"/>
        </w:rPr>
        <w:t>》</w:t>
      </w:r>
    </w:p>
    <w:p w14:paraId="2F1B79C1">
      <w:pPr>
        <w:spacing w:before="536"/>
        <w:ind w:left="20" w:right="0" w:firstLine="0"/>
        <w:jc w:val="center"/>
        <w:sectPr>
          <w:pgSz w:w="12240" w:h="15840"/>
          <w:pgMar w:top="1820" w:right="1440" w:bottom="280" w:left="1440" w:header="720" w:footer="720" w:gutter="0"/>
          <w:cols w:space="720" w:num="1"/>
        </w:sectPr>
      </w:pPr>
      <w:r>
        <w:drawing>
          <wp:inline distT="0" distB="0" distL="0" distR="0">
            <wp:extent cx="60325" cy="180975"/>
            <wp:effectExtent l="0" t="0" r="0" b="0"/>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60325" cy="180975"/>
                    </a:xfrm>
                    <a:prstGeom prst="rect">
                      <a:avLst/>
                    </a:prstGeom>
                  </pic:spPr>
                </pic:pic>
              </a:graphicData>
            </a:graphic>
          </wp:inline>
        </w:drawing>
      </w:r>
      <w:r>
        <w:rPr>
          <w:rFonts w:ascii="Lucida Sans Unicode"/>
          <w:w w:val="110"/>
          <w:sz w:val="40"/>
        </w:rPr>
        <w:t>saac</w:t>
      </w:r>
      <w:r>
        <w:rPr>
          <w:rFonts w:ascii="Lucida Sans Unicode"/>
          <w:spacing w:val="21"/>
          <w:w w:val="110"/>
          <w:sz w:val="40"/>
        </w:rPr>
        <w:t xml:space="preserve"> </w:t>
      </w:r>
      <w:r>
        <w:rPr>
          <w:rFonts w:ascii="Lucida Sans Unicode"/>
          <w:spacing w:val="-2"/>
          <w:w w:val="110"/>
          <w:sz w:val="40"/>
        </w:rPr>
        <w:t>Ambrose</w:t>
      </w:r>
      <w:r>
        <w:rPr>
          <w:rFonts w:hint="eastAsia"/>
          <w:sz w:val="30"/>
          <w:szCs w:val="30"/>
        </w:rPr>
        <w:t>艾萨克·安布罗斯</w:t>
      </w:r>
    </w:p>
    <w:p w14:paraId="3E30CB77">
      <w:pPr>
        <w:spacing w:after="0"/>
        <w:jc w:val="left"/>
        <w:rPr>
          <w:rFonts w:hint="eastAsia"/>
          <w:sz w:val="30"/>
          <w:szCs w:val="30"/>
        </w:rPr>
      </w:pPr>
    </w:p>
    <w:p w14:paraId="7BB072CB">
      <w:pPr>
        <w:spacing w:after="0"/>
        <w:jc w:val="left"/>
        <w:rPr>
          <w:rFonts w:hint="eastAsia"/>
          <w:sz w:val="30"/>
          <w:szCs w:val="30"/>
        </w:rPr>
      </w:pPr>
      <w:r>
        <w:rPr>
          <w:rFonts w:hint="eastAsia"/>
          <w:sz w:val="30"/>
          <w:szCs w:val="30"/>
        </w:rPr>
        <w:t>Copyright © 2023</w:t>
      </w:r>
    </w:p>
    <w:p w14:paraId="0656FAD6">
      <w:pPr>
        <w:spacing w:after="0"/>
        <w:jc w:val="left"/>
        <w:rPr>
          <w:rFonts w:hint="eastAsia"/>
          <w:sz w:val="30"/>
          <w:szCs w:val="30"/>
        </w:rPr>
      </w:pPr>
    </w:p>
    <w:p w14:paraId="7161CA0D">
      <w:pPr>
        <w:spacing w:after="0"/>
        <w:jc w:val="left"/>
        <w:rPr>
          <w:rFonts w:hint="eastAsia"/>
          <w:sz w:val="30"/>
          <w:szCs w:val="30"/>
        </w:rPr>
      </w:pPr>
      <w:r>
        <w:rPr>
          <w:rFonts w:hint="eastAsia"/>
          <w:sz w:val="30"/>
          <w:szCs w:val="30"/>
        </w:rPr>
        <w:t>版权所有 © 2023</w:t>
      </w:r>
    </w:p>
    <w:p w14:paraId="2C4FF84B">
      <w:pPr>
        <w:spacing w:after="0"/>
        <w:jc w:val="left"/>
        <w:rPr>
          <w:rFonts w:hint="eastAsia"/>
          <w:sz w:val="30"/>
          <w:szCs w:val="30"/>
        </w:rPr>
      </w:pPr>
    </w:p>
    <w:p w14:paraId="42E6E383">
      <w:pPr>
        <w:spacing w:after="0"/>
        <w:jc w:val="left"/>
        <w:rPr>
          <w:rFonts w:hint="eastAsia"/>
          <w:sz w:val="30"/>
          <w:szCs w:val="30"/>
        </w:rPr>
      </w:pPr>
      <w:r>
        <w:rPr>
          <w:rFonts w:hint="eastAsia"/>
          <w:sz w:val="30"/>
          <w:szCs w:val="30"/>
        </w:rPr>
        <w:t>Published by by Monergism Books</w:t>
      </w:r>
    </w:p>
    <w:p w14:paraId="63DFB07E">
      <w:pPr>
        <w:spacing w:after="0"/>
        <w:jc w:val="left"/>
        <w:rPr>
          <w:rFonts w:hint="eastAsia"/>
          <w:sz w:val="30"/>
          <w:szCs w:val="30"/>
        </w:rPr>
      </w:pPr>
      <w:r>
        <w:rPr>
          <w:rFonts w:hint="eastAsia"/>
          <w:sz w:val="30"/>
          <w:szCs w:val="30"/>
        </w:rPr>
        <w:t>P.O. Box 491</w:t>
      </w:r>
    </w:p>
    <w:p w14:paraId="0A18A53D">
      <w:pPr>
        <w:spacing w:after="0"/>
        <w:jc w:val="left"/>
        <w:rPr>
          <w:rFonts w:hint="eastAsia"/>
          <w:sz w:val="30"/>
          <w:szCs w:val="30"/>
        </w:rPr>
      </w:pPr>
      <w:r>
        <w:rPr>
          <w:rFonts w:hint="eastAsia"/>
          <w:sz w:val="30"/>
          <w:szCs w:val="30"/>
        </w:rPr>
        <w:t>West Linn Oregon 97068 www.monergism.com</w:t>
      </w:r>
    </w:p>
    <w:p w14:paraId="01BD0A54">
      <w:pPr>
        <w:spacing w:after="0"/>
        <w:jc w:val="left"/>
        <w:rPr>
          <w:rFonts w:hint="eastAsia"/>
          <w:sz w:val="30"/>
          <w:szCs w:val="30"/>
        </w:rPr>
      </w:pPr>
      <w:r>
        <w:rPr>
          <w:rFonts w:hint="eastAsia"/>
          <w:sz w:val="30"/>
          <w:szCs w:val="30"/>
        </w:rPr>
        <w:t>All rights reserved.</w:t>
      </w:r>
    </w:p>
    <w:p w14:paraId="4DB77FFF">
      <w:pPr>
        <w:spacing w:after="0"/>
        <w:jc w:val="left"/>
        <w:rPr>
          <w:rFonts w:hint="eastAsia"/>
          <w:sz w:val="30"/>
          <w:szCs w:val="30"/>
        </w:rPr>
      </w:pPr>
    </w:p>
    <w:p w14:paraId="2D4A61CA">
      <w:pPr>
        <w:spacing w:after="0"/>
        <w:jc w:val="left"/>
        <w:rPr>
          <w:rFonts w:hint="eastAsia"/>
          <w:sz w:val="30"/>
          <w:szCs w:val="30"/>
        </w:rPr>
      </w:pPr>
      <w:r>
        <w:rPr>
          <w:rFonts w:hint="eastAsia"/>
          <w:sz w:val="30"/>
          <w:szCs w:val="30"/>
        </w:rPr>
        <w:t>由Monergism Books出版</w:t>
      </w:r>
    </w:p>
    <w:p w14:paraId="238C887B">
      <w:pPr>
        <w:spacing w:after="0"/>
        <w:jc w:val="left"/>
        <w:rPr>
          <w:rFonts w:hint="eastAsia"/>
          <w:sz w:val="30"/>
          <w:szCs w:val="30"/>
        </w:rPr>
      </w:pPr>
      <w:r>
        <w:rPr>
          <w:rFonts w:hint="eastAsia"/>
          <w:sz w:val="30"/>
          <w:szCs w:val="30"/>
        </w:rPr>
        <w:t>邮政信箱491号</w:t>
      </w:r>
    </w:p>
    <w:p w14:paraId="5FAEE9DD">
      <w:pPr>
        <w:spacing w:after="0"/>
        <w:jc w:val="left"/>
        <w:rPr>
          <w:rFonts w:hint="eastAsia"/>
          <w:sz w:val="30"/>
          <w:szCs w:val="30"/>
        </w:rPr>
      </w:pPr>
      <w:r>
        <w:rPr>
          <w:rFonts w:hint="eastAsia"/>
          <w:sz w:val="30"/>
          <w:szCs w:val="30"/>
        </w:rPr>
        <w:t>俄勒冈州西林恩97068 www.monergism.com</w:t>
      </w:r>
    </w:p>
    <w:p w14:paraId="722F1B04">
      <w:pPr>
        <w:spacing w:after="0"/>
        <w:jc w:val="left"/>
        <w:rPr>
          <w:rFonts w:hint="eastAsia"/>
          <w:sz w:val="30"/>
          <w:szCs w:val="30"/>
        </w:rPr>
      </w:pPr>
      <w:r>
        <w:rPr>
          <w:rFonts w:hint="eastAsia"/>
          <w:sz w:val="30"/>
          <w:szCs w:val="30"/>
        </w:rPr>
        <w:t>版权所有。</w:t>
      </w:r>
    </w:p>
    <w:p w14:paraId="753F63C1">
      <w:pPr>
        <w:spacing w:after="0"/>
        <w:jc w:val="left"/>
        <w:rPr>
          <w:rFonts w:hint="eastAsia"/>
          <w:sz w:val="30"/>
          <w:szCs w:val="30"/>
        </w:rPr>
      </w:pPr>
    </w:p>
    <w:p w14:paraId="6F27EB54">
      <w:pPr>
        <w:spacing w:after="0"/>
        <w:jc w:val="left"/>
        <w:rPr>
          <w:rFonts w:hint="eastAsia"/>
          <w:sz w:val="30"/>
          <w:szCs w:val="30"/>
        </w:rPr>
      </w:pPr>
      <w:r>
        <w:rPr>
          <w:rFonts w:hint="eastAsia"/>
          <w:sz w:val="30"/>
          <w:szCs w:val="30"/>
        </w:rPr>
        <w:t>No portion of this book may be reproduced in any form without written permission from the publisher or author, except as permitted by U.S. copyright law.</w:t>
      </w:r>
    </w:p>
    <w:p w14:paraId="737F7585">
      <w:pPr>
        <w:spacing w:after="0"/>
        <w:jc w:val="left"/>
        <w:rPr>
          <w:rFonts w:hint="eastAsia"/>
          <w:sz w:val="30"/>
          <w:szCs w:val="30"/>
        </w:rPr>
      </w:pPr>
      <w:r>
        <w:rPr>
          <w:rFonts w:hint="eastAsia"/>
          <w:sz w:val="30"/>
          <w:szCs w:val="30"/>
        </w:rPr>
        <w:t>ISBN: 978-1-961807-04-4</w:t>
      </w:r>
    </w:p>
    <w:p w14:paraId="20710666">
      <w:pPr>
        <w:spacing w:after="0"/>
        <w:jc w:val="left"/>
        <w:rPr>
          <w:rFonts w:hint="eastAsia"/>
          <w:sz w:val="30"/>
          <w:szCs w:val="30"/>
        </w:rPr>
      </w:pPr>
    </w:p>
    <w:p w14:paraId="71C28262">
      <w:pPr>
        <w:spacing w:after="0"/>
        <w:jc w:val="left"/>
        <w:rPr>
          <w:rFonts w:hint="eastAsia"/>
          <w:sz w:val="30"/>
          <w:szCs w:val="30"/>
        </w:rPr>
      </w:pPr>
      <w:r>
        <w:rPr>
          <w:rFonts w:hint="eastAsia"/>
          <w:sz w:val="30"/>
          <w:szCs w:val="30"/>
        </w:rPr>
        <w:t>未经出版商或作者书面许可，不得以任何形式复制本书的任何部分，美国版权法允许的情况除外。</w:t>
      </w:r>
    </w:p>
    <w:p w14:paraId="50FF9F54">
      <w:pPr>
        <w:spacing w:after="0"/>
        <w:jc w:val="left"/>
        <w:rPr>
          <w:sz w:val="22"/>
        </w:rPr>
        <w:sectPr>
          <w:pgSz w:w="12240" w:h="15840"/>
          <w:pgMar w:top="1600" w:right="1440" w:bottom="280" w:left="1440" w:header="720" w:footer="720" w:gutter="0"/>
          <w:cols w:space="720" w:num="1"/>
        </w:sectPr>
      </w:pPr>
      <w:r>
        <w:rPr>
          <w:rFonts w:hint="eastAsia"/>
          <w:sz w:val="30"/>
          <w:szCs w:val="30"/>
        </w:rPr>
        <w:t>ISBN: 978-1-961807-04-4</w:t>
      </w:r>
    </w:p>
    <w:p w14:paraId="15968B91">
      <w:pPr>
        <w:pStyle w:val="4"/>
        <w:ind w:left="0"/>
        <w:jc w:val="left"/>
        <w:rPr>
          <w:sz w:val="60"/>
        </w:rPr>
      </w:pPr>
    </w:p>
    <w:p w14:paraId="56DAADEE">
      <w:pPr>
        <w:pStyle w:val="4"/>
        <w:spacing w:before="364"/>
        <w:ind w:left="0"/>
        <w:jc w:val="left"/>
        <w:rPr>
          <w:sz w:val="60"/>
        </w:rPr>
      </w:pPr>
    </w:p>
    <w:p w14:paraId="2FE5919D">
      <w:pPr>
        <w:pStyle w:val="2"/>
        <w:rPr>
          <w:rFonts w:hint="eastAsia" w:eastAsia="宋体"/>
          <w:lang w:val="en-US" w:eastAsia="zh-CN"/>
        </w:rPr>
      </w:pPr>
      <w:r>
        <w:rPr>
          <w:w w:val="95"/>
        </w:rPr>
        <w:t>Half-</w:t>
      </w:r>
      <w:r>
        <w:rPr>
          <w:w w:val="90"/>
        </w:rPr>
        <w:t>title</w:t>
      </w:r>
      <w:r>
        <w:rPr>
          <w:spacing w:val="28"/>
          <w:w w:val="150"/>
        </w:rPr>
        <w:t xml:space="preserve"> </w:t>
      </w:r>
      <w:r>
        <w:rPr>
          <w:spacing w:val="-4"/>
          <w:w w:val="85"/>
        </w:rPr>
        <w:t>page</w:t>
      </w:r>
    </w:p>
    <w:p w14:paraId="1B92EE30">
      <w:pPr>
        <w:pStyle w:val="2"/>
        <w:bidi w:val="0"/>
        <w:rPr>
          <w:rFonts w:hint="eastAsia"/>
          <w:lang w:val="en-US" w:eastAsia="zh-CN"/>
        </w:rPr>
      </w:pPr>
      <w:r>
        <w:rPr>
          <w:rFonts w:hint="eastAsia"/>
          <w:lang w:val="en-US" w:eastAsia="zh-CN"/>
        </w:rPr>
        <w:t>半扉页</w:t>
      </w:r>
    </w:p>
    <w:p w14:paraId="47B17692">
      <w:pPr>
        <w:pStyle w:val="4"/>
        <w:spacing w:after="0"/>
        <w:jc w:val="left"/>
        <w:rPr>
          <w:rFonts w:hint="eastAsia" w:eastAsia="宋体"/>
          <w:lang w:val="en-US" w:eastAsia="zh-CN"/>
        </w:rPr>
      </w:pPr>
    </w:p>
    <w:p w14:paraId="54CC17B7">
      <w:pPr>
        <w:pStyle w:val="4"/>
        <w:spacing w:after="0"/>
        <w:jc w:val="left"/>
        <w:rPr>
          <w:rFonts w:hint="eastAsia" w:eastAsia="宋体"/>
          <w:lang w:val="en-US" w:eastAsia="zh-CN"/>
        </w:rPr>
      </w:pPr>
      <w:r>
        <w:rPr>
          <w:rFonts w:hint="eastAsia" w:eastAsia="宋体"/>
          <w:lang w:val="en-US" w:eastAsia="zh-CN"/>
        </w:rPr>
        <w:t>PRIMA, THE FIRST THINGS</w:t>
      </w:r>
    </w:p>
    <w:p w14:paraId="070A1EB5">
      <w:pPr>
        <w:pStyle w:val="4"/>
        <w:spacing w:after="0"/>
        <w:jc w:val="left"/>
        <w:rPr>
          <w:rFonts w:hint="eastAsia" w:eastAsia="宋体"/>
          <w:lang w:val="en-US" w:eastAsia="zh-CN"/>
        </w:rPr>
      </w:pPr>
      <w:r>
        <w:rPr>
          <w:rFonts w:hint="eastAsia" w:eastAsia="宋体"/>
          <w:lang w:val="en-US" w:eastAsia="zh-CN"/>
        </w:rPr>
        <w:t>In reference to The Middle and Last Things:</w:t>
      </w:r>
    </w:p>
    <w:p w14:paraId="018EAED9">
      <w:pPr>
        <w:pStyle w:val="4"/>
        <w:spacing w:after="0"/>
        <w:jc w:val="left"/>
        <w:rPr>
          <w:rFonts w:hint="eastAsia" w:eastAsia="宋体"/>
          <w:lang w:val="en-US" w:eastAsia="zh-CN"/>
        </w:rPr>
      </w:pPr>
      <w:r>
        <w:rPr>
          <w:rFonts w:hint="eastAsia" w:eastAsia="宋体"/>
          <w:lang w:val="en-US" w:eastAsia="zh-CN"/>
        </w:rPr>
        <w:t>Or, The Doctrine of REGENERATION, THE NEW BIRTH, The very beginning of a godly life.</w:t>
      </w:r>
    </w:p>
    <w:p w14:paraId="2833A958">
      <w:pPr>
        <w:pStyle w:val="4"/>
        <w:spacing w:after="0"/>
        <w:jc w:val="left"/>
        <w:rPr>
          <w:rFonts w:hint="eastAsia" w:eastAsia="宋体"/>
          <w:lang w:val="en-US" w:eastAsia="zh-CN"/>
        </w:rPr>
      </w:pPr>
    </w:p>
    <w:p w14:paraId="187BF6F7">
      <w:pPr>
        <w:pStyle w:val="4"/>
        <w:spacing w:after="0"/>
        <w:jc w:val="left"/>
        <w:rPr>
          <w:rFonts w:hint="eastAsia" w:eastAsia="宋体"/>
          <w:lang w:val="en-US" w:eastAsia="zh-CN"/>
        </w:rPr>
      </w:pPr>
      <w:r>
        <w:rPr>
          <w:rFonts w:hint="eastAsia" w:eastAsia="宋体"/>
          <w:lang w:val="en-US" w:eastAsia="zh-CN"/>
        </w:rPr>
        <w:t>初始之事</w:t>
      </w:r>
    </w:p>
    <w:p w14:paraId="00CC9309">
      <w:pPr>
        <w:pStyle w:val="4"/>
        <w:spacing w:after="0"/>
        <w:jc w:val="left"/>
        <w:rPr>
          <w:rFonts w:hint="eastAsia" w:eastAsia="宋体"/>
          <w:lang w:val="en-US" w:eastAsia="zh-CN"/>
        </w:rPr>
      </w:pPr>
      <w:r>
        <w:rPr>
          <w:rFonts w:hint="eastAsia" w:eastAsia="宋体"/>
          <w:lang w:val="en-US" w:eastAsia="zh-CN"/>
        </w:rPr>
        <w:t>关于中间之事与末后之事：</w:t>
      </w:r>
    </w:p>
    <w:p w14:paraId="101FB982">
      <w:pPr>
        <w:pStyle w:val="4"/>
        <w:spacing w:after="0"/>
        <w:jc w:val="left"/>
        <w:rPr>
          <w:rFonts w:hint="eastAsia" w:eastAsia="宋体"/>
          <w:lang w:val="en-US" w:eastAsia="zh-CN"/>
        </w:rPr>
      </w:pPr>
      <w:r>
        <w:rPr>
          <w:rFonts w:hint="eastAsia" w:eastAsia="宋体"/>
          <w:lang w:val="en-US" w:eastAsia="zh-CN"/>
        </w:rPr>
        <w:t>或，重生之教义，新生，敬虔生命的真正开端。</w:t>
      </w:r>
    </w:p>
    <w:p w14:paraId="58D15251">
      <w:pPr>
        <w:pStyle w:val="4"/>
        <w:spacing w:after="0"/>
        <w:jc w:val="left"/>
        <w:rPr>
          <w:rFonts w:hint="eastAsia" w:eastAsia="宋体"/>
          <w:lang w:val="en-US" w:eastAsia="zh-CN"/>
        </w:rPr>
      </w:pPr>
    </w:p>
    <w:p w14:paraId="00F0C803">
      <w:pPr>
        <w:pStyle w:val="4"/>
        <w:spacing w:after="0"/>
        <w:jc w:val="left"/>
        <w:rPr>
          <w:rFonts w:hint="eastAsia" w:eastAsia="宋体"/>
          <w:lang w:val="en-US" w:eastAsia="zh-CN"/>
        </w:rPr>
      </w:pPr>
      <w:r>
        <w:rPr>
          <w:rFonts w:hint="eastAsia" w:eastAsia="宋体"/>
          <w:lang w:val="en-US" w:eastAsia="zh-CN"/>
        </w:rPr>
        <w:t>Delivered by ISAAC AMBROSE,</w:t>
      </w:r>
    </w:p>
    <w:p w14:paraId="09F0F9E7">
      <w:pPr>
        <w:pStyle w:val="4"/>
        <w:spacing w:after="0"/>
        <w:jc w:val="left"/>
        <w:rPr>
          <w:rFonts w:hint="eastAsia" w:eastAsia="宋体"/>
          <w:lang w:val="en-US" w:eastAsia="zh-CN"/>
        </w:rPr>
      </w:pPr>
      <w:r>
        <w:rPr>
          <w:rFonts w:hint="eastAsia" w:eastAsia="宋体"/>
          <w:lang w:val="en-US" w:eastAsia="zh-CN"/>
        </w:rPr>
        <w:t>If any man be in Christ, he is a new creature: Old things are passed away, behold all things are become new. - 1 COR. 5.17.</w:t>
      </w:r>
    </w:p>
    <w:p w14:paraId="51D0BBBF">
      <w:pPr>
        <w:pStyle w:val="4"/>
        <w:spacing w:after="0"/>
        <w:jc w:val="left"/>
        <w:rPr>
          <w:rFonts w:hint="eastAsia" w:eastAsia="宋体"/>
          <w:lang w:val="en-US" w:eastAsia="zh-CN"/>
        </w:rPr>
      </w:pPr>
    </w:p>
    <w:p w14:paraId="014D131C">
      <w:pPr>
        <w:pStyle w:val="4"/>
        <w:spacing w:after="0"/>
        <w:jc w:val="left"/>
        <w:rPr>
          <w:rFonts w:hint="eastAsia" w:eastAsia="宋体"/>
          <w:lang w:val="en-US" w:eastAsia="zh-CN"/>
        </w:rPr>
      </w:pPr>
      <w:r>
        <w:rPr>
          <w:rFonts w:hint="eastAsia" w:eastAsia="宋体"/>
          <w:lang w:val="en-US" w:eastAsia="zh-CN"/>
        </w:rPr>
        <w:t>由艾萨克·安布罗斯传讲，</w:t>
      </w:r>
    </w:p>
    <w:p w14:paraId="3B9E300A">
      <w:pPr>
        <w:pStyle w:val="4"/>
        <w:spacing w:after="0"/>
        <w:jc w:val="left"/>
        <w:rPr>
          <w:rFonts w:hint="eastAsia" w:eastAsia="宋体"/>
          <w:lang w:val="en-US" w:eastAsia="zh-CN"/>
        </w:rPr>
      </w:pPr>
      <w:r>
        <w:rPr>
          <w:rFonts w:hint="eastAsia" w:eastAsia="宋体"/>
          <w:lang w:val="en-US" w:eastAsia="zh-CN"/>
        </w:rPr>
        <w:t>若有人在基督里，他就是新造的人：旧事已过，看哪，一切都变成新的了。- 哥林多后书5:17。</w:t>
      </w:r>
    </w:p>
    <w:p w14:paraId="76ED3014">
      <w:pPr>
        <w:pStyle w:val="4"/>
        <w:spacing w:after="0"/>
        <w:jc w:val="left"/>
        <w:rPr>
          <w:rFonts w:hint="eastAsia" w:eastAsia="宋体"/>
          <w:lang w:val="en-US" w:eastAsia="zh-CN"/>
        </w:rPr>
      </w:pPr>
    </w:p>
    <w:p w14:paraId="56A12FFD">
      <w:pPr>
        <w:pStyle w:val="4"/>
        <w:spacing w:after="0"/>
        <w:jc w:val="left"/>
        <w:rPr>
          <w:rFonts w:hint="eastAsia" w:eastAsia="宋体"/>
          <w:lang w:val="en-US" w:eastAsia="zh-CN"/>
        </w:rPr>
      </w:pPr>
      <w:r>
        <w:rPr>
          <w:rFonts w:hint="eastAsia" w:eastAsia="宋体"/>
          <w:lang w:val="en-US" w:eastAsia="zh-CN"/>
        </w:rPr>
        <w:t>Minister of the Gospel at PRESTON in Amounderness in Lancashire.</w:t>
      </w:r>
    </w:p>
    <w:p w14:paraId="7E9A627C">
      <w:pPr>
        <w:pStyle w:val="4"/>
        <w:spacing w:after="0"/>
        <w:jc w:val="left"/>
        <w:rPr>
          <w:rFonts w:hint="eastAsia" w:eastAsia="宋体"/>
          <w:lang w:val="en-US" w:eastAsia="zh-CN"/>
        </w:rPr>
      </w:pPr>
    </w:p>
    <w:p w14:paraId="5DE88394">
      <w:pPr>
        <w:pStyle w:val="4"/>
        <w:spacing w:after="0"/>
        <w:jc w:val="left"/>
        <w:sectPr>
          <w:pgSz w:w="12240" w:h="15840"/>
          <w:pgMar w:top="1820" w:right="1440" w:bottom="280" w:left="1440" w:header="720" w:footer="720" w:gutter="0"/>
          <w:cols w:space="720" w:num="1"/>
        </w:sectPr>
      </w:pPr>
      <w:r>
        <w:rPr>
          <w:rFonts w:hint="eastAsia" w:eastAsia="宋体"/>
          <w:lang w:val="en-US" w:eastAsia="zh-CN"/>
        </w:rPr>
        <w:t>兰开夏郡阿蒙德内斯区普雷斯顿福音事工牧师。</w:t>
      </w:r>
    </w:p>
    <w:p w14:paraId="4CEF5AED">
      <w:pPr>
        <w:pStyle w:val="2"/>
        <w:bidi w:val="0"/>
      </w:pPr>
      <w:r>
        <w:t>Contents</w:t>
      </w:r>
    </w:p>
    <w:p w14:paraId="7DF70C77">
      <w:pPr>
        <w:pStyle w:val="2"/>
        <w:bidi w:val="0"/>
        <w:rPr>
          <w:rFonts w:hint="eastAsia"/>
        </w:rPr>
      </w:pPr>
      <w:r>
        <w:rPr>
          <w:rFonts w:hint="eastAsia"/>
        </w:rPr>
        <w:t>扉页</w:t>
      </w:r>
    </w:p>
    <w:p w14:paraId="30B2696B">
      <w:pPr>
        <w:pStyle w:val="8"/>
        <w:spacing w:after="0" w:line="240" w:lineRule="auto"/>
        <w:jc w:val="left"/>
        <w:rPr>
          <w:rFonts w:hint="eastAsia"/>
        </w:rPr>
      </w:pPr>
    </w:p>
    <w:p w14:paraId="394385BD">
      <w:pPr>
        <w:pStyle w:val="8"/>
        <w:spacing w:after="0" w:line="240" w:lineRule="auto"/>
        <w:jc w:val="left"/>
        <w:rPr>
          <w:rFonts w:hint="eastAsia"/>
          <w:sz w:val="30"/>
          <w:szCs w:val="30"/>
        </w:rPr>
      </w:pPr>
      <w:r>
        <w:rPr>
          <w:rFonts w:hint="eastAsia"/>
          <w:sz w:val="30"/>
          <w:szCs w:val="30"/>
        </w:rPr>
        <w:t>PRIMA, THE FIRST THINGS</w:t>
      </w:r>
    </w:p>
    <w:p w14:paraId="68ECFF6E">
      <w:pPr>
        <w:pStyle w:val="8"/>
        <w:spacing w:after="0" w:line="240" w:lineRule="auto"/>
        <w:jc w:val="left"/>
        <w:rPr>
          <w:rFonts w:hint="eastAsia"/>
          <w:sz w:val="30"/>
          <w:szCs w:val="30"/>
        </w:rPr>
      </w:pPr>
      <w:r>
        <w:rPr>
          <w:rFonts w:hint="eastAsia"/>
          <w:sz w:val="30"/>
          <w:szCs w:val="30"/>
        </w:rPr>
        <w:t>首要之事</w:t>
      </w:r>
    </w:p>
    <w:p w14:paraId="46C7EF82">
      <w:pPr>
        <w:pStyle w:val="8"/>
        <w:spacing w:after="0" w:line="240" w:lineRule="auto"/>
        <w:jc w:val="left"/>
        <w:rPr>
          <w:rFonts w:hint="eastAsia"/>
          <w:sz w:val="30"/>
          <w:szCs w:val="30"/>
        </w:rPr>
      </w:pPr>
    </w:p>
    <w:p w14:paraId="2232245A">
      <w:pPr>
        <w:pStyle w:val="8"/>
        <w:spacing w:after="0" w:line="240" w:lineRule="auto"/>
        <w:jc w:val="left"/>
        <w:rPr>
          <w:rFonts w:hint="eastAsia"/>
          <w:sz w:val="30"/>
          <w:szCs w:val="30"/>
        </w:rPr>
      </w:pPr>
      <w:r>
        <w:rPr>
          <w:rFonts w:hint="eastAsia"/>
          <w:sz w:val="30"/>
          <w:szCs w:val="30"/>
        </w:rPr>
        <w:t>In reference to The Middle and Last Things:</w:t>
      </w:r>
    </w:p>
    <w:p w14:paraId="243C560F">
      <w:pPr>
        <w:pStyle w:val="8"/>
        <w:spacing w:after="0" w:line="240" w:lineRule="auto"/>
        <w:jc w:val="left"/>
        <w:rPr>
          <w:rFonts w:hint="eastAsia"/>
          <w:sz w:val="30"/>
          <w:szCs w:val="30"/>
        </w:rPr>
      </w:pPr>
      <w:r>
        <w:rPr>
          <w:rFonts w:hint="eastAsia"/>
          <w:sz w:val="30"/>
          <w:szCs w:val="30"/>
        </w:rPr>
        <w:t>参照《中间之事》与《末后之事》：</w:t>
      </w:r>
    </w:p>
    <w:p w14:paraId="50D5DC60">
      <w:pPr>
        <w:pStyle w:val="8"/>
        <w:spacing w:after="0" w:line="240" w:lineRule="auto"/>
        <w:jc w:val="left"/>
        <w:rPr>
          <w:rFonts w:hint="eastAsia"/>
          <w:sz w:val="30"/>
          <w:szCs w:val="30"/>
        </w:rPr>
      </w:pPr>
    </w:p>
    <w:p w14:paraId="6A330A7A">
      <w:pPr>
        <w:pStyle w:val="8"/>
        <w:spacing w:after="0" w:line="240" w:lineRule="auto"/>
        <w:jc w:val="left"/>
        <w:rPr>
          <w:rFonts w:hint="eastAsia"/>
          <w:sz w:val="30"/>
          <w:szCs w:val="30"/>
        </w:rPr>
      </w:pPr>
      <w:r>
        <w:rPr>
          <w:rFonts w:hint="eastAsia"/>
          <w:sz w:val="30"/>
          <w:szCs w:val="30"/>
        </w:rPr>
        <w:t>Or, The Doctrine of REGENERATION, THE NEW BIRTH, The very beginning of a godly life.</w:t>
      </w:r>
    </w:p>
    <w:p w14:paraId="1606F9BB">
      <w:pPr>
        <w:pStyle w:val="8"/>
        <w:spacing w:after="0" w:line="240" w:lineRule="auto"/>
        <w:jc w:val="left"/>
        <w:rPr>
          <w:rFonts w:hint="eastAsia"/>
          <w:sz w:val="30"/>
          <w:szCs w:val="30"/>
        </w:rPr>
      </w:pPr>
      <w:r>
        <w:rPr>
          <w:rFonts w:hint="eastAsia"/>
          <w:sz w:val="30"/>
          <w:szCs w:val="30"/>
        </w:rPr>
        <w:t>即：重生之教义，新生命，敬虔生活的真正开端。</w:t>
      </w:r>
    </w:p>
    <w:p w14:paraId="076FE17E">
      <w:pPr>
        <w:pStyle w:val="8"/>
        <w:spacing w:after="0" w:line="240" w:lineRule="auto"/>
        <w:jc w:val="left"/>
        <w:rPr>
          <w:rFonts w:hint="eastAsia"/>
          <w:sz w:val="30"/>
          <w:szCs w:val="30"/>
        </w:rPr>
      </w:pPr>
    </w:p>
    <w:p w14:paraId="29AE36EE">
      <w:pPr>
        <w:pStyle w:val="8"/>
        <w:spacing w:after="0" w:line="240" w:lineRule="auto"/>
        <w:jc w:val="left"/>
        <w:rPr>
          <w:rFonts w:hint="eastAsia"/>
          <w:sz w:val="30"/>
          <w:szCs w:val="30"/>
        </w:rPr>
      </w:pPr>
      <w:r>
        <w:rPr>
          <w:rFonts w:hint="eastAsia"/>
          <w:sz w:val="30"/>
          <w:szCs w:val="30"/>
        </w:rPr>
        <w:t>Delivered by ISAAC AMBROSE,</w:t>
      </w:r>
    </w:p>
    <w:p w14:paraId="063B7DBB">
      <w:pPr>
        <w:pStyle w:val="8"/>
        <w:spacing w:after="0" w:line="240" w:lineRule="auto"/>
        <w:jc w:val="left"/>
        <w:rPr>
          <w:rFonts w:hint="eastAsia"/>
          <w:sz w:val="30"/>
          <w:szCs w:val="30"/>
        </w:rPr>
      </w:pPr>
      <w:r>
        <w:rPr>
          <w:rFonts w:hint="eastAsia"/>
          <w:sz w:val="30"/>
          <w:szCs w:val="30"/>
        </w:rPr>
        <w:t>由艾萨克·安布罗斯所著，</w:t>
      </w:r>
    </w:p>
    <w:p w14:paraId="05DD373B">
      <w:pPr>
        <w:pStyle w:val="8"/>
        <w:spacing w:after="0" w:line="240" w:lineRule="auto"/>
        <w:jc w:val="left"/>
        <w:rPr>
          <w:rFonts w:hint="eastAsia"/>
          <w:sz w:val="30"/>
          <w:szCs w:val="30"/>
        </w:rPr>
      </w:pPr>
    </w:p>
    <w:p w14:paraId="1BF7D18B">
      <w:pPr>
        <w:pStyle w:val="8"/>
        <w:spacing w:after="0" w:line="240" w:lineRule="auto"/>
        <w:jc w:val="left"/>
        <w:rPr>
          <w:rFonts w:hint="eastAsia"/>
          <w:sz w:val="30"/>
          <w:szCs w:val="30"/>
        </w:rPr>
      </w:pPr>
      <w:r>
        <w:rPr>
          <w:rFonts w:hint="eastAsia"/>
          <w:sz w:val="30"/>
          <w:szCs w:val="30"/>
        </w:rPr>
        <w:t>If any man be in Christ, he is a new creature: Old things are passed away, behold all things are become new. - 1 COR. 5.17.</w:t>
      </w:r>
    </w:p>
    <w:p w14:paraId="7CB44EF9">
      <w:pPr>
        <w:pStyle w:val="8"/>
        <w:spacing w:after="0" w:line="240" w:lineRule="auto"/>
        <w:jc w:val="left"/>
        <w:rPr>
          <w:rFonts w:hint="eastAsia"/>
          <w:sz w:val="30"/>
          <w:szCs w:val="30"/>
        </w:rPr>
      </w:pPr>
      <w:r>
        <w:rPr>
          <w:rFonts w:hint="eastAsia"/>
          <w:sz w:val="30"/>
          <w:szCs w:val="30"/>
        </w:rPr>
        <w:t>若有人在基督里，祂就是新造的人：旧事已过，都变成新的了。——哥林多后书5:17</w:t>
      </w:r>
    </w:p>
    <w:p w14:paraId="7626F126">
      <w:pPr>
        <w:pStyle w:val="8"/>
        <w:spacing w:after="0" w:line="240" w:lineRule="auto"/>
        <w:jc w:val="left"/>
        <w:rPr>
          <w:rFonts w:hint="eastAsia"/>
          <w:sz w:val="30"/>
          <w:szCs w:val="30"/>
        </w:rPr>
      </w:pPr>
    </w:p>
    <w:p w14:paraId="7EF046B8">
      <w:pPr>
        <w:pStyle w:val="8"/>
        <w:spacing w:after="0" w:line="240" w:lineRule="auto"/>
        <w:jc w:val="left"/>
        <w:rPr>
          <w:rFonts w:hint="eastAsia"/>
          <w:sz w:val="30"/>
          <w:szCs w:val="30"/>
        </w:rPr>
      </w:pPr>
      <w:r>
        <w:rPr>
          <w:rFonts w:hint="eastAsia"/>
          <w:sz w:val="30"/>
          <w:szCs w:val="30"/>
        </w:rPr>
        <w:t>Minister of the Gospel at PRESTON in Amounderness in Lancashire.</w:t>
      </w:r>
    </w:p>
    <w:p w14:paraId="2922B8AA">
      <w:pPr>
        <w:pStyle w:val="8"/>
        <w:spacing w:after="0" w:line="240" w:lineRule="auto"/>
        <w:jc w:val="left"/>
        <w:rPr>
          <w:rFonts w:hint="eastAsia"/>
          <w:sz w:val="30"/>
          <w:szCs w:val="30"/>
        </w:rPr>
      </w:pPr>
      <w:r>
        <w:rPr>
          <w:rFonts w:hint="eastAsia"/>
          <w:sz w:val="30"/>
          <w:szCs w:val="30"/>
        </w:rPr>
        <w:t>兰开夏郡阿蒙德内斯普雷斯顿福音牧师。</w:t>
      </w:r>
    </w:p>
    <w:p w14:paraId="46D04899">
      <w:pPr>
        <w:pStyle w:val="8"/>
        <w:spacing w:after="0" w:line="240" w:lineRule="auto"/>
        <w:jc w:val="left"/>
        <w:rPr>
          <w:rFonts w:hint="eastAsia"/>
          <w:sz w:val="30"/>
          <w:szCs w:val="30"/>
        </w:rPr>
      </w:pPr>
    </w:p>
    <w:p w14:paraId="6ADDF3AF">
      <w:pPr>
        <w:pStyle w:val="8"/>
        <w:spacing w:after="0" w:line="240" w:lineRule="auto"/>
        <w:jc w:val="left"/>
        <w:rPr>
          <w:rFonts w:hint="eastAsia"/>
          <w:sz w:val="30"/>
          <w:szCs w:val="30"/>
        </w:rPr>
      </w:pPr>
      <w:r>
        <w:rPr>
          <w:rFonts w:hint="eastAsia"/>
          <w:sz w:val="30"/>
          <w:szCs w:val="30"/>
        </w:rPr>
        <w:t>Contents</w:t>
      </w:r>
    </w:p>
    <w:p w14:paraId="5D27436C">
      <w:pPr>
        <w:pStyle w:val="8"/>
        <w:spacing w:after="0" w:line="240" w:lineRule="auto"/>
        <w:jc w:val="left"/>
        <w:rPr>
          <w:rFonts w:hint="eastAsia"/>
          <w:sz w:val="30"/>
          <w:szCs w:val="30"/>
        </w:rPr>
      </w:pPr>
      <w:r>
        <w:rPr>
          <w:rFonts w:hint="eastAsia"/>
          <w:sz w:val="30"/>
          <w:szCs w:val="30"/>
        </w:rPr>
        <w:t>目录</w:t>
      </w:r>
    </w:p>
    <w:p w14:paraId="4E22218D">
      <w:pPr>
        <w:pStyle w:val="8"/>
        <w:spacing w:after="0" w:line="240" w:lineRule="auto"/>
        <w:jc w:val="left"/>
        <w:rPr>
          <w:rFonts w:hint="eastAsia"/>
          <w:sz w:val="30"/>
          <w:szCs w:val="30"/>
        </w:rPr>
      </w:pPr>
    </w:p>
    <w:p w14:paraId="460A0554">
      <w:pPr>
        <w:pStyle w:val="8"/>
        <w:spacing w:after="0" w:line="240" w:lineRule="auto"/>
        <w:jc w:val="left"/>
        <w:rPr>
          <w:rFonts w:hint="eastAsia"/>
          <w:sz w:val="30"/>
          <w:szCs w:val="30"/>
        </w:rPr>
      </w:pPr>
      <w:r>
        <w:rPr>
          <w:rFonts w:hint="eastAsia"/>
          <w:sz w:val="30"/>
          <w:szCs w:val="30"/>
        </w:rPr>
        <w:t>To the Honourable Mayor, Aldermen</w:t>
      </w:r>
    </w:p>
    <w:p w14:paraId="6E715E87">
      <w:pPr>
        <w:pStyle w:val="8"/>
        <w:spacing w:after="0" w:line="240" w:lineRule="auto"/>
        <w:jc w:val="left"/>
        <w:rPr>
          <w:rFonts w:hint="eastAsia"/>
          <w:sz w:val="30"/>
          <w:szCs w:val="30"/>
        </w:rPr>
      </w:pPr>
      <w:r>
        <w:rPr>
          <w:rFonts w:hint="eastAsia"/>
          <w:sz w:val="30"/>
          <w:szCs w:val="30"/>
        </w:rPr>
        <w:t>致尊敬的市长、议员</w:t>
      </w:r>
    </w:p>
    <w:p w14:paraId="0EAEE5EE">
      <w:pPr>
        <w:pStyle w:val="8"/>
        <w:spacing w:after="0" w:line="240" w:lineRule="auto"/>
        <w:jc w:val="left"/>
        <w:rPr>
          <w:rFonts w:hint="eastAsia"/>
          <w:sz w:val="30"/>
          <w:szCs w:val="30"/>
        </w:rPr>
      </w:pPr>
    </w:p>
    <w:p w14:paraId="65042714">
      <w:pPr>
        <w:pStyle w:val="8"/>
        <w:spacing w:after="0" w:line="240" w:lineRule="auto"/>
        <w:jc w:val="left"/>
        <w:rPr>
          <w:rFonts w:hint="eastAsia"/>
          <w:sz w:val="30"/>
          <w:szCs w:val="30"/>
        </w:rPr>
      </w:pPr>
      <w:r>
        <w:rPr>
          <w:rFonts w:hint="eastAsia"/>
          <w:sz w:val="30"/>
          <w:szCs w:val="30"/>
        </w:rPr>
        <w:t>To his highly esteemed friend, Mr. Isaac Ambrose. To the Reverend Author</w:t>
      </w:r>
    </w:p>
    <w:p w14:paraId="5796AFDC">
      <w:pPr>
        <w:pStyle w:val="8"/>
        <w:spacing w:after="0" w:line="240" w:lineRule="auto"/>
        <w:jc w:val="left"/>
        <w:rPr>
          <w:rFonts w:hint="eastAsia"/>
          <w:sz w:val="30"/>
          <w:szCs w:val="30"/>
        </w:rPr>
      </w:pPr>
      <w:r>
        <w:rPr>
          <w:rFonts w:hint="eastAsia"/>
          <w:sz w:val="30"/>
          <w:szCs w:val="30"/>
        </w:rPr>
        <w:t>致他尊敬的朋友，艾萨克·安布罗斯先生。致尊敬的作者</w:t>
      </w:r>
    </w:p>
    <w:p w14:paraId="068DAA30">
      <w:pPr>
        <w:pStyle w:val="8"/>
        <w:spacing w:after="0" w:line="240" w:lineRule="auto"/>
        <w:jc w:val="left"/>
        <w:rPr>
          <w:rFonts w:hint="eastAsia"/>
          <w:sz w:val="30"/>
          <w:szCs w:val="30"/>
        </w:rPr>
      </w:pPr>
    </w:p>
    <w:p w14:paraId="41F2DE6B">
      <w:pPr>
        <w:pStyle w:val="8"/>
        <w:spacing w:after="0" w:line="240" w:lineRule="auto"/>
        <w:jc w:val="left"/>
        <w:rPr>
          <w:rFonts w:hint="eastAsia"/>
          <w:sz w:val="30"/>
          <w:szCs w:val="30"/>
        </w:rPr>
      </w:pPr>
      <w:r>
        <w:rPr>
          <w:rFonts w:hint="eastAsia"/>
          <w:sz w:val="30"/>
          <w:szCs w:val="30"/>
        </w:rPr>
        <w:t>1.The New Birth</w:t>
      </w:r>
    </w:p>
    <w:p w14:paraId="3F9DA5FA">
      <w:pPr>
        <w:pStyle w:val="8"/>
        <w:spacing w:after="0" w:line="240" w:lineRule="auto"/>
        <w:jc w:val="left"/>
        <w:rPr>
          <w:rFonts w:hint="eastAsia"/>
          <w:sz w:val="30"/>
          <w:szCs w:val="30"/>
        </w:rPr>
      </w:pPr>
      <w:r>
        <w:rPr>
          <w:rFonts w:hint="eastAsia"/>
          <w:sz w:val="30"/>
          <w:szCs w:val="30"/>
        </w:rPr>
        <w:t>1.重生</w:t>
      </w:r>
    </w:p>
    <w:p w14:paraId="7AD524DF">
      <w:pPr>
        <w:pStyle w:val="8"/>
        <w:spacing w:after="0" w:line="240" w:lineRule="auto"/>
        <w:jc w:val="left"/>
        <w:rPr>
          <w:rFonts w:hint="eastAsia"/>
          <w:sz w:val="30"/>
          <w:szCs w:val="30"/>
        </w:rPr>
      </w:pPr>
    </w:p>
    <w:p w14:paraId="3BE74A2C">
      <w:pPr>
        <w:pStyle w:val="8"/>
        <w:spacing w:after="0" w:line="240" w:lineRule="auto"/>
        <w:jc w:val="left"/>
        <w:rPr>
          <w:rFonts w:hint="eastAsia"/>
          <w:sz w:val="30"/>
          <w:szCs w:val="30"/>
        </w:rPr>
      </w:pPr>
      <w:r>
        <w:rPr>
          <w:rFonts w:hint="eastAsia"/>
          <w:sz w:val="30"/>
          <w:szCs w:val="30"/>
        </w:rPr>
        <w:t>2.Unless</w:t>
      </w:r>
    </w:p>
    <w:p w14:paraId="0F2FF003">
      <w:pPr>
        <w:pStyle w:val="8"/>
        <w:spacing w:after="0" w:line="240" w:lineRule="auto"/>
        <w:jc w:val="left"/>
        <w:rPr>
          <w:rFonts w:hint="eastAsia"/>
          <w:sz w:val="30"/>
          <w:szCs w:val="30"/>
        </w:rPr>
      </w:pPr>
      <w:r>
        <w:rPr>
          <w:rFonts w:hint="eastAsia"/>
          <w:sz w:val="30"/>
          <w:szCs w:val="30"/>
        </w:rPr>
        <w:t>2.除非</w:t>
      </w:r>
    </w:p>
    <w:p w14:paraId="74D38178">
      <w:pPr>
        <w:pStyle w:val="8"/>
        <w:spacing w:after="0" w:line="240" w:lineRule="auto"/>
        <w:jc w:val="left"/>
        <w:rPr>
          <w:rFonts w:hint="eastAsia"/>
          <w:sz w:val="30"/>
          <w:szCs w:val="30"/>
        </w:rPr>
      </w:pPr>
    </w:p>
    <w:p w14:paraId="0BF6B3F4">
      <w:pPr>
        <w:pStyle w:val="8"/>
        <w:spacing w:after="0" w:line="240" w:lineRule="auto"/>
        <w:jc w:val="left"/>
        <w:rPr>
          <w:rFonts w:hint="eastAsia"/>
          <w:sz w:val="30"/>
          <w:szCs w:val="30"/>
        </w:rPr>
      </w:pPr>
      <w:r>
        <w:rPr>
          <w:rFonts w:hint="eastAsia"/>
          <w:sz w:val="30"/>
          <w:szCs w:val="30"/>
        </w:rPr>
        <w:t>3.A Man</w:t>
      </w:r>
    </w:p>
    <w:p w14:paraId="46865F51">
      <w:pPr>
        <w:pStyle w:val="8"/>
        <w:spacing w:after="0" w:line="240" w:lineRule="auto"/>
        <w:jc w:val="left"/>
        <w:rPr>
          <w:rFonts w:hint="eastAsia"/>
          <w:sz w:val="30"/>
          <w:szCs w:val="30"/>
        </w:rPr>
      </w:pPr>
      <w:r>
        <w:rPr>
          <w:rFonts w:hint="eastAsia"/>
          <w:sz w:val="30"/>
          <w:szCs w:val="30"/>
        </w:rPr>
        <w:t>3.一个人</w:t>
      </w:r>
    </w:p>
    <w:p w14:paraId="35B67E31">
      <w:pPr>
        <w:pStyle w:val="8"/>
        <w:spacing w:after="0" w:line="240" w:lineRule="auto"/>
        <w:jc w:val="left"/>
        <w:rPr>
          <w:rFonts w:hint="eastAsia"/>
          <w:sz w:val="30"/>
          <w:szCs w:val="30"/>
        </w:rPr>
      </w:pPr>
    </w:p>
    <w:p w14:paraId="7AEEF354">
      <w:pPr>
        <w:pStyle w:val="8"/>
        <w:spacing w:after="0" w:line="240" w:lineRule="auto"/>
        <w:jc w:val="left"/>
        <w:rPr>
          <w:rFonts w:hint="eastAsia"/>
          <w:sz w:val="30"/>
          <w:szCs w:val="30"/>
        </w:rPr>
      </w:pPr>
      <w:r>
        <w:rPr>
          <w:rFonts w:hint="eastAsia"/>
          <w:sz w:val="30"/>
          <w:szCs w:val="30"/>
        </w:rPr>
        <w:t>4.Be Born Again.</w:t>
      </w:r>
    </w:p>
    <w:p w14:paraId="434FAE70">
      <w:pPr>
        <w:pStyle w:val="8"/>
        <w:spacing w:after="0" w:line="240" w:lineRule="auto"/>
        <w:jc w:val="left"/>
        <w:rPr>
          <w:rFonts w:hint="eastAsia"/>
          <w:sz w:val="30"/>
          <w:szCs w:val="30"/>
        </w:rPr>
      </w:pPr>
      <w:r>
        <w:rPr>
          <w:rFonts w:hint="eastAsia"/>
          <w:sz w:val="30"/>
          <w:szCs w:val="30"/>
        </w:rPr>
        <w:t>4.重生</w:t>
      </w:r>
    </w:p>
    <w:p w14:paraId="2C643C0F">
      <w:pPr>
        <w:pStyle w:val="8"/>
        <w:spacing w:after="0" w:line="240" w:lineRule="auto"/>
        <w:jc w:val="left"/>
        <w:rPr>
          <w:rFonts w:hint="eastAsia"/>
          <w:sz w:val="30"/>
          <w:szCs w:val="30"/>
        </w:rPr>
      </w:pPr>
    </w:p>
    <w:p w14:paraId="234871C1">
      <w:pPr>
        <w:pStyle w:val="8"/>
        <w:spacing w:after="0" w:line="240" w:lineRule="auto"/>
        <w:jc w:val="left"/>
        <w:rPr>
          <w:rFonts w:hint="eastAsia"/>
          <w:sz w:val="30"/>
          <w:szCs w:val="30"/>
        </w:rPr>
      </w:pPr>
      <w:r>
        <w:rPr>
          <w:rFonts w:hint="eastAsia"/>
          <w:sz w:val="30"/>
          <w:szCs w:val="30"/>
        </w:rPr>
        <w:t>5.He Cannot See the Kingdom of God</w:t>
      </w:r>
    </w:p>
    <w:p w14:paraId="0432103C">
      <w:pPr>
        <w:pStyle w:val="8"/>
        <w:spacing w:after="0" w:line="240" w:lineRule="auto"/>
        <w:jc w:val="left"/>
        <w:rPr>
          <w:rFonts w:hint="eastAsia"/>
          <w:sz w:val="30"/>
          <w:szCs w:val="30"/>
        </w:rPr>
      </w:pPr>
      <w:r>
        <w:rPr>
          <w:rFonts w:hint="eastAsia"/>
          <w:sz w:val="30"/>
          <w:szCs w:val="30"/>
        </w:rPr>
        <w:t>5.他不能见神的国</w:t>
      </w:r>
    </w:p>
    <w:p w14:paraId="05907930">
      <w:pPr>
        <w:pStyle w:val="8"/>
        <w:spacing w:after="0" w:line="240" w:lineRule="auto"/>
        <w:jc w:val="left"/>
        <w:rPr>
          <w:rFonts w:hint="eastAsia"/>
          <w:sz w:val="30"/>
          <w:szCs w:val="30"/>
        </w:rPr>
      </w:pPr>
    </w:p>
    <w:p w14:paraId="06B91E8B">
      <w:pPr>
        <w:pStyle w:val="8"/>
        <w:spacing w:after="0" w:line="240" w:lineRule="auto"/>
        <w:jc w:val="left"/>
        <w:rPr>
          <w:rFonts w:hint="eastAsia"/>
          <w:sz w:val="30"/>
          <w:szCs w:val="30"/>
        </w:rPr>
      </w:pPr>
      <w:r>
        <w:rPr>
          <w:rFonts w:hint="eastAsia"/>
          <w:sz w:val="30"/>
          <w:szCs w:val="30"/>
        </w:rPr>
        <w:t>6.Appendix</w:t>
      </w:r>
    </w:p>
    <w:p w14:paraId="333435AE">
      <w:pPr>
        <w:pStyle w:val="8"/>
        <w:spacing w:after="0" w:line="240" w:lineRule="auto"/>
        <w:jc w:val="left"/>
        <w:rPr>
          <w:rFonts w:hint="eastAsia"/>
          <w:sz w:val="30"/>
          <w:szCs w:val="30"/>
        </w:rPr>
      </w:pPr>
      <w:r>
        <w:rPr>
          <w:rFonts w:hint="eastAsia"/>
          <w:sz w:val="30"/>
          <w:szCs w:val="30"/>
        </w:rPr>
        <w:t>6.附录</w:t>
      </w:r>
    </w:p>
    <w:p w14:paraId="585D4362">
      <w:pPr>
        <w:pStyle w:val="8"/>
        <w:spacing w:after="0" w:line="240" w:lineRule="auto"/>
        <w:jc w:val="left"/>
        <w:rPr>
          <w:rFonts w:hint="eastAsia"/>
          <w:sz w:val="30"/>
          <w:szCs w:val="30"/>
        </w:rPr>
      </w:pPr>
    </w:p>
    <w:p w14:paraId="1BB4CE34">
      <w:pPr>
        <w:pStyle w:val="8"/>
        <w:spacing w:after="0" w:line="240" w:lineRule="auto"/>
        <w:jc w:val="left"/>
        <w:rPr>
          <w:rFonts w:hint="eastAsia"/>
          <w:sz w:val="30"/>
          <w:szCs w:val="30"/>
        </w:rPr>
      </w:pPr>
      <w:r>
        <w:rPr>
          <w:rFonts w:hint="eastAsia"/>
          <w:sz w:val="30"/>
          <w:szCs w:val="30"/>
        </w:rPr>
        <w:t>7.Appendix A:</w:t>
      </w:r>
    </w:p>
    <w:p w14:paraId="569312BB">
      <w:pPr>
        <w:pStyle w:val="8"/>
        <w:spacing w:after="0" w:line="240" w:lineRule="auto"/>
        <w:jc w:val="left"/>
        <w:rPr>
          <w:rFonts w:hint="eastAsia"/>
          <w:sz w:val="30"/>
          <w:szCs w:val="30"/>
        </w:rPr>
      </w:pPr>
      <w:r>
        <w:rPr>
          <w:rFonts w:hint="eastAsia"/>
          <w:sz w:val="30"/>
          <w:szCs w:val="30"/>
        </w:rPr>
        <w:t>7.附录A:</w:t>
      </w:r>
    </w:p>
    <w:p w14:paraId="755FC5B8">
      <w:pPr>
        <w:pStyle w:val="8"/>
        <w:spacing w:after="0" w:line="240" w:lineRule="auto"/>
        <w:jc w:val="left"/>
        <w:rPr>
          <w:rFonts w:hint="eastAsia"/>
          <w:sz w:val="30"/>
          <w:szCs w:val="30"/>
        </w:rPr>
      </w:pPr>
    </w:p>
    <w:p w14:paraId="73E988DD">
      <w:pPr>
        <w:pStyle w:val="8"/>
        <w:spacing w:after="0" w:line="240" w:lineRule="auto"/>
        <w:jc w:val="left"/>
        <w:rPr>
          <w:rFonts w:hint="eastAsia"/>
          <w:sz w:val="30"/>
          <w:szCs w:val="30"/>
        </w:rPr>
      </w:pPr>
      <w:r>
        <w:rPr>
          <w:rFonts w:hint="eastAsia"/>
          <w:sz w:val="30"/>
          <w:szCs w:val="30"/>
        </w:rPr>
        <w:t>8.Appendix B:</w:t>
      </w:r>
    </w:p>
    <w:p w14:paraId="06A1C267">
      <w:pPr>
        <w:pStyle w:val="8"/>
        <w:spacing w:after="0" w:line="240" w:lineRule="auto"/>
        <w:jc w:val="left"/>
        <w:rPr>
          <w:rFonts w:hint="eastAsia"/>
          <w:sz w:val="30"/>
          <w:szCs w:val="30"/>
        </w:rPr>
      </w:pPr>
      <w:r>
        <w:rPr>
          <w:rFonts w:hint="eastAsia"/>
          <w:sz w:val="30"/>
          <w:szCs w:val="30"/>
        </w:rPr>
        <w:t>8.附录B:</w:t>
      </w:r>
    </w:p>
    <w:p w14:paraId="7B12EC5C">
      <w:pPr>
        <w:pStyle w:val="8"/>
        <w:spacing w:after="0" w:line="240" w:lineRule="auto"/>
        <w:jc w:val="left"/>
        <w:rPr>
          <w:rFonts w:hint="eastAsia"/>
          <w:sz w:val="30"/>
          <w:szCs w:val="30"/>
        </w:rPr>
      </w:pPr>
    </w:p>
    <w:p w14:paraId="10805687">
      <w:pPr>
        <w:pStyle w:val="8"/>
        <w:spacing w:after="0" w:line="240" w:lineRule="auto"/>
        <w:jc w:val="left"/>
        <w:rPr>
          <w:rFonts w:hint="eastAsia"/>
          <w:sz w:val="30"/>
          <w:szCs w:val="30"/>
        </w:rPr>
      </w:pPr>
      <w:r>
        <w:rPr>
          <w:rFonts w:hint="eastAsia"/>
          <w:sz w:val="30"/>
          <w:szCs w:val="30"/>
        </w:rPr>
        <w:t>9.Appendix C</w:t>
      </w:r>
    </w:p>
    <w:p w14:paraId="706035EF">
      <w:pPr>
        <w:pStyle w:val="8"/>
        <w:spacing w:after="0" w:line="240" w:lineRule="auto"/>
        <w:jc w:val="left"/>
        <w:rPr>
          <w:rFonts w:hint="eastAsia"/>
          <w:sz w:val="30"/>
          <w:szCs w:val="30"/>
        </w:rPr>
      </w:pPr>
      <w:r>
        <w:rPr>
          <w:rFonts w:hint="eastAsia"/>
          <w:sz w:val="30"/>
          <w:szCs w:val="30"/>
        </w:rPr>
        <w:t>9.附录C</w:t>
      </w:r>
    </w:p>
    <w:p w14:paraId="4170AC0A">
      <w:pPr>
        <w:pStyle w:val="8"/>
        <w:spacing w:after="0" w:line="240" w:lineRule="auto"/>
        <w:jc w:val="left"/>
        <w:rPr>
          <w:rFonts w:hint="eastAsia"/>
          <w:sz w:val="30"/>
          <w:szCs w:val="30"/>
        </w:rPr>
      </w:pPr>
    </w:p>
    <w:p w14:paraId="4B42D524">
      <w:pPr>
        <w:pStyle w:val="8"/>
        <w:spacing w:after="0" w:line="240" w:lineRule="auto"/>
        <w:jc w:val="left"/>
        <w:rPr>
          <w:rFonts w:hint="eastAsia"/>
          <w:sz w:val="30"/>
          <w:szCs w:val="30"/>
        </w:rPr>
      </w:pPr>
      <w:r>
        <w:rPr>
          <w:rFonts w:hint="eastAsia"/>
          <w:sz w:val="30"/>
          <w:szCs w:val="30"/>
        </w:rPr>
        <w:t>10.Appendix D:</w:t>
      </w:r>
    </w:p>
    <w:p w14:paraId="72DF3D28">
      <w:pPr>
        <w:pStyle w:val="8"/>
        <w:spacing w:after="0" w:line="240" w:lineRule="auto"/>
        <w:jc w:val="left"/>
        <w:rPr>
          <w:rFonts w:hint="eastAsia"/>
          <w:sz w:val="30"/>
          <w:szCs w:val="30"/>
        </w:rPr>
      </w:pPr>
      <w:r>
        <w:rPr>
          <w:rFonts w:hint="eastAsia"/>
          <w:sz w:val="30"/>
          <w:szCs w:val="30"/>
        </w:rPr>
        <w:t>10.附录D:</w:t>
      </w:r>
    </w:p>
    <w:p w14:paraId="415EE486">
      <w:pPr>
        <w:pStyle w:val="8"/>
        <w:spacing w:after="0" w:line="240" w:lineRule="auto"/>
        <w:jc w:val="left"/>
        <w:rPr>
          <w:rFonts w:hint="eastAsia"/>
          <w:sz w:val="30"/>
          <w:szCs w:val="30"/>
        </w:rPr>
      </w:pPr>
    </w:p>
    <w:p w14:paraId="6BAED3DF">
      <w:pPr>
        <w:pStyle w:val="8"/>
        <w:spacing w:after="0" w:line="240" w:lineRule="auto"/>
        <w:jc w:val="left"/>
        <w:rPr>
          <w:rFonts w:hint="eastAsia"/>
          <w:sz w:val="30"/>
          <w:szCs w:val="30"/>
        </w:rPr>
      </w:pPr>
      <w:r>
        <w:rPr>
          <w:rFonts w:hint="eastAsia"/>
          <w:sz w:val="30"/>
          <w:szCs w:val="30"/>
        </w:rPr>
        <w:t>11.Appendix E:</w:t>
      </w:r>
    </w:p>
    <w:p w14:paraId="08C404AD">
      <w:pPr>
        <w:pStyle w:val="8"/>
        <w:spacing w:after="0" w:line="240" w:lineRule="auto"/>
        <w:jc w:val="left"/>
        <w:rPr>
          <w:sz w:val="30"/>
        </w:rPr>
        <w:sectPr>
          <w:pgSz w:w="12240" w:h="15840"/>
          <w:pgMar w:top="1500" w:right="1440" w:bottom="280" w:left="1440" w:header="720" w:footer="720" w:gutter="0"/>
          <w:cols w:space="720" w:num="1"/>
        </w:sectPr>
      </w:pPr>
      <w:r>
        <w:rPr>
          <w:rFonts w:hint="eastAsia"/>
          <w:sz w:val="30"/>
          <w:szCs w:val="30"/>
        </w:rPr>
        <w:t>11.附录E:</w:t>
      </w:r>
    </w:p>
    <w:p w14:paraId="29084F23">
      <w:pPr>
        <w:pStyle w:val="4"/>
        <w:spacing w:before="289"/>
        <w:ind w:left="0"/>
        <w:jc w:val="left"/>
        <w:rPr>
          <w:sz w:val="60"/>
        </w:rPr>
      </w:pPr>
    </w:p>
    <w:p w14:paraId="515534DC">
      <w:pPr>
        <w:pStyle w:val="2"/>
      </w:pPr>
      <w:bookmarkStart w:id="0" w:name="_bookmark0"/>
      <w:bookmarkEnd w:id="0"/>
      <w:bookmarkStart w:id="1" w:name="To the Honourable Mayor, Aldermen"/>
      <w:bookmarkEnd w:id="1"/>
      <w:r>
        <w:rPr>
          <w:w w:val="90"/>
        </w:rPr>
        <w:t>To</w:t>
      </w:r>
      <w:r>
        <w:rPr>
          <w:spacing w:val="-1"/>
        </w:rPr>
        <w:t xml:space="preserve"> </w:t>
      </w:r>
      <w:r>
        <w:rPr>
          <w:w w:val="90"/>
        </w:rPr>
        <w:t>the</w:t>
      </w:r>
      <w:r>
        <w:rPr>
          <w:spacing w:val="-1"/>
        </w:rPr>
        <w:t xml:space="preserve"> </w:t>
      </w:r>
      <w:r>
        <w:rPr>
          <w:w w:val="90"/>
        </w:rPr>
        <w:t>Honourable</w:t>
      </w:r>
      <w:r>
        <w:rPr>
          <w:spacing w:val="-1"/>
        </w:rPr>
        <w:t xml:space="preserve"> </w:t>
      </w:r>
      <w:r>
        <w:rPr>
          <w:w w:val="90"/>
        </w:rPr>
        <w:t>Mayor,</w:t>
      </w:r>
      <w:r>
        <w:t xml:space="preserve"> </w:t>
      </w:r>
      <w:r>
        <w:rPr>
          <w:spacing w:val="-2"/>
          <w:w w:val="80"/>
        </w:rPr>
        <w:t>Aldermen</w:t>
      </w:r>
    </w:p>
    <w:p w14:paraId="2A2FAC1C">
      <w:pPr>
        <w:pStyle w:val="4"/>
        <w:spacing w:before="31"/>
        <w:ind w:left="0"/>
        <w:jc w:val="left"/>
        <w:rPr>
          <w:i/>
          <w:sz w:val="60"/>
        </w:rPr>
      </w:pPr>
    </w:p>
    <w:p w14:paraId="38218197">
      <w:pPr>
        <w:pStyle w:val="3"/>
        <w:spacing w:line="189" w:lineRule="auto"/>
      </w:pPr>
      <w:r>
        <w:rPr>
          <w:w w:val="120"/>
        </w:rPr>
        <w:t>and</w:t>
      </w:r>
      <w:r>
        <w:rPr>
          <w:spacing w:val="-54"/>
          <w:w w:val="120"/>
        </w:rPr>
        <w:t xml:space="preserve"> </w:t>
      </w:r>
      <w:r>
        <w:rPr>
          <w:w w:val="120"/>
        </w:rPr>
        <w:t>other</w:t>
      </w:r>
      <w:r>
        <w:rPr>
          <w:spacing w:val="-54"/>
          <w:w w:val="120"/>
        </w:rPr>
        <w:t xml:space="preserve"> </w:t>
      </w:r>
      <w:r>
        <w:rPr>
          <w:w w:val="120"/>
        </w:rPr>
        <w:t>Res</w:t>
      </w:r>
      <w:r>
        <w:rPr>
          <w:spacing w:val="19"/>
        </w:rPr>
        <w:drawing>
          <wp:inline distT="0" distB="0" distL="0" distR="0">
            <wp:extent cx="63500" cy="161925"/>
            <wp:effectExtent l="0" t="0" r="0" b="0"/>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63500" cy="161925"/>
                    </a:xfrm>
                    <a:prstGeom prst="rect">
                      <a:avLst/>
                    </a:prstGeom>
                  </pic:spPr>
                </pic:pic>
              </a:graphicData>
            </a:graphic>
          </wp:inline>
        </w:drawing>
      </w:r>
      <w:r>
        <w:rPr>
          <w:w w:val="120"/>
        </w:rPr>
        <w:t>dents</w:t>
      </w:r>
      <w:r>
        <w:rPr>
          <w:spacing w:val="-53"/>
          <w:w w:val="120"/>
        </w:rPr>
        <w:t xml:space="preserve"> </w:t>
      </w:r>
      <w:r>
        <w:rPr>
          <w:w w:val="120"/>
        </w:rPr>
        <w:t>of</w:t>
      </w:r>
      <w:r>
        <w:rPr>
          <w:spacing w:val="-54"/>
          <w:w w:val="120"/>
        </w:rPr>
        <w:t xml:space="preserve"> </w:t>
      </w:r>
      <w:r>
        <w:rPr>
          <w:w w:val="120"/>
        </w:rPr>
        <w:t>the</w:t>
      </w:r>
      <w:r>
        <w:rPr>
          <w:spacing w:val="-53"/>
          <w:w w:val="120"/>
        </w:rPr>
        <w:t xml:space="preserve"> </w:t>
      </w:r>
      <w:r>
        <w:rPr>
          <w:w w:val="120"/>
        </w:rPr>
        <w:t>Town</w:t>
      </w:r>
      <w:r>
        <w:rPr>
          <w:spacing w:val="-54"/>
          <w:w w:val="120"/>
        </w:rPr>
        <w:t xml:space="preserve"> </w:t>
      </w:r>
      <w:r>
        <w:rPr>
          <w:w w:val="120"/>
        </w:rPr>
        <w:t xml:space="preserve">of </w:t>
      </w:r>
      <w:r>
        <w:rPr>
          <w:w w:val="115"/>
        </w:rPr>
        <w:t xml:space="preserve">Preston </w:t>
      </w:r>
      <w:r>
        <w:rPr>
          <w:spacing w:val="-7"/>
        </w:rPr>
        <w:drawing>
          <wp:inline distT="0" distB="0" distL="0" distR="0">
            <wp:extent cx="63500" cy="161925"/>
            <wp:effectExtent l="0" t="0" r="0" b="0"/>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63500" cy="161925"/>
                    </a:xfrm>
                    <a:prstGeom prst="rect">
                      <a:avLst/>
                    </a:prstGeom>
                  </pic:spPr>
                </pic:pic>
              </a:graphicData>
            </a:graphic>
          </wp:inline>
        </w:drawing>
      </w:r>
      <w:r>
        <w:rPr>
          <w:w w:val="115"/>
        </w:rPr>
        <w:t>n</w:t>
      </w:r>
      <w:r>
        <w:rPr>
          <w:spacing w:val="-24"/>
          <w:w w:val="115"/>
        </w:rPr>
        <w:t xml:space="preserve"> </w:t>
      </w:r>
      <w:r>
        <w:rPr>
          <w:w w:val="115"/>
        </w:rPr>
        <w:t>Amounderness,</w:t>
      </w:r>
    </w:p>
    <w:p w14:paraId="65B5EBB4">
      <w:pPr>
        <w:pStyle w:val="3"/>
        <w:bidi w:val="0"/>
        <w:rPr>
          <w:rFonts w:hint="eastAsia"/>
          <w:lang w:val="en-US" w:eastAsia="zh-CN"/>
        </w:rPr>
      </w:pPr>
      <w:r>
        <w:rPr>
          <w:rFonts w:hint="eastAsia"/>
          <w:lang w:val="en-US" w:eastAsia="zh-CN"/>
        </w:rPr>
        <w:t>致尊敬的市长、</w:t>
      </w:r>
    </w:p>
    <w:p w14:paraId="2ABA947C">
      <w:pPr>
        <w:pStyle w:val="3"/>
        <w:bidi w:val="0"/>
        <w:rPr>
          <w:rFonts w:hint="eastAsia"/>
          <w:lang w:val="en-US" w:eastAsia="zh-CN"/>
        </w:rPr>
      </w:pPr>
      <w:r>
        <w:rPr>
          <w:rFonts w:hint="eastAsia"/>
          <w:lang w:val="en-US" w:eastAsia="zh-CN"/>
        </w:rPr>
        <w:t>议员们以及阿蒙德内斯普雷斯顿镇的其他居民们，</w:t>
      </w:r>
    </w:p>
    <w:p w14:paraId="4DDFFF62">
      <w:pPr>
        <w:pStyle w:val="4"/>
        <w:spacing w:after="0" w:line="333" w:lineRule="auto"/>
        <w:rPr>
          <w:rFonts w:hint="eastAsia" w:eastAsia="宋体"/>
          <w:lang w:val="en-US" w:eastAsia="zh-CN"/>
        </w:rPr>
      </w:pPr>
    </w:p>
    <w:p w14:paraId="1E59739C">
      <w:pPr>
        <w:pStyle w:val="4"/>
        <w:spacing w:after="0" w:line="333" w:lineRule="auto"/>
        <w:rPr>
          <w:rFonts w:hint="eastAsia" w:eastAsia="宋体"/>
          <w:lang w:val="en-US" w:eastAsia="zh-CN"/>
        </w:rPr>
      </w:pPr>
      <w:r>
        <w:rPr>
          <w:rFonts w:hint="eastAsia" w:eastAsia="宋体"/>
          <w:lang w:val="en-US" w:eastAsia="zh-CN"/>
        </w:rPr>
        <w:t>The Apostle Peter, aware that his earthly life was coming to an end, as revealed to him by our Lord Jesus Christ, endeavored to ensure that God's people would always remember the teachings he imparted to them.</w:t>
      </w:r>
    </w:p>
    <w:p w14:paraId="69788F73">
      <w:pPr>
        <w:pStyle w:val="4"/>
        <w:spacing w:after="0" w:line="333" w:lineRule="auto"/>
        <w:rPr>
          <w:rFonts w:hint="eastAsia" w:eastAsia="宋体"/>
          <w:lang w:val="en-US" w:eastAsia="zh-CN"/>
        </w:rPr>
      </w:pPr>
      <w:r>
        <w:rPr>
          <w:rFonts w:hint="eastAsia" w:eastAsia="宋体"/>
          <w:lang w:val="en-US" w:eastAsia="zh-CN"/>
        </w:rPr>
        <w:t>使徒彼得意识到他在世的生命即将结束，正如我们的主耶稣基督向他启示的那样，他努力确保神的子民能永远记住他传授给他们的教导。</w:t>
      </w:r>
    </w:p>
    <w:p w14:paraId="7A3B7912">
      <w:pPr>
        <w:pStyle w:val="4"/>
        <w:spacing w:after="0" w:line="333" w:lineRule="auto"/>
        <w:rPr>
          <w:rFonts w:hint="eastAsia" w:eastAsia="宋体"/>
          <w:lang w:val="en-US" w:eastAsia="zh-CN"/>
        </w:rPr>
      </w:pPr>
    </w:p>
    <w:p w14:paraId="2E9B4675">
      <w:pPr>
        <w:pStyle w:val="4"/>
        <w:spacing w:after="0" w:line="333" w:lineRule="auto"/>
        <w:rPr>
          <w:rFonts w:hint="eastAsia" w:eastAsia="宋体"/>
          <w:lang w:val="en-US" w:eastAsia="zh-CN"/>
        </w:rPr>
      </w:pPr>
      <w:r>
        <w:rPr>
          <w:rFonts w:hint="eastAsia" w:eastAsia="宋体"/>
          <w:lang w:val="en-US" w:eastAsia="zh-CN"/>
        </w:rPr>
        <w:t>Thus, we have, to this day, the written portion of holy Scripture that he left behind.</w:t>
      </w:r>
    </w:p>
    <w:p w14:paraId="68642A12">
      <w:pPr>
        <w:pStyle w:val="4"/>
        <w:spacing w:after="0" w:line="333" w:lineRule="auto"/>
        <w:rPr>
          <w:rFonts w:hint="eastAsia" w:eastAsia="宋体"/>
          <w:lang w:val="en-US" w:eastAsia="zh-CN"/>
        </w:rPr>
      </w:pPr>
      <w:r>
        <w:rPr>
          <w:rFonts w:hint="eastAsia" w:eastAsia="宋体"/>
          <w:lang w:val="en-US" w:eastAsia="zh-CN"/>
        </w:rPr>
        <w:t>因此，直到今天，我们仍然拥有他留下的那部分圣经文字。</w:t>
      </w:r>
    </w:p>
    <w:p w14:paraId="032A29E2">
      <w:pPr>
        <w:pStyle w:val="4"/>
        <w:spacing w:after="0" w:line="333" w:lineRule="auto"/>
        <w:rPr>
          <w:rFonts w:hint="eastAsia" w:eastAsia="宋体"/>
          <w:lang w:val="en-US" w:eastAsia="zh-CN"/>
        </w:rPr>
      </w:pPr>
    </w:p>
    <w:p w14:paraId="4259E430">
      <w:pPr>
        <w:pStyle w:val="4"/>
        <w:spacing w:after="0" w:line="333" w:lineRule="auto"/>
        <w:rPr>
          <w:rFonts w:hint="eastAsia" w:eastAsia="宋体"/>
          <w:lang w:val="en-US" w:eastAsia="zh-CN"/>
        </w:rPr>
      </w:pPr>
      <w:r>
        <w:rPr>
          <w:rFonts w:hint="eastAsia" w:eastAsia="宋体"/>
          <w:lang w:val="en-US" w:eastAsia="zh-CN"/>
        </w:rPr>
        <w:t>If Peter's example is worth following, I believe the same responsibility rests upon me.</w:t>
      </w:r>
    </w:p>
    <w:p w14:paraId="00FEF2E9">
      <w:pPr>
        <w:pStyle w:val="4"/>
        <w:spacing w:after="0" w:line="333" w:lineRule="auto"/>
        <w:rPr>
          <w:rFonts w:hint="eastAsia" w:eastAsia="宋体"/>
          <w:lang w:val="en-US" w:eastAsia="zh-CN"/>
        </w:rPr>
      </w:pPr>
      <w:r>
        <w:rPr>
          <w:rFonts w:hint="eastAsia" w:eastAsia="宋体"/>
          <w:lang w:val="en-US" w:eastAsia="zh-CN"/>
        </w:rPr>
        <w:t>如果彼得的榜样值得效法，我相信同样的责任也落在我身上。</w:t>
      </w:r>
    </w:p>
    <w:p w14:paraId="565AF324">
      <w:pPr>
        <w:pStyle w:val="4"/>
        <w:spacing w:after="0" w:line="333" w:lineRule="auto"/>
        <w:rPr>
          <w:rFonts w:hint="eastAsia" w:eastAsia="宋体"/>
          <w:lang w:val="en-US" w:eastAsia="zh-CN"/>
        </w:rPr>
      </w:pPr>
    </w:p>
    <w:p w14:paraId="0ECC3B53">
      <w:pPr>
        <w:pStyle w:val="4"/>
        <w:spacing w:after="0" w:line="333" w:lineRule="auto"/>
        <w:rPr>
          <w:rFonts w:hint="eastAsia" w:eastAsia="宋体"/>
          <w:lang w:val="en-US" w:eastAsia="zh-CN"/>
        </w:rPr>
      </w:pPr>
      <w:r>
        <w:rPr>
          <w:rFonts w:hint="eastAsia" w:eastAsia="宋体"/>
          <w:lang w:val="en-US" w:eastAsia="zh-CN"/>
        </w:rPr>
        <w:t>I do not possess any revelations, but I have many afflictions and weaknesses that I consider to be signs of my impending departure from this world.</w:t>
      </w:r>
    </w:p>
    <w:p w14:paraId="4C1B5BC8">
      <w:pPr>
        <w:pStyle w:val="4"/>
        <w:spacing w:after="0" w:line="333" w:lineRule="auto"/>
        <w:rPr>
          <w:rFonts w:hint="eastAsia" w:eastAsia="宋体"/>
          <w:lang w:val="en-US" w:eastAsia="zh-CN"/>
        </w:rPr>
      </w:pPr>
      <w:r>
        <w:rPr>
          <w:rFonts w:hint="eastAsia" w:eastAsia="宋体"/>
          <w:lang w:val="en-US" w:eastAsia="zh-CN"/>
        </w:rPr>
        <w:t>我没有任何启示，但我有许多苦难和软弱，我认为这些都是我即将离开这个世界的征兆。</w:t>
      </w:r>
    </w:p>
    <w:p w14:paraId="644B31F8">
      <w:pPr>
        <w:pStyle w:val="4"/>
        <w:spacing w:after="0" w:line="333" w:lineRule="auto"/>
        <w:rPr>
          <w:rFonts w:hint="eastAsia" w:eastAsia="宋体"/>
          <w:lang w:val="en-US" w:eastAsia="zh-CN"/>
        </w:rPr>
      </w:pPr>
    </w:p>
    <w:p w14:paraId="65E6D877">
      <w:pPr>
        <w:pStyle w:val="4"/>
        <w:spacing w:after="0" w:line="333" w:lineRule="auto"/>
        <w:rPr>
          <w:rFonts w:hint="eastAsia" w:eastAsia="宋体"/>
          <w:lang w:val="en-US" w:eastAsia="zh-CN"/>
        </w:rPr>
      </w:pPr>
      <w:r>
        <w:rPr>
          <w:rFonts w:hint="eastAsia" w:eastAsia="宋体"/>
          <w:lang w:val="en-US" w:eastAsia="zh-CN"/>
        </w:rPr>
        <w:t>I have taught you certain things, including these First Things, and now, after my passing, it is important that you continue to remember them.</w:t>
      </w:r>
    </w:p>
    <w:p w14:paraId="6BA29893">
      <w:pPr>
        <w:pStyle w:val="4"/>
        <w:spacing w:after="0" w:line="333" w:lineRule="auto"/>
        <w:rPr>
          <w:rFonts w:hint="eastAsia" w:eastAsia="宋体"/>
          <w:lang w:val="en-US" w:eastAsia="zh-CN"/>
        </w:rPr>
      </w:pPr>
      <w:r>
        <w:rPr>
          <w:rFonts w:hint="eastAsia" w:eastAsia="宋体"/>
          <w:lang w:val="en-US" w:eastAsia="zh-CN"/>
        </w:rPr>
        <w:t>我曾教导你们某些事情，包括这些首要之事，现在，在我离世之后，重要的是你们要继续记住它们。</w:t>
      </w:r>
    </w:p>
    <w:p w14:paraId="6D4DA1BD">
      <w:pPr>
        <w:pStyle w:val="4"/>
        <w:spacing w:after="0" w:line="333" w:lineRule="auto"/>
        <w:rPr>
          <w:rFonts w:hint="eastAsia" w:eastAsia="宋体"/>
          <w:lang w:val="en-US" w:eastAsia="zh-CN"/>
        </w:rPr>
      </w:pPr>
    </w:p>
    <w:p w14:paraId="04EA4187">
      <w:pPr>
        <w:pStyle w:val="4"/>
        <w:spacing w:after="0" w:line="333" w:lineRule="auto"/>
        <w:rPr>
          <w:rFonts w:hint="eastAsia" w:eastAsia="宋体"/>
          <w:lang w:val="en-US" w:eastAsia="zh-CN"/>
        </w:rPr>
      </w:pPr>
      <w:r>
        <w:rPr>
          <w:rFonts w:hint="eastAsia" w:eastAsia="宋体"/>
          <w:lang w:val="en-US" w:eastAsia="zh-CN"/>
        </w:rPr>
        <w:t>With that purpose in mind, I now present to your eyes what I once delivered to your ears.</w:t>
      </w:r>
    </w:p>
    <w:p w14:paraId="7C47CC72">
      <w:pPr>
        <w:pStyle w:val="4"/>
        <w:spacing w:after="0" w:line="333" w:lineRule="auto"/>
        <w:rPr>
          <w:rFonts w:hint="eastAsia" w:eastAsia="宋体"/>
          <w:lang w:val="en-US" w:eastAsia="zh-CN"/>
        </w:rPr>
      </w:pPr>
      <w:r>
        <w:rPr>
          <w:rFonts w:hint="eastAsia" w:eastAsia="宋体"/>
          <w:lang w:val="en-US" w:eastAsia="zh-CN"/>
        </w:rPr>
        <w:t>怀着这个目的，我现在将我曾经传递给你们耳朵的内容呈现在你们眼前。</w:t>
      </w:r>
    </w:p>
    <w:p w14:paraId="0485A8F6">
      <w:pPr>
        <w:pStyle w:val="4"/>
        <w:spacing w:after="0" w:line="333" w:lineRule="auto"/>
        <w:rPr>
          <w:rFonts w:hint="eastAsia" w:eastAsia="宋体"/>
          <w:lang w:val="en-US" w:eastAsia="zh-CN"/>
        </w:rPr>
      </w:pPr>
    </w:p>
    <w:p w14:paraId="2FF93379">
      <w:pPr>
        <w:pStyle w:val="4"/>
        <w:spacing w:after="0" w:line="333" w:lineRule="auto"/>
        <w:rPr>
          <w:rFonts w:hint="eastAsia" w:eastAsia="宋体"/>
          <w:lang w:val="en-US" w:eastAsia="zh-CN"/>
        </w:rPr>
      </w:pPr>
      <w:r>
        <w:rPr>
          <w:rFonts w:hint="eastAsia" w:eastAsia="宋体"/>
          <w:lang w:val="en-US" w:eastAsia="zh-CN"/>
        </w:rPr>
        <w:t>Just as you were willing to listen then, I trust that you will now peruse these writings.</w:t>
      </w:r>
    </w:p>
    <w:p w14:paraId="57F0EFDF">
      <w:pPr>
        <w:pStyle w:val="4"/>
        <w:spacing w:after="0" w:line="333" w:lineRule="auto"/>
        <w:rPr>
          <w:rFonts w:hint="eastAsia" w:eastAsia="宋体"/>
          <w:lang w:val="en-US" w:eastAsia="zh-CN"/>
        </w:rPr>
      </w:pPr>
      <w:r>
        <w:rPr>
          <w:rFonts w:hint="eastAsia" w:eastAsia="宋体"/>
          <w:lang w:val="en-US" w:eastAsia="zh-CN"/>
        </w:rPr>
        <w:t>正如你们当时愿意聆听一样，我相信你们现在也会仔细阅读这些文字。</w:t>
      </w:r>
    </w:p>
    <w:p w14:paraId="6A5272C9">
      <w:pPr>
        <w:pStyle w:val="4"/>
        <w:spacing w:after="0" w:line="333" w:lineRule="auto"/>
        <w:rPr>
          <w:rFonts w:hint="eastAsia" w:eastAsia="宋体"/>
          <w:lang w:val="en-US" w:eastAsia="zh-CN"/>
        </w:rPr>
      </w:pPr>
    </w:p>
    <w:p w14:paraId="14D6EC0C">
      <w:pPr>
        <w:pStyle w:val="4"/>
        <w:spacing w:after="0" w:line="333" w:lineRule="auto"/>
        <w:rPr>
          <w:rFonts w:hint="eastAsia" w:eastAsia="宋体"/>
          <w:lang w:val="en-US" w:eastAsia="zh-CN"/>
        </w:rPr>
      </w:pPr>
      <w:r>
        <w:rPr>
          <w:rFonts w:hint="eastAsia" w:eastAsia="宋体"/>
          <w:lang w:val="en-US" w:eastAsia="zh-CN"/>
        </w:rPr>
        <w:t>There is one observation I would like you to make throughout this treatise: when, in the name of Christ, I earnestly beseech, exhort, and command the unregenerate to believe, to be reconciled with God, to pray, to engage in various duties, it is not because they are capable of accomplishing anything by their own strength or power.</w:t>
      </w:r>
    </w:p>
    <w:p w14:paraId="27956999">
      <w:pPr>
        <w:pStyle w:val="4"/>
        <w:spacing w:after="0" w:line="333" w:lineRule="auto"/>
        <w:rPr>
          <w:rFonts w:hint="eastAsia" w:eastAsia="宋体"/>
          <w:lang w:val="en-US" w:eastAsia="zh-CN"/>
        </w:rPr>
      </w:pPr>
      <w:r>
        <w:rPr>
          <w:rFonts w:hint="eastAsia" w:eastAsia="宋体"/>
          <w:lang w:val="en-US" w:eastAsia="zh-CN"/>
        </w:rPr>
        <w:t>我希望你们在整篇论文中注意到一点：当我奉基督之名恳切地请求、劝勉和命令未重生的人相信、与神和好、祷告、履行各种职责时，并非因为他们能靠自己的力量或能力成就任何事。</w:t>
      </w:r>
    </w:p>
    <w:p w14:paraId="253C59DB">
      <w:pPr>
        <w:pStyle w:val="4"/>
        <w:spacing w:after="0" w:line="333" w:lineRule="auto"/>
        <w:rPr>
          <w:rFonts w:hint="eastAsia" w:eastAsia="宋体"/>
          <w:lang w:val="en-US" w:eastAsia="zh-CN"/>
        </w:rPr>
      </w:pPr>
    </w:p>
    <w:p w14:paraId="297951C2">
      <w:pPr>
        <w:pStyle w:val="4"/>
        <w:spacing w:after="0" w:line="333" w:lineRule="auto"/>
        <w:rPr>
          <w:rFonts w:hint="eastAsia" w:eastAsia="宋体"/>
          <w:lang w:val="en-US" w:eastAsia="zh-CN"/>
        </w:rPr>
      </w:pPr>
      <w:r>
        <w:rPr>
          <w:rFonts w:hint="eastAsia" w:eastAsia="宋体"/>
          <w:lang w:val="en-US" w:eastAsia="zh-CN"/>
        </w:rPr>
        <w:t>Rather, it is because Jesus Christ, in His exhortations, entreaties, and commands, exercises His own power and strength to enable them.</w:t>
      </w:r>
    </w:p>
    <w:p w14:paraId="173306F7">
      <w:pPr>
        <w:pStyle w:val="4"/>
        <w:spacing w:after="0" w:line="333" w:lineRule="auto"/>
        <w:rPr>
          <w:rFonts w:hint="eastAsia" w:eastAsia="宋体"/>
          <w:lang w:val="en-US" w:eastAsia="zh-CN"/>
        </w:rPr>
      </w:pPr>
      <w:r>
        <w:rPr>
          <w:rFonts w:hint="eastAsia" w:eastAsia="宋体"/>
          <w:lang w:val="en-US" w:eastAsia="zh-CN"/>
        </w:rPr>
        <w:t>相反，这是因为耶稣基督在祂的劝勉、恳求和命令中，运用祂自己的能力和力量使他们能够做到。</w:t>
      </w:r>
    </w:p>
    <w:p w14:paraId="26D9FC3F">
      <w:pPr>
        <w:pStyle w:val="4"/>
        <w:spacing w:after="0" w:line="333" w:lineRule="auto"/>
        <w:rPr>
          <w:rFonts w:hint="eastAsia" w:eastAsia="宋体"/>
          <w:lang w:val="en-US" w:eastAsia="zh-CN"/>
        </w:rPr>
      </w:pPr>
    </w:p>
    <w:p w14:paraId="29CAA58A">
      <w:pPr>
        <w:pStyle w:val="4"/>
        <w:spacing w:after="0" w:line="333" w:lineRule="auto"/>
        <w:rPr>
          <w:rFonts w:hint="eastAsia" w:eastAsia="宋体"/>
          <w:lang w:val="en-US" w:eastAsia="zh-CN"/>
        </w:rPr>
      </w:pPr>
      <w:r>
        <w:rPr>
          <w:rFonts w:hint="eastAsia" w:eastAsia="宋体"/>
          <w:lang w:val="en-US" w:eastAsia="zh-CN"/>
        </w:rPr>
        <w:t>When Paul exhorted the jailer to believe in the Lord Jesus for salvation, it was God who empowered the jailer to believe.</w:t>
      </w:r>
    </w:p>
    <w:p w14:paraId="4BD0A272">
      <w:pPr>
        <w:pStyle w:val="4"/>
        <w:spacing w:after="0" w:line="333" w:lineRule="auto"/>
        <w:rPr>
          <w:rFonts w:hint="eastAsia" w:eastAsia="宋体"/>
          <w:lang w:val="en-US" w:eastAsia="zh-CN"/>
        </w:rPr>
      </w:pPr>
      <w:r>
        <w:rPr>
          <w:rFonts w:hint="eastAsia" w:eastAsia="宋体"/>
          <w:lang w:val="en-US" w:eastAsia="zh-CN"/>
        </w:rPr>
        <w:t>当保罗劝勉狱卒信靠主耶稣得救时，是神赐给狱卒信心的能力。</w:t>
      </w:r>
    </w:p>
    <w:p w14:paraId="67D9E59A">
      <w:pPr>
        <w:pStyle w:val="4"/>
        <w:spacing w:after="0" w:line="333" w:lineRule="auto"/>
        <w:rPr>
          <w:rFonts w:hint="eastAsia" w:eastAsia="宋体"/>
          <w:lang w:val="en-US" w:eastAsia="zh-CN"/>
        </w:rPr>
      </w:pPr>
    </w:p>
    <w:p w14:paraId="65FD5900">
      <w:pPr>
        <w:pStyle w:val="4"/>
        <w:spacing w:after="0" w:line="333" w:lineRule="auto"/>
        <w:rPr>
          <w:rFonts w:hint="eastAsia" w:eastAsia="宋体"/>
          <w:lang w:val="en-US" w:eastAsia="zh-CN"/>
        </w:rPr>
      </w:pPr>
      <w:r>
        <w:rPr>
          <w:rFonts w:hint="eastAsia" w:eastAsia="宋体"/>
          <w:lang w:val="en-US" w:eastAsia="zh-CN"/>
        </w:rPr>
        <w:t>Life and power are conveyed to the soul through the commands and exhortations of the Gospel.</w:t>
      </w:r>
    </w:p>
    <w:p w14:paraId="78E5B2F7">
      <w:pPr>
        <w:pStyle w:val="4"/>
        <w:spacing w:after="0" w:line="333" w:lineRule="auto"/>
        <w:rPr>
          <w:rFonts w:hint="eastAsia" w:eastAsia="宋体"/>
          <w:lang w:val="en-US" w:eastAsia="zh-CN"/>
        </w:rPr>
      </w:pPr>
      <w:r>
        <w:rPr>
          <w:rFonts w:hint="eastAsia" w:eastAsia="宋体"/>
          <w:lang w:val="en-US" w:eastAsia="zh-CN"/>
        </w:rPr>
        <w:t>生命和能力是通过福音的命令和劝勉传递给灵魂的。</w:t>
      </w:r>
    </w:p>
    <w:p w14:paraId="10A2B61B">
      <w:pPr>
        <w:pStyle w:val="4"/>
        <w:spacing w:after="0" w:line="333" w:lineRule="auto"/>
        <w:rPr>
          <w:rFonts w:hint="eastAsia" w:eastAsia="宋体"/>
          <w:lang w:val="en-US" w:eastAsia="zh-CN"/>
        </w:rPr>
      </w:pPr>
    </w:p>
    <w:p w14:paraId="0F54A01D">
      <w:pPr>
        <w:pStyle w:val="4"/>
        <w:spacing w:after="0" w:line="333" w:lineRule="auto"/>
        <w:rPr>
          <w:rFonts w:hint="eastAsia" w:eastAsia="宋体"/>
          <w:lang w:val="en-US" w:eastAsia="zh-CN"/>
        </w:rPr>
      </w:pPr>
      <w:r>
        <w:rPr>
          <w:rFonts w:hint="eastAsia" w:eastAsia="宋体"/>
          <w:lang w:val="en-US" w:eastAsia="zh-CN"/>
        </w:rPr>
        <w:t>Just as breath entered the dead bones when Ezekiel prophesied over them, causing them to live, so too, when the Lord's prophets preach over unrepentant and sinful listeners, who are like dry bones, the heavenly breath, the Spirit of the Most High, enters into them through the ministry of the Gospel, making them new creations and granting them a glimpse of the Kingdom of God.</w:t>
      </w:r>
    </w:p>
    <w:p w14:paraId="7E4698AE">
      <w:pPr>
        <w:pStyle w:val="4"/>
        <w:spacing w:after="0" w:line="333" w:lineRule="auto"/>
        <w:rPr>
          <w:rFonts w:hint="eastAsia" w:eastAsia="宋体"/>
          <w:lang w:val="en-US" w:eastAsia="zh-CN"/>
        </w:rPr>
      </w:pPr>
      <w:r>
        <w:rPr>
          <w:rFonts w:hint="eastAsia" w:eastAsia="宋体"/>
          <w:lang w:val="en-US" w:eastAsia="zh-CN"/>
        </w:rPr>
        <w:t>正如以西结向死骨说预言时，气息进入这些骸骨，使它们活了过来，同样，当主的先知们向那些不悔改、犯罪的听众宣讲时，这些听众如同枯骨，天上的气息，至高者的灵，通过福音的职事进入他们，使他们成为新造的人，得以瞥见神的国度。</w:t>
      </w:r>
    </w:p>
    <w:p w14:paraId="483B3710">
      <w:pPr>
        <w:pStyle w:val="4"/>
        <w:spacing w:after="0" w:line="333" w:lineRule="auto"/>
        <w:rPr>
          <w:rFonts w:hint="eastAsia" w:eastAsia="宋体"/>
          <w:lang w:val="en-US" w:eastAsia="zh-CN"/>
        </w:rPr>
      </w:pPr>
    </w:p>
    <w:p w14:paraId="15EDE2BF">
      <w:pPr>
        <w:pStyle w:val="4"/>
        <w:spacing w:after="0" w:line="333" w:lineRule="auto"/>
        <w:rPr>
          <w:rFonts w:hint="eastAsia" w:eastAsia="宋体"/>
          <w:lang w:val="en-US" w:eastAsia="zh-CN"/>
        </w:rPr>
      </w:pPr>
      <w:r>
        <w:rPr>
          <w:rFonts w:hint="eastAsia" w:eastAsia="宋体"/>
          <w:lang w:val="en-US" w:eastAsia="zh-CN"/>
        </w:rPr>
        <w:t>I have no more to add, except to beseech God that you may receive a blessing upon your humble souls through these feeble labours.</w:t>
      </w:r>
    </w:p>
    <w:p w14:paraId="6699E4AB">
      <w:pPr>
        <w:pStyle w:val="4"/>
        <w:spacing w:after="0" w:line="333" w:lineRule="auto"/>
        <w:rPr>
          <w:rFonts w:hint="eastAsia" w:eastAsia="宋体"/>
          <w:lang w:val="en-US" w:eastAsia="zh-CN"/>
        </w:rPr>
      </w:pPr>
      <w:r>
        <w:rPr>
          <w:rFonts w:hint="eastAsia" w:eastAsia="宋体"/>
          <w:lang w:val="en-US" w:eastAsia="zh-CN"/>
        </w:rPr>
        <w:t>我没有什么可以再补充的，只是祈求神，愿你们谦卑的灵魂通过这些微薄的工作得到祝福。</w:t>
      </w:r>
    </w:p>
    <w:p w14:paraId="4A0487C0">
      <w:pPr>
        <w:pStyle w:val="4"/>
        <w:spacing w:after="0" w:line="333" w:lineRule="auto"/>
        <w:rPr>
          <w:rFonts w:hint="eastAsia" w:eastAsia="宋体"/>
          <w:lang w:val="en-US" w:eastAsia="zh-CN"/>
        </w:rPr>
      </w:pPr>
    </w:p>
    <w:p w14:paraId="0A3825CA">
      <w:pPr>
        <w:pStyle w:val="4"/>
        <w:spacing w:after="0" w:line="333" w:lineRule="auto"/>
        <w:rPr>
          <w:rFonts w:hint="eastAsia" w:eastAsia="宋体"/>
          <w:lang w:val="en-US" w:eastAsia="zh-CN"/>
        </w:rPr>
      </w:pPr>
      <w:r>
        <w:rPr>
          <w:rFonts w:hint="eastAsia" w:eastAsia="宋体"/>
          <w:lang w:val="en-US" w:eastAsia="zh-CN"/>
        </w:rPr>
        <w:t>It is my sincere prayer.</w:t>
      </w:r>
    </w:p>
    <w:p w14:paraId="459BA257">
      <w:pPr>
        <w:pStyle w:val="4"/>
        <w:spacing w:after="0" w:line="333" w:lineRule="auto"/>
        <w:rPr>
          <w:rFonts w:hint="eastAsia" w:eastAsia="宋体"/>
          <w:lang w:val="en-US" w:eastAsia="zh-CN"/>
        </w:rPr>
      </w:pPr>
      <w:r>
        <w:rPr>
          <w:rFonts w:hint="eastAsia" w:eastAsia="宋体"/>
          <w:lang w:val="en-US" w:eastAsia="zh-CN"/>
        </w:rPr>
        <w:t>这是我诚挚的祷告。</w:t>
      </w:r>
    </w:p>
    <w:p w14:paraId="1F353F4E">
      <w:pPr>
        <w:pStyle w:val="4"/>
        <w:spacing w:after="0" w:line="333" w:lineRule="auto"/>
        <w:rPr>
          <w:rFonts w:hint="eastAsia" w:eastAsia="宋体"/>
          <w:lang w:val="en-US" w:eastAsia="zh-CN"/>
        </w:rPr>
      </w:pPr>
    </w:p>
    <w:p w14:paraId="1708BD40">
      <w:pPr>
        <w:pStyle w:val="4"/>
        <w:spacing w:after="0" w:line="333" w:lineRule="auto"/>
        <w:rPr>
          <w:rFonts w:hint="eastAsia" w:eastAsia="宋体"/>
          <w:lang w:val="en-US" w:eastAsia="zh-CN"/>
        </w:rPr>
      </w:pPr>
      <w:r>
        <w:rPr>
          <w:rFonts w:hint="eastAsia" w:eastAsia="宋体"/>
          <w:lang w:val="en-US" w:eastAsia="zh-CN"/>
        </w:rPr>
        <w:t>Yours faithfully, ready to serve you in all Christian services, Isaac Ambrose.</w:t>
      </w:r>
    </w:p>
    <w:p w14:paraId="710E013C">
      <w:pPr>
        <w:pStyle w:val="4"/>
        <w:spacing w:after="0" w:line="333" w:lineRule="auto"/>
        <w:sectPr>
          <w:pgSz w:w="12240" w:h="15840"/>
          <w:pgMar w:top="1440" w:right="1440" w:bottom="280" w:left="1440" w:header="720" w:footer="720" w:gutter="0"/>
          <w:cols w:space="720" w:num="1"/>
        </w:sectPr>
      </w:pPr>
      <w:r>
        <w:rPr>
          <w:rFonts w:hint="eastAsia" w:eastAsia="宋体"/>
          <w:lang w:val="en-US" w:eastAsia="zh-CN"/>
        </w:rPr>
        <w:t>忠心于你们，随时准备在各样基督徒事工上服侍你们的，艾萨克·安布罗斯。</w:t>
      </w:r>
    </w:p>
    <w:p w14:paraId="686F0D9E">
      <w:pPr>
        <w:pStyle w:val="4"/>
        <w:ind w:left="0"/>
        <w:jc w:val="left"/>
        <w:rPr>
          <w:sz w:val="60"/>
        </w:rPr>
      </w:pPr>
    </w:p>
    <w:p w14:paraId="6046A5C9">
      <w:pPr>
        <w:pStyle w:val="4"/>
        <w:spacing w:before="4"/>
        <w:ind w:left="0"/>
        <w:jc w:val="left"/>
        <w:rPr>
          <w:sz w:val="60"/>
        </w:rPr>
      </w:pPr>
    </w:p>
    <w:p w14:paraId="621BBCEA">
      <w:pPr>
        <w:pStyle w:val="2"/>
        <w:spacing w:line="249" w:lineRule="auto"/>
        <w:ind w:left="3819" w:right="657" w:hanging="3154"/>
        <w:jc w:val="left"/>
      </w:pPr>
      <w:bookmarkStart w:id="2" w:name="To his highly esteemed friend, Mr. Isaac"/>
      <w:bookmarkEnd w:id="2"/>
      <w:bookmarkStart w:id="3" w:name="_bookmark1"/>
      <w:bookmarkEnd w:id="3"/>
      <w:r>
        <w:rPr>
          <w:w w:val="85"/>
        </w:rPr>
        <w:t>To</w:t>
      </w:r>
      <w:r>
        <w:rPr>
          <w:spacing w:val="-17"/>
          <w:w w:val="85"/>
        </w:rPr>
        <w:t xml:space="preserve"> </w:t>
      </w:r>
      <w:r>
        <w:rPr>
          <w:w w:val="85"/>
        </w:rPr>
        <w:t>his</w:t>
      </w:r>
      <w:r>
        <w:rPr>
          <w:spacing w:val="-15"/>
          <w:w w:val="85"/>
        </w:rPr>
        <w:t xml:space="preserve"> </w:t>
      </w:r>
      <w:r>
        <w:rPr>
          <w:w w:val="85"/>
        </w:rPr>
        <w:t>highly</w:t>
      </w:r>
      <w:r>
        <w:rPr>
          <w:spacing w:val="-15"/>
          <w:w w:val="85"/>
        </w:rPr>
        <w:t xml:space="preserve"> </w:t>
      </w:r>
      <w:r>
        <w:rPr>
          <w:w w:val="85"/>
        </w:rPr>
        <w:t>esteemed</w:t>
      </w:r>
      <w:r>
        <w:rPr>
          <w:spacing w:val="-15"/>
          <w:w w:val="85"/>
        </w:rPr>
        <w:t xml:space="preserve"> </w:t>
      </w:r>
      <w:r>
        <w:rPr>
          <w:w w:val="85"/>
        </w:rPr>
        <w:t>friend,</w:t>
      </w:r>
      <w:r>
        <w:rPr>
          <w:spacing w:val="-15"/>
          <w:w w:val="85"/>
        </w:rPr>
        <w:t xml:space="preserve"> </w:t>
      </w:r>
      <w:r>
        <w:rPr>
          <w:w w:val="85"/>
        </w:rPr>
        <w:t>Mr.</w:t>
      </w:r>
      <w:r>
        <w:rPr>
          <w:spacing w:val="-15"/>
          <w:w w:val="85"/>
        </w:rPr>
        <w:t xml:space="preserve"> </w:t>
      </w:r>
      <w:r>
        <w:rPr>
          <w:w w:val="250"/>
        </w:rPr>
        <w:t>I</w:t>
      </w:r>
      <w:r>
        <w:rPr>
          <w:w w:val="42"/>
        </w:rPr>
        <w:t>s</w:t>
      </w:r>
      <w:r>
        <w:rPr>
          <w:w w:val="43"/>
        </w:rPr>
        <w:t>aac</w:t>
      </w:r>
      <w:r>
        <w:rPr>
          <w:w w:val="84"/>
        </w:rPr>
        <w:t xml:space="preserve"> </w:t>
      </w:r>
      <w:r>
        <w:rPr>
          <w:spacing w:val="-2"/>
          <w:w w:val="80"/>
        </w:rPr>
        <w:t>Ambrose.</w:t>
      </w:r>
    </w:p>
    <w:p w14:paraId="737A597E">
      <w:pPr>
        <w:pStyle w:val="4"/>
        <w:ind w:left="0"/>
        <w:jc w:val="left"/>
        <w:rPr>
          <w:i/>
        </w:rPr>
      </w:pPr>
    </w:p>
    <w:p w14:paraId="53D92ACC">
      <w:pPr>
        <w:pStyle w:val="2"/>
        <w:bidi w:val="0"/>
        <w:rPr>
          <w:rFonts w:hint="eastAsia"/>
          <w:lang w:val="en-US" w:eastAsia="zh-CN"/>
        </w:rPr>
      </w:pPr>
      <w:r>
        <w:rPr>
          <w:rFonts w:hint="eastAsia"/>
          <w:lang w:val="en-US" w:eastAsia="zh-CN"/>
        </w:rPr>
        <w:t>致他尊敬的朋友，艾萨克·安布罗斯先生。</w:t>
      </w:r>
    </w:p>
    <w:p w14:paraId="4A28D49E">
      <w:pPr>
        <w:pStyle w:val="4"/>
        <w:spacing w:after="0" w:line="333" w:lineRule="auto"/>
        <w:rPr>
          <w:rFonts w:hint="eastAsia" w:eastAsia="宋体"/>
          <w:lang w:val="en-US" w:eastAsia="zh-CN"/>
        </w:rPr>
      </w:pPr>
    </w:p>
    <w:p w14:paraId="38A68D29">
      <w:pPr>
        <w:pStyle w:val="4"/>
        <w:spacing w:after="0" w:line="333" w:lineRule="auto"/>
        <w:rPr>
          <w:rFonts w:hint="eastAsia" w:eastAsia="宋体"/>
          <w:lang w:val="en-US" w:eastAsia="zh-CN"/>
        </w:rPr>
      </w:pPr>
      <w:r>
        <w:rPr>
          <w:rFonts w:hint="eastAsia" w:eastAsia="宋体"/>
          <w:lang w:val="en-US" w:eastAsia="zh-CN"/>
        </w:rPr>
        <w:t>Dear Sir,</w:t>
      </w:r>
    </w:p>
    <w:p w14:paraId="30334D6A">
      <w:pPr>
        <w:pStyle w:val="4"/>
        <w:spacing w:after="0" w:line="333" w:lineRule="auto"/>
        <w:rPr>
          <w:rFonts w:hint="eastAsia" w:eastAsia="宋体"/>
          <w:lang w:val="en-US" w:eastAsia="zh-CN"/>
        </w:rPr>
      </w:pPr>
      <w:r>
        <w:rPr>
          <w:rFonts w:hint="eastAsia" w:eastAsia="宋体"/>
          <w:lang w:val="en-US" w:eastAsia="zh-CN"/>
        </w:rPr>
        <w:t>尊敬的先生：</w:t>
      </w:r>
    </w:p>
    <w:p w14:paraId="35EB2332">
      <w:pPr>
        <w:pStyle w:val="4"/>
        <w:spacing w:after="0" w:line="333" w:lineRule="auto"/>
        <w:rPr>
          <w:rFonts w:hint="eastAsia" w:eastAsia="宋体"/>
          <w:lang w:val="en-US" w:eastAsia="zh-CN"/>
        </w:rPr>
      </w:pPr>
    </w:p>
    <w:p w14:paraId="1EA41BE2">
      <w:pPr>
        <w:pStyle w:val="4"/>
        <w:spacing w:after="0" w:line="333" w:lineRule="auto"/>
        <w:rPr>
          <w:rFonts w:hint="eastAsia" w:eastAsia="宋体"/>
          <w:lang w:val="en-US" w:eastAsia="zh-CN"/>
        </w:rPr>
      </w:pPr>
      <w:r>
        <w:rPr>
          <w:rFonts w:hint="eastAsia" w:eastAsia="宋体"/>
          <w:lang w:val="en-US" w:eastAsia="zh-CN"/>
        </w:rPr>
        <w:t>I have carefully read through your heartfelt exploration of this joyous rebirth.</w:t>
      </w:r>
    </w:p>
    <w:p w14:paraId="097F1115">
      <w:pPr>
        <w:pStyle w:val="4"/>
        <w:spacing w:after="0" w:line="333" w:lineRule="auto"/>
        <w:rPr>
          <w:rFonts w:hint="eastAsia" w:eastAsia="宋体"/>
          <w:lang w:val="en-US" w:eastAsia="zh-CN"/>
        </w:rPr>
      </w:pPr>
      <w:r>
        <w:rPr>
          <w:rFonts w:hint="eastAsia" w:eastAsia="宋体"/>
          <w:lang w:val="en-US" w:eastAsia="zh-CN"/>
        </w:rPr>
        <w:t>我已仔细阅读了您对这喜乐重生的真挚探索。</w:t>
      </w:r>
    </w:p>
    <w:p w14:paraId="5FBD360D">
      <w:pPr>
        <w:pStyle w:val="4"/>
        <w:spacing w:after="0" w:line="333" w:lineRule="auto"/>
        <w:rPr>
          <w:rFonts w:hint="eastAsia" w:eastAsia="宋体"/>
          <w:lang w:val="en-US" w:eastAsia="zh-CN"/>
        </w:rPr>
      </w:pPr>
    </w:p>
    <w:p w14:paraId="03B2B2AF">
      <w:pPr>
        <w:pStyle w:val="4"/>
        <w:spacing w:after="0" w:line="333" w:lineRule="auto"/>
        <w:rPr>
          <w:rFonts w:hint="eastAsia" w:eastAsia="宋体"/>
          <w:lang w:val="en-US" w:eastAsia="zh-CN"/>
        </w:rPr>
      </w:pPr>
      <w:r>
        <w:rPr>
          <w:rFonts w:hint="eastAsia" w:eastAsia="宋体"/>
          <w:lang w:val="en-US" w:eastAsia="zh-CN"/>
        </w:rPr>
        <w:t>In doing so, I can confidently affirm that your dedication, expertise, personal involvement, and innate right to delve into this subject matter are evident.</w:t>
      </w:r>
    </w:p>
    <w:p w14:paraId="1FF6B49E">
      <w:pPr>
        <w:pStyle w:val="4"/>
        <w:spacing w:after="0" w:line="333" w:lineRule="auto"/>
        <w:rPr>
          <w:rFonts w:hint="eastAsia" w:eastAsia="宋体"/>
          <w:lang w:val="en-US" w:eastAsia="zh-CN"/>
        </w:rPr>
      </w:pPr>
      <w:r>
        <w:rPr>
          <w:rFonts w:hint="eastAsia" w:eastAsia="宋体"/>
          <w:lang w:val="en-US" w:eastAsia="zh-CN"/>
        </w:rPr>
        <w:t>在此过程中，我可以肯定地确认，您的奉献精神、专业知识、个人参与以及深入探讨这一主题的天赋权利都是显而易见的。</w:t>
      </w:r>
    </w:p>
    <w:p w14:paraId="7160F122">
      <w:pPr>
        <w:pStyle w:val="4"/>
        <w:spacing w:after="0" w:line="333" w:lineRule="auto"/>
        <w:rPr>
          <w:rFonts w:hint="eastAsia" w:eastAsia="宋体"/>
          <w:lang w:val="en-US" w:eastAsia="zh-CN"/>
        </w:rPr>
      </w:pPr>
    </w:p>
    <w:p w14:paraId="307F97D7">
      <w:pPr>
        <w:pStyle w:val="4"/>
        <w:spacing w:after="0" w:line="333" w:lineRule="auto"/>
        <w:rPr>
          <w:rFonts w:hint="eastAsia" w:eastAsia="宋体"/>
          <w:lang w:val="en-US" w:eastAsia="zh-CN"/>
        </w:rPr>
      </w:pPr>
      <w:r>
        <w:rPr>
          <w:rFonts w:hint="eastAsia" w:eastAsia="宋体"/>
          <w:lang w:val="en-US" w:eastAsia="zh-CN"/>
        </w:rPr>
        <w:t>Such a topic could not have been handled so effectively without being felt deeply.</w:t>
      </w:r>
    </w:p>
    <w:p w14:paraId="127AF7E9">
      <w:pPr>
        <w:pStyle w:val="4"/>
        <w:spacing w:after="0" w:line="333" w:lineRule="auto"/>
        <w:rPr>
          <w:rFonts w:hint="eastAsia" w:eastAsia="宋体"/>
          <w:lang w:val="en-US" w:eastAsia="zh-CN"/>
        </w:rPr>
      </w:pPr>
      <w:r>
        <w:rPr>
          <w:rFonts w:hint="eastAsia" w:eastAsia="宋体"/>
          <w:lang w:val="en-US" w:eastAsia="zh-CN"/>
        </w:rPr>
        <w:t>如此主题若没有深切的感受，是不可能被如此有效地阐述的。</w:t>
      </w:r>
    </w:p>
    <w:p w14:paraId="0730FBFC">
      <w:pPr>
        <w:pStyle w:val="4"/>
        <w:spacing w:after="0" w:line="333" w:lineRule="auto"/>
        <w:rPr>
          <w:rFonts w:hint="eastAsia" w:eastAsia="宋体"/>
          <w:lang w:val="en-US" w:eastAsia="zh-CN"/>
        </w:rPr>
      </w:pPr>
    </w:p>
    <w:p w14:paraId="31A0E2B7">
      <w:pPr>
        <w:pStyle w:val="4"/>
        <w:spacing w:after="0" w:line="333" w:lineRule="auto"/>
        <w:rPr>
          <w:rFonts w:hint="eastAsia" w:eastAsia="宋体"/>
          <w:lang w:val="en-US" w:eastAsia="zh-CN"/>
        </w:rPr>
      </w:pPr>
      <w:r>
        <w:rPr>
          <w:rFonts w:hint="eastAsia" w:eastAsia="宋体"/>
          <w:lang w:val="en-US" w:eastAsia="zh-CN"/>
        </w:rPr>
        <w:t>One must be both a participant and an author to accomplish it so well.</w:t>
      </w:r>
    </w:p>
    <w:p w14:paraId="324A1A99">
      <w:pPr>
        <w:pStyle w:val="4"/>
        <w:spacing w:after="0" w:line="333" w:lineRule="auto"/>
        <w:rPr>
          <w:rFonts w:hint="eastAsia" w:eastAsia="宋体"/>
          <w:lang w:val="en-US" w:eastAsia="zh-CN"/>
        </w:rPr>
      </w:pPr>
      <w:r>
        <w:rPr>
          <w:rFonts w:hint="eastAsia" w:eastAsia="宋体"/>
          <w:lang w:val="en-US" w:eastAsia="zh-CN"/>
        </w:rPr>
        <w:t>一个人必须既是参与者又是作者才能完成得如此出色。</w:t>
      </w:r>
    </w:p>
    <w:p w14:paraId="4DCE3185">
      <w:pPr>
        <w:pStyle w:val="4"/>
        <w:spacing w:after="0" w:line="333" w:lineRule="auto"/>
        <w:rPr>
          <w:rFonts w:hint="eastAsia" w:eastAsia="宋体"/>
          <w:lang w:val="en-US" w:eastAsia="zh-CN"/>
        </w:rPr>
      </w:pPr>
    </w:p>
    <w:p w14:paraId="629017F0">
      <w:pPr>
        <w:pStyle w:val="4"/>
        <w:spacing w:after="0" w:line="333" w:lineRule="auto"/>
        <w:rPr>
          <w:rFonts w:hint="eastAsia" w:eastAsia="宋体"/>
          <w:lang w:val="en-US" w:eastAsia="zh-CN"/>
        </w:rPr>
      </w:pPr>
      <w:r>
        <w:rPr>
          <w:rFonts w:hint="eastAsia" w:eastAsia="宋体"/>
          <w:lang w:val="en-US" w:eastAsia="zh-CN"/>
        </w:rPr>
        <w:t>One cannot truly be eloquent on this matter unless they have experienced it firsthand.</w:t>
      </w:r>
    </w:p>
    <w:p w14:paraId="402811E4">
      <w:pPr>
        <w:pStyle w:val="4"/>
        <w:spacing w:after="0" w:line="333" w:lineRule="auto"/>
        <w:rPr>
          <w:rFonts w:hint="eastAsia" w:eastAsia="宋体"/>
          <w:lang w:val="en-US" w:eastAsia="zh-CN"/>
        </w:rPr>
      </w:pPr>
      <w:r>
        <w:rPr>
          <w:rFonts w:hint="eastAsia" w:eastAsia="宋体"/>
          <w:lang w:val="en-US" w:eastAsia="zh-CN"/>
        </w:rPr>
        <w:t>除非亲身经历，否则人无法真正雄辩地谈论这一事情。</w:t>
      </w:r>
    </w:p>
    <w:p w14:paraId="05DD9A62">
      <w:pPr>
        <w:pStyle w:val="4"/>
        <w:spacing w:after="0" w:line="333" w:lineRule="auto"/>
        <w:rPr>
          <w:rFonts w:hint="eastAsia" w:eastAsia="宋体"/>
          <w:lang w:val="en-US" w:eastAsia="zh-CN"/>
        </w:rPr>
      </w:pPr>
    </w:p>
    <w:p w14:paraId="113AEFFE">
      <w:pPr>
        <w:pStyle w:val="4"/>
        <w:spacing w:after="0" w:line="333" w:lineRule="auto"/>
        <w:rPr>
          <w:rFonts w:hint="eastAsia" w:eastAsia="宋体"/>
          <w:lang w:val="en-US" w:eastAsia="zh-CN"/>
        </w:rPr>
      </w:pPr>
      <w:r>
        <w:rPr>
          <w:rFonts w:hint="eastAsia" w:eastAsia="宋体"/>
          <w:lang w:val="en-US" w:eastAsia="zh-CN"/>
        </w:rPr>
        <w:t>Only those who have experienced it can truly express it with utmost clarity.</w:t>
      </w:r>
    </w:p>
    <w:p w14:paraId="546C4247">
      <w:pPr>
        <w:pStyle w:val="4"/>
        <w:spacing w:after="0" w:line="333" w:lineRule="auto"/>
        <w:rPr>
          <w:rFonts w:hint="eastAsia" w:eastAsia="宋体"/>
          <w:lang w:val="en-US" w:eastAsia="zh-CN"/>
        </w:rPr>
      </w:pPr>
      <w:r>
        <w:rPr>
          <w:rFonts w:hint="eastAsia" w:eastAsia="宋体"/>
          <w:lang w:val="en-US" w:eastAsia="zh-CN"/>
        </w:rPr>
        <w:t>只有那些亲身经历过的人才能以最清晰的方式表达它。</w:t>
      </w:r>
    </w:p>
    <w:p w14:paraId="72EA66C3">
      <w:pPr>
        <w:pStyle w:val="4"/>
        <w:spacing w:after="0" w:line="333" w:lineRule="auto"/>
        <w:rPr>
          <w:rFonts w:hint="eastAsia" w:eastAsia="宋体"/>
          <w:lang w:val="en-US" w:eastAsia="zh-CN"/>
        </w:rPr>
      </w:pPr>
    </w:p>
    <w:p w14:paraId="4881D19B">
      <w:pPr>
        <w:pStyle w:val="4"/>
        <w:spacing w:after="0" w:line="333" w:lineRule="auto"/>
        <w:rPr>
          <w:rFonts w:hint="eastAsia" w:eastAsia="宋体"/>
          <w:lang w:val="en-US" w:eastAsia="zh-CN"/>
        </w:rPr>
      </w:pPr>
      <w:r>
        <w:rPr>
          <w:rFonts w:hint="eastAsia" w:eastAsia="宋体"/>
          <w:lang w:val="en-US" w:eastAsia="zh-CN"/>
        </w:rPr>
        <w:t>How similar is the movement and language of a puppet in a play to the most captivating sermon on the subject of the uninvolved man?</w:t>
      </w:r>
    </w:p>
    <w:p w14:paraId="3A65E743">
      <w:pPr>
        <w:pStyle w:val="4"/>
        <w:spacing w:after="0" w:line="333" w:lineRule="auto"/>
        <w:rPr>
          <w:rFonts w:hint="eastAsia" w:eastAsia="宋体"/>
          <w:lang w:val="en-US" w:eastAsia="zh-CN"/>
        </w:rPr>
      </w:pPr>
      <w:r>
        <w:rPr>
          <w:rFonts w:hint="eastAsia" w:eastAsia="宋体"/>
          <w:lang w:val="en-US" w:eastAsia="zh-CN"/>
        </w:rPr>
        <w:t>一个戏剧中木偶的动作和语言，与一个未曾亲身参与之人所讲的最吸引人的讲道有何相似之处呢？</w:t>
      </w:r>
    </w:p>
    <w:p w14:paraId="4895B0EF">
      <w:pPr>
        <w:pStyle w:val="4"/>
        <w:spacing w:after="0" w:line="333" w:lineRule="auto"/>
        <w:rPr>
          <w:rFonts w:hint="eastAsia" w:eastAsia="宋体"/>
          <w:lang w:val="en-US" w:eastAsia="zh-CN"/>
        </w:rPr>
      </w:pPr>
    </w:p>
    <w:p w14:paraId="4AFBE8B3">
      <w:pPr>
        <w:pStyle w:val="4"/>
        <w:spacing w:after="0" w:line="333" w:lineRule="auto"/>
        <w:rPr>
          <w:rFonts w:hint="eastAsia" w:eastAsia="宋体"/>
          <w:lang w:val="en-US" w:eastAsia="zh-CN"/>
        </w:rPr>
      </w:pPr>
      <w:r>
        <w:rPr>
          <w:rFonts w:hint="eastAsia" w:eastAsia="宋体"/>
          <w:lang w:val="en-US" w:eastAsia="zh-CN"/>
        </w:rPr>
        <w:t>My prayer aligns with that of the Apostle, that all of us ministers may possess the ability to comfort others through the same comfort we ourselves have received from God.</w:t>
      </w:r>
    </w:p>
    <w:p w14:paraId="3B6D5D86">
      <w:pPr>
        <w:pStyle w:val="4"/>
        <w:spacing w:after="0" w:line="333" w:lineRule="auto"/>
        <w:rPr>
          <w:rFonts w:hint="eastAsia" w:eastAsia="宋体"/>
          <w:lang w:val="en-US" w:eastAsia="zh-CN"/>
        </w:rPr>
      </w:pPr>
      <w:r>
        <w:rPr>
          <w:rFonts w:hint="eastAsia" w:eastAsia="宋体"/>
          <w:lang w:val="en-US" w:eastAsia="zh-CN"/>
        </w:rPr>
        <w:t>我的祷告与使徒的一致，愿我们所有的传道人都拥有能力，通过我们自己从神那里所领受的安慰去安慰他人。</w:t>
      </w:r>
    </w:p>
    <w:p w14:paraId="5454462A">
      <w:pPr>
        <w:pStyle w:val="4"/>
        <w:spacing w:after="0" w:line="333" w:lineRule="auto"/>
        <w:rPr>
          <w:rFonts w:hint="eastAsia" w:eastAsia="宋体"/>
          <w:lang w:val="en-US" w:eastAsia="zh-CN"/>
        </w:rPr>
      </w:pPr>
    </w:p>
    <w:p w14:paraId="6D0CBF51">
      <w:pPr>
        <w:pStyle w:val="4"/>
        <w:spacing w:after="0" w:line="333" w:lineRule="auto"/>
        <w:rPr>
          <w:rFonts w:hint="eastAsia" w:eastAsia="宋体"/>
          <w:lang w:val="en-US" w:eastAsia="zh-CN"/>
        </w:rPr>
      </w:pPr>
      <w:r>
        <w:rPr>
          <w:rFonts w:hint="eastAsia" w:eastAsia="宋体"/>
          <w:lang w:val="en-US" w:eastAsia="zh-CN"/>
        </w:rPr>
        <w:t>And what comfort can compare to the one that, like the woman in labor, causes us to forget all our sorrows and rejoice at the birth of a child?</w:t>
      </w:r>
    </w:p>
    <w:p w14:paraId="22B9BD02">
      <w:pPr>
        <w:pStyle w:val="4"/>
        <w:spacing w:after="0" w:line="333" w:lineRule="auto"/>
        <w:rPr>
          <w:rFonts w:hint="eastAsia" w:eastAsia="宋体"/>
          <w:lang w:val="en-US" w:eastAsia="zh-CN"/>
        </w:rPr>
      </w:pPr>
      <w:r>
        <w:rPr>
          <w:rFonts w:hint="eastAsia" w:eastAsia="宋体"/>
          <w:lang w:val="en-US" w:eastAsia="zh-CN"/>
        </w:rPr>
        <w:t>还有什么安慰能与之相比，像分娩中的妇人一样，使我们忘记所有的忧愁，为孩子的诞生而欢喜？</w:t>
      </w:r>
    </w:p>
    <w:p w14:paraId="0080CA93">
      <w:pPr>
        <w:pStyle w:val="4"/>
        <w:spacing w:after="0" w:line="333" w:lineRule="auto"/>
        <w:rPr>
          <w:rFonts w:hint="eastAsia" w:eastAsia="宋体"/>
          <w:lang w:val="en-US" w:eastAsia="zh-CN"/>
        </w:rPr>
      </w:pPr>
    </w:p>
    <w:p w14:paraId="2131F347">
      <w:pPr>
        <w:pStyle w:val="4"/>
        <w:spacing w:after="0" w:line="333" w:lineRule="auto"/>
        <w:rPr>
          <w:rFonts w:hint="eastAsia" w:eastAsia="宋体"/>
          <w:lang w:val="en-US" w:eastAsia="zh-CN"/>
        </w:rPr>
      </w:pPr>
      <w:r>
        <w:rPr>
          <w:rFonts w:hint="eastAsia" w:eastAsia="宋体"/>
          <w:lang w:val="en-US" w:eastAsia="zh-CN"/>
        </w:rPr>
        <w:t>What does it truly mean to be born to learn if we do not learn to be born in this way?</w:t>
      </w:r>
    </w:p>
    <w:p w14:paraId="27D61EF6">
      <w:pPr>
        <w:pStyle w:val="4"/>
        <w:spacing w:after="0" w:line="333" w:lineRule="auto"/>
        <w:rPr>
          <w:rFonts w:hint="eastAsia" w:eastAsia="宋体"/>
          <w:lang w:val="en-US" w:eastAsia="zh-CN"/>
        </w:rPr>
      </w:pPr>
      <w:r>
        <w:rPr>
          <w:rFonts w:hint="eastAsia" w:eastAsia="宋体"/>
          <w:lang w:val="en-US" w:eastAsia="zh-CN"/>
        </w:rPr>
        <w:t>如果我们不学习以这种方式重生，那么生来为学习到底意味着什么呢？</w:t>
      </w:r>
    </w:p>
    <w:p w14:paraId="567EC2BC">
      <w:pPr>
        <w:pStyle w:val="4"/>
        <w:spacing w:after="0" w:line="333" w:lineRule="auto"/>
        <w:rPr>
          <w:rFonts w:hint="eastAsia" w:eastAsia="宋体"/>
          <w:lang w:val="en-US" w:eastAsia="zh-CN"/>
        </w:rPr>
      </w:pPr>
    </w:p>
    <w:p w14:paraId="6915248F">
      <w:pPr>
        <w:pStyle w:val="4"/>
        <w:spacing w:after="0" w:line="333" w:lineRule="auto"/>
        <w:rPr>
          <w:rFonts w:hint="eastAsia" w:eastAsia="宋体"/>
          <w:lang w:val="en-US" w:eastAsia="zh-CN"/>
        </w:rPr>
      </w:pPr>
      <w:r>
        <w:rPr>
          <w:rFonts w:hint="eastAsia" w:eastAsia="宋体"/>
          <w:lang w:val="en-US" w:eastAsia="zh-CN"/>
        </w:rPr>
        <w:t>As Solomon said, wisdom is good when accompanied by an inheritance.</w:t>
      </w:r>
    </w:p>
    <w:p w14:paraId="3244FB56">
      <w:pPr>
        <w:pStyle w:val="4"/>
        <w:spacing w:after="0" w:line="333" w:lineRule="auto"/>
        <w:rPr>
          <w:rFonts w:hint="eastAsia" w:eastAsia="宋体"/>
          <w:lang w:val="en-US" w:eastAsia="zh-CN"/>
        </w:rPr>
      </w:pPr>
      <w:r>
        <w:rPr>
          <w:rFonts w:hint="eastAsia" w:eastAsia="宋体"/>
          <w:lang w:val="en-US" w:eastAsia="zh-CN"/>
        </w:rPr>
        <w:t>正如所罗门所言，智慧与产业并存是美好的。</w:t>
      </w:r>
    </w:p>
    <w:p w14:paraId="49A00BFD">
      <w:pPr>
        <w:pStyle w:val="4"/>
        <w:spacing w:after="0" w:line="333" w:lineRule="auto"/>
        <w:rPr>
          <w:rFonts w:hint="eastAsia" w:eastAsia="宋体"/>
          <w:lang w:val="en-US" w:eastAsia="zh-CN"/>
        </w:rPr>
      </w:pPr>
    </w:p>
    <w:p w14:paraId="17058EDD">
      <w:pPr>
        <w:pStyle w:val="4"/>
        <w:spacing w:after="0" w:line="333" w:lineRule="auto"/>
        <w:rPr>
          <w:rFonts w:hint="eastAsia" w:eastAsia="宋体"/>
          <w:lang w:val="en-US" w:eastAsia="zh-CN"/>
        </w:rPr>
      </w:pPr>
      <w:r>
        <w:rPr>
          <w:rFonts w:hint="eastAsia" w:eastAsia="宋体"/>
          <w:lang w:val="en-US" w:eastAsia="zh-CN"/>
        </w:rPr>
        <w:t>How much better is this wisdom then, which not only preserves but also entitles us to the inheritance of the saints in the light?</w:t>
      </w:r>
    </w:p>
    <w:p w14:paraId="19D856B0">
      <w:pPr>
        <w:pStyle w:val="4"/>
        <w:spacing w:after="0" w:line="333" w:lineRule="auto"/>
        <w:rPr>
          <w:rFonts w:hint="eastAsia" w:eastAsia="宋体"/>
          <w:lang w:val="en-US" w:eastAsia="zh-CN"/>
        </w:rPr>
      </w:pPr>
      <w:r>
        <w:rPr>
          <w:rFonts w:hint="eastAsia" w:eastAsia="宋体"/>
          <w:lang w:val="en-US" w:eastAsia="zh-CN"/>
        </w:rPr>
        <w:t>那么，这种智慧岂不是更美好吗？它不仅保全我们，还使我们有权承受光明中圣徒的产业。</w:t>
      </w:r>
    </w:p>
    <w:p w14:paraId="1768A57C">
      <w:pPr>
        <w:pStyle w:val="4"/>
        <w:spacing w:after="0" w:line="333" w:lineRule="auto"/>
        <w:rPr>
          <w:rFonts w:hint="eastAsia" w:eastAsia="宋体"/>
          <w:lang w:val="en-US" w:eastAsia="zh-CN"/>
        </w:rPr>
      </w:pPr>
    </w:p>
    <w:p w14:paraId="595DD62D">
      <w:pPr>
        <w:pStyle w:val="4"/>
        <w:spacing w:after="0" w:line="333" w:lineRule="auto"/>
        <w:rPr>
          <w:rFonts w:hint="eastAsia" w:eastAsia="宋体"/>
          <w:lang w:val="en-US" w:eastAsia="zh-CN"/>
        </w:rPr>
      </w:pPr>
      <w:r>
        <w:rPr>
          <w:rFonts w:hint="eastAsia" w:eastAsia="宋体"/>
          <w:lang w:val="en-US" w:eastAsia="zh-CN"/>
        </w:rPr>
        <w:t>May your own experience of this divine birth bring forth abundant fruits for many generations to come.</w:t>
      </w:r>
    </w:p>
    <w:p w14:paraId="20828E8E">
      <w:pPr>
        <w:pStyle w:val="4"/>
        <w:spacing w:after="0" w:line="333" w:lineRule="auto"/>
        <w:rPr>
          <w:rFonts w:hint="eastAsia" w:eastAsia="宋体"/>
          <w:lang w:val="en-US" w:eastAsia="zh-CN"/>
        </w:rPr>
      </w:pPr>
      <w:r>
        <w:rPr>
          <w:rFonts w:hint="eastAsia" w:eastAsia="宋体"/>
          <w:lang w:val="en-US" w:eastAsia="zh-CN"/>
        </w:rPr>
        <w:t>愿您对这神圣重生的亲身经历在未来多代中结出丰盛的果实。</w:t>
      </w:r>
    </w:p>
    <w:p w14:paraId="56A0F763">
      <w:pPr>
        <w:pStyle w:val="4"/>
        <w:spacing w:after="0" w:line="333" w:lineRule="auto"/>
        <w:rPr>
          <w:rFonts w:hint="eastAsia" w:eastAsia="宋体"/>
          <w:lang w:val="en-US" w:eastAsia="zh-CN"/>
        </w:rPr>
      </w:pPr>
    </w:p>
    <w:p w14:paraId="116C3151">
      <w:pPr>
        <w:pStyle w:val="4"/>
        <w:spacing w:after="0" w:line="333" w:lineRule="auto"/>
        <w:rPr>
          <w:rFonts w:hint="eastAsia" w:eastAsia="宋体"/>
          <w:lang w:val="en-US" w:eastAsia="zh-CN"/>
        </w:rPr>
      </w:pPr>
      <w:r>
        <w:rPr>
          <w:rFonts w:hint="eastAsia" w:eastAsia="宋体"/>
          <w:lang w:val="en-US" w:eastAsia="zh-CN"/>
        </w:rPr>
        <w:t>This is my prayer.</w:t>
      </w:r>
    </w:p>
    <w:p w14:paraId="0917779D">
      <w:pPr>
        <w:pStyle w:val="4"/>
        <w:spacing w:after="0" w:line="333" w:lineRule="auto"/>
        <w:rPr>
          <w:rFonts w:hint="eastAsia" w:eastAsia="宋体"/>
          <w:lang w:val="en-US" w:eastAsia="zh-CN"/>
        </w:rPr>
      </w:pPr>
      <w:r>
        <w:rPr>
          <w:rFonts w:hint="eastAsia" w:eastAsia="宋体"/>
          <w:lang w:val="en-US" w:eastAsia="zh-CN"/>
        </w:rPr>
        <w:t>这是我的祷告。</w:t>
      </w:r>
    </w:p>
    <w:p w14:paraId="2485818E">
      <w:pPr>
        <w:pStyle w:val="4"/>
        <w:spacing w:after="0" w:line="333" w:lineRule="auto"/>
        <w:rPr>
          <w:rFonts w:hint="eastAsia" w:eastAsia="宋体"/>
          <w:lang w:val="en-US" w:eastAsia="zh-CN"/>
        </w:rPr>
      </w:pPr>
    </w:p>
    <w:p w14:paraId="1B4CD91C">
      <w:pPr>
        <w:pStyle w:val="4"/>
        <w:spacing w:after="0" w:line="333" w:lineRule="auto"/>
        <w:rPr>
          <w:rFonts w:hint="eastAsia" w:eastAsia="宋体"/>
          <w:lang w:val="en-US" w:eastAsia="zh-CN"/>
        </w:rPr>
      </w:pPr>
      <w:r>
        <w:rPr>
          <w:rFonts w:hint="eastAsia" w:eastAsia="宋体"/>
          <w:lang w:val="en-US" w:eastAsia="zh-CN"/>
        </w:rPr>
        <w:t>Yours sincerely, Charles Herle</w:t>
      </w:r>
    </w:p>
    <w:p w14:paraId="00A9B842">
      <w:pPr>
        <w:pStyle w:val="4"/>
        <w:spacing w:after="0" w:line="333" w:lineRule="auto"/>
        <w:sectPr>
          <w:pgSz w:w="12240" w:h="15840"/>
          <w:pgMar w:top="1440" w:right="1440" w:bottom="280" w:left="1440" w:header="720" w:footer="720" w:gutter="0"/>
          <w:cols w:space="720" w:num="1"/>
        </w:sectPr>
      </w:pPr>
      <w:r>
        <w:rPr>
          <w:rFonts w:hint="eastAsia" w:eastAsia="宋体"/>
          <w:lang w:val="en-US" w:eastAsia="zh-CN"/>
        </w:rPr>
        <w:t>您诚挚的，查尔斯·赫尔</w:t>
      </w:r>
    </w:p>
    <w:p w14:paraId="180EB52D">
      <w:pPr>
        <w:pStyle w:val="4"/>
        <w:spacing w:before="34"/>
        <w:ind w:left="0"/>
        <w:jc w:val="left"/>
        <w:rPr>
          <w:sz w:val="60"/>
        </w:rPr>
      </w:pPr>
    </w:p>
    <w:p w14:paraId="49E76449">
      <w:pPr>
        <w:pStyle w:val="2"/>
      </w:pPr>
      <w:bookmarkStart w:id="4" w:name="To the Reverend Author"/>
      <w:bookmarkEnd w:id="4"/>
      <w:bookmarkStart w:id="5" w:name="_bookmark2"/>
      <w:bookmarkEnd w:id="5"/>
      <w:r>
        <w:rPr>
          <w:w w:val="85"/>
        </w:rPr>
        <w:t>To</w:t>
      </w:r>
      <w:r>
        <w:rPr>
          <w:spacing w:val="-3"/>
          <w:w w:val="85"/>
        </w:rPr>
        <w:t xml:space="preserve"> </w:t>
      </w:r>
      <w:r>
        <w:rPr>
          <w:w w:val="85"/>
        </w:rPr>
        <w:t>the</w:t>
      </w:r>
      <w:r>
        <w:rPr>
          <w:spacing w:val="-2"/>
          <w:w w:val="85"/>
        </w:rPr>
        <w:t xml:space="preserve"> </w:t>
      </w:r>
      <w:r>
        <w:rPr>
          <w:w w:val="85"/>
        </w:rPr>
        <w:t>Reverend</w:t>
      </w:r>
      <w:r>
        <w:rPr>
          <w:spacing w:val="-2"/>
          <w:w w:val="85"/>
        </w:rPr>
        <w:t xml:space="preserve"> Author</w:t>
      </w:r>
    </w:p>
    <w:p w14:paraId="37FCB523">
      <w:pPr>
        <w:pStyle w:val="4"/>
        <w:spacing w:before="31"/>
        <w:ind w:left="0"/>
        <w:jc w:val="left"/>
        <w:rPr>
          <w:i/>
          <w:sz w:val="60"/>
        </w:rPr>
      </w:pPr>
    </w:p>
    <w:p w14:paraId="22790338">
      <w:pPr>
        <w:pStyle w:val="3"/>
        <w:spacing w:line="189" w:lineRule="auto"/>
      </w:pPr>
      <w:r>
        <w:rPr>
          <w:w w:val="120"/>
        </w:rPr>
        <w:t>regard</w:t>
      </w:r>
      <w:r>
        <w:rPr>
          <w:spacing w:val="13"/>
        </w:rPr>
        <w:drawing>
          <wp:inline distT="0" distB="0" distL="0" distR="0">
            <wp:extent cx="63500" cy="161925"/>
            <wp:effectExtent l="0" t="0" r="0" b="0"/>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9" cstate="print"/>
                    <a:stretch>
                      <a:fillRect/>
                    </a:stretch>
                  </pic:blipFill>
                  <pic:spPr>
                    <a:xfrm>
                      <a:off x="0" y="0"/>
                      <a:ext cx="63500" cy="161925"/>
                    </a:xfrm>
                    <a:prstGeom prst="rect">
                      <a:avLst/>
                    </a:prstGeom>
                  </pic:spPr>
                </pic:pic>
              </a:graphicData>
            </a:graphic>
          </wp:inline>
        </w:drawing>
      </w:r>
      <w:r>
        <w:rPr>
          <w:w w:val="120"/>
        </w:rPr>
        <w:t>ng</w:t>
      </w:r>
      <w:r>
        <w:rPr>
          <w:spacing w:val="-23"/>
          <w:w w:val="120"/>
        </w:rPr>
        <w:t xml:space="preserve"> </w:t>
      </w:r>
      <w:r>
        <w:rPr>
          <w:spacing w:val="19"/>
          <w:w w:val="120"/>
        </w:rPr>
        <w:t>h</w:t>
      </w:r>
      <w:r>
        <w:rPr>
          <w:spacing w:val="19"/>
        </w:rPr>
        <w:drawing>
          <wp:inline distT="0" distB="0" distL="0" distR="0">
            <wp:extent cx="63500" cy="161925"/>
            <wp:effectExtent l="0" t="0" r="0" b="0"/>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9" cstate="print"/>
                    <a:stretch>
                      <a:fillRect/>
                    </a:stretch>
                  </pic:blipFill>
                  <pic:spPr>
                    <a:xfrm>
                      <a:off x="0" y="0"/>
                      <a:ext cx="63500" cy="161925"/>
                    </a:xfrm>
                    <a:prstGeom prst="rect">
                      <a:avLst/>
                    </a:prstGeom>
                  </pic:spPr>
                </pic:pic>
              </a:graphicData>
            </a:graphic>
          </wp:inline>
        </w:drawing>
      </w:r>
      <w:r>
        <w:rPr>
          <w:w w:val="105"/>
        </w:rPr>
        <w:t>s</w:t>
      </w:r>
      <w:r>
        <w:rPr>
          <w:spacing w:val="-3"/>
          <w:w w:val="105"/>
        </w:rPr>
        <w:t xml:space="preserve"> </w:t>
      </w:r>
      <w:r>
        <w:rPr>
          <w:w w:val="120"/>
        </w:rPr>
        <w:t>learned</w:t>
      </w:r>
      <w:r>
        <w:rPr>
          <w:spacing w:val="-23"/>
          <w:w w:val="120"/>
        </w:rPr>
        <w:t xml:space="preserve"> </w:t>
      </w:r>
      <w:r>
        <w:rPr>
          <w:w w:val="120"/>
        </w:rPr>
        <w:t>Treat</w:t>
      </w:r>
      <w:r>
        <w:rPr>
          <w:spacing w:val="19"/>
        </w:rPr>
        <w:drawing>
          <wp:inline distT="0" distB="0" distL="0" distR="0">
            <wp:extent cx="63500" cy="161925"/>
            <wp:effectExtent l="0" t="0" r="0" b="0"/>
            <wp:docPr id="11" name="Image 1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9" cstate="print"/>
                    <a:stretch>
                      <a:fillRect/>
                    </a:stretch>
                  </pic:blipFill>
                  <pic:spPr>
                    <a:xfrm>
                      <a:off x="0" y="0"/>
                      <a:ext cx="63500" cy="161925"/>
                    </a:xfrm>
                    <a:prstGeom prst="rect">
                      <a:avLst/>
                    </a:prstGeom>
                  </pic:spPr>
                </pic:pic>
              </a:graphicData>
            </a:graphic>
          </wp:inline>
        </w:drawing>
      </w:r>
      <w:r>
        <w:rPr>
          <w:w w:val="105"/>
        </w:rPr>
        <w:t>ses,</w:t>
      </w:r>
      <w:r>
        <w:rPr>
          <w:spacing w:val="-3"/>
          <w:w w:val="105"/>
        </w:rPr>
        <w:t xml:space="preserve"> </w:t>
      </w:r>
      <w:r>
        <w:rPr>
          <w:spacing w:val="19"/>
          <w:w w:val="130"/>
        </w:rPr>
        <w:t>t</w:t>
      </w:r>
      <w:r>
        <w:rPr>
          <w:spacing w:val="19"/>
        </w:rPr>
        <w:drawing>
          <wp:inline distT="0" distB="0" distL="0" distR="0">
            <wp:extent cx="63500" cy="161925"/>
            <wp:effectExtent l="0" t="0" r="0" b="0"/>
            <wp:docPr id="12" name="Image 12"/>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9" cstate="print"/>
                    <a:stretch>
                      <a:fillRect/>
                    </a:stretch>
                  </pic:blipFill>
                  <pic:spPr>
                    <a:xfrm>
                      <a:off x="0" y="0"/>
                      <a:ext cx="63500" cy="161925"/>
                    </a:xfrm>
                    <a:prstGeom prst="rect">
                      <a:avLst/>
                    </a:prstGeom>
                  </pic:spPr>
                </pic:pic>
              </a:graphicData>
            </a:graphic>
          </wp:inline>
        </w:drawing>
      </w:r>
      <w:r>
        <w:rPr>
          <w:w w:val="130"/>
        </w:rPr>
        <w:t xml:space="preserve">tled </w:t>
      </w:r>
      <w:r>
        <w:rPr>
          <w:w w:val="115"/>
        </w:rPr>
        <w:t>Pr</w:t>
      </w:r>
      <w:r>
        <w:rPr>
          <w:spacing w:val="19"/>
        </w:rPr>
        <w:drawing>
          <wp:inline distT="0" distB="0" distL="0" distR="0">
            <wp:extent cx="63500" cy="161925"/>
            <wp:effectExtent l="0" t="0" r="0" b="0"/>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9" cstate="print"/>
                    <a:stretch>
                      <a:fillRect/>
                    </a:stretch>
                  </pic:blipFill>
                  <pic:spPr>
                    <a:xfrm>
                      <a:off x="0" y="0"/>
                      <a:ext cx="63500" cy="161925"/>
                    </a:xfrm>
                    <a:prstGeom prst="rect">
                      <a:avLst/>
                    </a:prstGeom>
                  </pic:spPr>
                </pic:pic>
              </a:graphicData>
            </a:graphic>
          </wp:inline>
        </w:drawing>
      </w:r>
      <w:r>
        <w:rPr>
          <w:w w:val="105"/>
        </w:rPr>
        <w:t>ma,</w:t>
      </w:r>
      <w:r>
        <w:rPr>
          <w:spacing w:val="-35"/>
          <w:w w:val="105"/>
        </w:rPr>
        <w:t xml:space="preserve"> </w:t>
      </w:r>
      <w:r>
        <w:rPr>
          <w:w w:val="115"/>
        </w:rPr>
        <w:t>Med</w:t>
      </w:r>
      <w:r>
        <w:rPr>
          <w:spacing w:val="13"/>
        </w:rPr>
        <w:drawing>
          <wp:inline distT="0" distB="0" distL="0" distR="0">
            <wp:extent cx="63500" cy="161925"/>
            <wp:effectExtent l="0" t="0" r="0" b="0"/>
            <wp:docPr id="14" name="Image 14"/>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9" cstate="print"/>
                    <a:stretch>
                      <a:fillRect/>
                    </a:stretch>
                  </pic:blipFill>
                  <pic:spPr>
                    <a:xfrm>
                      <a:off x="0" y="0"/>
                      <a:ext cx="63500" cy="161925"/>
                    </a:xfrm>
                    <a:prstGeom prst="rect">
                      <a:avLst/>
                    </a:prstGeom>
                  </pic:spPr>
                </pic:pic>
              </a:graphicData>
            </a:graphic>
          </wp:inline>
        </w:drawing>
      </w:r>
      <w:r>
        <w:rPr>
          <w:w w:val="115"/>
        </w:rPr>
        <w:t>a</w:t>
      </w:r>
      <w:r>
        <w:rPr>
          <w:spacing w:val="-47"/>
          <w:w w:val="115"/>
        </w:rPr>
        <w:t xml:space="preserve"> </w:t>
      </w:r>
      <w:r>
        <w:rPr>
          <w:w w:val="105"/>
        </w:rPr>
        <w:t>&amp;</w:t>
      </w:r>
      <w:r>
        <w:rPr>
          <w:spacing w:val="-35"/>
          <w:w w:val="105"/>
        </w:rPr>
        <w:t xml:space="preserve"> </w:t>
      </w:r>
      <w:r>
        <w:rPr>
          <w:w w:val="115"/>
        </w:rPr>
        <w:t>Ult</w:t>
      </w:r>
      <w:r>
        <w:rPr>
          <w:spacing w:val="19"/>
        </w:rPr>
        <w:drawing>
          <wp:inline distT="0" distB="0" distL="0" distR="0">
            <wp:extent cx="63500" cy="161925"/>
            <wp:effectExtent l="0" t="0" r="0" b="0"/>
            <wp:docPr id="15" name="Image 15"/>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9" cstate="print"/>
                    <a:stretch>
                      <a:fillRect/>
                    </a:stretch>
                  </pic:blipFill>
                  <pic:spPr>
                    <a:xfrm>
                      <a:off x="0" y="0"/>
                      <a:ext cx="63500" cy="161925"/>
                    </a:xfrm>
                    <a:prstGeom prst="rect">
                      <a:avLst/>
                    </a:prstGeom>
                  </pic:spPr>
                </pic:pic>
              </a:graphicData>
            </a:graphic>
          </wp:inline>
        </w:drawing>
      </w:r>
      <w:r>
        <w:rPr>
          <w:w w:val="105"/>
        </w:rPr>
        <w:t>ma,</w:t>
      </w:r>
      <w:r>
        <w:rPr>
          <w:spacing w:val="-35"/>
          <w:w w:val="105"/>
        </w:rPr>
        <w:t xml:space="preserve"> </w:t>
      </w:r>
      <w:r>
        <w:rPr>
          <w:w w:val="115"/>
        </w:rPr>
        <w:t>The</w:t>
      </w:r>
      <w:r>
        <w:rPr>
          <w:spacing w:val="-47"/>
          <w:w w:val="115"/>
        </w:rPr>
        <w:t xml:space="preserve"> </w:t>
      </w:r>
      <w:r>
        <w:rPr>
          <w:w w:val="115"/>
        </w:rPr>
        <w:t>F</w:t>
      </w:r>
      <w:r>
        <w:rPr>
          <w:spacing w:val="2"/>
        </w:rPr>
        <w:drawing>
          <wp:inline distT="0" distB="0" distL="0" distR="0">
            <wp:extent cx="63500" cy="161925"/>
            <wp:effectExtent l="0" t="0" r="0" b="0"/>
            <wp:docPr id="16" name="Image 16"/>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9" cstate="print"/>
                    <a:stretch>
                      <a:fillRect/>
                    </a:stretch>
                  </pic:blipFill>
                  <pic:spPr>
                    <a:xfrm>
                      <a:off x="0" y="0"/>
                      <a:ext cx="63500" cy="161925"/>
                    </a:xfrm>
                    <a:prstGeom prst="rect">
                      <a:avLst/>
                    </a:prstGeom>
                  </pic:spPr>
                </pic:pic>
              </a:graphicData>
            </a:graphic>
          </wp:inline>
        </w:drawing>
      </w:r>
      <w:r>
        <w:rPr>
          <w:w w:val="115"/>
        </w:rPr>
        <w:t>rst,</w:t>
      </w:r>
      <w:r>
        <w:rPr>
          <w:spacing w:val="-47"/>
          <w:w w:val="115"/>
        </w:rPr>
        <w:t xml:space="preserve"> </w:t>
      </w:r>
      <w:r>
        <w:rPr>
          <w:spacing w:val="19"/>
          <w:w w:val="115"/>
        </w:rPr>
        <w:t>M</w:t>
      </w:r>
      <w:r>
        <w:rPr>
          <w:spacing w:val="19"/>
        </w:rPr>
        <w:drawing>
          <wp:inline distT="0" distB="0" distL="0" distR="0">
            <wp:extent cx="63500" cy="161925"/>
            <wp:effectExtent l="0" t="0" r="0" b="0"/>
            <wp:docPr id="17" name="Image 17"/>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9" cstate="print"/>
                    <a:stretch>
                      <a:fillRect/>
                    </a:stretch>
                  </pic:blipFill>
                  <pic:spPr>
                    <a:xfrm>
                      <a:off x="0" y="0"/>
                      <a:ext cx="63500" cy="161925"/>
                    </a:xfrm>
                    <a:prstGeom prst="rect">
                      <a:avLst/>
                    </a:prstGeom>
                  </pic:spPr>
                </pic:pic>
              </a:graphicData>
            </a:graphic>
          </wp:inline>
        </w:drawing>
      </w:r>
      <w:r>
        <w:rPr>
          <w:w w:val="115"/>
        </w:rPr>
        <w:t xml:space="preserve">ddle, </w:t>
      </w:r>
      <w:r>
        <w:rPr>
          <w:w w:val="120"/>
        </w:rPr>
        <w:t>and Last Th</w:t>
      </w:r>
      <w:r>
        <w:rPr>
          <w:spacing w:val="19"/>
        </w:rPr>
        <w:drawing>
          <wp:inline distT="0" distB="0" distL="0" distR="0">
            <wp:extent cx="63500" cy="161925"/>
            <wp:effectExtent l="0" t="0" r="0" b="0"/>
            <wp:docPr id="18" name="Image 18"/>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9" cstate="print"/>
                    <a:stretch>
                      <a:fillRect/>
                    </a:stretch>
                  </pic:blipFill>
                  <pic:spPr>
                    <a:xfrm>
                      <a:off x="0" y="0"/>
                      <a:ext cx="63500" cy="161925"/>
                    </a:xfrm>
                    <a:prstGeom prst="rect">
                      <a:avLst/>
                    </a:prstGeom>
                  </pic:spPr>
                </pic:pic>
              </a:graphicData>
            </a:graphic>
          </wp:inline>
        </w:drawing>
      </w:r>
      <w:r>
        <w:rPr>
          <w:w w:val="105"/>
        </w:rPr>
        <w:t>ngs.</w:t>
      </w:r>
    </w:p>
    <w:p w14:paraId="22B773EC">
      <w:pPr>
        <w:pStyle w:val="4"/>
        <w:spacing w:before="354"/>
        <w:ind w:left="0"/>
        <w:jc w:val="left"/>
        <w:rPr>
          <w:rFonts w:ascii="Lucida Sans Unicode"/>
          <w:sz w:val="42"/>
        </w:rPr>
      </w:pPr>
    </w:p>
    <w:p w14:paraId="1D6EE23E">
      <w:pPr>
        <w:pStyle w:val="4"/>
        <w:tabs>
          <w:tab w:val="left" w:pos="1027"/>
          <w:tab w:val="left" w:pos="1646"/>
          <w:tab w:val="left" w:pos="3565"/>
          <w:tab w:val="left" w:pos="4747"/>
          <w:tab w:val="left" w:pos="5983"/>
          <w:tab w:val="left" w:pos="6819"/>
          <w:tab w:val="left" w:pos="7422"/>
        </w:tabs>
        <w:spacing w:line="333" w:lineRule="auto"/>
        <w:ind w:right="98" w:firstLine="737"/>
        <w:jc w:val="right"/>
      </w:pPr>
      <w:r>
        <w:rPr>
          <w:rFonts w:hint="eastAsia" w:eastAsia="宋体"/>
          <w:lang w:val="en-US" w:eastAsia="zh-CN"/>
        </w:rPr>
        <w:t>T</w:t>
      </w:r>
      <w:r>
        <w:t>he</w:t>
      </w:r>
      <w:r>
        <w:rPr>
          <w:spacing w:val="40"/>
        </w:rPr>
        <w:t xml:space="preserve"> </w:t>
      </w:r>
      <w:r>
        <w:t>First,</w:t>
      </w:r>
      <w:r>
        <w:rPr>
          <w:spacing w:val="40"/>
        </w:rPr>
        <w:t xml:space="preserve"> </w:t>
      </w:r>
      <w:r>
        <w:t>Last,</w:t>
      </w:r>
      <w:r>
        <w:rPr>
          <w:spacing w:val="40"/>
        </w:rPr>
        <w:t xml:space="preserve"> </w:t>
      </w:r>
      <w:r>
        <w:t>and</w:t>
      </w:r>
      <w:r>
        <w:rPr>
          <w:spacing w:val="40"/>
        </w:rPr>
        <w:t xml:space="preserve"> </w:t>
      </w:r>
      <w:r>
        <w:t>Middle</w:t>
      </w:r>
      <w:r>
        <w:rPr>
          <w:spacing w:val="40"/>
        </w:rPr>
        <w:t xml:space="preserve"> </w:t>
      </w:r>
      <w:r>
        <w:t>Things—what</w:t>
      </w:r>
      <w:r>
        <w:rPr>
          <w:spacing w:val="40"/>
        </w:rPr>
        <w:t xml:space="preserve"> </w:t>
      </w:r>
      <w:r>
        <w:t>more</w:t>
      </w:r>
      <w:r>
        <w:rPr>
          <w:spacing w:val="40"/>
        </w:rPr>
        <w:t xml:space="preserve"> </w:t>
      </w:r>
      <w:r>
        <w:t>could</w:t>
      </w:r>
      <w:r>
        <w:rPr>
          <w:spacing w:val="40"/>
        </w:rPr>
        <w:t xml:space="preserve"> </w:t>
      </w:r>
      <w:r>
        <w:t>be</w:t>
      </w:r>
      <w:r>
        <w:rPr>
          <w:spacing w:val="40"/>
        </w:rPr>
        <w:t xml:space="preserve"> </w:t>
      </w:r>
      <w:r>
        <w:t>desired?</w:t>
      </w:r>
      <w:r>
        <w:rPr>
          <w:spacing w:val="80"/>
        </w:rPr>
        <w:t xml:space="preserve"> </w:t>
      </w:r>
      <w:r>
        <w:rPr>
          <w:spacing w:val="-2"/>
        </w:rPr>
        <w:t>Thus,</w:t>
      </w:r>
      <w:r>
        <w:tab/>
      </w:r>
      <w:r>
        <w:rPr>
          <w:spacing w:val="-4"/>
        </w:rPr>
        <w:t>the</w:t>
      </w:r>
      <w:r>
        <w:tab/>
      </w:r>
      <w:r>
        <w:rPr>
          <w:spacing w:val="-2"/>
        </w:rPr>
        <w:t>well-prepared</w:t>
      </w:r>
      <w:r>
        <w:tab/>
      </w:r>
      <w:r>
        <w:rPr>
          <w:spacing w:val="-2"/>
        </w:rPr>
        <w:t>scholar,</w:t>
      </w:r>
      <w:r>
        <w:tab/>
      </w:r>
      <w:r>
        <w:rPr>
          <w:spacing w:val="-2"/>
        </w:rPr>
        <w:t>drawing</w:t>
      </w:r>
      <w:r>
        <w:tab/>
      </w:r>
      <w:r>
        <w:rPr>
          <w:spacing w:val="-4"/>
        </w:rPr>
        <w:t>from</w:t>
      </w:r>
      <w:r>
        <w:tab/>
      </w:r>
      <w:r>
        <w:rPr>
          <w:spacing w:val="-4"/>
        </w:rPr>
        <w:t>his</w:t>
      </w:r>
      <w:r>
        <w:tab/>
      </w:r>
      <w:r>
        <w:rPr>
          <w:spacing w:val="-2"/>
        </w:rPr>
        <w:t xml:space="preserve">abundant </w:t>
      </w:r>
      <w:r>
        <w:t>knowledge, presents both new and old teachings. The First Things lay the</w:t>
      </w:r>
      <w:r>
        <w:rPr>
          <w:spacing w:val="80"/>
        </w:rPr>
        <w:t xml:space="preserve"> </w:t>
      </w:r>
      <w:r>
        <w:t>foundation,</w:t>
      </w:r>
      <w:r>
        <w:rPr>
          <w:spacing w:val="40"/>
        </w:rPr>
        <w:t xml:space="preserve"> </w:t>
      </w:r>
      <w:r>
        <w:t>the</w:t>
      </w:r>
      <w:r>
        <w:rPr>
          <w:spacing w:val="40"/>
        </w:rPr>
        <w:t xml:space="preserve"> </w:t>
      </w:r>
      <w:r>
        <w:t>Middle</w:t>
      </w:r>
      <w:r>
        <w:rPr>
          <w:spacing w:val="40"/>
        </w:rPr>
        <w:t xml:space="preserve"> </w:t>
      </w:r>
      <w:r>
        <w:t>Things</w:t>
      </w:r>
      <w:r>
        <w:rPr>
          <w:spacing w:val="40"/>
        </w:rPr>
        <w:t xml:space="preserve"> </w:t>
      </w:r>
      <w:r>
        <w:t>build</w:t>
      </w:r>
      <w:r>
        <w:rPr>
          <w:spacing w:val="40"/>
        </w:rPr>
        <w:t xml:space="preserve"> </w:t>
      </w:r>
      <w:r>
        <w:t>upon</w:t>
      </w:r>
      <w:r>
        <w:rPr>
          <w:spacing w:val="40"/>
        </w:rPr>
        <w:t xml:space="preserve"> </w:t>
      </w:r>
      <w:r>
        <w:t>it,</w:t>
      </w:r>
      <w:r>
        <w:rPr>
          <w:spacing w:val="40"/>
        </w:rPr>
        <w:t xml:space="preserve"> </w:t>
      </w:r>
      <w:r>
        <w:t>and</w:t>
      </w:r>
      <w:r>
        <w:rPr>
          <w:spacing w:val="40"/>
        </w:rPr>
        <w:t xml:space="preserve"> </w:t>
      </w:r>
      <w:r>
        <w:t>the</w:t>
      </w:r>
      <w:r>
        <w:rPr>
          <w:spacing w:val="40"/>
        </w:rPr>
        <w:t xml:space="preserve"> </w:t>
      </w:r>
      <w:r>
        <w:t>Last</w:t>
      </w:r>
      <w:r>
        <w:rPr>
          <w:spacing w:val="40"/>
        </w:rPr>
        <w:t xml:space="preserve"> </w:t>
      </w:r>
      <w:r>
        <w:t>Things</w:t>
      </w:r>
      <w:r>
        <w:rPr>
          <w:spacing w:val="40"/>
        </w:rPr>
        <w:t xml:space="preserve"> </w:t>
      </w:r>
      <w:r>
        <w:t>bring everything to its culmination. Through the First Things, Christians embark on their journey of life. The Middle Things provide further progress in their spiritual journey, while the Last Things grant them eternal life. Let no one</w:t>
      </w:r>
      <w:r>
        <w:rPr>
          <w:spacing w:val="40"/>
        </w:rPr>
        <w:t xml:space="preserve"> </w:t>
      </w:r>
      <w:r>
        <w:t>separate what God has joined together. May I experience the workings of</w:t>
      </w:r>
      <w:r>
        <w:rPr>
          <w:spacing w:val="80"/>
          <w:w w:val="150"/>
        </w:rPr>
        <w:t xml:space="preserve"> </w:t>
      </w:r>
      <w:r>
        <w:t>the First Things within me, O Lord, and direct my mind towards the Middle Things,</w:t>
      </w:r>
      <w:r>
        <w:rPr>
          <w:spacing w:val="72"/>
        </w:rPr>
        <w:t xml:space="preserve"> </w:t>
      </w:r>
      <w:r>
        <w:t>so</w:t>
      </w:r>
      <w:r>
        <w:rPr>
          <w:spacing w:val="72"/>
        </w:rPr>
        <w:t xml:space="preserve"> </w:t>
      </w:r>
      <w:r>
        <w:t>that</w:t>
      </w:r>
      <w:r>
        <w:rPr>
          <w:spacing w:val="72"/>
        </w:rPr>
        <w:t xml:space="preserve"> </w:t>
      </w:r>
      <w:r>
        <w:t>when</w:t>
      </w:r>
      <w:r>
        <w:rPr>
          <w:spacing w:val="72"/>
        </w:rPr>
        <w:t xml:space="preserve"> </w:t>
      </w:r>
      <w:r>
        <w:t>the</w:t>
      </w:r>
      <w:r>
        <w:rPr>
          <w:spacing w:val="72"/>
        </w:rPr>
        <w:t xml:space="preserve"> </w:t>
      </w:r>
      <w:r>
        <w:t>First</w:t>
      </w:r>
      <w:r>
        <w:rPr>
          <w:spacing w:val="72"/>
        </w:rPr>
        <w:t xml:space="preserve"> </w:t>
      </w:r>
      <w:r>
        <w:t>and</w:t>
      </w:r>
      <w:r>
        <w:rPr>
          <w:spacing w:val="72"/>
        </w:rPr>
        <w:t xml:space="preserve"> </w:t>
      </w:r>
      <w:r>
        <w:t>Middle</w:t>
      </w:r>
      <w:r>
        <w:rPr>
          <w:spacing w:val="72"/>
        </w:rPr>
        <w:t xml:space="preserve"> </w:t>
      </w:r>
      <w:r>
        <w:t>Things</w:t>
      </w:r>
      <w:r>
        <w:rPr>
          <w:spacing w:val="72"/>
        </w:rPr>
        <w:t xml:space="preserve"> </w:t>
      </w:r>
      <w:r>
        <w:t>have</w:t>
      </w:r>
      <w:r>
        <w:rPr>
          <w:spacing w:val="72"/>
        </w:rPr>
        <w:t xml:space="preserve"> </w:t>
      </w:r>
      <w:r>
        <w:t>passed,</w:t>
      </w:r>
      <w:r>
        <w:rPr>
          <w:spacing w:val="72"/>
        </w:rPr>
        <w:t xml:space="preserve"> </w:t>
      </w:r>
      <w:r>
        <w:t>I</w:t>
      </w:r>
      <w:r>
        <w:rPr>
          <w:spacing w:val="72"/>
        </w:rPr>
        <w:t xml:space="preserve"> </w:t>
      </w:r>
      <w:r>
        <w:rPr>
          <w:spacing w:val="-5"/>
        </w:rPr>
        <w:t>may</w:t>
      </w:r>
    </w:p>
    <w:p w14:paraId="38602FBD">
      <w:pPr>
        <w:pStyle w:val="4"/>
        <w:spacing w:before="5"/>
        <w:jc w:val="left"/>
      </w:pPr>
      <w:r>
        <w:t xml:space="preserve">rejoice in the fulfillment of my hopes—the Best at </w:t>
      </w:r>
      <w:r>
        <w:rPr>
          <w:spacing w:val="-2"/>
        </w:rPr>
        <w:t>Last.</w:t>
      </w:r>
    </w:p>
    <w:p w14:paraId="3940A735">
      <w:pPr>
        <w:pStyle w:val="4"/>
        <w:spacing w:before="135"/>
        <w:ind w:left="399"/>
        <w:jc w:val="left"/>
      </w:pPr>
      <w:r>
        <w:rPr>
          <w:spacing w:val="-4"/>
        </w:rPr>
        <w:t>T.W.</w:t>
      </w:r>
    </w:p>
    <w:p w14:paraId="57C74CC0">
      <w:pPr>
        <w:pStyle w:val="4"/>
        <w:spacing w:after="0"/>
        <w:jc w:val="left"/>
        <w:sectPr>
          <w:pgSz w:w="12240" w:h="15840"/>
          <w:pgMar w:top="1820" w:right="1440" w:bottom="280" w:left="1440" w:header="720" w:footer="720" w:gutter="0"/>
          <w:cols w:space="720" w:num="1"/>
        </w:sectPr>
      </w:pPr>
    </w:p>
    <w:p w14:paraId="45A6DE5D">
      <w:pPr>
        <w:pStyle w:val="4"/>
        <w:spacing w:before="544"/>
        <w:ind w:left="0"/>
        <w:jc w:val="left"/>
        <w:rPr>
          <w:sz w:val="60"/>
        </w:rPr>
      </w:pPr>
    </w:p>
    <w:p w14:paraId="172AEEC3">
      <w:pPr>
        <w:pStyle w:val="2"/>
      </w:pPr>
      <w:bookmarkStart w:id="6" w:name="_bookmark3"/>
      <w:bookmarkEnd w:id="6"/>
      <w:bookmarkStart w:id="7" w:name="1. The New Birth"/>
      <w:bookmarkEnd w:id="7"/>
      <w:r>
        <w:t>The</w:t>
      </w:r>
      <w:r>
        <w:rPr>
          <w:spacing w:val="-6"/>
        </w:rPr>
        <w:t xml:space="preserve"> </w:t>
      </w:r>
      <w:r>
        <w:t>New</w:t>
      </w:r>
      <w:r>
        <w:rPr>
          <w:spacing w:val="-5"/>
        </w:rPr>
        <w:t xml:space="preserve"> </w:t>
      </w:r>
      <w:r>
        <w:rPr>
          <w:spacing w:val="-4"/>
        </w:rPr>
        <w:t>Birth</w:t>
      </w:r>
    </w:p>
    <w:p w14:paraId="4C17A5DB">
      <w:pPr>
        <w:pStyle w:val="4"/>
        <w:spacing w:before="141"/>
        <w:ind w:left="0"/>
        <w:jc w:val="left"/>
        <w:rPr>
          <w:i/>
          <w:sz w:val="42"/>
        </w:rPr>
      </w:pPr>
    </w:p>
    <w:p w14:paraId="7D0E12C4">
      <w:pPr>
        <w:pStyle w:val="3"/>
        <w:ind w:left="25" w:right="0"/>
      </w:pPr>
      <w:r>
        <w:drawing>
          <wp:inline distT="0" distB="0" distL="0" distR="0">
            <wp:extent cx="60325" cy="190500"/>
            <wp:effectExtent l="0" t="0" r="0" b="0"/>
            <wp:docPr id="20" name="Image 20"/>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0" cstate="print"/>
                    <a:stretch>
                      <a:fillRect/>
                    </a:stretch>
                  </pic:blipFill>
                  <pic:spPr>
                    <a:xfrm>
                      <a:off x="0" y="0"/>
                      <a:ext cx="60325" cy="190500"/>
                    </a:xfrm>
                    <a:prstGeom prst="rect">
                      <a:avLst/>
                    </a:prstGeom>
                  </pic:spPr>
                </pic:pic>
              </a:graphicData>
            </a:graphic>
          </wp:inline>
        </w:drawing>
      </w:r>
      <w:r>
        <w:rPr>
          <w:w w:val="130"/>
        </w:rPr>
        <w:t>ntroduct</w:t>
      </w:r>
      <w:r>
        <w:rPr>
          <w:spacing w:val="19"/>
        </w:rPr>
        <w:drawing>
          <wp:inline distT="0" distB="0" distL="0" distR="0">
            <wp:extent cx="63500" cy="161925"/>
            <wp:effectExtent l="0" t="0" r="0" b="0"/>
            <wp:docPr id="21" name="Image 2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9" cstate="print"/>
                    <a:stretch>
                      <a:fillRect/>
                    </a:stretch>
                  </pic:blipFill>
                  <pic:spPr>
                    <a:xfrm>
                      <a:off x="0" y="0"/>
                      <a:ext cx="63500" cy="161925"/>
                    </a:xfrm>
                    <a:prstGeom prst="rect">
                      <a:avLst/>
                    </a:prstGeom>
                  </pic:spPr>
                </pic:pic>
              </a:graphicData>
            </a:graphic>
          </wp:inline>
        </w:drawing>
      </w:r>
      <w:r>
        <w:rPr>
          <w:spacing w:val="-5"/>
          <w:w w:val="130"/>
        </w:rPr>
        <w:t>on</w:t>
      </w:r>
    </w:p>
    <w:p w14:paraId="2E119EB0">
      <w:pPr>
        <w:pStyle w:val="4"/>
        <w:ind w:left="0"/>
        <w:jc w:val="left"/>
        <w:rPr>
          <w:rFonts w:ascii="Lucida Sans Unicode"/>
        </w:rPr>
      </w:pPr>
    </w:p>
    <w:p w14:paraId="1F463D62">
      <w:pPr>
        <w:pStyle w:val="2"/>
        <w:bidi w:val="0"/>
        <w:rPr>
          <w:rFonts w:hint="eastAsia"/>
        </w:rPr>
      </w:pPr>
      <w:r>
        <w:rPr>
          <w:rFonts w:hint="eastAsia"/>
        </w:rPr>
        <w:t>致尊敬的作者</w:t>
      </w:r>
    </w:p>
    <w:p w14:paraId="5F1A9650">
      <w:pPr>
        <w:pStyle w:val="4"/>
        <w:ind w:left="0"/>
        <w:jc w:val="left"/>
        <w:rPr>
          <w:rFonts w:ascii="Lucida Sans Unicode"/>
        </w:rPr>
      </w:pPr>
    </w:p>
    <w:p w14:paraId="158C0D8F">
      <w:pPr>
        <w:pStyle w:val="4"/>
        <w:ind w:left="0"/>
        <w:jc w:val="left"/>
        <w:rPr>
          <w:rFonts w:ascii="Lucida Sans Unicode"/>
        </w:rPr>
      </w:pPr>
    </w:p>
    <w:p w14:paraId="100E1837">
      <w:pPr>
        <w:pStyle w:val="4"/>
        <w:spacing w:before="226"/>
        <w:ind w:left="0"/>
        <w:jc w:val="left"/>
        <w:rPr>
          <w:rFonts w:ascii="Lucida Sans Unicode"/>
        </w:rPr>
      </w:pPr>
    </w:p>
    <w:p w14:paraId="7465BFF6">
      <w:pPr>
        <w:pStyle w:val="4"/>
        <w:spacing w:after="0" w:line="333" w:lineRule="auto"/>
        <w:rPr>
          <w:rFonts w:hint="eastAsia"/>
        </w:rPr>
      </w:pPr>
      <w:r>
        <w:rPr>
          <w:rFonts w:hint="eastAsia"/>
        </w:rPr>
        <w:t>To the Reverend Author</w:t>
      </w:r>
    </w:p>
    <w:p w14:paraId="00E36AE2">
      <w:pPr>
        <w:pStyle w:val="4"/>
        <w:spacing w:after="0" w:line="333" w:lineRule="auto"/>
        <w:rPr>
          <w:rFonts w:hint="eastAsia"/>
        </w:rPr>
      </w:pPr>
      <w:r>
        <w:rPr>
          <w:rFonts w:hint="eastAsia"/>
        </w:rPr>
        <w:t>regardng hs learned Treatses, ttled Prma, Meda &amp; Ultma, The Frst, Mddle, and Last Thngs.</w:t>
      </w:r>
    </w:p>
    <w:p w14:paraId="0E874615">
      <w:pPr>
        <w:pStyle w:val="4"/>
        <w:spacing w:after="0" w:line="333" w:lineRule="auto"/>
        <w:rPr>
          <w:rFonts w:hint="eastAsia"/>
        </w:rPr>
      </w:pPr>
    </w:p>
    <w:p w14:paraId="0F166962">
      <w:pPr>
        <w:pStyle w:val="4"/>
        <w:spacing w:after="0" w:line="333" w:lineRule="auto"/>
        <w:rPr>
          <w:rFonts w:hint="eastAsia"/>
        </w:rPr>
      </w:pPr>
      <w:r>
        <w:rPr>
          <w:rFonts w:hint="eastAsia"/>
        </w:rPr>
        <w:t>关于他学识渊博的著作，题为《始》、《中》与《终》，即《起初之事》、《中间之事》和《最后之事》。</w:t>
      </w:r>
    </w:p>
    <w:p w14:paraId="1848C136">
      <w:pPr>
        <w:pStyle w:val="4"/>
        <w:spacing w:after="0" w:line="333" w:lineRule="auto"/>
        <w:rPr>
          <w:rFonts w:hint="eastAsia"/>
        </w:rPr>
      </w:pPr>
    </w:p>
    <w:p w14:paraId="76EF099B">
      <w:pPr>
        <w:pStyle w:val="4"/>
        <w:spacing w:after="0" w:line="333" w:lineRule="auto"/>
        <w:rPr>
          <w:rFonts w:hint="eastAsia"/>
        </w:rPr>
      </w:pPr>
      <w:r>
        <w:rPr>
          <w:rFonts w:hint="eastAsia"/>
        </w:rPr>
        <w:t>The First, Last, and Middle Things—what more could be desired? Thus, the well-prepared scholar, drawing from his abundant knowledge, presents both new and old teachings.</w:t>
      </w:r>
    </w:p>
    <w:p w14:paraId="7DE9A078">
      <w:pPr>
        <w:pStyle w:val="4"/>
        <w:spacing w:after="0" w:line="333" w:lineRule="auto"/>
        <w:rPr>
          <w:rFonts w:hint="eastAsia"/>
        </w:rPr>
      </w:pPr>
    </w:p>
    <w:p w14:paraId="52439FB3">
      <w:pPr>
        <w:pStyle w:val="4"/>
        <w:spacing w:after="0" w:line="333" w:lineRule="auto"/>
        <w:rPr>
          <w:rFonts w:hint="eastAsia"/>
        </w:rPr>
      </w:pPr>
      <w:r>
        <w:rPr>
          <w:rFonts w:hint="eastAsia"/>
        </w:rPr>
        <w:t>起初、最后和中间之事——还能有什么更令人渴望的呢？因此，这位准备充分的学者，从他丰富的知识中，呈现出新旧两方面的教导。</w:t>
      </w:r>
    </w:p>
    <w:p w14:paraId="5B1522AD">
      <w:pPr>
        <w:pStyle w:val="4"/>
        <w:spacing w:after="0" w:line="333" w:lineRule="auto"/>
        <w:rPr>
          <w:rFonts w:hint="eastAsia"/>
        </w:rPr>
      </w:pPr>
    </w:p>
    <w:p w14:paraId="5D88B0A1">
      <w:pPr>
        <w:pStyle w:val="4"/>
        <w:spacing w:after="0" w:line="333" w:lineRule="auto"/>
        <w:rPr>
          <w:rFonts w:hint="eastAsia"/>
        </w:rPr>
      </w:pPr>
      <w:r>
        <w:rPr>
          <w:rFonts w:hint="eastAsia"/>
        </w:rPr>
        <w:t>The First Things lay the foundation, the Middle Things build upon it, and the Last Things bring everything to its culmination.</w:t>
      </w:r>
    </w:p>
    <w:p w14:paraId="19F61069">
      <w:pPr>
        <w:pStyle w:val="4"/>
        <w:spacing w:after="0" w:line="333" w:lineRule="auto"/>
        <w:rPr>
          <w:rFonts w:hint="eastAsia"/>
        </w:rPr>
      </w:pPr>
    </w:p>
    <w:p w14:paraId="58D2F560">
      <w:pPr>
        <w:pStyle w:val="4"/>
        <w:spacing w:after="0" w:line="333" w:lineRule="auto"/>
        <w:rPr>
          <w:rFonts w:hint="eastAsia"/>
        </w:rPr>
      </w:pPr>
      <w:r>
        <w:rPr>
          <w:rFonts w:hint="eastAsia"/>
        </w:rPr>
        <w:t>起初之事奠定基础，中间之事在其上建造，而最后之事则使一切达到顶点。</w:t>
      </w:r>
    </w:p>
    <w:p w14:paraId="022A649C">
      <w:pPr>
        <w:pStyle w:val="4"/>
        <w:spacing w:after="0" w:line="333" w:lineRule="auto"/>
        <w:rPr>
          <w:rFonts w:hint="eastAsia"/>
        </w:rPr>
      </w:pPr>
    </w:p>
    <w:p w14:paraId="59D6AA1E">
      <w:pPr>
        <w:pStyle w:val="4"/>
        <w:spacing w:after="0" w:line="333" w:lineRule="auto"/>
        <w:rPr>
          <w:rFonts w:hint="eastAsia"/>
        </w:rPr>
      </w:pPr>
      <w:r>
        <w:rPr>
          <w:rFonts w:hint="eastAsia"/>
        </w:rPr>
        <w:t>Through the First Things, Christians embark on their journey of life.</w:t>
      </w:r>
    </w:p>
    <w:p w14:paraId="151E7EA7">
      <w:pPr>
        <w:pStyle w:val="4"/>
        <w:spacing w:after="0" w:line="333" w:lineRule="auto"/>
        <w:rPr>
          <w:rFonts w:hint="eastAsia"/>
        </w:rPr>
      </w:pPr>
    </w:p>
    <w:p w14:paraId="4D55499B">
      <w:pPr>
        <w:pStyle w:val="4"/>
        <w:spacing w:after="0" w:line="333" w:lineRule="auto"/>
        <w:rPr>
          <w:rFonts w:hint="eastAsia"/>
        </w:rPr>
      </w:pPr>
      <w:r>
        <w:rPr>
          <w:rFonts w:hint="eastAsia"/>
        </w:rPr>
        <w:t>通过起初之事，基督徒开始他们的生命旅程。</w:t>
      </w:r>
    </w:p>
    <w:p w14:paraId="1D037C41">
      <w:pPr>
        <w:pStyle w:val="4"/>
        <w:spacing w:after="0" w:line="333" w:lineRule="auto"/>
        <w:rPr>
          <w:rFonts w:hint="eastAsia"/>
        </w:rPr>
      </w:pPr>
    </w:p>
    <w:p w14:paraId="53AB626B">
      <w:pPr>
        <w:pStyle w:val="4"/>
        <w:spacing w:after="0" w:line="333" w:lineRule="auto"/>
        <w:rPr>
          <w:rFonts w:hint="eastAsia"/>
        </w:rPr>
      </w:pPr>
      <w:r>
        <w:rPr>
          <w:rFonts w:hint="eastAsia"/>
        </w:rPr>
        <w:t>The Middle Things provide further progress in their spiritual journey, while the Last Things grant them eternal life.</w:t>
      </w:r>
    </w:p>
    <w:p w14:paraId="2BAEE8E5">
      <w:pPr>
        <w:pStyle w:val="4"/>
        <w:spacing w:after="0" w:line="333" w:lineRule="auto"/>
        <w:rPr>
          <w:rFonts w:hint="eastAsia"/>
        </w:rPr>
      </w:pPr>
    </w:p>
    <w:p w14:paraId="3D0948D3">
      <w:pPr>
        <w:pStyle w:val="4"/>
        <w:spacing w:after="0" w:line="333" w:lineRule="auto"/>
        <w:rPr>
          <w:rFonts w:hint="eastAsia"/>
        </w:rPr>
      </w:pPr>
      <w:r>
        <w:rPr>
          <w:rFonts w:hint="eastAsia"/>
        </w:rPr>
        <w:t>中间之事使他们在属灵旅程中继续前进，而最后之事则赐给他们永生。</w:t>
      </w:r>
    </w:p>
    <w:p w14:paraId="045F0012">
      <w:pPr>
        <w:pStyle w:val="4"/>
        <w:spacing w:after="0" w:line="333" w:lineRule="auto"/>
        <w:rPr>
          <w:rFonts w:hint="eastAsia"/>
        </w:rPr>
      </w:pPr>
    </w:p>
    <w:p w14:paraId="2998A61F">
      <w:pPr>
        <w:pStyle w:val="4"/>
        <w:spacing w:after="0" w:line="333" w:lineRule="auto"/>
        <w:rPr>
          <w:rFonts w:hint="eastAsia"/>
        </w:rPr>
      </w:pPr>
      <w:r>
        <w:rPr>
          <w:rFonts w:hint="eastAsia"/>
        </w:rPr>
        <w:t>Let no one separate what God has joined together.</w:t>
      </w:r>
    </w:p>
    <w:p w14:paraId="6F5144AF">
      <w:pPr>
        <w:pStyle w:val="4"/>
        <w:spacing w:after="0" w:line="333" w:lineRule="auto"/>
        <w:rPr>
          <w:rFonts w:hint="eastAsia"/>
        </w:rPr>
      </w:pPr>
    </w:p>
    <w:p w14:paraId="26355149">
      <w:pPr>
        <w:pStyle w:val="4"/>
        <w:spacing w:after="0" w:line="333" w:lineRule="auto"/>
        <w:rPr>
          <w:rFonts w:hint="eastAsia"/>
        </w:rPr>
      </w:pPr>
      <w:r>
        <w:rPr>
          <w:rFonts w:hint="eastAsia"/>
        </w:rPr>
        <w:t>愿无人分开上帝所配合的。</w:t>
      </w:r>
    </w:p>
    <w:p w14:paraId="0D391F89">
      <w:pPr>
        <w:pStyle w:val="4"/>
        <w:spacing w:after="0" w:line="333" w:lineRule="auto"/>
        <w:rPr>
          <w:rFonts w:hint="eastAsia"/>
        </w:rPr>
      </w:pPr>
    </w:p>
    <w:p w14:paraId="5BABBE43">
      <w:pPr>
        <w:pStyle w:val="4"/>
        <w:spacing w:after="0" w:line="333" w:lineRule="auto"/>
        <w:rPr>
          <w:rFonts w:hint="eastAsia"/>
        </w:rPr>
      </w:pPr>
      <w:r>
        <w:rPr>
          <w:rFonts w:hint="eastAsia"/>
        </w:rPr>
        <w:t>May I experience the workings of the First Things within me, O Lord, and direct my mind towards the Middle Things, so that when the First and Middle Things have passed, I may rejoice in the fulfillment of my hopes—the Best at Last.</w:t>
      </w:r>
    </w:p>
    <w:p w14:paraId="511B0BB9">
      <w:pPr>
        <w:pStyle w:val="4"/>
        <w:spacing w:after="0" w:line="333" w:lineRule="auto"/>
        <w:rPr>
          <w:rFonts w:hint="eastAsia"/>
        </w:rPr>
      </w:pPr>
    </w:p>
    <w:p w14:paraId="7DCEFB2B">
      <w:pPr>
        <w:pStyle w:val="4"/>
        <w:spacing w:after="0" w:line="333" w:lineRule="auto"/>
        <w:rPr>
          <w:rFonts w:hint="eastAsia"/>
        </w:rPr>
      </w:pPr>
      <w:r>
        <w:rPr>
          <w:rFonts w:hint="eastAsia"/>
        </w:rPr>
        <w:t>主啊，愿我经历起初之事在我里面的工作，并引导我的心思关注中间之事，以便当起初和中间之事过去后，我可以因我盼望的成就——最终的至善——而喜乐。</w:t>
      </w:r>
    </w:p>
    <w:p w14:paraId="230675E9">
      <w:pPr>
        <w:pStyle w:val="4"/>
        <w:spacing w:after="0" w:line="333" w:lineRule="auto"/>
        <w:rPr>
          <w:rFonts w:hint="eastAsia"/>
        </w:rPr>
      </w:pPr>
    </w:p>
    <w:p w14:paraId="46CF6113">
      <w:pPr>
        <w:pStyle w:val="4"/>
        <w:spacing w:after="0" w:line="333" w:lineRule="auto"/>
        <w:rPr>
          <w:rFonts w:hint="eastAsia"/>
        </w:rPr>
      </w:pPr>
      <w:r>
        <w:rPr>
          <w:rFonts w:hint="eastAsia"/>
        </w:rPr>
        <w:t>T.W.</w:t>
      </w:r>
    </w:p>
    <w:p w14:paraId="0D093AEA">
      <w:pPr>
        <w:pStyle w:val="4"/>
        <w:spacing w:after="0" w:line="333" w:lineRule="auto"/>
        <w:rPr>
          <w:rFonts w:hint="eastAsia"/>
        </w:rPr>
      </w:pPr>
    </w:p>
    <w:p w14:paraId="470C81D4">
      <w:pPr>
        <w:pStyle w:val="4"/>
        <w:spacing w:after="0" w:line="333" w:lineRule="auto"/>
        <w:rPr>
          <w:rFonts w:hint="eastAsia"/>
        </w:rPr>
      </w:pPr>
      <w:r>
        <w:rPr>
          <w:rFonts w:hint="eastAsia"/>
        </w:rPr>
        <w:t>T.W.</w:t>
      </w:r>
    </w:p>
    <w:p w14:paraId="6C95511B">
      <w:pPr>
        <w:pStyle w:val="4"/>
        <w:spacing w:after="0" w:line="333" w:lineRule="auto"/>
        <w:rPr>
          <w:rFonts w:hint="eastAsia"/>
        </w:rPr>
      </w:pPr>
    </w:p>
    <w:p w14:paraId="79816EFE">
      <w:pPr>
        <w:pStyle w:val="4"/>
        <w:spacing w:after="0" w:line="333" w:lineRule="auto"/>
        <w:rPr>
          <w:rFonts w:hint="eastAsia"/>
        </w:rPr>
      </w:pPr>
      <w:r>
        <w:rPr>
          <w:rFonts w:hint="eastAsia"/>
        </w:rPr>
        <w:t>The New Birth</w:t>
      </w:r>
    </w:p>
    <w:p w14:paraId="6E1C1AEC">
      <w:pPr>
        <w:pStyle w:val="4"/>
        <w:spacing w:after="0" w:line="333" w:lineRule="auto"/>
        <w:rPr>
          <w:rFonts w:hint="eastAsia"/>
        </w:rPr>
      </w:pPr>
    </w:p>
    <w:p w14:paraId="513F3F2F">
      <w:pPr>
        <w:pStyle w:val="4"/>
        <w:spacing w:after="0" w:line="333" w:lineRule="auto"/>
        <w:rPr>
          <w:rFonts w:hint="eastAsia"/>
        </w:rPr>
      </w:pPr>
      <w:r>
        <w:rPr>
          <w:rFonts w:hint="eastAsia"/>
        </w:rPr>
        <w:t>重生</w:t>
      </w:r>
    </w:p>
    <w:p w14:paraId="460EF757">
      <w:pPr>
        <w:pStyle w:val="4"/>
        <w:spacing w:after="0" w:line="333" w:lineRule="auto"/>
        <w:rPr>
          <w:rFonts w:hint="eastAsia"/>
        </w:rPr>
      </w:pPr>
    </w:p>
    <w:p w14:paraId="4CF4E3CD">
      <w:pPr>
        <w:pStyle w:val="4"/>
        <w:spacing w:after="0" w:line="333" w:lineRule="auto"/>
        <w:rPr>
          <w:rFonts w:hint="eastAsia"/>
        </w:rPr>
      </w:pPr>
      <w:r>
        <w:rPr>
          <w:rFonts w:hint="eastAsia"/>
        </w:rPr>
        <w:t>ntroducton</w:t>
      </w:r>
    </w:p>
    <w:p w14:paraId="28BBBBDD">
      <w:pPr>
        <w:pStyle w:val="4"/>
        <w:spacing w:after="0" w:line="333" w:lineRule="auto"/>
        <w:rPr>
          <w:rFonts w:hint="eastAsia"/>
        </w:rPr>
      </w:pPr>
    </w:p>
    <w:p w14:paraId="59D888AB">
      <w:pPr>
        <w:pStyle w:val="4"/>
        <w:spacing w:after="0" w:line="333" w:lineRule="auto"/>
        <w:rPr>
          <w:rFonts w:hint="eastAsia"/>
        </w:rPr>
      </w:pPr>
      <w:r>
        <w:rPr>
          <w:rFonts w:hint="eastAsia"/>
        </w:rPr>
        <w:t>引言</w:t>
      </w:r>
    </w:p>
    <w:p w14:paraId="3EA6D32B">
      <w:pPr>
        <w:pStyle w:val="4"/>
        <w:spacing w:after="0" w:line="333" w:lineRule="auto"/>
        <w:rPr>
          <w:rFonts w:hint="eastAsia"/>
        </w:rPr>
      </w:pPr>
    </w:p>
    <w:p w14:paraId="6053DB07">
      <w:pPr>
        <w:pStyle w:val="4"/>
        <w:spacing w:after="0" w:line="333" w:lineRule="auto"/>
        <w:rPr>
          <w:rFonts w:hint="eastAsia"/>
        </w:rPr>
      </w:pPr>
      <w:r>
        <w:rPr>
          <w:rFonts w:hint="eastAsia"/>
        </w:rPr>
        <w:t>"Unless a person is born again, they cannot see the Kingdom of God." -John 3:3.</w:t>
      </w:r>
    </w:p>
    <w:p w14:paraId="23821CA9">
      <w:pPr>
        <w:pStyle w:val="4"/>
        <w:spacing w:after="0" w:line="333" w:lineRule="auto"/>
        <w:rPr>
          <w:rFonts w:hint="eastAsia"/>
        </w:rPr>
      </w:pPr>
    </w:p>
    <w:p w14:paraId="1F33CE5E">
      <w:pPr>
        <w:pStyle w:val="4"/>
        <w:spacing w:after="0" w:line="333" w:lineRule="auto"/>
        <w:rPr>
          <w:rFonts w:hint="eastAsia"/>
        </w:rPr>
      </w:pPr>
      <w:r>
        <w:rPr>
          <w:rFonts w:hint="eastAsia"/>
        </w:rPr>
        <w:t>"人若不重生，就不能见上帝的国。" -约翰福音3:3</w:t>
      </w:r>
    </w:p>
    <w:p w14:paraId="4CFC83F9">
      <w:pPr>
        <w:pStyle w:val="4"/>
        <w:spacing w:after="0" w:line="333" w:lineRule="auto"/>
        <w:rPr>
          <w:rFonts w:hint="eastAsia"/>
        </w:rPr>
      </w:pPr>
    </w:p>
    <w:p w14:paraId="250E5290">
      <w:pPr>
        <w:pStyle w:val="4"/>
        <w:spacing w:after="0" w:line="333" w:lineRule="auto"/>
        <w:rPr>
          <w:rFonts w:hint="eastAsia"/>
        </w:rPr>
      </w:pPr>
      <w:r>
        <w:rPr>
          <w:rFonts w:hint="eastAsia"/>
        </w:rPr>
        <w:t>In the previous chapter, John 2:23, we read that when Jesus was in Jerusalem during the Passover feast, many believed in him because of the miracles he performed.</w:t>
      </w:r>
    </w:p>
    <w:p w14:paraId="5AFA784E">
      <w:pPr>
        <w:pStyle w:val="4"/>
        <w:spacing w:after="0" w:line="333" w:lineRule="auto"/>
        <w:rPr>
          <w:rFonts w:hint="eastAsia"/>
        </w:rPr>
      </w:pPr>
    </w:p>
    <w:p w14:paraId="7327FD05">
      <w:pPr>
        <w:pStyle w:val="4"/>
        <w:spacing w:after="0" w:line="333" w:lineRule="auto"/>
        <w:rPr>
          <w:rFonts w:hint="eastAsia"/>
        </w:rPr>
      </w:pPr>
      <w:r>
        <w:rPr>
          <w:rFonts w:hint="eastAsia"/>
        </w:rPr>
        <w:t>在前一章，约翰福音2:23，我们读到当耶稣在逾越节期间在耶路撒冷时，许多人因为祂所行的神迹而信祂。</w:t>
      </w:r>
    </w:p>
    <w:p w14:paraId="77B156DD">
      <w:pPr>
        <w:pStyle w:val="4"/>
        <w:spacing w:after="0" w:line="333" w:lineRule="auto"/>
        <w:rPr>
          <w:rFonts w:hint="eastAsia"/>
        </w:rPr>
      </w:pPr>
    </w:p>
    <w:p w14:paraId="217C1452">
      <w:pPr>
        <w:pStyle w:val="4"/>
        <w:spacing w:after="0" w:line="333" w:lineRule="auto"/>
        <w:rPr>
          <w:rFonts w:hint="eastAsia"/>
        </w:rPr>
      </w:pPr>
      <w:r>
        <w:rPr>
          <w:rFonts w:hint="eastAsia"/>
        </w:rPr>
        <w:t>Among those believers, there was an unlikely one, as stated by St. Augustine.</w:t>
      </w:r>
    </w:p>
    <w:p w14:paraId="5A4088BF">
      <w:pPr>
        <w:pStyle w:val="4"/>
        <w:spacing w:after="0" w:line="333" w:lineRule="auto"/>
        <w:rPr>
          <w:rFonts w:hint="eastAsia"/>
        </w:rPr>
      </w:pPr>
    </w:p>
    <w:p w14:paraId="47EEFD68">
      <w:pPr>
        <w:pStyle w:val="4"/>
        <w:spacing w:after="0" w:line="333" w:lineRule="auto"/>
        <w:rPr>
          <w:rFonts w:hint="eastAsia"/>
        </w:rPr>
      </w:pPr>
      <w:r>
        <w:rPr>
          <w:rFonts w:hint="eastAsia"/>
        </w:rPr>
        <w:t>在这些信徒中，有一位不太可能的信徒，正如圣奥古斯丁所言。</w:t>
      </w:r>
    </w:p>
    <w:p w14:paraId="2B2F3769">
      <w:pPr>
        <w:pStyle w:val="4"/>
        <w:spacing w:after="0" w:line="333" w:lineRule="auto"/>
        <w:rPr>
          <w:rFonts w:hint="eastAsia"/>
        </w:rPr>
      </w:pPr>
    </w:p>
    <w:p w14:paraId="71B7F303">
      <w:pPr>
        <w:pStyle w:val="4"/>
        <w:spacing w:after="0" w:line="333" w:lineRule="auto"/>
        <w:rPr>
          <w:rFonts w:hint="eastAsia"/>
        </w:rPr>
      </w:pPr>
      <w:r>
        <w:rPr>
          <w:rFonts w:hint="eastAsia"/>
        </w:rPr>
        <w:t>Who was this unlikely believer? He was a Jew, a ruler, and a Pharisee.</w:t>
      </w:r>
    </w:p>
    <w:p w14:paraId="7E8ACC18">
      <w:pPr>
        <w:pStyle w:val="4"/>
        <w:spacing w:after="0" w:line="333" w:lineRule="auto"/>
        <w:rPr>
          <w:rFonts w:hint="eastAsia"/>
        </w:rPr>
      </w:pPr>
    </w:p>
    <w:p w14:paraId="319ED908">
      <w:pPr>
        <w:pStyle w:val="4"/>
        <w:spacing w:after="0" w:line="333" w:lineRule="auto"/>
        <w:rPr>
          <w:rFonts w:hint="eastAsia"/>
        </w:rPr>
      </w:pPr>
      <w:r>
        <w:rPr>
          <w:rFonts w:hint="eastAsia"/>
        </w:rPr>
        <w:t>这位不太可能的信徒是谁？他是一位犹太人，一位官长，一位法利赛人。</w:t>
      </w:r>
    </w:p>
    <w:p w14:paraId="175D14E9">
      <w:pPr>
        <w:pStyle w:val="4"/>
        <w:spacing w:after="0" w:line="333" w:lineRule="auto"/>
        <w:rPr>
          <w:rFonts w:hint="eastAsia"/>
        </w:rPr>
      </w:pPr>
    </w:p>
    <w:p w14:paraId="636DA34F">
      <w:pPr>
        <w:pStyle w:val="4"/>
        <w:spacing w:after="0" w:line="333" w:lineRule="auto"/>
        <w:rPr>
          <w:rFonts w:hint="eastAsia"/>
        </w:rPr>
      </w:pPr>
      <w:r>
        <w:rPr>
          <w:rFonts w:hint="eastAsia"/>
        </w:rPr>
        <w:t>It is unimaginable that someone like him would believe in Jesus.</w:t>
      </w:r>
    </w:p>
    <w:p w14:paraId="7D61475B">
      <w:pPr>
        <w:pStyle w:val="4"/>
        <w:spacing w:after="0" w:line="333" w:lineRule="auto"/>
        <w:rPr>
          <w:rFonts w:hint="eastAsia"/>
        </w:rPr>
      </w:pPr>
    </w:p>
    <w:p w14:paraId="00B24142">
      <w:pPr>
        <w:pStyle w:val="4"/>
        <w:spacing w:after="0" w:line="333" w:lineRule="auto"/>
        <w:rPr>
          <w:rFonts w:hint="eastAsia"/>
        </w:rPr>
      </w:pPr>
      <w:r>
        <w:rPr>
          <w:rFonts w:hint="eastAsia"/>
        </w:rPr>
        <w:t>难以想象像他这样的人会相信耶稣。</w:t>
      </w:r>
    </w:p>
    <w:p w14:paraId="6E8F825E">
      <w:pPr>
        <w:pStyle w:val="4"/>
        <w:spacing w:after="0" w:line="333" w:lineRule="auto"/>
        <w:rPr>
          <w:rFonts w:hint="eastAsia"/>
        </w:rPr>
      </w:pPr>
    </w:p>
    <w:p w14:paraId="207BBC62">
      <w:pPr>
        <w:pStyle w:val="4"/>
        <w:spacing w:after="0" w:line="333" w:lineRule="auto"/>
        <w:rPr>
          <w:rFonts w:hint="eastAsia"/>
        </w:rPr>
      </w:pPr>
      <w:r>
        <w:rPr>
          <w:rFonts w:hint="eastAsia"/>
        </w:rPr>
        <w:t>Have any rulers or Pharisees believed in him?</w:t>
      </w:r>
    </w:p>
    <w:p w14:paraId="303092E2">
      <w:pPr>
        <w:pStyle w:val="4"/>
        <w:spacing w:after="0" w:line="333" w:lineRule="auto"/>
        <w:rPr>
          <w:rFonts w:hint="eastAsia"/>
        </w:rPr>
      </w:pPr>
    </w:p>
    <w:p w14:paraId="10697BD8">
      <w:pPr>
        <w:pStyle w:val="4"/>
        <w:spacing w:after="0" w:line="333" w:lineRule="auto"/>
        <w:rPr>
          <w:rFonts w:hint="eastAsia"/>
        </w:rPr>
      </w:pPr>
      <w:r>
        <w:rPr>
          <w:rFonts w:hint="eastAsia"/>
        </w:rPr>
        <w:t>有官长或法利赛人相信祂吗？</w:t>
      </w:r>
    </w:p>
    <w:p w14:paraId="5168A7FE">
      <w:pPr>
        <w:pStyle w:val="4"/>
        <w:spacing w:after="0" w:line="333" w:lineRule="auto"/>
        <w:rPr>
          <w:rFonts w:hint="eastAsia"/>
        </w:rPr>
      </w:pPr>
    </w:p>
    <w:p w14:paraId="2B329619">
      <w:pPr>
        <w:pStyle w:val="4"/>
        <w:spacing w:after="0" w:line="333" w:lineRule="auto"/>
        <w:rPr>
          <w:rFonts w:hint="eastAsia"/>
        </w:rPr>
      </w:pPr>
      <w:r>
        <w:rPr>
          <w:rFonts w:hint="eastAsia"/>
        </w:rPr>
        <w:t>However unlikely it may seem to us, the Spirit of God blows wherever it pleases.</w:t>
      </w:r>
    </w:p>
    <w:p w14:paraId="72B4D78C">
      <w:pPr>
        <w:pStyle w:val="4"/>
        <w:spacing w:after="0" w:line="333" w:lineRule="auto"/>
        <w:rPr>
          <w:rFonts w:hint="eastAsia"/>
        </w:rPr>
      </w:pPr>
    </w:p>
    <w:p w14:paraId="36797323">
      <w:pPr>
        <w:pStyle w:val="4"/>
        <w:spacing w:after="0" w:line="333" w:lineRule="auto"/>
        <w:rPr>
          <w:rFonts w:hint="eastAsia"/>
        </w:rPr>
      </w:pPr>
      <w:r>
        <w:rPr>
          <w:rFonts w:hint="eastAsia"/>
        </w:rPr>
        <w:t>然而，不管在我们看来多么不可能，上帝的灵随着祂的意思吹。</w:t>
      </w:r>
    </w:p>
    <w:p w14:paraId="3F8CE52F">
      <w:pPr>
        <w:pStyle w:val="4"/>
        <w:spacing w:after="0" w:line="333" w:lineRule="auto"/>
        <w:rPr>
          <w:rFonts w:hint="eastAsia"/>
        </w:rPr>
      </w:pPr>
    </w:p>
    <w:p w14:paraId="6737DB26">
      <w:pPr>
        <w:pStyle w:val="4"/>
        <w:spacing w:after="0" w:line="333" w:lineRule="auto"/>
        <w:rPr>
          <w:rFonts w:hint="eastAsia"/>
        </w:rPr>
      </w:pPr>
      <w:r>
        <w:rPr>
          <w:rFonts w:hint="eastAsia"/>
        </w:rPr>
        <w:t>Among the many believers, there was Nicodemus, a Pharisee and a ruler of the Jews.</w:t>
      </w:r>
    </w:p>
    <w:p w14:paraId="3761E579">
      <w:pPr>
        <w:pStyle w:val="4"/>
        <w:spacing w:after="0" w:line="333" w:lineRule="auto"/>
        <w:rPr>
          <w:rFonts w:hint="eastAsia"/>
        </w:rPr>
      </w:pPr>
    </w:p>
    <w:p w14:paraId="574ED246">
      <w:pPr>
        <w:pStyle w:val="4"/>
        <w:spacing w:after="0" w:line="333" w:lineRule="auto"/>
        <w:rPr>
          <w:rFonts w:hint="eastAsia"/>
        </w:rPr>
      </w:pPr>
      <w:r>
        <w:rPr>
          <w:rFonts w:hint="eastAsia"/>
        </w:rPr>
        <w:t>在众多信徒中，有尼哥底母，一位法利赛人，也是犹太人的官。</w:t>
      </w:r>
    </w:p>
    <w:p w14:paraId="1E15624E">
      <w:pPr>
        <w:pStyle w:val="4"/>
        <w:spacing w:after="0" w:line="333" w:lineRule="auto"/>
        <w:rPr>
          <w:rFonts w:hint="eastAsia"/>
        </w:rPr>
      </w:pPr>
    </w:p>
    <w:p w14:paraId="2AB428F4">
      <w:pPr>
        <w:pStyle w:val="4"/>
        <w:spacing w:after="0" w:line="333" w:lineRule="auto"/>
        <w:rPr>
          <w:rFonts w:hint="eastAsia"/>
        </w:rPr>
      </w:pPr>
      <w:r>
        <w:rPr>
          <w:rFonts w:hint="eastAsia"/>
        </w:rPr>
        <w:t>He was a Jew, a ruler, and a Pharisee.</w:t>
      </w:r>
    </w:p>
    <w:p w14:paraId="151E5223">
      <w:pPr>
        <w:pStyle w:val="4"/>
        <w:spacing w:after="0" w:line="333" w:lineRule="auto"/>
        <w:rPr>
          <w:rFonts w:hint="eastAsia"/>
        </w:rPr>
      </w:pPr>
    </w:p>
    <w:p w14:paraId="1FDD4F32">
      <w:pPr>
        <w:pStyle w:val="4"/>
        <w:spacing w:after="0" w:line="333" w:lineRule="auto"/>
        <w:rPr>
          <w:rFonts w:hint="eastAsia"/>
        </w:rPr>
      </w:pPr>
      <w:r>
        <w:rPr>
          <w:rFonts w:hint="eastAsia"/>
        </w:rPr>
        <w:t>他是犹太人，是官长，也是法利赛人。</w:t>
      </w:r>
    </w:p>
    <w:p w14:paraId="46AD3401">
      <w:pPr>
        <w:pStyle w:val="4"/>
        <w:spacing w:after="0" w:line="333" w:lineRule="auto"/>
        <w:rPr>
          <w:rFonts w:hint="eastAsia"/>
        </w:rPr>
      </w:pPr>
    </w:p>
    <w:p w14:paraId="15FA55DD">
      <w:pPr>
        <w:pStyle w:val="4"/>
        <w:spacing w:after="0" w:line="333" w:lineRule="auto"/>
        <w:rPr>
          <w:rFonts w:hint="eastAsia"/>
        </w:rPr>
      </w:pPr>
      <w:r>
        <w:rPr>
          <w:rFonts w:hint="eastAsia"/>
        </w:rPr>
        <w:t>God is capable of raising children to Abraham even from the stones.</w:t>
      </w:r>
    </w:p>
    <w:p w14:paraId="0005A6C4">
      <w:pPr>
        <w:pStyle w:val="4"/>
        <w:spacing w:after="0" w:line="333" w:lineRule="auto"/>
        <w:rPr>
          <w:rFonts w:hint="eastAsia"/>
        </w:rPr>
      </w:pPr>
    </w:p>
    <w:p w14:paraId="0E345ABF">
      <w:pPr>
        <w:pStyle w:val="4"/>
        <w:spacing w:after="0" w:line="333" w:lineRule="auto"/>
        <w:rPr>
          <w:rFonts w:hint="eastAsia"/>
        </w:rPr>
      </w:pPr>
      <w:r>
        <w:rPr>
          <w:rFonts w:hint="eastAsia"/>
        </w:rPr>
        <w:t>上帝能够从石头中兴起亚伯拉罕的子孙。</w:t>
      </w:r>
    </w:p>
    <w:p w14:paraId="56CD4A4E">
      <w:pPr>
        <w:pStyle w:val="4"/>
        <w:spacing w:after="0" w:line="333" w:lineRule="auto"/>
        <w:rPr>
          <w:rFonts w:hint="eastAsia"/>
        </w:rPr>
      </w:pPr>
    </w:p>
    <w:p w14:paraId="3EB43C9D">
      <w:pPr>
        <w:pStyle w:val="4"/>
        <w:spacing w:after="0" w:line="333" w:lineRule="auto"/>
        <w:rPr>
          <w:rFonts w:hint="eastAsia"/>
        </w:rPr>
      </w:pPr>
      <w:r>
        <w:rPr>
          <w:rFonts w:hint="eastAsia"/>
        </w:rPr>
        <w:t>Yes, even though they may seem as hard as stones, our Saviour melts the heart of one of them with a miracle and through a new birth, He will make him a true son of Abraham.</w:t>
      </w:r>
    </w:p>
    <w:p w14:paraId="4AA20983">
      <w:pPr>
        <w:pStyle w:val="4"/>
        <w:spacing w:after="0" w:line="333" w:lineRule="auto"/>
        <w:rPr>
          <w:rFonts w:hint="eastAsia"/>
        </w:rPr>
      </w:pPr>
    </w:p>
    <w:p w14:paraId="3D1069D4">
      <w:pPr>
        <w:pStyle w:val="4"/>
        <w:spacing w:after="0" w:line="333" w:lineRule="auto"/>
        <w:rPr>
          <w:rFonts w:hint="eastAsia"/>
        </w:rPr>
      </w:pPr>
      <w:r>
        <w:rPr>
          <w:rFonts w:hint="eastAsia"/>
        </w:rPr>
        <w:t>是的，即使他们看似如石头般坚硬，我们的救主用神迹融化其中一人的心，并通过重生，祂将使他成为亚伯拉罕的真子孙。</w:t>
      </w:r>
    </w:p>
    <w:p w14:paraId="76CDBC55">
      <w:pPr>
        <w:pStyle w:val="4"/>
        <w:spacing w:after="0" w:line="333" w:lineRule="auto"/>
        <w:rPr>
          <w:rFonts w:hint="eastAsia"/>
        </w:rPr>
      </w:pPr>
    </w:p>
    <w:p w14:paraId="24B87C67">
      <w:pPr>
        <w:pStyle w:val="4"/>
        <w:spacing w:after="0" w:line="333" w:lineRule="auto"/>
        <w:rPr>
          <w:rFonts w:hint="eastAsia"/>
        </w:rPr>
      </w:pPr>
      <w:r>
        <w:rPr>
          <w:rFonts w:hint="eastAsia"/>
        </w:rPr>
        <w:t>A miracle brings Nicodemus to Christ, and Christ leads him to a new birth.</w:t>
      </w:r>
    </w:p>
    <w:p w14:paraId="36F92D0A">
      <w:pPr>
        <w:pStyle w:val="4"/>
        <w:spacing w:after="0" w:line="333" w:lineRule="auto"/>
        <w:rPr>
          <w:rFonts w:hint="eastAsia"/>
        </w:rPr>
      </w:pPr>
    </w:p>
    <w:p w14:paraId="430EA3CC">
      <w:pPr>
        <w:pStyle w:val="4"/>
        <w:spacing w:after="0" w:line="333" w:lineRule="auto"/>
        <w:rPr>
          <w:rFonts w:hint="eastAsia"/>
        </w:rPr>
      </w:pPr>
      <w:r>
        <w:rPr>
          <w:rFonts w:hint="eastAsia"/>
        </w:rPr>
        <w:t>一个神迹带领尼哥底母到基督面前，而基督引导他重生。</w:t>
      </w:r>
    </w:p>
    <w:p w14:paraId="5BE76295">
      <w:pPr>
        <w:pStyle w:val="4"/>
        <w:spacing w:after="0" w:line="333" w:lineRule="auto"/>
        <w:rPr>
          <w:rFonts w:hint="eastAsia"/>
        </w:rPr>
      </w:pPr>
    </w:p>
    <w:p w14:paraId="60AF15F0">
      <w:pPr>
        <w:pStyle w:val="4"/>
        <w:spacing w:after="0" w:line="333" w:lineRule="auto"/>
        <w:rPr>
          <w:rFonts w:hint="eastAsia"/>
        </w:rPr>
      </w:pPr>
      <w:r>
        <w:rPr>
          <w:rFonts w:hint="eastAsia"/>
        </w:rPr>
        <w:t>Nicodemus, in his first confession, says, "Rabbi, we know that you are a teacher come from God, for no one can do these miracles unless God is with him."</w:t>
      </w:r>
    </w:p>
    <w:p w14:paraId="5692D64E">
      <w:pPr>
        <w:pStyle w:val="4"/>
        <w:spacing w:after="0" w:line="333" w:lineRule="auto"/>
        <w:rPr>
          <w:rFonts w:hint="eastAsia"/>
        </w:rPr>
      </w:pPr>
    </w:p>
    <w:p w14:paraId="5B8B29BC">
      <w:pPr>
        <w:pStyle w:val="4"/>
        <w:spacing w:after="0" w:line="333" w:lineRule="auto"/>
        <w:rPr>
          <w:rFonts w:hint="eastAsia"/>
        </w:rPr>
      </w:pPr>
      <w:r>
        <w:rPr>
          <w:rFonts w:hint="eastAsia"/>
        </w:rPr>
        <w:t>尼哥底母在他的第一次告白中说："拉比，我们知道你是由上帝那里来作师傅的，因为你所行的这些神迹，若没有上帝同在，无人能行。"</w:t>
      </w:r>
    </w:p>
    <w:p w14:paraId="4D8E4A5C">
      <w:pPr>
        <w:pStyle w:val="4"/>
        <w:spacing w:after="0" w:line="333" w:lineRule="auto"/>
        <w:rPr>
          <w:rFonts w:hint="eastAsia"/>
        </w:rPr>
      </w:pPr>
    </w:p>
    <w:p w14:paraId="065FA7AF">
      <w:pPr>
        <w:pStyle w:val="4"/>
        <w:spacing w:after="0" w:line="333" w:lineRule="auto"/>
        <w:rPr>
          <w:rFonts w:hint="eastAsia"/>
        </w:rPr>
      </w:pPr>
      <w:r>
        <w:rPr>
          <w:rFonts w:hint="eastAsia"/>
        </w:rPr>
        <w:t>Our Saviour responds as if saying, "I am sent from God, and being born again is necessary for you to enter Heaven. Your confession is correct, acknowledging that I am sent from God, but your way of life is wrong because you have not been born again. You come to me with a confession of faith, but there is more to learn, another lesson. Therefore, if you consider me your teacher, you must learn these fundamental principles, these basics, these foundational truths. This text is like the ABC of Christian religion: 'Unless a person is born again, they cannot see the Kingdom of God.'"</w:t>
      </w:r>
    </w:p>
    <w:p w14:paraId="7C5777AC">
      <w:pPr>
        <w:pStyle w:val="4"/>
        <w:spacing w:after="0" w:line="333" w:lineRule="auto"/>
        <w:rPr>
          <w:rFonts w:hint="eastAsia"/>
        </w:rPr>
      </w:pPr>
    </w:p>
    <w:p w14:paraId="60982330">
      <w:pPr>
        <w:pStyle w:val="4"/>
        <w:spacing w:after="0" w:line="333" w:lineRule="auto"/>
        <w:rPr>
          <w:rFonts w:hint="eastAsia"/>
        </w:rPr>
      </w:pPr>
      <w:r>
        <w:rPr>
          <w:rFonts w:hint="eastAsia"/>
        </w:rPr>
        <w:t>我们的救主回应，仿佛在说："我是从上帝那里差来的，而重生对你进入天国是必要的。你的告白是正确的，承认我是从上帝那里差来的，但你的生活方式是错误的，因为你还没有重生。你带着信仰的告白来到我这里，但还有更多要学习，还有另一课。因此，如果你视我为你的老师，你必须学习这些基本原则，这些基础，这些根本真理。这段经文就像基督教信仰的基础：'人若不重生，就不能见上帝的国。'"</w:t>
      </w:r>
    </w:p>
    <w:p w14:paraId="3EE668A1">
      <w:pPr>
        <w:pStyle w:val="4"/>
        <w:spacing w:after="0" w:line="333" w:lineRule="auto"/>
        <w:rPr>
          <w:rFonts w:hint="eastAsia"/>
        </w:rPr>
      </w:pPr>
    </w:p>
    <w:p w14:paraId="1BD11E73">
      <w:pPr>
        <w:pStyle w:val="4"/>
        <w:spacing w:after="0" w:line="333" w:lineRule="auto"/>
        <w:rPr>
          <w:rFonts w:hint="eastAsia"/>
        </w:rPr>
      </w:pPr>
      <w:r>
        <w:rPr>
          <w:rFonts w:hint="eastAsia"/>
        </w:rPr>
        <w:t>In exploring these words that all point to the significance of the new birth, we will follow the order set down by the Holy Spirit, which consists of:</w:t>
      </w:r>
    </w:p>
    <w:p w14:paraId="5C6FE944">
      <w:pPr>
        <w:pStyle w:val="4"/>
        <w:spacing w:after="0" w:line="333" w:lineRule="auto"/>
        <w:rPr>
          <w:rFonts w:hint="eastAsia"/>
        </w:rPr>
      </w:pPr>
    </w:p>
    <w:p w14:paraId="30A2B97D">
      <w:pPr>
        <w:pStyle w:val="4"/>
        <w:spacing w:after="0" w:line="333" w:lineRule="auto"/>
        <w:rPr>
          <w:rFonts w:hint="eastAsia"/>
        </w:rPr>
      </w:pPr>
      <w:r>
        <w:rPr>
          <w:rFonts w:hint="eastAsia"/>
        </w:rPr>
        <w:t>在探索这些都指向重生重要性的话语时，我们将遵循圣灵所设定的顺序，包括：</w:t>
      </w:r>
    </w:p>
    <w:p w14:paraId="64C921C0">
      <w:pPr>
        <w:pStyle w:val="4"/>
        <w:spacing w:after="0" w:line="333" w:lineRule="auto"/>
        <w:rPr>
          <w:rFonts w:hint="eastAsia"/>
        </w:rPr>
      </w:pPr>
    </w:p>
    <w:p w14:paraId="46FB5F84">
      <w:pPr>
        <w:pStyle w:val="4"/>
        <w:spacing w:after="0" w:line="333" w:lineRule="auto"/>
        <w:rPr>
          <w:rFonts w:hint="eastAsia"/>
        </w:rPr>
      </w:pPr>
      <w:r>
        <w:rPr>
          <w:rFonts w:hint="eastAsia"/>
        </w:rPr>
        <w:t>1.The necessity of the new birth—there is no entrance to heaven without it, expressed in the word "unless."</w:t>
      </w:r>
    </w:p>
    <w:p w14:paraId="12802A9E">
      <w:pPr>
        <w:pStyle w:val="4"/>
        <w:spacing w:after="0" w:line="333" w:lineRule="auto"/>
        <w:rPr>
          <w:rFonts w:hint="eastAsia"/>
        </w:rPr>
      </w:pPr>
    </w:p>
    <w:p w14:paraId="2F2F94FA">
      <w:pPr>
        <w:pStyle w:val="4"/>
        <w:spacing w:after="0" w:line="333" w:lineRule="auto"/>
        <w:rPr>
          <w:rFonts w:hint="eastAsia"/>
        </w:rPr>
      </w:pPr>
      <w:r>
        <w:rPr>
          <w:rFonts w:hint="eastAsia"/>
        </w:rPr>
        <w:t>1.重生的必要性——没有重生就无法进入天国，这体现在"若不"这个词中。</w:t>
      </w:r>
    </w:p>
    <w:p w14:paraId="589DF9A1">
      <w:pPr>
        <w:pStyle w:val="4"/>
        <w:spacing w:after="0" w:line="333" w:lineRule="auto"/>
        <w:rPr>
          <w:rFonts w:hint="eastAsia"/>
        </w:rPr>
      </w:pPr>
    </w:p>
    <w:p w14:paraId="44D37691">
      <w:pPr>
        <w:pStyle w:val="4"/>
        <w:spacing w:after="0" w:line="333" w:lineRule="auto"/>
        <w:rPr>
          <w:rFonts w:hint="eastAsia"/>
        </w:rPr>
      </w:pPr>
      <w:r>
        <w:rPr>
          <w:rFonts w:hint="eastAsia"/>
        </w:rPr>
        <w:t>2.The universality of the new birth—every person is obligated to experience it, as indicated by the word "man."</w:t>
      </w:r>
    </w:p>
    <w:p w14:paraId="654FF625">
      <w:pPr>
        <w:pStyle w:val="4"/>
        <w:spacing w:after="0" w:line="333" w:lineRule="auto"/>
        <w:rPr>
          <w:rFonts w:hint="eastAsia"/>
        </w:rPr>
      </w:pPr>
    </w:p>
    <w:p w14:paraId="70F170FC">
      <w:pPr>
        <w:pStyle w:val="4"/>
        <w:spacing w:after="0" w:line="333" w:lineRule="auto"/>
        <w:rPr>
          <w:rFonts w:hint="eastAsia"/>
        </w:rPr>
      </w:pPr>
      <w:r>
        <w:rPr>
          <w:rFonts w:hint="eastAsia"/>
        </w:rPr>
        <w:t>2.重生的普遍性——每个人都有义务经历重生，这由"人"这个词所表明。</w:t>
      </w:r>
    </w:p>
    <w:p w14:paraId="365D2369">
      <w:pPr>
        <w:pStyle w:val="4"/>
        <w:spacing w:after="0" w:line="333" w:lineRule="auto"/>
        <w:rPr>
          <w:rFonts w:hint="eastAsia"/>
        </w:rPr>
      </w:pPr>
    </w:p>
    <w:p w14:paraId="7C883A3D">
      <w:pPr>
        <w:pStyle w:val="4"/>
        <w:spacing w:after="0" w:line="333" w:lineRule="auto"/>
        <w:rPr>
          <w:rFonts w:hint="eastAsia"/>
        </w:rPr>
      </w:pPr>
      <w:r>
        <w:rPr>
          <w:rFonts w:hint="eastAsia"/>
        </w:rPr>
        <w:t>3.The manner in which a person is transformed by the new birth— they must be born again.</w:t>
      </w:r>
    </w:p>
    <w:p w14:paraId="250FE2C8">
      <w:pPr>
        <w:pStyle w:val="4"/>
        <w:spacing w:after="0" w:line="333" w:lineRule="auto"/>
        <w:rPr>
          <w:rFonts w:hint="eastAsia"/>
        </w:rPr>
      </w:pPr>
    </w:p>
    <w:p w14:paraId="776E33B6">
      <w:pPr>
        <w:pStyle w:val="4"/>
        <w:spacing w:after="0" w:line="333" w:lineRule="auto"/>
        <w:rPr>
          <w:rFonts w:hint="eastAsia"/>
        </w:rPr>
      </w:pPr>
      <w:r>
        <w:rPr>
          <w:rFonts w:hint="eastAsia"/>
        </w:rPr>
        <w:t>3.一个人通过重生而转变的方式——他们必须重生。</w:t>
      </w:r>
    </w:p>
    <w:p w14:paraId="68C75F1D">
      <w:pPr>
        <w:pStyle w:val="4"/>
        <w:spacing w:after="0" w:line="333" w:lineRule="auto"/>
        <w:rPr>
          <w:rFonts w:hint="eastAsia"/>
        </w:rPr>
      </w:pPr>
    </w:p>
    <w:p w14:paraId="02C34335">
      <w:pPr>
        <w:pStyle w:val="4"/>
        <w:spacing w:after="0" w:line="333" w:lineRule="auto"/>
        <w:rPr>
          <w:rFonts w:hint="eastAsia"/>
        </w:rPr>
      </w:pPr>
      <w:r>
        <w:rPr>
          <w:rFonts w:hint="eastAsia"/>
        </w:rPr>
        <w:t>4.The outcome of the new birth—the effects it produces, such as entering the Kingdom of God and beholding it. A person who is born again will see the Kingdom of God, whereas someone who is not born again will not be able to see it.</w:t>
      </w:r>
    </w:p>
    <w:p w14:paraId="42BE1BEB">
      <w:pPr>
        <w:pStyle w:val="4"/>
        <w:spacing w:after="0" w:line="333" w:lineRule="auto"/>
        <w:rPr>
          <w:rFonts w:hint="eastAsia"/>
        </w:rPr>
      </w:pPr>
    </w:p>
    <w:p w14:paraId="32964E54">
      <w:pPr>
        <w:pStyle w:val="4"/>
        <w:spacing w:after="0" w:line="333" w:lineRule="auto"/>
        <w:rPr>
          <w:rFonts w:hint="eastAsia"/>
        </w:rPr>
      </w:pPr>
      <w:r>
        <w:rPr>
          <w:rFonts w:hint="eastAsia"/>
        </w:rPr>
        <w:t>4.重生的结果——它所产生的效果，如进入上帝的国并看见它。一个重生的人将看见上帝的国，而一个未重生的人则不能看见它。</w:t>
      </w:r>
    </w:p>
    <w:p w14:paraId="64E28C82">
      <w:pPr>
        <w:pStyle w:val="4"/>
        <w:spacing w:after="0" w:line="333" w:lineRule="auto"/>
        <w:rPr>
          <w:rFonts w:hint="eastAsia"/>
        </w:rPr>
      </w:pPr>
    </w:p>
    <w:p w14:paraId="05F45F70">
      <w:pPr>
        <w:pStyle w:val="4"/>
        <w:spacing w:after="0" w:line="333" w:lineRule="auto"/>
        <w:rPr>
          <w:rFonts w:hint="eastAsia"/>
        </w:rPr>
      </w:pPr>
      <w:r>
        <w:rPr>
          <w:rFonts w:hint="eastAsia"/>
        </w:rPr>
        <w:t>These are the aspects we will explore, and with God's help, we will gather fruit from each of them for the nourishment of your souls. The first aspect we will delve into is captured in the opening word, "unless."</w:t>
      </w:r>
    </w:p>
    <w:p w14:paraId="4C75DEED">
      <w:pPr>
        <w:pStyle w:val="4"/>
        <w:spacing w:after="0" w:line="333" w:lineRule="auto"/>
        <w:rPr>
          <w:rFonts w:hint="eastAsia"/>
        </w:rPr>
      </w:pPr>
    </w:p>
    <w:p w14:paraId="2C2DBD9C">
      <w:pPr>
        <w:pStyle w:val="4"/>
        <w:spacing w:after="0" w:line="333" w:lineRule="auto"/>
        <w:sectPr>
          <w:pgSz w:w="12240" w:h="15840"/>
          <w:pgMar w:top="1440" w:right="1440" w:bottom="280" w:left="1440" w:header="720" w:footer="720" w:gutter="0"/>
          <w:cols w:space="720" w:num="1"/>
        </w:sectPr>
      </w:pPr>
      <w:r>
        <w:rPr>
          <w:rFonts w:hint="eastAsia"/>
        </w:rPr>
        <w:t>这些是我们将要探索的方面，在上帝的帮助下，我们将从每一方面收集果实来滋养你们的灵魂。我们将深入探讨的第一个方面体现在开头的词"若不"中。</w:t>
      </w:r>
    </w:p>
    <w:p w14:paraId="2C911EC7">
      <w:pPr>
        <w:pStyle w:val="4"/>
        <w:ind w:left="0"/>
        <w:jc w:val="left"/>
        <w:rPr>
          <w:sz w:val="60"/>
        </w:rPr>
      </w:pPr>
    </w:p>
    <w:p w14:paraId="08360472">
      <w:pPr>
        <w:pStyle w:val="4"/>
        <w:spacing w:before="364"/>
        <w:ind w:left="0"/>
        <w:jc w:val="left"/>
        <w:rPr>
          <w:sz w:val="60"/>
        </w:rPr>
      </w:pPr>
    </w:p>
    <w:p w14:paraId="32ABC406">
      <w:pPr>
        <w:pStyle w:val="2"/>
        <w:rPr>
          <w:rFonts w:hint="eastAsia" w:eastAsia="宋体"/>
          <w:lang w:val="en-US" w:eastAsia="zh-CN"/>
        </w:rPr>
      </w:pPr>
      <w:bookmarkStart w:id="8" w:name="_bookmark4"/>
      <w:bookmarkEnd w:id="8"/>
      <w:bookmarkStart w:id="9" w:name="2. Unless"/>
      <w:bookmarkEnd w:id="9"/>
      <w:r>
        <w:rPr>
          <w:spacing w:val="-2"/>
          <w:w w:val="85"/>
        </w:rPr>
        <w:t>Unless</w:t>
      </w:r>
    </w:p>
    <w:p w14:paraId="3C5BB4DC">
      <w:pPr>
        <w:pStyle w:val="2"/>
        <w:bidi w:val="0"/>
        <w:rPr>
          <w:rFonts w:hint="eastAsia"/>
          <w:lang w:val="en-US" w:eastAsia="zh-CN"/>
        </w:rPr>
      </w:pPr>
      <w:r>
        <w:rPr>
          <w:rFonts w:hint="eastAsia"/>
          <w:lang w:val="en-US" w:eastAsia="zh-CN"/>
        </w:rPr>
        <w:t>除非</w:t>
      </w:r>
    </w:p>
    <w:p w14:paraId="2FE3FBD4">
      <w:pPr>
        <w:pStyle w:val="4"/>
        <w:spacing w:after="0" w:line="333" w:lineRule="auto"/>
        <w:rPr>
          <w:rFonts w:hint="eastAsia" w:eastAsia="宋体"/>
          <w:lang w:val="en-US" w:eastAsia="zh-CN"/>
        </w:rPr>
      </w:pPr>
    </w:p>
    <w:p w14:paraId="2012DCCB">
      <w:pPr>
        <w:pStyle w:val="4"/>
        <w:spacing w:after="0" w:line="333" w:lineRule="auto"/>
        <w:rPr>
          <w:rFonts w:hint="eastAsia" w:eastAsia="宋体"/>
          <w:lang w:val="en-US" w:eastAsia="zh-CN"/>
        </w:rPr>
      </w:pPr>
      <w:r>
        <w:rPr>
          <w:rFonts w:hint="eastAsia" w:eastAsia="宋体"/>
          <w:lang w:val="en-US" w:eastAsia="zh-CN"/>
        </w:rPr>
        <w:t>This "unless" applies to everyone without exception, for without being born anew, there is no possibility of reaching Heaven.</w:t>
      </w:r>
    </w:p>
    <w:p w14:paraId="26A19422">
      <w:pPr>
        <w:pStyle w:val="4"/>
        <w:spacing w:after="0" w:line="333" w:lineRule="auto"/>
        <w:rPr>
          <w:rFonts w:hint="eastAsia" w:eastAsia="宋体"/>
          <w:lang w:val="en-US" w:eastAsia="zh-CN"/>
        </w:rPr>
      </w:pPr>
    </w:p>
    <w:p w14:paraId="61494366">
      <w:pPr>
        <w:pStyle w:val="4"/>
        <w:spacing w:after="0" w:line="333" w:lineRule="auto"/>
        <w:rPr>
          <w:rFonts w:hint="eastAsia" w:eastAsia="宋体"/>
          <w:lang w:val="en-US" w:eastAsia="zh-CN"/>
        </w:rPr>
      </w:pPr>
      <w:r>
        <w:rPr>
          <w:rFonts w:hint="eastAsia" w:eastAsia="宋体"/>
          <w:lang w:val="en-US" w:eastAsia="zh-CN"/>
        </w:rPr>
        <w:t>这个"除非"适用于每一个人，没有例外，因为若不重生，就没有可能到达天堂。</w:t>
      </w:r>
    </w:p>
    <w:p w14:paraId="106E8272">
      <w:pPr>
        <w:pStyle w:val="4"/>
        <w:spacing w:after="0" w:line="333" w:lineRule="auto"/>
        <w:rPr>
          <w:rFonts w:hint="eastAsia" w:eastAsia="宋体"/>
          <w:lang w:val="en-US" w:eastAsia="zh-CN"/>
        </w:rPr>
      </w:pPr>
    </w:p>
    <w:p w14:paraId="22C7119E">
      <w:pPr>
        <w:pStyle w:val="4"/>
        <w:spacing w:after="0" w:line="333" w:lineRule="auto"/>
        <w:rPr>
          <w:rFonts w:hint="eastAsia" w:eastAsia="宋体"/>
          <w:lang w:val="en-US" w:eastAsia="zh-CN"/>
        </w:rPr>
      </w:pPr>
      <w:r>
        <w:rPr>
          <w:rFonts w:hint="eastAsia" w:eastAsia="宋体"/>
          <w:lang w:val="en-US" w:eastAsia="zh-CN"/>
        </w:rPr>
        <w:t>Just as we are born before we begin living in this world, likewise, we must be born anew before we can truly live in the next world.</w:t>
      </w:r>
    </w:p>
    <w:p w14:paraId="4C48F456">
      <w:pPr>
        <w:pStyle w:val="4"/>
        <w:spacing w:after="0" w:line="333" w:lineRule="auto"/>
        <w:rPr>
          <w:rFonts w:hint="eastAsia" w:eastAsia="宋体"/>
          <w:lang w:val="en-US" w:eastAsia="zh-CN"/>
        </w:rPr>
      </w:pPr>
    </w:p>
    <w:p w14:paraId="2C33822A">
      <w:pPr>
        <w:pStyle w:val="4"/>
        <w:spacing w:after="0" w:line="333" w:lineRule="auto"/>
        <w:rPr>
          <w:rFonts w:hint="eastAsia" w:eastAsia="宋体"/>
          <w:lang w:val="en-US" w:eastAsia="zh-CN"/>
        </w:rPr>
      </w:pPr>
      <w:r>
        <w:rPr>
          <w:rFonts w:hint="eastAsia" w:eastAsia="宋体"/>
          <w:lang w:val="en-US" w:eastAsia="zh-CN"/>
        </w:rPr>
        <w:t>正如我们在开始在这个世界上生活之前必须出生一样，同样地，我们必须重生，才能在来世真正地生活。</w:t>
      </w:r>
    </w:p>
    <w:p w14:paraId="178B5E8B">
      <w:pPr>
        <w:pStyle w:val="4"/>
        <w:spacing w:after="0" w:line="333" w:lineRule="auto"/>
        <w:rPr>
          <w:rFonts w:hint="eastAsia" w:eastAsia="宋体"/>
          <w:lang w:val="en-US" w:eastAsia="zh-CN"/>
        </w:rPr>
      </w:pPr>
    </w:p>
    <w:p w14:paraId="01FEE174">
      <w:pPr>
        <w:pStyle w:val="4"/>
        <w:spacing w:after="0" w:line="333" w:lineRule="auto"/>
        <w:rPr>
          <w:rFonts w:hint="eastAsia" w:eastAsia="宋体"/>
          <w:lang w:val="en-US" w:eastAsia="zh-CN"/>
        </w:rPr>
      </w:pPr>
      <w:r>
        <w:rPr>
          <w:rFonts w:hint="eastAsia" w:eastAsia="宋体"/>
          <w:lang w:val="en-US" w:eastAsia="zh-CN"/>
        </w:rPr>
        <w:t>Just as no one enters this world without the first birth, it is equally impossible for anyone to enter Heaven in the next world without the second birth.</w:t>
      </w:r>
    </w:p>
    <w:p w14:paraId="760D20BB">
      <w:pPr>
        <w:pStyle w:val="4"/>
        <w:spacing w:after="0" w:line="333" w:lineRule="auto"/>
        <w:rPr>
          <w:rFonts w:hint="eastAsia" w:eastAsia="宋体"/>
          <w:lang w:val="en-US" w:eastAsia="zh-CN"/>
        </w:rPr>
      </w:pPr>
    </w:p>
    <w:p w14:paraId="27352BA9">
      <w:pPr>
        <w:pStyle w:val="4"/>
        <w:spacing w:after="0" w:line="333" w:lineRule="auto"/>
        <w:rPr>
          <w:rFonts w:hint="eastAsia" w:eastAsia="宋体"/>
          <w:lang w:val="en-US" w:eastAsia="zh-CN"/>
        </w:rPr>
      </w:pPr>
      <w:r>
        <w:rPr>
          <w:rFonts w:hint="eastAsia" w:eastAsia="宋体"/>
          <w:lang w:val="en-US" w:eastAsia="zh-CN"/>
        </w:rPr>
        <w:t>正如没有人不经过第一次出生就能进入这个世界，同样地，没有人不经过第二次出生（重生）就能在来世进入天堂。</w:t>
      </w:r>
    </w:p>
    <w:p w14:paraId="6FF63F3D">
      <w:pPr>
        <w:pStyle w:val="4"/>
        <w:spacing w:after="0" w:line="333" w:lineRule="auto"/>
        <w:rPr>
          <w:rFonts w:hint="eastAsia" w:eastAsia="宋体"/>
          <w:lang w:val="en-US" w:eastAsia="zh-CN"/>
        </w:rPr>
      </w:pPr>
    </w:p>
    <w:p w14:paraId="6A2A3BF9">
      <w:pPr>
        <w:pStyle w:val="4"/>
        <w:spacing w:after="0" w:line="333" w:lineRule="auto"/>
        <w:rPr>
          <w:rFonts w:hint="eastAsia" w:eastAsia="宋体"/>
          <w:lang w:val="en-US" w:eastAsia="zh-CN"/>
        </w:rPr>
      </w:pPr>
      <w:r>
        <w:rPr>
          <w:rFonts w:hint="eastAsia" w:eastAsia="宋体"/>
          <w:lang w:val="en-US" w:eastAsia="zh-CN"/>
        </w:rPr>
        <w:t>This highlights the necessity of Regeneration.</w:t>
      </w:r>
    </w:p>
    <w:p w14:paraId="4D69049C">
      <w:pPr>
        <w:pStyle w:val="4"/>
        <w:spacing w:after="0" w:line="333" w:lineRule="auto"/>
        <w:rPr>
          <w:rFonts w:hint="eastAsia" w:eastAsia="宋体"/>
          <w:lang w:val="en-US" w:eastAsia="zh-CN"/>
        </w:rPr>
      </w:pPr>
    </w:p>
    <w:p w14:paraId="6740A8D3">
      <w:pPr>
        <w:pStyle w:val="4"/>
        <w:spacing w:after="0" w:line="333" w:lineRule="auto"/>
        <w:rPr>
          <w:rFonts w:hint="eastAsia" w:eastAsia="宋体"/>
          <w:lang w:val="en-US" w:eastAsia="zh-CN"/>
        </w:rPr>
      </w:pPr>
      <w:r>
        <w:rPr>
          <w:rFonts w:hint="eastAsia" w:eastAsia="宋体"/>
          <w:lang w:val="en-US" w:eastAsia="zh-CN"/>
        </w:rPr>
        <w:t>这突显了重生的必要性。</w:t>
      </w:r>
    </w:p>
    <w:p w14:paraId="2328FEE4">
      <w:pPr>
        <w:pStyle w:val="4"/>
        <w:spacing w:after="0" w:line="333" w:lineRule="auto"/>
        <w:rPr>
          <w:rFonts w:hint="eastAsia" w:eastAsia="宋体"/>
          <w:lang w:val="en-US" w:eastAsia="zh-CN"/>
        </w:rPr>
      </w:pPr>
    </w:p>
    <w:p w14:paraId="7563AB7C">
      <w:pPr>
        <w:pStyle w:val="4"/>
        <w:spacing w:after="0" w:line="333" w:lineRule="auto"/>
        <w:rPr>
          <w:rFonts w:hint="eastAsia" w:eastAsia="宋体"/>
          <w:lang w:val="en-US" w:eastAsia="zh-CN"/>
        </w:rPr>
      </w:pPr>
      <w:r>
        <w:rPr>
          <w:rFonts w:hint="eastAsia" w:eastAsia="宋体"/>
          <w:lang w:val="en-US" w:eastAsia="zh-CN"/>
        </w:rPr>
        <w:t>Unless a person is born anew, they can never be saved.</w:t>
      </w:r>
    </w:p>
    <w:p w14:paraId="3664619F">
      <w:pPr>
        <w:pStyle w:val="4"/>
        <w:spacing w:after="0" w:line="333" w:lineRule="auto"/>
        <w:rPr>
          <w:rFonts w:hint="eastAsia" w:eastAsia="宋体"/>
          <w:lang w:val="en-US" w:eastAsia="zh-CN"/>
        </w:rPr>
      </w:pPr>
    </w:p>
    <w:p w14:paraId="42A849BA">
      <w:pPr>
        <w:pStyle w:val="4"/>
        <w:spacing w:after="0" w:line="333" w:lineRule="auto"/>
        <w:rPr>
          <w:rFonts w:hint="eastAsia" w:eastAsia="宋体"/>
          <w:lang w:val="en-US" w:eastAsia="zh-CN"/>
        </w:rPr>
      </w:pPr>
      <w:r>
        <w:rPr>
          <w:rFonts w:hint="eastAsia" w:eastAsia="宋体"/>
          <w:lang w:val="en-US" w:eastAsia="zh-CN"/>
        </w:rPr>
        <w:t>除非一个人重生，否则他永远不能得救。</w:t>
      </w:r>
    </w:p>
    <w:p w14:paraId="4A74C6A9">
      <w:pPr>
        <w:pStyle w:val="4"/>
        <w:spacing w:after="0" w:line="333" w:lineRule="auto"/>
        <w:rPr>
          <w:rFonts w:hint="eastAsia" w:eastAsia="宋体"/>
          <w:lang w:val="en-US" w:eastAsia="zh-CN"/>
        </w:rPr>
      </w:pPr>
    </w:p>
    <w:p w14:paraId="1FAE599D">
      <w:pPr>
        <w:pStyle w:val="4"/>
        <w:spacing w:after="0" w:line="333" w:lineRule="auto"/>
        <w:rPr>
          <w:rFonts w:hint="eastAsia" w:eastAsia="宋体"/>
          <w:lang w:val="en-US" w:eastAsia="zh-CN"/>
        </w:rPr>
      </w:pPr>
      <w:r>
        <w:rPr>
          <w:rFonts w:hint="eastAsia" w:eastAsia="宋体"/>
          <w:lang w:val="en-US" w:eastAsia="zh-CN"/>
        </w:rPr>
        <w:t>These are the words of our Savior, and He emphasizes it with a double affirmation: "Truly, truly, I say unto thee."</w:t>
      </w:r>
    </w:p>
    <w:p w14:paraId="322B0460">
      <w:pPr>
        <w:pStyle w:val="4"/>
        <w:spacing w:after="0" w:line="333" w:lineRule="auto"/>
        <w:rPr>
          <w:rFonts w:hint="eastAsia" w:eastAsia="宋体"/>
          <w:lang w:val="en-US" w:eastAsia="zh-CN"/>
        </w:rPr>
      </w:pPr>
    </w:p>
    <w:p w14:paraId="61FE2BFA">
      <w:pPr>
        <w:pStyle w:val="4"/>
        <w:spacing w:after="0" w:line="333" w:lineRule="auto"/>
        <w:rPr>
          <w:rFonts w:hint="eastAsia" w:eastAsia="宋体"/>
          <w:lang w:val="en-US" w:eastAsia="zh-CN"/>
        </w:rPr>
      </w:pPr>
      <w:r>
        <w:rPr>
          <w:rFonts w:hint="eastAsia" w:eastAsia="宋体"/>
          <w:lang w:val="en-US" w:eastAsia="zh-CN"/>
        </w:rPr>
        <w:t>这些是我们救主的话，祂用双重肯定来强调："我实实在在地告诉你。"</w:t>
      </w:r>
    </w:p>
    <w:p w14:paraId="447435EE">
      <w:pPr>
        <w:pStyle w:val="4"/>
        <w:spacing w:after="0" w:line="333" w:lineRule="auto"/>
        <w:rPr>
          <w:rFonts w:hint="eastAsia" w:eastAsia="宋体"/>
          <w:lang w:val="en-US" w:eastAsia="zh-CN"/>
        </w:rPr>
      </w:pPr>
    </w:p>
    <w:p w14:paraId="13CB2A9F">
      <w:pPr>
        <w:pStyle w:val="4"/>
        <w:spacing w:after="0" w:line="333" w:lineRule="auto"/>
        <w:rPr>
          <w:rFonts w:hint="eastAsia" w:eastAsia="宋体"/>
          <w:lang w:val="en-US" w:eastAsia="zh-CN"/>
        </w:rPr>
      </w:pPr>
      <w:r>
        <w:rPr>
          <w:rFonts w:hint="eastAsia" w:eastAsia="宋体"/>
          <w:lang w:val="en-US" w:eastAsia="zh-CN"/>
        </w:rPr>
        <w:t>This repeated affirmation, found only in the Gospel of John and appearing frequently in discussions about this matter, should leave no room for doubt about this truth.</w:t>
      </w:r>
    </w:p>
    <w:p w14:paraId="26360FFE">
      <w:pPr>
        <w:pStyle w:val="4"/>
        <w:spacing w:after="0" w:line="333" w:lineRule="auto"/>
        <w:rPr>
          <w:rFonts w:hint="eastAsia" w:eastAsia="宋体"/>
          <w:lang w:val="en-US" w:eastAsia="zh-CN"/>
        </w:rPr>
      </w:pPr>
    </w:p>
    <w:p w14:paraId="1DC2E34A">
      <w:pPr>
        <w:pStyle w:val="4"/>
        <w:spacing w:after="0" w:line="333" w:lineRule="auto"/>
        <w:rPr>
          <w:rFonts w:hint="eastAsia" w:eastAsia="宋体"/>
          <w:lang w:val="en-US" w:eastAsia="zh-CN"/>
        </w:rPr>
      </w:pPr>
      <w:r>
        <w:rPr>
          <w:rFonts w:hint="eastAsia" w:eastAsia="宋体"/>
          <w:lang w:val="en-US" w:eastAsia="zh-CN"/>
        </w:rPr>
        <w:t>这种重复的肯定，只在约翰福音中出现，并且在关于这个问题的讨论中经常出现，这应该不会留下任何对这一真理的怀疑。</w:t>
      </w:r>
    </w:p>
    <w:p w14:paraId="0F26A79E">
      <w:pPr>
        <w:pStyle w:val="4"/>
        <w:spacing w:after="0" w:line="333" w:lineRule="auto"/>
        <w:rPr>
          <w:rFonts w:hint="eastAsia" w:eastAsia="宋体"/>
          <w:lang w:val="en-US" w:eastAsia="zh-CN"/>
        </w:rPr>
      </w:pPr>
    </w:p>
    <w:p w14:paraId="1EC53970">
      <w:pPr>
        <w:pStyle w:val="4"/>
        <w:spacing w:after="0" w:line="333" w:lineRule="auto"/>
        <w:rPr>
          <w:rFonts w:hint="eastAsia" w:eastAsia="宋体"/>
          <w:lang w:val="en-US" w:eastAsia="zh-CN"/>
        </w:rPr>
      </w:pPr>
      <w:r>
        <w:rPr>
          <w:rFonts w:hint="eastAsia" w:eastAsia="宋体"/>
          <w:lang w:val="en-US" w:eastAsia="zh-CN"/>
        </w:rPr>
        <w:t>We have the witness of Christ Himself and His solemn assurance with His "Truly, truly, I say unto thee."</w:t>
      </w:r>
    </w:p>
    <w:p w14:paraId="3D3D3ED4">
      <w:pPr>
        <w:pStyle w:val="4"/>
        <w:spacing w:after="0" w:line="333" w:lineRule="auto"/>
        <w:rPr>
          <w:rFonts w:hint="eastAsia" w:eastAsia="宋体"/>
          <w:lang w:val="en-US" w:eastAsia="zh-CN"/>
        </w:rPr>
      </w:pPr>
    </w:p>
    <w:p w14:paraId="64C8963F">
      <w:pPr>
        <w:pStyle w:val="4"/>
        <w:spacing w:after="0" w:line="333" w:lineRule="auto"/>
        <w:rPr>
          <w:rFonts w:hint="eastAsia" w:eastAsia="宋体"/>
          <w:lang w:val="en-US" w:eastAsia="zh-CN"/>
        </w:rPr>
      </w:pPr>
      <w:r>
        <w:rPr>
          <w:rFonts w:hint="eastAsia" w:eastAsia="宋体"/>
          <w:lang w:val="en-US" w:eastAsia="zh-CN"/>
        </w:rPr>
        <w:t>我们有基督自己的见证和祂庄严的保证，通过祂的"我实实在在地告诉你"。</w:t>
      </w:r>
    </w:p>
    <w:p w14:paraId="46A6F8C2">
      <w:pPr>
        <w:pStyle w:val="4"/>
        <w:spacing w:after="0" w:line="333" w:lineRule="auto"/>
        <w:rPr>
          <w:rFonts w:hint="eastAsia" w:eastAsia="宋体"/>
          <w:lang w:val="en-US" w:eastAsia="zh-CN"/>
        </w:rPr>
      </w:pPr>
    </w:p>
    <w:p w14:paraId="3B983723">
      <w:pPr>
        <w:pStyle w:val="4"/>
        <w:spacing w:after="0" w:line="333" w:lineRule="auto"/>
        <w:rPr>
          <w:rFonts w:hint="eastAsia" w:eastAsia="宋体"/>
          <w:lang w:val="en-US" w:eastAsia="zh-CN"/>
        </w:rPr>
      </w:pPr>
      <w:r>
        <w:rPr>
          <w:rFonts w:hint="eastAsia" w:eastAsia="宋体"/>
          <w:lang w:val="en-US" w:eastAsia="zh-CN"/>
        </w:rPr>
        <w:t>Furthermore, God the Father counsels not only Nicodemus but all the Jews of the old Church, saying, "Make yourselves a new heart and a new spirit, for why should you die, O house of Israel?" (Ezekiel 18:31).</w:t>
      </w:r>
    </w:p>
    <w:p w14:paraId="56348EB4">
      <w:pPr>
        <w:pStyle w:val="4"/>
        <w:spacing w:after="0" w:line="333" w:lineRule="auto"/>
        <w:rPr>
          <w:rFonts w:hint="eastAsia" w:eastAsia="宋体"/>
          <w:lang w:val="en-US" w:eastAsia="zh-CN"/>
        </w:rPr>
      </w:pPr>
    </w:p>
    <w:p w14:paraId="18FCBAC6">
      <w:pPr>
        <w:pStyle w:val="4"/>
        <w:spacing w:after="0" w:line="333" w:lineRule="auto"/>
        <w:rPr>
          <w:rFonts w:hint="eastAsia" w:eastAsia="宋体"/>
          <w:lang w:val="en-US" w:eastAsia="zh-CN"/>
        </w:rPr>
      </w:pPr>
      <w:r>
        <w:rPr>
          <w:rFonts w:hint="eastAsia" w:eastAsia="宋体"/>
          <w:lang w:val="en-US" w:eastAsia="zh-CN"/>
        </w:rPr>
        <w:t>此外，父神不仅对尼哥底母，而且对旧约教会的所有犹太人提出忠告，说："你们要自做一个新心和新灵，何必死亡呢，以色列家啊？"（以西结书18:31）。</w:t>
      </w:r>
    </w:p>
    <w:p w14:paraId="489FC2E3">
      <w:pPr>
        <w:pStyle w:val="4"/>
        <w:spacing w:after="0" w:line="333" w:lineRule="auto"/>
        <w:rPr>
          <w:rFonts w:hint="eastAsia" w:eastAsia="宋体"/>
          <w:lang w:val="en-US" w:eastAsia="zh-CN"/>
        </w:rPr>
      </w:pPr>
    </w:p>
    <w:p w14:paraId="2C436BAD">
      <w:pPr>
        <w:pStyle w:val="4"/>
        <w:spacing w:after="0" w:line="333" w:lineRule="auto"/>
        <w:rPr>
          <w:rFonts w:hint="eastAsia" w:eastAsia="宋体"/>
          <w:lang w:val="en-US" w:eastAsia="zh-CN"/>
        </w:rPr>
      </w:pPr>
      <w:r>
        <w:rPr>
          <w:rFonts w:hint="eastAsia" w:eastAsia="宋体"/>
          <w:lang w:val="en-US" w:eastAsia="zh-CN"/>
        </w:rPr>
        <w:t>Despite all their privileges—for they are Israelites, to whom belong the adoption, the glory, the covenants, the giving of the Law, the service of God, and the promises (Romans 9:4)—there is one essential requirement that surpasses all others.</w:t>
      </w:r>
    </w:p>
    <w:p w14:paraId="19148969">
      <w:pPr>
        <w:pStyle w:val="4"/>
        <w:spacing w:after="0" w:line="333" w:lineRule="auto"/>
        <w:rPr>
          <w:rFonts w:hint="eastAsia" w:eastAsia="宋体"/>
          <w:lang w:val="en-US" w:eastAsia="zh-CN"/>
        </w:rPr>
      </w:pPr>
    </w:p>
    <w:p w14:paraId="6DD8B297">
      <w:pPr>
        <w:pStyle w:val="4"/>
        <w:spacing w:after="0" w:line="333" w:lineRule="auto"/>
        <w:rPr>
          <w:rFonts w:hint="eastAsia" w:eastAsia="宋体"/>
          <w:lang w:val="en-US" w:eastAsia="zh-CN"/>
        </w:rPr>
      </w:pPr>
      <w:r>
        <w:rPr>
          <w:rFonts w:hint="eastAsia" w:eastAsia="宋体"/>
          <w:lang w:val="en-US" w:eastAsia="zh-CN"/>
        </w:rPr>
        <w:t>尽管他们拥有所有的特权——因为他们是以色列人，属于他们的有儿子的名分、荣耀、诸约、律法、敬拜和应许（罗马书9:4）——但有一个基本要求超过所有其他要求。</w:t>
      </w:r>
    </w:p>
    <w:p w14:paraId="7132FA57">
      <w:pPr>
        <w:pStyle w:val="4"/>
        <w:spacing w:after="0" w:line="333" w:lineRule="auto"/>
        <w:rPr>
          <w:rFonts w:hint="eastAsia" w:eastAsia="宋体"/>
          <w:lang w:val="en-US" w:eastAsia="zh-CN"/>
        </w:rPr>
      </w:pPr>
    </w:p>
    <w:p w14:paraId="5076029E">
      <w:pPr>
        <w:pStyle w:val="4"/>
        <w:spacing w:after="0" w:line="333" w:lineRule="auto"/>
        <w:rPr>
          <w:rFonts w:hint="eastAsia" w:eastAsia="宋体"/>
          <w:lang w:val="en-US" w:eastAsia="zh-CN"/>
        </w:rPr>
      </w:pPr>
      <w:r>
        <w:rPr>
          <w:rFonts w:hint="eastAsia" w:eastAsia="宋体"/>
          <w:lang w:val="en-US" w:eastAsia="zh-CN"/>
        </w:rPr>
        <w:t>They must have a new heart and a new spirit, which means they must be born anew.</w:t>
      </w:r>
    </w:p>
    <w:p w14:paraId="5EE08776">
      <w:pPr>
        <w:pStyle w:val="4"/>
        <w:spacing w:after="0" w:line="333" w:lineRule="auto"/>
        <w:rPr>
          <w:rFonts w:hint="eastAsia" w:eastAsia="宋体"/>
          <w:lang w:val="en-US" w:eastAsia="zh-CN"/>
        </w:rPr>
      </w:pPr>
    </w:p>
    <w:p w14:paraId="74C63F0D">
      <w:pPr>
        <w:pStyle w:val="4"/>
        <w:spacing w:after="0" w:line="333" w:lineRule="auto"/>
        <w:rPr>
          <w:rFonts w:hint="eastAsia" w:eastAsia="宋体"/>
          <w:lang w:val="en-US" w:eastAsia="zh-CN"/>
        </w:rPr>
      </w:pPr>
      <w:r>
        <w:rPr>
          <w:rFonts w:hint="eastAsia" w:eastAsia="宋体"/>
          <w:lang w:val="en-US" w:eastAsia="zh-CN"/>
        </w:rPr>
        <w:t>他们必须有一颗新心和新灵，这意味着他们必须重生。</w:t>
      </w:r>
    </w:p>
    <w:p w14:paraId="2667E3AA">
      <w:pPr>
        <w:pStyle w:val="4"/>
        <w:spacing w:after="0" w:line="333" w:lineRule="auto"/>
        <w:rPr>
          <w:rFonts w:hint="eastAsia" w:eastAsia="宋体"/>
          <w:lang w:val="en-US" w:eastAsia="zh-CN"/>
        </w:rPr>
      </w:pPr>
    </w:p>
    <w:p w14:paraId="146C4524">
      <w:pPr>
        <w:pStyle w:val="4"/>
        <w:spacing w:after="0" w:line="333" w:lineRule="auto"/>
        <w:rPr>
          <w:rFonts w:hint="eastAsia" w:eastAsia="宋体"/>
          <w:lang w:val="en-US" w:eastAsia="zh-CN"/>
        </w:rPr>
      </w:pPr>
      <w:r>
        <w:rPr>
          <w:rFonts w:hint="eastAsia" w:eastAsia="宋体"/>
          <w:lang w:val="en-US" w:eastAsia="zh-CN"/>
        </w:rPr>
        <w:t>Otherwise, death is the only way.</w:t>
      </w:r>
    </w:p>
    <w:p w14:paraId="01EA7729">
      <w:pPr>
        <w:pStyle w:val="4"/>
        <w:spacing w:after="0" w:line="333" w:lineRule="auto"/>
        <w:rPr>
          <w:rFonts w:hint="eastAsia" w:eastAsia="宋体"/>
          <w:lang w:val="en-US" w:eastAsia="zh-CN"/>
        </w:rPr>
      </w:pPr>
    </w:p>
    <w:p w14:paraId="7DB1A54E">
      <w:pPr>
        <w:pStyle w:val="4"/>
        <w:spacing w:after="0" w:line="333" w:lineRule="auto"/>
        <w:rPr>
          <w:rFonts w:hint="eastAsia" w:eastAsia="宋体"/>
          <w:lang w:val="en-US" w:eastAsia="zh-CN"/>
        </w:rPr>
      </w:pPr>
      <w:r>
        <w:rPr>
          <w:rFonts w:hint="eastAsia" w:eastAsia="宋体"/>
          <w:lang w:val="en-US" w:eastAsia="zh-CN"/>
        </w:rPr>
        <w:t>否则，死亡是唯一的结局。</w:t>
      </w:r>
    </w:p>
    <w:p w14:paraId="7DC5A8A8">
      <w:pPr>
        <w:pStyle w:val="4"/>
        <w:spacing w:after="0" w:line="333" w:lineRule="auto"/>
        <w:rPr>
          <w:rFonts w:hint="eastAsia" w:eastAsia="宋体"/>
          <w:lang w:val="en-US" w:eastAsia="zh-CN"/>
        </w:rPr>
      </w:pPr>
    </w:p>
    <w:p w14:paraId="2E60A8E5">
      <w:pPr>
        <w:pStyle w:val="4"/>
        <w:spacing w:after="0" w:line="333" w:lineRule="auto"/>
        <w:rPr>
          <w:rFonts w:hint="eastAsia" w:eastAsia="宋体"/>
          <w:lang w:val="en-US" w:eastAsia="zh-CN"/>
        </w:rPr>
      </w:pPr>
      <w:r>
        <w:rPr>
          <w:rFonts w:hint="eastAsia" w:eastAsia="宋体"/>
          <w:lang w:val="en-US" w:eastAsia="zh-CN"/>
        </w:rPr>
        <w:t>See how the Lord, with cords of love, draws them away from death, enticing them, wooing them, and questioning, "Why would you choose death, O house of Israel?"</w:t>
      </w:r>
    </w:p>
    <w:p w14:paraId="59741411">
      <w:pPr>
        <w:pStyle w:val="4"/>
        <w:spacing w:after="0" w:line="333" w:lineRule="auto"/>
        <w:rPr>
          <w:rFonts w:hint="eastAsia" w:eastAsia="宋体"/>
          <w:lang w:val="en-US" w:eastAsia="zh-CN"/>
        </w:rPr>
      </w:pPr>
    </w:p>
    <w:p w14:paraId="5342D6BF">
      <w:pPr>
        <w:pStyle w:val="4"/>
        <w:spacing w:after="0" w:line="333" w:lineRule="auto"/>
        <w:rPr>
          <w:rFonts w:hint="eastAsia" w:eastAsia="宋体"/>
          <w:lang w:val="en-US" w:eastAsia="zh-CN"/>
        </w:rPr>
      </w:pPr>
      <w:r>
        <w:rPr>
          <w:rFonts w:hint="eastAsia" w:eastAsia="宋体"/>
          <w:lang w:val="en-US" w:eastAsia="zh-CN"/>
        </w:rPr>
        <w:t>看看主是如何用慈绳爱索把他们从死亡中拉出来，吸引他们，追求他们，并质问："以色列家啊，你们为何要选择死亡呢？"</w:t>
      </w:r>
    </w:p>
    <w:p w14:paraId="2EAAE630">
      <w:pPr>
        <w:pStyle w:val="4"/>
        <w:spacing w:after="0" w:line="333" w:lineRule="auto"/>
        <w:rPr>
          <w:rFonts w:hint="eastAsia" w:eastAsia="宋体"/>
          <w:lang w:val="en-US" w:eastAsia="zh-CN"/>
        </w:rPr>
      </w:pPr>
    </w:p>
    <w:p w14:paraId="79C34165">
      <w:pPr>
        <w:pStyle w:val="4"/>
        <w:spacing w:after="0" w:line="333" w:lineRule="auto"/>
        <w:rPr>
          <w:rFonts w:hint="eastAsia" w:eastAsia="宋体"/>
          <w:lang w:val="en-US" w:eastAsia="zh-CN"/>
        </w:rPr>
      </w:pPr>
      <w:r>
        <w:rPr>
          <w:rFonts w:hint="eastAsia" w:eastAsia="宋体"/>
          <w:lang w:val="en-US" w:eastAsia="zh-CN"/>
        </w:rPr>
        <w:t xml:space="preserve">Moreover, it is not only the Son and the Father who affirm this truth, but the Holy Spirit as well. </w:t>
      </w:r>
    </w:p>
    <w:p w14:paraId="00CA1BCD">
      <w:pPr>
        <w:pStyle w:val="4"/>
        <w:spacing w:after="0" w:line="333" w:lineRule="auto"/>
        <w:rPr>
          <w:rFonts w:hint="eastAsia" w:eastAsia="宋体"/>
          <w:lang w:val="en-US" w:eastAsia="zh-CN"/>
        </w:rPr>
      </w:pPr>
    </w:p>
    <w:p w14:paraId="15A12F1A">
      <w:pPr>
        <w:pStyle w:val="4"/>
        <w:spacing w:after="0" w:line="333" w:lineRule="auto"/>
        <w:rPr>
          <w:rFonts w:hint="eastAsia" w:eastAsia="宋体"/>
          <w:lang w:val="en-US" w:eastAsia="zh-CN"/>
        </w:rPr>
      </w:pPr>
      <w:r>
        <w:rPr>
          <w:rFonts w:hint="eastAsia" w:eastAsia="宋体"/>
          <w:lang w:val="en-US" w:eastAsia="zh-CN"/>
        </w:rPr>
        <w:t>此外，不仅是子和父确认这一真理，圣灵也是如此。</w:t>
      </w:r>
    </w:p>
    <w:p w14:paraId="5A243DB6">
      <w:pPr>
        <w:pStyle w:val="4"/>
        <w:spacing w:after="0" w:line="333" w:lineRule="auto"/>
        <w:rPr>
          <w:rFonts w:hint="eastAsia" w:eastAsia="宋体"/>
          <w:lang w:val="en-US" w:eastAsia="zh-CN"/>
        </w:rPr>
      </w:pPr>
    </w:p>
    <w:p w14:paraId="67204F4C">
      <w:pPr>
        <w:pStyle w:val="4"/>
        <w:spacing w:after="0" w:line="333" w:lineRule="auto"/>
        <w:rPr>
          <w:rFonts w:hint="eastAsia" w:eastAsia="宋体"/>
          <w:lang w:val="en-US" w:eastAsia="zh-CN"/>
        </w:rPr>
      </w:pPr>
      <w:r>
        <w:rPr>
          <w:rFonts w:hint="eastAsia" w:eastAsia="宋体"/>
          <w:lang w:val="en-US" w:eastAsia="zh-CN"/>
        </w:rPr>
        <w:t>"He who has an ear, let him hear what the Spirit says to the churches."</w:t>
      </w:r>
    </w:p>
    <w:p w14:paraId="57EA1901">
      <w:pPr>
        <w:pStyle w:val="4"/>
        <w:spacing w:after="0" w:line="333" w:lineRule="auto"/>
        <w:rPr>
          <w:rFonts w:hint="eastAsia" w:eastAsia="宋体"/>
          <w:lang w:val="en-US" w:eastAsia="zh-CN"/>
        </w:rPr>
      </w:pPr>
    </w:p>
    <w:p w14:paraId="3FBF745A">
      <w:pPr>
        <w:pStyle w:val="4"/>
        <w:spacing w:after="0" w:line="333" w:lineRule="auto"/>
        <w:rPr>
          <w:rFonts w:hint="eastAsia" w:eastAsia="宋体"/>
          <w:lang w:val="en-US" w:eastAsia="zh-CN"/>
        </w:rPr>
      </w:pPr>
      <w:r>
        <w:rPr>
          <w:rFonts w:hint="eastAsia" w:eastAsia="宋体"/>
          <w:lang w:val="en-US" w:eastAsia="zh-CN"/>
        </w:rPr>
        <w:t>"凡有耳的，就应当听圣灵向众教会所说的话。"</w:t>
      </w:r>
    </w:p>
    <w:p w14:paraId="0D8CA478">
      <w:pPr>
        <w:pStyle w:val="4"/>
        <w:spacing w:after="0" w:line="333" w:lineRule="auto"/>
        <w:rPr>
          <w:rFonts w:hint="eastAsia" w:eastAsia="宋体"/>
          <w:lang w:val="en-US" w:eastAsia="zh-CN"/>
        </w:rPr>
      </w:pPr>
    </w:p>
    <w:p w14:paraId="10444219">
      <w:pPr>
        <w:pStyle w:val="4"/>
        <w:spacing w:after="0" w:line="333" w:lineRule="auto"/>
        <w:rPr>
          <w:rFonts w:hint="eastAsia" w:eastAsia="宋体"/>
          <w:lang w:val="en-US" w:eastAsia="zh-CN"/>
        </w:rPr>
      </w:pPr>
      <w:r>
        <w:rPr>
          <w:rFonts w:hint="eastAsia" w:eastAsia="宋体"/>
          <w:lang w:val="en-US" w:eastAsia="zh-CN"/>
        </w:rPr>
        <w:t>And what does the Spirit say?</w:t>
      </w:r>
    </w:p>
    <w:p w14:paraId="69CB2A90">
      <w:pPr>
        <w:pStyle w:val="4"/>
        <w:spacing w:after="0" w:line="333" w:lineRule="auto"/>
        <w:rPr>
          <w:rFonts w:hint="eastAsia" w:eastAsia="宋体"/>
          <w:lang w:val="en-US" w:eastAsia="zh-CN"/>
        </w:rPr>
      </w:pPr>
    </w:p>
    <w:p w14:paraId="278049DC">
      <w:pPr>
        <w:pStyle w:val="4"/>
        <w:spacing w:after="0" w:line="333" w:lineRule="auto"/>
        <w:rPr>
          <w:rFonts w:hint="eastAsia" w:eastAsia="宋体"/>
          <w:lang w:val="en-US" w:eastAsia="zh-CN"/>
        </w:rPr>
      </w:pPr>
      <w:r>
        <w:rPr>
          <w:rFonts w:hint="eastAsia" w:eastAsia="宋体"/>
          <w:lang w:val="en-US" w:eastAsia="zh-CN"/>
        </w:rPr>
        <w:t>那么圣灵说什么呢？</w:t>
      </w:r>
    </w:p>
    <w:p w14:paraId="37BAE76C">
      <w:pPr>
        <w:pStyle w:val="4"/>
        <w:spacing w:after="0" w:line="333" w:lineRule="auto"/>
        <w:rPr>
          <w:rFonts w:hint="eastAsia" w:eastAsia="宋体"/>
          <w:lang w:val="en-US" w:eastAsia="zh-CN"/>
        </w:rPr>
      </w:pPr>
    </w:p>
    <w:p w14:paraId="50ACB40E">
      <w:pPr>
        <w:pStyle w:val="4"/>
        <w:spacing w:after="0" w:line="333" w:lineRule="auto"/>
        <w:rPr>
          <w:rFonts w:hint="eastAsia" w:eastAsia="宋体"/>
          <w:lang w:val="en-US" w:eastAsia="zh-CN"/>
        </w:rPr>
      </w:pPr>
      <w:r>
        <w:rPr>
          <w:rFonts w:hint="eastAsia" w:eastAsia="宋体"/>
          <w:lang w:val="en-US" w:eastAsia="zh-CN"/>
        </w:rPr>
        <w:t>"To him who overcomes, I will give a white stone, and on the stone, a new name written. I will also write on him the name of the New Jerusalem and my own new name" (Revelation 2:17; 3:12).</w:t>
      </w:r>
    </w:p>
    <w:p w14:paraId="23CA0D80">
      <w:pPr>
        <w:pStyle w:val="4"/>
        <w:spacing w:after="0" w:line="333" w:lineRule="auto"/>
        <w:rPr>
          <w:rFonts w:hint="eastAsia" w:eastAsia="宋体"/>
          <w:lang w:val="en-US" w:eastAsia="zh-CN"/>
        </w:rPr>
      </w:pPr>
    </w:p>
    <w:p w14:paraId="6AEEB18A">
      <w:pPr>
        <w:pStyle w:val="4"/>
        <w:spacing w:after="0" w:line="333" w:lineRule="auto"/>
        <w:rPr>
          <w:rFonts w:hint="eastAsia" w:eastAsia="宋体"/>
          <w:lang w:val="en-US" w:eastAsia="zh-CN"/>
        </w:rPr>
      </w:pPr>
      <w:r>
        <w:rPr>
          <w:rFonts w:hint="eastAsia" w:eastAsia="宋体"/>
          <w:lang w:val="en-US" w:eastAsia="zh-CN"/>
        </w:rPr>
        <w:t>"得胜的，我必将隐藏的吗哪赐给他，并赐给他一块白石，石上写着新名字，除了那领受的以外，没有人能认识。我也要将我神的名和我神城的名，这城就是从天上、从我神那里降下来的新耶路撒冷，并我的新名，都写在他上面"（启示录2:17; 3:12）。</w:t>
      </w:r>
    </w:p>
    <w:p w14:paraId="47E62256">
      <w:pPr>
        <w:pStyle w:val="4"/>
        <w:spacing w:after="0" w:line="333" w:lineRule="auto"/>
        <w:rPr>
          <w:rFonts w:hint="eastAsia" w:eastAsia="宋体"/>
          <w:lang w:val="en-US" w:eastAsia="zh-CN"/>
        </w:rPr>
      </w:pPr>
    </w:p>
    <w:p w14:paraId="614D6372">
      <w:pPr>
        <w:pStyle w:val="4"/>
        <w:spacing w:after="0" w:line="333" w:lineRule="auto"/>
        <w:rPr>
          <w:rFonts w:hint="eastAsia" w:eastAsia="宋体"/>
          <w:lang w:val="en-US" w:eastAsia="zh-CN"/>
        </w:rPr>
      </w:pPr>
      <w:r>
        <w:rPr>
          <w:rFonts w:hint="eastAsia" w:eastAsia="宋体"/>
          <w:lang w:val="en-US" w:eastAsia="zh-CN"/>
        </w:rPr>
        <w:t>This means that whoever is born anew and overcomes sin, God's Spirit will grant them His grace, symbolized by the white stone, and His Kingdom, represented by the New Jerusalem.</w:t>
      </w:r>
    </w:p>
    <w:p w14:paraId="71814828">
      <w:pPr>
        <w:pStyle w:val="4"/>
        <w:spacing w:after="0" w:line="333" w:lineRule="auto"/>
        <w:rPr>
          <w:rFonts w:hint="eastAsia" w:eastAsia="宋体"/>
          <w:lang w:val="en-US" w:eastAsia="zh-CN"/>
        </w:rPr>
      </w:pPr>
    </w:p>
    <w:p w14:paraId="151887A2">
      <w:pPr>
        <w:pStyle w:val="4"/>
        <w:spacing w:after="0" w:line="333" w:lineRule="auto"/>
        <w:rPr>
          <w:rFonts w:hint="eastAsia" w:eastAsia="宋体"/>
          <w:lang w:val="en-US" w:eastAsia="zh-CN"/>
        </w:rPr>
      </w:pPr>
      <w:r>
        <w:rPr>
          <w:rFonts w:hint="eastAsia" w:eastAsia="宋体"/>
          <w:lang w:val="en-US" w:eastAsia="zh-CN"/>
        </w:rPr>
        <w:t>这意味着凡是重生并战胜罪恶的人，神的灵必将祂的恩典赐给他们，以白石为象征，又将祂的国度赐给他们，以新耶路撒冷为代表。</w:t>
      </w:r>
    </w:p>
    <w:p w14:paraId="7AF3A877">
      <w:pPr>
        <w:pStyle w:val="4"/>
        <w:spacing w:after="0" w:line="333" w:lineRule="auto"/>
        <w:rPr>
          <w:rFonts w:hint="eastAsia" w:eastAsia="宋体"/>
          <w:lang w:val="en-US" w:eastAsia="zh-CN"/>
        </w:rPr>
      </w:pPr>
    </w:p>
    <w:p w14:paraId="663FC2B0">
      <w:pPr>
        <w:pStyle w:val="4"/>
        <w:spacing w:after="0" w:line="333" w:lineRule="auto"/>
        <w:rPr>
          <w:rFonts w:hint="eastAsia" w:eastAsia="宋体"/>
          <w:lang w:val="en-US" w:eastAsia="zh-CN"/>
        </w:rPr>
      </w:pPr>
      <w:r>
        <w:rPr>
          <w:rFonts w:hint="eastAsia" w:eastAsia="宋体"/>
          <w:lang w:val="en-US" w:eastAsia="zh-CN"/>
        </w:rPr>
        <w:t>They will also receive a new name, the name of being a child of God (as stated by a modern interpreter).</w:t>
      </w:r>
    </w:p>
    <w:p w14:paraId="2731F58A">
      <w:pPr>
        <w:pStyle w:val="4"/>
        <w:spacing w:after="0" w:line="333" w:lineRule="auto"/>
        <w:rPr>
          <w:rFonts w:hint="eastAsia" w:eastAsia="宋体"/>
          <w:lang w:val="en-US" w:eastAsia="zh-CN"/>
        </w:rPr>
      </w:pPr>
    </w:p>
    <w:p w14:paraId="3FB5E022">
      <w:pPr>
        <w:pStyle w:val="4"/>
        <w:spacing w:after="0" w:line="333" w:lineRule="auto"/>
        <w:rPr>
          <w:rFonts w:hint="eastAsia" w:eastAsia="宋体"/>
          <w:lang w:val="en-US" w:eastAsia="zh-CN"/>
        </w:rPr>
      </w:pPr>
      <w:r>
        <w:rPr>
          <w:rFonts w:hint="eastAsia" w:eastAsia="宋体"/>
          <w:lang w:val="en-US" w:eastAsia="zh-CN"/>
        </w:rPr>
        <w:t>他们还将获得一个新名字，即成为神儿女的名字（正如现代解经家所说）。</w:t>
      </w:r>
    </w:p>
    <w:p w14:paraId="3A47F282">
      <w:pPr>
        <w:pStyle w:val="4"/>
        <w:spacing w:after="0" w:line="333" w:lineRule="auto"/>
        <w:rPr>
          <w:rFonts w:hint="eastAsia" w:eastAsia="宋体"/>
          <w:lang w:val="en-US" w:eastAsia="zh-CN"/>
        </w:rPr>
      </w:pPr>
    </w:p>
    <w:p w14:paraId="6113568D">
      <w:pPr>
        <w:pStyle w:val="4"/>
        <w:spacing w:after="0" w:line="333" w:lineRule="auto"/>
        <w:rPr>
          <w:rFonts w:hint="eastAsia" w:eastAsia="宋体"/>
          <w:lang w:val="en-US" w:eastAsia="zh-CN"/>
        </w:rPr>
      </w:pPr>
      <w:r>
        <w:rPr>
          <w:rFonts w:hint="eastAsia" w:eastAsia="宋体"/>
          <w:lang w:val="en-US" w:eastAsia="zh-CN"/>
        </w:rPr>
        <w:t>Here we witness the transformation of all things, as the old passes away, and everything becomes new.</w:t>
      </w:r>
    </w:p>
    <w:p w14:paraId="72C65318">
      <w:pPr>
        <w:pStyle w:val="4"/>
        <w:spacing w:after="0" w:line="333" w:lineRule="auto"/>
        <w:rPr>
          <w:rFonts w:hint="eastAsia" w:eastAsia="宋体"/>
          <w:lang w:val="en-US" w:eastAsia="zh-CN"/>
        </w:rPr>
      </w:pPr>
    </w:p>
    <w:p w14:paraId="2A3214D5">
      <w:pPr>
        <w:pStyle w:val="4"/>
        <w:spacing w:after="0" w:line="333" w:lineRule="auto"/>
        <w:rPr>
          <w:rFonts w:hint="eastAsia" w:eastAsia="宋体"/>
          <w:lang w:val="en-US" w:eastAsia="zh-CN"/>
        </w:rPr>
      </w:pPr>
      <w:r>
        <w:rPr>
          <w:rFonts w:hint="eastAsia" w:eastAsia="宋体"/>
          <w:lang w:val="en-US" w:eastAsia="zh-CN"/>
        </w:rPr>
        <w:t>在这里，我们见证了万物的更新，旧的已经过去，一切都变成新的。</w:t>
      </w:r>
    </w:p>
    <w:p w14:paraId="4D4AD2F2">
      <w:pPr>
        <w:pStyle w:val="4"/>
        <w:spacing w:after="0" w:line="333" w:lineRule="auto"/>
        <w:rPr>
          <w:rFonts w:hint="eastAsia" w:eastAsia="宋体"/>
          <w:lang w:val="en-US" w:eastAsia="zh-CN"/>
        </w:rPr>
      </w:pPr>
    </w:p>
    <w:p w14:paraId="5A123783">
      <w:pPr>
        <w:pStyle w:val="4"/>
        <w:spacing w:after="0" w:line="333" w:lineRule="auto"/>
        <w:rPr>
          <w:rFonts w:hint="eastAsia" w:eastAsia="宋体"/>
          <w:lang w:val="en-US" w:eastAsia="zh-CN"/>
        </w:rPr>
      </w:pPr>
      <w:r>
        <w:rPr>
          <w:rFonts w:hint="eastAsia" w:eastAsia="宋体"/>
          <w:lang w:val="en-US" w:eastAsia="zh-CN"/>
        </w:rPr>
        <w:t>Through the new birth, a person receives a new name and a new inheritance.</w:t>
      </w:r>
    </w:p>
    <w:p w14:paraId="5E3DBA80">
      <w:pPr>
        <w:pStyle w:val="4"/>
        <w:spacing w:after="0" w:line="333" w:lineRule="auto"/>
        <w:rPr>
          <w:rFonts w:hint="eastAsia" w:eastAsia="宋体"/>
          <w:lang w:val="en-US" w:eastAsia="zh-CN"/>
        </w:rPr>
      </w:pPr>
    </w:p>
    <w:p w14:paraId="77260135">
      <w:pPr>
        <w:pStyle w:val="4"/>
        <w:spacing w:after="0" w:line="333" w:lineRule="auto"/>
        <w:rPr>
          <w:rFonts w:hint="eastAsia" w:eastAsia="宋体"/>
          <w:lang w:val="en-US" w:eastAsia="zh-CN"/>
        </w:rPr>
      </w:pPr>
      <w:r>
        <w:rPr>
          <w:rFonts w:hint="eastAsia" w:eastAsia="宋体"/>
          <w:lang w:val="en-US" w:eastAsia="zh-CN"/>
        </w:rPr>
        <w:t>通过重生，人获得了新的名字和新的产业。</w:t>
      </w:r>
    </w:p>
    <w:p w14:paraId="368E38F7">
      <w:pPr>
        <w:pStyle w:val="4"/>
        <w:spacing w:after="0" w:line="333" w:lineRule="auto"/>
        <w:rPr>
          <w:rFonts w:hint="eastAsia" w:eastAsia="宋体"/>
          <w:lang w:val="en-US" w:eastAsia="zh-CN"/>
        </w:rPr>
      </w:pPr>
    </w:p>
    <w:p w14:paraId="6D3E40A9">
      <w:pPr>
        <w:pStyle w:val="4"/>
        <w:spacing w:after="0" w:line="333" w:lineRule="auto"/>
        <w:rPr>
          <w:rFonts w:hint="eastAsia" w:eastAsia="宋体"/>
          <w:lang w:val="en-US" w:eastAsia="zh-CN"/>
        </w:rPr>
      </w:pPr>
      <w:r>
        <w:rPr>
          <w:rFonts w:hint="eastAsia" w:eastAsia="宋体"/>
          <w:lang w:val="en-US" w:eastAsia="zh-CN"/>
        </w:rPr>
        <w:t>Therefore, just as the Spirit is likened to a purifying fire that removes impurities and makes souls radiant and new, we must pass through this fire to enter Paradise.</w:t>
      </w:r>
    </w:p>
    <w:p w14:paraId="01D88BA6">
      <w:pPr>
        <w:pStyle w:val="4"/>
        <w:spacing w:after="0" w:line="333" w:lineRule="auto"/>
        <w:rPr>
          <w:rFonts w:hint="eastAsia" w:eastAsia="宋体"/>
          <w:lang w:val="en-US" w:eastAsia="zh-CN"/>
        </w:rPr>
      </w:pPr>
    </w:p>
    <w:p w14:paraId="0AB854BC">
      <w:pPr>
        <w:pStyle w:val="4"/>
        <w:spacing w:after="0" w:line="333" w:lineRule="auto"/>
        <w:rPr>
          <w:rFonts w:hint="eastAsia" w:eastAsia="宋体"/>
          <w:lang w:val="en-US" w:eastAsia="zh-CN"/>
        </w:rPr>
      </w:pPr>
      <w:r>
        <w:rPr>
          <w:rFonts w:hint="eastAsia" w:eastAsia="宋体"/>
          <w:lang w:val="en-US" w:eastAsia="zh-CN"/>
        </w:rPr>
        <w:t>因此，正如圣灵被比作一种净化之火，除去杂质，使灵魂焕然一新，我们必须经过这火才能进入天堂。</w:t>
      </w:r>
    </w:p>
    <w:p w14:paraId="74FF1FA4">
      <w:pPr>
        <w:pStyle w:val="4"/>
        <w:spacing w:after="0" w:line="333" w:lineRule="auto"/>
        <w:rPr>
          <w:rFonts w:hint="eastAsia" w:eastAsia="宋体"/>
          <w:lang w:val="en-US" w:eastAsia="zh-CN"/>
        </w:rPr>
      </w:pPr>
    </w:p>
    <w:p w14:paraId="21BC8F45">
      <w:pPr>
        <w:pStyle w:val="4"/>
        <w:spacing w:after="0" w:line="333" w:lineRule="auto"/>
        <w:rPr>
          <w:rFonts w:hint="eastAsia" w:eastAsia="宋体"/>
          <w:lang w:val="en-US" w:eastAsia="zh-CN"/>
        </w:rPr>
      </w:pPr>
      <w:r>
        <w:rPr>
          <w:rFonts w:hint="eastAsia" w:eastAsia="宋体"/>
          <w:lang w:val="en-US" w:eastAsia="zh-CN"/>
        </w:rPr>
        <w:t>This doctrine is not without reason or foundation.</w:t>
      </w:r>
    </w:p>
    <w:p w14:paraId="78331567">
      <w:pPr>
        <w:pStyle w:val="4"/>
        <w:spacing w:after="0" w:line="333" w:lineRule="auto"/>
        <w:rPr>
          <w:rFonts w:hint="eastAsia" w:eastAsia="宋体"/>
          <w:lang w:val="en-US" w:eastAsia="zh-CN"/>
        </w:rPr>
      </w:pPr>
    </w:p>
    <w:p w14:paraId="7D5BFD39">
      <w:pPr>
        <w:pStyle w:val="4"/>
        <w:spacing w:after="0" w:line="333" w:lineRule="auto"/>
        <w:rPr>
          <w:rFonts w:hint="eastAsia" w:eastAsia="宋体"/>
          <w:lang w:val="en-US" w:eastAsia="zh-CN"/>
        </w:rPr>
      </w:pPr>
      <w:r>
        <w:rPr>
          <w:rFonts w:hint="eastAsia" w:eastAsia="宋体"/>
          <w:lang w:val="en-US" w:eastAsia="zh-CN"/>
        </w:rPr>
        <w:t>这一教义并非没有理由或根据。</w:t>
      </w:r>
    </w:p>
    <w:p w14:paraId="434A3DE7">
      <w:pPr>
        <w:pStyle w:val="4"/>
        <w:spacing w:after="0" w:line="333" w:lineRule="auto"/>
        <w:rPr>
          <w:rFonts w:hint="eastAsia" w:eastAsia="宋体"/>
          <w:lang w:val="en-US" w:eastAsia="zh-CN"/>
        </w:rPr>
      </w:pPr>
    </w:p>
    <w:p w14:paraId="36A54494">
      <w:pPr>
        <w:pStyle w:val="4"/>
        <w:spacing w:after="0" w:line="333" w:lineRule="auto"/>
        <w:rPr>
          <w:rFonts w:hint="eastAsia" w:eastAsia="宋体"/>
          <w:lang w:val="en-US" w:eastAsia="zh-CN"/>
        </w:rPr>
      </w:pPr>
      <w:r>
        <w:rPr>
          <w:rFonts w:hint="eastAsia" w:eastAsia="宋体"/>
          <w:lang w:val="en-US" w:eastAsia="zh-CN"/>
        </w:rPr>
        <w:t>For unless a person undergoes the second birth, they are initially unholy and therefore entirely unfit to enter Heaven.</w:t>
      </w:r>
    </w:p>
    <w:p w14:paraId="394F2809">
      <w:pPr>
        <w:pStyle w:val="4"/>
        <w:spacing w:after="0" w:line="333" w:lineRule="auto"/>
        <w:rPr>
          <w:rFonts w:hint="eastAsia" w:eastAsia="宋体"/>
          <w:lang w:val="en-US" w:eastAsia="zh-CN"/>
        </w:rPr>
      </w:pPr>
    </w:p>
    <w:p w14:paraId="354DED2F">
      <w:pPr>
        <w:pStyle w:val="4"/>
        <w:spacing w:after="0" w:line="333" w:lineRule="auto"/>
        <w:rPr>
          <w:rFonts w:hint="eastAsia" w:eastAsia="宋体"/>
          <w:lang w:val="en-US" w:eastAsia="zh-CN"/>
        </w:rPr>
      </w:pPr>
      <w:r>
        <w:rPr>
          <w:rFonts w:hint="eastAsia" w:eastAsia="宋体"/>
          <w:lang w:val="en-US" w:eastAsia="zh-CN"/>
        </w:rPr>
        <w:t>因为除非一个人经历第二次出生（重生），否则他们起初是不圣洁的，因此完全不适合进入天堂。</w:t>
      </w:r>
    </w:p>
    <w:p w14:paraId="7D8A5D54">
      <w:pPr>
        <w:pStyle w:val="4"/>
        <w:spacing w:after="0" w:line="333" w:lineRule="auto"/>
        <w:rPr>
          <w:rFonts w:hint="eastAsia" w:eastAsia="宋体"/>
          <w:lang w:val="en-US" w:eastAsia="zh-CN"/>
        </w:rPr>
      </w:pPr>
    </w:p>
    <w:p w14:paraId="63DF7F4E">
      <w:pPr>
        <w:pStyle w:val="4"/>
        <w:spacing w:after="0" w:line="333" w:lineRule="auto"/>
        <w:rPr>
          <w:rFonts w:hint="eastAsia" w:eastAsia="宋体"/>
          <w:lang w:val="en-US" w:eastAsia="zh-CN"/>
        </w:rPr>
      </w:pPr>
      <w:r>
        <w:rPr>
          <w:rFonts w:hint="eastAsia" w:eastAsia="宋体"/>
          <w:lang w:val="en-US" w:eastAsia="zh-CN"/>
        </w:rPr>
        <w:t>Without holiness, no one can see God (Hebrews 12:14).</w:t>
      </w:r>
    </w:p>
    <w:p w14:paraId="517ACA0C">
      <w:pPr>
        <w:pStyle w:val="4"/>
        <w:spacing w:after="0" w:line="333" w:lineRule="auto"/>
        <w:rPr>
          <w:rFonts w:hint="eastAsia" w:eastAsia="宋体"/>
          <w:lang w:val="en-US" w:eastAsia="zh-CN"/>
        </w:rPr>
      </w:pPr>
    </w:p>
    <w:p w14:paraId="4BF839A2">
      <w:pPr>
        <w:pStyle w:val="4"/>
        <w:spacing w:after="0" w:line="333" w:lineRule="auto"/>
        <w:rPr>
          <w:rFonts w:hint="eastAsia" w:eastAsia="宋体"/>
          <w:lang w:val="en-US" w:eastAsia="zh-CN"/>
        </w:rPr>
      </w:pPr>
      <w:r>
        <w:rPr>
          <w:rFonts w:hint="eastAsia" w:eastAsia="宋体"/>
          <w:lang w:val="en-US" w:eastAsia="zh-CN"/>
        </w:rPr>
        <w:t>非圣洁没有人能见主（希伯来书12:14）。</w:t>
      </w:r>
    </w:p>
    <w:p w14:paraId="429F0E51">
      <w:pPr>
        <w:pStyle w:val="4"/>
        <w:spacing w:after="0" w:line="333" w:lineRule="auto"/>
        <w:rPr>
          <w:rFonts w:hint="eastAsia" w:eastAsia="宋体"/>
          <w:lang w:val="en-US" w:eastAsia="zh-CN"/>
        </w:rPr>
      </w:pPr>
    </w:p>
    <w:p w14:paraId="4D1DF57D">
      <w:pPr>
        <w:pStyle w:val="4"/>
        <w:spacing w:after="0" w:line="333" w:lineRule="auto"/>
        <w:rPr>
          <w:rFonts w:hint="eastAsia" w:eastAsia="宋体"/>
          <w:lang w:val="en-US" w:eastAsia="zh-CN"/>
        </w:rPr>
      </w:pPr>
      <w:r>
        <w:rPr>
          <w:rFonts w:hint="eastAsia" w:eastAsia="宋体"/>
          <w:lang w:val="en-US" w:eastAsia="zh-CN"/>
        </w:rPr>
        <w:t>What is man before being born anew?</w:t>
      </w:r>
    </w:p>
    <w:p w14:paraId="53888DB0">
      <w:pPr>
        <w:pStyle w:val="4"/>
        <w:spacing w:after="0" w:line="333" w:lineRule="auto"/>
        <w:rPr>
          <w:rFonts w:hint="eastAsia" w:eastAsia="宋体"/>
          <w:lang w:val="en-US" w:eastAsia="zh-CN"/>
        </w:rPr>
      </w:pPr>
    </w:p>
    <w:p w14:paraId="12DAC314">
      <w:pPr>
        <w:pStyle w:val="4"/>
        <w:spacing w:after="0" w:line="333" w:lineRule="auto"/>
        <w:rPr>
          <w:rFonts w:hint="eastAsia" w:eastAsia="宋体"/>
          <w:lang w:val="en-US" w:eastAsia="zh-CN"/>
        </w:rPr>
      </w:pPr>
      <w:r>
        <w:rPr>
          <w:rFonts w:hint="eastAsia" w:eastAsia="宋体"/>
          <w:lang w:val="en-US" w:eastAsia="zh-CN"/>
        </w:rPr>
        <w:t>人在重生之前是什么样子？</w:t>
      </w:r>
    </w:p>
    <w:p w14:paraId="12423A31">
      <w:pPr>
        <w:pStyle w:val="4"/>
        <w:spacing w:after="0" w:line="333" w:lineRule="auto"/>
        <w:rPr>
          <w:rFonts w:hint="eastAsia" w:eastAsia="宋体"/>
          <w:lang w:val="en-US" w:eastAsia="zh-CN"/>
        </w:rPr>
      </w:pPr>
    </w:p>
    <w:p w14:paraId="0753B919">
      <w:pPr>
        <w:pStyle w:val="4"/>
        <w:spacing w:after="0" w:line="333" w:lineRule="auto"/>
        <w:rPr>
          <w:rFonts w:hint="eastAsia" w:eastAsia="宋体"/>
          <w:lang w:val="en-US" w:eastAsia="zh-CN"/>
        </w:rPr>
      </w:pPr>
      <w:r>
        <w:rPr>
          <w:rFonts w:hint="eastAsia" w:eastAsia="宋体"/>
          <w:lang w:val="en-US" w:eastAsia="zh-CN"/>
        </w:rPr>
        <w:t xml:space="preserve">If we examine their soul, we can see it deformed by sin, stained with lust, overwhelmed by passions, carried away by affections, consumed by envy, burdened by gluttony, boiling with revenge, and filled with rage. </w:t>
      </w:r>
    </w:p>
    <w:p w14:paraId="5E079C65">
      <w:pPr>
        <w:pStyle w:val="4"/>
        <w:spacing w:after="0" w:line="333" w:lineRule="auto"/>
        <w:rPr>
          <w:rFonts w:hint="eastAsia" w:eastAsia="宋体"/>
          <w:lang w:val="en-US" w:eastAsia="zh-CN"/>
        </w:rPr>
      </w:pPr>
    </w:p>
    <w:p w14:paraId="7399AEA1">
      <w:pPr>
        <w:pStyle w:val="4"/>
        <w:spacing w:after="0" w:line="333" w:lineRule="auto"/>
        <w:rPr>
          <w:rFonts w:hint="eastAsia" w:eastAsia="宋体"/>
          <w:lang w:val="en-US" w:eastAsia="zh-CN"/>
        </w:rPr>
      </w:pPr>
      <w:r>
        <w:rPr>
          <w:rFonts w:hint="eastAsia" w:eastAsia="宋体"/>
          <w:lang w:val="en-US" w:eastAsia="zh-CN"/>
        </w:rPr>
        <w:t>如果我们检视他们的灵魂，我们可以看到它被罪扭曲，被情欲玷污，被激情淹没，被感情冲昏头脑，被嫉妒吞噬，被贪食压垮，被复仇的怒火煎熬，充满愤怒。</w:t>
      </w:r>
    </w:p>
    <w:p w14:paraId="35A7C9AB">
      <w:pPr>
        <w:pStyle w:val="4"/>
        <w:spacing w:after="0" w:line="333" w:lineRule="auto"/>
        <w:rPr>
          <w:rFonts w:hint="eastAsia" w:eastAsia="宋体"/>
          <w:lang w:val="en-US" w:eastAsia="zh-CN"/>
        </w:rPr>
      </w:pPr>
    </w:p>
    <w:p w14:paraId="544CCAED">
      <w:pPr>
        <w:pStyle w:val="4"/>
        <w:spacing w:after="0" w:line="333" w:lineRule="auto"/>
        <w:rPr>
          <w:rFonts w:hint="eastAsia" w:eastAsia="宋体"/>
          <w:lang w:val="en-US" w:eastAsia="zh-CN"/>
        </w:rPr>
      </w:pPr>
      <w:r>
        <w:rPr>
          <w:rFonts w:hint="eastAsia" w:eastAsia="宋体"/>
          <w:lang w:val="en-US" w:eastAsia="zh-CN"/>
        </w:rPr>
        <w:t>The image of God in them is transformed into the hideous likeness of the Devil.</w:t>
      </w:r>
    </w:p>
    <w:p w14:paraId="3D4D4616">
      <w:pPr>
        <w:pStyle w:val="4"/>
        <w:spacing w:after="0" w:line="333" w:lineRule="auto"/>
        <w:rPr>
          <w:rFonts w:hint="eastAsia" w:eastAsia="宋体"/>
          <w:lang w:val="en-US" w:eastAsia="zh-CN"/>
        </w:rPr>
      </w:pPr>
    </w:p>
    <w:p w14:paraId="69E7E5A7">
      <w:pPr>
        <w:pStyle w:val="4"/>
        <w:spacing w:after="0" w:line="333" w:lineRule="auto"/>
        <w:rPr>
          <w:rFonts w:hint="eastAsia" w:eastAsia="宋体"/>
          <w:lang w:val="en-US" w:eastAsia="zh-CN"/>
        </w:rPr>
      </w:pPr>
      <w:r>
        <w:rPr>
          <w:rFonts w:hint="eastAsia" w:eastAsia="宋体"/>
          <w:lang w:val="en-US" w:eastAsia="zh-CN"/>
        </w:rPr>
        <w:t>他们里面神的形象被转变为魔鬼丑陋的样式。</w:t>
      </w:r>
    </w:p>
    <w:p w14:paraId="54C2B697">
      <w:pPr>
        <w:pStyle w:val="4"/>
        <w:spacing w:after="0" w:line="333" w:lineRule="auto"/>
        <w:rPr>
          <w:rFonts w:hint="eastAsia" w:eastAsia="宋体"/>
          <w:lang w:val="en-US" w:eastAsia="zh-CN"/>
        </w:rPr>
      </w:pPr>
    </w:p>
    <w:p w14:paraId="0E2216BC">
      <w:pPr>
        <w:pStyle w:val="4"/>
        <w:spacing w:after="0" w:line="333" w:lineRule="auto"/>
        <w:rPr>
          <w:rFonts w:hint="eastAsia" w:eastAsia="宋体"/>
          <w:lang w:val="en-US" w:eastAsia="zh-CN"/>
        </w:rPr>
      </w:pPr>
      <w:r>
        <w:rPr>
          <w:rFonts w:hint="eastAsia" w:eastAsia="宋体"/>
          <w:lang w:val="en-US" w:eastAsia="zh-CN"/>
        </w:rPr>
        <w:t>Even if we take a closer look, every faculty of the soul is filled with iniquity.</w:t>
      </w:r>
    </w:p>
    <w:p w14:paraId="1011B45C">
      <w:pPr>
        <w:pStyle w:val="4"/>
        <w:spacing w:after="0" w:line="333" w:lineRule="auto"/>
        <w:rPr>
          <w:rFonts w:hint="eastAsia" w:eastAsia="宋体"/>
          <w:lang w:val="en-US" w:eastAsia="zh-CN"/>
        </w:rPr>
      </w:pPr>
    </w:p>
    <w:p w14:paraId="448A0036">
      <w:pPr>
        <w:pStyle w:val="4"/>
        <w:spacing w:after="0" w:line="333" w:lineRule="auto"/>
        <w:rPr>
          <w:rFonts w:hint="eastAsia" w:eastAsia="宋体"/>
          <w:lang w:val="en-US" w:eastAsia="zh-CN"/>
        </w:rPr>
      </w:pPr>
      <w:r>
        <w:rPr>
          <w:rFonts w:hint="eastAsia" w:eastAsia="宋体"/>
          <w:lang w:val="en-US" w:eastAsia="zh-CN"/>
        </w:rPr>
        <w:t>即使我们仔细观察，灵魂的每一个官能都充满了罪恶。</w:t>
      </w:r>
    </w:p>
    <w:p w14:paraId="73035E74">
      <w:pPr>
        <w:pStyle w:val="4"/>
        <w:spacing w:after="0" w:line="333" w:lineRule="auto"/>
        <w:rPr>
          <w:rFonts w:hint="eastAsia" w:eastAsia="宋体"/>
          <w:lang w:val="en-US" w:eastAsia="zh-CN"/>
        </w:rPr>
      </w:pPr>
    </w:p>
    <w:p w14:paraId="5D83B415">
      <w:pPr>
        <w:pStyle w:val="4"/>
        <w:spacing w:after="0" w:line="333" w:lineRule="auto"/>
        <w:rPr>
          <w:rFonts w:hint="eastAsia" w:eastAsia="宋体"/>
          <w:lang w:val="en-US" w:eastAsia="zh-CN"/>
        </w:rPr>
      </w:pPr>
      <w:r>
        <w:rPr>
          <w:rFonts w:hint="eastAsia" w:eastAsia="宋体"/>
          <w:lang w:val="en-US" w:eastAsia="zh-CN"/>
        </w:rPr>
        <w:t>The understanding comprehends nothing concerning godly matters (1 Corinthians 2:14), the will desires nothing good (Romans 6:20), and the affections do not pursue the things of the Spirit (Galatians 5:17).</w:t>
      </w:r>
    </w:p>
    <w:p w14:paraId="1F849869">
      <w:pPr>
        <w:pStyle w:val="4"/>
        <w:spacing w:after="0" w:line="333" w:lineRule="auto"/>
        <w:rPr>
          <w:rFonts w:hint="eastAsia" w:eastAsia="宋体"/>
          <w:lang w:val="en-US" w:eastAsia="zh-CN"/>
        </w:rPr>
      </w:pPr>
    </w:p>
    <w:p w14:paraId="29CB75D9">
      <w:pPr>
        <w:pStyle w:val="4"/>
        <w:spacing w:after="0" w:line="333" w:lineRule="auto"/>
        <w:rPr>
          <w:rFonts w:hint="eastAsia" w:eastAsia="宋体"/>
          <w:lang w:val="en-US" w:eastAsia="zh-CN"/>
        </w:rPr>
      </w:pPr>
      <w:r>
        <w:rPr>
          <w:rFonts w:hint="eastAsia" w:eastAsia="宋体"/>
          <w:lang w:val="en-US" w:eastAsia="zh-CN"/>
        </w:rPr>
        <w:t>理解力对属神的事一无所知（哥林多前书2:14），意志不渴望任何良善（罗马书6:20），情感不追求圣灵的事物（加拉太书5:17）。</w:t>
      </w:r>
    </w:p>
    <w:p w14:paraId="117E888D">
      <w:pPr>
        <w:pStyle w:val="4"/>
        <w:spacing w:after="0" w:line="333" w:lineRule="auto"/>
        <w:rPr>
          <w:rFonts w:hint="eastAsia" w:eastAsia="宋体"/>
          <w:lang w:val="en-US" w:eastAsia="zh-CN"/>
        </w:rPr>
      </w:pPr>
    </w:p>
    <w:p w14:paraId="05D377C7">
      <w:pPr>
        <w:pStyle w:val="4"/>
        <w:spacing w:after="0" w:line="333" w:lineRule="auto"/>
        <w:rPr>
          <w:rFonts w:hint="eastAsia" w:eastAsia="宋体"/>
          <w:lang w:val="en-US" w:eastAsia="zh-CN"/>
        </w:rPr>
      </w:pPr>
      <w:r>
        <w:rPr>
          <w:rFonts w:hint="eastAsia" w:eastAsia="宋体"/>
          <w:lang w:val="en-US" w:eastAsia="zh-CN"/>
        </w:rPr>
        <w:t>In short, the understanding is clouded, the will is enslaved, the affections are disordered, the memory is defiled, the conscience is numbed—every aspect of the inner self is tainted by sin, and there is no part that is good, not even one.</w:t>
      </w:r>
    </w:p>
    <w:p w14:paraId="46913169">
      <w:pPr>
        <w:pStyle w:val="4"/>
        <w:spacing w:after="0" w:line="333" w:lineRule="auto"/>
        <w:rPr>
          <w:rFonts w:hint="eastAsia" w:eastAsia="宋体"/>
          <w:lang w:val="en-US" w:eastAsia="zh-CN"/>
        </w:rPr>
      </w:pPr>
    </w:p>
    <w:p w14:paraId="1A8251C1">
      <w:pPr>
        <w:pStyle w:val="4"/>
        <w:spacing w:after="0" w:line="333" w:lineRule="auto"/>
        <w:rPr>
          <w:rFonts w:hint="eastAsia" w:eastAsia="宋体"/>
          <w:lang w:val="en-US" w:eastAsia="zh-CN"/>
        </w:rPr>
      </w:pPr>
      <w:r>
        <w:rPr>
          <w:rFonts w:hint="eastAsia" w:eastAsia="宋体"/>
          <w:lang w:val="en-US" w:eastAsia="zh-CN"/>
        </w:rPr>
        <w:t>简而言之，理解力被蒙蔽，意志被奴役，情感紊乱，记忆被玷污，良心麻木——内在自我的每个方面都被罪玷污，没有一处是好的，一处也没有。</w:t>
      </w:r>
    </w:p>
    <w:p w14:paraId="6A2FC9F6">
      <w:pPr>
        <w:pStyle w:val="4"/>
        <w:spacing w:after="0" w:line="333" w:lineRule="auto"/>
        <w:rPr>
          <w:rFonts w:hint="eastAsia" w:eastAsia="宋体"/>
          <w:lang w:val="en-US" w:eastAsia="zh-CN"/>
        </w:rPr>
      </w:pPr>
    </w:p>
    <w:p w14:paraId="57315F2E">
      <w:pPr>
        <w:pStyle w:val="4"/>
        <w:spacing w:after="0" w:line="333" w:lineRule="auto"/>
        <w:rPr>
          <w:rFonts w:hint="eastAsia" w:eastAsia="宋体"/>
          <w:lang w:val="en-US" w:eastAsia="zh-CN"/>
        </w:rPr>
      </w:pPr>
      <w:r>
        <w:rPr>
          <w:rFonts w:hint="eastAsia" w:eastAsia="宋体"/>
          <w:lang w:val="en-US" w:eastAsia="zh-CN"/>
        </w:rPr>
        <w:t>And what about the body?</w:t>
      </w:r>
    </w:p>
    <w:p w14:paraId="0AA12F42">
      <w:pPr>
        <w:pStyle w:val="4"/>
        <w:spacing w:after="0" w:line="333" w:lineRule="auto"/>
        <w:rPr>
          <w:rFonts w:hint="eastAsia" w:eastAsia="宋体"/>
          <w:lang w:val="en-US" w:eastAsia="zh-CN"/>
        </w:rPr>
      </w:pPr>
    </w:p>
    <w:p w14:paraId="46623261">
      <w:pPr>
        <w:pStyle w:val="4"/>
        <w:spacing w:after="0" w:line="333" w:lineRule="auto"/>
        <w:rPr>
          <w:rFonts w:hint="eastAsia" w:eastAsia="宋体"/>
          <w:lang w:val="en-US" w:eastAsia="zh-CN"/>
        </w:rPr>
      </w:pPr>
      <w:r>
        <w:rPr>
          <w:rFonts w:hint="eastAsia" w:eastAsia="宋体"/>
          <w:lang w:val="en-US" w:eastAsia="zh-CN"/>
        </w:rPr>
        <w:t>那身体呢？</w:t>
      </w:r>
    </w:p>
    <w:p w14:paraId="73B45BD8">
      <w:pPr>
        <w:pStyle w:val="4"/>
        <w:spacing w:after="0" w:line="333" w:lineRule="auto"/>
        <w:rPr>
          <w:rFonts w:hint="eastAsia" w:eastAsia="宋体"/>
          <w:lang w:val="en-US" w:eastAsia="zh-CN"/>
        </w:rPr>
      </w:pPr>
    </w:p>
    <w:p w14:paraId="2939E046">
      <w:pPr>
        <w:pStyle w:val="4"/>
        <w:spacing w:after="0" w:line="333" w:lineRule="auto"/>
        <w:rPr>
          <w:rFonts w:hint="eastAsia" w:eastAsia="宋体"/>
          <w:lang w:val="en-US" w:eastAsia="zh-CN"/>
        </w:rPr>
      </w:pPr>
      <w:r>
        <w:rPr>
          <w:rFonts w:hint="eastAsia" w:eastAsia="宋体"/>
          <w:lang w:val="en-US" w:eastAsia="zh-CN"/>
        </w:rPr>
        <w:t>Surely, it is no better.</w:t>
      </w:r>
    </w:p>
    <w:p w14:paraId="103A65EE">
      <w:pPr>
        <w:pStyle w:val="4"/>
        <w:spacing w:after="0" w:line="333" w:lineRule="auto"/>
        <w:rPr>
          <w:rFonts w:hint="eastAsia" w:eastAsia="宋体"/>
          <w:lang w:val="en-US" w:eastAsia="zh-CN"/>
        </w:rPr>
      </w:pPr>
    </w:p>
    <w:p w14:paraId="72709673">
      <w:pPr>
        <w:pStyle w:val="4"/>
        <w:spacing w:after="0" w:line="333" w:lineRule="auto"/>
        <w:rPr>
          <w:rFonts w:hint="eastAsia" w:eastAsia="宋体"/>
          <w:lang w:val="en-US" w:eastAsia="zh-CN"/>
        </w:rPr>
      </w:pPr>
      <w:r>
        <w:rPr>
          <w:rFonts w:hint="eastAsia" w:eastAsia="宋体"/>
          <w:lang w:val="en-US" w:eastAsia="zh-CN"/>
        </w:rPr>
        <w:t>当然，它也好不到哪里去。</w:t>
      </w:r>
    </w:p>
    <w:p w14:paraId="7837F5D8">
      <w:pPr>
        <w:pStyle w:val="4"/>
        <w:spacing w:after="0" w:line="333" w:lineRule="auto"/>
        <w:rPr>
          <w:rFonts w:hint="eastAsia" w:eastAsia="宋体"/>
          <w:lang w:val="en-US" w:eastAsia="zh-CN"/>
        </w:rPr>
      </w:pPr>
    </w:p>
    <w:p w14:paraId="79FFE65A">
      <w:pPr>
        <w:pStyle w:val="4"/>
        <w:spacing w:after="0" w:line="333" w:lineRule="auto"/>
        <w:rPr>
          <w:rFonts w:hint="eastAsia" w:eastAsia="宋体"/>
          <w:lang w:val="en-US" w:eastAsia="zh-CN"/>
        </w:rPr>
      </w:pPr>
      <w:r>
        <w:rPr>
          <w:rFonts w:hint="eastAsia" w:eastAsia="宋体"/>
          <w:lang w:val="en-US" w:eastAsia="zh-CN"/>
        </w:rPr>
        <w:t>It is a decaying carcass, utterly useless and good for nothing.</w:t>
      </w:r>
    </w:p>
    <w:p w14:paraId="45B526B5">
      <w:pPr>
        <w:pStyle w:val="4"/>
        <w:spacing w:after="0" w:line="333" w:lineRule="auto"/>
        <w:rPr>
          <w:rFonts w:hint="eastAsia" w:eastAsia="宋体"/>
          <w:lang w:val="en-US" w:eastAsia="zh-CN"/>
        </w:rPr>
      </w:pPr>
    </w:p>
    <w:p w14:paraId="57BB0BFE">
      <w:pPr>
        <w:pStyle w:val="4"/>
        <w:spacing w:after="0" w:line="333" w:lineRule="auto"/>
        <w:rPr>
          <w:rFonts w:hint="eastAsia" w:eastAsia="宋体"/>
          <w:lang w:val="en-US" w:eastAsia="zh-CN"/>
        </w:rPr>
      </w:pPr>
      <w:r>
        <w:rPr>
          <w:rFonts w:hint="eastAsia" w:eastAsia="宋体"/>
          <w:lang w:val="en-US" w:eastAsia="zh-CN"/>
        </w:rPr>
        <w:t>它是一具腐烂的尸体，完全无用，毫无价值。</w:t>
      </w:r>
    </w:p>
    <w:p w14:paraId="43E87C16">
      <w:pPr>
        <w:pStyle w:val="4"/>
        <w:spacing w:after="0" w:line="333" w:lineRule="auto"/>
        <w:rPr>
          <w:rFonts w:hint="eastAsia" w:eastAsia="宋体"/>
          <w:lang w:val="en-US" w:eastAsia="zh-CN"/>
        </w:rPr>
      </w:pPr>
    </w:p>
    <w:p w14:paraId="70E593FE">
      <w:pPr>
        <w:pStyle w:val="4"/>
        <w:spacing w:after="0" w:line="333" w:lineRule="auto"/>
        <w:rPr>
          <w:rFonts w:hint="eastAsia" w:eastAsia="宋体"/>
          <w:lang w:val="en-US" w:eastAsia="zh-CN"/>
        </w:rPr>
      </w:pPr>
      <w:r>
        <w:rPr>
          <w:rFonts w:hint="eastAsia" w:eastAsia="宋体"/>
          <w:lang w:val="en-US" w:eastAsia="zh-CN"/>
        </w:rPr>
        <w:t>Shall we examine every part and member of it?</w:t>
      </w:r>
    </w:p>
    <w:p w14:paraId="0F22DF36">
      <w:pPr>
        <w:pStyle w:val="4"/>
        <w:spacing w:after="0" w:line="333" w:lineRule="auto"/>
        <w:rPr>
          <w:rFonts w:hint="eastAsia" w:eastAsia="宋体"/>
          <w:lang w:val="en-US" w:eastAsia="zh-CN"/>
        </w:rPr>
      </w:pPr>
    </w:p>
    <w:p w14:paraId="4930BCD5">
      <w:pPr>
        <w:pStyle w:val="4"/>
        <w:spacing w:after="0" w:line="333" w:lineRule="auto"/>
        <w:rPr>
          <w:rFonts w:hint="eastAsia" w:eastAsia="宋体"/>
          <w:lang w:val="en-US" w:eastAsia="zh-CN"/>
        </w:rPr>
      </w:pPr>
      <w:r>
        <w:rPr>
          <w:rFonts w:hint="eastAsia" w:eastAsia="宋体"/>
          <w:lang w:val="en-US" w:eastAsia="zh-CN"/>
        </w:rPr>
        <w:t>我们要检查它的每一部分和每一个器官吗？</w:t>
      </w:r>
    </w:p>
    <w:p w14:paraId="283E750C">
      <w:pPr>
        <w:pStyle w:val="4"/>
        <w:spacing w:after="0" w:line="333" w:lineRule="auto"/>
        <w:rPr>
          <w:rFonts w:hint="eastAsia" w:eastAsia="宋体"/>
          <w:lang w:val="en-US" w:eastAsia="zh-CN"/>
        </w:rPr>
      </w:pPr>
    </w:p>
    <w:p w14:paraId="14C96ADA">
      <w:pPr>
        <w:pStyle w:val="4"/>
        <w:spacing w:after="0" w:line="333" w:lineRule="auto"/>
        <w:rPr>
          <w:rFonts w:hint="eastAsia" w:eastAsia="宋体"/>
          <w:lang w:val="en-US" w:eastAsia="zh-CN"/>
        </w:rPr>
      </w:pPr>
      <w:r>
        <w:rPr>
          <w:rFonts w:hint="eastAsia" w:eastAsia="宋体"/>
          <w:lang w:val="en-US" w:eastAsia="zh-CN"/>
        </w:rPr>
        <w:t>The mind schemes mischief, the eyes observe vanity, the ears allow sin to enter, the tongue utters oaths.</w:t>
      </w:r>
    </w:p>
    <w:p w14:paraId="5C7690D1">
      <w:pPr>
        <w:pStyle w:val="4"/>
        <w:spacing w:after="0" w:line="333" w:lineRule="auto"/>
        <w:rPr>
          <w:rFonts w:hint="eastAsia" w:eastAsia="宋体"/>
          <w:lang w:val="en-US" w:eastAsia="zh-CN"/>
        </w:rPr>
      </w:pPr>
    </w:p>
    <w:p w14:paraId="6F379FCB">
      <w:pPr>
        <w:pStyle w:val="4"/>
        <w:spacing w:after="0" w:line="333" w:lineRule="auto"/>
        <w:rPr>
          <w:rFonts w:hint="eastAsia" w:eastAsia="宋体"/>
          <w:lang w:val="en-US" w:eastAsia="zh-CN"/>
        </w:rPr>
      </w:pPr>
      <w:r>
        <w:rPr>
          <w:rFonts w:hint="eastAsia" w:eastAsia="宋体"/>
          <w:lang w:val="en-US" w:eastAsia="zh-CN"/>
        </w:rPr>
        <w:t>头脑谋划邪恶，眼睛观察虚荣，耳朵让罪进入，舌头发出誓言。</w:t>
      </w:r>
    </w:p>
    <w:p w14:paraId="4EC08D72">
      <w:pPr>
        <w:pStyle w:val="4"/>
        <w:spacing w:after="0" w:line="333" w:lineRule="auto"/>
        <w:rPr>
          <w:rFonts w:hint="eastAsia" w:eastAsia="宋体"/>
          <w:lang w:val="en-US" w:eastAsia="zh-CN"/>
        </w:rPr>
      </w:pPr>
    </w:p>
    <w:p w14:paraId="7F1165E9">
      <w:pPr>
        <w:pStyle w:val="4"/>
        <w:spacing w:after="0" w:line="333" w:lineRule="auto"/>
        <w:rPr>
          <w:rFonts w:hint="eastAsia" w:eastAsia="宋体"/>
          <w:lang w:val="en-US" w:eastAsia="zh-CN"/>
        </w:rPr>
      </w:pPr>
      <w:r>
        <w:rPr>
          <w:rFonts w:hint="eastAsia" w:eastAsia="宋体"/>
          <w:lang w:val="en-US" w:eastAsia="zh-CN"/>
        </w:rPr>
        <w:t>If we look lower, the heart harbors lusts, the hands commit murder, the feet hasten towards evil.</w:t>
      </w:r>
    </w:p>
    <w:p w14:paraId="2E0D08AE">
      <w:pPr>
        <w:pStyle w:val="4"/>
        <w:spacing w:after="0" w:line="333" w:lineRule="auto"/>
        <w:rPr>
          <w:rFonts w:hint="eastAsia" w:eastAsia="宋体"/>
          <w:lang w:val="en-US" w:eastAsia="zh-CN"/>
        </w:rPr>
      </w:pPr>
    </w:p>
    <w:p w14:paraId="1393B010">
      <w:pPr>
        <w:pStyle w:val="4"/>
        <w:spacing w:after="0" w:line="333" w:lineRule="auto"/>
        <w:rPr>
          <w:rFonts w:hint="eastAsia" w:eastAsia="宋体"/>
          <w:lang w:val="en-US" w:eastAsia="zh-CN"/>
        </w:rPr>
      </w:pPr>
      <w:r>
        <w:rPr>
          <w:rFonts w:hint="eastAsia" w:eastAsia="宋体"/>
          <w:lang w:val="en-US" w:eastAsia="zh-CN"/>
        </w:rPr>
        <w:t>如果我们看得更低，心怀藏情欲，手行凶杀，脚飞奔向邪恶。</w:t>
      </w:r>
    </w:p>
    <w:p w14:paraId="085B3AF5">
      <w:pPr>
        <w:pStyle w:val="4"/>
        <w:spacing w:after="0" w:line="333" w:lineRule="auto"/>
        <w:rPr>
          <w:rFonts w:hint="eastAsia" w:eastAsia="宋体"/>
          <w:lang w:val="en-US" w:eastAsia="zh-CN"/>
        </w:rPr>
      </w:pPr>
    </w:p>
    <w:p w14:paraId="409336B6">
      <w:pPr>
        <w:pStyle w:val="4"/>
        <w:spacing w:after="0" w:line="333" w:lineRule="auto"/>
        <w:rPr>
          <w:rFonts w:hint="eastAsia" w:eastAsia="宋体"/>
          <w:lang w:val="en-US" w:eastAsia="zh-CN"/>
        </w:rPr>
      </w:pPr>
      <w:r>
        <w:rPr>
          <w:rFonts w:hint="eastAsia" w:eastAsia="宋体"/>
          <w:lang w:val="en-US" w:eastAsia="zh-CN"/>
        </w:rPr>
        <w:t>All the senses serve as catalysts to ignite lusts, deceits, envies, and more.</w:t>
      </w:r>
    </w:p>
    <w:p w14:paraId="7F748EC4">
      <w:pPr>
        <w:pStyle w:val="4"/>
        <w:spacing w:after="0" w:line="333" w:lineRule="auto"/>
        <w:rPr>
          <w:rFonts w:hint="eastAsia" w:eastAsia="宋体"/>
          <w:lang w:val="en-US" w:eastAsia="zh-CN"/>
        </w:rPr>
      </w:pPr>
    </w:p>
    <w:p w14:paraId="3D4A41E5">
      <w:pPr>
        <w:pStyle w:val="4"/>
        <w:spacing w:after="0" w:line="333" w:lineRule="auto"/>
        <w:rPr>
          <w:rFonts w:hint="eastAsia" w:eastAsia="宋体"/>
          <w:lang w:val="en-US" w:eastAsia="zh-CN"/>
        </w:rPr>
      </w:pPr>
      <w:r>
        <w:rPr>
          <w:rFonts w:hint="eastAsia" w:eastAsia="宋体"/>
          <w:lang w:val="en-US" w:eastAsia="zh-CN"/>
        </w:rPr>
        <w:t>所有的感官都成为点燃情欲、欺骗、嫉妒等罪恶的催化剂。</w:t>
      </w:r>
    </w:p>
    <w:p w14:paraId="0EB02E32">
      <w:pPr>
        <w:pStyle w:val="4"/>
        <w:spacing w:after="0" w:line="333" w:lineRule="auto"/>
        <w:rPr>
          <w:rFonts w:hint="eastAsia" w:eastAsia="宋体"/>
          <w:lang w:val="en-US" w:eastAsia="zh-CN"/>
        </w:rPr>
      </w:pPr>
    </w:p>
    <w:p w14:paraId="149F82E7">
      <w:pPr>
        <w:pStyle w:val="4"/>
        <w:spacing w:after="0" w:line="333" w:lineRule="auto"/>
        <w:rPr>
          <w:rFonts w:hint="eastAsia" w:eastAsia="宋体"/>
          <w:lang w:val="en-US" w:eastAsia="zh-CN"/>
        </w:rPr>
      </w:pPr>
      <w:r>
        <w:rPr>
          <w:rFonts w:hint="eastAsia" w:eastAsia="宋体"/>
          <w:lang w:val="en-US" w:eastAsia="zh-CN"/>
        </w:rPr>
        <w:t>How desperately is a new birth needed in such a case!</w:t>
      </w:r>
    </w:p>
    <w:p w14:paraId="41FCFEF4">
      <w:pPr>
        <w:pStyle w:val="4"/>
        <w:spacing w:after="0" w:line="333" w:lineRule="auto"/>
        <w:rPr>
          <w:rFonts w:hint="eastAsia" w:eastAsia="宋体"/>
          <w:lang w:val="en-US" w:eastAsia="zh-CN"/>
        </w:rPr>
      </w:pPr>
    </w:p>
    <w:p w14:paraId="0D7984B9">
      <w:pPr>
        <w:pStyle w:val="4"/>
        <w:spacing w:after="0" w:line="333" w:lineRule="auto"/>
        <w:rPr>
          <w:rFonts w:hint="eastAsia" w:eastAsia="宋体"/>
          <w:lang w:val="en-US" w:eastAsia="zh-CN"/>
        </w:rPr>
      </w:pPr>
      <w:r>
        <w:rPr>
          <w:rFonts w:hint="eastAsia" w:eastAsia="宋体"/>
          <w:lang w:val="en-US" w:eastAsia="zh-CN"/>
        </w:rPr>
        <w:t>在这种情况下，多么迫切地需要重生啊！</w:t>
      </w:r>
    </w:p>
    <w:p w14:paraId="0C77F880">
      <w:pPr>
        <w:pStyle w:val="4"/>
        <w:spacing w:after="0" w:line="333" w:lineRule="auto"/>
        <w:rPr>
          <w:rFonts w:hint="eastAsia" w:eastAsia="宋体"/>
          <w:lang w:val="en-US" w:eastAsia="zh-CN"/>
        </w:rPr>
      </w:pPr>
    </w:p>
    <w:p w14:paraId="1E89F4EB">
      <w:pPr>
        <w:pStyle w:val="4"/>
        <w:spacing w:after="0" w:line="333" w:lineRule="auto"/>
        <w:rPr>
          <w:rFonts w:hint="eastAsia" w:eastAsia="宋体"/>
          <w:lang w:val="en-US" w:eastAsia="zh-CN"/>
        </w:rPr>
      </w:pPr>
      <w:r>
        <w:rPr>
          <w:rFonts w:hint="eastAsia" w:eastAsia="宋体"/>
          <w:lang w:val="en-US" w:eastAsia="zh-CN"/>
        </w:rPr>
        <w:t>Can one who is wholly consumed by earthly desires enter Heaven?</w:t>
      </w:r>
    </w:p>
    <w:p w14:paraId="4603AFD8">
      <w:pPr>
        <w:pStyle w:val="4"/>
        <w:spacing w:after="0" w:line="333" w:lineRule="auto"/>
        <w:rPr>
          <w:rFonts w:hint="eastAsia" w:eastAsia="宋体"/>
          <w:lang w:val="en-US" w:eastAsia="zh-CN"/>
        </w:rPr>
      </w:pPr>
    </w:p>
    <w:p w14:paraId="7D369111">
      <w:pPr>
        <w:pStyle w:val="4"/>
        <w:spacing w:after="0" w:line="333" w:lineRule="auto"/>
        <w:rPr>
          <w:rFonts w:hint="eastAsia" w:eastAsia="宋体"/>
          <w:lang w:val="en-US" w:eastAsia="zh-CN"/>
        </w:rPr>
      </w:pPr>
      <w:r>
        <w:rPr>
          <w:rFonts w:hint="eastAsia" w:eastAsia="宋体"/>
          <w:lang w:val="en-US" w:eastAsia="zh-CN"/>
        </w:rPr>
        <w:t>一个完全被世俗欲望吞噬的人能进入天堂吗？</w:t>
      </w:r>
    </w:p>
    <w:p w14:paraId="2B767A23">
      <w:pPr>
        <w:pStyle w:val="4"/>
        <w:spacing w:after="0" w:line="333" w:lineRule="auto"/>
        <w:rPr>
          <w:rFonts w:hint="eastAsia" w:eastAsia="宋体"/>
          <w:lang w:val="en-US" w:eastAsia="zh-CN"/>
        </w:rPr>
      </w:pPr>
    </w:p>
    <w:p w14:paraId="70AF36A3">
      <w:pPr>
        <w:pStyle w:val="4"/>
        <w:spacing w:after="0" w:line="333" w:lineRule="auto"/>
        <w:rPr>
          <w:rFonts w:hint="eastAsia" w:eastAsia="宋体"/>
          <w:lang w:val="en-US" w:eastAsia="zh-CN"/>
        </w:rPr>
      </w:pPr>
      <w:r>
        <w:rPr>
          <w:rFonts w:hint="eastAsia" w:eastAsia="宋体"/>
          <w:lang w:val="en-US" w:eastAsia="zh-CN"/>
        </w:rPr>
        <w:t>Will the precious gates of gold and pearls open for a sinner?</w:t>
      </w:r>
    </w:p>
    <w:p w14:paraId="604EBF0A">
      <w:pPr>
        <w:pStyle w:val="4"/>
        <w:spacing w:after="0" w:line="333" w:lineRule="auto"/>
        <w:rPr>
          <w:rFonts w:hint="eastAsia" w:eastAsia="宋体"/>
          <w:lang w:val="en-US" w:eastAsia="zh-CN"/>
        </w:rPr>
      </w:pPr>
    </w:p>
    <w:p w14:paraId="62F3BC48">
      <w:pPr>
        <w:pStyle w:val="4"/>
        <w:spacing w:after="0" w:line="333" w:lineRule="auto"/>
        <w:rPr>
          <w:rFonts w:hint="eastAsia" w:eastAsia="宋体"/>
          <w:lang w:val="en-US" w:eastAsia="zh-CN"/>
        </w:rPr>
      </w:pPr>
      <w:r>
        <w:rPr>
          <w:rFonts w:hint="eastAsia" w:eastAsia="宋体"/>
          <w:lang w:val="en-US" w:eastAsia="zh-CN"/>
        </w:rPr>
        <w:t>金子和珍珠做的宝贵门会为罪人而开吗？</w:t>
      </w:r>
    </w:p>
    <w:p w14:paraId="3AB1889D">
      <w:pPr>
        <w:pStyle w:val="4"/>
        <w:spacing w:after="0" w:line="333" w:lineRule="auto"/>
        <w:rPr>
          <w:rFonts w:hint="eastAsia" w:eastAsia="宋体"/>
          <w:lang w:val="en-US" w:eastAsia="zh-CN"/>
        </w:rPr>
      </w:pPr>
    </w:p>
    <w:p w14:paraId="2C1702BE">
      <w:pPr>
        <w:pStyle w:val="4"/>
        <w:spacing w:after="0" w:line="333" w:lineRule="auto"/>
        <w:rPr>
          <w:rFonts w:hint="eastAsia" w:eastAsia="宋体"/>
          <w:lang w:val="en-US" w:eastAsia="zh-CN"/>
        </w:rPr>
      </w:pPr>
      <w:r>
        <w:rPr>
          <w:rFonts w:hint="eastAsia" w:eastAsia="宋体"/>
          <w:lang w:val="en-US" w:eastAsia="zh-CN"/>
        </w:rPr>
        <w:t>No, they must first be transformed and sanctified, or else they are excluded.</w:t>
      </w:r>
    </w:p>
    <w:p w14:paraId="19BAC0D9">
      <w:pPr>
        <w:pStyle w:val="4"/>
        <w:spacing w:after="0" w:line="333" w:lineRule="auto"/>
        <w:rPr>
          <w:rFonts w:hint="eastAsia" w:eastAsia="宋体"/>
          <w:lang w:val="en-US" w:eastAsia="zh-CN"/>
        </w:rPr>
      </w:pPr>
    </w:p>
    <w:p w14:paraId="74F4F86B">
      <w:pPr>
        <w:pStyle w:val="4"/>
        <w:spacing w:after="0" w:line="333" w:lineRule="auto"/>
        <w:rPr>
          <w:rFonts w:hint="eastAsia" w:eastAsia="宋体"/>
          <w:lang w:val="en-US" w:eastAsia="zh-CN"/>
        </w:rPr>
      </w:pPr>
      <w:r>
        <w:rPr>
          <w:rFonts w:hint="eastAsia" w:eastAsia="宋体"/>
          <w:lang w:val="en-US" w:eastAsia="zh-CN"/>
        </w:rPr>
        <w:t>不，他们必须先被改变和成圣，否则就被排除在外。</w:t>
      </w:r>
    </w:p>
    <w:p w14:paraId="28FC673D">
      <w:pPr>
        <w:pStyle w:val="4"/>
        <w:spacing w:after="0" w:line="333" w:lineRule="auto"/>
        <w:rPr>
          <w:rFonts w:hint="eastAsia" w:eastAsia="宋体"/>
          <w:lang w:val="en-US" w:eastAsia="zh-CN"/>
        </w:rPr>
      </w:pPr>
    </w:p>
    <w:p w14:paraId="0B4624B9">
      <w:pPr>
        <w:pStyle w:val="4"/>
        <w:spacing w:after="0" w:line="333" w:lineRule="auto"/>
        <w:rPr>
          <w:rFonts w:hint="eastAsia" w:eastAsia="宋体"/>
          <w:lang w:val="en-US" w:eastAsia="zh-CN"/>
        </w:rPr>
      </w:pPr>
      <w:r>
        <w:rPr>
          <w:rFonts w:hint="eastAsia" w:eastAsia="宋体"/>
          <w:lang w:val="en-US" w:eastAsia="zh-CN"/>
        </w:rPr>
        <w:t xml:space="preserve">"Unless a person is born anew." </w:t>
      </w:r>
    </w:p>
    <w:p w14:paraId="760BC8C1">
      <w:pPr>
        <w:pStyle w:val="4"/>
        <w:spacing w:after="0" w:line="333" w:lineRule="auto"/>
        <w:rPr>
          <w:rFonts w:hint="eastAsia" w:eastAsia="宋体"/>
          <w:lang w:val="en-US" w:eastAsia="zh-CN"/>
        </w:rPr>
      </w:pPr>
    </w:p>
    <w:p w14:paraId="04EB1CE9">
      <w:pPr>
        <w:pStyle w:val="4"/>
        <w:spacing w:after="0" w:line="333" w:lineRule="auto"/>
        <w:rPr>
          <w:rFonts w:hint="eastAsia" w:eastAsia="宋体"/>
          <w:lang w:val="en-US" w:eastAsia="zh-CN"/>
        </w:rPr>
      </w:pPr>
      <w:r>
        <w:rPr>
          <w:rFonts w:hint="eastAsia" w:eastAsia="宋体"/>
          <w:lang w:val="en-US" w:eastAsia="zh-CN"/>
        </w:rPr>
        <w:t>"除非一个人重生。"</w:t>
      </w:r>
    </w:p>
    <w:p w14:paraId="3DA1BA62">
      <w:pPr>
        <w:pStyle w:val="4"/>
        <w:spacing w:after="0" w:line="333" w:lineRule="auto"/>
        <w:rPr>
          <w:rFonts w:hint="eastAsia" w:eastAsia="宋体"/>
          <w:lang w:val="en-US" w:eastAsia="zh-CN"/>
        </w:rPr>
      </w:pPr>
    </w:p>
    <w:p w14:paraId="37FD1F0F">
      <w:pPr>
        <w:pStyle w:val="4"/>
        <w:spacing w:after="0" w:line="333" w:lineRule="auto"/>
        <w:rPr>
          <w:rFonts w:hint="eastAsia" w:eastAsia="宋体"/>
          <w:lang w:val="en-US" w:eastAsia="zh-CN"/>
        </w:rPr>
      </w:pPr>
      <w:r>
        <w:rPr>
          <w:rFonts w:hint="eastAsia" w:eastAsia="宋体"/>
          <w:lang w:val="en-US" w:eastAsia="zh-CN"/>
        </w:rPr>
        <w:t>Secondly, "unless."</w:t>
      </w:r>
    </w:p>
    <w:p w14:paraId="2F377BEA">
      <w:pPr>
        <w:pStyle w:val="4"/>
        <w:spacing w:after="0" w:line="333" w:lineRule="auto"/>
        <w:rPr>
          <w:rFonts w:hint="eastAsia" w:eastAsia="宋体"/>
          <w:lang w:val="en-US" w:eastAsia="zh-CN"/>
        </w:rPr>
      </w:pPr>
    </w:p>
    <w:p w14:paraId="0BCD66C2">
      <w:pPr>
        <w:pStyle w:val="4"/>
        <w:spacing w:after="0" w:line="333" w:lineRule="auto"/>
        <w:rPr>
          <w:rFonts w:hint="eastAsia" w:eastAsia="宋体"/>
          <w:lang w:val="en-US" w:eastAsia="zh-CN"/>
        </w:rPr>
      </w:pPr>
      <w:r>
        <w:rPr>
          <w:rFonts w:hint="eastAsia" w:eastAsia="宋体"/>
          <w:lang w:val="en-US" w:eastAsia="zh-CN"/>
        </w:rPr>
        <w:t>其次，"除非。"</w:t>
      </w:r>
    </w:p>
    <w:p w14:paraId="2B668484">
      <w:pPr>
        <w:pStyle w:val="4"/>
        <w:spacing w:after="0" w:line="333" w:lineRule="auto"/>
        <w:rPr>
          <w:rFonts w:hint="eastAsia" w:eastAsia="宋体"/>
          <w:lang w:val="en-US" w:eastAsia="zh-CN"/>
        </w:rPr>
      </w:pPr>
    </w:p>
    <w:p w14:paraId="69986F89">
      <w:pPr>
        <w:pStyle w:val="4"/>
        <w:spacing w:after="0" w:line="333" w:lineRule="auto"/>
        <w:rPr>
          <w:rFonts w:hint="eastAsia" w:eastAsia="宋体"/>
          <w:lang w:val="en-US" w:eastAsia="zh-CN"/>
        </w:rPr>
      </w:pPr>
      <w:r>
        <w:rPr>
          <w:rFonts w:hint="eastAsia" w:eastAsia="宋体"/>
          <w:lang w:val="en-US" w:eastAsia="zh-CN"/>
        </w:rPr>
        <w:t>In this state, man is an enemy of God.</w:t>
      </w:r>
    </w:p>
    <w:p w14:paraId="70CEC154">
      <w:pPr>
        <w:pStyle w:val="4"/>
        <w:spacing w:after="0" w:line="333" w:lineRule="auto"/>
        <w:rPr>
          <w:rFonts w:hint="eastAsia" w:eastAsia="宋体"/>
          <w:lang w:val="en-US" w:eastAsia="zh-CN"/>
        </w:rPr>
      </w:pPr>
    </w:p>
    <w:p w14:paraId="794FBEAD">
      <w:pPr>
        <w:pStyle w:val="4"/>
        <w:spacing w:after="0" w:line="333" w:lineRule="auto"/>
        <w:rPr>
          <w:rFonts w:hint="eastAsia" w:eastAsia="宋体"/>
          <w:lang w:val="en-US" w:eastAsia="zh-CN"/>
        </w:rPr>
      </w:pPr>
      <w:r>
        <w:rPr>
          <w:rFonts w:hint="eastAsia" w:eastAsia="宋体"/>
          <w:lang w:val="en-US" w:eastAsia="zh-CN"/>
        </w:rPr>
        <w:t>在这种状态下，人是神的敌人。</w:t>
      </w:r>
    </w:p>
    <w:p w14:paraId="5C04B23A">
      <w:pPr>
        <w:pStyle w:val="4"/>
        <w:spacing w:after="0" w:line="333" w:lineRule="auto"/>
        <w:rPr>
          <w:rFonts w:hint="eastAsia" w:eastAsia="宋体"/>
          <w:lang w:val="en-US" w:eastAsia="zh-CN"/>
        </w:rPr>
      </w:pPr>
    </w:p>
    <w:p w14:paraId="1127F463">
      <w:pPr>
        <w:pStyle w:val="4"/>
        <w:spacing w:after="0" w:line="333" w:lineRule="auto"/>
        <w:rPr>
          <w:rFonts w:hint="eastAsia" w:eastAsia="宋体"/>
          <w:lang w:val="en-US" w:eastAsia="zh-CN"/>
        </w:rPr>
      </w:pPr>
      <w:r>
        <w:rPr>
          <w:rFonts w:hint="eastAsia" w:eastAsia="宋体"/>
          <w:lang w:val="en-US" w:eastAsia="zh-CN"/>
        </w:rPr>
        <w:t>There is no greater opposition than that between God and a sinner.</w:t>
      </w:r>
    </w:p>
    <w:p w14:paraId="368191E9">
      <w:pPr>
        <w:pStyle w:val="4"/>
        <w:spacing w:after="0" w:line="333" w:lineRule="auto"/>
        <w:rPr>
          <w:rFonts w:hint="eastAsia" w:eastAsia="宋体"/>
          <w:lang w:val="en-US" w:eastAsia="zh-CN"/>
        </w:rPr>
      </w:pPr>
    </w:p>
    <w:p w14:paraId="0A6B2869">
      <w:pPr>
        <w:pStyle w:val="4"/>
        <w:spacing w:after="0" w:line="333" w:lineRule="auto"/>
        <w:rPr>
          <w:rFonts w:hint="eastAsia" w:eastAsia="宋体"/>
          <w:lang w:val="en-US" w:eastAsia="zh-CN"/>
        </w:rPr>
      </w:pPr>
      <w:r>
        <w:rPr>
          <w:rFonts w:hint="eastAsia" w:eastAsia="宋体"/>
          <w:lang w:val="en-US" w:eastAsia="zh-CN"/>
        </w:rPr>
        <w:t>没有比神与罪人之间的对立更大的对立了。</w:t>
      </w:r>
    </w:p>
    <w:p w14:paraId="069D8B6E">
      <w:pPr>
        <w:pStyle w:val="4"/>
        <w:spacing w:after="0" w:line="333" w:lineRule="auto"/>
        <w:rPr>
          <w:rFonts w:hint="eastAsia" w:eastAsia="宋体"/>
          <w:lang w:val="en-US" w:eastAsia="zh-CN"/>
        </w:rPr>
      </w:pPr>
    </w:p>
    <w:p w14:paraId="43B0DE7E">
      <w:pPr>
        <w:pStyle w:val="4"/>
        <w:spacing w:after="0" w:line="333" w:lineRule="auto"/>
        <w:rPr>
          <w:rFonts w:hint="eastAsia" w:eastAsia="宋体"/>
          <w:lang w:val="en-US" w:eastAsia="zh-CN"/>
        </w:rPr>
      </w:pPr>
      <w:r>
        <w:rPr>
          <w:rFonts w:hint="eastAsia" w:eastAsia="宋体"/>
          <w:lang w:val="en-US" w:eastAsia="zh-CN"/>
        </w:rPr>
        <w:t>Let us consider God in His essence and attributes.</w:t>
      </w:r>
    </w:p>
    <w:p w14:paraId="210CA07C">
      <w:pPr>
        <w:pStyle w:val="4"/>
        <w:spacing w:after="0" w:line="333" w:lineRule="auto"/>
        <w:rPr>
          <w:rFonts w:hint="eastAsia" w:eastAsia="宋体"/>
          <w:lang w:val="en-US" w:eastAsia="zh-CN"/>
        </w:rPr>
      </w:pPr>
    </w:p>
    <w:p w14:paraId="0D5EB7D6">
      <w:pPr>
        <w:pStyle w:val="4"/>
        <w:spacing w:after="0" w:line="333" w:lineRule="auto"/>
        <w:rPr>
          <w:rFonts w:hint="eastAsia" w:eastAsia="宋体"/>
          <w:lang w:val="en-US" w:eastAsia="zh-CN"/>
        </w:rPr>
      </w:pPr>
      <w:r>
        <w:rPr>
          <w:rFonts w:hint="eastAsia" w:eastAsia="宋体"/>
          <w:lang w:val="en-US" w:eastAsia="zh-CN"/>
        </w:rPr>
        <w:t>让我们思考神的本质和属性。</w:t>
      </w:r>
    </w:p>
    <w:p w14:paraId="1B44B7D1">
      <w:pPr>
        <w:pStyle w:val="4"/>
        <w:spacing w:after="0" w:line="333" w:lineRule="auto"/>
        <w:rPr>
          <w:rFonts w:hint="eastAsia" w:eastAsia="宋体"/>
          <w:lang w:val="en-US" w:eastAsia="zh-CN"/>
        </w:rPr>
      </w:pPr>
    </w:p>
    <w:p w14:paraId="6DBB71A1">
      <w:pPr>
        <w:pStyle w:val="4"/>
        <w:spacing w:after="0" w:line="333" w:lineRule="auto"/>
        <w:rPr>
          <w:rFonts w:hint="eastAsia" w:eastAsia="宋体"/>
          <w:lang w:val="en-US" w:eastAsia="zh-CN"/>
        </w:rPr>
      </w:pPr>
      <w:r>
        <w:rPr>
          <w:rFonts w:hint="eastAsia" w:eastAsia="宋体"/>
          <w:lang w:val="en-US" w:eastAsia="zh-CN"/>
        </w:rPr>
        <w:t>In His essence, He is called Jehovah, signifying both His existence and His promises.</w:t>
      </w:r>
    </w:p>
    <w:p w14:paraId="311D8A5D">
      <w:pPr>
        <w:pStyle w:val="4"/>
        <w:spacing w:after="0" w:line="333" w:lineRule="auto"/>
        <w:rPr>
          <w:rFonts w:hint="eastAsia" w:eastAsia="宋体"/>
          <w:lang w:val="en-US" w:eastAsia="zh-CN"/>
        </w:rPr>
      </w:pPr>
    </w:p>
    <w:p w14:paraId="3260E9CA">
      <w:pPr>
        <w:pStyle w:val="4"/>
        <w:spacing w:after="0" w:line="333" w:lineRule="auto"/>
        <w:rPr>
          <w:rFonts w:hint="eastAsia" w:eastAsia="宋体"/>
          <w:lang w:val="en-US" w:eastAsia="zh-CN"/>
        </w:rPr>
      </w:pPr>
      <w:r>
        <w:rPr>
          <w:rFonts w:hint="eastAsia" w:eastAsia="宋体"/>
          <w:lang w:val="en-US" w:eastAsia="zh-CN"/>
        </w:rPr>
        <w:t>就祂的本质而言，祂被称为耶和华，表明祂的存在和祂的应许。</w:t>
      </w:r>
    </w:p>
    <w:p w14:paraId="1D761A28">
      <w:pPr>
        <w:pStyle w:val="4"/>
        <w:spacing w:after="0" w:line="333" w:lineRule="auto"/>
        <w:rPr>
          <w:rFonts w:hint="eastAsia" w:eastAsia="宋体"/>
          <w:lang w:val="en-US" w:eastAsia="zh-CN"/>
        </w:rPr>
      </w:pPr>
    </w:p>
    <w:p w14:paraId="3F047976">
      <w:pPr>
        <w:pStyle w:val="4"/>
        <w:spacing w:after="0" w:line="333" w:lineRule="auto"/>
        <w:rPr>
          <w:rFonts w:hint="eastAsia" w:eastAsia="宋体"/>
          <w:lang w:val="en-US" w:eastAsia="zh-CN"/>
        </w:rPr>
      </w:pPr>
      <w:r>
        <w:rPr>
          <w:rFonts w:hint="eastAsia" w:eastAsia="宋体"/>
          <w:lang w:val="en-US" w:eastAsia="zh-CN"/>
        </w:rPr>
        <w:t>In terms of existence, God is contrary to sin, for sin is disorder, confusion, and a lack of being, while God is order, perfection, holiness, an absolute and simple existence.</w:t>
      </w:r>
    </w:p>
    <w:p w14:paraId="7094FA56">
      <w:pPr>
        <w:pStyle w:val="4"/>
        <w:spacing w:after="0" w:line="333" w:lineRule="auto"/>
        <w:rPr>
          <w:rFonts w:hint="eastAsia" w:eastAsia="宋体"/>
          <w:lang w:val="en-US" w:eastAsia="zh-CN"/>
        </w:rPr>
      </w:pPr>
    </w:p>
    <w:p w14:paraId="1E046520">
      <w:pPr>
        <w:pStyle w:val="4"/>
        <w:spacing w:after="0" w:line="333" w:lineRule="auto"/>
        <w:rPr>
          <w:rFonts w:hint="eastAsia" w:eastAsia="宋体"/>
          <w:lang w:val="en-US" w:eastAsia="zh-CN"/>
        </w:rPr>
      </w:pPr>
      <w:r>
        <w:rPr>
          <w:rFonts w:hint="eastAsia" w:eastAsia="宋体"/>
          <w:lang w:val="en-US" w:eastAsia="zh-CN"/>
        </w:rPr>
        <w:t>就存在而言，神与罪相反，因为罪是混乱、困惑和缺乏存在，而神是秩序、完美、圣洁，是绝对而简单的存在。</w:t>
      </w:r>
    </w:p>
    <w:p w14:paraId="4DA7CBE4">
      <w:pPr>
        <w:pStyle w:val="4"/>
        <w:spacing w:after="0" w:line="333" w:lineRule="auto"/>
        <w:rPr>
          <w:rFonts w:hint="eastAsia" w:eastAsia="宋体"/>
          <w:lang w:val="en-US" w:eastAsia="zh-CN"/>
        </w:rPr>
      </w:pPr>
    </w:p>
    <w:p w14:paraId="131F3179">
      <w:pPr>
        <w:pStyle w:val="4"/>
        <w:spacing w:after="0" w:line="333" w:lineRule="auto"/>
        <w:rPr>
          <w:rFonts w:hint="eastAsia" w:eastAsia="宋体"/>
          <w:lang w:val="en-US" w:eastAsia="zh-CN"/>
        </w:rPr>
      </w:pPr>
      <w:r>
        <w:rPr>
          <w:rFonts w:hint="eastAsia" w:eastAsia="宋体"/>
          <w:lang w:val="en-US" w:eastAsia="zh-CN"/>
        </w:rPr>
        <w:t xml:space="preserve">In regard to His promises, there is a clear opposition to sin, for although He promises a reward to the regenerate and His name Jehovah assures us that He will forgive us if we repent, He also promises storms, tempests, fire, and destruction to the unregenerate. </w:t>
      </w:r>
    </w:p>
    <w:p w14:paraId="57B5EAD0">
      <w:pPr>
        <w:pStyle w:val="4"/>
        <w:spacing w:after="0" w:line="333" w:lineRule="auto"/>
        <w:rPr>
          <w:rFonts w:hint="eastAsia" w:eastAsia="宋体"/>
          <w:lang w:val="en-US" w:eastAsia="zh-CN"/>
        </w:rPr>
      </w:pPr>
    </w:p>
    <w:p w14:paraId="75BF8DF9">
      <w:pPr>
        <w:pStyle w:val="4"/>
        <w:spacing w:after="0" w:line="333" w:lineRule="auto"/>
        <w:rPr>
          <w:rFonts w:hint="eastAsia" w:eastAsia="宋体"/>
          <w:lang w:val="en-US" w:eastAsia="zh-CN"/>
        </w:rPr>
      </w:pPr>
      <w:r>
        <w:rPr>
          <w:rFonts w:hint="eastAsia" w:eastAsia="宋体"/>
          <w:lang w:val="en-US" w:eastAsia="zh-CN"/>
        </w:rPr>
        <w:t>关于祂的应许，祂明显地与罪对立，因为虽然祂应许给重生之人奖赏，祂的名字耶和华向我们保证，如果我们悔改，祂必赦免我们，但祂也应许给未重生之人风暴、暴风、火和毁灭。</w:t>
      </w:r>
    </w:p>
    <w:p w14:paraId="60BEF708">
      <w:pPr>
        <w:pStyle w:val="4"/>
        <w:spacing w:after="0" w:line="333" w:lineRule="auto"/>
        <w:rPr>
          <w:rFonts w:hint="eastAsia" w:eastAsia="宋体"/>
          <w:lang w:val="en-US" w:eastAsia="zh-CN"/>
        </w:rPr>
      </w:pPr>
    </w:p>
    <w:p w14:paraId="6B804822">
      <w:pPr>
        <w:pStyle w:val="4"/>
        <w:spacing w:after="0" w:line="333" w:lineRule="auto"/>
        <w:rPr>
          <w:rFonts w:hint="eastAsia" w:eastAsia="宋体"/>
          <w:lang w:val="en-US" w:eastAsia="zh-CN"/>
        </w:rPr>
      </w:pPr>
      <w:r>
        <w:rPr>
          <w:rFonts w:hint="eastAsia" w:eastAsia="宋体"/>
          <w:lang w:val="en-US" w:eastAsia="zh-CN"/>
        </w:rPr>
        <w:t>Thus, His name and nature are completely opposed to sin and sinners.</w:t>
      </w:r>
    </w:p>
    <w:p w14:paraId="057A2E05">
      <w:pPr>
        <w:pStyle w:val="4"/>
        <w:spacing w:after="0" w:line="333" w:lineRule="auto"/>
        <w:rPr>
          <w:rFonts w:hint="eastAsia" w:eastAsia="宋体"/>
          <w:lang w:val="en-US" w:eastAsia="zh-CN"/>
        </w:rPr>
      </w:pPr>
    </w:p>
    <w:p w14:paraId="5F7A713A">
      <w:pPr>
        <w:pStyle w:val="4"/>
        <w:spacing w:after="0" w:line="333" w:lineRule="auto"/>
        <w:rPr>
          <w:rFonts w:hint="eastAsia" w:eastAsia="宋体"/>
          <w:lang w:val="en-US" w:eastAsia="zh-CN"/>
        </w:rPr>
      </w:pPr>
      <w:r>
        <w:rPr>
          <w:rFonts w:hint="eastAsia" w:eastAsia="宋体"/>
          <w:lang w:val="en-US" w:eastAsia="zh-CN"/>
        </w:rPr>
        <w:t>因此，祂的名和本性与罪和罪人完全对立。</w:t>
      </w:r>
    </w:p>
    <w:p w14:paraId="57918DF7">
      <w:pPr>
        <w:pStyle w:val="4"/>
        <w:spacing w:after="0" w:line="333" w:lineRule="auto"/>
        <w:rPr>
          <w:rFonts w:hint="eastAsia" w:eastAsia="宋体"/>
          <w:lang w:val="en-US" w:eastAsia="zh-CN"/>
        </w:rPr>
      </w:pPr>
    </w:p>
    <w:p w14:paraId="096905BD">
      <w:pPr>
        <w:pStyle w:val="4"/>
        <w:spacing w:after="0" w:line="333" w:lineRule="auto"/>
        <w:rPr>
          <w:rFonts w:hint="eastAsia" w:eastAsia="宋体"/>
          <w:lang w:val="en-US" w:eastAsia="zh-CN"/>
        </w:rPr>
      </w:pPr>
      <w:r>
        <w:rPr>
          <w:rFonts w:hint="eastAsia" w:eastAsia="宋体"/>
          <w:lang w:val="en-US" w:eastAsia="zh-CN"/>
        </w:rPr>
        <w:t>Let us now examine God's attributes: His justice, truth, patience, holiness, anger, and power.</w:t>
      </w:r>
    </w:p>
    <w:p w14:paraId="7D1C83A5">
      <w:pPr>
        <w:pStyle w:val="4"/>
        <w:spacing w:after="0" w:line="333" w:lineRule="auto"/>
        <w:rPr>
          <w:rFonts w:hint="eastAsia" w:eastAsia="宋体"/>
          <w:lang w:val="en-US" w:eastAsia="zh-CN"/>
        </w:rPr>
      </w:pPr>
    </w:p>
    <w:p w14:paraId="4900B968">
      <w:pPr>
        <w:pStyle w:val="4"/>
        <w:spacing w:after="0" w:line="333" w:lineRule="auto"/>
        <w:rPr>
          <w:rFonts w:hint="eastAsia" w:eastAsia="宋体"/>
          <w:lang w:val="en-US" w:eastAsia="zh-CN"/>
        </w:rPr>
      </w:pPr>
      <w:r>
        <w:rPr>
          <w:rFonts w:hint="eastAsia" w:eastAsia="宋体"/>
          <w:lang w:val="en-US" w:eastAsia="zh-CN"/>
        </w:rPr>
        <w:t>让我们现在检视神的属性：祂的公义、真理、忍耐、圣洁、愤怒和能力。</w:t>
      </w:r>
    </w:p>
    <w:p w14:paraId="250B5AD3">
      <w:pPr>
        <w:pStyle w:val="4"/>
        <w:spacing w:after="0" w:line="333" w:lineRule="auto"/>
        <w:rPr>
          <w:rFonts w:hint="eastAsia" w:eastAsia="宋体"/>
          <w:lang w:val="en-US" w:eastAsia="zh-CN"/>
        </w:rPr>
      </w:pPr>
    </w:p>
    <w:p w14:paraId="6D8F41DA">
      <w:pPr>
        <w:pStyle w:val="4"/>
        <w:spacing w:after="0" w:line="333" w:lineRule="auto"/>
        <w:rPr>
          <w:rFonts w:hint="eastAsia" w:eastAsia="宋体"/>
          <w:lang w:val="en-US" w:eastAsia="zh-CN"/>
        </w:rPr>
      </w:pPr>
      <w:r>
        <w:rPr>
          <w:rFonts w:hint="eastAsia" w:eastAsia="宋体"/>
          <w:lang w:val="en-US" w:eastAsia="zh-CN"/>
        </w:rPr>
        <w:t>His justice punishes the unrepentant according to their deeds, His truth brings about the plagues He has spoken of, His patience delays the destruction of sins until they are fully ripe, His holiness abhors all impurities (He cannot tolerate iniquity), His anger stirs up revenge against all offenses, and His power gathers all His creatures against His enemies.</w:t>
      </w:r>
    </w:p>
    <w:p w14:paraId="474AA1F0">
      <w:pPr>
        <w:pStyle w:val="4"/>
        <w:spacing w:after="0" w:line="333" w:lineRule="auto"/>
        <w:rPr>
          <w:rFonts w:hint="eastAsia" w:eastAsia="宋体"/>
          <w:lang w:val="en-US" w:eastAsia="zh-CN"/>
        </w:rPr>
      </w:pPr>
    </w:p>
    <w:p w14:paraId="41DDB978">
      <w:pPr>
        <w:pStyle w:val="4"/>
        <w:spacing w:after="0" w:line="333" w:lineRule="auto"/>
        <w:rPr>
          <w:rFonts w:hint="eastAsia" w:eastAsia="宋体"/>
          <w:lang w:val="en-US" w:eastAsia="zh-CN"/>
        </w:rPr>
      </w:pPr>
      <w:r>
        <w:rPr>
          <w:rFonts w:hint="eastAsia" w:eastAsia="宋体"/>
          <w:lang w:val="en-US" w:eastAsia="zh-CN"/>
        </w:rPr>
        <w:t>祂的公义按照不悔改之人的行为惩罚他们，祂的真理带来祂所说的灾难，祂的忍耐推迟罪的毁灭直到罪完全成熟，祂的圣洁厌恶一切不洁（祂不能容忍罪孽），祂的愤怒激起对一切冒犯的报复，祂的能力召集所有受造物对抗祂的敌人。</w:t>
      </w:r>
    </w:p>
    <w:p w14:paraId="7F7C27E8">
      <w:pPr>
        <w:pStyle w:val="4"/>
        <w:spacing w:after="0" w:line="333" w:lineRule="auto"/>
        <w:rPr>
          <w:rFonts w:hint="eastAsia" w:eastAsia="宋体"/>
          <w:lang w:val="en-US" w:eastAsia="zh-CN"/>
        </w:rPr>
      </w:pPr>
    </w:p>
    <w:p w14:paraId="427EB0D9">
      <w:pPr>
        <w:pStyle w:val="4"/>
        <w:spacing w:after="0" w:line="333" w:lineRule="auto"/>
        <w:rPr>
          <w:rFonts w:hint="eastAsia" w:eastAsia="宋体"/>
          <w:lang w:val="en-US" w:eastAsia="zh-CN"/>
        </w:rPr>
      </w:pPr>
      <w:r>
        <w:rPr>
          <w:rFonts w:hint="eastAsia" w:eastAsia="宋体"/>
          <w:lang w:val="en-US" w:eastAsia="zh-CN"/>
        </w:rPr>
        <w:t>What can we say except that if all these attributes are at odds with sinful man, woe to the man because of his offenses!</w:t>
      </w:r>
    </w:p>
    <w:p w14:paraId="0C1DEDBC">
      <w:pPr>
        <w:pStyle w:val="4"/>
        <w:spacing w:after="0" w:line="333" w:lineRule="auto"/>
        <w:rPr>
          <w:rFonts w:hint="eastAsia" w:eastAsia="宋体"/>
          <w:lang w:val="en-US" w:eastAsia="zh-CN"/>
        </w:rPr>
      </w:pPr>
    </w:p>
    <w:p w14:paraId="173687B4">
      <w:pPr>
        <w:pStyle w:val="4"/>
        <w:spacing w:after="0" w:line="333" w:lineRule="auto"/>
        <w:rPr>
          <w:rFonts w:hint="eastAsia" w:eastAsia="宋体"/>
          <w:lang w:val="en-US" w:eastAsia="zh-CN"/>
        </w:rPr>
      </w:pPr>
      <w:r>
        <w:rPr>
          <w:rFonts w:hint="eastAsia" w:eastAsia="宋体"/>
          <w:lang w:val="en-US" w:eastAsia="zh-CN"/>
        </w:rPr>
        <w:t>除了说如果这些属性都与有罪的人对立，那么这人因他的冒犯而有祸了，我们还能说什么呢！</w:t>
      </w:r>
    </w:p>
    <w:p w14:paraId="64483B8F">
      <w:pPr>
        <w:pStyle w:val="4"/>
        <w:spacing w:after="0" w:line="333" w:lineRule="auto"/>
        <w:rPr>
          <w:rFonts w:hint="eastAsia" w:eastAsia="宋体"/>
          <w:lang w:val="en-US" w:eastAsia="zh-CN"/>
        </w:rPr>
      </w:pPr>
    </w:p>
    <w:p w14:paraId="7042E4F0">
      <w:pPr>
        <w:pStyle w:val="4"/>
        <w:spacing w:after="0" w:line="333" w:lineRule="auto"/>
        <w:rPr>
          <w:rFonts w:hint="eastAsia" w:eastAsia="宋体"/>
          <w:lang w:val="en-US" w:eastAsia="zh-CN"/>
        </w:rPr>
      </w:pPr>
      <w:r>
        <w:rPr>
          <w:rFonts w:hint="eastAsia" w:eastAsia="宋体"/>
          <w:lang w:val="en-US" w:eastAsia="zh-CN"/>
        </w:rPr>
        <w:t>It would have been better for him not to have been born than to not be born anew.</w:t>
      </w:r>
    </w:p>
    <w:p w14:paraId="09803034">
      <w:pPr>
        <w:pStyle w:val="4"/>
        <w:spacing w:after="0" w:line="333" w:lineRule="auto"/>
        <w:rPr>
          <w:rFonts w:hint="eastAsia" w:eastAsia="宋体"/>
          <w:lang w:val="en-US" w:eastAsia="zh-CN"/>
        </w:rPr>
      </w:pPr>
    </w:p>
    <w:p w14:paraId="31172797">
      <w:pPr>
        <w:pStyle w:val="4"/>
        <w:spacing w:after="0" w:line="333" w:lineRule="auto"/>
        <w:rPr>
          <w:rFonts w:hint="eastAsia" w:eastAsia="宋体"/>
          <w:lang w:val="en-US" w:eastAsia="zh-CN"/>
        </w:rPr>
      </w:pPr>
      <w:r>
        <w:rPr>
          <w:rFonts w:hint="eastAsia" w:eastAsia="宋体"/>
          <w:lang w:val="en-US" w:eastAsia="zh-CN"/>
        </w:rPr>
        <w:t>对他来说，不出生比不重生更好。</w:t>
      </w:r>
    </w:p>
    <w:p w14:paraId="7659CE8A">
      <w:pPr>
        <w:pStyle w:val="4"/>
        <w:spacing w:after="0" w:line="333" w:lineRule="auto"/>
        <w:rPr>
          <w:rFonts w:hint="eastAsia" w:eastAsia="宋体"/>
          <w:lang w:val="en-US" w:eastAsia="zh-CN"/>
        </w:rPr>
      </w:pPr>
    </w:p>
    <w:p w14:paraId="797A4A5A">
      <w:pPr>
        <w:pStyle w:val="4"/>
        <w:spacing w:after="0" w:line="333" w:lineRule="auto"/>
        <w:rPr>
          <w:rFonts w:hint="eastAsia" w:eastAsia="宋体"/>
          <w:lang w:val="en-US" w:eastAsia="zh-CN"/>
        </w:rPr>
      </w:pPr>
      <w:r>
        <w:rPr>
          <w:rFonts w:hint="eastAsia" w:eastAsia="宋体"/>
          <w:lang w:val="en-US" w:eastAsia="zh-CN"/>
        </w:rPr>
        <w:t>Alas! What will become of him?</w:t>
      </w:r>
    </w:p>
    <w:p w14:paraId="0F5B69AB">
      <w:pPr>
        <w:pStyle w:val="4"/>
        <w:spacing w:after="0" w:line="333" w:lineRule="auto"/>
        <w:rPr>
          <w:rFonts w:hint="eastAsia" w:eastAsia="宋体"/>
          <w:lang w:val="en-US" w:eastAsia="zh-CN"/>
        </w:rPr>
      </w:pPr>
    </w:p>
    <w:p w14:paraId="57E0B22A">
      <w:pPr>
        <w:pStyle w:val="4"/>
        <w:spacing w:after="0" w:line="333" w:lineRule="auto"/>
        <w:rPr>
          <w:rFonts w:hint="eastAsia" w:eastAsia="宋体"/>
          <w:lang w:val="en-US" w:eastAsia="zh-CN"/>
        </w:rPr>
      </w:pPr>
      <w:r>
        <w:rPr>
          <w:rFonts w:hint="eastAsia" w:eastAsia="宋体"/>
          <w:lang w:val="en-US" w:eastAsia="zh-CN"/>
        </w:rPr>
        <w:t>唉！他将会怎样呢？</w:t>
      </w:r>
    </w:p>
    <w:p w14:paraId="383E47BE">
      <w:pPr>
        <w:pStyle w:val="4"/>
        <w:spacing w:after="0" w:line="333" w:lineRule="auto"/>
        <w:rPr>
          <w:rFonts w:hint="eastAsia" w:eastAsia="宋体"/>
          <w:lang w:val="en-US" w:eastAsia="zh-CN"/>
        </w:rPr>
      </w:pPr>
    </w:p>
    <w:p w14:paraId="57E139EC">
      <w:pPr>
        <w:pStyle w:val="4"/>
        <w:spacing w:after="0" w:line="333" w:lineRule="auto"/>
        <w:rPr>
          <w:rFonts w:hint="eastAsia" w:eastAsia="宋体"/>
          <w:lang w:val="en-US" w:eastAsia="zh-CN"/>
        </w:rPr>
      </w:pPr>
      <w:r>
        <w:rPr>
          <w:rFonts w:hint="eastAsia" w:eastAsia="宋体"/>
          <w:lang w:val="en-US" w:eastAsia="zh-CN"/>
        </w:rPr>
        <w:t>Can one who is an enemy of God behold God in His glory?</w:t>
      </w:r>
    </w:p>
    <w:p w14:paraId="6D29B3F3">
      <w:pPr>
        <w:pStyle w:val="4"/>
        <w:spacing w:after="0" w:line="333" w:lineRule="auto"/>
        <w:rPr>
          <w:rFonts w:hint="eastAsia" w:eastAsia="宋体"/>
          <w:lang w:val="en-US" w:eastAsia="zh-CN"/>
        </w:rPr>
      </w:pPr>
    </w:p>
    <w:p w14:paraId="1BF14C1A">
      <w:pPr>
        <w:pStyle w:val="4"/>
        <w:spacing w:after="0" w:line="333" w:lineRule="auto"/>
        <w:rPr>
          <w:rFonts w:hint="eastAsia" w:eastAsia="宋体"/>
          <w:lang w:val="en-US" w:eastAsia="zh-CN"/>
        </w:rPr>
      </w:pPr>
      <w:r>
        <w:rPr>
          <w:rFonts w:hint="eastAsia" w:eastAsia="宋体"/>
          <w:lang w:val="en-US" w:eastAsia="zh-CN"/>
        </w:rPr>
        <w:t>一个与神为敌的人能看见神的荣耀吗？</w:t>
      </w:r>
    </w:p>
    <w:p w14:paraId="749828B2">
      <w:pPr>
        <w:pStyle w:val="4"/>
        <w:spacing w:after="0" w:line="333" w:lineRule="auto"/>
        <w:rPr>
          <w:rFonts w:hint="eastAsia" w:eastAsia="宋体"/>
          <w:lang w:val="en-US" w:eastAsia="zh-CN"/>
        </w:rPr>
      </w:pPr>
    </w:p>
    <w:p w14:paraId="0E524468">
      <w:pPr>
        <w:pStyle w:val="4"/>
        <w:spacing w:after="0" w:line="333" w:lineRule="auto"/>
        <w:rPr>
          <w:rFonts w:hint="eastAsia" w:eastAsia="宋体"/>
          <w:lang w:val="en-US" w:eastAsia="zh-CN"/>
        </w:rPr>
      </w:pPr>
      <w:r>
        <w:rPr>
          <w:rFonts w:hint="eastAsia" w:eastAsia="宋体"/>
          <w:lang w:val="en-US" w:eastAsia="zh-CN"/>
        </w:rPr>
        <w:t>No, there is only one way—unless he repents, unless he is born again.</w:t>
      </w:r>
    </w:p>
    <w:p w14:paraId="76613649">
      <w:pPr>
        <w:pStyle w:val="4"/>
        <w:spacing w:after="0" w:line="333" w:lineRule="auto"/>
        <w:rPr>
          <w:rFonts w:hint="eastAsia" w:eastAsia="宋体"/>
          <w:lang w:val="en-US" w:eastAsia="zh-CN"/>
        </w:rPr>
      </w:pPr>
    </w:p>
    <w:p w14:paraId="750AF091">
      <w:pPr>
        <w:pStyle w:val="4"/>
        <w:spacing w:after="0" w:line="333" w:lineRule="auto"/>
        <w:rPr>
          <w:rFonts w:hint="eastAsia" w:eastAsia="宋体"/>
          <w:lang w:val="en-US" w:eastAsia="zh-CN"/>
        </w:rPr>
      </w:pPr>
      <w:r>
        <w:rPr>
          <w:rFonts w:hint="eastAsia" w:eastAsia="宋体"/>
          <w:lang w:val="en-US" w:eastAsia="zh-CN"/>
        </w:rPr>
        <w:t>不，只有一条路——除非他悔改，除非他重生。</w:t>
      </w:r>
    </w:p>
    <w:p w14:paraId="59EE4D89">
      <w:pPr>
        <w:pStyle w:val="4"/>
        <w:spacing w:after="0" w:line="333" w:lineRule="auto"/>
        <w:rPr>
          <w:rFonts w:hint="eastAsia" w:eastAsia="宋体"/>
          <w:lang w:val="en-US" w:eastAsia="zh-CN"/>
        </w:rPr>
      </w:pPr>
    </w:p>
    <w:p w14:paraId="1865C069">
      <w:pPr>
        <w:pStyle w:val="4"/>
        <w:spacing w:after="0" w:line="333" w:lineRule="auto"/>
        <w:rPr>
          <w:rFonts w:hint="eastAsia" w:eastAsia="宋体"/>
          <w:lang w:val="en-US" w:eastAsia="zh-CN"/>
        </w:rPr>
      </w:pPr>
      <w:r>
        <w:rPr>
          <w:rFonts w:hint="eastAsia" w:eastAsia="宋体"/>
          <w:lang w:val="en-US" w:eastAsia="zh-CN"/>
        </w:rPr>
        <w:t>Thirdly, "unless."</w:t>
      </w:r>
    </w:p>
    <w:p w14:paraId="51F31A95">
      <w:pPr>
        <w:pStyle w:val="4"/>
        <w:spacing w:after="0" w:line="333" w:lineRule="auto"/>
        <w:rPr>
          <w:rFonts w:hint="eastAsia" w:eastAsia="宋体"/>
          <w:lang w:val="en-US" w:eastAsia="zh-CN"/>
        </w:rPr>
      </w:pPr>
    </w:p>
    <w:p w14:paraId="36D47E49">
      <w:pPr>
        <w:pStyle w:val="4"/>
        <w:spacing w:after="0" w:line="333" w:lineRule="auto"/>
        <w:rPr>
          <w:rFonts w:hint="eastAsia" w:eastAsia="宋体"/>
          <w:lang w:val="en-US" w:eastAsia="zh-CN"/>
        </w:rPr>
      </w:pPr>
      <w:r>
        <w:rPr>
          <w:rFonts w:hint="eastAsia" w:eastAsia="宋体"/>
          <w:lang w:val="en-US" w:eastAsia="zh-CN"/>
        </w:rPr>
        <w:t>第三，"除非。"</w:t>
      </w:r>
    </w:p>
    <w:p w14:paraId="77C14EE1">
      <w:pPr>
        <w:pStyle w:val="4"/>
        <w:spacing w:after="0" w:line="333" w:lineRule="auto"/>
        <w:rPr>
          <w:rFonts w:hint="eastAsia" w:eastAsia="宋体"/>
          <w:lang w:val="en-US" w:eastAsia="zh-CN"/>
        </w:rPr>
      </w:pPr>
    </w:p>
    <w:p w14:paraId="40CFFBC0">
      <w:pPr>
        <w:pStyle w:val="4"/>
        <w:spacing w:after="0" w:line="333" w:lineRule="auto"/>
        <w:rPr>
          <w:rFonts w:hint="eastAsia" w:eastAsia="宋体"/>
          <w:lang w:val="en-US" w:eastAsia="zh-CN"/>
        </w:rPr>
      </w:pPr>
      <w:r>
        <w:rPr>
          <w:rFonts w:hint="eastAsia" w:eastAsia="宋体"/>
          <w:lang w:val="en-US" w:eastAsia="zh-CN"/>
        </w:rPr>
        <w:t>Through the new birth, man is without Christ.</w:t>
      </w:r>
    </w:p>
    <w:p w14:paraId="65BC2EF2">
      <w:pPr>
        <w:pStyle w:val="4"/>
        <w:spacing w:after="0" w:line="333" w:lineRule="auto"/>
        <w:rPr>
          <w:rFonts w:hint="eastAsia" w:eastAsia="宋体"/>
          <w:lang w:val="en-US" w:eastAsia="zh-CN"/>
        </w:rPr>
      </w:pPr>
    </w:p>
    <w:p w14:paraId="73375157">
      <w:pPr>
        <w:pStyle w:val="4"/>
        <w:spacing w:after="0" w:line="333" w:lineRule="auto"/>
        <w:rPr>
          <w:rFonts w:hint="eastAsia" w:eastAsia="宋体"/>
          <w:lang w:val="en-US" w:eastAsia="zh-CN"/>
        </w:rPr>
      </w:pPr>
      <w:r>
        <w:rPr>
          <w:rFonts w:hint="eastAsia" w:eastAsia="宋体"/>
          <w:lang w:val="en-US" w:eastAsia="zh-CN"/>
        </w:rPr>
        <w:t>通过重生，人不再没有基督。</w:t>
      </w:r>
    </w:p>
    <w:p w14:paraId="3CA342FF">
      <w:pPr>
        <w:pStyle w:val="4"/>
        <w:spacing w:after="0" w:line="333" w:lineRule="auto"/>
        <w:rPr>
          <w:rFonts w:hint="eastAsia" w:eastAsia="宋体"/>
          <w:lang w:val="en-US" w:eastAsia="zh-CN"/>
        </w:rPr>
      </w:pPr>
    </w:p>
    <w:p w14:paraId="4F4607A5">
      <w:pPr>
        <w:pStyle w:val="4"/>
        <w:spacing w:after="0" w:line="333" w:lineRule="auto"/>
        <w:rPr>
          <w:rFonts w:hint="eastAsia" w:eastAsia="宋体"/>
          <w:lang w:val="en-US" w:eastAsia="zh-CN"/>
        </w:rPr>
      </w:pPr>
      <w:r>
        <w:rPr>
          <w:rFonts w:hint="eastAsia" w:eastAsia="宋体"/>
          <w:lang w:val="en-US" w:eastAsia="zh-CN"/>
        </w:rPr>
        <w:t xml:space="preserve">"If anyone is in Christ, they are a new creation." </w:t>
      </w:r>
    </w:p>
    <w:p w14:paraId="35FAA188">
      <w:pPr>
        <w:pStyle w:val="4"/>
        <w:spacing w:after="0" w:line="333" w:lineRule="auto"/>
        <w:rPr>
          <w:rFonts w:hint="eastAsia" w:eastAsia="宋体"/>
          <w:lang w:val="en-US" w:eastAsia="zh-CN"/>
        </w:rPr>
      </w:pPr>
    </w:p>
    <w:p w14:paraId="79D581D8">
      <w:pPr>
        <w:pStyle w:val="4"/>
        <w:spacing w:after="0" w:line="333" w:lineRule="auto"/>
        <w:rPr>
          <w:rFonts w:hint="eastAsia" w:eastAsia="宋体"/>
          <w:lang w:val="en-US" w:eastAsia="zh-CN"/>
        </w:rPr>
      </w:pPr>
      <w:r>
        <w:rPr>
          <w:rFonts w:hint="eastAsia" w:eastAsia="宋体"/>
          <w:lang w:val="en-US" w:eastAsia="zh-CN"/>
        </w:rPr>
        <w:t>"若有人在基督里，他就是新造的人。"</w:t>
      </w:r>
    </w:p>
    <w:p w14:paraId="2855A3A2">
      <w:pPr>
        <w:pStyle w:val="4"/>
        <w:spacing w:after="0" w:line="333" w:lineRule="auto"/>
        <w:rPr>
          <w:rFonts w:hint="eastAsia" w:eastAsia="宋体"/>
          <w:lang w:val="en-US" w:eastAsia="zh-CN"/>
        </w:rPr>
      </w:pPr>
    </w:p>
    <w:p w14:paraId="155F6B0F">
      <w:pPr>
        <w:pStyle w:val="4"/>
        <w:spacing w:after="0" w:line="333" w:lineRule="auto"/>
        <w:rPr>
          <w:rFonts w:hint="eastAsia" w:eastAsia="宋体"/>
          <w:lang w:val="en-US" w:eastAsia="zh-CN"/>
        </w:rPr>
      </w:pPr>
      <w:r>
        <w:rPr>
          <w:rFonts w:hint="eastAsia" w:eastAsia="宋体"/>
          <w:lang w:val="en-US" w:eastAsia="zh-CN"/>
        </w:rPr>
        <w:t>If a person is not in Christ, what hope is there for them?</w:t>
      </w:r>
    </w:p>
    <w:p w14:paraId="7B86383B">
      <w:pPr>
        <w:pStyle w:val="4"/>
        <w:spacing w:after="0" w:line="333" w:lineRule="auto"/>
        <w:rPr>
          <w:rFonts w:hint="eastAsia" w:eastAsia="宋体"/>
          <w:lang w:val="en-US" w:eastAsia="zh-CN"/>
        </w:rPr>
      </w:pPr>
    </w:p>
    <w:p w14:paraId="4AC6B158">
      <w:pPr>
        <w:pStyle w:val="4"/>
        <w:spacing w:after="0" w:line="333" w:lineRule="auto"/>
        <w:rPr>
          <w:rFonts w:hint="eastAsia" w:eastAsia="宋体"/>
          <w:lang w:val="en-US" w:eastAsia="zh-CN"/>
        </w:rPr>
      </w:pPr>
      <w:r>
        <w:rPr>
          <w:rFonts w:hint="eastAsia" w:eastAsia="宋体"/>
          <w:lang w:val="en-US" w:eastAsia="zh-CN"/>
        </w:rPr>
        <w:t>如果一个人不在基督里，他还有什么指望？</w:t>
      </w:r>
    </w:p>
    <w:p w14:paraId="1B1A85BF">
      <w:pPr>
        <w:pStyle w:val="4"/>
        <w:spacing w:after="0" w:line="333" w:lineRule="auto"/>
        <w:rPr>
          <w:rFonts w:hint="eastAsia" w:eastAsia="宋体"/>
          <w:lang w:val="en-US" w:eastAsia="zh-CN"/>
        </w:rPr>
      </w:pPr>
    </w:p>
    <w:p w14:paraId="78A01F7E">
      <w:pPr>
        <w:pStyle w:val="4"/>
        <w:spacing w:after="0" w:line="333" w:lineRule="auto"/>
        <w:rPr>
          <w:rFonts w:hint="eastAsia" w:eastAsia="宋体"/>
          <w:lang w:val="en-US" w:eastAsia="zh-CN"/>
        </w:rPr>
      </w:pPr>
      <w:r>
        <w:rPr>
          <w:rFonts w:hint="eastAsia" w:eastAsia="宋体"/>
          <w:lang w:val="en-US" w:eastAsia="zh-CN"/>
        </w:rPr>
        <w:t>Only Christ opens Heaven, only Christ is the Way to Heaven.</w:t>
      </w:r>
    </w:p>
    <w:p w14:paraId="661C434B">
      <w:pPr>
        <w:pStyle w:val="4"/>
        <w:spacing w:after="0" w:line="333" w:lineRule="auto"/>
        <w:rPr>
          <w:rFonts w:hint="eastAsia" w:eastAsia="宋体"/>
          <w:lang w:val="en-US" w:eastAsia="zh-CN"/>
        </w:rPr>
      </w:pPr>
    </w:p>
    <w:p w14:paraId="4E6326A7">
      <w:pPr>
        <w:pStyle w:val="4"/>
        <w:spacing w:after="0" w:line="333" w:lineRule="auto"/>
        <w:rPr>
          <w:rFonts w:hint="eastAsia" w:eastAsia="宋体"/>
          <w:lang w:val="en-US" w:eastAsia="zh-CN"/>
        </w:rPr>
      </w:pPr>
      <w:r>
        <w:rPr>
          <w:rFonts w:hint="eastAsia" w:eastAsia="宋体"/>
          <w:lang w:val="en-US" w:eastAsia="zh-CN"/>
        </w:rPr>
        <w:t>只有基督开启天堂，只有基督是通往天堂的道路。</w:t>
      </w:r>
    </w:p>
    <w:p w14:paraId="65E0AA03">
      <w:pPr>
        <w:pStyle w:val="4"/>
        <w:spacing w:after="0" w:line="333" w:lineRule="auto"/>
        <w:rPr>
          <w:rFonts w:hint="eastAsia" w:eastAsia="宋体"/>
          <w:lang w:val="en-US" w:eastAsia="zh-CN"/>
        </w:rPr>
      </w:pPr>
    </w:p>
    <w:p w14:paraId="5ABDD7C9">
      <w:pPr>
        <w:pStyle w:val="4"/>
        <w:spacing w:after="0" w:line="333" w:lineRule="auto"/>
        <w:rPr>
          <w:rFonts w:hint="eastAsia" w:eastAsia="宋体"/>
          <w:lang w:val="en-US" w:eastAsia="zh-CN"/>
        </w:rPr>
      </w:pPr>
      <w:r>
        <w:rPr>
          <w:rFonts w:hint="eastAsia" w:eastAsia="宋体"/>
          <w:lang w:val="en-US" w:eastAsia="zh-CN"/>
        </w:rPr>
        <w:t>Apart from Him, there is no way, no truth, and no life.</w:t>
      </w:r>
    </w:p>
    <w:p w14:paraId="7958C229">
      <w:pPr>
        <w:pStyle w:val="4"/>
        <w:spacing w:after="0" w:line="333" w:lineRule="auto"/>
        <w:rPr>
          <w:rFonts w:hint="eastAsia" w:eastAsia="宋体"/>
          <w:lang w:val="en-US" w:eastAsia="zh-CN"/>
        </w:rPr>
      </w:pPr>
    </w:p>
    <w:p w14:paraId="55EFDA8E">
      <w:pPr>
        <w:pStyle w:val="4"/>
        <w:spacing w:after="0" w:line="333" w:lineRule="auto"/>
        <w:rPr>
          <w:rFonts w:hint="eastAsia" w:eastAsia="宋体"/>
          <w:lang w:val="en-US" w:eastAsia="zh-CN"/>
        </w:rPr>
      </w:pPr>
      <w:r>
        <w:rPr>
          <w:rFonts w:hint="eastAsia" w:eastAsia="宋体"/>
          <w:lang w:val="en-US" w:eastAsia="zh-CN"/>
        </w:rPr>
        <w:t>离开了祂，就没有道路，没有真理，也没有生命。</w:t>
      </w:r>
    </w:p>
    <w:p w14:paraId="54C75A54">
      <w:pPr>
        <w:pStyle w:val="4"/>
        <w:spacing w:after="0" w:line="333" w:lineRule="auto"/>
        <w:rPr>
          <w:rFonts w:hint="eastAsia" w:eastAsia="宋体"/>
          <w:lang w:val="en-US" w:eastAsia="zh-CN"/>
        </w:rPr>
      </w:pPr>
    </w:p>
    <w:p w14:paraId="5F9C9B77">
      <w:pPr>
        <w:pStyle w:val="4"/>
        <w:spacing w:after="0" w:line="333" w:lineRule="auto"/>
        <w:rPr>
          <w:rFonts w:hint="eastAsia" w:eastAsia="宋体"/>
          <w:lang w:val="en-US" w:eastAsia="zh-CN"/>
        </w:rPr>
      </w:pPr>
      <w:r>
        <w:rPr>
          <w:rFonts w:hint="eastAsia" w:eastAsia="宋体"/>
          <w:lang w:val="en-US" w:eastAsia="zh-CN"/>
        </w:rPr>
        <w:t>If we are in Him, like a branch in the vine, it is necessary that we bear good fruit.</w:t>
      </w:r>
    </w:p>
    <w:p w14:paraId="1397B45B">
      <w:pPr>
        <w:pStyle w:val="4"/>
        <w:spacing w:after="0" w:line="333" w:lineRule="auto"/>
        <w:rPr>
          <w:rFonts w:hint="eastAsia" w:eastAsia="宋体"/>
          <w:lang w:val="en-US" w:eastAsia="zh-CN"/>
        </w:rPr>
      </w:pPr>
    </w:p>
    <w:p w14:paraId="0E00F38C">
      <w:pPr>
        <w:pStyle w:val="4"/>
        <w:spacing w:after="0" w:line="333" w:lineRule="auto"/>
        <w:rPr>
          <w:rFonts w:hint="eastAsia" w:eastAsia="宋体"/>
          <w:lang w:val="en-US" w:eastAsia="zh-CN"/>
        </w:rPr>
      </w:pPr>
      <w:r>
        <w:rPr>
          <w:rFonts w:hint="eastAsia" w:eastAsia="宋体"/>
          <w:lang w:val="en-US" w:eastAsia="zh-CN"/>
        </w:rPr>
        <w:t>如果我们在祂里面，像枝子在葡萄树上，我们就必须结出好果子。</w:t>
      </w:r>
    </w:p>
    <w:p w14:paraId="2A646BEA">
      <w:pPr>
        <w:pStyle w:val="4"/>
        <w:spacing w:after="0" w:line="333" w:lineRule="auto"/>
        <w:rPr>
          <w:rFonts w:hint="eastAsia" w:eastAsia="宋体"/>
          <w:lang w:val="en-US" w:eastAsia="zh-CN"/>
        </w:rPr>
      </w:pPr>
    </w:p>
    <w:p w14:paraId="3E3E3F2E">
      <w:pPr>
        <w:pStyle w:val="4"/>
        <w:spacing w:after="0" w:line="333" w:lineRule="auto"/>
        <w:rPr>
          <w:rFonts w:hint="eastAsia" w:eastAsia="宋体"/>
          <w:lang w:val="en-US" w:eastAsia="zh-CN"/>
        </w:rPr>
      </w:pPr>
      <w:r>
        <w:rPr>
          <w:rFonts w:hint="eastAsia" w:eastAsia="宋体"/>
          <w:lang w:val="en-US" w:eastAsia="zh-CN"/>
        </w:rPr>
        <w:t>Under these conditions, His death becomes effective when we become new creations.</w:t>
      </w:r>
    </w:p>
    <w:p w14:paraId="2FA18EEC">
      <w:pPr>
        <w:pStyle w:val="4"/>
        <w:spacing w:after="0" w:line="333" w:lineRule="auto"/>
        <w:rPr>
          <w:rFonts w:hint="eastAsia" w:eastAsia="宋体"/>
          <w:lang w:val="en-US" w:eastAsia="zh-CN"/>
        </w:rPr>
      </w:pPr>
    </w:p>
    <w:p w14:paraId="040BB36A">
      <w:pPr>
        <w:pStyle w:val="4"/>
        <w:spacing w:after="0" w:line="333" w:lineRule="auto"/>
        <w:rPr>
          <w:rFonts w:hint="eastAsia" w:eastAsia="宋体"/>
          <w:lang w:val="en-US" w:eastAsia="zh-CN"/>
        </w:rPr>
      </w:pPr>
      <w:r>
        <w:rPr>
          <w:rFonts w:hint="eastAsia" w:eastAsia="宋体"/>
          <w:lang w:val="en-US" w:eastAsia="zh-CN"/>
        </w:rPr>
        <w:t>在这些条件下，当我们成为新造的人时，祂的死就变得有效了。</w:t>
      </w:r>
    </w:p>
    <w:p w14:paraId="757C97FC">
      <w:pPr>
        <w:pStyle w:val="4"/>
        <w:spacing w:after="0" w:line="333" w:lineRule="auto"/>
        <w:rPr>
          <w:rFonts w:hint="eastAsia" w:eastAsia="宋体"/>
          <w:lang w:val="en-US" w:eastAsia="zh-CN"/>
        </w:rPr>
      </w:pPr>
    </w:p>
    <w:p w14:paraId="0FA71BC4">
      <w:pPr>
        <w:pStyle w:val="4"/>
        <w:spacing w:after="0" w:line="333" w:lineRule="auto"/>
        <w:rPr>
          <w:rFonts w:hint="eastAsia" w:eastAsia="宋体"/>
          <w:lang w:val="en-US" w:eastAsia="zh-CN"/>
        </w:rPr>
      </w:pPr>
      <w:r>
        <w:rPr>
          <w:rFonts w:hint="eastAsia" w:eastAsia="宋体"/>
          <w:lang w:val="en-US" w:eastAsia="zh-CN"/>
        </w:rPr>
        <w:t>Otherwise, all His merits (His shed blood, crucified body, agonized soul) mean nothing to us, and we are not improved by them.</w:t>
      </w:r>
    </w:p>
    <w:p w14:paraId="30B1B79C">
      <w:pPr>
        <w:pStyle w:val="4"/>
        <w:spacing w:after="0" w:line="333" w:lineRule="auto"/>
        <w:rPr>
          <w:rFonts w:hint="eastAsia" w:eastAsia="宋体"/>
          <w:lang w:val="en-US" w:eastAsia="zh-CN"/>
        </w:rPr>
      </w:pPr>
    </w:p>
    <w:p w14:paraId="4B43C166">
      <w:pPr>
        <w:pStyle w:val="4"/>
        <w:spacing w:after="0" w:line="333" w:lineRule="auto"/>
        <w:rPr>
          <w:rFonts w:hint="eastAsia" w:eastAsia="宋体"/>
          <w:lang w:val="en-US" w:eastAsia="zh-CN"/>
        </w:rPr>
      </w:pPr>
      <w:r>
        <w:rPr>
          <w:rFonts w:hint="eastAsia" w:eastAsia="宋体"/>
          <w:lang w:val="en-US" w:eastAsia="zh-CN"/>
        </w:rPr>
        <w:t>否则，祂所有的功德（祂所流的血、被钉十字架的身体、受痛苦的灵魂）对我们来说毫无意义，我们也不会因它们而得到改善。</w:t>
      </w:r>
    </w:p>
    <w:p w14:paraId="26A944A4">
      <w:pPr>
        <w:pStyle w:val="4"/>
        <w:spacing w:after="0" w:line="333" w:lineRule="auto"/>
        <w:rPr>
          <w:rFonts w:hint="eastAsia" w:eastAsia="宋体"/>
          <w:lang w:val="en-US" w:eastAsia="zh-CN"/>
        </w:rPr>
      </w:pPr>
    </w:p>
    <w:p w14:paraId="3C369AA7">
      <w:pPr>
        <w:pStyle w:val="4"/>
        <w:spacing w:after="0" w:line="333" w:lineRule="auto"/>
        <w:rPr>
          <w:rFonts w:hint="eastAsia" w:eastAsia="宋体"/>
          <w:lang w:val="en-US" w:eastAsia="zh-CN"/>
        </w:rPr>
      </w:pPr>
      <w:r>
        <w:rPr>
          <w:rFonts w:hint="eastAsia" w:eastAsia="宋体"/>
          <w:lang w:val="en-US" w:eastAsia="zh-CN"/>
        </w:rPr>
        <w:t>He died for all, but His death is not applied, His Kingdom is not opened, except to those who have learned and practiced this principle of exception: unless a person is born again.</w:t>
      </w:r>
    </w:p>
    <w:p w14:paraId="3E6DAE61">
      <w:pPr>
        <w:pStyle w:val="4"/>
        <w:spacing w:after="0" w:line="333" w:lineRule="auto"/>
        <w:rPr>
          <w:rFonts w:hint="eastAsia" w:eastAsia="宋体"/>
          <w:lang w:val="en-US" w:eastAsia="zh-CN"/>
        </w:rPr>
      </w:pPr>
    </w:p>
    <w:p w14:paraId="34D76194">
      <w:pPr>
        <w:pStyle w:val="4"/>
        <w:spacing w:after="0" w:line="333" w:lineRule="auto"/>
        <w:sectPr>
          <w:pgSz w:w="12240" w:h="15840"/>
          <w:pgMar w:top="1440" w:right="1440" w:bottom="280" w:left="1440" w:header="720" w:footer="720" w:gutter="0"/>
          <w:cols w:space="720" w:num="1"/>
        </w:sectPr>
      </w:pPr>
      <w:r>
        <w:rPr>
          <w:rFonts w:hint="eastAsia" w:eastAsia="宋体"/>
          <w:lang w:val="en-US" w:eastAsia="zh-CN"/>
        </w:rPr>
        <w:t>祂为所有人死，但祂的死不会应用，祂的国度不会开启，除非对那些已经学习和实践这一例外原则的人：除非一个人重生。</w:t>
      </w:r>
    </w:p>
    <w:p w14:paraId="7A3487FE">
      <w:pPr>
        <w:pStyle w:val="4"/>
        <w:spacing w:before="6" w:line="333" w:lineRule="auto"/>
        <w:ind w:right="98" w:firstLine="300"/>
        <w:rPr>
          <w:rFonts w:hint="eastAsia"/>
        </w:rPr>
      </w:pPr>
      <w:r>
        <w:rPr>
          <w:rFonts w:hint="eastAsia"/>
        </w:rPr>
        <w:t>Fourthly, unless one is excepted before the "except," they are essentially a servant of Satan, a child of darkness, and a member of the family of Hell. Reflect on this, all who are outside the state of grace—how miserable is the bondage of your souls?</w:t>
      </w:r>
    </w:p>
    <w:p w14:paraId="7BC66793">
      <w:pPr>
        <w:pStyle w:val="4"/>
        <w:spacing w:before="6" w:line="333" w:lineRule="auto"/>
        <w:ind w:right="98" w:firstLine="300"/>
        <w:rPr>
          <w:rFonts w:hint="eastAsia"/>
        </w:rPr>
      </w:pPr>
    </w:p>
    <w:p w14:paraId="57BF23FC">
      <w:pPr>
        <w:pStyle w:val="4"/>
        <w:spacing w:before="6" w:line="333" w:lineRule="auto"/>
        <w:ind w:right="98" w:firstLine="300"/>
        <w:rPr>
          <w:rFonts w:hint="eastAsia"/>
        </w:rPr>
      </w:pPr>
      <w:r>
        <w:rPr>
          <w:rFonts w:hint="eastAsia"/>
        </w:rPr>
        <w:t>第四，除非一个人在"除了"之前被排除在外，否则他们本质上是撒旦的仆人，黑暗之子，以及地狱家族的成员。想想这一点吧，所有在恩典状态之外的人啊——你们灵魂的束缚是多么悲惨？</w:t>
      </w:r>
    </w:p>
    <w:p w14:paraId="7509F0A1">
      <w:pPr>
        <w:pStyle w:val="4"/>
        <w:spacing w:before="6" w:line="333" w:lineRule="auto"/>
        <w:ind w:right="98" w:firstLine="300"/>
        <w:rPr>
          <w:rFonts w:hint="eastAsia"/>
        </w:rPr>
      </w:pPr>
    </w:p>
    <w:p w14:paraId="05341E8A">
      <w:pPr>
        <w:pStyle w:val="4"/>
        <w:spacing w:before="6" w:line="333" w:lineRule="auto"/>
        <w:ind w:right="98" w:firstLine="300"/>
        <w:rPr>
          <w:rFonts w:hint="eastAsia"/>
        </w:rPr>
      </w:pPr>
      <w:r>
        <w:rPr>
          <w:rFonts w:hint="eastAsia"/>
        </w:rPr>
        <w:t>If someone were to call you servants or slaves of Satan, you would vehemently reject it. However, accept it as you will, if you are not born anew, you are no better off.</w:t>
      </w:r>
    </w:p>
    <w:p w14:paraId="1DC6C9ED">
      <w:pPr>
        <w:pStyle w:val="4"/>
        <w:spacing w:before="6" w:line="333" w:lineRule="auto"/>
        <w:ind w:right="98" w:firstLine="300"/>
        <w:rPr>
          <w:rFonts w:hint="eastAsia"/>
        </w:rPr>
      </w:pPr>
    </w:p>
    <w:p w14:paraId="4C3BE5AF">
      <w:pPr>
        <w:pStyle w:val="4"/>
        <w:spacing w:before="6" w:line="333" w:lineRule="auto"/>
        <w:ind w:right="98" w:firstLine="300"/>
        <w:rPr>
          <w:rFonts w:hint="eastAsia"/>
        </w:rPr>
      </w:pPr>
      <w:r>
        <w:rPr>
          <w:rFonts w:hint="eastAsia"/>
        </w:rPr>
        <w:t>如果有人称你们为撒旦的仆人或奴隶，你们会强烈反对。然而，无论你如何接受，如果你没有重生，你的处境也好不到哪里去。</w:t>
      </w:r>
    </w:p>
    <w:p w14:paraId="2ECA3F75">
      <w:pPr>
        <w:pStyle w:val="4"/>
        <w:spacing w:before="6" w:line="333" w:lineRule="auto"/>
        <w:ind w:right="98" w:firstLine="300"/>
        <w:rPr>
          <w:rFonts w:hint="eastAsia"/>
        </w:rPr>
      </w:pPr>
    </w:p>
    <w:p w14:paraId="65615278">
      <w:pPr>
        <w:pStyle w:val="4"/>
        <w:spacing w:before="6" w:line="333" w:lineRule="auto"/>
        <w:ind w:right="98" w:firstLine="300"/>
        <w:rPr>
          <w:rFonts w:hint="eastAsia"/>
        </w:rPr>
      </w:pPr>
      <w:r>
        <w:rPr>
          <w:rFonts w:hint="eastAsia"/>
        </w:rPr>
        <w:t>Paul appeals to your own understanding: "Do you not know that when you present yourselves to someone as obedient slaves, you are slaves of the one you obey?" (Romans 6:16, 23).</w:t>
      </w:r>
    </w:p>
    <w:p w14:paraId="21D27EF6">
      <w:pPr>
        <w:pStyle w:val="4"/>
        <w:spacing w:before="6" w:line="333" w:lineRule="auto"/>
        <w:ind w:right="98" w:firstLine="300"/>
        <w:rPr>
          <w:rFonts w:hint="eastAsia"/>
        </w:rPr>
      </w:pPr>
    </w:p>
    <w:p w14:paraId="4992311E">
      <w:pPr>
        <w:pStyle w:val="4"/>
        <w:spacing w:before="6" w:line="333" w:lineRule="auto"/>
        <w:ind w:right="98" w:firstLine="300"/>
        <w:rPr>
          <w:rFonts w:hint="eastAsia"/>
        </w:rPr>
      </w:pPr>
      <w:r>
        <w:rPr>
          <w:rFonts w:hint="eastAsia"/>
        </w:rPr>
        <w:t>保罗呼吁你们自己的理解："岂不知你们献上自己作奴仆，顺从谁，就作谁的奴仆吗？"（罗马书6:16，23）。</w:t>
      </w:r>
    </w:p>
    <w:p w14:paraId="2B0CE704">
      <w:pPr>
        <w:pStyle w:val="4"/>
        <w:spacing w:before="6" w:line="333" w:lineRule="auto"/>
        <w:ind w:right="98" w:firstLine="300"/>
        <w:rPr>
          <w:rFonts w:hint="eastAsia"/>
        </w:rPr>
      </w:pPr>
    </w:p>
    <w:p w14:paraId="454EFA9B">
      <w:pPr>
        <w:pStyle w:val="4"/>
        <w:spacing w:before="6" w:line="333" w:lineRule="auto"/>
        <w:ind w:right="98" w:firstLine="300"/>
        <w:rPr>
          <w:rFonts w:hint="eastAsia"/>
        </w:rPr>
      </w:pPr>
      <w:r>
        <w:rPr>
          <w:rFonts w:hint="eastAsia"/>
        </w:rPr>
        <w:t>So, if you obey the suggestions of the Devil (which you do, being unregenerate), what are you but the Devil's servants?</w:t>
      </w:r>
    </w:p>
    <w:p w14:paraId="3104896A">
      <w:pPr>
        <w:pStyle w:val="4"/>
        <w:spacing w:before="6" w:line="333" w:lineRule="auto"/>
        <w:ind w:right="98" w:firstLine="300"/>
        <w:rPr>
          <w:rFonts w:hint="eastAsia"/>
        </w:rPr>
      </w:pPr>
    </w:p>
    <w:p w14:paraId="7D910619">
      <w:pPr>
        <w:pStyle w:val="4"/>
        <w:spacing w:before="6" w:line="333" w:lineRule="auto"/>
        <w:ind w:right="98" w:firstLine="300"/>
        <w:rPr>
          <w:rFonts w:hint="eastAsia"/>
        </w:rPr>
      </w:pPr>
      <w:r>
        <w:rPr>
          <w:rFonts w:hint="eastAsia"/>
        </w:rPr>
        <w:t>所以，如果你顺从魔鬼的建议（你确实如此，因为你未重生），你不就是魔鬼的仆人吗？</w:t>
      </w:r>
    </w:p>
    <w:p w14:paraId="1CA2469A">
      <w:pPr>
        <w:pStyle w:val="4"/>
        <w:spacing w:before="6" w:line="333" w:lineRule="auto"/>
        <w:ind w:right="98" w:firstLine="300"/>
        <w:rPr>
          <w:rFonts w:hint="eastAsia"/>
        </w:rPr>
      </w:pPr>
    </w:p>
    <w:p w14:paraId="3CC1A1C3">
      <w:pPr>
        <w:pStyle w:val="4"/>
        <w:spacing w:before="6" w:line="333" w:lineRule="auto"/>
        <w:ind w:right="98" w:firstLine="300"/>
        <w:rPr>
          <w:rFonts w:hint="eastAsia"/>
        </w:rPr>
      </w:pPr>
      <w:r>
        <w:rPr>
          <w:rFonts w:hint="eastAsia"/>
        </w:rPr>
        <w:t>And if he is your master, what is your payment? You can see it in the final verse: "The wages of sin is death"—death of the body and death of the soul.</w:t>
      </w:r>
    </w:p>
    <w:p w14:paraId="33467A5F">
      <w:pPr>
        <w:pStyle w:val="4"/>
        <w:spacing w:before="6" w:line="333" w:lineRule="auto"/>
        <w:ind w:right="98" w:firstLine="300"/>
        <w:rPr>
          <w:rFonts w:hint="eastAsia"/>
        </w:rPr>
      </w:pPr>
    </w:p>
    <w:p w14:paraId="06F74F66">
      <w:pPr>
        <w:pStyle w:val="4"/>
        <w:spacing w:before="6" w:line="333" w:lineRule="auto"/>
        <w:ind w:right="98" w:firstLine="300"/>
        <w:rPr>
          <w:rFonts w:hint="eastAsia"/>
        </w:rPr>
      </w:pPr>
      <w:r>
        <w:rPr>
          <w:rFonts w:hint="eastAsia"/>
        </w:rPr>
        <w:t>如果他是你的主人，你的工价是什么？你可以在最后一节经文中看到："罪的工价乃是死"——身体的死亡和灵魂的死亡。</w:t>
      </w:r>
    </w:p>
    <w:p w14:paraId="7C110DCE">
      <w:pPr>
        <w:pStyle w:val="4"/>
        <w:spacing w:before="6" w:line="333" w:lineRule="auto"/>
        <w:ind w:right="98" w:firstLine="300"/>
        <w:rPr>
          <w:rFonts w:hint="eastAsia"/>
        </w:rPr>
      </w:pPr>
    </w:p>
    <w:p w14:paraId="53B6BE4A">
      <w:pPr>
        <w:pStyle w:val="4"/>
        <w:spacing w:before="6" w:line="333" w:lineRule="auto"/>
        <w:ind w:right="98" w:firstLine="300"/>
        <w:rPr>
          <w:rFonts w:hint="eastAsia"/>
        </w:rPr>
      </w:pPr>
      <w:r>
        <w:rPr>
          <w:rFonts w:hint="eastAsia"/>
        </w:rPr>
        <w:t>Death in this life and death in the fires of Hell thereafter.</w:t>
      </w:r>
    </w:p>
    <w:p w14:paraId="5ED7DD88">
      <w:pPr>
        <w:pStyle w:val="4"/>
        <w:spacing w:before="6" w:line="333" w:lineRule="auto"/>
        <w:ind w:right="98" w:firstLine="300"/>
        <w:rPr>
          <w:rFonts w:hint="eastAsia"/>
        </w:rPr>
      </w:pPr>
    </w:p>
    <w:p w14:paraId="53D0D446">
      <w:pPr>
        <w:pStyle w:val="4"/>
        <w:spacing w:before="6" w:line="333" w:lineRule="auto"/>
        <w:ind w:right="98" w:firstLine="300"/>
        <w:rPr>
          <w:rFonts w:hint="eastAsia"/>
        </w:rPr>
      </w:pPr>
      <w:r>
        <w:rPr>
          <w:rFonts w:hint="eastAsia"/>
        </w:rPr>
        <w:t>今生的死亡和之后在地狱火中的死亡。</w:t>
      </w:r>
    </w:p>
    <w:p w14:paraId="33D5F4FB">
      <w:pPr>
        <w:pStyle w:val="4"/>
        <w:spacing w:before="6" w:line="333" w:lineRule="auto"/>
        <w:ind w:right="98" w:firstLine="300"/>
        <w:rPr>
          <w:rFonts w:hint="eastAsia"/>
        </w:rPr>
      </w:pPr>
    </w:p>
    <w:p w14:paraId="1121F315">
      <w:pPr>
        <w:pStyle w:val="4"/>
        <w:spacing w:before="6" w:line="333" w:lineRule="auto"/>
        <w:ind w:right="98" w:firstLine="300"/>
        <w:rPr>
          <w:rFonts w:hint="eastAsia"/>
        </w:rPr>
      </w:pPr>
      <w:r>
        <w:rPr>
          <w:rFonts w:hint="eastAsia"/>
        </w:rPr>
        <w:t>Alas, that Satan should have such power over mankind! He, who is nothing but an enemy and brings nothing to a sinner but death and damnation, becomes their lord and tyrannizes over them at his own whim!</w:t>
      </w:r>
    </w:p>
    <w:p w14:paraId="5593AE3D">
      <w:pPr>
        <w:pStyle w:val="4"/>
        <w:spacing w:before="6" w:line="333" w:lineRule="auto"/>
        <w:ind w:right="98" w:firstLine="300"/>
        <w:rPr>
          <w:rFonts w:hint="eastAsia"/>
        </w:rPr>
      </w:pPr>
    </w:p>
    <w:p w14:paraId="1DD0966A">
      <w:pPr>
        <w:pStyle w:val="4"/>
        <w:spacing w:before="6" w:line="333" w:lineRule="auto"/>
        <w:ind w:right="98" w:firstLine="300"/>
        <w:rPr>
          <w:rFonts w:hint="eastAsia"/>
        </w:rPr>
      </w:pPr>
      <w:r>
        <w:rPr>
          <w:rFonts w:hint="eastAsia"/>
        </w:rPr>
        <w:t>唉，撒旦竟对人类有如此大的权势！他不过是个敌人，给罪人带来的只有死亡和诅咒，却成为他们的主，随心所欲地暴虐他们！</w:t>
      </w:r>
    </w:p>
    <w:p w14:paraId="6A4648D9">
      <w:pPr>
        <w:pStyle w:val="4"/>
        <w:spacing w:before="6" w:line="333" w:lineRule="auto"/>
        <w:ind w:right="98" w:firstLine="300"/>
        <w:rPr>
          <w:rFonts w:hint="eastAsia"/>
        </w:rPr>
      </w:pPr>
    </w:p>
    <w:p w14:paraId="01F84D62">
      <w:pPr>
        <w:pStyle w:val="4"/>
        <w:spacing w:before="6" w:line="333" w:lineRule="auto"/>
        <w:ind w:right="98" w:firstLine="300"/>
        <w:rPr>
          <w:rFonts w:hint="eastAsia"/>
        </w:rPr>
      </w:pPr>
      <w:r>
        <w:rPr>
          <w:rFonts w:hint="eastAsia"/>
        </w:rPr>
        <w:t>Would anyone willingly choose to serve lions and tigers? And is not the Devil a roaring lion, prowling and seeking whom he may devour?</w:t>
      </w:r>
    </w:p>
    <w:p w14:paraId="1DD71F9C">
      <w:pPr>
        <w:pStyle w:val="4"/>
        <w:spacing w:before="6" w:line="333" w:lineRule="auto"/>
        <w:ind w:right="98" w:firstLine="300"/>
        <w:rPr>
          <w:rFonts w:hint="eastAsia"/>
        </w:rPr>
      </w:pPr>
    </w:p>
    <w:p w14:paraId="2925EC1A">
      <w:pPr>
        <w:pStyle w:val="4"/>
        <w:spacing w:before="6" w:line="333" w:lineRule="auto"/>
        <w:ind w:right="98" w:firstLine="300"/>
        <w:rPr>
          <w:rFonts w:hint="eastAsia"/>
        </w:rPr>
      </w:pPr>
      <w:r>
        <w:rPr>
          <w:rFonts w:hint="eastAsia"/>
        </w:rPr>
        <w:t>有谁会心甘情愿地选择服侍狮子和老虎呢？魔鬼不正是那咆哮的狮子，四处游走，寻找可吞吃的人吗？</w:t>
      </w:r>
    </w:p>
    <w:p w14:paraId="2A330EF3">
      <w:pPr>
        <w:pStyle w:val="4"/>
        <w:spacing w:before="6" w:line="333" w:lineRule="auto"/>
        <w:ind w:right="98" w:firstLine="300"/>
        <w:rPr>
          <w:rFonts w:hint="eastAsia"/>
        </w:rPr>
      </w:pPr>
    </w:p>
    <w:p w14:paraId="7387D6AF">
      <w:pPr>
        <w:pStyle w:val="4"/>
        <w:spacing w:before="6" w:line="333" w:lineRule="auto"/>
        <w:ind w:right="98" w:firstLine="300"/>
        <w:rPr>
          <w:rFonts w:hint="eastAsia"/>
        </w:rPr>
      </w:pPr>
      <w:r>
        <w:rPr>
          <w:rFonts w:hint="eastAsia"/>
        </w:rPr>
        <w:t>To serve the one who would devour his servant is the most wretched bondage.</w:t>
      </w:r>
    </w:p>
    <w:p w14:paraId="205EB7E3">
      <w:pPr>
        <w:pStyle w:val="4"/>
        <w:spacing w:before="6" w:line="333" w:lineRule="auto"/>
        <w:ind w:right="98" w:firstLine="300"/>
        <w:rPr>
          <w:rFonts w:hint="eastAsia"/>
        </w:rPr>
      </w:pPr>
    </w:p>
    <w:p w14:paraId="038AD369">
      <w:pPr>
        <w:pStyle w:val="4"/>
        <w:spacing w:before="6" w:line="333" w:lineRule="auto"/>
        <w:ind w:right="98" w:firstLine="300"/>
        <w:rPr>
          <w:rFonts w:hint="eastAsia"/>
        </w:rPr>
      </w:pPr>
      <w:r>
        <w:rPr>
          <w:rFonts w:hint="eastAsia"/>
        </w:rPr>
        <w:t>服侍那会吞吃自己仆人的主人是最悲惨的奴役。</w:t>
      </w:r>
    </w:p>
    <w:p w14:paraId="56D1D829">
      <w:pPr>
        <w:pStyle w:val="4"/>
        <w:spacing w:before="6" w:line="333" w:lineRule="auto"/>
        <w:ind w:right="98" w:firstLine="300"/>
        <w:rPr>
          <w:rFonts w:hint="eastAsia"/>
        </w:rPr>
      </w:pPr>
    </w:p>
    <w:p w14:paraId="625A99F8">
      <w:pPr>
        <w:pStyle w:val="4"/>
        <w:spacing w:before="6" w:line="333" w:lineRule="auto"/>
        <w:ind w:right="98" w:firstLine="300"/>
        <w:rPr>
          <w:rFonts w:hint="eastAsia"/>
        </w:rPr>
      </w:pPr>
      <w:r>
        <w:rPr>
          <w:rFonts w:hint="eastAsia"/>
        </w:rPr>
        <w:t>What reward can one expect from the Devils except roaring, devouring, and the tearing of souls?</w:t>
      </w:r>
    </w:p>
    <w:p w14:paraId="7348B0A4">
      <w:pPr>
        <w:pStyle w:val="4"/>
        <w:spacing w:before="6" w:line="333" w:lineRule="auto"/>
        <w:ind w:right="98" w:firstLine="300"/>
        <w:rPr>
          <w:rFonts w:hint="eastAsia"/>
        </w:rPr>
      </w:pPr>
    </w:p>
    <w:p w14:paraId="24A60262">
      <w:pPr>
        <w:pStyle w:val="4"/>
        <w:spacing w:before="6" w:line="333" w:lineRule="auto"/>
        <w:ind w:right="98" w:firstLine="300"/>
        <w:rPr>
          <w:rFonts w:hint="eastAsia"/>
        </w:rPr>
      </w:pPr>
      <w:r>
        <w:rPr>
          <w:rFonts w:hint="eastAsia"/>
        </w:rPr>
        <w:t>人能从魔鬼那里期待什么报酬，除了咆哮、吞吃和撕裂灵魂？</w:t>
      </w:r>
    </w:p>
    <w:p w14:paraId="1F0A6A1B">
      <w:pPr>
        <w:pStyle w:val="4"/>
        <w:spacing w:before="6" w:line="333" w:lineRule="auto"/>
        <w:ind w:right="98" w:firstLine="300"/>
        <w:rPr>
          <w:rFonts w:hint="eastAsia"/>
        </w:rPr>
      </w:pPr>
    </w:p>
    <w:p w14:paraId="0A9FE13B">
      <w:pPr>
        <w:pStyle w:val="4"/>
        <w:spacing w:before="6" w:line="333" w:lineRule="auto"/>
        <w:ind w:right="98" w:firstLine="300"/>
        <w:rPr>
          <w:rFonts w:hint="eastAsia"/>
        </w:rPr>
      </w:pPr>
      <w:r>
        <w:rPr>
          <w:rFonts w:hint="eastAsia"/>
        </w:rPr>
        <w:t>This is the plight of the servants of Corruption, rightly called slaves of Satan.</w:t>
      </w:r>
    </w:p>
    <w:p w14:paraId="24B71379">
      <w:pPr>
        <w:pStyle w:val="4"/>
        <w:spacing w:before="6" w:line="333" w:lineRule="auto"/>
        <w:ind w:right="98" w:firstLine="300"/>
        <w:rPr>
          <w:rFonts w:hint="eastAsia"/>
        </w:rPr>
      </w:pPr>
    </w:p>
    <w:p w14:paraId="2117779E">
      <w:pPr>
        <w:pStyle w:val="4"/>
        <w:spacing w:before="6" w:line="333" w:lineRule="auto"/>
        <w:ind w:right="98" w:firstLine="300"/>
        <w:rPr>
          <w:rFonts w:hint="eastAsia"/>
        </w:rPr>
      </w:pPr>
      <w:r>
        <w:rPr>
          <w:rFonts w:hint="eastAsia"/>
        </w:rPr>
        <w:t>这就是败坏之仆人的困境，他们被正确地称为撒旦的奴隶。</w:t>
      </w:r>
    </w:p>
    <w:p w14:paraId="387B2DF6">
      <w:pPr>
        <w:pStyle w:val="4"/>
        <w:spacing w:before="6" w:line="333" w:lineRule="auto"/>
        <w:ind w:right="98" w:firstLine="300"/>
        <w:rPr>
          <w:rFonts w:hint="eastAsia"/>
        </w:rPr>
      </w:pPr>
    </w:p>
    <w:p w14:paraId="7A7C6BFA">
      <w:pPr>
        <w:pStyle w:val="4"/>
        <w:spacing w:before="6" w:line="333" w:lineRule="auto"/>
        <w:ind w:right="98" w:firstLine="300"/>
        <w:rPr>
          <w:rFonts w:hint="eastAsia"/>
        </w:rPr>
      </w:pPr>
      <w:r>
        <w:rPr>
          <w:rFonts w:hint="eastAsia"/>
        </w:rPr>
        <w:t>For "by whatever a person is overcome, to that he is enslaved" (2 Peter 2:19).</w:t>
      </w:r>
    </w:p>
    <w:p w14:paraId="46366CFA">
      <w:pPr>
        <w:pStyle w:val="4"/>
        <w:spacing w:before="6" w:line="333" w:lineRule="auto"/>
        <w:ind w:right="98" w:firstLine="300"/>
        <w:rPr>
          <w:rFonts w:hint="eastAsia"/>
        </w:rPr>
      </w:pPr>
    </w:p>
    <w:p w14:paraId="39D85AB0">
      <w:pPr>
        <w:pStyle w:val="4"/>
        <w:spacing w:before="6" w:line="333" w:lineRule="auto"/>
        <w:ind w:right="98" w:firstLine="300"/>
        <w:rPr>
          <w:rFonts w:hint="eastAsia"/>
        </w:rPr>
      </w:pPr>
      <w:r>
        <w:rPr>
          <w:rFonts w:hint="eastAsia"/>
        </w:rPr>
        <w:t>因为"人被谁制伏，就是谁的奴仆"（彼得后书2:19）。</w:t>
      </w:r>
    </w:p>
    <w:p w14:paraId="4C1D102D">
      <w:pPr>
        <w:pStyle w:val="4"/>
        <w:spacing w:before="6" w:line="333" w:lineRule="auto"/>
        <w:ind w:right="98" w:firstLine="300"/>
        <w:rPr>
          <w:rFonts w:hint="eastAsia"/>
        </w:rPr>
      </w:pPr>
    </w:p>
    <w:p w14:paraId="1CE943A0">
      <w:pPr>
        <w:pStyle w:val="4"/>
        <w:spacing w:before="6" w:line="333" w:lineRule="auto"/>
        <w:ind w:right="98" w:firstLine="300"/>
        <w:rPr>
          <w:rFonts w:hint="eastAsia"/>
        </w:rPr>
      </w:pPr>
      <w:r>
        <w:rPr>
          <w:rFonts w:hint="eastAsia"/>
        </w:rPr>
        <w:t>To conclude this point, let us ask, "Lord, who shall dwell in your tabernacle? Who shall rest on your holy mountain?"</w:t>
      </w:r>
    </w:p>
    <w:p w14:paraId="32028377">
      <w:pPr>
        <w:pStyle w:val="4"/>
        <w:spacing w:before="6" w:line="333" w:lineRule="auto"/>
        <w:ind w:right="98" w:firstLine="300"/>
        <w:rPr>
          <w:rFonts w:hint="eastAsia"/>
        </w:rPr>
      </w:pPr>
    </w:p>
    <w:p w14:paraId="201BD604">
      <w:pPr>
        <w:pStyle w:val="4"/>
        <w:spacing w:before="6" w:line="333" w:lineRule="auto"/>
        <w:ind w:right="98" w:firstLine="300"/>
        <w:rPr>
          <w:rFonts w:hint="eastAsia"/>
        </w:rPr>
      </w:pPr>
      <w:r>
        <w:rPr>
          <w:rFonts w:hint="eastAsia"/>
        </w:rPr>
        <w:t>总结这一点，让我们问："主啊，谁能寄居祢的帐幕？谁能住在祢的圣山上？"</w:t>
      </w:r>
    </w:p>
    <w:p w14:paraId="724AD0BA">
      <w:pPr>
        <w:pStyle w:val="4"/>
        <w:spacing w:before="6" w:line="333" w:lineRule="auto"/>
        <w:ind w:right="98" w:firstLine="300"/>
        <w:rPr>
          <w:rFonts w:hint="eastAsia"/>
        </w:rPr>
      </w:pPr>
    </w:p>
    <w:p w14:paraId="1BCCF664">
      <w:pPr>
        <w:pStyle w:val="4"/>
        <w:spacing w:before="6" w:line="333" w:lineRule="auto"/>
        <w:ind w:right="98" w:firstLine="300"/>
        <w:rPr>
          <w:rFonts w:hint="eastAsia"/>
        </w:rPr>
      </w:pPr>
      <w:r>
        <w:rPr>
          <w:rFonts w:hint="eastAsia"/>
        </w:rPr>
        <w:t>If we believe David, it is not the one who slanders with their tongue, or does evil to their neighbor, or lends money at interest, or takes bribes against the innocent.</w:t>
      </w:r>
    </w:p>
    <w:p w14:paraId="6152AC82">
      <w:pPr>
        <w:pStyle w:val="4"/>
        <w:spacing w:before="6" w:line="333" w:lineRule="auto"/>
        <w:ind w:right="98" w:firstLine="300"/>
        <w:rPr>
          <w:rFonts w:hint="eastAsia"/>
        </w:rPr>
      </w:pPr>
    </w:p>
    <w:p w14:paraId="5C91660F">
      <w:pPr>
        <w:pStyle w:val="4"/>
        <w:spacing w:before="6" w:line="333" w:lineRule="auto"/>
        <w:ind w:right="98" w:firstLine="300"/>
        <w:rPr>
          <w:rFonts w:hint="eastAsia"/>
        </w:rPr>
      </w:pPr>
      <w:r>
        <w:rPr>
          <w:rFonts w:hint="eastAsia"/>
        </w:rPr>
        <w:t>如果我们相信大卫的话，不是那用舌头谗谤人，或对邻舍行恶，或放债取利，或受贿陷害无辜的人。</w:t>
      </w:r>
    </w:p>
    <w:p w14:paraId="74E2A786">
      <w:pPr>
        <w:pStyle w:val="4"/>
        <w:spacing w:before="6" w:line="333" w:lineRule="auto"/>
        <w:ind w:right="98" w:firstLine="300"/>
        <w:rPr>
          <w:rFonts w:hint="eastAsia"/>
        </w:rPr>
      </w:pPr>
    </w:p>
    <w:p w14:paraId="6B2671CE">
      <w:pPr>
        <w:pStyle w:val="4"/>
        <w:spacing w:before="6" w:line="333" w:lineRule="auto"/>
        <w:ind w:right="98" w:firstLine="300"/>
        <w:rPr>
          <w:rFonts w:hint="eastAsia"/>
        </w:rPr>
      </w:pPr>
      <w:r>
        <w:rPr>
          <w:rFonts w:hint="eastAsia"/>
        </w:rPr>
        <w:t>No, such individuals are servants of Satan, and this serves as an exception against them: "Unless a person is born again, they cannot see the kingdom of God."</w:t>
      </w:r>
    </w:p>
    <w:p w14:paraId="1AA2BFF5">
      <w:pPr>
        <w:pStyle w:val="4"/>
        <w:spacing w:before="6" w:line="333" w:lineRule="auto"/>
        <w:ind w:right="98" w:firstLine="300"/>
        <w:rPr>
          <w:rFonts w:hint="eastAsia"/>
        </w:rPr>
      </w:pPr>
    </w:p>
    <w:p w14:paraId="7E739ABF">
      <w:pPr>
        <w:pStyle w:val="4"/>
        <w:spacing w:before="6" w:line="333" w:lineRule="auto"/>
        <w:ind w:right="98" w:firstLine="300"/>
        <w:rPr>
          <w:rFonts w:hint="eastAsia"/>
        </w:rPr>
      </w:pPr>
      <w:r>
        <w:rPr>
          <w:rFonts w:hint="eastAsia"/>
        </w:rPr>
        <w:t>不，这样的人是撒旦的仆人，这就是对他们的排除："人若不重生，就不能见神的国。"</w:t>
      </w:r>
    </w:p>
    <w:p w14:paraId="7DD76740">
      <w:pPr>
        <w:pStyle w:val="4"/>
        <w:spacing w:before="6" w:line="333" w:lineRule="auto"/>
        <w:ind w:right="98" w:firstLine="300"/>
        <w:rPr>
          <w:rFonts w:hint="eastAsia"/>
        </w:rPr>
      </w:pPr>
    </w:p>
    <w:p w14:paraId="10D73CF1">
      <w:pPr>
        <w:pStyle w:val="4"/>
        <w:spacing w:before="6" w:line="333" w:lineRule="auto"/>
        <w:ind w:right="98" w:firstLine="300"/>
        <w:rPr>
          <w:rFonts w:hint="eastAsia"/>
        </w:rPr>
      </w:pPr>
      <w:r>
        <w:rPr>
          <w:rFonts w:hint="eastAsia"/>
        </w:rPr>
        <w:t>In summary, without regeneration, there is no access to the kingdom.</w:t>
      </w:r>
    </w:p>
    <w:p w14:paraId="47C56BE8">
      <w:pPr>
        <w:pStyle w:val="4"/>
        <w:spacing w:before="6" w:line="333" w:lineRule="auto"/>
        <w:ind w:right="98" w:firstLine="300"/>
        <w:rPr>
          <w:rFonts w:hint="eastAsia"/>
        </w:rPr>
      </w:pPr>
    </w:p>
    <w:p w14:paraId="5467D22E">
      <w:pPr>
        <w:pStyle w:val="4"/>
        <w:spacing w:before="6" w:line="333" w:lineRule="auto"/>
        <w:ind w:right="98" w:firstLine="300"/>
        <w:rPr>
          <w:rFonts w:hint="eastAsia"/>
        </w:rPr>
      </w:pPr>
      <w:r>
        <w:rPr>
          <w:rFonts w:hint="eastAsia"/>
        </w:rPr>
        <w:t>总之，没有重生，就无法进入神国。</w:t>
      </w:r>
    </w:p>
    <w:p w14:paraId="5B8B0877">
      <w:pPr>
        <w:pStyle w:val="4"/>
        <w:spacing w:before="6" w:line="333" w:lineRule="auto"/>
        <w:ind w:right="98" w:firstLine="300"/>
        <w:rPr>
          <w:rFonts w:hint="eastAsia"/>
        </w:rPr>
      </w:pPr>
    </w:p>
    <w:p w14:paraId="15FF90F1">
      <w:pPr>
        <w:pStyle w:val="4"/>
        <w:spacing w:before="6" w:line="333" w:lineRule="auto"/>
        <w:ind w:right="98" w:firstLine="300"/>
        <w:rPr>
          <w:rFonts w:hint="eastAsia"/>
        </w:rPr>
      </w:pPr>
      <w:r>
        <w:rPr>
          <w:rFonts w:hint="eastAsia"/>
        </w:rPr>
        <w:t>Whether we consider man in relation to himself, God, Christ, or Satan, if he is not born anew, he is unholy, an enemy of God, outside of Christ, and in the clutches of Satan.</w:t>
      </w:r>
    </w:p>
    <w:p w14:paraId="3D194036">
      <w:pPr>
        <w:pStyle w:val="4"/>
        <w:spacing w:before="6" w:line="333" w:lineRule="auto"/>
        <w:ind w:right="98" w:firstLine="300"/>
        <w:rPr>
          <w:rFonts w:hint="eastAsia"/>
        </w:rPr>
      </w:pPr>
    </w:p>
    <w:p w14:paraId="1BDF5AC5">
      <w:pPr>
        <w:pStyle w:val="4"/>
        <w:spacing w:before="6" w:line="333" w:lineRule="auto"/>
        <w:ind w:right="98" w:firstLine="300"/>
        <w:rPr>
          <w:rFonts w:hint="eastAsia"/>
        </w:rPr>
      </w:pPr>
      <w:r>
        <w:rPr>
          <w:rFonts w:hint="eastAsia"/>
        </w:rPr>
        <w:t>无论我们从人与自己、与神、与基督或与撒旦的关系来考虑，如果他没有重生，他就是不圣洁的，神的敌人，在基督以外，落在撒旦的掌控之中。</w:t>
      </w:r>
    </w:p>
    <w:p w14:paraId="34776ACB">
      <w:pPr>
        <w:pStyle w:val="4"/>
        <w:spacing w:before="6" w:line="333" w:lineRule="auto"/>
        <w:ind w:right="98" w:firstLine="300"/>
        <w:rPr>
          <w:rFonts w:hint="eastAsia"/>
        </w:rPr>
      </w:pPr>
    </w:p>
    <w:p w14:paraId="5581078B">
      <w:pPr>
        <w:pStyle w:val="4"/>
        <w:spacing w:before="6" w:line="333" w:lineRule="auto"/>
        <w:ind w:right="98" w:firstLine="300"/>
        <w:rPr>
          <w:rFonts w:hint="eastAsia"/>
        </w:rPr>
      </w:pPr>
      <w:r>
        <w:rPr>
          <w:rFonts w:hint="eastAsia"/>
        </w:rPr>
        <w:t>If the new birth is indeed necessary, then we must strive to be born again.</w:t>
      </w:r>
    </w:p>
    <w:p w14:paraId="06660B3D">
      <w:pPr>
        <w:pStyle w:val="4"/>
        <w:spacing w:before="6" w:line="333" w:lineRule="auto"/>
        <w:ind w:right="98" w:firstLine="300"/>
        <w:rPr>
          <w:rFonts w:hint="eastAsia"/>
        </w:rPr>
      </w:pPr>
    </w:p>
    <w:p w14:paraId="624CF04C">
      <w:pPr>
        <w:pStyle w:val="4"/>
        <w:spacing w:before="6" w:line="333" w:lineRule="auto"/>
        <w:ind w:right="98" w:firstLine="300"/>
        <w:rPr>
          <w:rFonts w:hint="eastAsia"/>
        </w:rPr>
      </w:pPr>
      <w:r>
        <w:rPr>
          <w:rFonts w:hint="eastAsia"/>
        </w:rPr>
        <w:t>如果新生确实是必要的，那么我们必须努力重生。</w:t>
      </w:r>
    </w:p>
    <w:p w14:paraId="40B64962">
      <w:pPr>
        <w:pStyle w:val="4"/>
        <w:spacing w:before="6" w:line="333" w:lineRule="auto"/>
        <w:ind w:right="98" w:firstLine="300"/>
        <w:rPr>
          <w:rFonts w:hint="eastAsia"/>
        </w:rPr>
      </w:pPr>
    </w:p>
    <w:p w14:paraId="42267E57">
      <w:pPr>
        <w:pStyle w:val="4"/>
        <w:spacing w:before="6" w:line="333" w:lineRule="auto"/>
        <w:ind w:right="98" w:firstLine="300"/>
        <w:rPr>
          <w:rFonts w:hint="eastAsia"/>
        </w:rPr>
      </w:pPr>
      <w:r>
        <w:rPr>
          <w:rFonts w:hint="eastAsia"/>
        </w:rPr>
        <w:t>I do not mean, like Nicodemus, to enter our mothers' womb and be born again.</w:t>
      </w:r>
    </w:p>
    <w:p w14:paraId="27A3196A">
      <w:pPr>
        <w:pStyle w:val="4"/>
        <w:spacing w:before="6" w:line="333" w:lineRule="auto"/>
        <w:ind w:right="98" w:firstLine="300"/>
        <w:rPr>
          <w:rFonts w:hint="eastAsia"/>
        </w:rPr>
      </w:pPr>
    </w:p>
    <w:p w14:paraId="0824E5EA">
      <w:pPr>
        <w:pStyle w:val="4"/>
        <w:spacing w:before="6" w:line="333" w:lineRule="auto"/>
        <w:ind w:right="98" w:firstLine="300"/>
        <w:rPr>
          <w:rFonts w:hint="eastAsia"/>
        </w:rPr>
      </w:pPr>
      <w:r>
        <w:rPr>
          <w:rFonts w:hint="eastAsia"/>
        </w:rPr>
        <w:t>我不是像尼哥底母那样，要再进入母腹重生。</w:t>
      </w:r>
    </w:p>
    <w:p w14:paraId="4274D6FD">
      <w:pPr>
        <w:pStyle w:val="4"/>
        <w:spacing w:before="6" w:line="333" w:lineRule="auto"/>
        <w:ind w:right="98" w:firstLine="300"/>
        <w:rPr>
          <w:rFonts w:hint="eastAsia"/>
        </w:rPr>
      </w:pPr>
    </w:p>
    <w:p w14:paraId="0DC53F21">
      <w:pPr>
        <w:pStyle w:val="4"/>
        <w:spacing w:before="6" w:line="333" w:lineRule="auto"/>
        <w:ind w:right="98" w:firstLine="300"/>
        <w:rPr>
          <w:rFonts w:hint="eastAsia"/>
        </w:rPr>
      </w:pPr>
      <w:r>
        <w:rPr>
          <w:rFonts w:hint="eastAsia"/>
        </w:rPr>
        <w:t>It is not through human seed in the womb of our mother, but through the seed of grace in the womb of the Church that we are blessed.</w:t>
      </w:r>
    </w:p>
    <w:p w14:paraId="76E3B4C9">
      <w:pPr>
        <w:pStyle w:val="4"/>
        <w:spacing w:before="6" w:line="333" w:lineRule="auto"/>
        <w:ind w:right="98" w:firstLine="300"/>
        <w:rPr>
          <w:rFonts w:hint="eastAsia"/>
        </w:rPr>
      </w:pPr>
    </w:p>
    <w:p w14:paraId="1A4DF65E">
      <w:pPr>
        <w:pStyle w:val="4"/>
        <w:spacing w:before="6" w:line="333" w:lineRule="auto"/>
        <w:ind w:right="98" w:firstLine="300"/>
        <w:rPr>
          <w:rFonts w:hint="eastAsia"/>
        </w:rPr>
      </w:pPr>
      <w:r>
        <w:rPr>
          <w:rFonts w:hint="eastAsia"/>
        </w:rPr>
        <w:t>不是通过人的种子在我们母亲的子宫中，而是通过恩典的种子在教会的子宫中，我们才蒙福。</w:t>
      </w:r>
    </w:p>
    <w:p w14:paraId="4874E9FB">
      <w:pPr>
        <w:pStyle w:val="4"/>
        <w:spacing w:before="6" w:line="333" w:lineRule="auto"/>
        <w:ind w:right="98" w:firstLine="300"/>
        <w:rPr>
          <w:rFonts w:hint="eastAsia"/>
        </w:rPr>
      </w:pPr>
    </w:p>
    <w:p w14:paraId="5108F319">
      <w:pPr>
        <w:pStyle w:val="4"/>
        <w:spacing w:before="6" w:line="333" w:lineRule="auto"/>
        <w:ind w:right="98" w:firstLine="300"/>
        <w:rPr>
          <w:rFonts w:hint="eastAsia"/>
        </w:rPr>
      </w:pPr>
      <w:r>
        <w:rPr>
          <w:rFonts w:hint="eastAsia"/>
        </w:rPr>
        <w:t>And if we are born by grace, then we are sanctified, made children of God, heirs with Christ, over whom Satan has no power at all.</w:t>
      </w:r>
    </w:p>
    <w:p w14:paraId="2C08ED90">
      <w:pPr>
        <w:pStyle w:val="4"/>
        <w:spacing w:before="6" w:line="333" w:lineRule="auto"/>
        <w:ind w:right="98" w:firstLine="300"/>
        <w:rPr>
          <w:rFonts w:hint="eastAsia"/>
        </w:rPr>
      </w:pPr>
    </w:p>
    <w:p w14:paraId="3A99E1CD">
      <w:pPr>
        <w:pStyle w:val="4"/>
        <w:spacing w:before="6" w:line="333" w:lineRule="auto"/>
        <w:ind w:right="98" w:firstLine="300"/>
        <w:rPr>
          <w:rFonts w:hint="eastAsia"/>
        </w:rPr>
      </w:pPr>
      <w:r>
        <w:rPr>
          <w:rFonts w:hint="eastAsia"/>
        </w:rPr>
        <w:t>如果我们因恩典而生，那么我们就被成圣，成为神的儿女，与基督同作后嗣，撒旦对我们毫无权势。</w:t>
      </w:r>
    </w:p>
    <w:p w14:paraId="1354A57E">
      <w:pPr>
        <w:pStyle w:val="4"/>
        <w:spacing w:before="6" w:line="333" w:lineRule="auto"/>
        <w:ind w:right="98" w:firstLine="300"/>
        <w:rPr>
          <w:rFonts w:hint="eastAsia"/>
        </w:rPr>
      </w:pPr>
    </w:p>
    <w:p w14:paraId="238D9FE5">
      <w:pPr>
        <w:pStyle w:val="4"/>
        <w:spacing w:before="6" w:line="333" w:lineRule="auto"/>
        <w:ind w:right="98" w:firstLine="300"/>
        <w:rPr>
          <w:rFonts w:hint="eastAsia"/>
        </w:rPr>
      </w:pPr>
      <w:r>
        <w:rPr>
          <w:rFonts w:hint="eastAsia"/>
        </w:rPr>
        <w:t>Therefore, if you value your souls and desire Heaven as your ultimate destination, make every effort to attain this one essential thing.</w:t>
      </w:r>
    </w:p>
    <w:p w14:paraId="293B9D78">
      <w:pPr>
        <w:pStyle w:val="4"/>
        <w:spacing w:before="6" w:line="333" w:lineRule="auto"/>
        <w:ind w:right="98" w:firstLine="300"/>
        <w:rPr>
          <w:rFonts w:hint="eastAsia"/>
        </w:rPr>
      </w:pPr>
    </w:p>
    <w:p w14:paraId="48F84A37">
      <w:pPr>
        <w:pStyle w:val="4"/>
        <w:spacing w:before="6" w:line="333" w:lineRule="auto"/>
        <w:ind w:right="98" w:firstLine="300"/>
        <w:rPr>
          <w:rFonts w:hint="eastAsia"/>
        </w:rPr>
      </w:pPr>
      <w:r>
        <w:rPr>
          <w:rFonts w:hint="eastAsia"/>
        </w:rPr>
        <w:t>因此，如果你珍视自己的灵魂，渴望天堂作为你最终的归宿，就要竭力追求这一个必要之事。</w:t>
      </w:r>
    </w:p>
    <w:p w14:paraId="7D9709BD">
      <w:pPr>
        <w:pStyle w:val="4"/>
        <w:spacing w:before="6" w:line="333" w:lineRule="auto"/>
        <w:ind w:right="98" w:firstLine="300"/>
        <w:rPr>
          <w:rFonts w:hint="eastAsia"/>
        </w:rPr>
      </w:pPr>
    </w:p>
    <w:p w14:paraId="0E5FFA0D">
      <w:pPr>
        <w:pStyle w:val="4"/>
        <w:spacing w:before="6" w:line="333" w:lineRule="auto"/>
        <w:ind w:right="98" w:firstLine="300"/>
        <w:rPr>
          <w:rFonts w:hint="eastAsia"/>
        </w:rPr>
      </w:pPr>
      <w:r>
        <w:rPr>
          <w:rFonts w:hint="eastAsia"/>
        </w:rPr>
        <w:t>Lift up your hearts to God, that you may be cleansed and justified, sanctified in the name of the Lord Jesus.</w:t>
      </w:r>
    </w:p>
    <w:p w14:paraId="51681558">
      <w:pPr>
        <w:pStyle w:val="4"/>
        <w:spacing w:before="6" w:line="333" w:lineRule="auto"/>
        <w:ind w:right="98" w:firstLine="300"/>
        <w:rPr>
          <w:rFonts w:hint="eastAsia"/>
        </w:rPr>
      </w:pPr>
    </w:p>
    <w:p w14:paraId="2C54A979">
      <w:pPr>
        <w:pStyle w:val="4"/>
        <w:spacing w:before="6" w:line="333" w:lineRule="auto"/>
        <w:ind w:right="98" w:firstLine="300"/>
        <w:rPr>
          <w:rFonts w:hint="eastAsia"/>
        </w:rPr>
      </w:pPr>
      <w:r>
        <w:rPr>
          <w:rFonts w:hint="eastAsia"/>
        </w:rPr>
        <w:t>将你们的心举起来归向神，使你们可以被洁净和称义，在主耶稣的名里成圣。</w:t>
      </w:r>
    </w:p>
    <w:p w14:paraId="679CA169">
      <w:pPr>
        <w:pStyle w:val="4"/>
        <w:spacing w:before="6" w:line="333" w:lineRule="auto"/>
        <w:ind w:right="98" w:firstLine="300"/>
        <w:rPr>
          <w:rFonts w:hint="eastAsia"/>
        </w:rPr>
      </w:pPr>
    </w:p>
    <w:p w14:paraId="46DE37E9">
      <w:pPr>
        <w:pStyle w:val="4"/>
        <w:spacing w:before="6" w:line="333" w:lineRule="auto"/>
        <w:ind w:right="98" w:firstLine="300"/>
        <w:rPr>
          <w:rFonts w:hint="eastAsia"/>
        </w:rPr>
      </w:pPr>
      <w:r>
        <w:rPr>
          <w:rFonts w:hint="eastAsia"/>
        </w:rPr>
        <w:t>Through the Spirit of God, walk in new ways, speak with new tongues, for you are new creatures created for good works.</w:t>
      </w:r>
    </w:p>
    <w:p w14:paraId="0B750C22">
      <w:pPr>
        <w:pStyle w:val="4"/>
        <w:spacing w:before="6" w:line="333" w:lineRule="auto"/>
        <w:ind w:right="98" w:firstLine="300"/>
        <w:rPr>
          <w:rFonts w:hint="eastAsia"/>
        </w:rPr>
      </w:pPr>
    </w:p>
    <w:p w14:paraId="50362BA8">
      <w:pPr>
        <w:pStyle w:val="4"/>
        <w:spacing w:before="6" w:line="333" w:lineRule="auto"/>
        <w:ind w:right="98" w:firstLine="300"/>
        <w:rPr>
          <w:rFonts w:hint="eastAsia"/>
        </w:rPr>
      </w:pPr>
      <w:r>
        <w:rPr>
          <w:rFonts w:hint="eastAsia"/>
        </w:rPr>
        <w:t>借着神的灵，行走新路，说新方言，因为你们是为行善而创造的新造之人。</w:t>
      </w:r>
    </w:p>
    <w:p w14:paraId="14C51CF4">
      <w:pPr>
        <w:pStyle w:val="4"/>
        <w:spacing w:before="6" w:line="333" w:lineRule="auto"/>
        <w:ind w:right="98" w:firstLine="300"/>
        <w:rPr>
          <w:rFonts w:hint="eastAsia"/>
        </w:rPr>
      </w:pPr>
    </w:p>
    <w:p w14:paraId="77FB5C91">
      <w:pPr>
        <w:pStyle w:val="4"/>
        <w:spacing w:before="6" w:line="333" w:lineRule="auto"/>
        <w:ind w:right="98" w:firstLine="300"/>
        <w:rPr>
          <w:rFonts w:hint="eastAsia"/>
        </w:rPr>
      </w:pPr>
      <w:r>
        <w:rPr>
          <w:rFonts w:hint="eastAsia"/>
        </w:rPr>
        <w:t>If you thus wait on God in His ways, I trust that the Lord, in His mercy, will remember you and His Spirit will move within you.</w:t>
      </w:r>
    </w:p>
    <w:p w14:paraId="741014BA">
      <w:pPr>
        <w:pStyle w:val="4"/>
        <w:spacing w:before="6" w:line="333" w:lineRule="auto"/>
        <w:ind w:right="98" w:firstLine="300"/>
        <w:rPr>
          <w:rFonts w:hint="eastAsia"/>
        </w:rPr>
      </w:pPr>
    </w:p>
    <w:p w14:paraId="7618B81A">
      <w:pPr>
        <w:pStyle w:val="4"/>
        <w:spacing w:before="6" w:line="333" w:lineRule="auto"/>
        <w:ind w:right="98" w:firstLine="300"/>
        <w:rPr>
          <w:rFonts w:hint="eastAsia"/>
        </w:rPr>
      </w:pPr>
      <w:r>
        <w:rPr>
          <w:rFonts w:hint="eastAsia"/>
        </w:rPr>
        <w:t>如果你们如此在祂的道路上等候神，我相信主在祂的怜悯中，会记念你们，祂的灵会在你们里面运行。</w:t>
      </w:r>
    </w:p>
    <w:p w14:paraId="11AD79CA">
      <w:pPr>
        <w:pStyle w:val="4"/>
        <w:spacing w:before="6" w:line="333" w:lineRule="auto"/>
        <w:ind w:right="98" w:firstLine="300"/>
        <w:rPr>
          <w:rFonts w:hint="eastAsia"/>
        </w:rPr>
      </w:pPr>
    </w:p>
    <w:p w14:paraId="118FCE97">
      <w:pPr>
        <w:pStyle w:val="4"/>
        <w:spacing w:before="6" w:line="333" w:lineRule="auto"/>
        <w:ind w:right="98" w:firstLine="300"/>
        <w:rPr>
          <w:rFonts w:hint="eastAsia"/>
        </w:rPr>
      </w:pPr>
      <w:r>
        <w:rPr>
          <w:rFonts w:hint="eastAsia"/>
        </w:rPr>
        <w:t>Then you will experience such a transformation within you that you will bless God forever for being born again in this way.</w:t>
      </w:r>
    </w:p>
    <w:p w14:paraId="39CC37B8">
      <w:pPr>
        <w:pStyle w:val="4"/>
        <w:spacing w:before="6" w:line="333" w:lineRule="auto"/>
        <w:ind w:right="98" w:firstLine="300"/>
        <w:rPr>
          <w:rFonts w:hint="eastAsia"/>
        </w:rPr>
      </w:pPr>
    </w:p>
    <w:p w14:paraId="7ADED095">
      <w:pPr>
        <w:pStyle w:val="4"/>
        <w:spacing w:before="6" w:line="333" w:lineRule="auto"/>
        <w:ind w:right="98" w:firstLine="300"/>
        <w:rPr>
          <w:rFonts w:hint="eastAsia"/>
        </w:rPr>
      </w:pPr>
      <w:r>
        <w:rPr>
          <w:rFonts w:hint="eastAsia"/>
        </w:rPr>
        <w:t>那时你将在内心经历如此大的改变，以至于你会永远祝福神，感谢祂让你以这种方式重生。</w:t>
      </w:r>
    </w:p>
    <w:p w14:paraId="6C2248AA">
      <w:pPr>
        <w:pStyle w:val="4"/>
        <w:spacing w:before="6" w:line="333" w:lineRule="auto"/>
        <w:ind w:right="98" w:firstLine="300"/>
        <w:rPr>
          <w:rFonts w:hint="eastAsia"/>
        </w:rPr>
      </w:pPr>
    </w:p>
    <w:p w14:paraId="5F8F5C18">
      <w:pPr>
        <w:pStyle w:val="4"/>
        <w:spacing w:before="6" w:line="333" w:lineRule="auto"/>
        <w:ind w:right="98" w:firstLine="300"/>
        <w:rPr>
          <w:rFonts w:hint="eastAsia"/>
        </w:rPr>
      </w:pPr>
      <w:r>
        <w:rPr>
          <w:rFonts w:hint="eastAsia"/>
        </w:rPr>
        <w:t>Otherwise, how woeful is your condition when considering this barrier at the gate of Heaven, preventing the unregenerate from entering.</w:t>
      </w:r>
    </w:p>
    <w:p w14:paraId="634B7001">
      <w:pPr>
        <w:pStyle w:val="4"/>
        <w:spacing w:before="6" w:line="333" w:lineRule="auto"/>
        <w:ind w:right="98" w:firstLine="300"/>
        <w:rPr>
          <w:rFonts w:hint="eastAsia"/>
        </w:rPr>
      </w:pPr>
    </w:p>
    <w:p w14:paraId="398B860F">
      <w:pPr>
        <w:pStyle w:val="4"/>
        <w:spacing w:before="6" w:line="333" w:lineRule="auto"/>
        <w:ind w:right="98" w:firstLine="300"/>
        <w:rPr>
          <w:rFonts w:hint="eastAsia"/>
        </w:rPr>
      </w:pPr>
      <w:r>
        <w:rPr>
          <w:rFonts w:hint="eastAsia"/>
        </w:rPr>
        <w:t>否则，当你考虑这横在天堂门口的障碍，阻止未重生之人进入时，你的处境是多么可悲。</w:t>
      </w:r>
    </w:p>
    <w:p w14:paraId="6BDE1A92">
      <w:pPr>
        <w:pStyle w:val="4"/>
        <w:spacing w:before="6" w:line="333" w:lineRule="auto"/>
        <w:ind w:right="98" w:firstLine="300"/>
        <w:rPr>
          <w:rFonts w:hint="eastAsia"/>
        </w:rPr>
      </w:pPr>
    </w:p>
    <w:p w14:paraId="2E56327A">
      <w:pPr>
        <w:pStyle w:val="4"/>
        <w:spacing w:before="6" w:line="333" w:lineRule="auto"/>
        <w:ind w:right="98" w:firstLine="300"/>
        <w:rPr>
          <w:rFonts w:hint="eastAsia"/>
        </w:rPr>
      </w:pPr>
      <w:r>
        <w:rPr>
          <w:rFonts w:hint="eastAsia"/>
        </w:rPr>
        <w:t>"Unless a person is born again, they cannot see the kingdom of God."</w:t>
      </w:r>
    </w:p>
    <w:p w14:paraId="4AE4B1A8">
      <w:pPr>
        <w:pStyle w:val="4"/>
        <w:spacing w:before="6" w:line="333" w:lineRule="auto"/>
        <w:ind w:right="98" w:firstLine="300"/>
        <w:rPr>
          <w:rFonts w:hint="eastAsia"/>
        </w:rPr>
      </w:pPr>
    </w:p>
    <w:p w14:paraId="329FB793">
      <w:pPr>
        <w:pStyle w:val="4"/>
        <w:spacing w:before="6" w:line="333" w:lineRule="auto"/>
        <w:ind w:right="98" w:firstLine="300"/>
        <w:rPr>
          <w:rFonts w:hint="eastAsia"/>
        </w:rPr>
      </w:pPr>
      <w:r>
        <w:rPr>
          <w:rFonts w:hint="eastAsia"/>
        </w:rPr>
        <w:t>"人若不重生，就不能见神的国。"</w:t>
      </w:r>
    </w:p>
    <w:p w14:paraId="509B3F80">
      <w:pPr>
        <w:pStyle w:val="4"/>
        <w:spacing w:before="6" w:line="333" w:lineRule="auto"/>
        <w:ind w:right="98" w:firstLine="300"/>
        <w:rPr>
          <w:rFonts w:hint="eastAsia"/>
        </w:rPr>
      </w:pPr>
    </w:p>
    <w:p w14:paraId="73981DC2">
      <w:pPr>
        <w:pStyle w:val="4"/>
        <w:spacing w:before="6" w:line="333" w:lineRule="auto"/>
        <w:ind w:right="98" w:firstLine="300"/>
        <w:rPr>
          <w:rFonts w:hint="eastAsia"/>
        </w:rPr>
      </w:pPr>
      <w:r>
        <w:rPr>
          <w:rFonts w:hint="eastAsia"/>
        </w:rPr>
        <w:t>So far, we have discussed the exception; now we turn to the person who brings the case, the "unless": a man.</w:t>
      </w:r>
    </w:p>
    <w:p w14:paraId="1C0E5199">
      <w:pPr>
        <w:pStyle w:val="4"/>
        <w:spacing w:before="6" w:line="333" w:lineRule="auto"/>
        <w:ind w:right="98" w:firstLine="300"/>
        <w:rPr>
          <w:rFonts w:hint="eastAsia"/>
        </w:rPr>
      </w:pPr>
    </w:p>
    <w:p w14:paraId="5CF16B1C">
      <w:pPr>
        <w:pStyle w:val="4"/>
        <w:spacing w:before="6" w:line="333" w:lineRule="auto"/>
        <w:ind w:right="98" w:firstLine="300"/>
        <w:rPr>
          <w:rFonts w:hint="eastAsia"/>
        </w:rPr>
      </w:pPr>
      <w:r>
        <w:rPr>
          <w:rFonts w:hint="eastAsia"/>
        </w:rPr>
        <w:t>到目前为止，我们已经讨论了例外；现在我们转向提出这个案例的人，即"除非"：一个人。</w:t>
      </w:r>
    </w:p>
    <w:p w14:paraId="47F3295C">
      <w:pPr>
        <w:pStyle w:val="4"/>
        <w:spacing w:before="6" w:line="333" w:lineRule="auto"/>
        <w:ind w:right="98" w:firstLine="300"/>
        <w:rPr>
          <w:rFonts w:hint="eastAsia"/>
        </w:rPr>
      </w:pPr>
    </w:p>
    <w:p w14:paraId="5C4242E5">
      <w:pPr>
        <w:pStyle w:val="2"/>
        <w:bidi w:val="0"/>
        <w:rPr>
          <w:rFonts w:hint="eastAsia"/>
        </w:rPr>
      </w:pPr>
      <w:r>
        <w:rPr>
          <w:rFonts w:hint="eastAsia"/>
        </w:rPr>
        <w:t>A Man</w:t>
      </w:r>
    </w:p>
    <w:p w14:paraId="30943D91">
      <w:pPr>
        <w:pStyle w:val="2"/>
        <w:bidi w:val="0"/>
        <w:rPr>
          <w:rFonts w:hint="eastAsia"/>
        </w:rPr>
      </w:pPr>
      <w:r>
        <w:rPr>
          <w:rFonts w:hint="eastAsia"/>
        </w:rPr>
        <w:t>一个人</w:t>
      </w:r>
    </w:p>
    <w:p w14:paraId="5D2CEA22">
      <w:pPr>
        <w:pStyle w:val="4"/>
        <w:spacing w:before="6" w:line="333" w:lineRule="auto"/>
        <w:ind w:right="98" w:firstLine="300"/>
        <w:rPr>
          <w:rFonts w:hint="eastAsia"/>
        </w:rPr>
      </w:pPr>
    </w:p>
    <w:p w14:paraId="4246778A">
      <w:pPr>
        <w:pStyle w:val="4"/>
        <w:spacing w:before="6" w:line="333" w:lineRule="auto"/>
        <w:ind w:right="98" w:firstLine="300"/>
        <w:rPr>
          <w:rFonts w:hint="eastAsia"/>
        </w:rPr>
      </w:pPr>
      <w:r>
        <w:rPr>
          <w:rFonts w:hint="eastAsia"/>
        </w:rPr>
        <w:t>And this man refers to every individual and every aspect of man.</w:t>
      </w:r>
    </w:p>
    <w:p w14:paraId="66CA0648">
      <w:pPr>
        <w:pStyle w:val="4"/>
        <w:spacing w:before="6" w:line="333" w:lineRule="auto"/>
        <w:ind w:right="98" w:firstLine="300"/>
        <w:rPr>
          <w:rFonts w:hint="eastAsia"/>
        </w:rPr>
      </w:pPr>
    </w:p>
    <w:p w14:paraId="3A760B80">
      <w:pPr>
        <w:pStyle w:val="4"/>
        <w:spacing w:before="6" w:line="333" w:lineRule="auto"/>
        <w:ind w:right="98" w:firstLine="300"/>
        <w:rPr>
          <w:rFonts w:hint="eastAsia"/>
        </w:rPr>
      </w:pPr>
      <w:r>
        <w:rPr>
          <w:rFonts w:hint="eastAsia"/>
        </w:rPr>
        <w:t>这里的"人"指的是每一个个体和人的每一个方面。</w:t>
      </w:r>
    </w:p>
    <w:p w14:paraId="0967027A">
      <w:pPr>
        <w:pStyle w:val="4"/>
        <w:spacing w:before="6" w:line="333" w:lineRule="auto"/>
        <w:ind w:right="98" w:firstLine="300"/>
        <w:rPr>
          <w:rFonts w:hint="eastAsia"/>
        </w:rPr>
      </w:pPr>
    </w:p>
    <w:p w14:paraId="46B56CDE">
      <w:pPr>
        <w:pStyle w:val="4"/>
        <w:spacing w:before="6" w:line="333" w:lineRule="auto"/>
        <w:ind w:right="98" w:firstLine="300"/>
        <w:rPr>
          <w:rFonts w:hint="eastAsia"/>
        </w:rPr>
      </w:pPr>
      <w:r>
        <w:rPr>
          <w:rFonts w:hint="eastAsia"/>
        </w:rPr>
        <w:t>It encompasses all men, as all are obligated to it, and it encompasses all of man's body and soul, as every part needs to be renewed for salvation.</w:t>
      </w:r>
    </w:p>
    <w:p w14:paraId="6970F84A">
      <w:pPr>
        <w:pStyle w:val="4"/>
        <w:spacing w:before="6" w:line="333" w:lineRule="auto"/>
        <w:ind w:right="98" w:firstLine="300"/>
        <w:rPr>
          <w:rFonts w:hint="eastAsia"/>
        </w:rPr>
      </w:pPr>
    </w:p>
    <w:p w14:paraId="52F672A4">
      <w:pPr>
        <w:pStyle w:val="4"/>
        <w:spacing w:before="6" w:line="333" w:lineRule="auto"/>
        <w:ind w:right="98" w:firstLine="300"/>
        <w:rPr>
          <w:rFonts w:hint="eastAsia"/>
        </w:rPr>
      </w:pPr>
      <w:r>
        <w:rPr>
          <w:rFonts w:hint="eastAsia"/>
        </w:rPr>
        <w:t>它包括所有人，因为所有人都有此义务，它也包括人的全部身体和灵魂，因为每一部分都需要更新才能得救。</w:t>
      </w:r>
    </w:p>
    <w:p w14:paraId="1CEBB9E5">
      <w:pPr>
        <w:pStyle w:val="4"/>
        <w:spacing w:before="6" w:line="333" w:lineRule="auto"/>
        <w:ind w:right="98" w:firstLine="300"/>
        <w:rPr>
          <w:rFonts w:hint="eastAsia"/>
        </w:rPr>
      </w:pPr>
    </w:p>
    <w:p w14:paraId="041FB058">
      <w:pPr>
        <w:pStyle w:val="4"/>
        <w:spacing w:before="6" w:line="333" w:lineRule="auto"/>
        <w:ind w:right="98" w:firstLine="300"/>
        <w:rPr>
          <w:rFonts w:hint="eastAsia"/>
        </w:rPr>
      </w:pPr>
      <w:r>
        <w:rPr>
          <w:rFonts w:hint="eastAsia"/>
        </w:rPr>
        <w:t>The word "man" is therefore universal, whether we consider it in terms of the general category of all men or in terms of the individual components of man's being, including both body and soul.</w:t>
      </w:r>
    </w:p>
    <w:p w14:paraId="06F15A40">
      <w:pPr>
        <w:pStyle w:val="4"/>
        <w:spacing w:before="6" w:line="333" w:lineRule="auto"/>
        <w:ind w:right="98" w:firstLine="300"/>
        <w:rPr>
          <w:rFonts w:hint="eastAsia"/>
        </w:rPr>
      </w:pPr>
    </w:p>
    <w:p w14:paraId="1F601F04">
      <w:pPr>
        <w:pStyle w:val="4"/>
        <w:spacing w:before="6" w:line="333" w:lineRule="auto"/>
        <w:ind w:right="98" w:firstLine="300"/>
        <w:rPr>
          <w:rFonts w:hint="eastAsia"/>
        </w:rPr>
      </w:pPr>
      <w:r>
        <w:rPr>
          <w:rFonts w:hint="eastAsia"/>
        </w:rPr>
        <w:t>因此，"人"这个词是普遍的，无论我们从所有人的一般类别来考虑，还是从人存在的个体组成部分来考虑，包括身体和灵魂。</w:t>
      </w:r>
    </w:p>
    <w:p w14:paraId="0E189F17">
      <w:pPr>
        <w:pStyle w:val="4"/>
        <w:spacing w:before="6" w:line="333" w:lineRule="auto"/>
        <w:ind w:right="98" w:firstLine="300"/>
        <w:rPr>
          <w:rFonts w:hint="eastAsia"/>
        </w:rPr>
      </w:pPr>
    </w:p>
    <w:p w14:paraId="498408FE">
      <w:pPr>
        <w:pStyle w:val="4"/>
        <w:spacing w:before="6" w:line="333" w:lineRule="auto"/>
        <w:ind w:right="98" w:firstLine="300"/>
        <w:rPr>
          <w:rFonts w:hint="eastAsia"/>
        </w:rPr>
      </w:pPr>
      <w:r>
        <w:rPr>
          <w:rFonts w:hint="eastAsia"/>
        </w:rPr>
        <w:t>Let us begin with the general category of all men: It is necessary for all men, all of humanity, to be regenerated before they can be saved.</w:t>
      </w:r>
    </w:p>
    <w:p w14:paraId="708CC11A">
      <w:pPr>
        <w:pStyle w:val="4"/>
        <w:spacing w:before="6" w:line="333" w:lineRule="auto"/>
        <w:ind w:right="98" w:firstLine="300"/>
        <w:rPr>
          <w:rFonts w:hint="eastAsia"/>
        </w:rPr>
      </w:pPr>
    </w:p>
    <w:p w14:paraId="6C61E429">
      <w:pPr>
        <w:pStyle w:val="4"/>
        <w:spacing w:before="6" w:line="333" w:lineRule="auto"/>
        <w:ind w:right="98" w:firstLine="300"/>
        <w:rPr>
          <w:rFonts w:hint="eastAsia"/>
        </w:rPr>
      </w:pPr>
      <w:r>
        <w:rPr>
          <w:rFonts w:hint="eastAsia"/>
        </w:rPr>
        <w:t>让我们从所有人的一般类别开始：所有人，全人类，都需要在得救之前重生。</w:t>
      </w:r>
    </w:p>
    <w:p w14:paraId="6FF6DAF5">
      <w:pPr>
        <w:pStyle w:val="4"/>
        <w:spacing w:before="6" w:line="333" w:lineRule="auto"/>
        <w:ind w:right="98" w:firstLine="300"/>
        <w:rPr>
          <w:rFonts w:hint="eastAsia"/>
        </w:rPr>
      </w:pPr>
    </w:p>
    <w:p w14:paraId="53D2514D">
      <w:pPr>
        <w:pStyle w:val="4"/>
        <w:spacing w:before="6" w:line="333" w:lineRule="auto"/>
        <w:ind w:right="98" w:firstLine="300"/>
        <w:rPr>
          <w:rFonts w:hint="eastAsia"/>
        </w:rPr>
      </w:pPr>
      <w:r>
        <w:rPr>
          <w:rFonts w:hint="eastAsia"/>
        </w:rPr>
        <w:t>Not a single descendant of Adam will enter heaven without being born again.</w:t>
      </w:r>
    </w:p>
    <w:p w14:paraId="38141466">
      <w:pPr>
        <w:pStyle w:val="4"/>
        <w:spacing w:before="6" w:line="333" w:lineRule="auto"/>
        <w:ind w:right="98" w:firstLine="300"/>
        <w:rPr>
          <w:rFonts w:hint="eastAsia"/>
        </w:rPr>
      </w:pPr>
    </w:p>
    <w:p w14:paraId="37EBDF7E">
      <w:pPr>
        <w:pStyle w:val="4"/>
        <w:spacing w:before="6" w:line="333" w:lineRule="auto"/>
        <w:ind w:right="98" w:firstLine="300"/>
        <w:rPr>
          <w:rFonts w:hint="eastAsia"/>
        </w:rPr>
      </w:pPr>
      <w:r>
        <w:rPr>
          <w:rFonts w:hint="eastAsia"/>
        </w:rPr>
        <w:t>亚当的后裔中没有一个人能不重生就进入天堂。</w:t>
      </w:r>
    </w:p>
    <w:p w14:paraId="3B5EDEA7">
      <w:pPr>
        <w:pStyle w:val="4"/>
        <w:spacing w:before="6" w:line="333" w:lineRule="auto"/>
        <w:ind w:right="98" w:firstLine="300"/>
        <w:rPr>
          <w:rFonts w:hint="eastAsia"/>
        </w:rPr>
      </w:pPr>
    </w:p>
    <w:p w14:paraId="3410DCA5">
      <w:pPr>
        <w:pStyle w:val="4"/>
        <w:spacing w:before="6" w:line="333" w:lineRule="auto"/>
        <w:ind w:right="98" w:firstLine="300"/>
        <w:rPr>
          <w:rFonts w:hint="eastAsia"/>
        </w:rPr>
      </w:pPr>
      <w:r>
        <w:rPr>
          <w:rFonts w:hint="eastAsia"/>
        </w:rPr>
        <w:t>As you contemplate (guided by God's word) the paradise above, walk its streets, behold its towers, and observe its inhabitants from one end of heaven to the other, who do you find there?</w:t>
      </w:r>
    </w:p>
    <w:p w14:paraId="0849E8D8">
      <w:pPr>
        <w:pStyle w:val="4"/>
        <w:spacing w:before="6" w:line="333" w:lineRule="auto"/>
        <w:ind w:right="98" w:firstLine="300"/>
        <w:rPr>
          <w:rFonts w:hint="eastAsia"/>
        </w:rPr>
      </w:pPr>
    </w:p>
    <w:p w14:paraId="30202EB1">
      <w:pPr>
        <w:pStyle w:val="4"/>
        <w:spacing w:before="6" w:line="333" w:lineRule="auto"/>
        <w:ind w:right="98" w:firstLine="300"/>
        <w:rPr>
          <w:rFonts w:hint="eastAsia"/>
        </w:rPr>
      </w:pPr>
      <w:r>
        <w:rPr>
          <w:rFonts w:hint="eastAsia"/>
        </w:rPr>
        <w:t>当你（在神话语的引导下）默想上面的乐园，走在它的街道上，看着它的塔楼，从天堂的一端观察到另一端的居民时，你在那里找到了谁？</w:t>
      </w:r>
    </w:p>
    <w:p w14:paraId="52A0FCC6">
      <w:pPr>
        <w:pStyle w:val="4"/>
        <w:spacing w:before="6" w:line="333" w:lineRule="auto"/>
        <w:ind w:right="98" w:firstLine="300"/>
        <w:rPr>
          <w:rFonts w:hint="eastAsia"/>
        </w:rPr>
      </w:pPr>
    </w:p>
    <w:p w14:paraId="41859DB3">
      <w:pPr>
        <w:pStyle w:val="4"/>
        <w:spacing w:before="6" w:line="333" w:lineRule="auto"/>
        <w:ind w:right="98" w:firstLine="300"/>
        <w:rPr>
          <w:rFonts w:hint="eastAsia"/>
        </w:rPr>
      </w:pPr>
      <w:r>
        <w:rPr>
          <w:rFonts w:hint="eastAsia"/>
        </w:rPr>
        <w:t>None who live and die in sin.</w:t>
      </w:r>
    </w:p>
    <w:p w14:paraId="4477C4EB">
      <w:pPr>
        <w:pStyle w:val="4"/>
        <w:spacing w:before="6" w:line="333" w:lineRule="auto"/>
        <w:ind w:right="98" w:firstLine="300"/>
        <w:rPr>
          <w:rFonts w:hint="eastAsia"/>
        </w:rPr>
      </w:pPr>
    </w:p>
    <w:p w14:paraId="3BE1FCFC">
      <w:pPr>
        <w:pStyle w:val="4"/>
        <w:spacing w:before="6" w:line="333" w:lineRule="auto"/>
        <w:ind w:right="98" w:firstLine="300"/>
        <w:rPr>
          <w:rFonts w:hint="eastAsia"/>
        </w:rPr>
      </w:pPr>
      <w:r>
        <w:rPr>
          <w:rFonts w:hint="eastAsia"/>
        </w:rPr>
        <w:t>没有一个活在罪中又死在罪中的人。</w:t>
      </w:r>
    </w:p>
    <w:p w14:paraId="178B7806">
      <w:pPr>
        <w:pStyle w:val="4"/>
        <w:spacing w:before="6" w:line="333" w:lineRule="auto"/>
        <w:ind w:right="98" w:firstLine="300"/>
        <w:rPr>
          <w:rFonts w:hint="eastAsia"/>
        </w:rPr>
      </w:pPr>
    </w:p>
    <w:p w14:paraId="5AB10EB1">
      <w:pPr>
        <w:pStyle w:val="4"/>
        <w:spacing w:before="6" w:line="333" w:lineRule="auto"/>
        <w:ind w:right="98" w:firstLine="300"/>
        <w:rPr>
          <w:rFonts w:hint="eastAsia"/>
        </w:rPr>
      </w:pPr>
      <w:r>
        <w:rPr>
          <w:rFonts w:hint="eastAsia"/>
        </w:rPr>
        <w:t>Nothing defiled, no abominations, no lies shall enter into it (Revelation 21:27).</w:t>
      </w:r>
    </w:p>
    <w:p w14:paraId="23678713">
      <w:pPr>
        <w:pStyle w:val="4"/>
        <w:spacing w:before="6" w:line="333" w:lineRule="auto"/>
        <w:ind w:right="98" w:firstLine="300"/>
        <w:rPr>
          <w:rFonts w:hint="eastAsia"/>
        </w:rPr>
      </w:pPr>
    </w:p>
    <w:p w14:paraId="7694A8C3">
      <w:pPr>
        <w:pStyle w:val="4"/>
        <w:spacing w:before="6" w:line="333" w:lineRule="auto"/>
        <w:ind w:right="98" w:firstLine="300"/>
        <w:rPr>
          <w:rFonts w:hint="eastAsia"/>
        </w:rPr>
      </w:pPr>
      <w:r>
        <w:rPr>
          <w:rFonts w:hint="eastAsia"/>
        </w:rPr>
        <w:t>凡污秽的，行可憎的，说谎话的，都不得进入（启示录21:27）。</w:t>
      </w:r>
    </w:p>
    <w:p w14:paraId="11B5CCFB">
      <w:pPr>
        <w:pStyle w:val="4"/>
        <w:spacing w:before="6" w:line="333" w:lineRule="auto"/>
        <w:ind w:right="98" w:firstLine="300"/>
        <w:rPr>
          <w:rFonts w:hint="eastAsia"/>
        </w:rPr>
      </w:pPr>
    </w:p>
    <w:p w14:paraId="60CAE4D9">
      <w:pPr>
        <w:pStyle w:val="4"/>
        <w:spacing w:before="6" w:line="333" w:lineRule="auto"/>
        <w:ind w:right="98" w:firstLine="300"/>
        <w:rPr>
          <w:rFonts w:hint="eastAsia"/>
        </w:rPr>
      </w:pPr>
      <w:r>
        <w:rPr>
          <w:rFonts w:hint="eastAsia"/>
        </w:rPr>
        <w:t>Yet, if such sinners repent, the gates will not be shut against them.</w:t>
      </w:r>
    </w:p>
    <w:p w14:paraId="49A89204">
      <w:pPr>
        <w:pStyle w:val="4"/>
        <w:spacing w:before="6" w:line="333" w:lineRule="auto"/>
        <w:ind w:right="98" w:firstLine="300"/>
        <w:rPr>
          <w:rFonts w:hint="eastAsia"/>
        </w:rPr>
      </w:pPr>
    </w:p>
    <w:p w14:paraId="5E9F224A">
      <w:pPr>
        <w:pStyle w:val="4"/>
        <w:spacing w:before="6" w:line="333" w:lineRule="auto"/>
        <w:ind w:right="98" w:firstLine="300"/>
        <w:rPr>
          <w:rFonts w:hint="eastAsia"/>
        </w:rPr>
      </w:pPr>
      <w:r>
        <w:rPr>
          <w:rFonts w:hint="eastAsia"/>
        </w:rPr>
        <w:t>然而，如果这些罪人悔改，城门不会向他们关闭。</w:t>
      </w:r>
    </w:p>
    <w:p w14:paraId="661A9DF4">
      <w:pPr>
        <w:pStyle w:val="4"/>
        <w:spacing w:before="6" w:line="333" w:lineRule="auto"/>
        <w:ind w:right="98" w:firstLine="300"/>
        <w:rPr>
          <w:rFonts w:hint="eastAsia"/>
        </w:rPr>
      </w:pPr>
    </w:p>
    <w:p w14:paraId="00AC9451">
      <w:pPr>
        <w:pStyle w:val="4"/>
        <w:spacing w:before="6" w:line="333" w:lineRule="auto"/>
        <w:ind w:right="98" w:firstLine="300"/>
        <w:rPr>
          <w:rFonts w:hint="eastAsia"/>
        </w:rPr>
      </w:pPr>
      <w:r>
        <w:rPr>
          <w:rFonts w:hint="eastAsia"/>
        </w:rPr>
        <w:t>All the saints who now walk in its light were once sinners, but they were first cleansed by the Lamb and sanctified by the Spirit.</w:t>
      </w:r>
    </w:p>
    <w:p w14:paraId="0BEBEC38">
      <w:pPr>
        <w:pStyle w:val="4"/>
        <w:spacing w:before="6" w:line="333" w:lineRule="auto"/>
        <w:ind w:right="98" w:firstLine="300"/>
        <w:rPr>
          <w:rFonts w:hint="eastAsia"/>
        </w:rPr>
      </w:pPr>
    </w:p>
    <w:p w14:paraId="4791C0FB">
      <w:pPr>
        <w:pStyle w:val="4"/>
        <w:spacing w:before="6" w:line="333" w:lineRule="auto"/>
        <w:ind w:right="98" w:firstLine="300"/>
        <w:rPr>
          <w:rFonts w:hint="eastAsia"/>
        </w:rPr>
      </w:pPr>
      <w:r>
        <w:rPr>
          <w:rFonts w:hint="eastAsia"/>
        </w:rPr>
        <w:t>如今在其光中行走的所有圣徒曾经都是罪人，但他们首先被羔羊洁净，被圣灵成圣。</w:t>
      </w:r>
    </w:p>
    <w:p w14:paraId="181E8447">
      <w:pPr>
        <w:pStyle w:val="4"/>
        <w:spacing w:before="6" w:line="333" w:lineRule="auto"/>
        <w:ind w:right="98" w:firstLine="300"/>
        <w:rPr>
          <w:rFonts w:hint="eastAsia"/>
        </w:rPr>
      </w:pPr>
    </w:p>
    <w:p w14:paraId="790200F8">
      <w:pPr>
        <w:pStyle w:val="4"/>
        <w:spacing w:before="6" w:line="333" w:lineRule="auto"/>
        <w:ind w:right="98" w:firstLine="300"/>
        <w:rPr>
          <w:rFonts w:hint="eastAsia"/>
        </w:rPr>
      </w:pPr>
      <w:r>
        <w:rPr>
          <w:rFonts w:hint="eastAsia"/>
        </w:rPr>
        <w:t>They were regenerated, and thus they were saved.</w:t>
      </w:r>
    </w:p>
    <w:p w14:paraId="082A7037">
      <w:pPr>
        <w:pStyle w:val="4"/>
        <w:spacing w:before="6" w:line="333" w:lineRule="auto"/>
        <w:ind w:right="98" w:firstLine="300"/>
        <w:rPr>
          <w:rFonts w:hint="eastAsia"/>
        </w:rPr>
      </w:pPr>
    </w:p>
    <w:p w14:paraId="62C35F6B">
      <w:pPr>
        <w:pStyle w:val="4"/>
        <w:spacing w:before="6" w:line="333" w:lineRule="auto"/>
        <w:ind w:right="98" w:firstLine="300"/>
        <w:rPr>
          <w:rFonts w:hint="eastAsia"/>
        </w:rPr>
      </w:pPr>
      <w:r>
        <w:rPr>
          <w:rFonts w:hint="eastAsia"/>
        </w:rPr>
        <w:t>他们重生了，因此他们得救了。</w:t>
      </w:r>
    </w:p>
    <w:p w14:paraId="0AD4E8B6">
      <w:pPr>
        <w:pStyle w:val="4"/>
        <w:spacing w:before="6" w:line="333" w:lineRule="auto"/>
        <w:ind w:right="98" w:firstLine="300"/>
        <w:rPr>
          <w:rFonts w:hint="eastAsia"/>
        </w:rPr>
      </w:pPr>
    </w:p>
    <w:p w14:paraId="5B2970EE">
      <w:pPr>
        <w:pStyle w:val="4"/>
        <w:spacing w:before="6" w:line="333" w:lineRule="auto"/>
        <w:ind w:right="98" w:firstLine="300"/>
        <w:rPr>
          <w:rFonts w:hint="eastAsia"/>
        </w:rPr>
      </w:pPr>
      <w:r>
        <w:rPr>
          <w:rFonts w:hint="eastAsia"/>
        </w:rPr>
        <w:t>You may raise an objection: What about infants who die before being born? Can a man enter his mother's womb a second time and be born again? (as Nicodemus asked).</w:t>
      </w:r>
    </w:p>
    <w:p w14:paraId="1061D8C0">
      <w:pPr>
        <w:pStyle w:val="4"/>
        <w:spacing w:before="6" w:line="333" w:lineRule="auto"/>
        <w:ind w:right="98" w:firstLine="300"/>
        <w:rPr>
          <w:rFonts w:hint="eastAsia"/>
        </w:rPr>
      </w:pPr>
    </w:p>
    <w:p w14:paraId="51EF3671">
      <w:pPr>
        <w:pStyle w:val="4"/>
        <w:spacing w:before="6" w:line="333" w:lineRule="auto"/>
        <w:ind w:right="98" w:firstLine="300"/>
        <w:rPr>
          <w:rFonts w:hint="eastAsia"/>
        </w:rPr>
      </w:pPr>
      <w:r>
        <w:rPr>
          <w:rFonts w:hint="eastAsia"/>
        </w:rPr>
        <w:t>你可能会提出异议：那些在出生前就死亡的婴儿怎么办？人岂能再进母腹生出来吗？（就像尼哥底母所问的）。</w:t>
      </w:r>
    </w:p>
    <w:p w14:paraId="5BF6DDAF">
      <w:pPr>
        <w:pStyle w:val="4"/>
        <w:spacing w:before="6" w:line="333" w:lineRule="auto"/>
        <w:ind w:right="98" w:firstLine="300"/>
        <w:rPr>
          <w:rFonts w:hint="eastAsia"/>
        </w:rPr>
      </w:pPr>
    </w:p>
    <w:p w14:paraId="6E60CF8A">
      <w:pPr>
        <w:pStyle w:val="4"/>
        <w:spacing w:before="6" w:line="333" w:lineRule="auto"/>
        <w:ind w:right="98" w:firstLine="300"/>
        <w:rPr>
          <w:rFonts w:hint="eastAsia"/>
        </w:rPr>
      </w:pPr>
      <w:r>
        <w:rPr>
          <w:rFonts w:hint="eastAsia"/>
        </w:rPr>
        <w:t>But can a man enter into a second birth in his mother's womb (you ask) and be born again before being born once?</w:t>
      </w:r>
    </w:p>
    <w:p w14:paraId="53876BC0">
      <w:pPr>
        <w:pStyle w:val="4"/>
        <w:spacing w:before="6" w:line="333" w:lineRule="auto"/>
        <w:ind w:right="98" w:firstLine="300"/>
        <w:rPr>
          <w:rFonts w:hint="eastAsia"/>
        </w:rPr>
      </w:pPr>
    </w:p>
    <w:p w14:paraId="57C67224">
      <w:pPr>
        <w:pStyle w:val="4"/>
        <w:spacing w:before="6" w:line="333" w:lineRule="auto"/>
        <w:ind w:right="98" w:firstLine="300"/>
        <w:rPr>
          <w:rFonts w:hint="eastAsia"/>
        </w:rPr>
      </w:pPr>
      <w:r>
        <w:rPr>
          <w:rFonts w:hint="eastAsia"/>
        </w:rPr>
        <w:t>但人能再进入母亲的子宫进行第二次生产（你问）并在出生一次之前就重生吗？</w:t>
      </w:r>
    </w:p>
    <w:p w14:paraId="5BC88B67">
      <w:pPr>
        <w:pStyle w:val="4"/>
        <w:spacing w:before="6" w:line="333" w:lineRule="auto"/>
        <w:ind w:right="98" w:firstLine="300"/>
        <w:rPr>
          <w:rFonts w:hint="eastAsia"/>
        </w:rPr>
      </w:pPr>
    </w:p>
    <w:p w14:paraId="79DEA4BF">
      <w:pPr>
        <w:pStyle w:val="4"/>
        <w:spacing w:before="6" w:line="333" w:lineRule="auto"/>
        <w:ind w:right="98" w:firstLine="300"/>
        <w:rPr>
          <w:rFonts w:hint="eastAsia"/>
        </w:rPr>
      </w:pPr>
      <w:r>
        <w:rPr>
          <w:rFonts w:hint="eastAsia"/>
        </w:rPr>
        <w:t>I answer that being "born again" implies being born once indeed.</w:t>
      </w:r>
    </w:p>
    <w:p w14:paraId="106EE105">
      <w:pPr>
        <w:pStyle w:val="4"/>
        <w:spacing w:before="6" w:line="333" w:lineRule="auto"/>
        <w:ind w:right="98" w:firstLine="300"/>
        <w:rPr>
          <w:rFonts w:hint="eastAsia"/>
        </w:rPr>
      </w:pPr>
    </w:p>
    <w:p w14:paraId="4A2B120D">
      <w:pPr>
        <w:pStyle w:val="4"/>
        <w:spacing w:before="6" w:line="333" w:lineRule="auto"/>
        <w:ind w:right="98" w:firstLine="300"/>
        <w:rPr>
          <w:rFonts w:hint="eastAsia"/>
        </w:rPr>
      </w:pPr>
      <w:r>
        <w:rPr>
          <w:rFonts w:hint="eastAsia"/>
        </w:rPr>
        <w:t>我回答说，"重生"确实意味着已经出生过一次。</w:t>
      </w:r>
    </w:p>
    <w:p w14:paraId="62BFC045">
      <w:pPr>
        <w:pStyle w:val="4"/>
        <w:spacing w:before="6" w:line="333" w:lineRule="auto"/>
        <w:ind w:right="98" w:firstLine="300"/>
        <w:rPr>
          <w:rFonts w:hint="eastAsia"/>
        </w:rPr>
      </w:pPr>
    </w:p>
    <w:p w14:paraId="7E9B4579">
      <w:pPr>
        <w:pStyle w:val="4"/>
        <w:spacing w:before="6" w:line="333" w:lineRule="auto"/>
        <w:ind w:right="98" w:firstLine="300"/>
        <w:rPr>
          <w:rFonts w:hint="eastAsia"/>
        </w:rPr>
      </w:pPr>
      <w:r>
        <w:rPr>
          <w:rFonts w:hint="eastAsia"/>
        </w:rPr>
        <w:t>Therefore, according to the literal meaning, our Saviour speaks of a man who is already born into the world, emphasizing that he must be born again.</w:t>
      </w:r>
    </w:p>
    <w:p w14:paraId="499DFC25">
      <w:pPr>
        <w:pStyle w:val="4"/>
        <w:spacing w:before="6" w:line="333" w:lineRule="auto"/>
        <w:ind w:right="98" w:firstLine="300"/>
        <w:rPr>
          <w:rFonts w:hint="eastAsia"/>
        </w:rPr>
      </w:pPr>
    </w:p>
    <w:p w14:paraId="7787D33B">
      <w:pPr>
        <w:pStyle w:val="4"/>
        <w:spacing w:before="6" w:line="333" w:lineRule="auto"/>
        <w:ind w:right="98" w:firstLine="300"/>
        <w:rPr>
          <w:rFonts w:hint="eastAsia"/>
        </w:rPr>
      </w:pPr>
      <w:r>
        <w:rPr>
          <w:rFonts w:hint="eastAsia"/>
        </w:rPr>
        <w:t>因此，根据字面意思，我们的救主说的是一个已经出生到世上的人，强调他必须重生。</w:t>
      </w:r>
    </w:p>
    <w:p w14:paraId="25B6F4CE">
      <w:pPr>
        <w:pStyle w:val="4"/>
        <w:spacing w:before="6" w:line="333" w:lineRule="auto"/>
        <w:ind w:right="98" w:firstLine="300"/>
        <w:rPr>
          <w:rFonts w:hint="eastAsia"/>
        </w:rPr>
      </w:pPr>
    </w:p>
    <w:p w14:paraId="05BECB88">
      <w:pPr>
        <w:pStyle w:val="4"/>
        <w:spacing w:before="6" w:line="333" w:lineRule="auto"/>
        <w:ind w:right="98" w:firstLine="300"/>
        <w:rPr>
          <w:rFonts w:hint="eastAsia"/>
        </w:rPr>
      </w:pPr>
      <w:r>
        <w:rPr>
          <w:rFonts w:hint="eastAsia"/>
        </w:rPr>
        <w:t>However, if we seek the spiritual interpretation, being "born again" (as explained by our Saviour) means being born of water and of the Spirit.</w:t>
      </w:r>
    </w:p>
    <w:p w14:paraId="301B0C2F">
      <w:pPr>
        <w:pStyle w:val="4"/>
        <w:spacing w:before="6" w:line="333" w:lineRule="auto"/>
        <w:ind w:right="98" w:firstLine="300"/>
        <w:rPr>
          <w:rFonts w:hint="eastAsia"/>
        </w:rPr>
      </w:pPr>
    </w:p>
    <w:p w14:paraId="6AD40E30">
      <w:pPr>
        <w:pStyle w:val="4"/>
        <w:spacing w:before="6" w:line="333" w:lineRule="auto"/>
        <w:ind w:right="98" w:firstLine="300"/>
        <w:rPr>
          <w:rFonts w:hint="eastAsia"/>
        </w:rPr>
      </w:pPr>
      <w:r>
        <w:rPr>
          <w:rFonts w:hint="eastAsia"/>
        </w:rPr>
        <w:t>然而，如果我们寻求属灵的解释，"重生"（正如我们救主所解释的）意味着从水和圣灵生的。</w:t>
      </w:r>
    </w:p>
    <w:p w14:paraId="0A24F488">
      <w:pPr>
        <w:pStyle w:val="4"/>
        <w:spacing w:before="6" w:line="333" w:lineRule="auto"/>
        <w:ind w:right="98" w:firstLine="300"/>
        <w:rPr>
          <w:rFonts w:hint="eastAsia"/>
        </w:rPr>
      </w:pPr>
    </w:p>
    <w:p w14:paraId="311FE579">
      <w:pPr>
        <w:pStyle w:val="4"/>
        <w:spacing w:before="6" w:line="333" w:lineRule="auto"/>
        <w:ind w:right="98" w:firstLine="300"/>
        <w:rPr>
          <w:rFonts w:hint="eastAsia"/>
        </w:rPr>
      </w:pPr>
      <w:r>
        <w:rPr>
          <w:rFonts w:hint="eastAsia"/>
        </w:rPr>
        <w:t>In this sense, infants who have not yet been born into the world can be born again.</w:t>
      </w:r>
    </w:p>
    <w:p w14:paraId="70F55C40">
      <w:pPr>
        <w:pStyle w:val="4"/>
        <w:spacing w:before="6" w:line="333" w:lineRule="auto"/>
        <w:ind w:right="98" w:firstLine="300"/>
        <w:rPr>
          <w:rFonts w:hint="eastAsia"/>
        </w:rPr>
      </w:pPr>
    </w:p>
    <w:p w14:paraId="44BC96A8">
      <w:pPr>
        <w:pStyle w:val="4"/>
        <w:spacing w:before="6" w:line="333" w:lineRule="auto"/>
        <w:ind w:right="98" w:firstLine="300"/>
        <w:rPr>
          <w:rFonts w:hint="eastAsia"/>
        </w:rPr>
      </w:pPr>
      <w:r>
        <w:rPr>
          <w:rFonts w:hint="eastAsia"/>
        </w:rPr>
        <w:t>从这个意义上讲，尚未出生到世上的婴儿可以重生。</w:t>
      </w:r>
    </w:p>
    <w:p w14:paraId="32D98EE2">
      <w:pPr>
        <w:pStyle w:val="4"/>
        <w:spacing w:before="6" w:line="333" w:lineRule="auto"/>
        <w:ind w:right="98" w:firstLine="300"/>
        <w:rPr>
          <w:rFonts w:hint="eastAsia"/>
        </w:rPr>
      </w:pPr>
    </w:p>
    <w:p w14:paraId="23377501">
      <w:pPr>
        <w:pStyle w:val="4"/>
        <w:spacing w:before="6" w:line="333" w:lineRule="auto"/>
        <w:ind w:right="98" w:firstLine="300"/>
        <w:rPr>
          <w:rFonts w:hint="eastAsia"/>
        </w:rPr>
      </w:pPr>
      <w:r>
        <w:rPr>
          <w:rFonts w:hint="eastAsia"/>
        </w:rPr>
        <w:t>We see examples of this in the cases of Jeremiah, to whom the word of the Lord came, saying, "Before I formed you in the womb, I knew you, and before you were born, I sanctified you" (Jeremiah 1:5).</w:t>
      </w:r>
    </w:p>
    <w:p w14:paraId="7A8275F5">
      <w:pPr>
        <w:pStyle w:val="4"/>
        <w:spacing w:before="6" w:line="333" w:lineRule="auto"/>
        <w:ind w:right="98" w:firstLine="300"/>
        <w:rPr>
          <w:rFonts w:hint="eastAsia"/>
        </w:rPr>
      </w:pPr>
    </w:p>
    <w:p w14:paraId="197822D7">
      <w:pPr>
        <w:pStyle w:val="4"/>
        <w:spacing w:before="6" w:line="333" w:lineRule="auto"/>
        <w:ind w:right="98" w:firstLine="300"/>
        <w:rPr>
          <w:rFonts w:hint="eastAsia"/>
        </w:rPr>
      </w:pPr>
      <w:r>
        <w:rPr>
          <w:rFonts w:hint="eastAsia"/>
        </w:rPr>
        <w:t>我们在耶利米的例子中看到了这一点，耶和华的话临到他说："我未将你造在腹中，我已晓得你；你未出母胎，我已分别你为圣"（耶利米书1:5）。</w:t>
      </w:r>
    </w:p>
    <w:p w14:paraId="530C381A">
      <w:pPr>
        <w:pStyle w:val="4"/>
        <w:spacing w:before="6" w:line="333" w:lineRule="auto"/>
        <w:ind w:right="98" w:firstLine="300"/>
        <w:rPr>
          <w:rFonts w:hint="eastAsia"/>
        </w:rPr>
      </w:pPr>
    </w:p>
    <w:p w14:paraId="77E7B191">
      <w:pPr>
        <w:pStyle w:val="4"/>
        <w:spacing w:before="6" w:line="333" w:lineRule="auto"/>
        <w:ind w:right="98" w:firstLine="300"/>
        <w:rPr>
          <w:rFonts w:hint="eastAsia"/>
        </w:rPr>
      </w:pPr>
      <w:r>
        <w:rPr>
          <w:rFonts w:hint="eastAsia"/>
        </w:rPr>
        <w:t>We also read of John the Baptist, of whom the angel of the Lord said that he would be filled with the Holy Spirit even from his mother's womb (Luke 1:15).</w:t>
      </w:r>
    </w:p>
    <w:p w14:paraId="3B827C74">
      <w:pPr>
        <w:pStyle w:val="4"/>
        <w:spacing w:before="6" w:line="333" w:lineRule="auto"/>
        <w:ind w:right="98" w:firstLine="300"/>
        <w:rPr>
          <w:rFonts w:hint="eastAsia"/>
        </w:rPr>
      </w:pPr>
    </w:p>
    <w:p w14:paraId="735D5FFD">
      <w:pPr>
        <w:pStyle w:val="4"/>
        <w:spacing w:before="6" w:line="333" w:lineRule="auto"/>
        <w:ind w:right="98" w:firstLine="300"/>
        <w:rPr>
          <w:rFonts w:hint="eastAsia"/>
        </w:rPr>
      </w:pPr>
      <w:r>
        <w:rPr>
          <w:rFonts w:hint="eastAsia"/>
        </w:rPr>
        <w:t>我们也读到施洗约翰的例子，主的使者说他从母腹里就被圣灵充满（路加福音1:15）。</w:t>
      </w:r>
    </w:p>
    <w:p w14:paraId="2CFECD44">
      <w:pPr>
        <w:pStyle w:val="4"/>
        <w:spacing w:before="6" w:line="333" w:lineRule="auto"/>
        <w:ind w:right="98" w:firstLine="300"/>
        <w:rPr>
          <w:rFonts w:hint="eastAsia"/>
        </w:rPr>
      </w:pPr>
    </w:p>
    <w:p w14:paraId="7DDAB7DF">
      <w:pPr>
        <w:pStyle w:val="4"/>
        <w:spacing w:before="6" w:line="333" w:lineRule="auto"/>
        <w:ind w:right="98" w:firstLine="300"/>
        <w:rPr>
          <w:rFonts w:hint="eastAsia"/>
        </w:rPr>
      </w:pPr>
      <w:r>
        <w:rPr>
          <w:rFonts w:hint="eastAsia"/>
        </w:rPr>
        <w:t>Through these examples, we see what the Lord can do, even though we may not fully comprehend the manner or observe it ourselves.</w:t>
      </w:r>
    </w:p>
    <w:p w14:paraId="172B87BE">
      <w:pPr>
        <w:pStyle w:val="4"/>
        <w:spacing w:before="6" w:line="333" w:lineRule="auto"/>
        <w:ind w:right="98" w:firstLine="300"/>
        <w:rPr>
          <w:rFonts w:hint="eastAsia"/>
        </w:rPr>
      </w:pPr>
    </w:p>
    <w:p w14:paraId="19892D32">
      <w:pPr>
        <w:pStyle w:val="4"/>
        <w:spacing w:before="6" w:line="333" w:lineRule="auto"/>
        <w:ind w:right="98" w:firstLine="300"/>
        <w:rPr>
          <w:rFonts w:hint="eastAsia"/>
        </w:rPr>
      </w:pPr>
      <w:r>
        <w:rPr>
          <w:rFonts w:hint="eastAsia"/>
        </w:rPr>
        <w:t>通过这些例子，我们看到主能做什么，尽管我们可能不完全理解其方式或亲眼目睹。</w:t>
      </w:r>
    </w:p>
    <w:p w14:paraId="45C5C369">
      <w:pPr>
        <w:pStyle w:val="4"/>
        <w:spacing w:before="6" w:line="333" w:lineRule="auto"/>
        <w:ind w:right="98" w:firstLine="300"/>
        <w:rPr>
          <w:rFonts w:hint="eastAsia"/>
        </w:rPr>
      </w:pPr>
    </w:p>
    <w:p w14:paraId="4B956713">
      <w:pPr>
        <w:pStyle w:val="4"/>
        <w:spacing w:before="65" w:line="333" w:lineRule="auto"/>
        <w:ind w:right="98"/>
        <w:rPr>
          <w:rFonts w:hint="eastAsia"/>
        </w:rPr>
      </w:pPr>
      <w:r>
        <w:rPr>
          <w:rFonts w:hint="eastAsia"/>
        </w:rPr>
        <w:t>You may still object: "To be born again" means, according to our Saviour, "to be born of water and of the Spirit." Water refers to outward baptism, and the Spirit refers to the inward grace (as the Ancients have understood this text, as Hooker says). However, infants who have not yet been born (although they are sanctified by the Spirit) cannot receive baptism with water. Therefore, they cannot see the Kingdom of God.</w:t>
      </w:r>
    </w:p>
    <w:p w14:paraId="3DAE9B91">
      <w:pPr>
        <w:pStyle w:val="4"/>
        <w:spacing w:before="65" w:line="333" w:lineRule="auto"/>
        <w:ind w:right="98"/>
        <w:rPr>
          <w:rFonts w:hint="eastAsia"/>
        </w:rPr>
      </w:pPr>
      <w:r>
        <w:rPr>
          <w:rFonts w:hint="eastAsia"/>
        </w:rPr>
        <w:t>你可能仍会反对："重生"按照我们的救主所说，意味着"由水和圣灵而生"。水指的是外在的洗礼，而圣灵指的是内在的恩典（正如古代人理解这段经文，如胡克尔所言）。然而，尚未出生的婴儿（尽管他们被圣灵所圣化）不能接受水的洗礼。因此，他们不能见神的国。</w:t>
      </w:r>
    </w:p>
    <w:p w14:paraId="43B5D1C2">
      <w:pPr>
        <w:pStyle w:val="4"/>
        <w:spacing w:before="65" w:line="333" w:lineRule="auto"/>
        <w:ind w:right="98"/>
        <w:rPr>
          <w:rFonts w:hint="eastAsia"/>
        </w:rPr>
      </w:pPr>
    </w:p>
    <w:p w14:paraId="44945ADE">
      <w:pPr>
        <w:pStyle w:val="4"/>
        <w:spacing w:before="65" w:line="333" w:lineRule="auto"/>
        <w:ind w:right="98"/>
        <w:rPr>
          <w:rFonts w:hint="eastAsia"/>
        </w:rPr>
      </w:pPr>
      <w:r>
        <w:rPr>
          <w:rFonts w:hint="eastAsia"/>
        </w:rPr>
        <w:t>I respond: In cases of extremity or impossibility, if actual baptism is not possible, the desire for baptism is sufficient, and our adversaries grant us this to some extent.</w:t>
      </w:r>
    </w:p>
    <w:p w14:paraId="0440BA5F">
      <w:pPr>
        <w:pStyle w:val="4"/>
        <w:spacing w:before="65" w:line="333" w:lineRule="auto"/>
        <w:ind w:right="98"/>
        <w:rPr>
          <w:rFonts w:hint="eastAsia"/>
        </w:rPr>
      </w:pPr>
      <w:r>
        <w:rPr>
          <w:rFonts w:hint="eastAsia"/>
        </w:rPr>
        <w:t>我回答：在极端或不可能的情况下，如果实际洗礼不可能实施，渴望受洗就足够了，我们的对手在某种程度上也承认这一点。</w:t>
      </w:r>
    </w:p>
    <w:p w14:paraId="1594529A">
      <w:pPr>
        <w:pStyle w:val="4"/>
        <w:spacing w:before="65" w:line="333" w:lineRule="auto"/>
        <w:ind w:right="98"/>
        <w:rPr>
          <w:rFonts w:hint="eastAsia"/>
        </w:rPr>
      </w:pPr>
    </w:p>
    <w:p w14:paraId="0A138C3E">
      <w:pPr>
        <w:pStyle w:val="4"/>
        <w:spacing w:before="65" w:line="333" w:lineRule="auto"/>
        <w:ind w:right="98"/>
        <w:rPr>
          <w:rFonts w:hint="eastAsia"/>
        </w:rPr>
      </w:pPr>
      <w:r>
        <w:rPr>
          <w:rFonts w:hint="eastAsia"/>
        </w:rPr>
        <w:t>Even if actual baptism is lacking, baptism in desire is enough for salvation.</w:t>
      </w:r>
    </w:p>
    <w:p w14:paraId="28B7F36F">
      <w:pPr>
        <w:pStyle w:val="4"/>
        <w:spacing w:before="65" w:line="333" w:lineRule="auto"/>
        <w:ind w:right="98"/>
        <w:rPr>
          <w:rFonts w:hint="eastAsia"/>
        </w:rPr>
      </w:pPr>
      <w:r>
        <w:rPr>
          <w:rFonts w:hint="eastAsia"/>
        </w:rPr>
        <w:t>即使实际洗礼缺乏，渴望受洗足以得救。</w:t>
      </w:r>
    </w:p>
    <w:p w14:paraId="3C3A79AE">
      <w:pPr>
        <w:pStyle w:val="4"/>
        <w:spacing w:before="65" w:line="333" w:lineRule="auto"/>
        <w:ind w:right="98"/>
        <w:rPr>
          <w:rFonts w:hint="eastAsia"/>
        </w:rPr>
      </w:pPr>
    </w:p>
    <w:p w14:paraId="332F484C">
      <w:pPr>
        <w:pStyle w:val="4"/>
        <w:spacing w:before="65" w:line="333" w:lineRule="auto"/>
        <w:ind w:right="98"/>
        <w:rPr>
          <w:rFonts w:hint="eastAsia"/>
        </w:rPr>
      </w:pPr>
      <w:r>
        <w:rPr>
          <w:rFonts w:hint="eastAsia"/>
        </w:rPr>
        <w:t>Aquinas states that although it may be lacking in reality, baptism in desire is sufficient for salvation.</w:t>
      </w:r>
    </w:p>
    <w:p w14:paraId="50F9106B">
      <w:pPr>
        <w:pStyle w:val="4"/>
        <w:spacing w:before="65" w:line="333" w:lineRule="auto"/>
        <w:ind w:right="98"/>
        <w:rPr>
          <w:rFonts w:hint="eastAsia"/>
        </w:rPr>
      </w:pPr>
      <w:r>
        <w:rPr>
          <w:rFonts w:hint="eastAsia"/>
        </w:rPr>
        <w:t>阿奎那指出，尽管在现实中可能缺乏洗礼，但渴望受洗足以得救。</w:t>
      </w:r>
    </w:p>
    <w:p w14:paraId="14857413">
      <w:pPr>
        <w:pStyle w:val="4"/>
        <w:spacing w:before="65" w:line="333" w:lineRule="auto"/>
        <w:ind w:right="98"/>
        <w:rPr>
          <w:rFonts w:hint="eastAsia"/>
        </w:rPr>
      </w:pPr>
    </w:p>
    <w:p w14:paraId="23F0CA19">
      <w:pPr>
        <w:pStyle w:val="4"/>
        <w:spacing w:before="65" w:line="333" w:lineRule="auto"/>
        <w:ind w:right="98"/>
        <w:rPr>
          <w:rFonts w:hint="eastAsia"/>
        </w:rPr>
      </w:pPr>
      <w:r>
        <w:rPr>
          <w:rFonts w:hint="eastAsia"/>
        </w:rPr>
        <w:t>He cites Augustine, who says, "Sanctification may be without baptism, and baptism without sanctification. If sanctification is present, even without baptism, it is effective for salvation. But if baptism is present without sanctification, it is of no avail at all."</w:t>
      </w:r>
    </w:p>
    <w:p w14:paraId="367790BB">
      <w:pPr>
        <w:pStyle w:val="4"/>
        <w:spacing w:before="65" w:line="333" w:lineRule="auto"/>
        <w:ind w:right="98"/>
        <w:rPr>
          <w:rFonts w:hint="eastAsia"/>
        </w:rPr>
      </w:pPr>
      <w:r>
        <w:rPr>
          <w:rFonts w:hint="eastAsia"/>
        </w:rPr>
        <w:t>祂引用奥古斯丁的话说："圣化可以没有洗礼，洗礼也可以没有圣化。如果圣化存在，即使没有洗礼，也能有效地得救。但如果有洗礼而没有圣化，则完全无益。"</w:t>
      </w:r>
    </w:p>
    <w:p w14:paraId="48FCC249">
      <w:pPr>
        <w:pStyle w:val="4"/>
        <w:spacing w:before="65" w:line="333" w:lineRule="auto"/>
        <w:ind w:right="98"/>
        <w:rPr>
          <w:rFonts w:hint="eastAsia"/>
        </w:rPr>
      </w:pPr>
    </w:p>
    <w:p w14:paraId="745FF713">
      <w:pPr>
        <w:pStyle w:val="4"/>
        <w:spacing w:before="65" w:line="333" w:lineRule="auto"/>
        <w:ind w:right="98"/>
        <w:rPr>
          <w:rFonts w:hint="eastAsia"/>
        </w:rPr>
      </w:pPr>
      <w:r>
        <w:rPr>
          <w:rFonts w:hint="eastAsia"/>
        </w:rPr>
        <w:t xml:space="preserve">Our conclusion is this: All men, young and old, men and women, children and the elderly, all must be regenerated, or they will never see the Kingdom of God. </w:t>
      </w:r>
    </w:p>
    <w:p w14:paraId="30075897">
      <w:pPr>
        <w:pStyle w:val="4"/>
        <w:spacing w:before="65" w:line="333" w:lineRule="auto"/>
        <w:ind w:right="98"/>
        <w:rPr>
          <w:rFonts w:hint="eastAsia"/>
        </w:rPr>
      </w:pPr>
      <w:r>
        <w:rPr>
          <w:rFonts w:hint="eastAsia"/>
        </w:rPr>
        <w:t>我们的结论是：所有人，无论老少，男女，儿童和老人，都必须重生，否则他们永远不能见神的国。</w:t>
      </w:r>
    </w:p>
    <w:p w14:paraId="04FB072C">
      <w:pPr>
        <w:pStyle w:val="4"/>
        <w:spacing w:before="65" w:line="333" w:lineRule="auto"/>
        <w:ind w:right="98"/>
        <w:rPr>
          <w:rFonts w:hint="eastAsia"/>
        </w:rPr>
      </w:pPr>
    </w:p>
    <w:p w14:paraId="4CE0031E">
      <w:pPr>
        <w:pStyle w:val="4"/>
        <w:spacing w:before="65" w:line="333" w:lineRule="auto"/>
        <w:ind w:right="98"/>
        <w:rPr>
          <w:rFonts w:hint="eastAsia"/>
        </w:rPr>
      </w:pPr>
      <w:r>
        <w:rPr>
          <w:rFonts w:hint="eastAsia"/>
        </w:rPr>
        <w:t>Secondly, the process of sanctification must encompass every aspect of a person, just as it does for all individuals.</w:t>
      </w:r>
    </w:p>
    <w:p w14:paraId="1D8D8CF9">
      <w:pPr>
        <w:pStyle w:val="4"/>
        <w:spacing w:before="65" w:line="333" w:lineRule="auto"/>
        <w:ind w:right="98"/>
        <w:rPr>
          <w:rFonts w:hint="eastAsia"/>
        </w:rPr>
      </w:pPr>
      <w:r>
        <w:rPr>
          <w:rFonts w:hint="eastAsia"/>
        </w:rPr>
        <w:t>其次，圣化的过程必须涵盖一个人的每个方面，就像对所有个体一样。</w:t>
      </w:r>
    </w:p>
    <w:p w14:paraId="220E112F">
      <w:pPr>
        <w:pStyle w:val="4"/>
        <w:spacing w:before="65" w:line="333" w:lineRule="auto"/>
        <w:ind w:right="98"/>
        <w:rPr>
          <w:rFonts w:hint="eastAsia"/>
        </w:rPr>
      </w:pPr>
    </w:p>
    <w:p w14:paraId="654EFA21">
      <w:pPr>
        <w:pStyle w:val="4"/>
        <w:spacing w:before="65" w:line="333" w:lineRule="auto"/>
        <w:ind w:right="98"/>
        <w:rPr>
          <w:rFonts w:hint="eastAsia"/>
        </w:rPr>
      </w:pPr>
      <w:r>
        <w:rPr>
          <w:rFonts w:hint="eastAsia"/>
        </w:rPr>
        <w:t>Every part and faculty of both the body and soul must undergo sanctification, although not attaining full perfection, before our earthly bodies are no more.</w:t>
      </w:r>
    </w:p>
    <w:p w14:paraId="14080597">
      <w:pPr>
        <w:pStyle w:val="4"/>
        <w:spacing w:before="65" w:line="333" w:lineRule="auto"/>
        <w:ind w:right="98"/>
        <w:rPr>
          <w:rFonts w:hint="eastAsia"/>
        </w:rPr>
      </w:pPr>
      <w:r>
        <w:rPr>
          <w:rFonts w:hint="eastAsia"/>
        </w:rPr>
        <w:t>身体和灵魂的每一部分和官能都必须经历圣化，尽管在我们的尘世身体消逝之前不会达到完全的完美。</w:t>
      </w:r>
    </w:p>
    <w:p w14:paraId="751AF4C7">
      <w:pPr>
        <w:pStyle w:val="4"/>
        <w:spacing w:before="65" w:line="333" w:lineRule="auto"/>
        <w:ind w:right="98"/>
        <w:rPr>
          <w:rFonts w:hint="eastAsia"/>
        </w:rPr>
      </w:pPr>
    </w:p>
    <w:p w14:paraId="41B46188">
      <w:pPr>
        <w:pStyle w:val="4"/>
        <w:spacing w:before="65" w:line="333" w:lineRule="auto"/>
        <w:ind w:right="98"/>
        <w:rPr>
          <w:rFonts w:hint="eastAsia"/>
        </w:rPr>
      </w:pPr>
      <w:r>
        <w:rPr>
          <w:rFonts w:hint="eastAsia"/>
        </w:rPr>
        <w:t>Theologians distinguish between two types of regeneration or sanctification: inchoate and consummate.</w:t>
      </w:r>
    </w:p>
    <w:p w14:paraId="78546AF6">
      <w:pPr>
        <w:pStyle w:val="4"/>
        <w:spacing w:before="65" w:line="333" w:lineRule="auto"/>
        <w:ind w:right="98"/>
        <w:rPr>
          <w:rFonts w:hint="eastAsia"/>
        </w:rPr>
      </w:pPr>
      <w:r>
        <w:rPr>
          <w:rFonts w:hint="eastAsia"/>
        </w:rPr>
        <w:t>神学家们区分两种类型的重生或圣化：初始的和完全的。</w:t>
      </w:r>
    </w:p>
    <w:p w14:paraId="04CFBC60">
      <w:pPr>
        <w:pStyle w:val="4"/>
        <w:spacing w:before="65" w:line="333" w:lineRule="auto"/>
        <w:ind w:right="98"/>
        <w:rPr>
          <w:rFonts w:hint="eastAsia"/>
        </w:rPr>
      </w:pPr>
    </w:p>
    <w:p w14:paraId="0D47A096">
      <w:pPr>
        <w:pStyle w:val="4"/>
        <w:spacing w:before="65" w:line="333" w:lineRule="auto"/>
        <w:ind w:right="98"/>
        <w:rPr>
          <w:rFonts w:hint="eastAsia"/>
        </w:rPr>
      </w:pPr>
      <w:r>
        <w:rPr>
          <w:rFonts w:hint="eastAsia"/>
        </w:rPr>
        <w:t xml:space="preserve">Inchoate sanctification begins in this present life, while consummate sanctification is perfected in the next. </w:t>
      </w:r>
    </w:p>
    <w:p w14:paraId="27797AAC">
      <w:pPr>
        <w:pStyle w:val="4"/>
        <w:spacing w:before="65" w:line="333" w:lineRule="auto"/>
        <w:ind w:right="98"/>
        <w:rPr>
          <w:rFonts w:hint="eastAsia"/>
        </w:rPr>
      </w:pPr>
      <w:r>
        <w:rPr>
          <w:rFonts w:hint="eastAsia"/>
        </w:rPr>
        <w:t>初始圣化始于现今的生命，而完全圣化则在来世得以完善。</w:t>
      </w:r>
    </w:p>
    <w:p w14:paraId="6D22348D">
      <w:pPr>
        <w:pStyle w:val="4"/>
        <w:spacing w:before="65" w:line="333" w:lineRule="auto"/>
        <w:ind w:right="98"/>
        <w:rPr>
          <w:rFonts w:hint="eastAsia"/>
        </w:rPr>
      </w:pPr>
    </w:p>
    <w:p w14:paraId="0CED0637">
      <w:pPr>
        <w:pStyle w:val="4"/>
        <w:spacing w:before="65" w:line="333" w:lineRule="auto"/>
        <w:ind w:right="98"/>
        <w:rPr>
          <w:rFonts w:hint="eastAsia"/>
        </w:rPr>
      </w:pPr>
      <w:r>
        <w:rPr>
          <w:rFonts w:hint="eastAsia"/>
        </w:rPr>
        <w:t>Our Saviour speaks of this in Matthew 19:28 when he says, "Verily I say unto you, that ye which have followed me in the regeneration, when the Son of man shall sit in the throne of his glory, ye also shall sit upon twelve thrones, judging the twelve tribes of Israel."</w:t>
      </w:r>
    </w:p>
    <w:p w14:paraId="2CF97B63">
      <w:pPr>
        <w:pStyle w:val="4"/>
        <w:spacing w:before="65" w:line="333" w:lineRule="auto"/>
        <w:ind w:right="98"/>
        <w:rPr>
          <w:rFonts w:hint="eastAsia"/>
        </w:rPr>
      </w:pPr>
      <w:r>
        <w:rPr>
          <w:rFonts w:hint="eastAsia"/>
        </w:rPr>
        <w:t>我们的救主在马太福音19:28中谈到这一点时说："我实在告诉你们，在重生的时候，人子坐在祂荣耀的宝座上，你们这些跟从我的人，也要坐在十二个宝座上，审判以色列十二个支派。"</w:t>
      </w:r>
    </w:p>
    <w:p w14:paraId="1E34CDBE">
      <w:pPr>
        <w:pStyle w:val="4"/>
        <w:spacing w:before="65" w:line="333" w:lineRule="auto"/>
        <w:ind w:right="98"/>
        <w:rPr>
          <w:rFonts w:hint="eastAsia"/>
        </w:rPr>
      </w:pPr>
    </w:p>
    <w:p w14:paraId="2CD6BDC7">
      <w:pPr>
        <w:pStyle w:val="4"/>
        <w:spacing w:before="65" w:line="333" w:lineRule="auto"/>
        <w:ind w:right="98"/>
        <w:rPr>
          <w:rFonts w:hint="eastAsia"/>
        </w:rPr>
      </w:pPr>
      <w:r>
        <w:rPr>
          <w:rFonts w:hint="eastAsia"/>
        </w:rPr>
        <w:t>However, the regeneration we are referring to is the one that leads to this glorious state.</w:t>
      </w:r>
    </w:p>
    <w:p w14:paraId="4938C2CA">
      <w:pPr>
        <w:pStyle w:val="4"/>
        <w:spacing w:before="65" w:line="333" w:lineRule="auto"/>
        <w:ind w:right="98"/>
        <w:rPr>
          <w:rFonts w:hint="eastAsia"/>
        </w:rPr>
      </w:pPr>
      <w:r>
        <w:rPr>
          <w:rFonts w:hint="eastAsia"/>
        </w:rPr>
        <w:t>然而，我们所指的重生是引向这种荣耀状态的重生。</w:t>
      </w:r>
    </w:p>
    <w:p w14:paraId="4562BB8B">
      <w:pPr>
        <w:pStyle w:val="4"/>
        <w:spacing w:before="65" w:line="333" w:lineRule="auto"/>
        <w:ind w:right="98"/>
        <w:rPr>
          <w:rFonts w:hint="eastAsia"/>
        </w:rPr>
      </w:pPr>
    </w:p>
    <w:p w14:paraId="202E35EC">
      <w:pPr>
        <w:pStyle w:val="4"/>
        <w:spacing w:before="65" w:line="333" w:lineRule="auto"/>
        <w:ind w:right="98"/>
        <w:rPr>
          <w:rFonts w:hint="eastAsia"/>
        </w:rPr>
      </w:pPr>
      <w:r>
        <w:rPr>
          <w:rFonts w:hint="eastAsia"/>
        </w:rPr>
        <w:t xml:space="preserve">We must experience regeneration here on Earth in order to partake in God's glory there. </w:t>
      </w:r>
    </w:p>
    <w:p w14:paraId="6FAAE18F">
      <w:pPr>
        <w:pStyle w:val="4"/>
        <w:spacing w:before="65" w:line="333" w:lineRule="auto"/>
        <w:ind w:right="98"/>
        <w:rPr>
          <w:rFonts w:hint="eastAsia"/>
        </w:rPr>
      </w:pPr>
      <w:r>
        <w:rPr>
          <w:rFonts w:hint="eastAsia"/>
        </w:rPr>
        <w:t>我们必须在地上经历重生，才能在那里分享神的荣耀。</w:t>
      </w:r>
    </w:p>
    <w:p w14:paraId="5689BFD9">
      <w:pPr>
        <w:pStyle w:val="4"/>
        <w:spacing w:before="65" w:line="333" w:lineRule="auto"/>
        <w:ind w:right="98"/>
        <w:rPr>
          <w:rFonts w:hint="eastAsia"/>
        </w:rPr>
      </w:pPr>
    </w:p>
    <w:p w14:paraId="4F4ABA3F">
      <w:pPr>
        <w:pStyle w:val="4"/>
        <w:spacing w:before="65" w:line="333" w:lineRule="auto"/>
        <w:ind w:right="98"/>
        <w:rPr>
          <w:rFonts w:hint="eastAsia"/>
        </w:rPr>
      </w:pPr>
      <w:r>
        <w:rPr>
          <w:rFonts w:hint="eastAsia"/>
        </w:rPr>
        <w:t>Now, let us consider the individual parts of a person; each part must play a role in this process of rebirth.</w:t>
      </w:r>
    </w:p>
    <w:p w14:paraId="77EEA5B6">
      <w:pPr>
        <w:pStyle w:val="4"/>
        <w:spacing w:before="65" w:line="333" w:lineRule="auto"/>
        <w:ind w:right="98"/>
        <w:rPr>
          <w:rFonts w:hint="eastAsia"/>
        </w:rPr>
      </w:pPr>
      <w:r>
        <w:rPr>
          <w:rFonts w:hint="eastAsia"/>
        </w:rPr>
        <w:t>现在，让我们考虑一个人的各个部分；每个部分都必须在这个重生过程中发挥作用。</w:t>
      </w:r>
    </w:p>
    <w:p w14:paraId="08FAE812">
      <w:pPr>
        <w:pStyle w:val="4"/>
        <w:spacing w:before="65" w:line="333" w:lineRule="auto"/>
        <w:ind w:right="98"/>
        <w:rPr>
          <w:rFonts w:hint="eastAsia"/>
        </w:rPr>
      </w:pPr>
    </w:p>
    <w:p w14:paraId="20A4F7BA">
      <w:pPr>
        <w:pStyle w:val="4"/>
        <w:spacing w:before="65" w:line="333" w:lineRule="auto"/>
        <w:ind w:right="98"/>
        <w:rPr>
          <w:rFonts w:hint="eastAsia"/>
        </w:rPr>
      </w:pPr>
      <w:r>
        <w:rPr>
          <w:rFonts w:hint="eastAsia"/>
        </w:rPr>
        <w:t>The body must be regenerated, and the soul must be renewed.</w:t>
      </w:r>
    </w:p>
    <w:p w14:paraId="665E99D6">
      <w:pPr>
        <w:pStyle w:val="4"/>
        <w:spacing w:before="65" w:line="333" w:lineRule="auto"/>
        <w:ind w:right="98"/>
        <w:rPr>
          <w:rFonts w:hint="eastAsia"/>
        </w:rPr>
      </w:pPr>
      <w:r>
        <w:rPr>
          <w:rFonts w:hint="eastAsia"/>
        </w:rPr>
        <w:t>身体必须重生，灵魂必须更新。</w:t>
      </w:r>
    </w:p>
    <w:p w14:paraId="7A42DC55">
      <w:pPr>
        <w:pStyle w:val="4"/>
        <w:spacing w:before="65" w:line="333" w:lineRule="auto"/>
        <w:ind w:right="98"/>
        <w:rPr>
          <w:rFonts w:hint="eastAsia"/>
        </w:rPr>
      </w:pPr>
    </w:p>
    <w:p w14:paraId="41E5A54E">
      <w:pPr>
        <w:pStyle w:val="4"/>
        <w:spacing w:before="65" w:line="333" w:lineRule="auto"/>
        <w:ind w:right="98"/>
        <w:rPr>
          <w:rFonts w:hint="eastAsia"/>
        </w:rPr>
      </w:pPr>
      <w:r>
        <w:rPr>
          <w:rFonts w:hint="eastAsia"/>
        </w:rPr>
        <w:t>Let us begin with the body.</w:t>
      </w:r>
    </w:p>
    <w:p w14:paraId="32EEBC8B">
      <w:pPr>
        <w:pStyle w:val="4"/>
        <w:spacing w:before="65" w:line="333" w:lineRule="auto"/>
        <w:ind w:right="98"/>
        <w:rPr>
          <w:rFonts w:hint="eastAsia"/>
        </w:rPr>
      </w:pPr>
      <w:r>
        <w:rPr>
          <w:rFonts w:hint="eastAsia"/>
        </w:rPr>
        <w:t>让我们从身体开始。</w:t>
      </w:r>
    </w:p>
    <w:p w14:paraId="0D0386E7">
      <w:pPr>
        <w:pStyle w:val="4"/>
        <w:spacing w:before="65" w:line="333" w:lineRule="auto"/>
        <w:ind w:right="98"/>
        <w:rPr>
          <w:rFonts w:hint="eastAsia"/>
        </w:rPr>
      </w:pPr>
    </w:p>
    <w:p w14:paraId="04B88D79">
      <w:pPr>
        <w:pStyle w:val="4"/>
        <w:spacing w:before="65" w:line="333" w:lineRule="auto"/>
        <w:ind w:right="98"/>
        <w:rPr>
          <w:rFonts w:hint="eastAsia"/>
        </w:rPr>
      </w:pPr>
      <w:r>
        <w:rPr>
          <w:rFonts w:hint="eastAsia"/>
        </w:rPr>
        <w:t>In the past, you offered the members of your body as servants to impurity and wickedness, leading to further wickedness.</w:t>
      </w:r>
    </w:p>
    <w:p w14:paraId="4DD63ECF">
      <w:pPr>
        <w:pStyle w:val="4"/>
        <w:spacing w:before="65" w:line="333" w:lineRule="auto"/>
        <w:ind w:right="98"/>
        <w:rPr>
          <w:rFonts w:hint="eastAsia"/>
        </w:rPr>
      </w:pPr>
      <w:r>
        <w:rPr>
          <w:rFonts w:hint="eastAsia"/>
        </w:rPr>
        <w:t>过去，你们把自己身体的肢体献给不洁和不法作奴仆，以至于不法。</w:t>
      </w:r>
    </w:p>
    <w:p w14:paraId="4584A88C">
      <w:pPr>
        <w:pStyle w:val="4"/>
        <w:spacing w:before="65" w:line="333" w:lineRule="auto"/>
        <w:ind w:right="98"/>
        <w:rPr>
          <w:rFonts w:hint="eastAsia"/>
        </w:rPr>
      </w:pPr>
    </w:p>
    <w:p w14:paraId="6D9226E4">
      <w:pPr>
        <w:pStyle w:val="4"/>
        <w:spacing w:before="65" w:line="333" w:lineRule="auto"/>
        <w:ind w:right="98"/>
        <w:rPr>
          <w:rFonts w:hint="eastAsia"/>
        </w:rPr>
      </w:pPr>
      <w:r>
        <w:rPr>
          <w:rFonts w:hint="eastAsia"/>
        </w:rPr>
        <w:t xml:space="preserve">However, in the new life, offer your body as servants to righteousness, leading to holiness (Romans 6:19). </w:t>
      </w:r>
    </w:p>
    <w:p w14:paraId="4BCCCD85">
      <w:pPr>
        <w:pStyle w:val="4"/>
        <w:spacing w:before="65" w:line="333" w:lineRule="auto"/>
        <w:ind w:right="98"/>
        <w:rPr>
          <w:rFonts w:hint="eastAsia"/>
        </w:rPr>
      </w:pPr>
      <w:r>
        <w:rPr>
          <w:rFonts w:hint="eastAsia"/>
        </w:rPr>
        <w:t>然而，在新的生命中，要将你们的身体献给义作奴仆，以至于成圣（罗马书6:19）。</w:t>
      </w:r>
    </w:p>
    <w:p w14:paraId="235FBF69">
      <w:pPr>
        <w:pStyle w:val="4"/>
        <w:spacing w:before="65" w:line="333" w:lineRule="auto"/>
        <w:ind w:right="98"/>
        <w:rPr>
          <w:rFonts w:hint="eastAsia"/>
        </w:rPr>
      </w:pPr>
    </w:p>
    <w:p w14:paraId="71A49DA3">
      <w:pPr>
        <w:pStyle w:val="4"/>
        <w:spacing w:before="65" w:line="333" w:lineRule="auto"/>
        <w:ind w:right="98"/>
        <w:rPr>
          <w:rFonts w:hint="eastAsia"/>
        </w:rPr>
      </w:pPr>
      <w:r>
        <w:rPr>
          <w:rFonts w:hint="eastAsia"/>
        </w:rPr>
        <w:t>Just as every part of the old self is filled with sin, every part of the new self must be renewed through grace.</w:t>
      </w:r>
    </w:p>
    <w:p w14:paraId="0A861441">
      <w:pPr>
        <w:pStyle w:val="4"/>
        <w:spacing w:before="65" w:line="333" w:lineRule="auto"/>
        <w:ind w:right="98"/>
        <w:rPr>
          <w:rFonts w:hint="eastAsia"/>
        </w:rPr>
      </w:pPr>
      <w:r>
        <w:rPr>
          <w:rFonts w:hint="eastAsia"/>
        </w:rPr>
        <w:t>正如旧人的每一部分都充满了罪，新人的每一部分都必须通过恩典得以更新。</w:t>
      </w:r>
    </w:p>
    <w:p w14:paraId="61423581">
      <w:pPr>
        <w:pStyle w:val="4"/>
        <w:spacing w:before="65" w:line="333" w:lineRule="auto"/>
        <w:ind w:right="98"/>
        <w:rPr>
          <w:rFonts w:hint="eastAsia"/>
        </w:rPr>
      </w:pPr>
    </w:p>
    <w:p w14:paraId="25580ECC">
      <w:pPr>
        <w:pStyle w:val="4"/>
        <w:spacing w:before="65" w:line="333" w:lineRule="auto"/>
        <w:ind w:right="98"/>
        <w:rPr>
          <w:rFonts w:hint="eastAsia"/>
        </w:rPr>
      </w:pPr>
      <w:r>
        <w:rPr>
          <w:rFonts w:hint="eastAsia"/>
        </w:rPr>
        <w:t>Let us examine some of these parts.</w:t>
      </w:r>
    </w:p>
    <w:p w14:paraId="3FDB43DC">
      <w:pPr>
        <w:pStyle w:val="4"/>
        <w:spacing w:before="65" w:line="333" w:lineRule="auto"/>
        <w:ind w:right="98"/>
        <w:rPr>
          <w:rFonts w:hint="eastAsia"/>
        </w:rPr>
      </w:pPr>
      <w:r>
        <w:rPr>
          <w:rFonts w:hint="eastAsia"/>
        </w:rPr>
        <w:t>让我们检视其中一些部分。</w:t>
      </w:r>
    </w:p>
    <w:p w14:paraId="6D958B50">
      <w:pPr>
        <w:pStyle w:val="4"/>
        <w:spacing w:before="65" w:line="333" w:lineRule="auto"/>
        <w:ind w:right="98"/>
        <w:rPr>
          <w:rFonts w:hint="eastAsia"/>
        </w:rPr>
      </w:pPr>
    </w:p>
    <w:p w14:paraId="436D4063">
      <w:pPr>
        <w:pStyle w:val="4"/>
        <w:spacing w:before="65" w:line="333" w:lineRule="auto"/>
        <w:ind w:right="98"/>
        <w:rPr>
          <w:rFonts w:hint="eastAsia"/>
        </w:rPr>
      </w:pPr>
      <w:r>
        <w:rPr>
          <w:rFonts w:hint="eastAsia"/>
        </w:rPr>
        <w:t>The heart, which in the old self is filled with evil thoughts, murders, adulteries, fornications, thefts, false witness, blasphemies, is the first part that must be renewed in the new self.</w:t>
      </w:r>
    </w:p>
    <w:p w14:paraId="73B0566A">
      <w:pPr>
        <w:pStyle w:val="4"/>
        <w:spacing w:before="65" w:line="333" w:lineRule="auto"/>
        <w:ind w:right="98"/>
        <w:rPr>
          <w:rFonts w:hint="eastAsia"/>
        </w:rPr>
      </w:pPr>
      <w:r>
        <w:rPr>
          <w:rFonts w:hint="eastAsia"/>
        </w:rPr>
        <w:t>心，在旧人中充满了恶念、凶杀、奸淫、淫乱、偷盗、假见证和亵渎，是新人中必须首先更新的部分。</w:t>
      </w:r>
    </w:p>
    <w:p w14:paraId="60DDC3F4">
      <w:pPr>
        <w:pStyle w:val="4"/>
        <w:spacing w:before="65" w:line="333" w:lineRule="auto"/>
        <w:ind w:right="98"/>
        <w:rPr>
          <w:rFonts w:hint="eastAsia"/>
        </w:rPr>
      </w:pPr>
    </w:p>
    <w:p w14:paraId="687F2AF7">
      <w:pPr>
        <w:pStyle w:val="4"/>
        <w:spacing w:before="65" w:line="333" w:lineRule="auto"/>
        <w:ind w:right="98"/>
        <w:rPr>
          <w:rFonts w:hint="eastAsia"/>
        </w:rPr>
      </w:pPr>
      <w:r>
        <w:rPr>
          <w:rFonts w:hint="eastAsia"/>
        </w:rPr>
        <w:t>Grace first takes root in the heart and then spreads throughout.</w:t>
      </w:r>
    </w:p>
    <w:p w14:paraId="0F5D6ABF">
      <w:pPr>
        <w:pStyle w:val="4"/>
        <w:spacing w:before="65" w:line="333" w:lineRule="auto"/>
        <w:ind w:right="98"/>
        <w:rPr>
          <w:rFonts w:hint="eastAsia"/>
        </w:rPr>
      </w:pPr>
      <w:r>
        <w:rPr>
          <w:rFonts w:hint="eastAsia"/>
        </w:rPr>
        <w:t>恩典首先在心中扎根，然后传播开来。</w:t>
      </w:r>
    </w:p>
    <w:p w14:paraId="03AB9D73">
      <w:pPr>
        <w:pStyle w:val="4"/>
        <w:spacing w:before="65" w:line="333" w:lineRule="auto"/>
        <w:ind w:right="98"/>
        <w:rPr>
          <w:rFonts w:hint="eastAsia"/>
        </w:rPr>
      </w:pPr>
    </w:p>
    <w:p w14:paraId="42F6A278">
      <w:pPr>
        <w:pStyle w:val="4"/>
        <w:spacing w:before="65" w:line="333" w:lineRule="auto"/>
        <w:ind w:right="98"/>
        <w:rPr>
          <w:rFonts w:hint="eastAsia"/>
        </w:rPr>
      </w:pPr>
      <w:r>
        <w:rPr>
          <w:rFonts w:hint="eastAsia"/>
        </w:rPr>
        <w:t>The heart is considered the prime mover of all human actions, guiding the other parts of the body.</w:t>
      </w:r>
    </w:p>
    <w:p w14:paraId="3D79B4D6">
      <w:pPr>
        <w:pStyle w:val="4"/>
        <w:spacing w:before="65" w:line="333" w:lineRule="auto"/>
        <w:ind w:right="98"/>
        <w:rPr>
          <w:rFonts w:hint="eastAsia"/>
        </w:rPr>
      </w:pPr>
      <w:r>
        <w:rPr>
          <w:rFonts w:hint="eastAsia"/>
        </w:rPr>
        <w:t>心被视为所有人类行为的首要推动者，引导身体的其他部分。</w:t>
      </w:r>
    </w:p>
    <w:p w14:paraId="280C9625">
      <w:pPr>
        <w:pStyle w:val="4"/>
        <w:spacing w:before="65" w:line="333" w:lineRule="auto"/>
        <w:ind w:right="98"/>
        <w:rPr>
          <w:rFonts w:hint="eastAsia"/>
        </w:rPr>
      </w:pPr>
    </w:p>
    <w:p w14:paraId="6434ED1D">
      <w:pPr>
        <w:pStyle w:val="4"/>
        <w:spacing w:before="65" w:line="333" w:lineRule="auto"/>
        <w:ind w:right="98"/>
        <w:rPr>
          <w:rFonts w:hint="eastAsia"/>
        </w:rPr>
      </w:pPr>
      <w:r>
        <w:rPr>
          <w:rFonts w:hint="eastAsia"/>
        </w:rPr>
        <w:t xml:space="preserve">Therefore, in the new self, the renewal begins with the heart. </w:t>
      </w:r>
    </w:p>
    <w:p w14:paraId="222A3D85">
      <w:pPr>
        <w:pStyle w:val="4"/>
        <w:spacing w:before="65" w:line="333" w:lineRule="auto"/>
        <w:ind w:right="98"/>
        <w:rPr>
          <w:rFonts w:hint="eastAsia"/>
        </w:rPr>
      </w:pPr>
      <w:r>
        <w:rPr>
          <w:rFonts w:hint="eastAsia"/>
        </w:rPr>
        <w:t>因此，在新人中，更新始于心。</w:t>
      </w:r>
    </w:p>
    <w:p w14:paraId="08843943">
      <w:pPr>
        <w:pStyle w:val="4"/>
        <w:spacing w:before="65" w:line="333" w:lineRule="auto"/>
        <w:ind w:right="98"/>
        <w:rPr>
          <w:rFonts w:hint="eastAsia"/>
        </w:rPr>
      </w:pPr>
    </w:p>
    <w:p w14:paraId="2567BB58">
      <w:pPr>
        <w:pStyle w:val="4"/>
        <w:spacing w:before="65" w:line="333" w:lineRule="auto"/>
        <w:ind w:right="98"/>
        <w:rPr>
          <w:rFonts w:hint="eastAsia"/>
        </w:rPr>
      </w:pPr>
      <w:r>
        <w:rPr>
          <w:rFonts w:hint="eastAsia"/>
        </w:rPr>
        <w:t xml:space="preserve">When the heart is pure, desires, intentions, affections, words, actions, and conversations flow sweetly, clearly, and pleasantly. </w:t>
      </w:r>
    </w:p>
    <w:p w14:paraId="123A3347">
      <w:pPr>
        <w:pStyle w:val="4"/>
        <w:spacing w:before="65" w:line="333" w:lineRule="auto"/>
        <w:ind w:right="98"/>
        <w:rPr>
          <w:rFonts w:hint="eastAsia"/>
        </w:rPr>
      </w:pPr>
      <w:r>
        <w:rPr>
          <w:rFonts w:hint="eastAsia"/>
        </w:rPr>
        <w:t>当心纯洁时，欲望、意图、情感、言语、行为和交谈都会甜美、清晰、愉悦地流露。</w:t>
      </w:r>
    </w:p>
    <w:p w14:paraId="1BB8C1BE">
      <w:pPr>
        <w:pStyle w:val="4"/>
        <w:spacing w:before="65" w:line="333" w:lineRule="auto"/>
        <w:ind w:right="98"/>
        <w:rPr>
          <w:rFonts w:hint="eastAsia"/>
        </w:rPr>
      </w:pPr>
    </w:p>
    <w:p w14:paraId="7B0A101E">
      <w:pPr>
        <w:pStyle w:val="4"/>
        <w:spacing w:before="65" w:line="333" w:lineRule="auto"/>
        <w:ind w:right="98"/>
        <w:rPr>
          <w:rFonts w:hint="eastAsia"/>
        </w:rPr>
      </w:pPr>
      <w:r>
        <w:rPr>
          <w:rFonts w:hint="eastAsia"/>
        </w:rPr>
        <w:t>Likewise, the eye, which in the old self acts as the mediator between the heart and sinful objects, engaging in sinful bargains, as referred to by our Saviour as an evil eye, and by S. Peter as an adulterous eye, must now direct its gaze towards other objects in the new self.</w:t>
      </w:r>
    </w:p>
    <w:p w14:paraId="33CD8BB1">
      <w:pPr>
        <w:pStyle w:val="4"/>
        <w:spacing w:before="65" w:line="333" w:lineRule="auto"/>
        <w:ind w:right="98"/>
        <w:rPr>
          <w:rFonts w:hint="eastAsia"/>
        </w:rPr>
      </w:pPr>
      <w:r>
        <w:rPr>
          <w:rFonts w:hint="eastAsia"/>
        </w:rPr>
        <w:t>同样，眼睛在旧人中充当心与罪恶对象之间的中介，参与罪恶的交易，被我们的救主称为邪恶的眼睛，被使徒彼得称为淫乱的眼睛，现在在新人中必须将目光转向其他对象。</w:t>
      </w:r>
    </w:p>
    <w:p w14:paraId="164D9059">
      <w:pPr>
        <w:pStyle w:val="4"/>
        <w:spacing w:before="65" w:line="333" w:lineRule="auto"/>
        <w:ind w:right="98"/>
        <w:rPr>
          <w:rFonts w:hint="eastAsia"/>
        </w:rPr>
      </w:pPr>
    </w:p>
    <w:p w14:paraId="1B0EB6A4">
      <w:pPr>
        <w:pStyle w:val="4"/>
        <w:spacing w:before="65" w:line="333" w:lineRule="auto"/>
        <w:ind w:right="98"/>
        <w:rPr>
          <w:rFonts w:hint="eastAsia"/>
        </w:rPr>
      </w:pPr>
      <w:r>
        <w:rPr>
          <w:rFonts w:hint="eastAsia"/>
        </w:rPr>
        <w:t>Job made a covenant with his eyes, saying, "Why then should I think upon a maid?" (Job 31:1).</w:t>
      </w:r>
    </w:p>
    <w:p w14:paraId="7F0AC884">
      <w:pPr>
        <w:pStyle w:val="4"/>
        <w:spacing w:before="65" w:line="333" w:lineRule="auto"/>
        <w:ind w:right="98"/>
        <w:rPr>
          <w:rFonts w:hint="eastAsia"/>
        </w:rPr>
      </w:pPr>
      <w:r>
        <w:rPr>
          <w:rFonts w:hint="eastAsia"/>
        </w:rPr>
        <w:t>约伯与自己的眼睛立约说："我怎能恋恋瞻望处女呢？"（约伯记31:1）</w:t>
      </w:r>
    </w:p>
    <w:p w14:paraId="438E3285">
      <w:pPr>
        <w:pStyle w:val="4"/>
        <w:spacing w:before="65" w:line="333" w:lineRule="auto"/>
        <w:ind w:right="98"/>
        <w:rPr>
          <w:rFonts w:hint="eastAsia"/>
        </w:rPr>
      </w:pPr>
    </w:p>
    <w:p w14:paraId="2C16D4E5">
      <w:pPr>
        <w:pStyle w:val="4"/>
        <w:spacing w:before="65" w:line="333" w:lineRule="auto"/>
        <w:ind w:right="98"/>
        <w:rPr>
          <w:rFonts w:hint="eastAsia"/>
        </w:rPr>
      </w:pPr>
      <w:r>
        <w:rPr>
          <w:rFonts w:hint="eastAsia"/>
        </w:rPr>
        <w:t>David declared, "I will lift up mine eyes unto the hills, from whence cometh my help" (Psalm 121:1).</w:t>
      </w:r>
    </w:p>
    <w:p w14:paraId="31B955F7">
      <w:pPr>
        <w:pStyle w:val="4"/>
        <w:spacing w:before="65" w:line="333" w:lineRule="auto"/>
        <w:ind w:right="98"/>
        <w:rPr>
          <w:rFonts w:hint="eastAsia"/>
        </w:rPr>
      </w:pPr>
      <w:r>
        <w:rPr>
          <w:rFonts w:hint="eastAsia"/>
        </w:rPr>
        <w:t>大卫宣告："我要向山举目，我的帮助从何而来？"（诗篇121:1）</w:t>
      </w:r>
    </w:p>
    <w:p w14:paraId="5DD5A46C">
      <w:pPr>
        <w:pStyle w:val="4"/>
        <w:spacing w:before="65" w:line="333" w:lineRule="auto"/>
        <w:ind w:right="98"/>
        <w:rPr>
          <w:rFonts w:hint="eastAsia"/>
        </w:rPr>
      </w:pPr>
    </w:p>
    <w:p w14:paraId="66FF56F9">
      <w:pPr>
        <w:pStyle w:val="4"/>
        <w:spacing w:before="65" w:line="333" w:lineRule="auto"/>
        <w:ind w:right="98"/>
        <w:rPr>
          <w:rFonts w:hint="eastAsia"/>
        </w:rPr>
      </w:pPr>
      <w:r>
        <w:rPr>
          <w:rFonts w:hint="eastAsia"/>
        </w:rPr>
        <w:t>Similarly, the ear, which in the old self is closed to the voice of wisdom, or if open, allows sin and Satan to enter freely like the gatekeeper of death, must now become the gateway to life and the doorway of faith in the new self.</w:t>
      </w:r>
    </w:p>
    <w:p w14:paraId="2C388DB5">
      <w:pPr>
        <w:pStyle w:val="4"/>
        <w:spacing w:before="65" w:line="333" w:lineRule="auto"/>
        <w:ind w:right="98"/>
        <w:rPr>
          <w:rFonts w:hint="eastAsia"/>
        </w:rPr>
      </w:pPr>
      <w:r>
        <w:rPr>
          <w:rFonts w:hint="eastAsia"/>
        </w:rPr>
        <w:t>类似地，耳朵在旧人中对智慧之声关闭，或者即使开放，也如死亡的守门人自由地允许罪和撒但进入，现在在新人中必须成为生命的门户和信心的入口。</w:t>
      </w:r>
    </w:p>
    <w:p w14:paraId="4260AD64">
      <w:pPr>
        <w:pStyle w:val="4"/>
        <w:spacing w:before="65" w:line="333" w:lineRule="auto"/>
        <w:ind w:right="98"/>
        <w:rPr>
          <w:rFonts w:hint="eastAsia"/>
        </w:rPr>
      </w:pPr>
    </w:p>
    <w:p w14:paraId="51D74E66">
      <w:pPr>
        <w:pStyle w:val="4"/>
        <w:spacing w:before="65" w:line="333" w:lineRule="auto"/>
        <w:ind w:right="98"/>
        <w:rPr>
          <w:rFonts w:hint="eastAsia"/>
        </w:rPr>
      </w:pPr>
      <w:r>
        <w:rPr>
          <w:rFonts w:hint="eastAsia"/>
        </w:rPr>
        <w:t>The ear is the sense that the devil envies the most, as demonstrated by the example of the man possessed by a deaf devil in Mark 9:25, where the devil afflicted the sense of hearing, considering it the most excellent.</w:t>
      </w:r>
    </w:p>
    <w:p w14:paraId="5F483E92">
      <w:pPr>
        <w:pStyle w:val="4"/>
        <w:spacing w:before="65" w:line="333" w:lineRule="auto"/>
        <w:ind w:right="98"/>
        <w:rPr>
          <w:rFonts w:hint="eastAsia"/>
        </w:rPr>
      </w:pPr>
      <w:r>
        <w:rPr>
          <w:rFonts w:hint="eastAsia"/>
        </w:rPr>
        <w:t>耳朵是魔鬼最嫉妒的感官，正如马可福音9:25中被聋哑鬼附身的人的例子所示，魔鬼折磨听觉，认为它是最卓越的。</w:t>
      </w:r>
    </w:p>
    <w:p w14:paraId="1E97D0D1">
      <w:pPr>
        <w:pStyle w:val="4"/>
        <w:spacing w:before="65" w:line="333" w:lineRule="auto"/>
        <w:ind w:right="98"/>
        <w:rPr>
          <w:rFonts w:hint="eastAsia"/>
        </w:rPr>
      </w:pPr>
    </w:p>
    <w:p w14:paraId="1436FCFE">
      <w:pPr>
        <w:pStyle w:val="4"/>
        <w:spacing w:before="65" w:line="333" w:lineRule="auto"/>
        <w:ind w:right="98"/>
        <w:rPr>
          <w:rFonts w:hint="eastAsia"/>
        </w:rPr>
      </w:pPr>
      <w:r>
        <w:rPr>
          <w:rFonts w:hint="eastAsia"/>
        </w:rPr>
        <w:t>Additionally, the tongue, which in the old self is a source of iniquity, defiling the entire body and setting ablaze the course of nature, being set on fire by hell itself, must now become the instrument of divine praise in the new self, as David called it, the pen of a ready writer, speaking only those things that are dictated by the heart with sincerity and truth.</w:t>
      </w:r>
    </w:p>
    <w:p w14:paraId="36E1ED93">
      <w:pPr>
        <w:pStyle w:val="4"/>
        <w:spacing w:before="65" w:line="333" w:lineRule="auto"/>
        <w:ind w:right="98"/>
        <w:rPr>
          <w:rFonts w:hint="eastAsia"/>
        </w:rPr>
      </w:pPr>
      <w:r>
        <w:rPr>
          <w:rFonts w:hint="eastAsia"/>
        </w:rPr>
        <w:t>此外，舌头在旧人中是罪恶的源泉，玷污整个身体并点燃自然的进程，被地狱之火点燃，现在在新人中必须成为神圣赞美的工具，如大卫所称，是快手笔，只说那些由心以诚实和真理所指示的事情。</w:t>
      </w:r>
    </w:p>
    <w:p w14:paraId="79A163EB">
      <w:pPr>
        <w:pStyle w:val="4"/>
        <w:spacing w:before="65" w:line="333" w:lineRule="auto"/>
        <w:ind w:right="98"/>
        <w:rPr>
          <w:rFonts w:hint="eastAsia"/>
        </w:rPr>
      </w:pPr>
    </w:p>
    <w:p w14:paraId="61CB96CA">
      <w:pPr>
        <w:pStyle w:val="4"/>
        <w:spacing w:before="65" w:line="333" w:lineRule="auto"/>
        <w:ind w:right="98"/>
        <w:rPr>
          <w:rFonts w:hint="eastAsia"/>
        </w:rPr>
      </w:pPr>
      <w:r>
        <w:rPr>
          <w:rFonts w:hint="eastAsia"/>
        </w:rPr>
        <w:t xml:space="preserve">In summary, the heart is where grace first takes root and is experienced last. </w:t>
      </w:r>
    </w:p>
    <w:p w14:paraId="5BBA5911">
      <w:pPr>
        <w:pStyle w:val="4"/>
        <w:spacing w:before="65" w:line="333" w:lineRule="auto"/>
        <w:ind w:right="98"/>
        <w:rPr>
          <w:rFonts w:hint="eastAsia"/>
        </w:rPr>
      </w:pPr>
      <w:r>
        <w:rPr>
          <w:rFonts w:hint="eastAsia"/>
        </w:rPr>
        <w:t>总之，心是恩典首先扎根并最后体验的地方。</w:t>
      </w:r>
    </w:p>
    <w:p w14:paraId="52C233E8">
      <w:pPr>
        <w:pStyle w:val="4"/>
        <w:spacing w:before="65" w:line="333" w:lineRule="auto"/>
        <w:ind w:right="98"/>
        <w:rPr>
          <w:rFonts w:hint="eastAsia"/>
        </w:rPr>
      </w:pPr>
    </w:p>
    <w:p w14:paraId="4D531AA0">
      <w:pPr>
        <w:pStyle w:val="4"/>
        <w:spacing w:before="65" w:line="333" w:lineRule="auto"/>
        <w:ind w:right="98"/>
        <w:rPr>
          <w:rFonts w:hint="eastAsia"/>
        </w:rPr>
      </w:pPr>
      <w:r>
        <w:rPr>
          <w:rFonts w:hint="eastAsia"/>
        </w:rPr>
        <w:t>God instructs, "My son, give me thine heart" (Proverbs 23:26), David prays, "Create in me a clean heart, O God" (Psalm 51:10), and Solomon advises, "Keep thy heart with all diligence, for out of it are the issues of life" (Proverbs 4:23).</w:t>
      </w:r>
    </w:p>
    <w:p w14:paraId="55C04F77">
      <w:pPr>
        <w:pStyle w:val="4"/>
        <w:spacing w:before="65" w:line="333" w:lineRule="auto"/>
        <w:ind w:right="98"/>
        <w:rPr>
          <w:rFonts w:hint="eastAsia"/>
        </w:rPr>
      </w:pPr>
      <w:r>
        <w:rPr>
          <w:rFonts w:hint="eastAsia"/>
        </w:rPr>
        <w:t>神指示说："我儿，要将你的心归我"（箴言23:26），大卫祈祷说："神啊，求祢为我造清洁的心"（诗篇51:10），所罗门劝诫说："你要保守你心，胜过保守一切，因为一生的果效是由心发出"（箴言4:23）。</w:t>
      </w:r>
    </w:p>
    <w:p w14:paraId="2B54D4AA">
      <w:pPr>
        <w:pStyle w:val="4"/>
        <w:spacing w:before="65" w:line="333" w:lineRule="auto"/>
        <w:ind w:right="98"/>
        <w:rPr>
          <w:rFonts w:hint="eastAsia"/>
        </w:rPr>
      </w:pPr>
    </w:p>
    <w:p w14:paraId="7D625117">
      <w:pPr>
        <w:pStyle w:val="4"/>
        <w:spacing w:before="65" w:line="333" w:lineRule="auto"/>
        <w:ind w:right="98"/>
        <w:rPr>
          <w:rFonts w:hint="eastAsia"/>
        </w:rPr>
      </w:pPr>
      <w:r>
        <w:rPr>
          <w:rFonts w:hint="eastAsia"/>
        </w:rPr>
        <w:t>If a regenerate person encounters sin in their heart, it would be impossible for it to manifest in action.</w:t>
      </w:r>
    </w:p>
    <w:p w14:paraId="7C03AE6A">
      <w:pPr>
        <w:pStyle w:val="4"/>
        <w:spacing w:before="65" w:line="333" w:lineRule="auto"/>
        <w:ind w:right="98"/>
        <w:rPr>
          <w:rFonts w:hint="eastAsia"/>
        </w:rPr>
      </w:pPr>
      <w:r>
        <w:rPr>
          <w:rFonts w:hint="eastAsia"/>
        </w:rPr>
        <w:t>如果一个重生的人在心中遇到罪，罪就不可能在行为中显现出来。</w:t>
      </w:r>
    </w:p>
    <w:p w14:paraId="5C51845E">
      <w:pPr>
        <w:pStyle w:val="4"/>
        <w:spacing w:before="65" w:line="333" w:lineRule="auto"/>
        <w:ind w:right="98"/>
        <w:rPr>
          <w:rFonts w:hint="eastAsia"/>
        </w:rPr>
      </w:pPr>
    </w:p>
    <w:p w14:paraId="3D573EB2">
      <w:pPr>
        <w:pStyle w:val="4"/>
        <w:spacing w:before="65" w:line="333" w:lineRule="auto"/>
        <w:ind w:right="98"/>
        <w:rPr>
          <w:rFonts w:hint="eastAsia"/>
        </w:rPr>
      </w:pPr>
      <w:r>
        <w:rPr>
          <w:rFonts w:hint="eastAsia"/>
        </w:rPr>
        <w:t>If the heart of a person who is born again were to confront sin with this dilemma, "If I commit this sin, I must either repent or not repent for it. If I do repent, it will cause me more heartache and spiritual suffering than the fleeting pleasure is worth. If I never repent, it will result in the death and damnation of my soul," this thought, when conceived and followed rightly in the heart of the regenerate, would be enough to crush sin at its inception.</w:t>
      </w:r>
    </w:p>
    <w:p w14:paraId="5A788134">
      <w:pPr>
        <w:pStyle w:val="4"/>
        <w:spacing w:before="65" w:line="333" w:lineRule="auto"/>
        <w:ind w:right="98"/>
        <w:rPr>
          <w:rFonts w:hint="eastAsia"/>
        </w:rPr>
      </w:pPr>
      <w:r>
        <w:rPr>
          <w:rFonts w:hint="eastAsia"/>
        </w:rPr>
        <w:t>如果重生之人的心面对罪时有这样的两难："如果我犯这罪，我要么为它悔改，要么不悔改。如果我悔改，它会给我带来比短暂快乐更多的心痛和属灵痛苦。如果我永不悔改，它将导致我灵魂的死亡和咒诅。"这种思想，当在重生之人的心中正确地形成和遵循时，足以在罪刚萌芽时就将其粉碎。</w:t>
      </w:r>
    </w:p>
    <w:p w14:paraId="72534D1E">
      <w:pPr>
        <w:pStyle w:val="4"/>
        <w:spacing w:before="65" w:line="333" w:lineRule="auto"/>
        <w:ind w:right="98"/>
        <w:rPr>
          <w:rFonts w:hint="eastAsia"/>
        </w:rPr>
      </w:pPr>
    </w:p>
    <w:p w14:paraId="5AB20B33">
      <w:pPr>
        <w:pStyle w:val="4"/>
        <w:spacing w:before="65" w:line="333" w:lineRule="auto"/>
        <w:ind w:right="98"/>
        <w:rPr>
          <w:rFonts w:hint="eastAsia"/>
        </w:rPr>
      </w:pPr>
      <w:r>
        <w:rPr>
          <w:rFonts w:hint="eastAsia"/>
        </w:rPr>
        <w:t>And indeed it does, for if a person is born of God, they do not sin.</w:t>
      </w:r>
    </w:p>
    <w:p w14:paraId="27B9C931">
      <w:pPr>
        <w:pStyle w:val="4"/>
        <w:spacing w:before="65" w:line="333" w:lineRule="auto"/>
        <w:ind w:right="98"/>
        <w:rPr>
          <w:rFonts w:hint="eastAsia"/>
        </w:rPr>
      </w:pPr>
      <w:r>
        <w:rPr>
          <w:rFonts w:hint="eastAsia"/>
        </w:rPr>
        <w:t>事实确实如此，因为如果一个人是从神生的，他就不犯罪。</w:t>
      </w:r>
    </w:p>
    <w:p w14:paraId="70B692FA">
      <w:pPr>
        <w:pStyle w:val="4"/>
        <w:spacing w:before="65" w:line="333" w:lineRule="auto"/>
        <w:ind w:right="98"/>
        <w:rPr>
          <w:rFonts w:hint="eastAsia"/>
        </w:rPr>
      </w:pPr>
    </w:p>
    <w:p w14:paraId="05258B06">
      <w:pPr>
        <w:pStyle w:val="4"/>
        <w:spacing w:before="65" w:line="333" w:lineRule="auto"/>
        <w:ind w:right="98"/>
        <w:rPr>
          <w:rFonts w:hint="eastAsia"/>
        </w:rPr>
      </w:pPr>
      <w:r>
        <w:rPr>
          <w:rFonts w:hint="eastAsia"/>
        </w:rPr>
        <w:t>"Whosoever is born of God doth not commit sin" (1 John 3:9).</w:t>
      </w:r>
    </w:p>
    <w:p w14:paraId="6B0EED34">
      <w:pPr>
        <w:pStyle w:val="4"/>
        <w:spacing w:before="65" w:line="333" w:lineRule="auto"/>
        <w:ind w:right="98"/>
        <w:rPr>
          <w:rFonts w:hint="eastAsia"/>
        </w:rPr>
      </w:pPr>
      <w:r>
        <w:rPr>
          <w:rFonts w:hint="eastAsia"/>
        </w:rPr>
        <w:t>"凡从神生的，就不犯罪"（约翰一书3:9）。</w:t>
      </w:r>
    </w:p>
    <w:p w14:paraId="094DB358">
      <w:pPr>
        <w:pStyle w:val="4"/>
        <w:spacing w:before="65" w:line="333" w:lineRule="auto"/>
        <w:ind w:right="98"/>
        <w:rPr>
          <w:rFonts w:hint="eastAsia"/>
        </w:rPr>
      </w:pPr>
    </w:p>
    <w:p w14:paraId="44929D31">
      <w:pPr>
        <w:pStyle w:val="4"/>
        <w:spacing w:before="65" w:line="333" w:lineRule="auto"/>
        <w:ind w:right="98"/>
        <w:rPr>
          <w:rFonts w:hint="eastAsia"/>
        </w:rPr>
      </w:pPr>
      <w:r>
        <w:rPr>
          <w:rFonts w:hint="eastAsia"/>
        </w:rPr>
        <w:t>They are renewed, and all parts of their body conform to the sovereignty and rule of grace.</w:t>
      </w:r>
    </w:p>
    <w:p w14:paraId="0C7FF68C">
      <w:pPr>
        <w:pStyle w:val="4"/>
        <w:spacing w:before="65" w:line="333" w:lineRule="auto"/>
        <w:ind w:right="98"/>
        <w:rPr>
          <w:rFonts w:hint="eastAsia"/>
        </w:rPr>
      </w:pPr>
      <w:r>
        <w:rPr>
          <w:rFonts w:hint="eastAsia"/>
        </w:rPr>
        <w:t>他们被更新，身体的所有部分都顺服恩典的主权和统治。</w:t>
      </w:r>
    </w:p>
    <w:p w14:paraId="028F8D60">
      <w:pPr>
        <w:pStyle w:val="4"/>
        <w:spacing w:before="65" w:line="333" w:lineRule="auto"/>
        <w:ind w:right="98"/>
        <w:rPr>
          <w:rFonts w:hint="eastAsia"/>
        </w:rPr>
      </w:pPr>
    </w:p>
    <w:p w14:paraId="19498013">
      <w:pPr>
        <w:pStyle w:val="4"/>
        <w:spacing w:before="65" w:line="333" w:lineRule="auto"/>
        <w:ind w:right="98"/>
        <w:rPr>
          <w:rFonts w:hint="eastAsia"/>
        </w:rPr>
      </w:pPr>
      <w:r>
        <w:rPr>
          <w:rFonts w:hint="eastAsia"/>
        </w:rPr>
        <w:t>Their body is preserved blameless, holy, and acceptable unto God.</w:t>
      </w:r>
    </w:p>
    <w:p w14:paraId="5373A308">
      <w:pPr>
        <w:pStyle w:val="4"/>
        <w:spacing w:before="65" w:line="333" w:lineRule="auto"/>
        <w:ind w:right="98"/>
        <w:rPr>
          <w:rFonts w:hint="eastAsia"/>
        </w:rPr>
      </w:pPr>
      <w:r>
        <w:rPr>
          <w:rFonts w:hint="eastAsia"/>
        </w:rPr>
        <w:t>他们的身体被保守，无可指责，圣洁，为神所悦纳。</w:t>
      </w:r>
    </w:p>
    <w:p w14:paraId="18640967">
      <w:pPr>
        <w:pStyle w:val="4"/>
        <w:spacing w:before="65" w:line="333" w:lineRule="auto"/>
        <w:ind w:right="98"/>
        <w:rPr>
          <w:rFonts w:hint="eastAsia"/>
        </w:rPr>
      </w:pPr>
    </w:p>
    <w:p w14:paraId="7E511DB7">
      <w:pPr>
        <w:pStyle w:val="4"/>
        <w:spacing w:before="65" w:line="333" w:lineRule="auto"/>
        <w:ind w:right="98"/>
        <w:rPr>
          <w:rFonts w:hint="eastAsia"/>
        </w:rPr>
      </w:pPr>
      <w:r>
        <w:rPr>
          <w:rFonts w:hint="eastAsia"/>
        </w:rPr>
        <w:t>It is a member of Christ and the temple of the Holy Ghost.</w:t>
      </w:r>
    </w:p>
    <w:p w14:paraId="41453136">
      <w:pPr>
        <w:pStyle w:val="4"/>
        <w:spacing w:before="65" w:line="333" w:lineRule="auto"/>
        <w:ind w:right="98"/>
        <w:rPr>
          <w:rFonts w:hint="eastAsia"/>
        </w:rPr>
      </w:pPr>
      <w:r>
        <w:rPr>
          <w:rFonts w:hint="eastAsia"/>
        </w:rPr>
        <w:t>它是基督的肢体和圣灵的殿。</w:t>
      </w:r>
    </w:p>
    <w:p w14:paraId="65B41AAC">
      <w:pPr>
        <w:pStyle w:val="4"/>
        <w:spacing w:before="65" w:line="333" w:lineRule="auto"/>
        <w:ind w:right="98"/>
        <w:rPr>
          <w:rFonts w:hint="eastAsia"/>
        </w:rPr>
      </w:pPr>
    </w:p>
    <w:p w14:paraId="5CBE8B1A">
      <w:pPr>
        <w:pStyle w:val="4"/>
        <w:spacing w:before="65" w:line="333" w:lineRule="auto"/>
        <w:ind w:right="98"/>
        <w:rPr>
          <w:rFonts w:hint="eastAsia"/>
        </w:rPr>
      </w:pPr>
      <w:r>
        <w:rPr>
          <w:rFonts w:hint="eastAsia"/>
        </w:rPr>
        <w:t>How fortunate is the person who possesses such a body!</w:t>
      </w:r>
    </w:p>
    <w:p w14:paraId="3250E8FF">
      <w:pPr>
        <w:pStyle w:val="4"/>
        <w:spacing w:before="65" w:line="333" w:lineRule="auto"/>
        <w:ind w:right="98"/>
        <w:rPr>
          <w:rFonts w:hint="eastAsia"/>
        </w:rPr>
      </w:pPr>
      <w:r>
        <w:rPr>
          <w:rFonts w:hint="eastAsia"/>
        </w:rPr>
        <w:t>拥有这样身体的人何等有福！</w:t>
      </w:r>
    </w:p>
    <w:p w14:paraId="5601A5BA">
      <w:pPr>
        <w:pStyle w:val="4"/>
        <w:spacing w:before="65" w:line="333" w:lineRule="auto"/>
        <w:ind w:right="98"/>
        <w:rPr>
          <w:rFonts w:hint="eastAsia"/>
        </w:rPr>
      </w:pPr>
    </w:p>
    <w:p w14:paraId="45F73749">
      <w:pPr>
        <w:pStyle w:val="4"/>
        <w:spacing w:before="65" w:line="333" w:lineRule="auto"/>
        <w:ind w:right="98"/>
        <w:rPr>
          <w:rFonts w:hint="eastAsia"/>
        </w:rPr>
      </w:pPr>
      <w:r>
        <w:rPr>
          <w:rFonts w:hint="eastAsia"/>
        </w:rPr>
        <w:t xml:space="preserve">Surely, a person who is born again will see the kingdom of God. </w:t>
      </w:r>
    </w:p>
    <w:p w14:paraId="2357CAD9">
      <w:pPr>
        <w:pStyle w:val="4"/>
        <w:spacing w:before="65" w:line="333" w:lineRule="auto"/>
        <w:ind w:right="98"/>
        <w:rPr>
          <w:rFonts w:hint="eastAsia"/>
        </w:rPr>
      </w:pPr>
      <w:r>
        <w:rPr>
          <w:rFonts w:hint="eastAsia"/>
        </w:rPr>
        <w:t>确实，重生的人必见神的国。</w:t>
      </w:r>
    </w:p>
    <w:p w14:paraId="52A5C67D">
      <w:pPr>
        <w:pStyle w:val="4"/>
        <w:spacing w:before="65" w:line="333" w:lineRule="auto"/>
        <w:ind w:right="98"/>
        <w:rPr>
          <w:rFonts w:hint="eastAsia"/>
        </w:rPr>
      </w:pPr>
    </w:p>
    <w:p w14:paraId="373B2843">
      <w:pPr>
        <w:pStyle w:val="4"/>
        <w:spacing w:before="2" w:line="333" w:lineRule="auto"/>
        <w:ind w:right="97" w:firstLine="300"/>
        <w:rPr>
          <w:rFonts w:hint="eastAsia"/>
        </w:rPr>
      </w:pPr>
      <w:r>
        <w:rPr>
          <w:rFonts w:hint="eastAsia"/>
        </w:rPr>
        <w:t>Secondly, just as the body, so the soul of this person is to be renewed by grace. Therefore, as St. Paul says, "Glorify God in your body and in your spirit" (1 Corinthians 6:20). Both the body and the spirit must glorify God, as well as all the faculties of the soul.</w:t>
      </w:r>
    </w:p>
    <w:p w14:paraId="7C30EA12">
      <w:pPr>
        <w:pStyle w:val="4"/>
        <w:spacing w:before="2" w:line="333" w:lineRule="auto"/>
        <w:ind w:right="97" w:firstLine="300"/>
        <w:rPr>
          <w:rFonts w:hint="eastAsia"/>
        </w:rPr>
      </w:pPr>
      <w:r>
        <w:rPr>
          <w:rFonts w:hint="eastAsia"/>
        </w:rPr>
        <w:t>其次，就像身体一样，这个人的灵魂也要藉着恩典得以更新。因此，正如圣保罗所说："要在你们的身体和灵魂上荣耀神"（哥林多前书6:20）。身体和灵魂都必须荣耀神，灵魂的所有官能也是如此。</w:t>
      </w:r>
    </w:p>
    <w:p w14:paraId="1FBD03DE">
      <w:pPr>
        <w:pStyle w:val="4"/>
        <w:spacing w:before="2" w:line="333" w:lineRule="auto"/>
        <w:ind w:right="97" w:firstLine="300"/>
        <w:rPr>
          <w:rFonts w:hint="eastAsia"/>
        </w:rPr>
      </w:pPr>
    </w:p>
    <w:p w14:paraId="20C73FF2">
      <w:pPr>
        <w:pStyle w:val="4"/>
        <w:spacing w:before="2" w:line="333" w:lineRule="auto"/>
        <w:ind w:right="97" w:firstLine="300"/>
        <w:rPr>
          <w:rFonts w:hint="eastAsia"/>
        </w:rPr>
      </w:pPr>
      <w:r>
        <w:rPr>
          <w:rFonts w:hint="eastAsia"/>
        </w:rPr>
        <w:t>First, let's consider the understanding. In the old self, it is blind and ignorant about heavenly matters. Even if it possesses knowledge about many things, it can never attain saving knowledge. In the new self, it must be anointed with the eye-salve of the Spirit, infused with the knowledge of</w:t>
      </w:r>
    </w:p>
    <w:p w14:paraId="462CE110">
      <w:pPr>
        <w:pStyle w:val="4"/>
        <w:spacing w:before="2" w:line="333" w:lineRule="auto"/>
        <w:ind w:right="97" w:firstLine="300"/>
        <w:rPr>
          <w:rFonts w:hint="eastAsia"/>
        </w:rPr>
      </w:pPr>
      <w:r>
        <w:rPr>
          <w:rFonts w:hint="eastAsia"/>
        </w:rPr>
        <w:t>首先，让我们思考理解力。在旧人里面，它对属天的事物是盲目和无知的。即使它拥有关于许多事物的知识，也永远无法获得救恩的知识。在新人里面，它必须被圣灵的眼药膏抹，被注入对神圣真理的认识。</w:t>
      </w:r>
    </w:p>
    <w:p w14:paraId="0223F477">
      <w:pPr>
        <w:pStyle w:val="4"/>
        <w:spacing w:before="2" w:line="333" w:lineRule="auto"/>
        <w:ind w:right="97" w:firstLine="300"/>
        <w:rPr>
          <w:rFonts w:hint="eastAsia"/>
        </w:rPr>
      </w:pPr>
    </w:p>
    <w:p w14:paraId="3A4BD87C">
      <w:pPr>
        <w:pStyle w:val="4"/>
        <w:spacing w:before="2" w:line="333" w:lineRule="auto"/>
        <w:ind w:right="97" w:firstLine="300"/>
        <w:rPr>
          <w:rFonts w:hint="eastAsia"/>
        </w:rPr>
      </w:pPr>
      <w:r>
        <w:rPr>
          <w:rFonts w:hint="eastAsia"/>
        </w:rPr>
        <w:t>divine truths, especially those sacred and saving mysteries that pertain to the kingdom of God.</w:t>
      </w:r>
    </w:p>
    <w:p w14:paraId="639EB43B">
      <w:pPr>
        <w:pStyle w:val="4"/>
        <w:spacing w:before="2" w:line="333" w:lineRule="auto"/>
        <w:ind w:right="97" w:firstLine="300"/>
        <w:rPr>
          <w:rFonts w:hint="eastAsia"/>
        </w:rPr>
      </w:pPr>
      <w:r>
        <w:rPr>
          <w:rFonts w:hint="eastAsia"/>
        </w:rPr>
        <w:t>神圣真理的知识，特别是那些与神国度相关的神圣救恩奥秘。</w:t>
      </w:r>
    </w:p>
    <w:p w14:paraId="4FB1D8A3">
      <w:pPr>
        <w:pStyle w:val="4"/>
        <w:spacing w:before="2" w:line="333" w:lineRule="auto"/>
        <w:ind w:right="97" w:firstLine="300"/>
        <w:rPr>
          <w:rFonts w:hint="eastAsia"/>
        </w:rPr>
      </w:pPr>
    </w:p>
    <w:p w14:paraId="5EBF118F">
      <w:pPr>
        <w:pStyle w:val="4"/>
        <w:spacing w:before="2" w:line="333" w:lineRule="auto"/>
        <w:ind w:right="97" w:firstLine="300"/>
        <w:rPr>
          <w:rFonts w:hint="eastAsia"/>
        </w:rPr>
      </w:pPr>
      <w:r>
        <w:rPr>
          <w:rFonts w:hint="eastAsia"/>
        </w:rPr>
        <w:t>Next, the will. In the old self, it desires only base and vain things and is stubborn and resistant to godliness. In the new self, it must discern and approve what is good, acceptable, and perfect according to the will of God. Moreover, it must be attentive and submissive to the grace of God, for it is God alone who works in us both the will and the deed (Philippians 2:13).</w:t>
      </w:r>
    </w:p>
    <w:p w14:paraId="41036F50">
      <w:pPr>
        <w:pStyle w:val="4"/>
        <w:spacing w:before="2" w:line="333" w:lineRule="auto"/>
        <w:ind w:right="97" w:firstLine="300"/>
        <w:rPr>
          <w:rFonts w:hint="eastAsia"/>
        </w:rPr>
      </w:pPr>
      <w:r>
        <w:rPr>
          <w:rFonts w:hint="eastAsia"/>
        </w:rPr>
        <w:t>接下来是意志。在旧人里面，它只渴望卑贱和虚妄的事物，并且对敬虔顽固抗拒。在新人里面，它必须按照神的旨意分辨并认可什么是良善的、可接受的和完全的。此外，它必须对神的恩典保持专注和顺服，因为唯有神在我们里面运行，使我们立志行事（腓立比书2:13）。</w:t>
      </w:r>
    </w:p>
    <w:p w14:paraId="76D722E5">
      <w:pPr>
        <w:pStyle w:val="4"/>
        <w:spacing w:before="2" w:line="333" w:lineRule="auto"/>
        <w:ind w:right="97" w:firstLine="300"/>
        <w:rPr>
          <w:rFonts w:hint="eastAsia"/>
        </w:rPr>
      </w:pPr>
    </w:p>
    <w:p w14:paraId="100161BB">
      <w:pPr>
        <w:pStyle w:val="4"/>
        <w:spacing w:before="2" w:line="333" w:lineRule="auto"/>
        <w:ind w:right="97" w:firstLine="300"/>
        <w:rPr>
          <w:rFonts w:hint="eastAsia"/>
        </w:rPr>
      </w:pPr>
      <w:r>
        <w:rPr>
          <w:rFonts w:hint="eastAsia"/>
        </w:rPr>
        <w:t>Moving on to the memory. In the old self, it is unreliable when it comes to matters of God. Even if it is naturally good, it is not spiritually beneficial. In the new self, it must be sanctified for virtuous actions. Though it cannot increase in natural perfection (for grace does not accomplish this), the perfections it possesses must be directed rightly and focused on God. Moses exhorts, "Remember the Lord thy God" (Deuteronomy 8:18).</w:t>
      </w:r>
    </w:p>
    <w:p w14:paraId="67B31D4E">
      <w:pPr>
        <w:pStyle w:val="4"/>
        <w:spacing w:before="2" w:line="333" w:lineRule="auto"/>
        <w:ind w:right="97" w:firstLine="300"/>
        <w:rPr>
          <w:rFonts w:hint="eastAsia"/>
        </w:rPr>
      </w:pPr>
      <w:r>
        <w:rPr>
          <w:rFonts w:hint="eastAsia"/>
        </w:rPr>
        <w:t>再来看记忆力。在旧人里面，它在神的事情上是不可靠的。即使它在自然状态下是好的，但在属灵上并没有益处。在新人里面，它必须为美德行为而成圣。虽然它不能在自然完美上有所增长（因为恩典并不成就这一点），但它所拥有的完美必须被正确引导并专注于神。摩西劝勉说："要记念耶和华你的神"（申命记8:18）。</w:t>
      </w:r>
    </w:p>
    <w:p w14:paraId="65C037BF">
      <w:pPr>
        <w:pStyle w:val="4"/>
        <w:spacing w:before="2" w:line="333" w:lineRule="auto"/>
        <w:ind w:right="97" w:firstLine="300"/>
        <w:rPr>
          <w:rFonts w:hint="eastAsia"/>
        </w:rPr>
      </w:pPr>
    </w:p>
    <w:p w14:paraId="61594018">
      <w:pPr>
        <w:pStyle w:val="4"/>
        <w:spacing w:before="2" w:line="333" w:lineRule="auto"/>
        <w:ind w:right="97" w:firstLine="300"/>
        <w:rPr>
          <w:rFonts w:hint="eastAsia"/>
        </w:rPr>
      </w:pPr>
      <w:r>
        <w:rPr>
          <w:rFonts w:hint="eastAsia"/>
        </w:rPr>
        <w:t>Now, let's consider the conscience. In the old self, it may be dormant or troubled, as if a legion of demons has possessed it. In the new self, it must be calm and peaceful, yet not asleep or inactive.</w:t>
      </w:r>
    </w:p>
    <w:p w14:paraId="2B97351C">
      <w:pPr>
        <w:pStyle w:val="4"/>
        <w:spacing w:before="2" w:line="333" w:lineRule="auto"/>
        <w:ind w:right="97" w:firstLine="300"/>
        <w:rPr>
          <w:rFonts w:hint="eastAsia"/>
        </w:rPr>
      </w:pPr>
      <w:r>
        <w:rPr>
          <w:rFonts w:hint="eastAsia"/>
        </w:rPr>
        <w:t>现在，让我们思考良心。在旧人里面，它可能是沉睡的或受困扰的，好像被一群鬼附身。在新人里面，它必须是平静和安宁的，但又不是沉睡或不活跃的。</w:t>
      </w:r>
    </w:p>
    <w:p w14:paraId="2C1DF35F">
      <w:pPr>
        <w:pStyle w:val="4"/>
        <w:spacing w:before="2" w:line="333" w:lineRule="auto"/>
        <w:ind w:right="97" w:firstLine="300"/>
        <w:rPr>
          <w:rFonts w:hint="eastAsia"/>
        </w:rPr>
      </w:pPr>
    </w:p>
    <w:p w14:paraId="0FA52FAF">
      <w:pPr>
        <w:pStyle w:val="4"/>
        <w:spacing w:before="2" w:line="333" w:lineRule="auto"/>
        <w:ind w:right="97" w:firstLine="300"/>
        <w:rPr>
          <w:rFonts w:hint="eastAsia"/>
        </w:rPr>
      </w:pPr>
      <w:r>
        <w:rPr>
          <w:rFonts w:hint="eastAsia"/>
        </w:rPr>
        <w:t>Instead, it should gently and lovingly rebuke sin wherever it is found. It should never rest until, through kind but earnest appeals, it brings the sinner before God to confess their faults and seek forgiveness.</w:t>
      </w:r>
    </w:p>
    <w:p w14:paraId="2690C253">
      <w:pPr>
        <w:pStyle w:val="4"/>
        <w:spacing w:before="2" w:line="333" w:lineRule="auto"/>
        <w:ind w:right="97" w:firstLine="300"/>
        <w:rPr>
          <w:rFonts w:hint="eastAsia"/>
        </w:rPr>
      </w:pPr>
      <w:r>
        <w:rPr>
          <w:rFonts w:hint="eastAsia"/>
        </w:rPr>
        <w:t>相反，它应当温和而有爱心地责备罪，无论在何处发现。它绝不应当停止，直到通过善意但恳切的劝说，把罪人带到神面前认罪并寻求饶恕。</w:t>
      </w:r>
    </w:p>
    <w:p w14:paraId="44EDCF57">
      <w:pPr>
        <w:pStyle w:val="4"/>
        <w:spacing w:before="2" w:line="333" w:lineRule="auto"/>
        <w:ind w:right="97" w:firstLine="300"/>
        <w:rPr>
          <w:rFonts w:hint="eastAsia"/>
        </w:rPr>
      </w:pPr>
    </w:p>
    <w:p w14:paraId="4A1B0E09">
      <w:pPr>
        <w:pStyle w:val="4"/>
        <w:spacing w:before="2" w:line="333" w:lineRule="auto"/>
        <w:ind w:right="97" w:firstLine="300"/>
        <w:rPr>
          <w:rFonts w:hint="eastAsia"/>
        </w:rPr>
      </w:pPr>
      <w:r>
        <w:rPr>
          <w:rFonts w:hint="eastAsia"/>
        </w:rPr>
        <w:t>Lastly, the affections. In the old self, they are sensual, disorderly, enchanted, and directed towards wrong objects. In the new self, they must be redirected. Take the example of Mary Magdalene, who was consumed by impure desires. However, the Lord redirected this sinful passion, and she became penitent, thirsting for grace. In summary, all these faculties—the understanding, will, memory, conscience, and affections—must be renewed.</w:t>
      </w:r>
    </w:p>
    <w:p w14:paraId="63E61604">
      <w:pPr>
        <w:pStyle w:val="4"/>
        <w:spacing w:before="2" w:line="333" w:lineRule="auto"/>
        <w:ind w:right="97" w:firstLine="300"/>
        <w:rPr>
          <w:rFonts w:hint="eastAsia"/>
        </w:rPr>
      </w:pPr>
      <w:r>
        <w:rPr>
          <w:rFonts w:hint="eastAsia"/>
        </w:rPr>
        <w:t>最后是情感。在旧人里面，情感是感官的、无序的、受蛊惑的，并指向错误的对象。在新人里面，它们必须被重新引导。以抹大拉的马利亚为例，她曾被不洁的欲望所消耗。然而，主重新引导了这种罪恶的热情，使她变得悔罪，渴慕恩典。总之，所有这些官能——理解力、意志、记忆力、良心和情感——都必须得到更新。</w:t>
      </w:r>
    </w:p>
    <w:p w14:paraId="7DF08B53">
      <w:pPr>
        <w:pStyle w:val="4"/>
        <w:spacing w:before="2" w:line="333" w:lineRule="auto"/>
        <w:ind w:right="97" w:firstLine="300"/>
        <w:rPr>
          <w:rFonts w:hint="eastAsia"/>
        </w:rPr>
      </w:pPr>
    </w:p>
    <w:p w14:paraId="0308497C">
      <w:pPr>
        <w:pStyle w:val="4"/>
        <w:spacing w:before="2" w:line="333" w:lineRule="auto"/>
        <w:ind w:right="97" w:firstLine="300"/>
        <w:rPr>
          <w:rFonts w:hint="eastAsia"/>
        </w:rPr>
      </w:pPr>
      <w:r>
        <w:rPr>
          <w:rFonts w:hint="eastAsia"/>
        </w:rPr>
        <w:t>But to feel more of their sweetness, I will pound these spices, and dwell a while on them. Now, for you to become better acquainted with the</w:t>
      </w:r>
    </w:p>
    <w:p w14:paraId="6098EE67">
      <w:pPr>
        <w:pStyle w:val="4"/>
        <w:spacing w:before="2" w:line="333" w:lineRule="auto"/>
        <w:ind w:right="97" w:firstLine="300"/>
        <w:rPr>
          <w:rFonts w:hint="eastAsia"/>
        </w:rPr>
      </w:pPr>
      <w:r>
        <w:rPr>
          <w:rFonts w:hint="eastAsia"/>
        </w:rPr>
        <w:t>但为了更多地感受它们的甘甜，我要捣碎这些香料，在其上稍作停留。现在，为了让你更好地熟悉</w:t>
      </w:r>
    </w:p>
    <w:p w14:paraId="34D8B713">
      <w:pPr>
        <w:pStyle w:val="4"/>
        <w:spacing w:before="2" w:line="333" w:lineRule="auto"/>
        <w:ind w:right="97" w:firstLine="300"/>
        <w:rPr>
          <w:rFonts w:hint="eastAsia"/>
        </w:rPr>
      </w:pPr>
    </w:p>
    <w:p w14:paraId="5BA9DBBD">
      <w:pPr>
        <w:pStyle w:val="4"/>
        <w:spacing w:before="2" w:line="333" w:lineRule="auto"/>
        <w:ind w:right="97" w:firstLine="300"/>
        <w:rPr>
          <w:rFonts w:hint="eastAsia"/>
        </w:rPr>
      </w:pPr>
      <w:r>
        <w:rPr>
          <w:rFonts w:hint="eastAsia"/>
        </w:rPr>
        <w:t>regenerate person and to understand their differences from the unregenerate, pay attention to the following passages.</w:t>
      </w:r>
    </w:p>
    <w:p w14:paraId="7C8C8B10">
      <w:pPr>
        <w:pStyle w:val="4"/>
        <w:spacing w:before="2" w:line="333" w:lineRule="auto"/>
        <w:ind w:right="97" w:firstLine="300"/>
        <w:rPr>
          <w:rFonts w:hint="eastAsia"/>
        </w:rPr>
      </w:pPr>
      <w:r>
        <w:rPr>
          <w:rFonts w:hint="eastAsia"/>
        </w:rPr>
        <w:t>重生的人，并了解他们与未重生者的区别，请注意以下段落。</w:t>
      </w:r>
    </w:p>
    <w:p w14:paraId="15B8E8D4">
      <w:pPr>
        <w:pStyle w:val="4"/>
        <w:spacing w:before="2" w:line="333" w:lineRule="auto"/>
        <w:ind w:right="97" w:firstLine="300"/>
        <w:rPr>
          <w:rFonts w:hint="eastAsia"/>
        </w:rPr>
      </w:pPr>
    </w:p>
    <w:p w14:paraId="67B8B4A7">
      <w:pPr>
        <w:pStyle w:val="4"/>
        <w:spacing w:before="2" w:line="333" w:lineRule="auto"/>
        <w:ind w:right="97" w:firstLine="300"/>
        <w:rPr>
          <w:rFonts w:hint="eastAsia"/>
        </w:rPr>
      </w:pPr>
      <w:r>
        <w:rPr>
          <w:rFonts w:hint="eastAsia"/>
        </w:rPr>
        <w:t>Firstly, I say that in the new person, the understanding must be renewed. As the Apostle says, "The new man is renewed in knowledge" (Colossians 3:10). This knowledge encompasses two aspects: wisdom and prudence. Wisdom refers to speculative knowledge, while prudence pertains to practical knowledge. Through wisdom, the child of God has their mind opened and enlightened, enabling them to comprehend the mysteries of salvation, the secrets of the Kingdom, the entire counsel, and the wonders of God's law. Through prudence, they possess the capacity for judicious sincerity, allowing them to deliberate and make informed decisions in matters of conscience, piety, and the experiential aspects of a Christian life.</w:t>
      </w:r>
    </w:p>
    <w:p w14:paraId="44A7A8A1">
      <w:pPr>
        <w:pStyle w:val="4"/>
        <w:spacing w:before="2" w:line="333" w:lineRule="auto"/>
        <w:ind w:right="97" w:firstLine="300"/>
        <w:rPr>
          <w:rFonts w:hint="eastAsia"/>
        </w:rPr>
      </w:pPr>
    </w:p>
    <w:p w14:paraId="7ED8E986">
      <w:pPr>
        <w:pStyle w:val="4"/>
        <w:spacing w:before="2" w:line="333" w:lineRule="auto"/>
        <w:ind w:right="97" w:firstLine="300"/>
        <w:rPr>
          <w:rFonts w:hint="eastAsia"/>
        </w:rPr>
      </w:pPr>
      <w:r>
        <w:rPr>
          <w:rFonts w:hint="eastAsia"/>
        </w:rPr>
        <w:t>首先，我说在新人里面，理解力必须得到更新。正如使徒所说："这新人在知识上渐渐更新"（歌罗西书3:10）。这种知识包含两个方面：智慧和明智。智慧指的是思辨性知识，而明智则涉及实践性知识。通过智慧，神的儿女心思被开启和光照，使他们能够理解救恩的奥秘、国度的秘密、完整的旨意和神律法的奇妙。通过明智，他们拥有明辨真诚的能力，使他们能够在良心、虔诚和基督徒生活的经验层面上深思熟虑并做出明智的决定。</w:t>
      </w:r>
    </w:p>
    <w:p w14:paraId="04B8309D">
      <w:pPr>
        <w:pStyle w:val="4"/>
        <w:spacing w:before="2" w:line="333" w:lineRule="auto"/>
        <w:ind w:right="97" w:firstLine="300"/>
        <w:rPr>
          <w:rFonts w:hint="eastAsia"/>
        </w:rPr>
      </w:pPr>
    </w:p>
    <w:p w14:paraId="4C626DC6">
      <w:pPr>
        <w:pStyle w:val="4"/>
        <w:spacing w:before="2" w:line="333" w:lineRule="auto"/>
        <w:ind w:right="97" w:firstLine="300"/>
        <w:rPr>
          <w:rFonts w:hint="eastAsia"/>
        </w:rPr>
      </w:pPr>
      <w:r>
        <w:rPr>
          <w:rFonts w:hint="eastAsia"/>
        </w:rPr>
        <w:t>If we focus on wisdom, how is it possible for an unregenerate person to grasp the mysteries of salvation? They may possess knowledge within the scope of natural discourse and reason, and may be well-versed in various subjects, but they lack true knowledge of spiritual wisdom. Why is this the case? Because all their knowledge, like the moon's light, is directed outward and does not reflect upon their own soul. They may know many things, but remain unaware of the darkness of their understanding, the disorder of their affections, the slumber of their conscience, and the deadness of their heart. In contrast, a regenerate person, no matter how limited their knowledge may be, possesses saving knowledge. In this regard, they surpass even the greatest scholars and learned individuals. They have a steadfast understanding of God, recognising their own insignificance, baseness, and contemptibility. Through their new birth, they have learned about their inherent wickedness, and as a result, they find themselves odious and repugnant in their own eyes.</w:t>
      </w:r>
    </w:p>
    <w:p w14:paraId="16446A8B">
      <w:pPr>
        <w:pStyle w:val="4"/>
        <w:spacing w:before="2" w:line="333" w:lineRule="auto"/>
        <w:ind w:right="97" w:firstLine="300"/>
        <w:rPr>
          <w:rFonts w:hint="eastAsia"/>
        </w:rPr>
      </w:pPr>
      <w:r>
        <w:rPr>
          <w:rFonts w:hint="eastAsia"/>
        </w:rPr>
        <w:t>如果我们专注于智慧，一个未重生的人如何能够领会救恩的奥秘呢？他们可能在自然的论述和理性范围内拥有知识，或许精通各种学科，但他们缺乏真正的属灵智慧知识。为什么会这样？因为他们所有的知识，就像月光一样，只朝向外部，不会照射到他们自己的灵魂上。他们可能知道很多事情，却仍然不察觉自己理解力的黑暗、情感的混乱、良心的沉睡和心灵的死寂。相比之下，重生的人，无论他们的知识有多么有限，都拥有救恩的知识。在这方面，他们甚至超越了最伟大的学者和学识渊博的人。他们对神有坚定的理解，认识到自己的微不足道、卑贱和可轻视。通过他们的重生，他们认识到了自己内在的邪恶，因此，他们在自己眼中感到可憎和令人厌恶。</w:t>
      </w:r>
    </w:p>
    <w:p w14:paraId="7873AB87">
      <w:pPr>
        <w:pStyle w:val="4"/>
        <w:spacing w:before="2" w:line="333" w:lineRule="auto"/>
        <w:ind w:right="97" w:firstLine="300"/>
        <w:rPr>
          <w:rFonts w:hint="eastAsia"/>
        </w:rPr>
      </w:pPr>
    </w:p>
    <w:p w14:paraId="02EF6EB9">
      <w:pPr>
        <w:pStyle w:val="4"/>
        <w:spacing w:before="2" w:line="333" w:lineRule="auto"/>
        <w:ind w:right="97" w:firstLine="300"/>
        <w:rPr>
          <w:rFonts w:hint="eastAsia"/>
        </w:rPr>
      </w:pPr>
      <w:r>
        <w:rPr>
          <w:rFonts w:hint="eastAsia"/>
        </w:rPr>
        <w:t>Now, if we consider prudence, how can an unregenerate person experientially understand the practice of piety in the Christian life? Let us take the example of Nicodemus, a ruler and teacher of Israel. Despite his learning, when he engages in a conversation with Christ about the salvation of his soul, he displays a childlike and naive understanding. When told about the necessity of the new birth, he regards it as an impossibility, akin to an old person reentering their mother's womb and being born again.</w:t>
      </w:r>
    </w:p>
    <w:p w14:paraId="6C18D5AE">
      <w:pPr>
        <w:pStyle w:val="4"/>
        <w:spacing w:before="2" w:line="333" w:lineRule="auto"/>
        <w:ind w:right="97" w:firstLine="300"/>
        <w:rPr>
          <w:rFonts w:hint="eastAsia"/>
        </w:rPr>
      </w:pPr>
      <w:r>
        <w:rPr>
          <w:rFonts w:hint="eastAsia"/>
        </w:rPr>
        <w:t>现在，如果我们考虑明智，一个未重生的人如何能从经验上理解基督徒生活中的虔诚实践？让我们以尼哥底母为例，他是以色列的官长和教师。尽管他很有学问，但当他与基督谈论关于灵魂得救的问题时，他表现出一种幼稚和天真的理解。当被告知重生的必要性时，他认为这是不可能的，就像一个老人重新进入母腹并再次出生一样。</w:t>
      </w:r>
    </w:p>
    <w:p w14:paraId="3CCDA48D">
      <w:pPr>
        <w:pStyle w:val="4"/>
        <w:spacing w:before="2" w:line="333" w:lineRule="auto"/>
        <w:ind w:right="97" w:firstLine="300"/>
        <w:rPr>
          <w:rFonts w:hint="eastAsia"/>
        </w:rPr>
      </w:pPr>
    </w:p>
    <w:p w14:paraId="1E2E6D16">
      <w:pPr>
        <w:pStyle w:val="4"/>
        <w:spacing w:before="2" w:line="333" w:lineRule="auto"/>
        <w:ind w:right="97" w:firstLine="300"/>
        <w:rPr>
          <w:rFonts w:hint="eastAsia"/>
        </w:rPr>
      </w:pPr>
      <w:r>
        <w:rPr>
          <w:rFonts w:hint="eastAsia"/>
        </w:rPr>
        <w:t>The natural person cannot discern the workings of grace or comprehend the dark and fearful path that leads from the state of nature, through soul-shaking terrors and torments, to the rich and glorious happiness of Christ's kingdom. Conversely, a regenerate person who has experienced the power of godliness within their own soul can perceive and evaluate the light of grace. They can taste and savour the fruits of the Spirit. Hence, it often happens that individuals whom the world considers simple and despises—both men and women—are, in matters of the spirit, wiser and more knowledgeable than the most learned scholars.</w:t>
      </w:r>
    </w:p>
    <w:p w14:paraId="1473CC7A">
      <w:pPr>
        <w:pStyle w:val="4"/>
        <w:spacing w:before="2" w:line="333" w:lineRule="auto"/>
        <w:ind w:right="97" w:firstLine="300"/>
        <w:rPr>
          <w:rFonts w:hint="eastAsia"/>
        </w:rPr>
      </w:pPr>
      <w:r>
        <w:rPr>
          <w:rFonts w:hint="eastAsia"/>
        </w:rPr>
        <w:t>属血气的人无法辨别恩典的运作，也无法理解那条从自然状态，穿过令灵魂震撼的恐惧和痛苦，通向基督国度丰富荣耀幸福的黑暗可怕道路。相反，一个在自己灵魂中经历过敬虔力量的重生之人能够感知和评估恩典的光。他们能够品尝并享受圣灵的果子。因此，常常发生这样的情况：那些被世界视为简单和鄙视的人——无论男女——在属灵事务上，比最有学问的学者更有智慧和知识。</w:t>
      </w:r>
    </w:p>
    <w:p w14:paraId="23996C2A">
      <w:pPr>
        <w:pStyle w:val="4"/>
        <w:spacing w:before="2" w:line="333" w:lineRule="auto"/>
        <w:ind w:right="97" w:firstLine="300"/>
        <w:rPr>
          <w:rFonts w:hint="eastAsia"/>
        </w:rPr>
      </w:pPr>
    </w:p>
    <w:p w14:paraId="54F03432">
      <w:pPr>
        <w:pStyle w:val="4"/>
        <w:spacing w:before="2" w:line="333" w:lineRule="auto"/>
        <w:ind w:right="97" w:firstLine="300"/>
        <w:rPr>
          <w:rFonts w:hint="eastAsia"/>
        </w:rPr>
      </w:pPr>
      <w:r>
        <w:rPr>
          <w:rFonts w:hint="eastAsia"/>
        </w:rPr>
        <w:t>Secondly, the will must be renewed. Within the regenerate person's will, two elements exist: rectitude and readiness. First, the will is rectified when it aligns with the will of God. Secondly, it is inflamed with love for goodness, causing the person to willingly and eagerly pursue it. Considering rectitude, we observe through experience that the unregenerate person's will is entirely misaligned. They desire nothing but evil. This is not surprising, given their lack of God's image, the blindness of their heart, their inclination towards evil, and the strong pull of their affections, which sway the will and cloud judgment. In contrast, the regenerate person's will, prompted and accompanied by God's grace, becomes enlivened and revived. Now, their will is fully surrendered to God's will. If they perceive</w:t>
      </w:r>
    </w:p>
    <w:p w14:paraId="1CD484D3">
      <w:pPr>
        <w:pStyle w:val="4"/>
        <w:spacing w:before="2" w:line="333" w:lineRule="auto"/>
        <w:ind w:right="97" w:firstLine="300"/>
        <w:rPr>
          <w:rFonts w:hint="eastAsia"/>
        </w:rPr>
      </w:pPr>
      <w:r>
        <w:rPr>
          <w:rFonts w:hint="eastAsia"/>
        </w:rPr>
        <w:t>第二，意志必须更新。在重生之人的意志中，存在两个要素：正直和预备。首先，当意志与神的旨意一致时，它就得到矫正。其次，它因对良善的爱而被点燃，使人甘愿热切地追求良善。考虑到正直，我们通过经验观察到未重生之人的意志完全错位。他们只渴求邪恶。这并不令人惊讶，因为他们缺乏神的形象，心灵盲目，倾向于邪恶，并且受到情感的强烈拉动，这些情感摇摆意志并混淆判断。相比之下，重生之人的意志，在神恩典的提示和伴随下，变得活跃和复苏。现在，他们的意志完全降服于神的旨意。若他们领悟到</w:t>
      </w:r>
    </w:p>
    <w:p w14:paraId="649834CA">
      <w:pPr>
        <w:pStyle w:val="4"/>
        <w:spacing w:before="2" w:line="333" w:lineRule="auto"/>
        <w:ind w:right="97" w:firstLine="300"/>
        <w:rPr>
          <w:rFonts w:hint="eastAsia"/>
        </w:rPr>
      </w:pPr>
    </w:p>
    <w:p w14:paraId="1F225A24">
      <w:pPr>
        <w:pStyle w:val="4"/>
        <w:spacing w:before="2" w:line="333" w:lineRule="auto"/>
        <w:ind w:right="97" w:firstLine="300"/>
        <w:rPr>
          <w:rFonts w:hint="eastAsia"/>
        </w:rPr>
      </w:pPr>
      <w:r>
        <w:rPr>
          <w:rFonts w:hint="eastAsia"/>
        </w:rPr>
        <w:t>that God commands or prohibits something, they willingly choose to follow His commands, regardless of the consequences. This is the very essence and core of regeneration. Indeed, a person who prioritises pleasing God above all else is truly a person of God and shall be rewarded by God.</w:t>
      </w:r>
    </w:p>
    <w:p w14:paraId="5C8134F8">
      <w:pPr>
        <w:pStyle w:val="4"/>
        <w:spacing w:before="2" w:line="333" w:lineRule="auto"/>
        <w:ind w:right="97" w:firstLine="300"/>
        <w:rPr>
          <w:rFonts w:hint="eastAsia"/>
        </w:rPr>
      </w:pPr>
      <w:r>
        <w:rPr>
          <w:rFonts w:hint="eastAsia"/>
        </w:rPr>
        <w:t>神命令或禁止某事，他们甘愿选择遵循祂的命令，无论后果如何。这正是重生的本质和核心。诚然，一个将取悦神置于一切之上的人，才真正是属神的人，并将被神赏赐。</w:t>
      </w:r>
    </w:p>
    <w:p w14:paraId="271AB594">
      <w:pPr>
        <w:pStyle w:val="4"/>
        <w:spacing w:before="2" w:line="333" w:lineRule="auto"/>
        <w:ind w:right="97" w:firstLine="300"/>
        <w:rPr>
          <w:rFonts w:hint="eastAsia"/>
        </w:rPr>
      </w:pPr>
    </w:p>
    <w:p w14:paraId="26BA93F7">
      <w:pPr>
        <w:pStyle w:val="4"/>
        <w:spacing w:before="65" w:line="333" w:lineRule="auto"/>
        <w:ind w:right="98"/>
        <w:rPr>
          <w:rFonts w:hint="eastAsia"/>
        </w:rPr>
      </w:pPr>
      <w:r>
        <w:rPr>
          <w:rFonts w:hint="eastAsia"/>
        </w:rPr>
        <w:t>Considering readiness, it is lamentable that the unregenerate person finds no pleasure in goodness. They fail to recognise its sweetness, and therefore, the ways of godliness appear burdensome to them. On the contrary, the regenerate person's will is willing. This willingness, in fact, represents the perfection of their will. Moreover, we can even say that it is the highest degree of their perfection in this earthly life—to be willing to do good.</w:t>
      </w:r>
    </w:p>
    <w:p w14:paraId="387F6789">
      <w:pPr>
        <w:pStyle w:val="4"/>
        <w:spacing w:before="65" w:line="333" w:lineRule="auto"/>
        <w:ind w:right="98"/>
        <w:rPr>
          <w:rFonts w:hint="eastAsia"/>
        </w:rPr>
      </w:pPr>
      <w:r>
        <w:rPr>
          <w:rFonts w:hint="eastAsia"/>
        </w:rPr>
        <w:t>考虑到预备的状态，令人惋惜的是，未重生的人在良善中找不到喜乐。他们无法体会到良善的甘甜，因此，敬虔之道对他们而言显得沉重。相反，重生之人的意志是愿意的。事实上，这种意愿代表了他们意志的完全。此外，我们甚至可以说，这是他们在世上生活所能达到的最高完全境界—愿意行善。</w:t>
      </w:r>
    </w:p>
    <w:p w14:paraId="55A1624E">
      <w:pPr>
        <w:pStyle w:val="4"/>
        <w:spacing w:before="65" w:line="333" w:lineRule="auto"/>
        <w:ind w:right="98"/>
        <w:rPr>
          <w:rFonts w:hint="eastAsia"/>
        </w:rPr>
      </w:pPr>
    </w:p>
    <w:p w14:paraId="38F0DFC2">
      <w:pPr>
        <w:pStyle w:val="4"/>
        <w:spacing w:before="65" w:line="333" w:lineRule="auto"/>
        <w:ind w:right="98"/>
        <w:rPr>
          <w:rFonts w:hint="eastAsia"/>
        </w:rPr>
      </w:pPr>
      <w:r>
        <w:rPr>
          <w:rFonts w:hint="eastAsia"/>
        </w:rPr>
        <w:t>Thirdly, the memory must be renewed. The memory serves a twofold purpose: firstly, to reflect on God's presence everywhere; and secondly, to recall the things pertaining to God at appropriate times. Regarding the first aspect, the unregenerate person does not have God in mind. God is absent from their thoughts, akin to a blindfolded fool who, seeing nobody, believes that nobody sees them. They say in their hearts, "How does God know? Can He judge through the dark clouds? Thick clouds serve as a veil for Him, and He walks in the circumference of heaven."</w:t>
      </w:r>
    </w:p>
    <w:p w14:paraId="77E9A141">
      <w:pPr>
        <w:pStyle w:val="4"/>
        <w:spacing w:before="65" w:line="333" w:lineRule="auto"/>
        <w:ind w:right="98"/>
        <w:rPr>
          <w:rFonts w:hint="eastAsia"/>
        </w:rPr>
      </w:pPr>
      <w:r>
        <w:rPr>
          <w:rFonts w:hint="eastAsia"/>
        </w:rPr>
        <w:t>第三，记忆必须被更新。记忆具有双重目的：首先，思考神无处不在的同在；其次，在适当时候回想与神有关的事情。关于第一方面，未重生的人心中没有神。神不在他们的思想中，如同一个蒙着眼睛的愚人，看不见任何人，就相信没有人看见他们。他们心里说："神怎能知道？祂能透过乌云施行审判吗？浓云对祂而言是帷幕，祂在天的范围内行走。"</w:t>
      </w:r>
    </w:p>
    <w:p w14:paraId="0D486163">
      <w:pPr>
        <w:pStyle w:val="4"/>
        <w:spacing w:before="65" w:line="333" w:lineRule="auto"/>
        <w:ind w:right="98"/>
        <w:rPr>
          <w:rFonts w:hint="eastAsia"/>
        </w:rPr>
      </w:pPr>
    </w:p>
    <w:p w14:paraId="6B85C2EC">
      <w:pPr>
        <w:pStyle w:val="4"/>
        <w:spacing w:before="65" w:line="333" w:lineRule="auto"/>
        <w:ind w:right="98"/>
        <w:rPr>
          <w:rFonts w:hint="eastAsia"/>
        </w:rPr>
      </w:pPr>
      <w:r>
        <w:rPr>
          <w:rFonts w:hint="eastAsia"/>
        </w:rPr>
        <w:t>On the contrary, the regenerate person remembers their Creator in the days of their youth. Although God, being a Spirit, is absent from their senses in some sense, through the power of their sanctified memory, which makes absent things present, their eyes are fixed on God. They consider God as an eyewitness to all their thoughts, words, actions, and dealings. They know that nothing can be hidden from the all-seeing eye. Even if sin tempts them with the most enticing opportunities of night and darkness, they constantly remember that if their eyes see nothing, the eyes of heaven (of God and His angels) are always upon them.</w:t>
      </w:r>
    </w:p>
    <w:p w14:paraId="315FB1A0">
      <w:pPr>
        <w:pStyle w:val="4"/>
        <w:spacing w:before="65" w:line="333" w:lineRule="auto"/>
        <w:ind w:right="98"/>
        <w:rPr>
          <w:rFonts w:hint="eastAsia"/>
        </w:rPr>
      </w:pPr>
      <w:r>
        <w:rPr>
          <w:rFonts w:hint="eastAsia"/>
        </w:rPr>
        <w:t>相反，重生的人在年轻时就记念他们的创造者。虽然神作为灵，在某种意义上对他们的感官是不可见的，但通过他们成圣的记忆之能，使不在场的事物变为在场，他们的眼睛定睛在神身上。他们视神为他们一切思想、言语、行为和往来的见证者。他们知道没有什么能隐藏在那全视的眼目之外。即使罪用夜晚和黑暗最诱人的机会引诱他们，他们始终记得，若他们的眼睛看不见什么，天上的眼睛（神和祂的天使）总是注视着他们。</w:t>
      </w:r>
    </w:p>
    <w:p w14:paraId="42F30CAF">
      <w:pPr>
        <w:pStyle w:val="4"/>
        <w:spacing w:before="65" w:line="333" w:lineRule="auto"/>
        <w:ind w:right="98"/>
        <w:rPr>
          <w:rFonts w:hint="eastAsia"/>
        </w:rPr>
      </w:pPr>
    </w:p>
    <w:p w14:paraId="71BC87C2">
      <w:pPr>
        <w:pStyle w:val="4"/>
        <w:spacing w:before="65" w:line="333" w:lineRule="auto"/>
        <w:ind w:right="98"/>
        <w:rPr>
          <w:rFonts w:hint="eastAsia"/>
        </w:rPr>
      </w:pPr>
      <w:r>
        <w:rPr>
          <w:rFonts w:hint="eastAsia"/>
        </w:rPr>
        <w:t>Therefore, they respond to the Tempter, "How dare I sin in the presence of the One who observes my every action? If I would not dare to commit this folly before humans, how could I dare to do it before those heavenly witnesses, God and His angels?"</w:t>
      </w:r>
    </w:p>
    <w:p w14:paraId="6F985A8E">
      <w:pPr>
        <w:pStyle w:val="4"/>
        <w:spacing w:before="65" w:line="333" w:lineRule="auto"/>
        <w:ind w:right="98"/>
        <w:rPr>
          <w:rFonts w:hint="eastAsia"/>
        </w:rPr>
      </w:pPr>
      <w:r>
        <w:rPr>
          <w:rFonts w:hint="eastAsia"/>
        </w:rPr>
        <w:t>因此，他们回应那试探者说："在那位观察我每一个行动的主面前，我怎敢犯罪？如果我不敢在人面前做这愚蠢的事，我怎敢在那些天上的见证者，神和祂的天使面前做这事呢？"</w:t>
      </w:r>
    </w:p>
    <w:p w14:paraId="6D4E78B8">
      <w:pPr>
        <w:pStyle w:val="4"/>
        <w:spacing w:before="65" w:line="333" w:lineRule="auto"/>
        <w:ind w:right="98"/>
        <w:rPr>
          <w:rFonts w:hint="eastAsia"/>
        </w:rPr>
      </w:pPr>
    </w:p>
    <w:p w14:paraId="30C82C55">
      <w:pPr>
        <w:pStyle w:val="4"/>
        <w:spacing w:before="65" w:line="333" w:lineRule="auto"/>
        <w:ind w:right="98"/>
        <w:rPr>
          <w:rFonts w:hint="eastAsia"/>
        </w:rPr>
      </w:pPr>
      <w:r>
        <w:rPr>
          <w:rFonts w:hint="eastAsia"/>
        </w:rPr>
        <w:t>Turning to the second aspect (the Word of God), the unregenerate person never burdens their memory with such blessed thoughts. If they occasionally come across it, it is either by compulsion or by chance, never with a deliberate intention to dwell on it or follow it. However, the regenerate soul, like Mary, treasures all these things in their heart. They are like David who proclaims, "Thy word have I hidden in my heart" (Psalm 119:11). Whatever lessons they learn, like precious jewels in a treasure chest, they store them safely. Then, as the need arises, they remember their treasure and make the best use of it.</w:t>
      </w:r>
    </w:p>
    <w:p w14:paraId="3F24169C">
      <w:pPr>
        <w:pStyle w:val="4"/>
        <w:spacing w:before="65" w:line="333" w:lineRule="auto"/>
        <w:ind w:right="98"/>
        <w:rPr>
          <w:rFonts w:hint="eastAsia"/>
        </w:rPr>
      </w:pPr>
      <w:r>
        <w:rPr>
          <w:rFonts w:hint="eastAsia"/>
        </w:rPr>
        <w:t>转向第二个方面（神的话语），未重生的人从不以这些蒙福的思想负荷他们的记忆。如果他们偶然接触到它，要么是被迫的，要么是偶然的，从不是出于深思或跟随它的刻意意图。然而，重生的灵魂，像马利亚一样，将这一切事存在心里。他们像大卫一样宣告："我将你的话藏在心里"（诗篇119:11）。无论他们学习什么功课，都像宝贵的珠宝一样存放在宝库中，安全地保存。然后，当需要时，他们记起他们的宝藏，并充分利用它。</w:t>
      </w:r>
    </w:p>
    <w:p w14:paraId="6FF11BB9">
      <w:pPr>
        <w:pStyle w:val="4"/>
        <w:spacing w:before="65" w:line="333" w:lineRule="auto"/>
        <w:ind w:right="98"/>
        <w:rPr>
          <w:rFonts w:hint="eastAsia"/>
        </w:rPr>
      </w:pPr>
    </w:p>
    <w:p w14:paraId="56D52B75">
      <w:pPr>
        <w:pStyle w:val="4"/>
        <w:spacing w:before="65" w:line="333" w:lineRule="auto"/>
        <w:ind w:right="98"/>
        <w:rPr>
          <w:rFonts w:hint="eastAsia"/>
        </w:rPr>
      </w:pPr>
      <w:r>
        <w:rPr>
          <w:rFonts w:hint="eastAsia"/>
        </w:rPr>
        <w:t>I will not deny that anyone, whether good or evil, can retain good things to the extent that their natural ability allows. However, the regenerate person, whose memory alone is sanctified, possesses what they retain readily at hand. In times of temptation or affliction, they remember and apply the truths they have stored in their memory. By remembering to apply and applying what they remember, they are empowered to resist evil and pursue the good things that the Lord has commanded.</w:t>
      </w:r>
    </w:p>
    <w:p w14:paraId="31A425BE">
      <w:pPr>
        <w:pStyle w:val="4"/>
        <w:spacing w:before="65" w:line="333" w:lineRule="auto"/>
        <w:ind w:right="98"/>
        <w:rPr>
          <w:rFonts w:hint="eastAsia"/>
        </w:rPr>
      </w:pPr>
      <w:r>
        <w:rPr>
          <w:rFonts w:hint="eastAsia"/>
        </w:rPr>
        <w:t>我不否认任何人，无论好坏，都可以在其自然能力允许的范围内保留良善之事。然而，重生的人，唯独他们的记忆被成圣，随时可以使用他们所保留的。在试探或苦难时期，他们记起并应用他们储存在记忆中的真理。通过记得去应用并应用他们所记得的，他们得力量抵挡邪恶，追求主所命令的美善之事。</w:t>
      </w:r>
    </w:p>
    <w:p w14:paraId="01348B68">
      <w:pPr>
        <w:pStyle w:val="4"/>
        <w:spacing w:before="65" w:line="333" w:lineRule="auto"/>
        <w:ind w:right="98"/>
        <w:rPr>
          <w:rFonts w:hint="eastAsia"/>
        </w:rPr>
      </w:pPr>
    </w:p>
    <w:p w14:paraId="6A2141B8">
      <w:pPr>
        <w:pStyle w:val="4"/>
        <w:spacing w:before="65" w:line="333" w:lineRule="auto"/>
        <w:ind w:right="98"/>
        <w:rPr>
          <w:rFonts w:hint="eastAsia"/>
        </w:rPr>
      </w:pPr>
      <w:r>
        <w:rPr>
          <w:rFonts w:hint="eastAsia"/>
        </w:rPr>
        <w:t>Fourthly, the conscience must be renewed, and it can be accomplished in two ways: by drawing the soul towards good or away from evil. Firstly, in drawing towards good, the unregenerate person, for the most part, lacks such a conscience. Their conscience lies dormant in their bosom, or if it stirs occasionally, they make every effort to suppress it while awake. Even if men and angels were to preach to such a person, they are so captivated by sin that they have no inclination towards goodness. If they ever do perform a good deed (which is rare), it is not out of a conscience to do good, but for some ulterior motive or personal gain.</w:t>
      </w:r>
    </w:p>
    <w:p w14:paraId="315AFE53">
      <w:pPr>
        <w:pStyle w:val="4"/>
        <w:spacing w:before="65" w:line="333" w:lineRule="auto"/>
        <w:ind w:right="98"/>
        <w:rPr>
          <w:rFonts w:hint="eastAsia"/>
        </w:rPr>
      </w:pPr>
      <w:r>
        <w:rPr>
          <w:rFonts w:hint="eastAsia"/>
        </w:rPr>
        <w:t>第四，良心必须被更新，这可以通过两种方式实现：引导灵魂向善或远离恶。首先，在引导向善方面，未重生的人在大多数情况下缺乏这样的良心。他们的良心在胸中沉睡，或者即使偶尔被唤醒，他们也会竭力在清醒时压制它。即使人和天使向这样的人传道，他们也被罪所俘虏，对良善毫无倾向。如果他们曾经行善（这很少见），那不是出于行善的良心，而是出于某种别有用心的动机或个人利益。</w:t>
      </w:r>
    </w:p>
    <w:p w14:paraId="7228F85D">
      <w:pPr>
        <w:pStyle w:val="4"/>
        <w:spacing w:before="65" w:line="333" w:lineRule="auto"/>
        <w:ind w:right="98"/>
        <w:rPr>
          <w:rFonts w:hint="eastAsia"/>
        </w:rPr>
      </w:pPr>
    </w:p>
    <w:p w14:paraId="1CF0C349">
      <w:pPr>
        <w:pStyle w:val="4"/>
        <w:spacing w:before="65" w:line="333" w:lineRule="auto"/>
        <w:ind w:right="98"/>
        <w:rPr>
          <w:rFonts w:hint="eastAsia"/>
        </w:rPr>
      </w:pPr>
      <w:r>
        <w:rPr>
          <w:rFonts w:hint="eastAsia"/>
        </w:rPr>
        <w:t>It is different for the regenerate person. Their conscience prompts them towards good, and they do good out of conscience. They are not concerned with personal pleasure or profit. Guided by the standard of God's holy truth, they submit to their conscience solely out of obedience to God. That is why, regardless of the circumstances, whether prosperity or adversity, their focus remains fixed on God.</w:t>
      </w:r>
    </w:p>
    <w:p w14:paraId="391423F7">
      <w:pPr>
        <w:pStyle w:val="4"/>
        <w:spacing w:before="65" w:line="333" w:lineRule="auto"/>
        <w:ind w:right="98"/>
        <w:rPr>
          <w:rFonts w:hint="eastAsia"/>
        </w:rPr>
      </w:pPr>
      <w:r>
        <w:rPr>
          <w:rFonts w:hint="eastAsia"/>
        </w:rPr>
        <w:t>对重生的人来说则不同。他们的良心促使他们行善，他们因着良心而行善。他们不关心个人的快乐或利益。在神圣真理标准的引导下，他们只是出于对神的顺服而顺从自己的良心。这就是为什么，无论环境如何，无论是顺境还是逆境，他们的焦点始终固定在神身上。</w:t>
      </w:r>
    </w:p>
    <w:p w14:paraId="66E9329D">
      <w:pPr>
        <w:pStyle w:val="4"/>
        <w:spacing w:before="65" w:line="333" w:lineRule="auto"/>
        <w:ind w:right="98"/>
        <w:rPr>
          <w:rFonts w:hint="eastAsia"/>
        </w:rPr>
      </w:pPr>
    </w:p>
    <w:p w14:paraId="05CF6C7D">
      <w:pPr>
        <w:pStyle w:val="4"/>
        <w:spacing w:before="65" w:line="333" w:lineRule="auto"/>
        <w:ind w:right="98"/>
        <w:rPr>
          <w:rFonts w:hint="eastAsia"/>
        </w:rPr>
      </w:pPr>
      <w:r>
        <w:rPr>
          <w:rFonts w:hint="eastAsia"/>
        </w:rPr>
        <w:t>If anyone opposes what God commands, they are quickly resolved, as stated in Isaiah 51:12, "I, even I, am he who comforts you; who are you that you should fear mortal men, the sons of men, who are but grass, and forget the Lord your Maker, who stretched out the heavens and laid the foundations of the earth?"</w:t>
      </w:r>
    </w:p>
    <w:p w14:paraId="3CF2642B">
      <w:pPr>
        <w:pStyle w:val="4"/>
        <w:spacing w:before="65" w:line="333" w:lineRule="auto"/>
        <w:ind w:right="98"/>
        <w:rPr>
          <w:rFonts w:hint="eastAsia"/>
        </w:rPr>
      </w:pPr>
      <w:r>
        <w:rPr>
          <w:rFonts w:hint="eastAsia"/>
        </w:rPr>
        <w:t>如果有人反对神的命令，他们很快就会做出决断，正如以赛亚书51:12所述："我，就是我，是安慰你们的；你是谁，竟怕那必死的人，怕那如草一样的世人，却忘记了铺张诸天、奠立地基的耶和华—你的造物主呢？"</w:t>
      </w:r>
    </w:p>
    <w:p w14:paraId="4DE90360">
      <w:pPr>
        <w:pStyle w:val="4"/>
        <w:spacing w:before="65" w:line="333" w:lineRule="auto"/>
        <w:ind w:right="98"/>
        <w:rPr>
          <w:rFonts w:hint="eastAsia"/>
        </w:rPr>
      </w:pPr>
    </w:p>
    <w:p w14:paraId="7D3F0FFD">
      <w:pPr>
        <w:pStyle w:val="4"/>
        <w:spacing w:before="65" w:line="333" w:lineRule="auto"/>
        <w:ind w:right="98"/>
        <w:rPr>
          <w:rFonts w:hint="eastAsia"/>
        </w:rPr>
      </w:pPr>
      <w:r>
        <w:rPr>
          <w:rFonts w:hint="eastAsia"/>
        </w:rPr>
        <w:t>Secondly, in the second function of conscience (drawing the soul away from evil), the unregenerate person either does not hear or disregards their conscience's call to repentance. If it speaks, they first attempt to lull it back to sleep, and if it persists and refuses to be silenced, they (in defiance of goodness) continue from one sin to another, often transitioning from presumption to despair.</w:t>
      </w:r>
    </w:p>
    <w:p w14:paraId="44AA5300">
      <w:pPr>
        <w:pStyle w:val="4"/>
        <w:spacing w:before="65" w:line="333" w:lineRule="auto"/>
        <w:ind w:right="98"/>
        <w:rPr>
          <w:rFonts w:hint="eastAsia"/>
        </w:rPr>
      </w:pPr>
      <w:r>
        <w:rPr>
          <w:rFonts w:hint="eastAsia"/>
        </w:rPr>
        <w:t>其次，在良心的第二个功能（引导灵魂远离恶）方面，未重生的人要么听不到，要么不理会良心对悔改的呼召。如果良心说话，他们首先试图让它重新入睡，如果它坚持不懈且拒绝沉默，他们（藐视良善）就会从一个罪转向另一个罪，常常从自以为义转向绝望。</w:t>
      </w:r>
    </w:p>
    <w:p w14:paraId="7C157C89">
      <w:pPr>
        <w:pStyle w:val="4"/>
        <w:spacing w:before="65" w:line="333" w:lineRule="auto"/>
        <w:ind w:right="98"/>
        <w:rPr>
          <w:rFonts w:hint="eastAsia"/>
        </w:rPr>
      </w:pPr>
    </w:p>
    <w:p w14:paraId="2C5E379C">
      <w:pPr>
        <w:pStyle w:val="4"/>
        <w:spacing w:before="65" w:line="333" w:lineRule="auto"/>
        <w:ind w:right="98"/>
        <w:rPr>
          <w:rFonts w:hint="eastAsia"/>
        </w:rPr>
      </w:pPr>
      <w:r>
        <w:rPr>
          <w:rFonts w:hint="eastAsia"/>
        </w:rPr>
        <w:t>On the other hand, the regenerate person possesses a conscience that draws them away from evil and keeps them from it. This is particularly evident through two characteristics: remorse and sensitivity. Remorse reflects on past sins and evokes sorrow for sin and disgust towards it. As soon as they contemplate how their numerous sins have offended God, crucified Christ, and grieved the Holy Spirit, their heart bleeds and breaks at the realization of their wickedness against such a gracious God.</w:t>
      </w:r>
    </w:p>
    <w:p w14:paraId="1A884F02">
      <w:pPr>
        <w:pStyle w:val="4"/>
        <w:spacing w:before="65" w:line="333" w:lineRule="auto"/>
        <w:ind w:right="98"/>
        <w:rPr>
          <w:rFonts w:hint="eastAsia"/>
        </w:rPr>
      </w:pPr>
      <w:r>
        <w:rPr>
          <w:rFonts w:hint="eastAsia"/>
        </w:rPr>
        <w:t>另一方面，重生的人拥有一种良心，能使他们远离邪恶并使他们不犯罪。这在两个特征中尤为明显：悔恨和敏感性。悔恨反思过去的罪，引发对罪的忧伤和厌恶。一旦他们思考到他们众多的罪是如何冒犯了神，钉死了基督，使圣灵担忧，他们的心就因意识到自己对如此恩慈的神的邪恶而流血破碎。</w:t>
      </w:r>
    </w:p>
    <w:p w14:paraId="02C9BDBC">
      <w:pPr>
        <w:pStyle w:val="4"/>
        <w:spacing w:before="65" w:line="333" w:lineRule="auto"/>
        <w:ind w:right="98"/>
        <w:rPr>
          <w:rFonts w:hint="eastAsia"/>
        </w:rPr>
      </w:pPr>
    </w:p>
    <w:p w14:paraId="71663080">
      <w:pPr>
        <w:pStyle w:val="4"/>
        <w:spacing w:before="65" w:line="333" w:lineRule="auto"/>
        <w:ind w:right="98"/>
        <w:rPr>
          <w:rFonts w:hint="eastAsia"/>
        </w:rPr>
      </w:pPr>
      <w:r>
        <w:rPr>
          <w:rFonts w:hint="eastAsia"/>
        </w:rPr>
        <w:t>This sorrow for sin leads to a loathing of sin; they cannot help but hate it, as it has caused their heart to break. They despise sin and even the mere thought of it. Each reflection deepens their detestation, and every contemplation reopens the wounds of remorse. Sensitivity of conscience engenders a careful watchfulness to avoid future sin. The moment sin presents itself to their conscience, they recoil at its sight and reflect on its vanity.</w:t>
      </w:r>
    </w:p>
    <w:p w14:paraId="61034F40">
      <w:pPr>
        <w:pStyle w:val="4"/>
        <w:spacing w:before="65" w:line="333" w:lineRule="auto"/>
        <w:ind w:right="98"/>
        <w:rPr>
          <w:rFonts w:hint="eastAsia"/>
        </w:rPr>
      </w:pPr>
      <w:r>
        <w:rPr>
          <w:rFonts w:hint="eastAsia"/>
        </w:rPr>
        <w:t>这种对罪的忧伤导致对罪的厌恶；他们不能不恨它，因为它使他们的心破碎。他们厌恶罪，甚至厌恶对罪的念头。每一次反思都加深他们的憎恶，每一次默想都重新打开悔恨的伤口。良心的敏感性产生对避免未来犯罪的谨慎警惕。当罪向他们的良心呈现自己时，他们对其景象退缩，并反思其虚空。</w:t>
      </w:r>
    </w:p>
    <w:p w14:paraId="169AA310">
      <w:pPr>
        <w:pStyle w:val="4"/>
        <w:spacing w:before="65" w:line="333" w:lineRule="auto"/>
        <w:ind w:right="98"/>
        <w:rPr>
          <w:rFonts w:hint="eastAsia"/>
        </w:rPr>
      </w:pPr>
    </w:p>
    <w:p w14:paraId="0D181988">
      <w:pPr>
        <w:pStyle w:val="4"/>
        <w:spacing w:before="65" w:line="333" w:lineRule="auto"/>
        <w:ind w:right="98"/>
        <w:rPr>
          <w:rFonts w:hint="eastAsia"/>
        </w:rPr>
      </w:pPr>
      <w:r>
        <w:rPr>
          <w:rFonts w:hint="eastAsia"/>
        </w:rPr>
        <w:t>They meditate on the strict and all-encompassing account they will one day have to give for it. When weighing these thoughts against the allure of sin, they dare not act wickedly for the sake of worldly gain. You may observe that this sensitivity (or readiness to be affected by the apprehension of sin) is distinct and exclusive to a conscience that is enlightened, sanctified, and cleansed by Christ.</w:t>
      </w:r>
    </w:p>
    <w:p w14:paraId="196A65A6">
      <w:pPr>
        <w:pStyle w:val="4"/>
        <w:spacing w:before="65" w:line="333" w:lineRule="auto"/>
        <w:ind w:right="98"/>
        <w:rPr>
          <w:rFonts w:hint="eastAsia"/>
        </w:rPr>
      </w:pPr>
      <w:r>
        <w:rPr>
          <w:rFonts w:hint="eastAsia"/>
        </w:rPr>
        <w:t>他们默想有一天他们将要为此作全面严格的交代。当权衡这些想法与罪的诱惑时，他们不敢为了世俗的利益而行恶。你可以观察到，这种敏感性（或易于被罪的忧虑所影响的准备状态）是被基督光照、成圣和洁净的良心所独有的特质。</w:t>
      </w:r>
    </w:p>
    <w:p w14:paraId="5B20CB99">
      <w:pPr>
        <w:pStyle w:val="4"/>
        <w:spacing w:before="65" w:line="333" w:lineRule="auto"/>
        <w:ind w:right="98"/>
        <w:rPr>
          <w:rFonts w:hint="eastAsia"/>
        </w:rPr>
      </w:pPr>
    </w:p>
    <w:p w14:paraId="0C3B241D">
      <w:pPr>
        <w:pStyle w:val="4"/>
        <w:spacing w:before="65" w:line="333" w:lineRule="auto"/>
        <w:ind w:right="97" w:firstLine="300"/>
        <w:rPr>
          <w:rFonts w:hint="eastAsia"/>
        </w:rPr>
      </w:pPr>
      <w:r>
        <w:rPr>
          <w:rFonts w:hint="eastAsia"/>
        </w:rPr>
        <w:t>Fifthly, the affections must be renewed, and this is achieved by directing them towards right objects.</w:t>
      </w:r>
    </w:p>
    <w:p w14:paraId="1770E599">
      <w:pPr>
        <w:pStyle w:val="4"/>
        <w:spacing w:before="65" w:line="333" w:lineRule="auto"/>
        <w:ind w:right="97" w:firstLine="300"/>
        <w:rPr>
          <w:rFonts w:hint="eastAsia"/>
        </w:rPr>
      </w:pPr>
      <w:r>
        <w:rPr>
          <w:rFonts w:hint="eastAsia"/>
        </w:rPr>
        <w:t>第五，情感必须得到更新，这是通过将情感引导向正确的对象来实现的。</w:t>
      </w:r>
    </w:p>
    <w:p w14:paraId="3CC1F570">
      <w:pPr>
        <w:pStyle w:val="4"/>
        <w:spacing w:before="65" w:line="333" w:lineRule="auto"/>
        <w:ind w:right="97" w:firstLine="300"/>
        <w:rPr>
          <w:rFonts w:hint="eastAsia"/>
        </w:rPr>
      </w:pPr>
    </w:p>
    <w:p w14:paraId="34762084">
      <w:pPr>
        <w:pStyle w:val="4"/>
        <w:spacing w:before="65" w:line="333" w:lineRule="auto"/>
        <w:ind w:right="97" w:firstLine="300"/>
        <w:rPr>
          <w:rFonts w:hint="eastAsia"/>
        </w:rPr>
      </w:pPr>
      <w:r>
        <w:rPr>
          <w:rFonts w:hint="eastAsia"/>
        </w:rPr>
        <w:t>Let me provide examples of some of these affections: love, hatred, hope, fear, joy, sorrow.</w:t>
      </w:r>
    </w:p>
    <w:p w14:paraId="131DC6DA">
      <w:pPr>
        <w:pStyle w:val="4"/>
        <w:spacing w:before="65" w:line="333" w:lineRule="auto"/>
        <w:ind w:right="97" w:firstLine="300"/>
        <w:rPr>
          <w:rFonts w:hint="eastAsia"/>
        </w:rPr>
      </w:pPr>
      <w:r>
        <w:rPr>
          <w:rFonts w:hint="eastAsia"/>
        </w:rPr>
        <w:t>让我举例说明这些情感中的一些：爱、恨、盼望、敬畏、喜乐、悲伤。</w:t>
      </w:r>
    </w:p>
    <w:p w14:paraId="10F1C3B1">
      <w:pPr>
        <w:pStyle w:val="4"/>
        <w:spacing w:before="65" w:line="333" w:lineRule="auto"/>
        <w:ind w:right="97" w:firstLine="300"/>
        <w:rPr>
          <w:rFonts w:hint="eastAsia"/>
        </w:rPr>
      </w:pPr>
    </w:p>
    <w:p w14:paraId="492E58C3">
      <w:pPr>
        <w:pStyle w:val="4"/>
        <w:spacing w:before="65" w:line="333" w:lineRule="auto"/>
        <w:ind w:right="97" w:firstLine="300"/>
        <w:rPr>
          <w:rFonts w:hint="eastAsia"/>
        </w:rPr>
      </w:pPr>
      <w:r>
        <w:rPr>
          <w:rFonts w:hint="eastAsia"/>
        </w:rPr>
        <w:t>I will begin with love, which in the unregenerate person is improperly attached to earthly things.</w:t>
      </w:r>
    </w:p>
    <w:p w14:paraId="1C46A2B4">
      <w:pPr>
        <w:pStyle w:val="4"/>
        <w:spacing w:before="65" w:line="333" w:lineRule="auto"/>
        <w:ind w:right="97" w:firstLine="300"/>
        <w:rPr>
          <w:rFonts w:hint="eastAsia"/>
        </w:rPr>
      </w:pPr>
      <w:r>
        <w:rPr>
          <w:rFonts w:hint="eastAsia"/>
        </w:rPr>
        <w:t>我将从爱开始，在未重生的人身上，爱被不当地附着于世俗之物。</w:t>
      </w:r>
    </w:p>
    <w:p w14:paraId="5A13FBDE">
      <w:pPr>
        <w:pStyle w:val="4"/>
        <w:spacing w:before="65" w:line="333" w:lineRule="auto"/>
        <w:ind w:right="97" w:firstLine="300"/>
        <w:rPr>
          <w:rFonts w:hint="eastAsia"/>
        </w:rPr>
      </w:pPr>
    </w:p>
    <w:p w14:paraId="329A4038">
      <w:pPr>
        <w:pStyle w:val="4"/>
        <w:spacing w:before="65" w:line="333" w:lineRule="auto"/>
        <w:ind w:right="97" w:firstLine="300"/>
        <w:rPr>
          <w:rFonts w:hint="eastAsia"/>
        </w:rPr>
      </w:pPr>
      <w:r>
        <w:rPr>
          <w:rFonts w:hint="eastAsia"/>
        </w:rPr>
        <w:t>Just as one sin begets another, love for any worldly object gives birth to sin.</w:t>
      </w:r>
    </w:p>
    <w:p w14:paraId="38DA69E0">
      <w:pPr>
        <w:pStyle w:val="4"/>
        <w:spacing w:before="65" w:line="333" w:lineRule="auto"/>
        <w:ind w:right="97" w:firstLine="300"/>
        <w:rPr>
          <w:rFonts w:hint="eastAsia"/>
        </w:rPr>
      </w:pPr>
      <w:r>
        <w:rPr>
          <w:rFonts w:hint="eastAsia"/>
        </w:rPr>
        <w:t>正如一罪生出另一罪，对任何世俗物件的爱都会生出罪。</w:t>
      </w:r>
    </w:p>
    <w:p w14:paraId="1C7FD8CF">
      <w:pPr>
        <w:pStyle w:val="4"/>
        <w:spacing w:before="65" w:line="333" w:lineRule="auto"/>
        <w:ind w:right="97" w:firstLine="300"/>
        <w:rPr>
          <w:rFonts w:hint="eastAsia"/>
        </w:rPr>
      </w:pPr>
    </w:p>
    <w:p w14:paraId="6CB0B9FF">
      <w:pPr>
        <w:pStyle w:val="4"/>
        <w:spacing w:before="65" w:line="333" w:lineRule="auto"/>
        <w:ind w:right="97" w:firstLine="300"/>
        <w:rPr>
          <w:rFonts w:hint="eastAsia"/>
        </w:rPr>
      </w:pPr>
      <w:r>
        <w:rPr>
          <w:rFonts w:hint="eastAsia"/>
        </w:rPr>
        <w:t>For instance, the love of honour breeds ambition, love of wealth breeds covetousness, love of beauty breeds lust, and love of pleasure breeds sensuality.</w:t>
      </w:r>
    </w:p>
    <w:p w14:paraId="7024B15D">
      <w:pPr>
        <w:pStyle w:val="4"/>
        <w:spacing w:before="65" w:line="333" w:lineRule="auto"/>
        <w:ind w:right="97" w:firstLine="300"/>
        <w:rPr>
          <w:rFonts w:hint="eastAsia"/>
        </w:rPr>
      </w:pPr>
      <w:r>
        <w:rPr>
          <w:rFonts w:hint="eastAsia"/>
        </w:rPr>
        <w:t>例如，对荣誉的爱滋生野心，对财富的爱滋生贪婪，对美貌的爱滋生情欲，对享乐的爱滋生感官纵欲。</w:t>
      </w:r>
    </w:p>
    <w:p w14:paraId="70A83AF8">
      <w:pPr>
        <w:pStyle w:val="4"/>
        <w:spacing w:before="65" w:line="333" w:lineRule="auto"/>
        <w:ind w:right="97" w:firstLine="300"/>
        <w:rPr>
          <w:rFonts w:hint="eastAsia"/>
        </w:rPr>
      </w:pPr>
    </w:p>
    <w:p w14:paraId="450F0F28">
      <w:pPr>
        <w:pStyle w:val="4"/>
        <w:spacing w:before="65" w:line="333" w:lineRule="auto"/>
        <w:ind w:right="97" w:firstLine="300"/>
        <w:rPr>
          <w:rFonts w:hint="eastAsia"/>
        </w:rPr>
      </w:pPr>
      <w:r>
        <w:rPr>
          <w:rFonts w:hint="eastAsia"/>
        </w:rPr>
        <w:t>Whatever the unregenerate person loves (since the object is earthly), it brings forth sin.</w:t>
      </w:r>
    </w:p>
    <w:p w14:paraId="25899401">
      <w:pPr>
        <w:pStyle w:val="4"/>
        <w:spacing w:before="65" w:line="333" w:lineRule="auto"/>
        <w:ind w:right="97" w:firstLine="300"/>
        <w:rPr>
          <w:rFonts w:hint="eastAsia"/>
        </w:rPr>
      </w:pPr>
      <w:r>
        <w:rPr>
          <w:rFonts w:hint="eastAsia"/>
        </w:rPr>
        <w:t>无论未重生的人爱什么（因为所爱之物是属世的），都会带来罪。</w:t>
      </w:r>
    </w:p>
    <w:p w14:paraId="4FF1C840">
      <w:pPr>
        <w:pStyle w:val="4"/>
        <w:spacing w:before="65" w:line="333" w:lineRule="auto"/>
        <w:ind w:right="97" w:firstLine="300"/>
        <w:rPr>
          <w:rFonts w:hint="eastAsia"/>
        </w:rPr>
      </w:pPr>
    </w:p>
    <w:p w14:paraId="7164874F">
      <w:pPr>
        <w:pStyle w:val="4"/>
        <w:spacing w:before="65" w:line="333" w:lineRule="auto"/>
        <w:ind w:right="97" w:firstLine="300"/>
        <w:rPr>
          <w:rFonts w:hint="eastAsia"/>
        </w:rPr>
      </w:pPr>
      <w:r>
        <w:rPr>
          <w:rFonts w:hint="eastAsia"/>
        </w:rPr>
        <w:t>In doing so, they wickedly prioritize earthly matters over heavenly ones, preferring a dung heap over paradise, a fleeting moment of bittersweet pleasure over everlasting, immeasurable joy.</w:t>
      </w:r>
    </w:p>
    <w:p w14:paraId="3EAFC02C">
      <w:pPr>
        <w:pStyle w:val="4"/>
        <w:spacing w:before="65" w:line="333" w:lineRule="auto"/>
        <w:ind w:right="97" w:firstLine="300"/>
        <w:rPr>
          <w:rFonts w:hint="eastAsia"/>
        </w:rPr>
      </w:pPr>
      <w:r>
        <w:rPr>
          <w:rFonts w:hint="eastAsia"/>
        </w:rPr>
        <w:t>这样做时，他们邪恶地将世俗之事置于天上之事之上，宁愿选择粪堆而非天堂，选择短暂的苦乐参半的快感而非永恒、不可测量的喜乐。</w:t>
      </w:r>
    </w:p>
    <w:p w14:paraId="3FD91C10">
      <w:pPr>
        <w:pStyle w:val="4"/>
        <w:spacing w:before="65" w:line="333" w:lineRule="auto"/>
        <w:ind w:right="97" w:firstLine="300"/>
        <w:rPr>
          <w:rFonts w:hint="eastAsia"/>
        </w:rPr>
      </w:pPr>
    </w:p>
    <w:p w14:paraId="51C2137D">
      <w:pPr>
        <w:pStyle w:val="4"/>
        <w:spacing w:before="65" w:line="333" w:lineRule="auto"/>
        <w:ind w:right="97" w:firstLine="300"/>
        <w:rPr>
          <w:rFonts w:hint="eastAsia"/>
        </w:rPr>
      </w:pPr>
      <w:r>
        <w:rPr>
          <w:rFonts w:hint="eastAsia"/>
        </w:rPr>
        <w:t>However, the regenerate person directs their love towards different objects.</w:t>
      </w:r>
    </w:p>
    <w:p w14:paraId="3D636638">
      <w:pPr>
        <w:pStyle w:val="4"/>
        <w:spacing w:before="65" w:line="333" w:lineRule="auto"/>
        <w:ind w:right="97" w:firstLine="300"/>
        <w:rPr>
          <w:rFonts w:hint="eastAsia"/>
        </w:rPr>
      </w:pPr>
      <w:r>
        <w:rPr>
          <w:rFonts w:hint="eastAsia"/>
        </w:rPr>
        <w:t>然而，重生的人将他们的爱指向不同的对象。</w:t>
      </w:r>
    </w:p>
    <w:p w14:paraId="2D37513A">
      <w:pPr>
        <w:pStyle w:val="4"/>
        <w:spacing w:before="65" w:line="333" w:lineRule="auto"/>
        <w:ind w:right="97" w:firstLine="300"/>
        <w:rPr>
          <w:rFonts w:hint="eastAsia"/>
        </w:rPr>
      </w:pPr>
    </w:p>
    <w:p w14:paraId="1797F578">
      <w:pPr>
        <w:pStyle w:val="4"/>
        <w:spacing w:before="65" w:line="333" w:lineRule="auto"/>
        <w:ind w:right="97" w:firstLine="300"/>
        <w:rPr>
          <w:rFonts w:hint="eastAsia"/>
        </w:rPr>
      </w:pPr>
      <w:r>
        <w:rPr>
          <w:rFonts w:hint="eastAsia"/>
        </w:rPr>
        <w:t>Just as a carnal person focuses on carnal things, a spiritual person loves spiritual things.</w:t>
      </w:r>
    </w:p>
    <w:p w14:paraId="2297BF52">
      <w:pPr>
        <w:pStyle w:val="4"/>
        <w:spacing w:before="65" w:line="333" w:lineRule="auto"/>
        <w:ind w:right="97" w:firstLine="300"/>
        <w:rPr>
          <w:rFonts w:hint="eastAsia"/>
        </w:rPr>
      </w:pPr>
      <w:r>
        <w:rPr>
          <w:rFonts w:hint="eastAsia"/>
        </w:rPr>
        <w:t>正如属肉体的人专注于属肉体的事，属灵的人爱属灵的事。</w:t>
      </w:r>
    </w:p>
    <w:p w14:paraId="7E0884CF">
      <w:pPr>
        <w:pStyle w:val="4"/>
        <w:spacing w:before="65" w:line="333" w:lineRule="auto"/>
        <w:ind w:right="97" w:firstLine="300"/>
        <w:rPr>
          <w:rFonts w:hint="eastAsia"/>
        </w:rPr>
      </w:pPr>
    </w:p>
    <w:p w14:paraId="28FE396F">
      <w:pPr>
        <w:pStyle w:val="4"/>
        <w:spacing w:before="65" w:line="333" w:lineRule="auto"/>
        <w:ind w:right="97" w:firstLine="300"/>
        <w:rPr>
          <w:rFonts w:hint="eastAsia"/>
        </w:rPr>
      </w:pPr>
      <w:r>
        <w:rPr>
          <w:rFonts w:hint="eastAsia"/>
        </w:rPr>
        <w:t>As soon as they undergo a profound and comprehensive transformation from darkness to light, from the power of Satan to God, they begin to settle with a deep contentment on the flowers of paradise, heavenly glimpses, and saving graces.</w:t>
      </w:r>
    </w:p>
    <w:p w14:paraId="636DC67E">
      <w:pPr>
        <w:pStyle w:val="4"/>
        <w:spacing w:before="65" w:line="333" w:lineRule="auto"/>
        <w:ind w:right="97" w:firstLine="300"/>
        <w:rPr>
          <w:rFonts w:hint="eastAsia"/>
        </w:rPr>
      </w:pPr>
      <w:r>
        <w:rPr>
          <w:rFonts w:hint="eastAsia"/>
        </w:rPr>
        <w:t>一旦他们经历了从黑暗到光明，从撒旦的权势到神的深刻而全面的转变，他们就开始以深深的满足安息在天堂的花朵上，天国的景象中，以及救赎之恩中。</w:t>
      </w:r>
    </w:p>
    <w:p w14:paraId="3BF08B3C">
      <w:pPr>
        <w:pStyle w:val="4"/>
        <w:spacing w:before="65" w:line="333" w:lineRule="auto"/>
        <w:ind w:right="97" w:firstLine="300"/>
        <w:rPr>
          <w:rFonts w:hint="eastAsia"/>
        </w:rPr>
      </w:pPr>
    </w:p>
    <w:p w14:paraId="7573569A">
      <w:pPr>
        <w:pStyle w:val="4"/>
        <w:spacing w:before="65" w:line="333" w:lineRule="auto"/>
        <w:ind w:right="97" w:firstLine="300"/>
        <w:rPr>
          <w:rFonts w:hint="eastAsia"/>
        </w:rPr>
      </w:pPr>
      <w:r>
        <w:rPr>
          <w:rFonts w:hint="eastAsia"/>
        </w:rPr>
        <w:t>Their boundless love continues to ascend until it embraces the highest Being, God Almighty.</w:t>
      </w:r>
    </w:p>
    <w:p w14:paraId="7C7FE9B3">
      <w:pPr>
        <w:pStyle w:val="4"/>
        <w:spacing w:before="65" w:line="333" w:lineRule="auto"/>
        <w:ind w:right="97" w:firstLine="300"/>
        <w:rPr>
          <w:rFonts w:hint="eastAsia"/>
        </w:rPr>
      </w:pPr>
      <w:r>
        <w:rPr>
          <w:rFonts w:hint="eastAsia"/>
        </w:rPr>
        <w:t>他们无边的爱继续上升，直到拥抱至高的存在，全能的神。</w:t>
      </w:r>
    </w:p>
    <w:p w14:paraId="29A0C6C8">
      <w:pPr>
        <w:pStyle w:val="4"/>
        <w:spacing w:before="65" w:line="333" w:lineRule="auto"/>
        <w:ind w:right="97" w:firstLine="300"/>
        <w:rPr>
          <w:rFonts w:hint="eastAsia"/>
        </w:rPr>
      </w:pPr>
    </w:p>
    <w:p w14:paraId="2B990DA6">
      <w:pPr>
        <w:pStyle w:val="4"/>
        <w:spacing w:before="65" w:line="333" w:lineRule="auto"/>
        <w:ind w:right="97" w:firstLine="300"/>
        <w:rPr>
          <w:rFonts w:hint="eastAsia"/>
        </w:rPr>
      </w:pPr>
      <w:r>
        <w:rPr>
          <w:rFonts w:hint="eastAsia"/>
        </w:rPr>
        <w:t>How sweet is the love that fully surrenders itself to the embrace of the Creator?</w:t>
      </w:r>
    </w:p>
    <w:p w14:paraId="4C8C30BD">
      <w:pPr>
        <w:pStyle w:val="4"/>
        <w:spacing w:before="65" w:line="333" w:lineRule="auto"/>
        <w:ind w:right="97" w:firstLine="300"/>
        <w:rPr>
          <w:rFonts w:hint="eastAsia"/>
        </w:rPr>
      </w:pPr>
      <w:r>
        <w:rPr>
          <w:rFonts w:hint="eastAsia"/>
        </w:rPr>
        <w:t>完全投降于造物主怀抱中的爱是何等甘甜？</w:t>
      </w:r>
    </w:p>
    <w:p w14:paraId="53673BFA">
      <w:pPr>
        <w:pStyle w:val="4"/>
        <w:spacing w:before="65" w:line="333" w:lineRule="auto"/>
        <w:ind w:right="97" w:firstLine="300"/>
        <w:rPr>
          <w:rFonts w:hint="eastAsia"/>
        </w:rPr>
      </w:pPr>
    </w:p>
    <w:p w14:paraId="5B599C43">
      <w:pPr>
        <w:pStyle w:val="4"/>
        <w:spacing w:before="65" w:line="333" w:lineRule="auto"/>
        <w:ind w:right="97" w:firstLine="300"/>
        <w:rPr>
          <w:rFonts w:hint="eastAsia"/>
        </w:rPr>
      </w:pPr>
      <w:r>
        <w:rPr>
          <w:rFonts w:hint="eastAsia"/>
        </w:rPr>
        <w:t>How blessed is the person who yearns, melts, clings, and cleaves to their gracious God?</w:t>
      </w:r>
    </w:p>
    <w:p w14:paraId="61CDBD79">
      <w:pPr>
        <w:pStyle w:val="4"/>
        <w:spacing w:before="65" w:line="333" w:lineRule="auto"/>
        <w:ind w:right="97" w:firstLine="300"/>
        <w:rPr>
          <w:rFonts w:hint="eastAsia"/>
        </w:rPr>
      </w:pPr>
      <w:r>
        <w:rPr>
          <w:rFonts w:hint="eastAsia"/>
        </w:rPr>
        <w:t>渴慕、融化、依附并紧紧连于他们恩慈的神的人是何等有福？</w:t>
      </w:r>
    </w:p>
    <w:p w14:paraId="263F49CC">
      <w:pPr>
        <w:pStyle w:val="4"/>
        <w:spacing w:before="65" w:line="333" w:lineRule="auto"/>
        <w:ind w:right="97" w:firstLine="300"/>
        <w:rPr>
          <w:rFonts w:hint="eastAsia"/>
        </w:rPr>
      </w:pPr>
    </w:p>
    <w:p w14:paraId="101F318C">
      <w:pPr>
        <w:pStyle w:val="4"/>
        <w:spacing w:before="65" w:line="333" w:lineRule="auto"/>
        <w:ind w:right="97" w:firstLine="300"/>
        <w:rPr>
          <w:rFonts w:hint="eastAsia"/>
        </w:rPr>
      </w:pPr>
      <w:r>
        <w:rPr>
          <w:rFonts w:hint="eastAsia"/>
        </w:rPr>
        <w:t>This is true love, and for this, the Church is commended, as stated in Song of Solomon 1:4: "The upright love you."</w:t>
      </w:r>
    </w:p>
    <w:p w14:paraId="6D6C470B">
      <w:pPr>
        <w:pStyle w:val="4"/>
        <w:spacing w:before="65" w:line="333" w:lineRule="auto"/>
        <w:ind w:right="97" w:firstLine="300"/>
        <w:rPr>
          <w:rFonts w:hint="eastAsia"/>
        </w:rPr>
      </w:pPr>
      <w:r>
        <w:rPr>
          <w:rFonts w:hint="eastAsia"/>
        </w:rPr>
        <w:t>这是真爱，为此，教会受到称赞，如《雅歌》1:4所言："正直人都爱祢。"</w:t>
      </w:r>
    </w:p>
    <w:p w14:paraId="413973ED">
      <w:pPr>
        <w:pStyle w:val="4"/>
        <w:spacing w:before="65" w:line="333" w:lineRule="auto"/>
        <w:ind w:right="97" w:firstLine="300"/>
        <w:rPr>
          <w:rFonts w:hint="eastAsia"/>
        </w:rPr>
      </w:pPr>
    </w:p>
    <w:p w14:paraId="5C07C56C">
      <w:pPr>
        <w:pStyle w:val="4"/>
        <w:spacing w:before="65" w:line="333" w:lineRule="auto"/>
        <w:ind w:right="97" w:firstLine="300"/>
        <w:rPr>
          <w:rFonts w:hint="eastAsia"/>
        </w:rPr>
      </w:pPr>
      <w:r>
        <w:rPr>
          <w:rFonts w:hint="eastAsia"/>
        </w:rPr>
        <w:t>Alternatively, as others translate it, "She loves you rightly."</w:t>
      </w:r>
    </w:p>
    <w:p w14:paraId="434F4ECD">
      <w:pPr>
        <w:pStyle w:val="4"/>
        <w:spacing w:before="65" w:line="333" w:lineRule="auto"/>
        <w:ind w:right="97" w:firstLine="300"/>
        <w:rPr>
          <w:rFonts w:hint="eastAsia"/>
        </w:rPr>
      </w:pPr>
      <w:r>
        <w:rPr>
          <w:rFonts w:hint="eastAsia"/>
        </w:rPr>
        <w:t xml:space="preserve">或者，正如其他人翻译的，"她正确地爱祢。" </w:t>
      </w:r>
    </w:p>
    <w:p w14:paraId="059CE6EF">
      <w:pPr>
        <w:pStyle w:val="4"/>
        <w:spacing w:before="65" w:line="333" w:lineRule="auto"/>
        <w:ind w:right="97" w:firstLine="300"/>
        <w:rPr>
          <w:rFonts w:hint="eastAsia"/>
        </w:rPr>
      </w:pPr>
    </w:p>
    <w:p w14:paraId="621DD469">
      <w:pPr>
        <w:pStyle w:val="4"/>
        <w:spacing w:before="65" w:line="333" w:lineRule="auto"/>
        <w:ind w:right="97" w:firstLine="300"/>
        <w:rPr>
          <w:rFonts w:hint="eastAsia"/>
        </w:rPr>
      </w:pPr>
      <w:r>
        <w:rPr>
          <w:rFonts w:hint="eastAsia"/>
        </w:rPr>
        <w:t>Her love is directed towards the right object—God.</w:t>
      </w:r>
    </w:p>
    <w:p w14:paraId="59CDA4AF">
      <w:pPr>
        <w:pStyle w:val="4"/>
        <w:spacing w:before="65" w:line="333" w:lineRule="auto"/>
        <w:ind w:right="97" w:firstLine="300"/>
        <w:rPr>
          <w:rFonts w:hint="eastAsia"/>
        </w:rPr>
      </w:pPr>
      <w:r>
        <w:rPr>
          <w:rFonts w:hint="eastAsia"/>
        </w:rPr>
        <w:t>她的爱指向正确的对象——神。</w:t>
      </w:r>
    </w:p>
    <w:p w14:paraId="116BB7AB">
      <w:pPr>
        <w:pStyle w:val="4"/>
        <w:spacing w:before="65" w:line="333" w:lineRule="auto"/>
        <w:ind w:right="97" w:firstLine="300"/>
        <w:rPr>
          <w:rFonts w:hint="eastAsia"/>
        </w:rPr>
      </w:pPr>
    </w:p>
    <w:p w14:paraId="5CCE00A7">
      <w:pPr>
        <w:pStyle w:val="4"/>
        <w:spacing w:before="65" w:line="333" w:lineRule="auto"/>
        <w:ind w:right="97" w:firstLine="300"/>
        <w:rPr>
          <w:rFonts w:hint="eastAsia"/>
        </w:rPr>
      </w:pPr>
      <w:r>
        <w:rPr>
          <w:rFonts w:hint="eastAsia"/>
        </w:rPr>
        <w:t>It does not mean that the regenerate person loves nothing else.</w:t>
      </w:r>
    </w:p>
    <w:p w14:paraId="1A29C6D5">
      <w:pPr>
        <w:pStyle w:val="4"/>
        <w:spacing w:before="65" w:line="333" w:lineRule="auto"/>
        <w:ind w:right="97" w:firstLine="300"/>
        <w:rPr>
          <w:rFonts w:hint="eastAsia"/>
        </w:rPr>
      </w:pPr>
      <w:r>
        <w:rPr>
          <w:rFonts w:hint="eastAsia"/>
        </w:rPr>
        <w:t>这并不意味着重生的人不爱其他事物。</w:t>
      </w:r>
    </w:p>
    <w:p w14:paraId="5A6FC3AF">
      <w:pPr>
        <w:pStyle w:val="4"/>
        <w:spacing w:before="65" w:line="333" w:lineRule="auto"/>
        <w:ind w:right="97" w:firstLine="300"/>
        <w:rPr>
          <w:rFonts w:hint="eastAsia"/>
        </w:rPr>
      </w:pPr>
    </w:p>
    <w:p w14:paraId="525B7680">
      <w:pPr>
        <w:pStyle w:val="4"/>
        <w:spacing w:before="65" w:line="333" w:lineRule="auto"/>
        <w:ind w:right="97" w:firstLine="300"/>
        <w:rPr>
          <w:rFonts w:hint="eastAsia"/>
        </w:rPr>
      </w:pPr>
      <w:r>
        <w:rPr>
          <w:rFonts w:hint="eastAsia"/>
        </w:rPr>
        <w:t>They love the Law, the Ministers, and all the ordinances of God established for their benefit.</w:t>
      </w:r>
    </w:p>
    <w:p w14:paraId="76B29F77">
      <w:pPr>
        <w:pStyle w:val="4"/>
        <w:spacing w:before="65" w:line="333" w:lineRule="auto"/>
        <w:ind w:right="97" w:firstLine="300"/>
        <w:rPr>
          <w:rFonts w:hint="eastAsia"/>
        </w:rPr>
      </w:pPr>
      <w:r>
        <w:rPr>
          <w:rFonts w:hint="eastAsia"/>
        </w:rPr>
        <w:t>他们爱律法、爱传道人，以及神为他们益处所设立的一切规条。</w:t>
      </w:r>
    </w:p>
    <w:p w14:paraId="65CA8711">
      <w:pPr>
        <w:pStyle w:val="4"/>
        <w:spacing w:before="65" w:line="333" w:lineRule="auto"/>
        <w:ind w:right="97" w:firstLine="300"/>
        <w:rPr>
          <w:rFonts w:hint="eastAsia"/>
        </w:rPr>
      </w:pPr>
    </w:p>
    <w:p w14:paraId="5105ABC8">
      <w:pPr>
        <w:pStyle w:val="4"/>
        <w:spacing w:before="65" w:line="333" w:lineRule="auto"/>
        <w:ind w:right="97" w:firstLine="300"/>
        <w:rPr>
          <w:rFonts w:hint="eastAsia"/>
        </w:rPr>
      </w:pPr>
      <w:r>
        <w:rPr>
          <w:rFonts w:hint="eastAsia"/>
        </w:rPr>
        <w:t>However, whatever they love, it reflects back to God.</w:t>
      </w:r>
    </w:p>
    <w:p w14:paraId="334C81E8">
      <w:pPr>
        <w:pStyle w:val="4"/>
        <w:spacing w:before="65" w:line="333" w:lineRule="auto"/>
        <w:ind w:right="97" w:firstLine="300"/>
        <w:rPr>
          <w:rFonts w:hint="eastAsia"/>
        </w:rPr>
      </w:pPr>
      <w:r>
        <w:rPr>
          <w:rFonts w:hint="eastAsia"/>
        </w:rPr>
        <w:t>然而，无论他们爱什么，都反映回神那里。</w:t>
      </w:r>
    </w:p>
    <w:p w14:paraId="4A129C46">
      <w:pPr>
        <w:pStyle w:val="4"/>
        <w:spacing w:before="65" w:line="333" w:lineRule="auto"/>
        <w:ind w:right="97" w:firstLine="300"/>
        <w:rPr>
          <w:rFonts w:hint="eastAsia"/>
        </w:rPr>
      </w:pPr>
    </w:p>
    <w:p w14:paraId="04B7543A">
      <w:pPr>
        <w:pStyle w:val="4"/>
        <w:spacing w:before="65" w:line="333" w:lineRule="auto"/>
        <w:ind w:right="97" w:firstLine="300"/>
        <w:rPr>
          <w:rFonts w:hint="eastAsia"/>
        </w:rPr>
      </w:pPr>
      <w:r>
        <w:rPr>
          <w:rFonts w:hint="eastAsia"/>
        </w:rPr>
        <w:t>They love all things for God's sake, and God for Himself.</w:t>
      </w:r>
    </w:p>
    <w:p w14:paraId="649415A7">
      <w:pPr>
        <w:pStyle w:val="4"/>
        <w:spacing w:before="65" w:line="333" w:lineRule="auto"/>
        <w:ind w:right="97" w:firstLine="300"/>
        <w:rPr>
          <w:rFonts w:hint="eastAsia"/>
        </w:rPr>
      </w:pPr>
      <w:r>
        <w:rPr>
          <w:rFonts w:hint="eastAsia"/>
        </w:rPr>
        <w:t>他们为了神的缘故爱万物，为了祂自己而爱神。</w:t>
      </w:r>
    </w:p>
    <w:p w14:paraId="288B4288">
      <w:pPr>
        <w:pStyle w:val="4"/>
        <w:spacing w:before="65" w:line="333" w:lineRule="auto"/>
        <w:ind w:right="97" w:firstLine="300"/>
        <w:rPr>
          <w:rFonts w:hint="eastAsia"/>
        </w:rPr>
      </w:pPr>
    </w:p>
    <w:p w14:paraId="5A8E1305">
      <w:pPr>
        <w:pStyle w:val="4"/>
        <w:spacing w:before="65" w:line="333" w:lineRule="auto"/>
        <w:ind w:right="97" w:firstLine="300"/>
        <w:rPr>
          <w:rFonts w:hint="eastAsia"/>
        </w:rPr>
      </w:pPr>
      <w:r>
        <w:rPr>
          <w:rFonts w:hint="eastAsia"/>
        </w:rPr>
        <w:t>The second affection is hatred, which in the unregenerate person is so excessive that they become haters of God (Romans 1:30).</w:t>
      </w:r>
    </w:p>
    <w:p w14:paraId="6DAD3419">
      <w:pPr>
        <w:pStyle w:val="4"/>
        <w:spacing w:before="65" w:line="333" w:lineRule="auto"/>
        <w:ind w:right="97" w:firstLine="300"/>
        <w:rPr>
          <w:rFonts w:hint="eastAsia"/>
        </w:rPr>
      </w:pPr>
      <w:r>
        <w:rPr>
          <w:rFonts w:hint="eastAsia"/>
        </w:rPr>
        <w:t>第二种情感是恨，在未重生的人身上，这种恨是如此过度，以致他们成为恨神的人（罗马书1:30）。</w:t>
      </w:r>
    </w:p>
    <w:p w14:paraId="6B90CA51">
      <w:pPr>
        <w:pStyle w:val="4"/>
        <w:spacing w:before="65" w:line="333" w:lineRule="auto"/>
        <w:ind w:right="97" w:firstLine="300"/>
        <w:rPr>
          <w:rFonts w:hint="eastAsia"/>
        </w:rPr>
      </w:pPr>
    </w:p>
    <w:p w14:paraId="1419C44E">
      <w:pPr>
        <w:pStyle w:val="4"/>
        <w:spacing w:before="65" w:line="333" w:lineRule="auto"/>
        <w:ind w:right="97" w:firstLine="300"/>
        <w:rPr>
          <w:rFonts w:hint="eastAsia"/>
        </w:rPr>
      </w:pPr>
      <w:r>
        <w:rPr>
          <w:rFonts w:hint="eastAsia"/>
        </w:rPr>
        <w:t>Not that they hate God in His essence (for God is universally good and cannot be hated), but they hate Him in certain respects because He restrains them from their pleasures, punishes them for their sins, or opposes their wicked desires with His holy commands.</w:t>
      </w:r>
    </w:p>
    <w:p w14:paraId="49A83D42">
      <w:pPr>
        <w:pStyle w:val="4"/>
        <w:spacing w:before="65" w:line="333" w:lineRule="auto"/>
        <w:ind w:right="97" w:firstLine="300"/>
        <w:rPr>
          <w:rFonts w:hint="eastAsia"/>
        </w:rPr>
      </w:pPr>
      <w:r>
        <w:rPr>
          <w:rFonts w:hint="eastAsia"/>
        </w:rPr>
        <w:t>不是说他们恨神的本质（因为神普遍是美善的，不能被恨），而是他们在某些方面恨祂，因为祂约束他们的享乐，因他们的罪惩罚他们，或用祂的圣洁诫命反对他们邪恶的欲望。</w:t>
      </w:r>
    </w:p>
    <w:p w14:paraId="476411FE">
      <w:pPr>
        <w:pStyle w:val="4"/>
        <w:spacing w:before="65" w:line="333" w:lineRule="auto"/>
        <w:ind w:right="97" w:firstLine="300"/>
        <w:rPr>
          <w:rFonts w:hint="eastAsia"/>
        </w:rPr>
      </w:pPr>
    </w:p>
    <w:p w14:paraId="100A7A9C">
      <w:pPr>
        <w:pStyle w:val="4"/>
        <w:spacing w:before="65" w:line="333" w:lineRule="auto"/>
        <w:ind w:right="97" w:firstLine="300"/>
        <w:rPr>
          <w:rFonts w:hint="eastAsia"/>
        </w:rPr>
      </w:pPr>
      <w:r>
        <w:rPr>
          <w:rFonts w:hint="eastAsia"/>
        </w:rPr>
        <w:t>And just as they hate God, they also hate their fellow human beings (1 John 2:11).</w:t>
      </w:r>
    </w:p>
    <w:p w14:paraId="100070D0">
      <w:pPr>
        <w:pStyle w:val="4"/>
        <w:spacing w:before="65" w:line="333" w:lineRule="auto"/>
        <w:ind w:right="97" w:firstLine="300"/>
        <w:rPr>
          <w:rFonts w:hint="eastAsia"/>
        </w:rPr>
      </w:pPr>
      <w:r>
        <w:rPr>
          <w:rFonts w:hint="eastAsia"/>
        </w:rPr>
        <w:t>正如他们恨神，他们也恨他们的同胞（约翰一书2:11）。</w:t>
      </w:r>
    </w:p>
    <w:p w14:paraId="11A76931">
      <w:pPr>
        <w:pStyle w:val="4"/>
        <w:spacing w:before="65" w:line="333" w:lineRule="auto"/>
        <w:ind w:right="97" w:firstLine="300"/>
        <w:rPr>
          <w:rFonts w:hint="eastAsia"/>
        </w:rPr>
      </w:pPr>
    </w:p>
    <w:p w14:paraId="5EE46CB4">
      <w:pPr>
        <w:pStyle w:val="4"/>
        <w:spacing w:before="65" w:line="333" w:lineRule="auto"/>
        <w:ind w:right="97" w:firstLine="300"/>
        <w:rPr>
          <w:rFonts w:hint="eastAsia"/>
        </w:rPr>
      </w:pPr>
      <w:r>
        <w:rPr>
          <w:rFonts w:hint="eastAsia"/>
        </w:rPr>
        <w:t>Hence, arise the envies, rivalries, conflicts, and contentions among those who profess to be Christians.</w:t>
      </w:r>
    </w:p>
    <w:p w14:paraId="75F9457A">
      <w:pPr>
        <w:pStyle w:val="4"/>
        <w:spacing w:before="65" w:line="333" w:lineRule="auto"/>
        <w:ind w:right="97" w:firstLine="300"/>
        <w:rPr>
          <w:rFonts w:hint="eastAsia"/>
        </w:rPr>
      </w:pPr>
      <w:r>
        <w:rPr>
          <w:rFonts w:hint="eastAsia"/>
        </w:rPr>
        <w:t>因此，在那些自称是基督徒的人中间产生了嫉妒、竞争、冲突和争论。</w:t>
      </w:r>
    </w:p>
    <w:p w14:paraId="4D88786B">
      <w:pPr>
        <w:pStyle w:val="4"/>
        <w:spacing w:before="65" w:line="333" w:lineRule="auto"/>
        <w:ind w:right="97" w:firstLine="300"/>
        <w:rPr>
          <w:rFonts w:hint="eastAsia"/>
        </w:rPr>
      </w:pPr>
    </w:p>
    <w:p w14:paraId="640B7FFA">
      <w:pPr>
        <w:pStyle w:val="4"/>
        <w:spacing w:before="65" w:line="333" w:lineRule="auto"/>
        <w:ind w:right="97" w:firstLine="300"/>
        <w:rPr>
          <w:rFonts w:hint="eastAsia"/>
        </w:rPr>
      </w:pPr>
      <w:r>
        <w:rPr>
          <w:rFonts w:hint="eastAsia"/>
        </w:rPr>
        <w:t>As St. Paul could say, "One brother goes to law against another" (1 Corinthians 6:6).</w:t>
      </w:r>
    </w:p>
    <w:p w14:paraId="7A822040">
      <w:pPr>
        <w:pStyle w:val="4"/>
        <w:spacing w:before="65" w:line="333" w:lineRule="auto"/>
        <w:ind w:right="97" w:firstLine="300"/>
        <w:rPr>
          <w:rFonts w:hint="eastAsia"/>
        </w:rPr>
      </w:pPr>
      <w:r>
        <w:rPr>
          <w:rFonts w:hint="eastAsia"/>
        </w:rPr>
        <w:t>正如圣保罗所说，"弟兄与弟兄告状"（哥林多前书6:6）。</w:t>
      </w:r>
    </w:p>
    <w:p w14:paraId="07C85843">
      <w:pPr>
        <w:pStyle w:val="4"/>
        <w:spacing w:before="65" w:line="333" w:lineRule="auto"/>
        <w:ind w:right="97" w:firstLine="300"/>
        <w:rPr>
          <w:rFonts w:hint="eastAsia"/>
        </w:rPr>
      </w:pPr>
    </w:p>
    <w:p w14:paraId="5610B15E">
      <w:pPr>
        <w:pStyle w:val="4"/>
        <w:spacing w:before="65" w:line="333" w:lineRule="auto"/>
        <w:ind w:right="97" w:firstLine="300"/>
        <w:rPr>
          <w:rFonts w:hint="eastAsia"/>
        </w:rPr>
      </w:pPr>
      <w:r>
        <w:rPr>
          <w:rFonts w:hint="eastAsia"/>
        </w:rPr>
        <w:t>However, the regenerate person hates sin, and whoever is ruled or governed by sin, they cannot help but hate.</w:t>
      </w:r>
    </w:p>
    <w:p w14:paraId="7AC49D9B">
      <w:pPr>
        <w:pStyle w:val="4"/>
        <w:spacing w:before="65" w:line="333" w:lineRule="auto"/>
        <w:ind w:right="97" w:firstLine="300"/>
        <w:rPr>
          <w:rFonts w:hint="eastAsia"/>
        </w:rPr>
      </w:pPr>
      <w:r>
        <w:rPr>
          <w:rFonts w:hint="eastAsia"/>
        </w:rPr>
        <w:t>然而，重生的人恨罪，对于任何被罪统治或管辖的人，他们不得不恨。</w:t>
      </w:r>
    </w:p>
    <w:p w14:paraId="46F9DC87">
      <w:pPr>
        <w:pStyle w:val="4"/>
        <w:spacing w:before="65" w:line="333" w:lineRule="auto"/>
        <w:ind w:right="97" w:firstLine="300"/>
        <w:rPr>
          <w:rFonts w:hint="eastAsia"/>
        </w:rPr>
      </w:pPr>
    </w:p>
    <w:p w14:paraId="0DE6EECA">
      <w:pPr>
        <w:pStyle w:val="4"/>
        <w:spacing w:before="65" w:line="333" w:lineRule="auto"/>
        <w:ind w:right="97" w:firstLine="300"/>
        <w:rPr>
          <w:rFonts w:hint="eastAsia"/>
        </w:rPr>
      </w:pPr>
      <w:r>
        <w:rPr>
          <w:rFonts w:hint="eastAsia"/>
        </w:rPr>
        <w:t>David asks in Psalm 139:21, "Do I not hate those who hate you, O Lord? And do I not loathe those who rise up against you?"</w:t>
      </w:r>
    </w:p>
    <w:p w14:paraId="74F5B1E3">
      <w:pPr>
        <w:pStyle w:val="4"/>
        <w:spacing w:before="65" w:line="333" w:lineRule="auto"/>
        <w:ind w:right="97" w:firstLine="300"/>
        <w:rPr>
          <w:rFonts w:hint="eastAsia"/>
        </w:rPr>
      </w:pPr>
      <w:r>
        <w:rPr>
          <w:rFonts w:hint="eastAsia"/>
        </w:rPr>
        <w:t>大卫在诗篇139:21问道，"耶和华啊，恨恶祢的，我岂不恨恶他们吗？攻击祢的，我岂不厌恶他们吗？"</w:t>
      </w:r>
    </w:p>
    <w:p w14:paraId="2D420776">
      <w:pPr>
        <w:pStyle w:val="4"/>
        <w:spacing w:before="65" w:line="333" w:lineRule="auto"/>
        <w:ind w:right="97" w:firstLine="300"/>
        <w:rPr>
          <w:rFonts w:hint="eastAsia"/>
        </w:rPr>
      </w:pPr>
    </w:p>
    <w:p w14:paraId="20B43695">
      <w:pPr>
        <w:pStyle w:val="4"/>
        <w:spacing w:before="65" w:line="333" w:lineRule="auto"/>
        <w:ind w:right="97" w:firstLine="300"/>
        <w:rPr>
          <w:rFonts w:hint="eastAsia"/>
        </w:rPr>
      </w:pPr>
      <w:r>
        <w:rPr>
          <w:rFonts w:hint="eastAsia"/>
        </w:rPr>
        <w:t>It is not that David, or any of God's saints, hate the person of anyone, but they hate the sin present within the person.</w:t>
      </w:r>
    </w:p>
    <w:p w14:paraId="61F6BB73">
      <w:pPr>
        <w:pStyle w:val="4"/>
        <w:spacing w:before="65" w:line="333" w:lineRule="auto"/>
        <w:ind w:right="97" w:firstLine="300"/>
        <w:rPr>
          <w:rFonts w:hint="eastAsia"/>
        </w:rPr>
      </w:pPr>
      <w:r>
        <w:rPr>
          <w:rFonts w:hint="eastAsia"/>
        </w:rPr>
        <w:t>这不是说大卫，或任何神的圣徒，恨任何人的本身，而是他们恨在人里面的罪。</w:t>
      </w:r>
    </w:p>
    <w:p w14:paraId="52B703EB">
      <w:pPr>
        <w:pStyle w:val="4"/>
        <w:spacing w:before="65" w:line="333" w:lineRule="auto"/>
        <w:ind w:right="97" w:firstLine="300"/>
        <w:rPr>
          <w:rFonts w:hint="eastAsia"/>
        </w:rPr>
      </w:pPr>
    </w:p>
    <w:p w14:paraId="2AB3829F">
      <w:pPr>
        <w:pStyle w:val="4"/>
        <w:spacing w:before="65" w:line="333" w:lineRule="auto"/>
        <w:ind w:right="97" w:firstLine="300"/>
        <w:rPr>
          <w:rFonts w:hint="eastAsia"/>
        </w:rPr>
      </w:pPr>
      <w:r>
        <w:rPr>
          <w:rFonts w:hint="eastAsia"/>
        </w:rPr>
        <w:t>In this respect, they are said to hate them for the sake of the sin within them.</w:t>
      </w:r>
    </w:p>
    <w:p w14:paraId="32FA89F4">
      <w:pPr>
        <w:pStyle w:val="4"/>
        <w:spacing w:before="65" w:line="333" w:lineRule="auto"/>
        <w:ind w:right="97" w:firstLine="300"/>
        <w:rPr>
          <w:rFonts w:hint="eastAsia"/>
        </w:rPr>
      </w:pPr>
      <w:r>
        <w:rPr>
          <w:rFonts w:hint="eastAsia"/>
        </w:rPr>
        <w:t>在这方面，他们被说成是为了他们里面的罪而恨他们。</w:t>
      </w:r>
    </w:p>
    <w:p w14:paraId="7DEF9218">
      <w:pPr>
        <w:pStyle w:val="4"/>
        <w:spacing w:before="65" w:line="333" w:lineRule="auto"/>
        <w:ind w:right="97" w:firstLine="300"/>
        <w:rPr>
          <w:rFonts w:hint="eastAsia"/>
        </w:rPr>
      </w:pPr>
    </w:p>
    <w:p w14:paraId="06995E1E">
      <w:pPr>
        <w:pStyle w:val="4"/>
        <w:spacing w:before="65" w:line="333" w:lineRule="auto"/>
        <w:ind w:right="97" w:firstLine="300"/>
        <w:rPr>
          <w:rFonts w:hint="eastAsia"/>
        </w:rPr>
      </w:pPr>
      <w:r>
        <w:rPr>
          <w:rFonts w:hint="eastAsia"/>
        </w:rPr>
        <w:t xml:space="preserve">David expresses his defiance towards them in the following verse, "I hate them with a perfect hatred; I count them my enemies" (Psalm 139:22). </w:t>
      </w:r>
    </w:p>
    <w:p w14:paraId="6DBA8F45">
      <w:pPr>
        <w:pStyle w:val="4"/>
        <w:spacing w:before="65" w:line="333" w:lineRule="auto"/>
        <w:ind w:right="97" w:firstLine="300"/>
        <w:rPr>
          <w:rFonts w:hint="eastAsia"/>
        </w:rPr>
      </w:pPr>
      <w:r>
        <w:rPr>
          <w:rFonts w:hint="eastAsia"/>
        </w:rPr>
        <w:t>大卫在下一节经文中表达了他对他们的反抗，"我切切地恨恶他们，视他们为仇敌"（诗篇139:22）。</w:t>
      </w:r>
    </w:p>
    <w:p w14:paraId="3D002DBF">
      <w:pPr>
        <w:pStyle w:val="4"/>
        <w:spacing w:before="65" w:line="333" w:lineRule="auto"/>
        <w:ind w:right="97" w:firstLine="300"/>
        <w:rPr>
          <w:rFonts w:hint="eastAsia"/>
        </w:rPr>
      </w:pPr>
    </w:p>
    <w:p w14:paraId="0B0C77A4">
      <w:pPr>
        <w:pStyle w:val="4"/>
        <w:spacing w:before="65" w:line="333" w:lineRule="auto"/>
        <w:ind w:right="97" w:firstLine="300"/>
        <w:rPr>
          <w:rFonts w:hint="eastAsia"/>
        </w:rPr>
      </w:pPr>
      <w:r>
        <w:rPr>
          <w:rFonts w:hint="eastAsia"/>
        </w:rPr>
        <w:t>I understand that there is an ongoing struggle in the regenerate person between the flesh and the Spirit.</w:t>
      </w:r>
    </w:p>
    <w:p w14:paraId="5D0E7AD5">
      <w:pPr>
        <w:pStyle w:val="4"/>
        <w:spacing w:before="65" w:line="333" w:lineRule="auto"/>
        <w:ind w:right="97" w:firstLine="300"/>
        <w:rPr>
          <w:rFonts w:hint="eastAsia"/>
        </w:rPr>
      </w:pPr>
      <w:r>
        <w:rPr>
          <w:rFonts w:hint="eastAsia"/>
        </w:rPr>
        <w:t>我明白在重生的人里面有肉体和圣灵之间持续的争战。</w:t>
      </w:r>
    </w:p>
    <w:p w14:paraId="354918F8">
      <w:pPr>
        <w:pStyle w:val="4"/>
        <w:spacing w:before="65" w:line="333" w:lineRule="auto"/>
        <w:ind w:right="97" w:firstLine="300"/>
        <w:rPr>
          <w:rFonts w:hint="eastAsia"/>
        </w:rPr>
      </w:pPr>
    </w:p>
    <w:p w14:paraId="2B6CBBDF">
      <w:pPr>
        <w:pStyle w:val="4"/>
        <w:spacing w:before="65" w:line="333" w:lineRule="auto"/>
        <w:ind w:right="97" w:firstLine="300"/>
        <w:rPr>
          <w:rFonts w:hint="eastAsia"/>
        </w:rPr>
      </w:pPr>
      <w:r>
        <w:rPr>
          <w:rFonts w:hint="eastAsia"/>
        </w:rPr>
        <w:t>Therefore, we must understand this hatred, which David refers to as "perfect hatred," in terms of completeness in parts but not in degrees.</w:t>
      </w:r>
    </w:p>
    <w:p w14:paraId="147F73A8">
      <w:pPr>
        <w:pStyle w:val="4"/>
        <w:spacing w:before="65" w:line="333" w:lineRule="auto"/>
        <w:ind w:right="97" w:firstLine="300"/>
        <w:rPr>
          <w:rFonts w:hint="eastAsia"/>
        </w:rPr>
      </w:pPr>
      <w:r>
        <w:rPr>
          <w:rFonts w:hint="eastAsia"/>
        </w:rPr>
        <w:t>因此，我们必须理解这种恨，即大卫称为"完全的恨"，是就部分的完全而言，而非程度的完全。</w:t>
      </w:r>
    </w:p>
    <w:p w14:paraId="54E06674">
      <w:pPr>
        <w:pStyle w:val="4"/>
        <w:spacing w:before="65" w:line="333" w:lineRule="auto"/>
        <w:ind w:right="97" w:firstLine="300"/>
        <w:rPr>
          <w:rFonts w:hint="eastAsia"/>
        </w:rPr>
      </w:pPr>
    </w:p>
    <w:p w14:paraId="0525EE2F">
      <w:pPr>
        <w:pStyle w:val="4"/>
        <w:spacing w:before="65" w:line="333" w:lineRule="auto"/>
        <w:ind w:right="97" w:firstLine="300"/>
        <w:rPr>
          <w:rFonts w:hint="eastAsia"/>
        </w:rPr>
      </w:pPr>
      <w:r>
        <w:rPr>
          <w:rFonts w:hint="eastAsia"/>
        </w:rPr>
        <w:t>Only Christ truly hated sin to the fullest extent, with all His strength and might.</w:t>
      </w:r>
    </w:p>
    <w:p w14:paraId="0079F7BA">
      <w:pPr>
        <w:pStyle w:val="4"/>
        <w:spacing w:before="65" w:line="333" w:lineRule="auto"/>
        <w:ind w:right="97" w:firstLine="300"/>
        <w:rPr>
          <w:rFonts w:hint="eastAsia"/>
        </w:rPr>
      </w:pPr>
      <w:r>
        <w:rPr>
          <w:rFonts w:hint="eastAsia"/>
        </w:rPr>
        <w:t>只有基督真正以祂全部的力量和能力完全地恨恶罪。</w:t>
      </w:r>
    </w:p>
    <w:p w14:paraId="16C07C57">
      <w:pPr>
        <w:pStyle w:val="4"/>
        <w:spacing w:before="65" w:line="333" w:lineRule="auto"/>
        <w:ind w:right="97" w:firstLine="300"/>
        <w:rPr>
          <w:rFonts w:hint="eastAsia"/>
        </w:rPr>
      </w:pPr>
    </w:p>
    <w:p w14:paraId="2CEC9AFF">
      <w:pPr>
        <w:pStyle w:val="4"/>
        <w:spacing w:before="65" w:line="333" w:lineRule="auto"/>
        <w:ind w:right="97" w:firstLine="300"/>
        <w:rPr>
          <w:rFonts w:hint="eastAsia"/>
        </w:rPr>
      </w:pPr>
      <w:r>
        <w:rPr>
          <w:rFonts w:hint="eastAsia"/>
        </w:rPr>
        <w:t>Yet, to some degree, His servants' hatred is perfect, leading them to consistently hate sin in others and often in themselves.</w:t>
      </w:r>
    </w:p>
    <w:p w14:paraId="22B2D954">
      <w:pPr>
        <w:pStyle w:val="4"/>
        <w:spacing w:before="65" w:line="333" w:lineRule="auto"/>
        <w:ind w:right="97" w:firstLine="300"/>
        <w:rPr>
          <w:rFonts w:hint="eastAsia"/>
        </w:rPr>
      </w:pPr>
      <w:r>
        <w:rPr>
          <w:rFonts w:hint="eastAsia"/>
        </w:rPr>
        <w:t>然而，在某种程度上，祂仆人的恨是完全的，使他们始终如一地恨恶他人身上的罪，也常恨恶自己身上的罪。</w:t>
      </w:r>
    </w:p>
    <w:p w14:paraId="10DABCBD">
      <w:pPr>
        <w:pStyle w:val="4"/>
        <w:spacing w:before="65" w:line="333" w:lineRule="auto"/>
        <w:ind w:right="97" w:firstLine="300"/>
        <w:rPr>
          <w:rFonts w:hint="eastAsia"/>
        </w:rPr>
      </w:pPr>
    </w:p>
    <w:p w14:paraId="3987BE61">
      <w:pPr>
        <w:pStyle w:val="4"/>
        <w:spacing w:before="65" w:line="333" w:lineRule="auto"/>
        <w:ind w:right="97" w:firstLine="300"/>
        <w:rPr>
          <w:rFonts w:hint="eastAsia"/>
        </w:rPr>
      </w:pPr>
      <w:r>
        <w:rPr>
          <w:rFonts w:hint="eastAsia"/>
        </w:rPr>
        <w:t>After committing any wrongdoing, they begin to repent and abhor themselves (as Job did) in dust and ashes (Job 42:6).</w:t>
      </w:r>
    </w:p>
    <w:p w14:paraId="784D06DE">
      <w:pPr>
        <w:pStyle w:val="4"/>
        <w:spacing w:before="65" w:line="333" w:lineRule="auto"/>
        <w:ind w:right="97" w:firstLine="300"/>
        <w:rPr>
          <w:rFonts w:hint="eastAsia"/>
        </w:rPr>
      </w:pPr>
      <w:r>
        <w:rPr>
          <w:rFonts w:hint="eastAsia"/>
        </w:rPr>
        <w:t>在犯了任何过错后，他们开始悔改，并（如约伯那样）在尘土和炉灰中厌恶自己（约伯记42:6）。</w:t>
      </w:r>
    </w:p>
    <w:p w14:paraId="1738BD4C">
      <w:pPr>
        <w:pStyle w:val="4"/>
        <w:spacing w:before="65" w:line="333" w:lineRule="auto"/>
        <w:ind w:right="97" w:firstLine="300"/>
        <w:rPr>
          <w:rFonts w:hint="eastAsia"/>
        </w:rPr>
      </w:pPr>
    </w:p>
    <w:p w14:paraId="6859B9F3">
      <w:pPr>
        <w:pStyle w:val="4"/>
        <w:spacing w:before="65" w:line="333" w:lineRule="auto"/>
        <w:ind w:right="97" w:firstLine="300"/>
        <w:rPr>
          <w:rFonts w:hint="eastAsia"/>
        </w:rPr>
      </w:pPr>
      <w:r>
        <w:rPr>
          <w:rFonts w:hint="eastAsia"/>
        </w:rPr>
        <w:t>The third affection is Hope (which I prefer to call by its name rather than desire, because whatever we hope for, we cannot help but desire it, and so desire is implied in it).</w:t>
      </w:r>
    </w:p>
    <w:p w14:paraId="67092D73">
      <w:pPr>
        <w:pStyle w:val="4"/>
        <w:spacing w:before="65" w:line="333" w:lineRule="auto"/>
        <w:ind w:right="97" w:firstLine="300"/>
        <w:rPr>
          <w:rFonts w:hint="eastAsia"/>
        </w:rPr>
      </w:pPr>
      <w:r>
        <w:rPr>
          <w:rFonts w:hint="eastAsia"/>
        </w:rPr>
        <w:t>第三种情感是盼望（我更喜欢称之为盼望而非欲望，因为无论我们盼望什么，我们都不禁渴望它，所以欲望已蕴含其中）。</w:t>
      </w:r>
    </w:p>
    <w:p w14:paraId="7563F314">
      <w:pPr>
        <w:pStyle w:val="4"/>
        <w:spacing w:before="65" w:line="333" w:lineRule="auto"/>
        <w:ind w:right="97" w:firstLine="300"/>
        <w:rPr>
          <w:rFonts w:hint="eastAsia"/>
        </w:rPr>
      </w:pPr>
    </w:p>
    <w:p w14:paraId="72532546">
      <w:pPr>
        <w:pStyle w:val="4"/>
        <w:spacing w:before="65" w:line="333" w:lineRule="auto"/>
        <w:ind w:right="97" w:firstLine="300"/>
        <w:rPr>
          <w:rFonts w:hint="eastAsia"/>
        </w:rPr>
      </w:pPr>
      <w:r>
        <w:rPr>
          <w:rFonts w:hint="eastAsia"/>
        </w:rPr>
        <w:t>Now, in the unregenerate person, this hope is fixed on this world and its earthly things.</w:t>
      </w:r>
    </w:p>
    <w:p w14:paraId="56B63759">
      <w:pPr>
        <w:pStyle w:val="4"/>
        <w:spacing w:before="65" w:line="333" w:lineRule="auto"/>
        <w:ind w:right="97" w:firstLine="300"/>
        <w:rPr>
          <w:rFonts w:hint="eastAsia"/>
        </w:rPr>
      </w:pPr>
      <w:r>
        <w:rPr>
          <w:rFonts w:hint="eastAsia"/>
        </w:rPr>
        <w:t>现在，在未重生的人里面，这种盼望固定在这个世界和它的世俗之物上。</w:t>
      </w:r>
    </w:p>
    <w:p w14:paraId="1859CEC0">
      <w:pPr>
        <w:pStyle w:val="4"/>
        <w:spacing w:before="65" w:line="333" w:lineRule="auto"/>
        <w:ind w:right="97" w:firstLine="300"/>
        <w:rPr>
          <w:rFonts w:hint="eastAsia"/>
        </w:rPr>
      </w:pPr>
    </w:p>
    <w:p w14:paraId="0C1DD8F1">
      <w:pPr>
        <w:pStyle w:val="4"/>
        <w:spacing w:before="65" w:line="333" w:lineRule="auto"/>
        <w:ind w:right="97" w:firstLine="300"/>
        <w:rPr>
          <w:rFonts w:hint="eastAsia"/>
        </w:rPr>
      </w:pPr>
      <w:r>
        <w:rPr>
          <w:rFonts w:hint="eastAsia"/>
        </w:rPr>
        <w:t>They hope for advancement, riches, or similar things.</w:t>
      </w:r>
    </w:p>
    <w:p w14:paraId="3BFAD5D7">
      <w:pPr>
        <w:pStyle w:val="4"/>
        <w:spacing w:before="65" w:line="333" w:lineRule="auto"/>
        <w:ind w:right="97" w:firstLine="300"/>
        <w:rPr>
          <w:rFonts w:hint="eastAsia"/>
        </w:rPr>
      </w:pPr>
      <w:r>
        <w:rPr>
          <w:rFonts w:hint="eastAsia"/>
        </w:rPr>
        <w:t>他们盼望晋升、财富或类似的事物。</w:t>
      </w:r>
    </w:p>
    <w:p w14:paraId="7CAC2D5E">
      <w:pPr>
        <w:pStyle w:val="4"/>
        <w:spacing w:before="65" w:line="333" w:lineRule="auto"/>
        <w:ind w:right="97" w:firstLine="300"/>
        <w:rPr>
          <w:rFonts w:hint="eastAsia"/>
        </w:rPr>
      </w:pPr>
    </w:p>
    <w:p w14:paraId="72EE6121">
      <w:pPr>
        <w:pStyle w:val="4"/>
        <w:spacing w:before="65" w:line="333" w:lineRule="auto"/>
        <w:ind w:right="97" w:firstLine="300"/>
        <w:rPr>
          <w:rFonts w:hint="eastAsia"/>
        </w:rPr>
      </w:pPr>
      <w:r>
        <w:rPr>
          <w:rFonts w:hint="eastAsia"/>
        </w:rPr>
        <w:t>As for their hope of Heaven, it is nothing more than a dream of a waking man.</w:t>
      </w:r>
    </w:p>
    <w:p w14:paraId="2759A6AA">
      <w:pPr>
        <w:pStyle w:val="4"/>
        <w:spacing w:before="65" w:line="333" w:lineRule="auto"/>
        <w:ind w:right="97" w:firstLine="300"/>
        <w:rPr>
          <w:rFonts w:hint="eastAsia"/>
        </w:rPr>
      </w:pPr>
      <w:r>
        <w:rPr>
          <w:rFonts w:hint="eastAsia"/>
        </w:rPr>
        <w:t>至于他们对天堂的盼望，不过是清醒人的一场梦。</w:t>
      </w:r>
    </w:p>
    <w:p w14:paraId="312BC68A">
      <w:pPr>
        <w:pStyle w:val="4"/>
        <w:spacing w:before="65" w:line="333" w:lineRule="auto"/>
        <w:ind w:right="97" w:firstLine="300"/>
        <w:rPr>
          <w:rFonts w:hint="eastAsia"/>
        </w:rPr>
      </w:pPr>
    </w:p>
    <w:p w14:paraId="11D57048">
      <w:pPr>
        <w:pStyle w:val="4"/>
        <w:spacing w:before="65" w:line="333" w:lineRule="auto"/>
        <w:ind w:right="97" w:firstLine="300"/>
        <w:rPr>
          <w:rFonts w:hint="eastAsia"/>
        </w:rPr>
      </w:pPr>
      <w:r>
        <w:rPr>
          <w:rFonts w:hint="eastAsia"/>
        </w:rPr>
        <w:t>Did I say a dream? Yes, just as dreams in the night fill us with illusions and empty forms (you know a beggar may dream of being a king), hope, deceiving the imagination of the unregenerate, often fills their souls with vain and empty contentments.</w:t>
      </w:r>
    </w:p>
    <w:p w14:paraId="38A9CD6E">
      <w:pPr>
        <w:pStyle w:val="4"/>
        <w:spacing w:before="65" w:line="333" w:lineRule="auto"/>
        <w:ind w:right="97" w:firstLine="300"/>
        <w:rPr>
          <w:rFonts w:hint="eastAsia"/>
        </w:rPr>
      </w:pPr>
      <w:r>
        <w:rPr>
          <w:rFonts w:hint="eastAsia"/>
        </w:rPr>
        <w:t>我说梦吗？是的，正如夜晚的梦充满幻觉和空洞的形式（你知道乞丐可能梦见自己是国王），盼望欺骗未重生者的想象，常常使他们的灵魂充满虚空和空洞的满足。</w:t>
      </w:r>
    </w:p>
    <w:p w14:paraId="2B1BEDF4">
      <w:pPr>
        <w:pStyle w:val="4"/>
        <w:spacing w:before="65" w:line="333" w:lineRule="auto"/>
        <w:ind w:right="97" w:firstLine="300"/>
        <w:rPr>
          <w:rFonts w:hint="eastAsia"/>
        </w:rPr>
      </w:pPr>
    </w:p>
    <w:p w14:paraId="5EB60F06">
      <w:pPr>
        <w:pStyle w:val="4"/>
        <w:spacing w:before="65" w:line="333" w:lineRule="auto"/>
        <w:ind w:right="97" w:firstLine="300"/>
        <w:rPr>
          <w:rFonts w:hint="eastAsia"/>
        </w:rPr>
      </w:pPr>
      <w:r>
        <w:rPr>
          <w:rFonts w:hint="eastAsia"/>
        </w:rPr>
        <w:t>But the hope of the regenerate person both has the right object and the right means.</w:t>
      </w:r>
    </w:p>
    <w:p w14:paraId="34B4EDF7">
      <w:pPr>
        <w:pStyle w:val="4"/>
        <w:spacing w:before="65" w:line="333" w:lineRule="auto"/>
        <w:ind w:right="97" w:firstLine="300"/>
        <w:rPr>
          <w:rFonts w:hint="eastAsia"/>
        </w:rPr>
      </w:pPr>
      <w:r>
        <w:rPr>
          <w:rFonts w:hint="eastAsia"/>
        </w:rPr>
        <w:t>但重生之人的盼望既有正确的对象，也有正确的方式。</w:t>
      </w:r>
    </w:p>
    <w:p w14:paraId="26ECE375">
      <w:pPr>
        <w:pStyle w:val="4"/>
        <w:spacing w:before="65" w:line="333" w:lineRule="auto"/>
        <w:ind w:right="97" w:firstLine="300"/>
        <w:rPr>
          <w:rFonts w:hint="eastAsia"/>
        </w:rPr>
      </w:pPr>
    </w:p>
    <w:p w14:paraId="36248F29">
      <w:pPr>
        <w:pStyle w:val="4"/>
        <w:spacing w:before="65" w:line="333" w:lineRule="auto"/>
        <w:ind w:right="97" w:firstLine="300"/>
        <w:rPr>
          <w:rFonts w:hint="eastAsia"/>
        </w:rPr>
      </w:pPr>
      <w:r>
        <w:rPr>
          <w:rFonts w:hint="eastAsia"/>
        </w:rPr>
        <w:t xml:space="preserve">Their focus is on future good, and they strive to pursue it until they attain possession. </w:t>
      </w:r>
    </w:p>
    <w:p w14:paraId="6ED79238">
      <w:pPr>
        <w:pStyle w:val="4"/>
        <w:spacing w:before="65" w:line="333" w:lineRule="auto"/>
        <w:ind w:right="97" w:firstLine="300"/>
        <w:rPr>
          <w:rFonts w:hint="eastAsia"/>
        </w:rPr>
      </w:pPr>
      <w:r>
        <w:rPr>
          <w:rFonts w:hint="eastAsia"/>
        </w:rPr>
        <w:t>他们专注于未来的善，并努力追求直到得着。</w:t>
      </w:r>
    </w:p>
    <w:p w14:paraId="5F57C91B">
      <w:pPr>
        <w:pStyle w:val="4"/>
        <w:spacing w:before="65" w:line="333" w:lineRule="auto"/>
        <w:ind w:right="97" w:firstLine="300"/>
        <w:rPr>
          <w:rFonts w:hint="eastAsia"/>
        </w:rPr>
      </w:pPr>
    </w:p>
    <w:p w14:paraId="587E42F1">
      <w:pPr>
        <w:pStyle w:val="4"/>
        <w:spacing w:before="65" w:line="333" w:lineRule="auto"/>
        <w:ind w:right="97" w:firstLine="300"/>
        <w:rPr>
          <w:rFonts w:hint="eastAsia"/>
        </w:rPr>
      </w:pPr>
      <w:r>
        <w:rPr>
          <w:rFonts w:hint="eastAsia"/>
        </w:rPr>
        <w:t>If, in their pursuit, they encounter crosses, losses, grief, disgrace, sickness, or any other calamities, their hope is capable of sweetening the bitterest misery that may befall them.</w:t>
      </w:r>
    </w:p>
    <w:p w14:paraId="73C52040">
      <w:pPr>
        <w:pStyle w:val="4"/>
        <w:spacing w:before="65" w:line="333" w:lineRule="auto"/>
        <w:ind w:right="97" w:firstLine="300"/>
        <w:rPr>
          <w:rFonts w:hint="eastAsia"/>
        </w:rPr>
      </w:pPr>
      <w:r>
        <w:rPr>
          <w:rFonts w:hint="eastAsia"/>
        </w:rPr>
        <w:t>如果在他们的追求中，他们遇到十字架、损失、悲伤、羞辱、疾病或任何其他灾难，他们的盼望能够使可能降临到他们身上的最苦的苦难变甜。</w:t>
      </w:r>
    </w:p>
    <w:p w14:paraId="6400D2BC">
      <w:pPr>
        <w:pStyle w:val="4"/>
        <w:spacing w:before="65" w:line="333" w:lineRule="auto"/>
        <w:ind w:right="97" w:firstLine="300"/>
        <w:rPr>
          <w:rFonts w:hint="eastAsia"/>
        </w:rPr>
      </w:pPr>
    </w:p>
    <w:p w14:paraId="4347D3A7">
      <w:pPr>
        <w:pStyle w:val="4"/>
        <w:spacing w:before="65" w:line="333" w:lineRule="auto"/>
        <w:ind w:right="97" w:firstLine="300"/>
        <w:rPr>
          <w:rFonts w:hint="eastAsia"/>
        </w:rPr>
      </w:pPr>
      <w:r>
        <w:rPr>
          <w:rFonts w:hint="eastAsia"/>
        </w:rPr>
        <w:t>The afflictions of this life remind them to look for something better; a cross here directs their attention to the glory above.</w:t>
      </w:r>
    </w:p>
    <w:p w14:paraId="6E0C0409">
      <w:pPr>
        <w:pStyle w:val="4"/>
        <w:spacing w:before="65" w:line="333" w:lineRule="auto"/>
        <w:ind w:right="97" w:firstLine="300"/>
        <w:rPr>
          <w:rFonts w:hint="eastAsia"/>
        </w:rPr>
      </w:pPr>
      <w:r>
        <w:rPr>
          <w:rFonts w:hint="eastAsia"/>
        </w:rPr>
        <w:t>今生的苦难提醒他们寻求更美好的事物；此处的十字架引导他们注意上面的荣耀。</w:t>
      </w:r>
    </w:p>
    <w:p w14:paraId="69D6FC18">
      <w:pPr>
        <w:pStyle w:val="4"/>
        <w:spacing w:before="65" w:line="333" w:lineRule="auto"/>
        <w:ind w:right="97" w:firstLine="300"/>
        <w:rPr>
          <w:rFonts w:hint="eastAsia"/>
        </w:rPr>
      </w:pPr>
    </w:p>
    <w:p w14:paraId="2C20D968">
      <w:pPr>
        <w:pStyle w:val="4"/>
        <w:spacing w:before="65" w:line="333" w:lineRule="auto"/>
        <w:ind w:right="97" w:firstLine="300"/>
        <w:rPr>
          <w:rFonts w:hint="eastAsia"/>
        </w:rPr>
      </w:pPr>
      <w:r>
        <w:rPr>
          <w:rFonts w:hint="eastAsia"/>
        </w:rPr>
        <w:t>Although this hope may face many difficulties and struggles (hence it is compared to an anchor that holds a ship in a storm, Hebrews 6:19), it holds and clings so firmly to God and His promises that they are confident that after this life, a heavenly crown will be placed upon their head by the hands of God and His angels.</w:t>
      </w:r>
    </w:p>
    <w:p w14:paraId="6F074EEE">
      <w:pPr>
        <w:pStyle w:val="4"/>
        <w:spacing w:before="65" w:line="333" w:lineRule="auto"/>
        <w:ind w:right="97" w:firstLine="300"/>
        <w:rPr>
          <w:rFonts w:hint="eastAsia"/>
        </w:rPr>
      </w:pPr>
      <w:r>
        <w:rPr>
          <w:rFonts w:hint="eastAsia"/>
        </w:rPr>
        <w:t>虽然这盼望可能面临许多困难和挣扎（因此被比作暴风雨中固定船只的锚，希伯来书6:19），它如此坚定地抓住神和祂的应许，使他们确信在今生之后，天上的冠冕将被神和祂天使的手戴在他们头上。</w:t>
      </w:r>
    </w:p>
    <w:p w14:paraId="2D6EF45A">
      <w:pPr>
        <w:pStyle w:val="4"/>
        <w:spacing w:before="65" w:line="333" w:lineRule="auto"/>
        <w:ind w:right="97" w:firstLine="300"/>
        <w:rPr>
          <w:rFonts w:hint="eastAsia"/>
        </w:rPr>
      </w:pPr>
    </w:p>
    <w:p w14:paraId="5240143D">
      <w:pPr>
        <w:pStyle w:val="4"/>
        <w:spacing w:before="65" w:line="333" w:lineRule="auto"/>
        <w:ind w:right="97" w:firstLine="300"/>
        <w:rPr>
          <w:rFonts w:hint="eastAsia"/>
        </w:rPr>
      </w:pPr>
      <w:r>
        <w:rPr>
          <w:rFonts w:hint="eastAsia"/>
        </w:rPr>
        <w:t>The fourth affection is fear, which in the unregenerate person is either worldly or servile.</w:t>
      </w:r>
    </w:p>
    <w:p w14:paraId="4E1E3F15">
      <w:pPr>
        <w:pStyle w:val="4"/>
        <w:spacing w:before="65" w:line="333" w:lineRule="auto"/>
        <w:ind w:right="97" w:firstLine="300"/>
        <w:rPr>
          <w:rFonts w:hint="eastAsia"/>
        </w:rPr>
      </w:pPr>
      <w:r>
        <w:rPr>
          <w:rFonts w:hint="eastAsia"/>
        </w:rPr>
        <w:t>第四种情感是敬畏，在未重生的人中，这种敬畏要么是属世的，要么是奴性的。</w:t>
      </w:r>
    </w:p>
    <w:p w14:paraId="76FECFAF">
      <w:pPr>
        <w:pStyle w:val="4"/>
        <w:spacing w:before="65" w:line="333" w:lineRule="auto"/>
        <w:ind w:right="97" w:firstLine="300"/>
        <w:rPr>
          <w:rFonts w:hint="eastAsia"/>
        </w:rPr>
      </w:pPr>
    </w:p>
    <w:p w14:paraId="1CEA49A5">
      <w:pPr>
        <w:pStyle w:val="4"/>
        <w:spacing w:before="65" w:line="333" w:lineRule="auto"/>
        <w:ind w:right="97" w:firstLine="300"/>
        <w:rPr>
          <w:rFonts w:hint="eastAsia"/>
        </w:rPr>
      </w:pPr>
      <w:r>
        <w:rPr>
          <w:rFonts w:hint="eastAsia"/>
        </w:rPr>
        <w:t>If it is fixed on the world, then they fear the loss of their reputation or profit.</w:t>
      </w:r>
    </w:p>
    <w:p w14:paraId="53192E0E">
      <w:pPr>
        <w:pStyle w:val="4"/>
        <w:spacing w:before="65" w:line="333" w:lineRule="auto"/>
        <w:ind w:right="97" w:firstLine="300"/>
        <w:rPr>
          <w:rFonts w:hint="eastAsia"/>
        </w:rPr>
      </w:pPr>
      <w:r>
        <w:rPr>
          <w:rFonts w:hint="eastAsia"/>
        </w:rPr>
        <w:t>如果它固定在世界上，那么他们害怕失去声誉或利益。</w:t>
      </w:r>
    </w:p>
    <w:p w14:paraId="15FACFA5">
      <w:pPr>
        <w:pStyle w:val="4"/>
        <w:spacing w:before="65" w:line="333" w:lineRule="auto"/>
        <w:ind w:right="97" w:firstLine="300"/>
        <w:rPr>
          <w:rFonts w:hint="eastAsia"/>
        </w:rPr>
      </w:pPr>
    </w:p>
    <w:p w14:paraId="6AC421C7">
      <w:pPr>
        <w:pStyle w:val="4"/>
        <w:spacing w:before="65" w:line="333" w:lineRule="auto"/>
        <w:ind w:right="97" w:firstLine="300"/>
        <w:rPr>
          <w:rFonts w:hint="eastAsia"/>
        </w:rPr>
      </w:pPr>
      <w:r>
        <w:rPr>
          <w:rFonts w:hint="eastAsia"/>
        </w:rPr>
        <w:t>And because they know that they must eventually part from the world, they fear this separation above all fears.</w:t>
      </w:r>
    </w:p>
    <w:p w14:paraId="45854BEC">
      <w:pPr>
        <w:pStyle w:val="4"/>
        <w:spacing w:before="65" w:line="333" w:lineRule="auto"/>
        <w:ind w:right="97" w:firstLine="300"/>
        <w:rPr>
          <w:rFonts w:hint="eastAsia"/>
        </w:rPr>
      </w:pPr>
      <w:r>
        <w:rPr>
          <w:rFonts w:hint="eastAsia"/>
        </w:rPr>
        <w:t>而且因为他们知道他们最终必须与世界分离，他们对这种分离的恐惧超过所有恐惧。</w:t>
      </w:r>
    </w:p>
    <w:p w14:paraId="277D1B58">
      <w:pPr>
        <w:pStyle w:val="4"/>
        <w:spacing w:before="65" w:line="333" w:lineRule="auto"/>
        <w:ind w:right="97" w:firstLine="300"/>
        <w:rPr>
          <w:rFonts w:hint="eastAsia"/>
        </w:rPr>
      </w:pPr>
    </w:p>
    <w:p w14:paraId="0D4ECE9B">
      <w:pPr>
        <w:pStyle w:val="4"/>
        <w:spacing w:before="65" w:line="333" w:lineRule="auto"/>
        <w:ind w:right="97" w:firstLine="300"/>
        <w:rPr>
          <w:rFonts w:hint="eastAsia"/>
        </w:rPr>
      </w:pPr>
      <w:r>
        <w:rPr>
          <w:rFonts w:hint="eastAsia"/>
        </w:rPr>
        <w:t>"O death," says the wise man, "how bitter is the remembrance of you to a man who lives at rest in his possessions, to the man who has nothing to vex him and has prosperity in all things?" (Sirach 41:1).</w:t>
      </w:r>
    </w:p>
    <w:p w14:paraId="1A5C239C">
      <w:pPr>
        <w:pStyle w:val="4"/>
        <w:spacing w:before="65" w:line="333" w:lineRule="auto"/>
        <w:ind w:right="97" w:firstLine="300"/>
        <w:rPr>
          <w:rFonts w:hint="eastAsia"/>
        </w:rPr>
      </w:pPr>
      <w:r>
        <w:rPr>
          <w:rFonts w:hint="eastAsia"/>
        </w:rPr>
        <w:t>智者说："死啊，对于一个安居在自己产业中的人，对于一个没有烦恼并在万事中昌盛的人，对你的记忆是多么苦涩啊？"（西拉克书41:1）。</w:t>
      </w:r>
    </w:p>
    <w:p w14:paraId="494276B5">
      <w:pPr>
        <w:pStyle w:val="4"/>
        <w:spacing w:before="65" w:line="333" w:lineRule="auto"/>
        <w:ind w:right="97" w:firstLine="300"/>
        <w:rPr>
          <w:rFonts w:hint="eastAsia"/>
        </w:rPr>
      </w:pPr>
    </w:p>
    <w:p w14:paraId="13C47220">
      <w:pPr>
        <w:pStyle w:val="4"/>
        <w:spacing w:before="65" w:line="333" w:lineRule="auto"/>
        <w:ind w:right="97" w:firstLine="300"/>
        <w:rPr>
          <w:rFonts w:hint="eastAsia"/>
        </w:rPr>
      </w:pPr>
      <w:r>
        <w:rPr>
          <w:rFonts w:hint="eastAsia"/>
        </w:rPr>
        <w:t>Oh, these thoughts of the dreadful forms and ugly face of death, of parting from all worldly pleasures forever, of decaying in the grave, of facing the judgment and terror of the last day, they cannot help but make their heart shudder in horror, and often tremble like an aspen leaf.</w:t>
      </w:r>
    </w:p>
    <w:p w14:paraId="7596A3AA">
      <w:pPr>
        <w:pStyle w:val="4"/>
        <w:spacing w:before="65" w:line="333" w:lineRule="auto"/>
        <w:ind w:right="97" w:firstLine="300"/>
        <w:rPr>
          <w:rFonts w:hint="eastAsia"/>
        </w:rPr>
      </w:pPr>
      <w:r>
        <w:rPr>
          <w:rFonts w:hint="eastAsia"/>
        </w:rPr>
        <w:t>啊，这些关于死亡可怕形式和丑陋面容的思想，关于永远与所有世俗快乐分离，关于在坟墓中腐烂，关于面对末日的审判和恐怖，不禁使他们的心恐惧战栗，常常像杨树叶一样颤抖。</w:t>
      </w:r>
    </w:p>
    <w:p w14:paraId="5A5B71C0">
      <w:pPr>
        <w:pStyle w:val="4"/>
        <w:spacing w:before="65" w:line="333" w:lineRule="auto"/>
        <w:ind w:right="97" w:firstLine="300"/>
        <w:rPr>
          <w:rFonts w:hint="eastAsia"/>
        </w:rPr>
      </w:pPr>
    </w:p>
    <w:p w14:paraId="6E67D317">
      <w:pPr>
        <w:pStyle w:val="4"/>
        <w:spacing w:before="65" w:line="333" w:lineRule="auto"/>
        <w:ind w:right="97" w:firstLine="300"/>
        <w:rPr>
          <w:rFonts w:hint="eastAsia"/>
        </w:rPr>
      </w:pPr>
      <w:r>
        <w:rPr>
          <w:rFonts w:hint="eastAsia"/>
        </w:rPr>
        <w:t xml:space="preserve">Or if their fear is directed towards God, then it is a servile fear. </w:t>
      </w:r>
    </w:p>
    <w:p w14:paraId="04A556F9">
      <w:pPr>
        <w:pStyle w:val="4"/>
        <w:spacing w:before="65" w:line="333" w:lineRule="auto"/>
        <w:ind w:right="97" w:firstLine="300"/>
        <w:rPr>
          <w:rFonts w:hint="eastAsia"/>
        </w:rPr>
      </w:pPr>
      <w:r>
        <w:rPr>
          <w:rFonts w:hint="eastAsia"/>
        </w:rPr>
        <w:t>或者，如果他们的敬畏指向神，那么这是一种奴性的敬畏。</w:t>
      </w:r>
    </w:p>
    <w:p w14:paraId="002452D4">
      <w:pPr>
        <w:pStyle w:val="4"/>
        <w:spacing w:before="65" w:line="333" w:lineRule="auto"/>
        <w:ind w:right="97" w:firstLine="300"/>
        <w:rPr>
          <w:rFonts w:hint="eastAsia"/>
        </w:rPr>
      </w:pPr>
    </w:p>
    <w:p w14:paraId="27F449BD">
      <w:pPr>
        <w:pStyle w:val="4"/>
        <w:spacing w:before="65" w:line="333" w:lineRule="auto"/>
        <w:ind w:right="97" w:firstLine="300"/>
        <w:rPr>
          <w:rFonts w:hint="eastAsia"/>
        </w:rPr>
      </w:pPr>
      <w:r>
        <w:rPr>
          <w:rFonts w:hint="eastAsia"/>
        </w:rPr>
        <w:t>Just as a servant or hireling works not out of love for their master but only out of fear of punishment, or as an adulterous woman is afraid of her husband not out of love or affection but out of fear that he will reward her according to her despicable actions, they fear God out of fear of the punishment they deserve from Him.</w:t>
      </w:r>
    </w:p>
    <w:p w14:paraId="70260A89">
      <w:pPr>
        <w:pStyle w:val="4"/>
        <w:spacing w:before="65" w:line="333" w:lineRule="auto"/>
        <w:ind w:right="97" w:firstLine="300"/>
        <w:rPr>
          <w:rFonts w:hint="eastAsia"/>
        </w:rPr>
      </w:pPr>
      <w:r>
        <w:rPr>
          <w:rFonts w:hint="eastAsia"/>
        </w:rPr>
        <w:t>正如仆人或雇工工作不是出于对主人的爱，而只是出于对惩罚的恐惧，或者淫妇害怕丈夫不是出于爱或感情，而是出于对丈夫会按照她卑劣的行为回报她的恐惧，他们敬畏神是出于对他们应得的惩罚的恐惧。</w:t>
      </w:r>
    </w:p>
    <w:p w14:paraId="49F68771">
      <w:pPr>
        <w:pStyle w:val="4"/>
        <w:spacing w:before="65" w:line="333" w:lineRule="auto"/>
        <w:ind w:right="97" w:firstLine="300"/>
        <w:rPr>
          <w:rFonts w:hint="eastAsia"/>
        </w:rPr>
      </w:pPr>
    </w:p>
    <w:p w14:paraId="5045D976">
      <w:pPr>
        <w:pStyle w:val="4"/>
        <w:spacing w:before="65" w:line="333" w:lineRule="auto"/>
        <w:ind w:right="97" w:firstLine="300"/>
        <w:rPr>
          <w:rFonts w:hint="eastAsia"/>
        </w:rPr>
      </w:pPr>
      <w:r>
        <w:rPr>
          <w:rFonts w:hint="eastAsia"/>
        </w:rPr>
        <w:t>It is different for the person who is born again.</w:t>
      </w:r>
    </w:p>
    <w:p w14:paraId="3104C5F7">
      <w:pPr>
        <w:pStyle w:val="4"/>
        <w:spacing w:before="65" w:line="333" w:lineRule="auto"/>
        <w:ind w:right="97" w:firstLine="300"/>
        <w:rPr>
          <w:rFonts w:hint="eastAsia"/>
        </w:rPr>
      </w:pPr>
      <w:r>
        <w:rPr>
          <w:rFonts w:hint="eastAsia"/>
        </w:rPr>
        <w:t>对于重生的人来说则不同。</w:t>
      </w:r>
    </w:p>
    <w:p w14:paraId="3BC554B0">
      <w:pPr>
        <w:pStyle w:val="4"/>
        <w:spacing w:before="65" w:line="333" w:lineRule="auto"/>
        <w:ind w:right="97" w:firstLine="300"/>
        <w:rPr>
          <w:rFonts w:hint="eastAsia"/>
        </w:rPr>
      </w:pPr>
    </w:p>
    <w:p w14:paraId="409F7C71">
      <w:pPr>
        <w:pStyle w:val="4"/>
        <w:spacing w:before="65" w:line="333" w:lineRule="auto"/>
        <w:ind w:right="97" w:firstLine="300"/>
        <w:rPr>
          <w:rFonts w:hint="eastAsia"/>
        </w:rPr>
      </w:pPr>
      <w:r>
        <w:rPr>
          <w:rFonts w:hint="eastAsia"/>
        </w:rPr>
        <w:t xml:space="preserve">Their fear is either initial or filial. </w:t>
      </w:r>
    </w:p>
    <w:p w14:paraId="51F69E31">
      <w:pPr>
        <w:pStyle w:val="4"/>
        <w:spacing w:before="65" w:line="333" w:lineRule="auto"/>
        <w:ind w:right="97" w:firstLine="300"/>
        <w:rPr>
          <w:rFonts w:hint="eastAsia"/>
        </w:rPr>
      </w:pPr>
      <w:r>
        <w:rPr>
          <w:rFonts w:hint="eastAsia"/>
        </w:rPr>
        <w:t>他们的敬畏要么是初步的，要么是儿女般的。</w:t>
      </w:r>
    </w:p>
    <w:p w14:paraId="7360FE80">
      <w:pPr>
        <w:pStyle w:val="4"/>
        <w:spacing w:before="65" w:line="333" w:lineRule="auto"/>
        <w:ind w:right="97" w:firstLine="300"/>
        <w:rPr>
          <w:rFonts w:hint="eastAsia"/>
        </w:rPr>
      </w:pPr>
    </w:p>
    <w:p w14:paraId="6F171A83">
      <w:pPr>
        <w:pStyle w:val="4"/>
        <w:spacing w:before="3" w:line="333" w:lineRule="auto"/>
        <w:ind w:right="100" w:firstLine="300"/>
        <w:rPr>
          <w:rFonts w:hint="eastAsia"/>
        </w:rPr>
      </w:pPr>
      <w:r>
        <w:rPr>
          <w:rFonts w:hint="eastAsia"/>
        </w:rPr>
        <w:t>In the pangs of the new birth, or in the newborn babe, it is called initial because they cast away sin both out of love for God, which they have partially attained, and out of consideration for the woeful effects of sin, which they have deeply contemplated.</w:t>
      </w:r>
    </w:p>
    <w:p w14:paraId="0C32ABB8">
      <w:pPr>
        <w:pStyle w:val="4"/>
        <w:spacing w:before="3" w:line="333" w:lineRule="auto"/>
        <w:ind w:right="100" w:firstLine="300"/>
        <w:rPr>
          <w:rFonts w:hint="eastAsia"/>
        </w:rPr>
      </w:pPr>
      <w:r>
        <w:rPr>
          <w:rFonts w:hint="eastAsia"/>
        </w:rPr>
        <w:t>在新生的阵痛中，或在初生的婴孩中，它被称为初始的，因为他们既出于对上帝的爱（这种爱他们已部分获得）而弃绝罪，也是因为他们深思罪的悲惨后果。</w:t>
      </w:r>
    </w:p>
    <w:p w14:paraId="65F40FD3">
      <w:pPr>
        <w:pStyle w:val="4"/>
        <w:spacing w:before="3" w:line="333" w:lineRule="auto"/>
        <w:ind w:right="100" w:firstLine="300"/>
        <w:rPr>
          <w:rFonts w:hint="eastAsia"/>
        </w:rPr>
      </w:pPr>
    </w:p>
    <w:p w14:paraId="31371EE7">
      <w:pPr>
        <w:pStyle w:val="4"/>
        <w:spacing w:before="3" w:line="333" w:lineRule="auto"/>
        <w:ind w:right="100" w:firstLine="300"/>
        <w:rPr>
          <w:rFonts w:hint="eastAsia"/>
        </w:rPr>
      </w:pPr>
      <w:r>
        <w:rPr>
          <w:rFonts w:hint="eastAsia"/>
        </w:rPr>
        <w:t>With one eye, they behold God, and with the other eye, they behold punishment.</w:t>
      </w:r>
    </w:p>
    <w:p w14:paraId="10344A8C">
      <w:pPr>
        <w:pStyle w:val="4"/>
        <w:spacing w:before="3" w:line="333" w:lineRule="auto"/>
        <w:ind w:right="100" w:firstLine="300"/>
        <w:rPr>
          <w:rFonts w:hint="eastAsia"/>
        </w:rPr>
      </w:pPr>
      <w:r>
        <w:rPr>
          <w:rFonts w:hint="eastAsia"/>
        </w:rPr>
        <w:t>他们一只眼注视上帝，另一只眼注视刑罚。</w:t>
      </w:r>
    </w:p>
    <w:p w14:paraId="745038AD">
      <w:pPr>
        <w:pStyle w:val="4"/>
        <w:spacing w:before="3" w:line="333" w:lineRule="auto"/>
        <w:ind w:right="100" w:firstLine="300"/>
        <w:rPr>
          <w:rFonts w:hint="eastAsia"/>
        </w:rPr>
      </w:pPr>
    </w:p>
    <w:p w14:paraId="765F41D5">
      <w:pPr>
        <w:pStyle w:val="4"/>
        <w:spacing w:before="3" w:line="333" w:lineRule="auto"/>
        <w:ind w:right="100" w:firstLine="300"/>
        <w:rPr>
          <w:rFonts w:hint="eastAsia"/>
        </w:rPr>
      </w:pPr>
      <w:r>
        <w:rPr>
          <w:rFonts w:hint="eastAsia"/>
        </w:rPr>
        <w:t>So, this fear is a middle ground, so to speak, between servile and filial fear.</w:t>
      </w:r>
    </w:p>
    <w:p w14:paraId="05BFF0CC">
      <w:pPr>
        <w:pStyle w:val="4"/>
        <w:spacing w:before="3" w:line="333" w:lineRule="auto"/>
        <w:ind w:right="100" w:firstLine="300"/>
        <w:rPr>
          <w:rFonts w:hint="eastAsia"/>
        </w:rPr>
      </w:pPr>
      <w:r>
        <w:rPr>
          <w:rFonts w:hint="eastAsia"/>
        </w:rPr>
        <w:t>因此，可以说，这种敬畏是介于奴仆之惧与儿子之敬之间的中间地带。</w:t>
      </w:r>
    </w:p>
    <w:p w14:paraId="0E693439">
      <w:pPr>
        <w:pStyle w:val="4"/>
        <w:spacing w:before="3" w:line="333" w:lineRule="auto"/>
        <w:ind w:right="100" w:firstLine="300"/>
        <w:rPr>
          <w:rFonts w:hint="eastAsia"/>
        </w:rPr>
      </w:pPr>
    </w:p>
    <w:p w14:paraId="5F4BEAAF">
      <w:pPr>
        <w:pStyle w:val="4"/>
        <w:spacing w:before="3" w:line="333" w:lineRule="auto"/>
        <w:ind w:right="100" w:firstLine="300"/>
        <w:rPr>
          <w:rFonts w:hint="eastAsia"/>
        </w:rPr>
      </w:pPr>
      <w:r>
        <w:rPr>
          <w:rFonts w:hint="eastAsia"/>
        </w:rPr>
        <w:t>Just as a needle draws in a thread, this fear draws in charity and paves the way for filial fear.</w:t>
      </w:r>
    </w:p>
    <w:p w14:paraId="0B365987">
      <w:pPr>
        <w:pStyle w:val="4"/>
        <w:spacing w:before="3" w:line="333" w:lineRule="auto"/>
        <w:ind w:right="100" w:firstLine="300"/>
        <w:rPr>
          <w:rFonts w:hint="eastAsia"/>
        </w:rPr>
      </w:pPr>
      <w:r>
        <w:rPr>
          <w:rFonts w:hint="eastAsia"/>
        </w:rPr>
        <w:t>就像针引线一样，这种敬畏引入爱心，为儿子般的敬畏铺平道路。</w:t>
      </w:r>
    </w:p>
    <w:p w14:paraId="63A7A4F3">
      <w:pPr>
        <w:pStyle w:val="4"/>
        <w:spacing w:before="3" w:line="333" w:lineRule="auto"/>
        <w:ind w:right="100" w:firstLine="300"/>
        <w:rPr>
          <w:rFonts w:hint="eastAsia"/>
        </w:rPr>
      </w:pPr>
    </w:p>
    <w:p w14:paraId="129C58E4">
      <w:pPr>
        <w:pStyle w:val="4"/>
        <w:spacing w:before="3" w:line="333" w:lineRule="auto"/>
        <w:ind w:right="100" w:firstLine="300"/>
        <w:rPr>
          <w:rFonts w:hint="eastAsia"/>
        </w:rPr>
      </w:pPr>
      <w:r>
        <w:rPr>
          <w:rFonts w:hint="eastAsia"/>
        </w:rPr>
        <w:t>If, through growth in grace, they are fully matured in filial fear, then they fear God out of love for Him, as proclaimed by the Prophet Isaiah, "The fear of the Lord is his treasure" (Isaiah 33:6).</w:t>
      </w:r>
    </w:p>
    <w:p w14:paraId="215E4307">
      <w:pPr>
        <w:pStyle w:val="4"/>
        <w:spacing w:before="3" w:line="333" w:lineRule="auto"/>
        <w:ind w:right="100" w:firstLine="300"/>
        <w:rPr>
          <w:rFonts w:hint="eastAsia"/>
        </w:rPr>
      </w:pPr>
      <w:r>
        <w:rPr>
          <w:rFonts w:hint="eastAsia"/>
        </w:rPr>
        <w:t>如果通过在恩典中成长，他们在儿子般的敬畏中完全成熟，那么他们就会因对祂的爱而敬畏上帝，正如先知以赛亚所宣告的："敬畏耶和华是祂的宝藏"（以赛亚书33:6）。</w:t>
      </w:r>
    </w:p>
    <w:p w14:paraId="31557097">
      <w:pPr>
        <w:pStyle w:val="4"/>
        <w:spacing w:before="3" w:line="333" w:lineRule="auto"/>
        <w:ind w:right="100" w:firstLine="300"/>
        <w:rPr>
          <w:rFonts w:hint="eastAsia"/>
        </w:rPr>
      </w:pPr>
    </w:p>
    <w:p w14:paraId="6A550326">
      <w:pPr>
        <w:pStyle w:val="4"/>
        <w:spacing w:before="3" w:line="333" w:lineRule="auto"/>
        <w:ind w:right="100" w:firstLine="300"/>
        <w:rPr>
          <w:rFonts w:hint="eastAsia"/>
        </w:rPr>
      </w:pPr>
      <w:r>
        <w:rPr>
          <w:rFonts w:hint="eastAsia"/>
        </w:rPr>
        <w:t>Never was treasure more precious to worldlings than the fear of God is to them.</w:t>
      </w:r>
    </w:p>
    <w:p w14:paraId="4A4430F5">
      <w:pPr>
        <w:pStyle w:val="4"/>
        <w:spacing w:before="3" w:line="333" w:lineRule="auto"/>
        <w:ind w:right="100" w:firstLine="300"/>
        <w:rPr>
          <w:rFonts w:hint="eastAsia"/>
        </w:rPr>
      </w:pPr>
      <w:r>
        <w:rPr>
          <w:rFonts w:hint="eastAsia"/>
        </w:rPr>
        <w:t>对于属世之人而言，没有任何财宝比敬畏上帝对他们更为宝贵。</w:t>
      </w:r>
    </w:p>
    <w:p w14:paraId="42E5BBC2">
      <w:pPr>
        <w:pStyle w:val="4"/>
        <w:spacing w:before="3" w:line="333" w:lineRule="auto"/>
        <w:ind w:right="100" w:firstLine="300"/>
        <w:rPr>
          <w:rFonts w:hint="eastAsia"/>
        </w:rPr>
      </w:pPr>
    </w:p>
    <w:p w14:paraId="074A14BC">
      <w:pPr>
        <w:pStyle w:val="4"/>
        <w:spacing w:before="3" w:line="333" w:lineRule="auto"/>
        <w:ind w:right="100" w:firstLine="300"/>
        <w:rPr>
          <w:rFonts w:hint="eastAsia"/>
        </w:rPr>
      </w:pPr>
      <w:r>
        <w:rPr>
          <w:rFonts w:hint="eastAsia"/>
        </w:rPr>
        <w:t>Their love for God, their desire to please God, and their fear of being separated from God keep them in such reverence that even if there were no punishment, death, or hell at all, they would not commit wicked, willful, and malicious sin for all the treasures in the world.</w:t>
      </w:r>
    </w:p>
    <w:p w14:paraId="3A488BAF">
      <w:pPr>
        <w:pStyle w:val="4"/>
        <w:spacing w:before="3" w:line="333" w:lineRule="auto"/>
        <w:ind w:right="100" w:firstLine="300"/>
        <w:rPr>
          <w:rFonts w:hint="eastAsia"/>
        </w:rPr>
      </w:pPr>
      <w:r>
        <w:rPr>
          <w:rFonts w:hint="eastAsia"/>
        </w:rPr>
        <w:t>他们对上帝的爱，取悦上帝的渴望，以及害怕与上帝分离，使他们保持如此的敬畏，即使完全没有惩罚、死亡或地狱，他们也不会为了世上所有的财宝而故意犯下邪恶、任性和恶毒的罪。</w:t>
      </w:r>
    </w:p>
    <w:p w14:paraId="4F55959C">
      <w:pPr>
        <w:pStyle w:val="4"/>
        <w:spacing w:before="3" w:line="333" w:lineRule="auto"/>
        <w:ind w:right="100" w:firstLine="300"/>
        <w:rPr>
          <w:rFonts w:hint="eastAsia"/>
        </w:rPr>
      </w:pPr>
    </w:p>
    <w:p w14:paraId="73FEC99E">
      <w:pPr>
        <w:pStyle w:val="4"/>
        <w:spacing w:before="3" w:line="333" w:lineRule="auto"/>
        <w:ind w:right="100" w:firstLine="300"/>
        <w:rPr>
          <w:rFonts w:hint="eastAsia"/>
        </w:rPr>
      </w:pPr>
      <w:r>
        <w:rPr>
          <w:rFonts w:hint="eastAsia"/>
        </w:rPr>
        <w:t>The fifth affection is joy, which in the unregenerate is purely sensual and brutish.</w:t>
      </w:r>
    </w:p>
    <w:p w14:paraId="6B5A88CB">
      <w:pPr>
        <w:pStyle w:val="4"/>
        <w:spacing w:before="3" w:line="333" w:lineRule="auto"/>
        <w:ind w:right="100" w:firstLine="300"/>
        <w:rPr>
          <w:rFonts w:hint="eastAsia"/>
        </w:rPr>
      </w:pPr>
      <w:r>
        <w:rPr>
          <w:rFonts w:hint="eastAsia"/>
        </w:rPr>
        <w:t>第五种情感是喜乐，在未重生者中，这种喜乐纯粹是感官的和粗俗的。</w:t>
      </w:r>
    </w:p>
    <w:p w14:paraId="7F4F7C83">
      <w:pPr>
        <w:pStyle w:val="4"/>
        <w:spacing w:before="3" w:line="333" w:lineRule="auto"/>
        <w:ind w:right="100" w:firstLine="300"/>
        <w:rPr>
          <w:rFonts w:hint="eastAsia"/>
        </w:rPr>
      </w:pPr>
    </w:p>
    <w:p w14:paraId="554D52D9">
      <w:pPr>
        <w:pStyle w:val="4"/>
        <w:spacing w:before="3" w:line="333" w:lineRule="auto"/>
        <w:ind w:right="100" w:firstLine="300"/>
        <w:rPr>
          <w:rFonts w:hint="eastAsia"/>
        </w:rPr>
      </w:pPr>
      <w:r>
        <w:rPr>
          <w:rFonts w:hint="eastAsia"/>
        </w:rPr>
        <w:t>Its objects are nothing better than gold, greatness, offices, honours, and the like.</w:t>
      </w:r>
    </w:p>
    <w:p w14:paraId="29EA404F">
      <w:pPr>
        <w:pStyle w:val="4"/>
        <w:spacing w:before="3" w:line="333" w:lineRule="auto"/>
        <w:ind w:right="100" w:firstLine="300"/>
        <w:rPr>
          <w:rFonts w:hint="eastAsia"/>
        </w:rPr>
      </w:pPr>
      <w:r>
        <w:rPr>
          <w:rFonts w:hint="eastAsia"/>
        </w:rPr>
        <w:t>它的对象不过是金钱、伟大、职位、荣誉等类似的东西。</w:t>
      </w:r>
    </w:p>
    <w:p w14:paraId="1B5EC50B">
      <w:pPr>
        <w:pStyle w:val="4"/>
        <w:spacing w:before="3" w:line="333" w:lineRule="auto"/>
        <w:ind w:right="100" w:firstLine="300"/>
        <w:rPr>
          <w:rFonts w:hint="eastAsia"/>
        </w:rPr>
      </w:pPr>
    </w:p>
    <w:p w14:paraId="24F5A0C6">
      <w:pPr>
        <w:pStyle w:val="4"/>
        <w:spacing w:before="3" w:line="333" w:lineRule="auto"/>
        <w:ind w:right="100" w:firstLine="300"/>
        <w:rPr>
          <w:rFonts w:hint="eastAsia"/>
        </w:rPr>
      </w:pPr>
      <w:r>
        <w:rPr>
          <w:rFonts w:hint="eastAsia"/>
        </w:rPr>
        <w:t>But what are all these?</w:t>
      </w:r>
    </w:p>
    <w:p w14:paraId="3D896C89">
      <w:pPr>
        <w:pStyle w:val="4"/>
        <w:spacing w:before="3" w:line="333" w:lineRule="auto"/>
        <w:ind w:right="100" w:firstLine="300"/>
        <w:rPr>
          <w:rFonts w:hint="eastAsia"/>
        </w:rPr>
      </w:pPr>
      <w:r>
        <w:rPr>
          <w:rFonts w:hint="eastAsia"/>
        </w:rPr>
        <w:t>但这些究竟是什么？</w:t>
      </w:r>
    </w:p>
    <w:p w14:paraId="74A182D0">
      <w:pPr>
        <w:pStyle w:val="4"/>
        <w:spacing w:before="3" w:line="333" w:lineRule="auto"/>
        <w:ind w:right="100" w:firstLine="300"/>
        <w:rPr>
          <w:rFonts w:hint="eastAsia"/>
        </w:rPr>
      </w:pPr>
    </w:p>
    <w:p w14:paraId="040D8076">
      <w:pPr>
        <w:pStyle w:val="4"/>
        <w:spacing w:before="3" w:line="333" w:lineRule="auto"/>
        <w:ind w:right="100" w:firstLine="300"/>
        <w:rPr>
          <w:rFonts w:hint="eastAsia"/>
        </w:rPr>
      </w:pPr>
      <w:r>
        <w:rPr>
          <w:rFonts w:hint="eastAsia"/>
        </w:rPr>
        <w:t>They are but shadows, passing ships, fleeting birds, arrows swiftly shot, or a passing post.</w:t>
      </w:r>
    </w:p>
    <w:p w14:paraId="6F17BAD4">
      <w:pPr>
        <w:pStyle w:val="4"/>
        <w:spacing w:before="3" w:line="333" w:lineRule="auto"/>
        <w:ind w:right="100" w:firstLine="300"/>
        <w:rPr>
          <w:rFonts w:hint="eastAsia"/>
        </w:rPr>
      </w:pPr>
      <w:r>
        <w:rPr>
          <w:rFonts w:hint="eastAsia"/>
        </w:rPr>
        <w:t>它们不过是影子、驶过的船、飞逝的鸟、迅速射出的箭或匆匆而过的邮差。</w:t>
      </w:r>
    </w:p>
    <w:p w14:paraId="04A28092">
      <w:pPr>
        <w:pStyle w:val="4"/>
        <w:spacing w:before="3" w:line="333" w:lineRule="auto"/>
        <w:ind w:right="100" w:firstLine="300"/>
        <w:rPr>
          <w:rFonts w:hint="eastAsia"/>
        </w:rPr>
      </w:pPr>
    </w:p>
    <w:p w14:paraId="40A6FFCE">
      <w:pPr>
        <w:pStyle w:val="4"/>
        <w:spacing w:before="3" w:line="333" w:lineRule="auto"/>
        <w:ind w:right="100" w:firstLine="300"/>
        <w:rPr>
          <w:rFonts w:hint="eastAsia"/>
        </w:rPr>
      </w:pPr>
      <w:r>
        <w:rPr>
          <w:rFonts w:hint="eastAsia"/>
        </w:rPr>
        <w:t>They are like crackling thorns under a pot or flashes of lightning before an everlasting fire.</w:t>
      </w:r>
    </w:p>
    <w:p w14:paraId="2964B144">
      <w:pPr>
        <w:pStyle w:val="4"/>
        <w:spacing w:before="3" w:line="333" w:lineRule="auto"/>
        <w:ind w:right="100" w:firstLine="300"/>
        <w:rPr>
          <w:rFonts w:hint="eastAsia"/>
        </w:rPr>
      </w:pPr>
      <w:r>
        <w:rPr>
          <w:rFonts w:hint="eastAsia"/>
        </w:rPr>
        <w:t>它们如同锅下劈啪作响的荆棘，或永恒之火前的闪电。</w:t>
      </w:r>
    </w:p>
    <w:p w14:paraId="77080DD6">
      <w:pPr>
        <w:pStyle w:val="4"/>
        <w:spacing w:before="3" w:line="333" w:lineRule="auto"/>
        <w:ind w:right="100" w:firstLine="300"/>
        <w:rPr>
          <w:rFonts w:hint="eastAsia"/>
        </w:rPr>
      </w:pPr>
    </w:p>
    <w:p w14:paraId="241E95D9">
      <w:pPr>
        <w:pStyle w:val="4"/>
        <w:spacing w:before="3" w:line="333" w:lineRule="auto"/>
        <w:ind w:right="100" w:firstLine="300"/>
        <w:rPr>
          <w:rFonts w:hint="eastAsia"/>
        </w:rPr>
      </w:pPr>
      <w:r>
        <w:rPr>
          <w:rFonts w:hint="eastAsia"/>
        </w:rPr>
        <w:t>However, the joy of the regenerate is a spiritual joy.</w:t>
      </w:r>
    </w:p>
    <w:p w14:paraId="03AEF332">
      <w:pPr>
        <w:pStyle w:val="4"/>
        <w:spacing w:before="3" w:line="333" w:lineRule="auto"/>
        <w:ind w:right="100" w:firstLine="300"/>
        <w:rPr>
          <w:rFonts w:hint="eastAsia"/>
        </w:rPr>
      </w:pPr>
      <w:r>
        <w:rPr>
          <w:rFonts w:hint="eastAsia"/>
        </w:rPr>
        <w:t>然而，重生之人的喜乐是属灵的喜乐。</w:t>
      </w:r>
    </w:p>
    <w:p w14:paraId="1722994E">
      <w:pPr>
        <w:pStyle w:val="4"/>
        <w:spacing w:before="3" w:line="333" w:lineRule="auto"/>
        <w:ind w:right="100" w:firstLine="300"/>
        <w:rPr>
          <w:rFonts w:hint="eastAsia"/>
        </w:rPr>
      </w:pPr>
    </w:p>
    <w:p w14:paraId="09D4D009">
      <w:pPr>
        <w:pStyle w:val="4"/>
        <w:spacing w:before="3" w:line="333" w:lineRule="auto"/>
        <w:ind w:right="100" w:firstLine="300"/>
        <w:rPr>
          <w:rFonts w:hint="eastAsia"/>
        </w:rPr>
      </w:pPr>
      <w:r>
        <w:rPr>
          <w:rFonts w:hint="eastAsia"/>
        </w:rPr>
        <w:t>Its source is the light of God's countenance, the robe of Christ's righteousness, the promises of God's word, and above all, God Almighty, blessed forever.</w:t>
      </w:r>
    </w:p>
    <w:p w14:paraId="400C775F">
      <w:pPr>
        <w:pStyle w:val="4"/>
        <w:spacing w:before="3" w:line="333" w:lineRule="auto"/>
        <w:ind w:right="100" w:firstLine="300"/>
        <w:rPr>
          <w:rFonts w:hint="eastAsia"/>
        </w:rPr>
      </w:pPr>
      <w:r>
        <w:rPr>
          <w:rFonts w:hint="eastAsia"/>
        </w:rPr>
        <w:t>它的源泉是上帝面容的光辉、基督的义袍、上帝话语的应许，最重要的是，永远蒙福的全能上帝。</w:t>
      </w:r>
    </w:p>
    <w:p w14:paraId="31C675DA">
      <w:pPr>
        <w:pStyle w:val="4"/>
        <w:spacing w:before="3" w:line="333" w:lineRule="auto"/>
        <w:ind w:right="100" w:firstLine="300"/>
        <w:rPr>
          <w:rFonts w:hint="eastAsia"/>
        </w:rPr>
      </w:pPr>
    </w:p>
    <w:p w14:paraId="62B28638">
      <w:pPr>
        <w:pStyle w:val="4"/>
        <w:spacing w:before="3" w:line="333" w:lineRule="auto"/>
        <w:ind w:right="100" w:firstLine="300"/>
        <w:rPr>
          <w:rFonts w:hint="eastAsia"/>
        </w:rPr>
      </w:pPr>
      <w:r>
        <w:rPr>
          <w:rFonts w:hint="eastAsia"/>
        </w:rPr>
        <w:t>As David said, "Whom have I in heaven but you? And there is nothing on earth that I desire besides you" (Psalm 73:25).</w:t>
      </w:r>
    </w:p>
    <w:p w14:paraId="290F70BF">
      <w:pPr>
        <w:pStyle w:val="4"/>
        <w:spacing w:before="3" w:line="333" w:lineRule="auto"/>
        <w:ind w:right="100" w:firstLine="300"/>
        <w:rPr>
          <w:rFonts w:hint="eastAsia"/>
        </w:rPr>
      </w:pPr>
      <w:r>
        <w:rPr>
          <w:rFonts w:hint="eastAsia"/>
        </w:rPr>
        <w:t>正如大卫所说："除祢以外，在天上我有谁呢？除祢以外，在地上我也没有所爱慕的。"（诗篇73:25）</w:t>
      </w:r>
    </w:p>
    <w:p w14:paraId="0F580A3D">
      <w:pPr>
        <w:pStyle w:val="4"/>
        <w:spacing w:before="3" w:line="333" w:lineRule="auto"/>
        <w:ind w:right="100" w:firstLine="300"/>
        <w:rPr>
          <w:rFonts w:hint="eastAsia"/>
        </w:rPr>
      </w:pPr>
    </w:p>
    <w:p w14:paraId="0A957F3F">
      <w:pPr>
        <w:pStyle w:val="4"/>
        <w:spacing w:before="3" w:line="333" w:lineRule="auto"/>
        <w:ind w:right="100" w:firstLine="300"/>
        <w:rPr>
          <w:rFonts w:hint="eastAsia"/>
        </w:rPr>
      </w:pPr>
      <w:r>
        <w:rPr>
          <w:rFonts w:hint="eastAsia"/>
        </w:rPr>
        <w:t>This is a joy that no one can comprehend except the one who experiences it.</w:t>
      </w:r>
    </w:p>
    <w:p w14:paraId="6FD35CEC">
      <w:pPr>
        <w:pStyle w:val="4"/>
        <w:spacing w:before="3" w:line="333" w:lineRule="auto"/>
        <w:ind w:right="100" w:firstLine="300"/>
        <w:rPr>
          <w:rFonts w:hint="eastAsia"/>
        </w:rPr>
      </w:pPr>
      <w:r>
        <w:rPr>
          <w:rFonts w:hint="eastAsia"/>
        </w:rPr>
        <w:t>这是一种喜乐，除了亲身经历的人，没有人能理解。</w:t>
      </w:r>
    </w:p>
    <w:p w14:paraId="79324FF4">
      <w:pPr>
        <w:pStyle w:val="4"/>
        <w:spacing w:before="3" w:line="333" w:lineRule="auto"/>
        <w:ind w:right="100" w:firstLine="300"/>
        <w:rPr>
          <w:rFonts w:hint="eastAsia"/>
        </w:rPr>
      </w:pPr>
    </w:p>
    <w:p w14:paraId="12299A0A">
      <w:pPr>
        <w:pStyle w:val="4"/>
        <w:spacing w:before="3" w:line="333" w:lineRule="auto"/>
        <w:ind w:right="100" w:firstLine="300"/>
        <w:rPr>
          <w:rFonts w:hint="eastAsia"/>
        </w:rPr>
      </w:pPr>
      <w:r>
        <w:rPr>
          <w:rFonts w:hint="eastAsia"/>
        </w:rPr>
        <w:t>It is like a white stone whose brilliance shines only upon heavenly hearts.</w:t>
      </w:r>
    </w:p>
    <w:p w14:paraId="0E72C0CA">
      <w:pPr>
        <w:pStyle w:val="4"/>
        <w:spacing w:before="3" w:line="333" w:lineRule="auto"/>
        <w:ind w:right="100" w:firstLine="300"/>
        <w:rPr>
          <w:rFonts w:hint="eastAsia"/>
        </w:rPr>
      </w:pPr>
      <w:r>
        <w:rPr>
          <w:rFonts w:hint="eastAsia"/>
        </w:rPr>
        <w:t>它就像一块白石，其光辉只照耀在属天的心灵上。</w:t>
      </w:r>
    </w:p>
    <w:p w14:paraId="450994BC">
      <w:pPr>
        <w:pStyle w:val="4"/>
        <w:spacing w:before="3" w:line="333" w:lineRule="auto"/>
        <w:ind w:right="100" w:firstLine="300"/>
        <w:rPr>
          <w:rFonts w:hint="eastAsia"/>
        </w:rPr>
      </w:pPr>
    </w:p>
    <w:p w14:paraId="3241EF5F">
      <w:pPr>
        <w:pStyle w:val="4"/>
        <w:spacing w:before="3" w:line="333" w:lineRule="auto"/>
        <w:ind w:right="100" w:firstLine="300"/>
        <w:rPr>
          <w:rFonts w:hint="eastAsia"/>
        </w:rPr>
      </w:pPr>
      <w:r>
        <w:rPr>
          <w:rFonts w:hint="eastAsia"/>
        </w:rPr>
        <w:t>It is a glimpse of heaven's glory that springs up in a sanctified heart from the wells of salvation.</w:t>
      </w:r>
    </w:p>
    <w:p w14:paraId="29B10F38">
      <w:pPr>
        <w:pStyle w:val="4"/>
        <w:spacing w:before="3" w:line="333" w:lineRule="auto"/>
        <w:ind w:right="100" w:firstLine="300"/>
        <w:rPr>
          <w:rFonts w:hint="eastAsia"/>
        </w:rPr>
      </w:pPr>
      <w:r>
        <w:rPr>
          <w:rFonts w:hint="eastAsia"/>
        </w:rPr>
        <w:t>它是天堂荣耀的一瞥，从救恩之泉在成圣的心中涌现。</w:t>
      </w:r>
    </w:p>
    <w:p w14:paraId="10D317B2">
      <w:pPr>
        <w:pStyle w:val="4"/>
        <w:spacing w:before="3" w:line="333" w:lineRule="auto"/>
        <w:ind w:right="100" w:firstLine="300"/>
        <w:rPr>
          <w:rFonts w:hint="eastAsia"/>
        </w:rPr>
      </w:pPr>
    </w:p>
    <w:p w14:paraId="5E30D1B8">
      <w:pPr>
        <w:pStyle w:val="4"/>
        <w:spacing w:before="3" w:line="333" w:lineRule="auto"/>
        <w:ind w:right="100" w:firstLine="300"/>
        <w:rPr>
          <w:rFonts w:hint="eastAsia"/>
        </w:rPr>
      </w:pPr>
      <w:r>
        <w:rPr>
          <w:rFonts w:hint="eastAsia"/>
        </w:rPr>
        <w:t>It is carried along with the addition of fresh comforts from the Word and Sacraments throughout the fruitful course of a person's life.</w:t>
      </w:r>
    </w:p>
    <w:p w14:paraId="155FDFBF">
      <w:pPr>
        <w:pStyle w:val="4"/>
        <w:spacing w:before="3" w:line="333" w:lineRule="auto"/>
        <w:ind w:right="100" w:firstLine="300"/>
        <w:rPr>
          <w:rFonts w:hint="eastAsia"/>
        </w:rPr>
      </w:pPr>
      <w:r>
        <w:rPr>
          <w:rFonts w:hint="eastAsia"/>
        </w:rPr>
        <w:t>在人一生丰盛的历程中，它伴随着从圣道和圣礼而来的新鲜安慰不断前进。</w:t>
      </w:r>
    </w:p>
    <w:p w14:paraId="1B5C089C">
      <w:pPr>
        <w:pStyle w:val="4"/>
        <w:spacing w:before="3" w:line="333" w:lineRule="auto"/>
        <w:ind w:right="100" w:firstLine="300"/>
        <w:rPr>
          <w:rFonts w:hint="eastAsia"/>
        </w:rPr>
      </w:pPr>
    </w:p>
    <w:p w14:paraId="536C0436">
      <w:pPr>
        <w:pStyle w:val="4"/>
        <w:spacing w:before="3" w:line="333" w:lineRule="auto"/>
        <w:ind w:right="100" w:firstLine="300"/>
        <w:rPr>
          <w:rFonts w:hint="eastAsia"/>
        </w:rPr>
      </w:pPr>
      <w:r>
        <w:rPr>
          <w:rFonts w:hint="eastAsia"/>
        </w:rPr>
        <w:t>Finally, it is welcomed into the boundless and bottomless ocean of heavenly joys.</w:t>
      </w:r>
    </w:p>
    <w:p w14:paraId="701CDA0D">
      <w:pPr>
        <w:pStyle w:val="4"/>
        <w:spacing w:before="3" w:line="333" w:lineRule="auto"/>
        <w:ind w:right="100" w:firstLine="300"/>
        <w:rPr>
          <w:rFonts w:hint="eastAsia"/>
        </w:rPr>
      </w:pPr>
      <w:r>
        <w:rPr>
          <w:rFonts w:hint="eastAsia"/>
        </w:rPr>
        <w:t>最终，它被迎入无边无底的天国喜乐之海。</w:t>
      </w:r>
    </w:p>
    <w:p w14:paraId="35DEF7E8">
      <w:pPr>
        <w:pStyle w:val="4"/>
        <w:spacing w:before="3" w:line="333" w:lineRule="auto"/>
        <w:ind w:right="100" w:firstLine="300"/>
        <w:rPr>
          <w:rFonts w:hint="eastAsia"/>
        </w:rPr>
      </w:pPr>
    </w:p>
    <w:p w14:paraId="4F10FE43">
      <w:pPr>
        <w:pStyle w:val="4"/>
        <w:spacing w:before="3" w:line="333" w:lineRule="auto"/>
        <w:ind w:right="100" w:firstLine="300"/>
        <w:rPr>
          <w:rFonts w:hint="eastAsia"/>
        </w:rPr>
      </w:pPr>
      <w:r>
        <w:rPr>
          <w:rFonts w:hint="eastAsia"/>
        </w:rPr>
        <w:t>I will not deny that it may sometimes be assailed and hindered by doubts, distrust, or weaknesses to some degree.</w:t>
      </w:r>
    </w:p>
    <w:p w14:paraId="6E73E7FF">
      <w:pPr>
        <w:pStyle w:val="4"/>
        <w:spacing w:before="3" w:line="333" w:lineRule="auto"/>
        <w:ind w:right="100" w:firstLine="300"/>
        <w:rPr>
          <w:rFonts w:hint="eastAsia"/>
        </w:rPr>
      </w:pPr>
      <w:r>
        <w:rPr>
          <w:rFonts w:hint="eastAsia"/>
        </w:rPr>
        <w:t>我不否认它有时可能在某种程度上受到怀疑、不信任或软弱的攻击和阻碍。</w:t>
      </w:r>
    </w:p>
    <w:p w14:paraId="645952E7">
      <w:pPr>
        <w:pStyle w:val="4"/>
        <w:spacing w:before="3" w:line="333" w:lineRule="auto"/>
        <w:ind w:right="100" w:firstLine="300"/>
        <w:rPr>
          <w:rFonts w:hint="eastAsia"/>
        </w:rPr>
      </w:pPr>
    </w:p>
    <w:p w14:paraId="0D52FEAF">
      <w:pPr>
        <w:pStyle w:val="4"/>
        <w:spacing w:before="3" w:line="333" w:lineRule="auto"/>
        <w:ind w:right="100" w:firstLine="300"/>
        <w:rPr>
          <w:rFonts w:hint="eastAsia"/>
        </w:rPr>
      </w:pPr>
      <w:r>
        <w:rPr>
          <w:rFonts w:hint="eastAsia"/>
        </w:rPr>
        <w:t>Yet, in terms of its creation, essence, and blissful outcome, it is, as one said, a true glimpse of heaven, a pure taste of the rivers of life, and the first fruits of everlasting joys.</w:t>
      </w:r>
    </w:p>
    <w:p w14:paraId="13DD0283">
      <w:pPr>
        <w:pStyle w:val="4"/>
        <w:spacing w:before="3" w:line="333" w:lineRule="auto"/>
        <w:ind w:right="100" w:firstLine="300"/>
        <w:rPr>
          <w:rFonts w:hint="eastAsia"/>
        </w:rPr>
      </w:pPr>
      <w:r>
        <w:rPr>
          <w:rFonts w:hint="eastAsia"/>
        </w:rPr>
        <w:t>然而，就其创造、本质和幸福的结果而言，正如有人所说，它是天堂的真实一瞥，生命之河的纯净品尝，以及永恒喜乐的初熟果子。</w:t>
      </w:r>
    </w:p>
    <w:p w14:paraId="3BEDECCF">
      <w:pPr>
        <w:pStyle w:val="4"/>
        <w:spacing w:before="3" w:line="333" w:lineRule="auto"/>
        <w:ind w:right="100" w:firstLine="300"/>
        <w:rPr>
          <w:rFonts w:hint="eastAsia"/>
        </w:rPr>
      </w:pPr>
    </w:p>
    <w:p w14:paraId="5648D720">
      <w:pPr>
        <w:pStyle w:val="4"/>
        <w:spacing w:before="3" w:line="333" w:lineRule="auto"/>
        <w:ind w:right="100" w:firstLine="300"/>
        <w:rPr>
          <w:rFonts w:hint="eastAsia"/>
        </w:rPr>
      </w:pPr>
      <w:r>
        <w:rPr>
          <w:rFonts w:hint="eastAsia"/>
        </w:rPr>
        <w:t>The sixth affection is sorrow, which in the unregenerate is a worldly sorrow, and its effects are death, as the Apostle says, "The sorrow of the world worketh death" (2 Corinthians 7:10).</w:t>
      </w:r>
    </w:p>
    <w:p w14:paraId="357E51A0">
      <w:pPr>
        <w:pStyle w:val="4"/>
        <w:spacing w:before="3" w:line="333" w:lineRule="auto"/>
        <w:ind w:right="100" w:firstLine="300"/>
        <w:rPr>
          <w:rFonts w:hint="eastAsia"/>
        </w:rPr>
      </w:pPr>
      <w:r>
        <w:rPr>
          <w:rFonts w:hint="eastAsia"/>
        </w:rPr>
        <w:t>第六种情感是忧愁，在未重生者中是属世的忧愁，其效果是死亡，如使徒所说："因为世俗的忧愁引起死亡"（哥林多后书7:10）。</w:t>
      </w:r>
    </w:p>
    <w:p w14:paraId="643EAFBD">
      <w:pPr>
        <w:pStyle w:val="4"/>
        <w:spacing w:before="3" w:line="333" w:lineRule="auto"/>
        <w:ind w:right="100" w:firstLine="300"/>
        <w:rPr>
          <w:rFonts w:hint="eastAsia"/>
        </w:rPr>
      </w:pPr>
    </w:p>
    <w:p w14:paraId="335A9641">
      <w:pPr>
        <w:pStyle w:val="4"/>
        <w:spacing w:before="3" w:line="333" w:lineRule="auto"/>
        <w:ind w:right="100" w:firstLine="300"/>
        <w:rPr>
          <w:rFonts w:hint="eastAsia"/>
        </w:rPr>
      </w:pPr>
      <w:r>
        <w:rPr>
          <w:rFonts w:hint="eastAsia"/>
        </w:rPr>
        <w:t>In this type of sorrow, how endless are the sorrows of people for their losses or misfortunes that may sometimes befall them?</w:t>
      </w:r>
    </w:p>
    <w:p w14:paraId="728F4268">
      <w:pPr>
        <w:pStyle w:val="4"/>
        <w:spacing w:before="3" w:line="333" w:lineRule="auto"/>
        <w:ind w:right="100" w:firstLine="300"/>
        <w:rPr>
          <w:rFonts w:hint="eastAsia"/>
        </w:rPr>
      </w:pPr>
      <w:r>
        <w:rPr>
          <w:rFonts w:hint="eastAsia"/>
        </w:rPr>
        <w:t>在这种忧愁中，人们因可能发生的损失或不幸而产生的悲伤是多么无尽？</w:t>
      </w:r>
    </w:p>
    <w:p w14:paraId="5F15B06D">
      <w:pPr>
        <w:pStyle w:val="4"/>
        <w:spacing w:before="3" w:line="333" w:lineRule="auto"/>
        <w:ind w:right="100" w:firstLine="300"/>
        <w:rPr>
          <w:rFonts w:hint="eastAsia"/>
        </w:rPr>
      </w:pPr>
    </w:p>
    <w:p w14:paraId="6DD208C7">
      <w:pPr>
        <w:pStyle w:val="4"/>
        <w:spacing w:before="3" w:line="333" w:lineRule="auto"/>
        <w:ind w:right="100" w:firstLine="300"/>
        <w:rPr>
          <w:rFonts w:hint="eastAsia"/>
        </w:rPr>
      </w:pPr>
      <w:r>
        <w:rPr>
          <w:rFonts w:hint="eastAsia"/>
        </w:rPr>
        <w:t>And no matter how others may try to comfort them in Christ, they are so hardened that nothing can convince them or bring them any satisfaction when it comes to matters of heaven or salvation.</w:t>
      </w:r>
    </w:p>
    <w:p w14:paraId="340FE1AB">
      <w:pPr>
        <w:pStyle w:val="4"/>
        <w:spacing w:before="3" w:line="333" w:lineRule="auto"/>
        <w:ind w:right="100" w:firstLine="300"/>
        <w:rPr>
          <w:rFonts w:hint="eastAsia"/>
        </w:rPr>
      </w:pPr>
      <w:r>
        <w:rPr>
          <w:rFonts w:hint="eastAsia"/>
        </w:rPr>
        <w:t>无论他人如何试图在基督里安慰他们，他们的心却如此刚硬，以至于在关乎天国或救恩的事上，没有什么能说服他们或给他们带来满足。</w:t>
      </w:r>
    </w:p>
    <w:p w14:paraId="3C374B7F">
      <w:pPr>
        <w:pStyle w:val="4"/>
        <w:spacing w:before="3" w:line="333" w:lineRule="auto"/>
        <w:ind w:right="100" w:firstLine="300"/>
        <w:rPr>
          <w:rFonts w:hint="eastAsia"/>
        </w:rPr>
      </w:pPr>
    </w:p>
    <w:p w14:paraId="49D3441B">
      <w:pPr>
        <w:pStyle w:val="4"/>
        <w:spacing w:before="3" w:line="333" w:lineRule="auto"/>
        <w:ind w:right="100" w:firstLine="300"/>
        <w:rPr>
          <w:rFonts w:hint="eastAsia"/>
        </w:rPr>
      </w:pPr>
      <w:r>
        <w:rPr>
          <w:rFonts w:hint="eastAsia"/>
        </w:rPr>
        <w:t>But in the regenerate, sorrow is directed towards God.</w:t>
      </w:r>
    </w:p>
    <w:p w14:paraId="67532DEB">
      <w:pPr>
        <w:pStyle w:val="4"/>
        <w:spacing w:before="3" w:line="333" w:lineRule="auto"/>
        <w:ind w:right="100" w:firstLine="300"/>
        <w:rPr>
          <w:rFonts w:hint="eastAsia"/>
        </w:rPr>
      </w:pPr>
      <w:r>
        <w:rPr>
          <w:rFonts w:hint="eastAsia"/>
        </w:rPr>
        <w:t>但在重生之人中，忧愁是朝向上帝的。</w:t>
      </w:r>
    </w:p>
    <w:p w14:paraId="36D76FEA">
      <w:pPr>
        <w:pStyle w:val="4"/>
        <w:spacing w:before="3" w:line="333" w:lineRule="auto"/>
        <w:ind w:right="100" w:firstLine="300"/>
        <w:rPr>
          <w:rFonts w:hint="eastAsia"/>
        </w:rPr>
      </w:pPr>
    </w:p>
    <w:p w14:paraId="3C1177A6">
      <w:pPr>
        <w:pStyle w:val="4"/>
        <w:spacing w:before="3" w:line="333" w:lineRule="auto"/>
        <w:ind w:right="100" w:firstLine="300"/>
        <w:rPr>
          <w:rFonts w:hint="eastAsia"/>
        </w:rPr>
      </w:pPr>
      <w:r>
        <w:rPr>
          <w:rFonts w:hint="eastAsia"/>
        </w:rPr>
        <w:t>It is not the contemplation of God in Himself that brings sorrow to a person, for He is a most comforting object.</w:t>
      </w:r>
    </w:p>
    <w:p w14:paraId="6C067474">
      <w:pPr>
        <w:pStyle w:val="4"/>
        <w:spacing w:before="3" w:line="333" w:lineRule="auto"/>
        <w:ind w:right="100" w:firstLine="300"/>
        <w:rPr>
          <w:rFonts w:hint="eastAsia"/>
        </w:rPr>
      </w:pPr>
      <w:r>
        <w:rPr>
          <w:rFonts w:hint="eastAsia"/>
        </w:rPr>
        <w:t>并非默想上帝本身使人忧愁，因为祂是最令人安慰的对象。</w:t>
      </w:r>
    </w:p>
    <w:p w14:paraId="173343B4">
      <w:pPr>
        <w:pStyle w:val="4"/>
        <w:spacing w:before="3" w:line="333" w:lineRule="auto"/>
        <w:ind w:right="100" w:firstLine="300"/>
        <w:rPr>
          <w:rFonts w:hint="eastAsia"/>
        </w:rPr>
      </w:pPr>
    </w:p>
    <w:p w14:paraId="3624F8A3">
      <w:pPr>
        <w:pStyle w:val="4"/>
        <w:spacing w:before="3" w:line="333" w:lineRule="auto"/>
        <w:ind w:right="100" w:firstLine="300"/>
        <w:rPr>
          <w:rFonts w:hint="eastAsia"/>
        </w:rPr>
      </w:pPr>
      <w:r>
        <w:rPr>
          <w:rFonts w:hint="eastAsia"/>
        </w:rPr>
        <w:t>As David said, "The light of Your countenance brings gladness to my heart."</w:t>
      </w:r>
    </w:p>
    <w:p w14:paraId="63520E59">
      <w:pPr>
        <w:pStyle w:val="4"/>
        <w:spacing w:before="3" w:line="333" w:lineRule="auto"/>
        <w:ind w:right="100" w:firstLine="300"/>
        <w:rPr>
          <w:rFonts w:hint="eastAsia"/>
        </w:rPr>
      </w:pPr>
      <w:r>
        <w:rPr>
          <w:rFonts w:hint="eastAsia"/>
        </w:rPr>
        <w:t>如大卫所说："祢使我心里快乐，胜过那丰收五谷新酒的人。"</w:t>
      </w:r>
    </w:p>
    <w:p w14:paraId="4DFB2A1C">
      <w:pPr>
        <w:pStyle w:val="4"/>
        <w:spacing w:before="3" w:line="333" w:lineRule="auto"/>
        <w:ind w:right="100" w:firstLine="300"/>
        <w:rPr>
          <w:rFonts w:hint="eastAsia"/>
        </w:rPr>
      </w:pPr>
    </w:p>
    <w:p w14:paraId="13EDA4DF">
      <w:pPr>
        <w:pStyle w:val="4"/>
        <w:spacing w:before="3" w:line="333" w:lineRule="auto"/>
        <w:ind w:right="100" w:firstLine="300"/>
        <w:rPr>
          <w:rFonts w:hint="eastAsia"/>
        </w:rPr>
      </w:pPr>
      <w:r>
        <w:rPr>
          <w:rFonts w:hint="eastAsia"/>
        </w:rPr>
        <w:t>However, it is the contemplation of sin, which hinders one from having a clear vision of that object, that breeds sorrow.</w:t>
      </w:r>
    </w:p>
    <w:p w14:paraId="1480CC23">
      <w:pPr>
        <w:pStyle w:val="4"/>
        <w:spacing w:before="3" w:line="333" w:lineRule="auto"/>
        <w:ind w:right="100" w:firstLine="300"/>
        <w:rPr>
          <w:rFonts w:hint="eastAsia"/>
        </w:rPr>
      </w:pPr>
      <w:r>
        <w:rPr>
          <w:rFonts w:hint="eastAsia"/>
        </w:rPr>
        <w:t>然而，正是对罪的默想——那阻碍人清晰看见上帝的罪——产生了忧愁。</w:t>
      </w:r>
    </w:p>
    <w:p w14:paraId="324F6F56">
      <w:pPr>
        <w:pStyle w:val="4"/>
        <w:spacing w:before="3" w:line="333" w:lineRule="auto"/>
        <w:ind w:right="100" w:firstLine="300"/>
        <w:rPr>
          <w:rFonts w:hint="eastAsia"/>
        </w:rPr>
      </w:pPr>
    </w:p>
    <w:p w14:paraId="569F060A">
      <w:pPr>
        <w:pStyle w:val="4"/>
        <w:spacing w:before="3" w:line="333" w:lineRule="auto"/>
        <w:ind w:right="100" w:firstLine="300"/>
        <w:rPr>
          <w:rFonts w:hint="eastAsia"/>
        </w:rPr>
      </w:pPr>
      <w:r>
        <w:rPr>
          <w:rFonts w:hint="eastAsia"/>
        </w:rPr>
        <w:t>This is what the Apostle calls godly sorrow, which works repentance leading to salvation, not to be regretted.</w:t>
      </w:r>
    </w:p>
    <w:p w14:paraId="25FA746C">
      <w:pPr>
        <w:pStyle w:val="4"/>
        <w:spacing w:before="3" w:line="333" w:lineRule="auto"/>
        <w:ind w:right="100" w:firstLine="300"/>
        <w:rPr>
          <w:rFonts w:hint="eastAsia"/>
        </w:rPr>
      </w:pPr>
      <w:r>
        <w:rPr>
          <w:rFonts w:hint="eastAsia"/>
        </w:rPr>
        <w:t>这就是使徒所称的敬虔的忧愁，它产生不后悔的悔改，以致得救。</w:t>
      </w:r>
    </w:p>
    <w:p w14:paraId="1C5BDCD8">
      <w:pPr>
        <w:pStyle w:val="4"/>
        <w:spacing w:before="3" w:line="333" w:lineRule="auto"/>
        <w:ind w:right="100" w:firstLine="300"/>
        <w:rPr>
          <w:rFonts w:hint="eastAsia"/>
        </w:rPr>
      </w:pPr>
    </w:p>
    <w:p w14:paraId="1309288B">
      <w:pPr>
        <w:pStyle w:val="4"/>
        <w:spacing w:before="3" w:line="333" w:lineRule="auto"/>
        <w:ind w:right="100" w:firstLine="300"/>
        <w:rPr>
          <w:rFonts w:hint="eastAsia"/>
        </w:rPr>
      </w:pPr>
      <w:r>
        <w:rPr>
          <w:rFonts w:hint="eastAsia"/>
        </w:rPr>
        <w:t>It is not just any sorrow, but godly sorrow.</w:t>
      </w:r>
    </w:p>
    <w:p w14:paraId="4F0F678C">
      <w:pPr>
        <w:pStyle w:val="4"/>
        <w:spacing w:before="3" w:line="333" w:lineRule="auto"/>
        <w:ind w:right="100" w:firstLine="300"/>
        <w:rPr>
          <w:rFonts w:hint="eastAsia"/>
        </w:rPr>
      </w:pPr>
      <w:r>
        <w:rPr>
          <w:rFonts w:hint="eastAsia"/>
        </w:rPr>
        <w:t>这不是任何忧愁，而是敬虔的忧愁。</w:t>
      </w:r>
    </w:p>
    <w:p w14:paraId="11366106">
      <w:pPr>
        <w:pStyle w:val="4"/>
        <w:spacing w:before="3" w:line="333" w:lineRule="auto"/>
        <w:ind w:right="100" w:firstLine="300"/>
        <w:rPr>
          <w:rFonts w:hint="eastAsia"/>
        </w:rPr>
      </w:pPr>
    </w:p>
    <w:p w14:paraId="46DB08D3">
      <w:pPr>
        <w:pStyle w:val="4"/>
        <w:spacing w:before="3" w:line="333" w:lineRule="auto"/>
        <w:ind w:right="100" w:firstLine="300"/>
        <w:rPr>
          <w:rFonts w:hint="eastAsia"/>
        </w:rPr>
      </w:pPr>
      <w:r>
        <w:rPr>
          <w:rFonts w:hint="eastAsia"/>
        </w:rPr>
        <w:t>The Apostle says, "I rejoice not that you were made sorry, but that you sorrowed to repentance."</w:t>
      </w:r>
    </w:p>
    <w:p w14:paraId="4638BB67">
      <w:pPr>
        <w:pStyle w:val="4"/>
        <w:spacing w:before="3" w:line="333" w:lineRule="auto"/>
        <w:ind w:right="100" w:firstLine="300"/>
        <w:rPr>
          <w:rFonts w:hint="eastAsia"/>
        </w:rPr>
      </w:pPr>
      <w:r>
        <w:rPr>
          <w:rFonts w:hint="eastAsia"/>
        </w:rPr>
        <w:t>使徒说："我如今欢喜，不是因你们忧愁，而是因你们从忧愁中生出悔改来。"</w:t>
      </w:r>
    </w:p>
    <w:p w14:paraId="3D3AE103">
      <w:pPr>
        <w:pStyle w:val="4"/>
        <w:spacing w:before="3" w:line="333" w:lineRule="auto"/>
        <w:ind w:right="100" w:firstLine="300"/>
        <w:rPr>
          <w:rFonts w:hint="eastAsia"/>
        </w:rPr>
      </w:pPr>
    </w:p>
    <w:p w14:paraId="79283A3C">
      <w:pPr>
        <w:pStyle w:val="4"/>
        <w:spacing w:before="3" w:line="333" w:lineRule="auto"/>
        <w:ind w:right="100" w:firstLine="300"/>
        <w:rPr>
          <w:rFonts w:hint="eastAsia"/>
        </w:rPr>
      </w:pPr>
      <w:r>
        <w:rPr>
          <w:rFonts w:hint="eastAsia"/>
        </w:rPr>
        <w:t>And who sorrows to repentance?</w:t>
      </w:r>
    </w:p>
    <w:p w14:paraId="76D03EAD">
      <w:pPr>
        <w:pStyle w:val="4"/>
        <w:spacing w:before="3" w:line="333" w:lineRule="auto"/>
        <w:ind w:right="100" w:firstLine="300"/>
        <w:rPr>
          <w:rFonts w:hint="eastAsia"/>
        </w:rPr>
      </w:pPr>
      <w:r>
        <w:rPr>
          <w:rFonts w:hint="eastAsia"/>
        </w:rPr>
        <w:t>谁会因悔改而忧愁呢？</w:t>
      </w:r>
    </w:p>
    <w:p w14:paraId="39A4FA0F">
      <w:pPr>
        <w:pStyle w:val="4"/>
        <w:spacing w:before="3" w:line="333" w:lineRule="auto"/>
        <w:ind w:right="100" w:firstLine="300"/>
        <w:rPr>
          <w:rFonts w:hint="eastAsia"/>
        </w:rPr>
      </w:pPr>
    </w:p>
    <w:p w14:paraId="49D2037D">
      <w:pPr>
        <w:pStyle w:val="4"/>
        <w:spacing w:before="3" w:line="333" w:lineRule="auto"/>
        <w:ind w:right="100" w:firstLine="300"/>
        <w:rPr>
          <w:rFonts w:hint="eastAsia"/>
        </w:rPr>
      </w:pPr>
      <w:r>
        <w:rPr>
          <w:rFonts w:hint="eastAsia"/>
        </w:rPr>
        <w:t>It is he, and only he, who groans and sighs under the heavy weight and burden of his sins, who has a broken and contrite heart, who trembles at God's word, who is grieved by his own transgressions, who forsakes all sins, and who submits himself in all holy obedience to God's blessed will.</w:t>
      </w:r>
    </w:p>
    <w:p w14:paraId="0F1DFA93">
      <w:pPr>
        <w:pStyle w:val="4"/>
        <w:spacing w:before="3" w:line="333" w:lineRule="auto"/>
        <w:ind w:right="100" w:firstLine="300"/>
        <w:rPr>
          <w:rFonts w:hint="eastAsia"/>
        </w:rPr>
      </w:pPr>
      <w:r>
        <w:rPr>
          <w:rFonts w:hint="eastAsia"/>
        </w:rPr>
        <w:t>只有那在罪的重担下呻吟叹息的人，心灵破碎痛悔的人，在上帝话语前战兢的人，为自己的过犯忧伤的人，弃绝一切罪的人，以及在一切圣洁顺服中降服于上帝蒙福旨意的人。</w:t>
      </w:r>
    </w:p>
    <w:p w14:paraId="33C74E40">
      <w:pPr>
        <w:pStyle w:val="4"/>
        <w:spacing w:before="3" w:line="333" w:lineRule="auto"/>
        <w:ind w:right="100" w:firstLine="300"/>
        <w:rPr>
          <w:rFonts w:hint="eastAsia"/>
        </w:rPr>
      </w:pPr>
    </w:p>
    <w:p w14:paraId="46606605">
      <w:pPr>
        <w:pStyle w:val="4"/>
        <w:spacing w:before="3" w:line="333" w:lineRule="auto"/>
        <w:ind w:right="100" w:firstLine="300"/>
        <w:rPr>
          <w:rFonts w:hint="eastAsia"/>
        </w:rPr>
      </w:pPr>
      <w:r>
        <w:rPr>
          <w:rFonts w:hint="eastAsia"/>
        </w:rPr>
        <w:t>This sorrow is a blessed sorrow that brings forth joy and immortality.</w:t>
      </w:r>
    </w:p>
    <w:p w14:paraId="2B888AF8">
      <w:pPr>
        <w:pStyle w:val="4"/>
        <w:spacing w:before="3" w:line="333" w:lineRule="auto"/>
        <w:ind w:right="100" w:firstLine="300"/>
        <w:rPr>
          <w:rFonts w:hint="eastAsia"/>
        </w:rPr>
      </w:pPr>
      <w:r>
        <w:rPr>
          <w:rFonts w:hint="eastAsia"/>
        </w:rPr>
        <w:t>这种忧愁是蒙福的忧愁，它带来喜乐和不朽。</w:t>
      </w:r>
    </w:p>
    <w:p w14:paraId="38689CC4">
      <w:pPr>
        <w:pStyle w:val="4"/>
        <w:spacing w:before="3" w:line="333" w:lineRule="auto"/>
        <w:ind w:right="100" w:firstLine="300"/>
        <w:rPr>
          <w:rFonts w:hint="eastAsia"/>
        </w:rPr>
      </w:pPr>
    </w:p>
    <w:p w14:paraId="10475407">
      <w:pPr>
        <w:pStyle w:val="4"/>
        <w:spacing w:before="3" w:line="333" w:lineRule="auto"/>
        <w:ind w:right="100" w:firstLine="300"/>
        <w:rPr>
          <w:rFonts w:hint="eastAsia"/>
        </w:rPr>
      </w:pPr>
      <w:r>
        <w:rPr>
          <w:rFonts w:hint="eastAsia"/>
        </w:rPr>
        <w:t>Therefore, take comfort, comfort all who mourn in Zion.</w:t>
      </w:r>
    </w:p>
    <w:p w14:paraId="624DBC43">
      <w:pPr>
        <w:pStyle w:val="4"/>
        <w:spacing w:before="3" w:line="333" w:lineRule="auto"/>
        <w:ind w:right="100" w:firstLine="300"/>
        <w:rPr>
          <w:rFonts w:hint="eastAsia"/>
        </w:rPr>
      </w:pPr>
      <w:r>
        <w:rPr>
          <w:rFonts w:hint="eastAsia"/>
        </w:rPr>
        <w:t>因此，你们要得安慰，安慰所有在锡安哀哭的人。</w:t>
      </w:r>
    </w:p>
    <w:p w14:paraId="07ABB3A9">
      <w:pPr>
        <w:pStyle w:val="4"/>
        <w:spacing w:before="3" w:line="333" w:lineRule="auto"/>
        <w:ind w:right="100" w:firstLine="300"/>
        <w:rPr>
          <w:rFonts w:hint="eastAsia"/>
        </w:rPr>
      </w:pPr>
    </w:p>
    <w:p w14:paraId="3D3546AD">
      <w:pPr>
        <w:pStyle w:val="4"/>
        <w:spacing w:before="3" w:line="333" w:lineRule="auto"/>
        <w:ind w:right="100" w:firstLine="300"/>
        <w:rPr>
          <w:rFonts w:hint="eastAsia"/>
        </w:rPr>
      </w:pPr>
      <w:r>
        <w:rPr>
          <w:rFonts w:hint="eastAsia"/>
        </w:rPr>
        <w:t>Though you may lie in sorrow and weeping for your sins during the night of the new birth, know that the day will dawn.</w:t>
      </w:r>
    </w:p>
    <w:p w14:paraId="4684C085">
      <w:pPr>
        <w:pStyle w:val="4"/>
        <w:spacing w:before="3" w:line="333" w:lineRule="auto"/>
        <w:ind w:right="100" w:firstLine="300"/>
        <w:rPr>
          <w:rFonts w:hint="eastAsia"/>
        </w:rPr>
      </w:pPr>
      <w:r>
        <w:rPr>
          <w:rFonts w:hint="eastAsia"/>
        </w:rPr>
        <w:t>虽然你可能在新生之夜因你的罪而躺卧在忧伤和哭泣中，但要知道黎明将会到来。</w:t>
      </w:r>
    </w:p>
    <w:p w14:paraId="06970E52">
      <w:pPr>
        <w:pStyle w:val="4"/>
        <w:spacing w:before="3" w:line="333" w:lineRule="auto"/>
        <w:ind w:right="100" w:firstLine="300"/>
        <w:rPr>
          <w:rFonts w:hint="eastAsia"/>
        </w:rPr>
      </w:pPr>
    </w:p>
    <w:p w14:paraId="002BF6BF">
      <w:pPr>
        <w:pStyle w:val="4"/>
        <w:spacing w:before="3" w:line="333" w:lineRule="auto"/>
        <w:ind w:right="100" w:firstLine="300"/>
        <w:rPr>
          <w:rFonts w:hint="eastAsia"/>
        </w:rPr>
      </w:pPr>
      <w:r>
        <w:rPr>
          <w:rFonts w:hint="eastAsia"/>
        </w:rPr>
        <w:t>Ride on because of the word of truth, and a day star will arise in your hearts that will never set.</w:t>
      </w:r>
    </w:p>
    <w:p w14:paraId="3E04C44C">
      <w:pPr>
        <w:pStyle w:val="4"/>
        <w:spacing w:before="3" w:line="333" w:lineRule="auto"/>
        <w:ind w:right="100" w:firstLine="300"/>
        <w:rPr>
          <w:rFonts w:hint="eastAsia"/>
        </w:rPr>
      </w:pPr>
      <w:r>
        <w:rPr>
          <w:rFonts w:hint="eastAsia"/>
        </w:rPr>
        <w:t>因真理的话语而前行，晨星将在你们心中升起，永不沉落。</w:t>
      </w:r>
    </w:p>
    <w:p w14:paraId="6749296E">
      <w:pPr>
        <w:pStyle w:val="4"/>
        <w:spacing w:before="3" w:line="333" w:lineRule="auto"/>
        <w:ind w:right="100" w:firstLine="300"/>
        <w:rPr>
          <w:rFonts w:hint="eastAsia"/>
        </w:rPr>
      </w:pPr>
    </w:p>
    <w:p w14:paraId="6F7BCB6B">
      <w:pPr>
        <w:pStyle w:val="4"/>
        <w:spacing w:before="3" w:line="333" w:lineRule="auto"/>
        <w:ind w:right="100" w:firstLine="300"/>
        <w:rPr>
          <w:rFonts w:hint="eastAsia"/>
        </w:rPr>
      </w:pPr>
      <w:r>
        <w:rPr>
          <w:rFonts w:hint="eastAsia"/>
        </w:rPr>
        <w:t>Yes, weep and weep again until you can say with David, "All the night make I my bed to swim with my tears," and soon the Sun of righteousness will appear.</w:t>
      </w:r>
    </w:p>
    <w:p w14:paraId="18856C98">
      <w:pPr>
        <w:pStyle w:val="4"/>
        <w:spacing w:before="3" w:line="333" w:lineRule="auto"/>
        <w:ind w:right="100" w:firstLine="300"/>
        <w:rPr>
          <w:rFonts w:hint="eastAsia"/>
        </w:rPr>
      </w:pPr>
      <w:r>
        <w:rPr>
          <w:rFonts w:hint="eastAsia"/>
        </w:rPr>
        <w:t>是的，哭泣再哭泣，直到你能与大卫一同说："我每夜流泪，把我的床榻漂起，把我的褥子湿透，"不久公义的太阳就会出现。</w:t>
      </w:r>
    </w:p>
    <w:p w14:paraId="2B390B96">
      <w:pPr>
        <w:pStyle w:val="4"/>
        <w:spacing w:before="3" w:line="333" w:lineRule="auto"/>
        <w:ind w:right="100" w:firstLine="300"/>
        <w:rPr>
          <w:rFonts w:hint="eastAsia"/>
        </w:rPr>
      </w:pPr>
    </w:p>
    <w:p w14:paraId="1A82BFD8">
      <w:pPr>
        <w:pStyle w:val="4"/>
        <w:spacing w:before="3" w:line="333" w:lineRule="auto"/>
        <w:ind w:right="100" w:firstLine="300"/>
        <w:rPr>
          <w:rFonts w:hint="eastAsia"/>
        </w:rPr>
      </w:pPr>
      <w:r>
        <w:rPr>
          <w:rFonts w:hint="eastAsia"/>
        </w:rPr>
        <w:t>He will dry away your tears and shine upon you with everlasting light.</w:t>
      </w:r>
    </w:p>
    <w:p w14:paraId="110BB885">
      <w:pPr>
        <w:pStyle w:val="4"/>
        <w:spacing w:before="3" w:line="333" w:lineRule="auto"/>
        <w:ind w:right="100" w:firstLine="300"/>
        <w:rPr>
          <w:rFonts w:hint="eastAsia"/>
        </w:rPr>
      </w:pPr>
      <w:r>
        <w:rPr>
          <w:rFonts w:hint="eastAsia"/>
        </w:rPr>
        <w:t>祂将擦干你的眼泪，以永恒的光照耀你。</w:t>
      </w:r>
    </w:p>
    <w:p w14:paraId="20EB273B">
      <w:pPr>
        <w:pStyle w:val="4"/>
        <w:spacing w:before="3" w:line="333" w:lineRule="auto"/>
        <w:ind w:right="100" w:firstLine="300"/>
        <w:rPr>
          <w:rFonts w:hint="eastAsia"/>
        </w:rPr>
      </w:pPr>
    </w:p>
    <w:p w14:paraId="600DA265">
      <w:pPr>
        <w:pStyle w:val="4"/>
        <w:spacing w:before="3" w:line="333" w:lineRule="auto"/>
        <w:ind w:right="100" w:firstLine="300"/>
        <w:rPr>
          <w:rFonts w:hint="eastAsia"/>
        </w:rPr>
      </w:pPr>
      <w:r>
        <w:rPr>
          <w:rFonts w:hint="eastAsia"/>
        </w:rPr>
        <w:t>Certainly, it is the same with every regenerate person.</w:t>
      </w:r>
    </w:p>
    <w:p w14:paraId="60EEFE1F">
      <w:pPr>
        <w:pStyle w:val="4"/>
        <w:spacing w:before="3" w:line="333" w:lineRule="auto"/>
        <w:ind w:right="100" w:firstLine="300"/>
        <w:rPr>
          <w:rFonts w:hint="eastAsia"/>
        </w:rPr>
      </w:pPr>
      <w:r>
        <w:rPr>
          <w:rFonts w:hint="eastAsia"/>
        </w:rPr>
        <w:t>诚然，每个重生之人都是如此。</w:t>
      </w:r>
    </w:p>
    <w:p w14:paraId="46A1F563">
      <w:pPr>
        <w:pStyle w:val="4"/>
        <w:spacing w:before="3" w:line="333" w:lineRule="auto"/>
        <w:ind w:right="100" w:firstLine="300"/>
        <w:rPr>
          <w:rFonts w:hint="eastAsia"/>
        </w:rPr>
      </w:pPr>
    </w:p>
    <w:p w14:paraId="354F092D">
      <w:pPr>
        <w:pStyle w:val="4"/>
        <w:spacing w:before="3" w:line="333" w:lineRule="auto"/>
        <w:ind w:right="100" w:firstLine="300"/>
        <w:rPr>
          <w:rFonts w:hint="eastAsia"/>
        </w:rPr>
      </w:pPr>
      <w:r>
        <w:rPr>
          <w:rFonts w:hint="eastAsia"/>
        </w:rPr>
        <w:t>They love, hate, hope, fear, rejoice, and sorrow, and all these passions are renewed within them.</w:t>
      </w:r>
    </w:p>
    <w:p w14:paraId="3208828B">
      <w:pPr>
        <w:pStyle w:val="4"/>
        <w:spacing w:before="3" w:line="333" w:lineRule="auto"/>
        <w:ind w:right="100" w:firstLine="300"/>
        <w:rPr>
          <w:rFonts w:hint="eastAsia"/>
        </w:rPr>
      </w:pPr>
      <w:r>
        <w:rPr>
          <w:rFonts w:hint="eastAsia"/>
        </w:rPr>
        <w:t>他们爱、恨、盼望、敬畏、喜乐和忧愁，所有这些情感在他们里面都得到更新。</w:t>
      </w:r>
    </w:p>
    <w:p w14:paraId="75F54767">
      <w:pPr>
        <w:pStyle w:val="4"/>
        <w:spacing w:before="3" w:line="333" w:lineRule="auto"/>
        <w:ind w:right="100" w:firstLine="300"/>
        <w:rPr>
          <w:rFonts w:hint="eastAsia"/>
        </w:rPr>
      </w:pPr>
    </w:p>
    <w:p w14:paraId="5C58A5E4">
      <w:pPr>
        <w:pStyle w:val="4"/>
        <w:spacing w:before="3" w:line="333" w:lineRule="auto"/>
        <w:ind w:right="100" w:firstLine="300"/>
        <w:rPr>
          <w:rFonts w:hint="eastAsia"/>
        </w:rPr>
      </w:pPr>
      <w:r>
        <w:rPr>
          <w:rFonts w:hint="eastAsia"/>
        </w:rPr>
        <w:t>To give an example, for all the regenerate, David's love is evident when he says, "My delight shall be in your commandments which I have loved."</w:t>
      </w:r>
    </w:p>
    <w:p w14:paraId="04845415">
      <w:pPr>
        <w:pStyle w:val="4"/>
        <w:spacing w:before="3" w:line="333" w:lineRule="auto"/>
        <w:ind w:right="100" w:firstLine="300"/>
        <w:rPr>
          <w:rFonts w:hint="eastAsia"/>
        </w:rPr>
      </w:pPr>
      <w:r>
        <w:rPr>
          <w:rFonts w:hint="eastAsia"/>
        </w:rPr>
        <w:t>举例来说，对所有重生之人，大卫的爱显而易见，当他说："我要在祢的命令中自乐，这命令我素来所爱。"</w:t>
      </w:r>
    </w:p>
    <w:p w14:paraId="4251B0DA">
      <w:pPr>
        <w:pStyle w:val="4"/>
        <w:spacing w:before="3" w:line="333" w:lineRule="auto"/>
        <w:ind w:right="100" w:firstLine="300"/>
        <w:rPr>
          <w:rFonts w:hint="eastAsia"/>
        </w:rPr>
      </w:pPr>
    </w:p>
    <w:p w14:paraId="58CD1580">
      <w:pPr>
        <w:pStyle w:val="4"/>
        <w:spacing w:before="3" w:line="333" w:lineRule="auto"/>
        <w:ind w:right="100" w:firstLine="300"/>
        <w:rPr>
          <w:rFonts w:hint="eastAsia"/>
        </w:rPr>
      </w:pPr>
      <w:r>
        <w:rPr>
          <w:rFonts w:hint="eastAsia"/>
        </w:rPr>
        <w:t>His hatred is evident when he says, "I hate your enemies with a perfect hatred."</w:t>
      </w:r>
    </w:p>
    <w:p w14:paraId="16186AC8">
      <w:pPr>
        <w:pStyle w:val="4"/>
        <w:spacing w:before="3" w:line="333" w:lineRule="auto"/>
        <w:ind w:right="100" w:firstLine="300"/>
        <w:rPr>
          <w:rFonts w:hint="eastAsia"/>
        </w:rPr>
      </w:pPr>
      <w:r>
        <w:rPr>
          <w:rFonts w:hint="eastAsia"/>
        </w:rPr>
        <w:t>他的恨显而易见，当他说："我以完全的恨恨祢的敌人。"</w:t>
      </w:r>
    </w:p>
    <w:p w14:paraId="6AD3769B">
      <w:pPr>
        <w:pStyle w:val="4"/>
        <w:spacing w:before="3" w:line="333" w:lineRule="auto"/>
        <w:ind w:right="100" w:firstLine="300"/>
        <w:rPr>
          <w:rFonts w:hint="eastAsia"/>
        </w:rPr>
      </w:pPr>
    </w:p>
    <w:p w14:paraId="6428F936">
      <w:pPr>
        <w:pStyle w:val="4"/>
        <w:spacing w:before="3" w:line="333" w:lineRule="auto"/>
        <w:ind w:right="100" w:firstLine="300"/>
        <w:rPr>
          <w:rFonts w:hint="eastAsia"/>
        </w:rPr>
      </w:pPr>
      <w:r>
        <w:rPr>
          <w:rFonts w:hint="eastAsia"/>
        </w:rPr>
        <w:t>His hope is evident when he says, "My soul, wait thou only upon God, for my expectation is from Him."</w:t>
      </w:r>
    </w:p>
    <w:p w14:paraId="481879DD">
      <w:pPr>
        <w:pStyle w:val="4"/>
        <w:spacing w:before="3" w:line="333" w:lineRule="auto"/>
        <w:ind w:right="100" w:firstLine="300"/>
        <w:rPr>
          <w:rFonts w:hint="eastAsia"/>
        </w:rPr>
      </w:pPr>
      <w:r>
        <w:rPr>
          <w:rFonts w:hint="eastAsia"/>
        </w:rPr>
        <w:t>他的盼望显而易见，当他说："我的心哪，你当默默无声，专等候上帝，因为我的盼望是从祂而来。"</w:t>
      </w:r>
    </w:p>
    <w:p w14:paraId="094D401B">
      <w:pPr>
        <w:pStyle w:val="4"/>
        <w:spacing w:before="3" w:line="333" w:lineRule="auto"/>
        <w:ind w:right="100" w:firstLine="300"/>
        <w:rPr>
          <w:rFonts w:hint="eastAsia"/>
        </w:rPr>
      </w:pPr>
    </w:p>
    <w:p w14:paraId="5B8BAD05">
      <w:pPr>
        <w:pStyle w:val="4"/>
        <w:spacing w:before="3" w:line="333" w:lineRule="auto"/>
        <w:ind w:right="100" w:firstLine="300"/>
        <w:rPr>
          <w:rFonts w:hint="eastAsia"/>
        </w:rPr>
      </w:pPr>
      <w:r>
        <w:rPr>
          <w:rFonts w:hint="eastAsia"/>
        </w:rPr>
        <w:t>His fear is evident when he says, "His judgments are terrible, I tremble and quake."</w:t>
      </w:r>
    </w:p>
    <w:p w14:paraId="18216AFE">
      <w:pPr>
        <w:pStyle w:val="4"/>
        <w:spacing w:before="3" w:line="333" w:lineRule="auto"/>
        <w:ind w:right="100" w:firstLine="300"/>
        <w:rPr>
          <w:rFonts w:hint="eastAsia"/>
        </w:rPr>
      </w:pPr>
      <w:r>
        <w:rPr>
          <w:rFonts w:hint="eastAsia"/>
        </w:rPr>
        <w:t>他的敬畏显而易见，当他说："祂的判断令人畏惧，我战栗震惊。"</w:t>
      </w:r>
    </w:p>
    <w:p w14:paraId="4B260E2A">
      <w:pPr>
        <w:pStyle w:val="4"/>
        <w:spacing w:before="3" w:line="333" w:lineRule="auto"/>
        <w:ind w:right="100" w:firstLine="300"/>
        <w:rPr>
          <w:rFonts w:hint="eastAsia"/>
        </w:rPr>
      </w:pPr>
    </w:p>
    <w:p w14:paraId="56A4FC54">
      <w:pPr>
        <w:pStyle w:val="4"/>
        <w:spacing w:before="3" w:line="333" w:lineRule="auto"/>
        <w:ind w:right="100" w:firstLine="300"/>
        <w:rPr>
          <w:rFonts w:hint="eastAsia"/>
        </w:rPr>
      </w:pPr>
      <w:r>
        <w:rPr>
          <w:rFonts w:hint="eastAsia"/>
        </w:rPr>
        <w:t>His joy is evident when he says, "Your testimonies are my delight, I rejoice in them as one who finds great spoils."</w:t>
      </w:r>
    </w:p>
    <w:p w14:paraId="56FD3346">
      <w:pPr>
        <w:pStyle w:val="4"/>
        <w:spacing w:before="3" w:line="333" w:lineRule="auto"/>
        <w:ind w:right="100" w:firstLine="300"/>
        <w:rPr>
          <w:rFonts w:hint="eastAsia"/>
        </w:rPr>
      </w:pPr>
      <w:r>
        <w:rPr>
          <w:rFonts w:hint="eastAsia"/>
        </w:rPr>
        <w:t>他的喜乐显而易见，当他说："祢的法度是我所喜爱的，我欢喜，如同得了大掠物。"</w:t>
      </w:r>
    </w:p>
    <w:p w14:paraId="4801B8ED">
      <w:pPr>
        <w:pStyle w:val="4"/>
        <w:spacing w:before="3" w:line="333" w:lineRule="auto"/>
        <w:ind w:right="100" w:firstLine="300"/>
        <w:rPr>
          <w:rFonts w:hint="eastAsia"/>
        </w:rPr>
      </w:pPr>
    </w:p>
    <w:p w14:paraId="6B461736">
      <w:pPr>
        <w:pStyle w:val="4"/>
        <w:spacing w:before="3" w:line="333" w:lineRule="auto"/>
        <w:ind w:right="100" w:firstLine="300"/>
        <w:rPr>
          <w:rFonts w:hint="eastAsia"/>
        </w:rPr>
      </w:pPr>
      <w:r>
        <w:rPr>
          <w:rFonts w:hint="eastAsia"/>
        </w:rPr>
        <w:t>His sorrow is evident when he says, "My eyes gush out with rivers of water."</w:t>
      </w:r>
    </w:p>
    <w:p w14:paraId="231DD6F3">
      <w:pPr>
        <w:pStyle w:val="4"/>
        <w:spacing w:before="3" w:line="333" w:lineRule="auto"/>
        <w:ind w:right="100" w:firstLine="300"/>
        <w:rPr>
          <w:rFonts w:hint="eastAsia"/>
        </w:rPr>
      </w:pPr>
      <w:r>
        <w:rPr>
          <w:rFonts w:hint="eastAsia"/>
        </w:rPr>
        <w:t>他的忧愁显而易见，当他说："我的眼睛涌出水河。"</w:t>
      </w:r>
    </w:p>
    <w:p w14:paraId="42A943B4">
      <w:pPr>
        <w:pStyle w:val="4"/>
        <w:spacing w:before="3" w:line="333" w:lineRule="auto"/>
        <w:ind w:right="100" w:firstLine="300"/>
        <w:rPr>
          <w:rFonts w:hint="eastAsia"/>
        </w:rPr>
      </w:pPr>
    </w:p>
    <w:p w14:paraId="382FDE11">
      <w:pPr>
        <w:pStyle w:val="4"/>
        <w:spacing w:before="3" w:line="333" w:lineRule="auto"/>
        <w:ind w:right="100" w:firstLine="300"/>
        <w:rPr>
          <w:rFonts w:hint="eastAsia"/>
        </w:rPr>
      </w:pPr>
      <w:r>
        <w:rPr>
          <w:rFonts w:hint="eastAsia"/>
        </w:rPr>
        <w:t>Here we see love, hatred, hope, fear, joy, sorrow, and all of them are directed towards their right spiritual objects.</w:t>
      </w:r>
    </w:p>
    <w:p w14:paraId="0DA09291">
      <w:pPr>
        <w:pStyle w:val="4"/>
        <w:spacing w:before="3" w:line="333" w:lineRule="auto"/>
        <w:ind w:right="100" w:firstLine="300"/>
        <w:rPr>
          <w:rFonts w:hint="eastAsia"/>
        </w:rPr>
      </w:pPr>
      <w:r>
        <w:rPr>
          <w:rFonts w:hint="eastAsia"/>
        </w:rPr>
        <w:t>在这里我们看到爱、恨、盼望、敬畏、喜乐、忧愁，所有这些都指向它们正确的属灵对象。</w:t>
      </w:r>
    </w:p>
    <w:p w14:paraId="68BB4F53">
      <w:pPr>
        <w:pStyle w:val="4"/>
        <w:spacing w:before="3" w:line="333" w:lineRule="auto"/>
        <w:ind w:right="100" w:firstLine="300"/>
        <w:rPr>
          <w:rFonts w:hint="eastAsia"/>
        </w:rPr>
      </w:pPr>
    </w:p>
    <w:p w14:paraId="2C4019F0">
      <w:pPr>
        <w:pStyle w:val="4"/>
        <w:spacing w:before="3" w:line="333" w:lineRule="auto"/>
        <w:ind w:right="100" w:firstLine="300"/>
        <w:rPr>
          <w:rFonts w:hint="eastAsia"/>
        </w:rPr>
      </w:pPr>
      <w:r>
        <w:rPr>
          <w:rFonts w:hint="eastAsia"/>
        </w:rPr>
        <w:t>You now see a depiction of the new man, which should be the case for all individuals.</w:t>
      </w:r>
    </w:p>
    <w:p w14:paraId="64BE3743">
      <w:pPr>
        <w:pStyle w:val="4"/>
        <w:spacing w:before="3" w:line="333" w:lineRule="auto"/>
        <w:ind w:right="100" w:firstLine="300"/>
        <w:rPr>
          <w:rFonts w:hint="eastAsia"/>
        </w:rPr>
      </w:pPr>
      <w:r>
        <w:rPr>
          <w:rFonts w:hint="eastAsia"/>
        </w:rPr>
        <w:t>你现在看到了新人的描绘，这应该是所有个体的状况。</w:t>
      </w:r>
    </w:p>
    <w:p w14:paraId="41FE8DDD">
      <w:pPr>
        <w:pStyle w:val="4"/>
        <w:spacing w:before="3" w:line="333" w:lineRule="auto"/>
        <w:ind w:right="100" w:firstLine="300"/>
        <w:rPr>
          <w:rFonts w:hint="eastAsia"/>
        </w:rPr>
      </w:pPr>
    </w:p>
    <w:p w14:paraId="2434C201">
      <w:pPr>
        <w:pStyle w:val="4"/>
        <w:spacing w:before="3" w:line="333" w:lineRule="auto"/>
        <w:ind w:right="100" w:firstLine="300"/>
        <w:rPr>
          <w:rFonts w:hint="eastAsia"/>
        </w:rPr>
      </w:pPr>
      <w:r>
        <w:rPr>
          <w:rFonts w:hint="eastAsia"/>
        </w:rPr>
        <w:t>My text states indefinitely, "A man," implying every person and every aspect of a person.</w:t>
      </w:r>
    </w:p>
    <w:p w14:paraId="51B0D6AA">
      <w:pPr>
        <w:pStyle w:val="4"/>
        <w:spacing w:before="3" w:line="333" w:lineRule="auto"/>
        <w:ind w:right="100" w:firstLine="300"/>
        <w:rPr>
          <w:rFonts w:hint="eastAsia"/>
        </w:rPr>
      </w:pPr>
      <w:r>
        <w:rPr>
          <w:rFonts w:hint="eastAsia"/>
        </w:rPr>
        <w:t>我的文本不确定地说"一个人"，意味着每一个人和每一个人的各个方面。</w:t>
      </w:r>
    </w:p>
    <w:p w14:paraId="0E56B645">
      <w:pPr>
        <w:pStyle w:val="4"/>
        <w:spacing w:before="3" w:line="333" w:lineRule="auto"/>
        <w:ind w:right="100" w:firstLine="300"/>
        <w:rPr>
          <w:rFonts w:hint="eastAsia"/>
        </w:rPr>
      </w:pPr>
    </w:p>
    <w:p w14:paraId="7CA07D19">
      <w:pPr>
        <w:pStyle w:val="4"/>
        <w:spacing w:before="3" w:line="333" w:lineRule="auto"/>
        <w:ind w:right="100" w:firstLine="300"/>
        <w:rPr>
          <w:rFonts w:hint="eastAsia"/>
        </w:rPr>
      </w:pPr>
      <w:r>
        <w:rPr>
          <w:rFonts w:hint="eastAsia"/>
        </w:rPr>
        <w:t>Every individual should be regenerated, and every part of a person should be renewed.</w:t>
      </w:r>
    </w:p>
    <w:p w14:paraId="715221C8">
      <w:pPr>
        <w:pStyle w:val="4"/>
        <w:spacing w:before="3" w:line="333" w:lineRule="auto"/>
        <w:ind w:right="100" w:firstLine="300"/>
        <w:rPr>
          <w:rFonts w:hint="eastAsia"/>
        </w:rPr>
      </w:pPr>
      <w:r>
        <w:rPr>
          <w:rFonts w:hint="eastAsia"/>
        </w:rPr>
        <w:t>每个人都应当重生，每个人的每一部分都应当更新。</w:t>
      </w:r>
    </w:p>
    <w:p w14:paraId="46C460AE">
      <w:pPr>
        <w:pStyle w:val="4"/>
        <w:spacing w:before="3" w:line="333" w:lineRule="auto"/>
        <w:ind w:right="100" w:firstLine="300"/>
        <w:rPr>
          <w:rFonts w:hint="eastAsia"/>
        </w:rPr>
      </w:pPr>
    </w:p>
    <w:p w14:paraId="56228CFB">
      <w:pPr>
        <w:pStyle w:val="4"/>
        <w:spacing w:before="3" w:line="333" w:lineRule="auto"/>
        <w:ind w:right="100" w:firstLine="300"/>
        <w:rPr>
          <w:rFonts w:hint="eastAsia"/>
        </w:rPr>
      </w:pPr>
      <w:r>
        <w:rPr>
          <w:rFonts w:hint="eastAsia"/>
        </w:rPr>
        <w:t>Since a person consists of two parts, the body and soul, all the members of the body, such as the heart, eyes, ears, and tongue, particularly, as well as all the faculties of the soul, including the understanding, will, memory, conscience, and affections in general, must be renewed.</w:t>
      </w:r>
    </w:p>
    <w:p w14:paraId="02FF41EB">
      <w:pPr>
        <w:pStyle w:val="4"/>
        <w:spacing w:before="3" w:line="333" w:lineRule="auto"/>
        <w:ind w:right="100" w:firstLine="300"/>
        <w:rPr>
          <w:rFonts w:hint="eastAsia"/>
        </w:rPr>
      </w:pPr>
      <w:r>
        <w:rPr>
          <w:rFonts w:hint="eastAsia"/>
        </w:rPr>
        <w:t>既然人由身体和灵魂两部分组成，身体的所有肢体，如心脏、眼睛、耳朵和舌头等，以及灵魂的所有官能，包括理解力、意志、记忆、良知和各种情感，都必须得到更新。</w:t>
      </w:r>
    </w:p>
    <w:p w14:paraId="1E27DFB0">
      <w:pPr>
        <w:pStyle w:val="4"/>
        <w:spacing w:before="3" w:line="333" w:lineRule="auto"/>
        <w:ind w:right="100" w:firstLine="300"/>
        <w:rPr>
          <w:rFonts w:hint="eastAsia"/>
        </w:rPr>
      </w:pPr>
    </w:p>
    <w:p w14:paraId="2A56B899">
      <w:pPr>
        <w:pStyle w:val="4"/>
        <w:spacing w:before="3" w:line="333" w:lineRule="auto"/>
        <w:ind w:right="100" w:firstLine="300"/>
        <w:rPr>
          <w:rFonts w:hint="eastAsia"/>
        </w:rPr>
      </w:pPr>
      <w:r>
        <w:rPr>
          <w:rFonts w:hint="eastAsia"/>
        </w:rPr>
        <w:t>The entire person must be born again.</w:t>
      </w:r>
    </w:p>
    <w:p w14:paraId="6B5066EB">
      <w:pPr>
        <w:pStyle w:val="4"/>
        <w:spacing w:before="3" w:line="333" w:lineRule="auto"/>
        <w:ind w:right="100" w:firstLine="300"/>
        <w:rPr>
          <w:rFonts w:hint="eastAsia"/>
        </w:rPr>
      </w:pPr>
      <w:r>
        <w:rPr>
          <w:rFonts w:hint="eastAsia"/>
        </w:rPr>
        <w:t>整个人必须重生。</w:t>
      </w:r>
    </w:p>
    <w:p w14:paraId="52374052">
      <w:pPr>
        <w:pStyle w:val="4"/>
        <w:spacing w:before="3" w:line="333" w:lineRule="auto"/>
        <w:ind w:right="100" w:firstLine="300"/>
        <w:rPr>
          <w:rFonts w:hint="eastAsia"/>
        </w:rPr>
      </w:pPr>
    </w:p>
    <w:p w14:paraId="7168D655">
      <w:pPr>
        <w:pStyle w:val="4"/>
        <w:spacing w:before="65" w:line="333" w:lineRule="auto"/>
        <w:ind w:right="98"/>
        <w:rPr>
          <w:rFonts w:hint="eastAsia"/>
        </w:rPr>
      </w:pPr>
      <w:r>
        <w:rPr>
          <w:rFonts w:hint="eastAsia"/>
        </w:rPr>
        <w:t>However, beloved, I do not mean to suggest that a renewed person is never overcome by sin.</w:t>
      </w:r>
    </w:p>
    <w:p w14:paraId="47024F85">
      <w:pPr>
        <w:pStyle w:val="4"/>
        <w:spacing w:before="65" w:line="333" w:lineRule="auto"/>
        <w:ind w:right="98"/>
        <w:rPr>
          <w:rFonts w:hint="eastAsia"/>
        </w:rPr>
      </w:pPr>
      <w:r>
        <w:rPr>
          <w:rFonts w:hint="eastAsia"/>
        </w:rPr>
        <w:t>然而，亲爱的，我并不是说重生的人永远不会被罪所胜过。</w:t>
      </w:r>
    </w:p>
    <w:p w14:paraId="3DDDBD84">
      <w:pPr>
        <w:pStyle w:val="4"/>
        <w:spacing w:before="65" w:line="333" w:lineRule="auto"/>
        <w:ind w:right="98"/>
        <w:rPr>
          <w:rFonts w:hint="eastAsia"/>
        </w:rPr>
      </w:pPr>
    </w:p>
    <w:p w14:paraId="5BC51793">
      <w:pPr>
        <w:pStyle w:val="4"/>
        <w:spacing w:before="65" w:line="333" w:lineRule="auto"/>
        <w:ind w:right="98"/>
        <w:rPr>
          <w:rFonts w:hint="eastAsia"/>
        </w:rPr>
      </w:pPr>
      <w:r>
        <w:rPr>
          <w:rFonts w:hint="eastAsia"/>
        </w:rPr>
        <w:t>I know that within them, there is a continual struggle between the flesh and the spirit, each striving to gain strength over the other.</w:t>
      </w:r>
    </w:p>
    <w:p w14:paraId="6179D09B">
      <w:pPr>
        <w:pStyle w:val="4"/>
        <w:spacing w:before="65" w:line="333" w:lineRule="auto"/>
        <w:ind w:right="98"/>
        <w:rPr>
          <w:rFonts w:hint="eastAsia"/>
        </w:rPr>
      </w:pPr>
      <w:r>
        <w:rPr>
          <w:rFonts w:hint="eastAsia"/>
        </w:rPr>
        <w:t>我知道在他们里面，肉体与灵魂之间有着持续的争战，各自都在努力战胜对方。</w:t>
      </w:r>
    </w:p>
    <w:p w14:paraId="2D1D8C32">
      <w:pPr>
        <w:pStyle w:val="4"/>
        <w:spacing w:before="65" w:line="333" w:lineRule="auto"/>
        <w:ind w:right="98"/>
        <w:rPr>
          <w:rFonts w:hint="eastAsia"/>
        </w:rPr>
      </w:pPr>
    </w:p>
    <w:p w14:paraId="39D1BD6A">
      <w:pPr>
        <w:pStyle w:val="4"/>
        <w:spacing w:before="65" w:line="333" w:lineRule="auto"/>
        <w:ind w:right="98"/>
        <w:rPr>
          <w:rFonts w:hint="eastAsia"/>
        </w:rPr>
      </w:pPr>
      <w:r>
        <w:rPr>
          <w:rFonts w:hint="eastAsia"/>
        </w:rPr>
        <w:t>Sometimes, the flesh prevails, and sometimes, the spirit prevails.</w:t>
      </w:r>
    </w:p>
    <w:p w14:paraId="0C28B196">
      <w:pPr>
        <w:pStyle w:val="4"/>
        <w:spacing w:before="65" w:line="333" w:lineRule="auto"/>
        <w:ind w:right="98"/>
        <w:rPr>
          <w:rFonts w:hint="eastAsia"/>
        </w:rPr>
      </w:pPr>
      <w:r>
        <w:rPr>
          <w:rFonts w:hint="eastAsia"/>
        </w:rPr>
        <w:t>有时肉体得胜，有时灵魂得胜。</w:t>
      </w:r>
    </w:p>
    <w:p w14:paraId="33BB6E7F">
      <w:pPr>
        <w:pStyle w:val="4"/>
        <w:spacing w:before="65" w:line="333" w:lineRule="auto"/>
        <w:ind w:right="98"/>
        <w:rPr>
          <w:rFonts w:hint="eastAsia"/>
        </w:rPr>
      </w:pPr>
    </w:p>
    <w:p w14:paraId="2A5ACFBA">
      <w:pPr>
        <w:pStyle w:val="4"/>
        <w:spacing w:before="65" w:line="333" w:lineRule="auto"/>
        <w:ind w:right="98"/>
        <w:rPr>
          <w:rFonts w:hint="eastAsia"/>
        </w:rPr>
      </w:pPr>
      <w:r>
        <w:rPr>
          <w:rFonts w:hint="eastAsia"/>
        </w:rPr>
        <w:t>Sometimes, their hearts lust, their eyes wander, their ears are enticed, and their tongues curse.</w:t>
      </w:r>
    </w:p>
    <w:p w14:paraId="3535219C">
      <w:pPr>
        <w:pStyle w:val="4"/>
        <w:spacing w:before="65" w:line="333" w:lineRule="auto"/>
        <w:ind w:right="98"/>
        <w:rPr>
          <w:rFonts w:hint="eastAsia"/>
        </w:rPr>
      </w:pPr>
      <w:r>
        <w:rPr>
          <w:rFonts w:hint="eastAsia"/>
        </w:rPr>
        <w:t>有时，他们的心充满情欲，眼目游移，耳朵被诱惑，舌头发出咒诅。</w:t>
      </w:r>
    </w:p>
    <w:p w14:paraId="1C542EF8">
      <w:pPr>
        <w:pStyle w:val="4"/>
        <w:spacing w:before="65" w:line="333" w:lineRule="auto"/>
        <w:ind w:right="98"/>
        <w:rPr>
          <w:rFonts w:hint="eastAsia"/>
        </w:rPr>
      </w:pPr>
    </w:p>
    <w:p w14:paraId="00044250">
      <w:pPr>
        <w:pStyle w:val="4"/>
        <w:spacing w:before="65" w:line="333" w:lineRule="auto"/>
        <w:ind w:right="98"/>
        <w:rPr>
          <w:rFonts w:hint="eastAsia"/>
        </w:rPr>
      </w:pPr>
      <w:r>
        <w:rPr>
          <w:rFonts w:hint="eastAsia"/>
        </w:rPr>
        <w:t>Sometimes, their understanding errs, their will rebels, their memory fails, their conscience sleeps, and their affections turn towards sensual objects.</w:t>
      </w:r>
    </w:p>
    <w:p w14:paraId="1609BF75">
      <w:pPr>
        <w:pStyle w:val="4"/>
        <w:spacing w:before="65" w:line="333" w:lineRule="auto"/>
        <w:ind w:right="98"/>
        <w:rPr>
          <w:rFonts w:hint="eastAsia"/>
        </w:rPr>
      </w:pPr>
      <w:r>
        <w:rPr>
          <w:rFonts w:hint="eastAsia"/>
        </w:rPr>
        <w:t>有时，他们的理解出错，意志叛逆，记忆失灵，良心沉睡，情感转向感官之物。</w:t>
      </w:r>
    </w:p>
    <w:p w14:paraId="0D9138D4">
      <w:pPr>
        <w:pStyle w:val="4"/>
        <w:spacing w:before="65" w:line="333" w:lineRule="auto"/>
        <w:ind w:right="98"/>
        <w:rPr>
          <w:rFonts w:hint="eastAsia"/>
        </w:rPr>
      </w:pPr>
    </w:p>
    <w:p w14:paraId="3DF1356F">
      <w:pPr>
        <w:pStyle w:val="4"/>
        <w:spacing w:before="65" w:line="333" w:lineRule="auto"/>
        <w:ind w:right="98"/>
        <w:rPr>
          <w:rFonts w:hint="eastAsia"/>
        </w:rPr>
      </w:pPr>
      <w:r>
        <w:rPr>
          <w:rFonts w:hint="eastAsia"/>
        </w:rPr>
        <w:t>But what sets them apart from the unregenerate individual is that if they sin, they do so with a gracious reluctance.</w:t>
      </w:r>
    </w:p>
    <w:p w14:paraId="6F5C4595">
      <w:pPr>
        <w:pStyle w:val="4"/>
        <w:spacing w:before="65" w:line="333" w:lineRule="auto"/>
        <w:ind w:right="98"/>
        <w:rPr>
          <w:rFonts w:hint="eastAsia"/>
        </w:rPr>
      </w:pPr>
      <w:r>
        <w:rPr>
          <w:rFonts w:hint="eastAsia"/>
        </w:rPr>
        <w:t>但他们与未重生之人的区别在于，如果他们犯罪，是带着蒙恩的不情愿。</w:t>
      </w:r>
    </w:p>
    <w:p w14:paraId="56CBF075">
      <w:pPr>
        <w:pStyle w:val="4"/>
        <w:spacing w:before="65" w:line="333" w:lineRule="auto"/>
        <w:ind w:right="98"/>
        <w:rPr>
          <w:rFonts w:hint="eastAsia"/>
        </w:rPr>
      </w:pPr>
    </w:p>
    <w:p w14:paraId="3F19F0EC">
      <w:pPr>
        <w:pStyle w:val="4"/>
        <w:spacing w:before="65" w:line="333" w:lineRule="auto"/>
        <w:ind w:right="98"/>
        <w:rPr>
          <w:rFonts w:hint="eastAsia"/>
        </w:rPr>
      </w:pPr>
      <w:r>
        <w:rPr>
          <w:rFonts w:hint="eastAsia"/>
        </w:rPr>
        <w:t>They resist it with all their abilities, and if they do eventually commit sin due to the force of temptation, conquering the weakness of the flesh, they are immediately ashamed.</w:t>
      </w:r>
    </w:p>
    <w:p w14:paraId="2C9A190A">
      <w:pPr>
        <w:pStyle w:val="4"/>
        <w:spacing w:before="65" w:line="333" w:lineRule="auto"/>
        <w:ind w:right="98"/>
        <w:rPr>
          <w:rFonts w:hint="eastAsia"/>
        </w:rPr>
      </w:pPr>
      <w:r>
        <w:rPr>
          <w:rFonts w:hint="eastAsia"/>
        </w:rPr>
        <w:t>他们用尽全力抵抗，即使最终因诱惑之力而犯罪，征服了肉体的软弱，他们立刻就会感到羞愧。</w:t>
      </w:r>
    </w:p>
    <w:p w14:paraId="647178E9">
      <w:pPr>
        <w:pStyle w:val="4"/>
        <w:spacing w:before="65" w:line="333" w:lineRule="auto"/>
        <w:ind w:right="98"/>
        <w:rPr>
          <w:rFonts w:hint="eastAsia"/>
        </w:rPr>
      </w:pPr>
    </w:p>
    <w:p w14:paraId="570F3B83">
      <w:pPr>
        <w:pStyle w:val="4"/>
        <w:spacing w:before="65" w:line="333" w:lineRule="auto"/>
        <w:ind w:right="98"/>
        <w:rPr>
          <w:rFonts w:hint="eastAsia"/>
        </w:rPr>
      </w:pPr>
      <w:r>
        <w:rPr>
          <w:rFonts w:hint="eastAsia"/>
        </w:rPr>
        <w:t>They then set repentance to work in all the parts and powers of their body and soul.</w:t>
      </w:r>
    </w:p>
    <w:p w14:paraId="32480606">
      <w:pPr>
        <w:pStyle w:val="4"/>
        <w:spacing w:before="65" w:line="333" w:lineRule="auto"/>
        <w:ind w:right="98"/>
        <w:rPr>
          <w:rFonts w:hint="eastAsia"/>
        </w:rPr>
      </w:pPr>
      <w:r>
        <w:rPr>
          <w:rFonts w:hint="eastAsia"/>
        </w:rPr>
        <w:t>然后他们使悔改在身体和灵魂的各个部分和能力中发挥作用。</w:t>
      </w:r>
    </w:p>
    <w:p w14:paraId="51AD0816">
      <w:pPr>
        <w:pStyle w:val="4"/>
        <w:spacing w:before="65" w:line="333" w:lineRule="auto"/>
        <w:ind w:right="98"/>
        <w:rPr>
          <w:rFonts w:hint="eastAsia"/>
        </w:rPr>
      </w:pPr>
    </w:p>
    <w:p w14:paraId="56ED4A09">
      <w:pPr>
        <w:pStyle w:val="4"/>
        <w:spacing w:before="65" w:line="333" w:lineRule="auto"/>
        <w:ind w:right="98"/>
        <w:rPr>
          <w:rFonts w:hint="eastAsia"/>
        </w:rPr>
      </w:pPr>
      <w:r>
        <w:rPr>
          <w:rFonts w:hint="eastAsia"/>
        </w:rPr>
        <w:t>Their conscience troubles them from within and will not be at peace until the cistern of their heart, being overwhelmed, causes their eyes, the floodgates, to overflow the cheeks with tears of contrition.</w:t>
      </w:r>
    </w:p>
    <w:p w14:paraId="19897F6F">
      <w:pPr>
        <w:pStyle w:val="4"/>
        <w:spacing w:before="65" w:line="333" w:lineRule="auto"/>
        <w:ind w:right="98"/>
        <w:rPr>
          <w:rFonts w:hint="eastAsia"/>
        </w:rPr>
      </w:pPr>
      <w:r>
        <w:rPr>
          <w:rFonts w:hint="eastAsia"/>
        </w:rPr>
        <w:t>他们的良心从内心深处责备他们，直到他们心灵的水池溢满，使他们的眼睛，如同水闸，流泪满面，表达真诚的懊悔，他们才能得到平安。</w:t>
      </w:r>
    </w:p>
    <w:p w14:paraId="1DDB1F41">
      <w:pPr>
        <w:pStyle w:val="4"/>
        <w:spacing w:before="65" w:line="333" w:lineRule="auto"/>
        <w:ind w:right="98"/>
        <w:rPr>
          <w:rFonts w:hint="eastAsia"/>
        </w:rPr>
      </w:pPr>
    </w:p>
    <w:p w14:paraId="29E7819D">
      <w:pPr>
        <w:pStyle w:val="4"/>
        <w:spacing w:before="65" w:line="333" w:lineRule="auto"/>
        <w:ind w:right="98"/>
        <w:rPr>
          <w:rFonts w:hint="eastAsia"/>
        </w:rPr>
      </w:pPr>
      <w:r>
        <w:rPr>
          <w:rFonts w:hint="eastAsia"/>
        </w:rPr>
        <w:t>Thus, they are cleansed, justified, sanctified, and restored to their former integrity.</w:t>
      </w:r>
    </w:p>
    <w:p w14:paraId="46E96929">
      <w:pPr>
        <w:pStyle w:val="4"/>
        <w:spacing w:before="65" w:line="333" w:lineRule="auto"/>
        <w:ind w:right="98"/>
        <w:rPr>
          <w:rFonts w:hint="eastAsia"/>
        </w:rPr>
      </w:pPr>
      <w:r>
        <w:rPr>
          <w:rFonts w:hint="eastAsia"/>
        </w:rPr>
        <w:t>因此，他们得以洁净、称义、成圣，并恢复到先前的完整。</w:t>
      </w:r>
    </w:p>
    <w:p w14:paraId="2787F26E">
      <w:pPr>
        <w:pStyle w:val="4"/>
        <w:spacing w:before="65" w:line="333" w:lineRule="auto"/>
        <w:ind w:right="98"/>
        <w:rPr>
          <w:rFonts w:hint="eastAsia"/>
        </w:rPr>
      </w:pPr>
    </w:p>
    <w:p w14:paraId="3BF9F27C">
      <w:pPr>
        <w:pStyle w:val="4"/>
        <w:spacing w:before="65" w:line="333" w:lineRule="auto"/>
        <w:ind w:right="98"/>
        <w:rPr>
          <w:rFonts w:hint="eastAsia"/>
        </w:rPr>
      </w:pPr>
      <w:r>
        <w:rPr>
          <w:rFonts w:hint="eastAsia"/>
        </w:rPr>
        <w:t>Therefore, examine yourselves, you who desire heaven as your ultimate goal.</w:t>
      </w:r>
    </w:p>
    <w:p w14:paraId="2C69557D">
      <w:pPr>
        <w:pStyle w:val="4"/>
        <w:spacing w:before="65" w:line="333" w:lineRule="auto"/>
        <w:ind w:right="98"/>
        <w:rPr>
          <w:rFonts w:hint="eastAsia"/>
        </w:rPr>
      </w:pPr>
      <w:r>
        <w:rPr>
          <w:rFonts w:hint="eastAsia"/>
        </w:rPr>
        <w:t>因此，省察你们自己，你们这些以天堂为最终目标的人。</w:t>
      </w:r>
    </w:p>
    <w:p w14:paraId="5294004B">
      <w:pPr>
        <w:pStyle w:val="4"/>
        <w:spacing w:before="65" w:line="333" w:lineRule="auto"/>
        <w:ind w:right="98"/>
        <w:rPr>
          <w:rFonts w:hint="eastAsia"/>
        </w:rPr>
      </w:pPr>
    </w:p>
    <w:p w14:paraId="7FC98EDC">
      <w:pPr>
        <w:pStyle w:val="4"/>
        <w:spacing w:before="65" w:line="333" w:lineRule="auto"/>
        <w:ind w:right="98"/>
        <w:rPr>
          <w:rFonts w:hint="eastAsia"/>
        </w:rPr>
      </w:pPr>
      <w:r>
        <w:rPr>
          <w:rFonts w:hint="eastAsia"/>
        </w:rPr>
        <w:t>Do you want to inherit the Kingdom?</w:t>
      </w:r>
    </w:p>
    <w:p w14:paraId="403F152C">
      <w:pPr>
        <w:pStyle w:val="4"/>
        <w:spacing w:before="65" w:line="333" w:lineRule="auto"/>
        <w:ind w:right="98"/>
        <w:rPr>
          <w:rFonts w:hint="eastAsia"/>
        </w:rPr>
      </w:pPr>
      <w:r>
        <w:rPr>
          <w:rFonts w:hint="eastAsia"/>
        </w:rPr>
        <w:t>你们想继承天国吗？</w:t>
      </w:r>
    </w:p>
    <w:p w14:paraId="4FC8EE1A">
      <w:pPr>
        <w:pStyle w:val="4"/>
        <w:spacing w:before="65" w:line="333" w:lineRule="auto"/>
        <w:ind w:right="98"/>
        <w:rPr>
          <w:rFonts w:hint="eastAsia"/>
        </w:rPr>
      </w:pPr>
    </w:p>
    <w:p w14:paraId="0D5AC774">
      <w:pPr>
        <w:pStyle w:val="4"/>
        <w:spacing w:before="65" w:line="333" w:lineRule="auto"/>
        <w:ind w:right="98"/>
        <w:rPr>
          <w:rFonts w:hint="eastAsia"/>
        </w:rPr>
      </w:pPr>
      <w:r>
        <w:rPr>
          <w:rFonts w:hint="eastAsia"/>
        </w:rPr>
        <w:t>Do you want to live with angels?</w:t>
      </w:r>
    </w:p>
    <w:p w14:paraId="5CD57A01">
      <w:pPr>
        <w:pStyle w:val="4"/>
        <w:spacing w:before="65" w:line="333" w:lineRule="auto"/>
        <w:ind w:right="98"/>
        <w:rPr>
          <w:rFonts w:hint="eastAsia"/>
        </w:rPr>
      </w:pPr>
      <w:r>
        <w:rPr>
          <w:rFonts w:hint="eastAsia"/>
        </w:rPr>
        <w:t>你们想与天使同住吗？</w:t>
      </w:r>
    </w:p>
    <w:p w14:paraId="3110CB3D">
      <w:pPr>
        <w:pStyle w:val="4"/>
        <w:spacing w:before="65" w:line="333" w:lineRule="auto"/>
        <w:ind w:right="98"/>
        <w:rPr>
          <w:rFonts w:hint="eastAsia"/>
        </w:rPr>
      </w:pPr>
    </w:p>
    <w:p w14:paraId="0E114DBD">
      <w:pPr>
        <w:pStyle w:val="4"/>
        <w:spacing w:before="65" w:line="333" w:lineRule="auto"/>
        <w:ind w:right="98"/>
        <w:rPr>
          <w:rFonts w:hint="eastAsia"/>
        </w:rPr>
      </w:pPr>
      <w:r>
        <w:rPr>
          <w:rFonts w:hint="eastAsia"/>
        </w:rPr>
        <w:t>Do you want to save your souls?</w:t>
      </w:r>
    </w:p>
    <w:p w14:paraId="29C77E1A">
      <w:pPr>
        <w:pStyle w:val="4"/>
        <w:spacing w:before="65" w:line="333" w:lineRule="auto"/>
        <w:ind w:right="98"/>
        <w:rPr>
          <w:rFonts w:hint="eastAsia"/>
        </w:rPr>
      </w:pPr>
      <w:r>
        <w:rPr>
          <w:rFonts w:hint="eastAsia"/>
        </w:rPr>
        <w:t>你们想拯救你们的灵魂吗？</w:t>
      </w:r>
    </w:p>
    <w:p w14:paraId="4D3B6445">
      <w:pPr>
        <w:pStyle w:val="4"/>
        <w:spacing w:before="65" w:line="333" w:lineRule="auto"/>
        <w:ind w:right="98"/>
        <w:rPr>
          <w:rFonts w:hint="eastAsia"/>
        </w:rPr>
      </w:pPr>
    </w:p>
    <w:p w14:paraId="4AA9A9D0">
      <w:pPr>
        <w:pStyle w:val="4"/>
        <w:spacing w:before="65" w:line="333" w:lineRule="auto"/>
        <w:ind w:right="98"/>
        <w:rPr>
          <w:rFonts w:hint="eastAsia"/>
        </w:rPr>
      </w:pPr>
      <w:r>
        <w:rPr>
          <w:rFonts w:hint="eastAsia"/>
        </w:rPr>
        <w:t>Examine and test whether your bodies and souls are sanctified throughout.</w:t>
      </w:r>
    </w:p>
    <w:p w14:paraId="1D05B5C6">
      <w:pPr>
        <w:pStyle w:val="4"/>
        <w:spacing w:before="65" w:line="333" w:lineRule="auto"/>
        <w:ind w:right="98"/>
        <w:rPr>
          <w:rFonts w:hint="eastAsia"/>
        </w:rPr>
      </w:pPr>
      <w:r>
        <w:rPr>
          <w:rFonts w:hint="eastAsia"/>
        </w:rPr>
        <w:t>省察并检验你们的身体和灵魂是否完全成圣。</w:t>
      </w:r>
    </w:p>
    <w:p w14:paraId="341A36DE">
      <w:pPr>
        <w:pStyle w:val="4"/>
        <w:spacing w:before="65" w:line="333" w:lineRule="auto"/>
        <w:ind w:right="98"/>
        <w:rPr>
          <w:rFonts w:hint="eastAsia"/>
        </w:rPr>
      </w:pPr>
    </w:p>
    <w:p w14:paraId="303D3780">
      <w:pPr>
        <w:pStyle w:val="4"/>
        <w:spacing w:before="65" w:line="333" w:lineRule="auto"/>
        <w:ind w:right="98"/>
        <w:rPr>
          <w:rFonts w:hint="eastAsia"/>
        </w:rPr>
      </w:pPr>
      <w:r>
        <w:rPr>
          <w:rFonts w:hint="eastAsia"/>
        </w:rPr>
        <w:t>If you have no sense or feeling of the new birth (for it is a mystery to the unregenerate), then do not expect to see the kingdom of God in that state.</w:t>
      </w:r>
    </w:p>
    <w:p w14:paraId="4FB0C53B">
      <w:pPr>
        <w:pStyle w:val="4"/>
        <w:spacing w:before="65" w:line="333" w:lineRule="auto"/>
        <w:ind w:right="98"/>
        <w:rPr>
          <w:rFonts w:hint="eastAsia"/>
        </w:rPr>
      </w:pPr>
      <w:r>
        <w:rPr>
          <w:rFonts w:hint="eastAsia"/>
        </w:rPr>
        <w:t>如果你对重生没有任何感觉或认识（因为这对未重生的人来说是个奥秘），那么就不要期望在那种状态下看见神的国。</w:t>
      </w:r>
    </w:p>
    <w:p w14:paraId="20F50D29">
      <w:pPr>
        <w:pStyle w:val="4"/>
        <w:spacing w:before="65" w:line="333" w:lineRule="auto"/>
        <w:ind w:right="98"/>
        <w:rPr>
          <w:rFonts w:hint="eastAsia"/>
        </w:rPr>
      </w:pPr>
    </w:p>
    <w:p w14:paraId="3333A67F">
      <w:pPr>
        <w:pStyle w:val="4"/>
        <w:spacing w:before="65" w:line="333" w:lineRule="auto"/>
        <w:ind w:right="98"/>
        <w:rPr>
          <w:rFonts w:hint="eastAsia"/>
        </w:rPr>
      </w:pPr>
      <w:r>
        <w:rPr>
          <w:rFonts w:hint="eastAsia"/>
        </w:rPr>
        <w:t>However, if you perceive the effective working of saving grace within you (and you cannot help but perceive it if you have it), if you feel the power of godliness first seizing your heart and then spreading throughout all the parts and powers of your body and soul, or more specifically, if your heart is softened by the Spirit, if your eyes are fixed on God, if your ears listen to His word, if your tongue praises Him, if your understanding attains to saving knowledge, if your will conforms to the will of God, if your memory is filled with heavenly teachings, if your conscience is tender and sensitive to even the slightest sin, if you love what is good, if you hate what is evil, if you hope for the blessings above, if you fear the one who can destroy both body and soul— in short, if you rejoice in goodness, if you sorrow for sin—then you are born again.</w:t>
      </w:r>
    </w:p>
    <w:p w14:paraId="2CC46098">
      <w:pPr>
        <w:pStyle w:val="4"/>
        <w:spacing w:before="65" w:line="333" w:lineRule="auto"/>
        <w:ind w:right="98"/>
        <w:rPr>
          <w:rFonts w:hint="eastAsia"/>
        </w:rPr>
      </w:pPr>
      <w:r>
        <w:rPr>
          <w:rFonts w:hint="eastAsia"/>
        </w:rPr>
        <w:t>然而，如果你感受到拯救恩典在你里面有效地运作（如果你拥有它，你不可能不感受到它），如果你感受到敬虔的能力首先抓住你的心，然后扩散到你身体和灵魂的各个部分和能力，或者更具体地说，如果你的心被圣灵软化，如果你的眼睛专注于神，如果你的耳朵聆听祂的话语，如果你的舌头赞美祂，如果你的理解达到了得救的知识，如果你的意志符合神的旨意，如果你的记忆充满了天上的教导，如果你的良心对最微小的罪也敏感，如果你爱善恨恶，如果你盼望上面的祝福，如果你敬畏那能够毁灭身体和灵魂的那一位——简而言之，如果你因良善而喜乐，因罪而忧伤——那么你就是重生了。</w:t>
      </w:r>
    </w:p>
    <w:p w14:paraId="01D9595F">
      <w:pPr>
        <w:pStyle w:val="4"/>
        <w:spacing w:before="65" w:line="333" w:lineRule="auto"/>
        <w:ind w:right="98"/>
        <w:rPr>
          <w:rFonts w:hint="eastAsia"/>
        </w:rPr>
      </w:pPr>
    </w:p>
    <w:p w14:paraId="106416FF">
      <w:pPr>
        <w:pStyle w:val="4"/>
        <w:spacing w:before="65" w:line="333" w:lineRule="auto"/>
        <w:ind w:right="98"/>
        <w:rPr>
          <w:rFonts w:hint="eastAsia"/>
        </w:rPr>
      </w:pPr>
      <w:r>
        <w:rPr>
          <w:rFonts w:hint="eastAsia"/>
        </w:rPr>
        <w:t>A person in this state is truly fortunate to have been born, and every individual must be in this state, or they cannot be happy.</w:t>
      </w:r>
    </w:p>
    <w:p w14:paraId="35CD6C02">
      <w:pPr>
        <w:pStyle w:val="4"/>
        <w:spacing w:before="65" w:line="333" w:lineRule="auto"/>
        <w:ind w:right="98"/>
        <w:rPr>
          <w:rFonts w:hint="eastAsia"/>
        </w:rPr>
      </w:pPr>
      <w:r>
        <w:rPr>
          <w:rFonts w:hint="eastAsia"/>
        </w:rPr>
        <w:t>处于这种状态的人确实是幸运的，每个人都必须处于这种状态，否则就不能幸福。</w:t>
      </w:r>
    </w:p>
    <w:p w14:paraId="0F935628">
      <w:pPr>
        <w:pStyle w:val="4"/>
        <w:spacing w:before="65" w:line="333" w:lineRule="auto"/>
        <w:ind w:right="98"/>
        <w:rPr>
          <w:rFonts w:hint="eastAsia"/>
        </w:rPr>
      </w:pPr>
    </w:p>
    <w:p w14:paraId="1810F03E">
      <w:pPr>
        <w:pStyle w:val="4"/>
        <w:spacing w:before="65" w:line="333" w:lineRule="auto"/>
        <w:ind w:right="98"/>
        <w:rPr>
          <w:rFonts w:hint="eastAsia"/>
        </w:rPr>
      </w:pPr>
      <w:r>
        <w:rPr>
          <w:rFonts w:hint="eastAsia"/>
        </w:rPr>
        <w:t>Unless a person (every person, every part of a person) is born again, they cannot see the Kingdom of God.</w:t>
      </w:r>
    </w:p>
    <w:p w14:paraId="0532413C">
      <w:pPr>
        <w:pStyle w:val="4"/>
        <w:spacing w:before="65" w:line="333" w:lineRule="auto"/>
        <w:ind w:right="98"/>
        <w:rPr>
          <w:rFonts w:hint="eastAsia"/>
        </w:rPr>
      </w:pPr>
      <w:r>
        <w:rPr>
          <w:rFonts w:hint="eastAsia"/>
        </w:rPr>
        <w:t>除非一个人（每个人，每个人的各个部分）重生，否则他们不能看见神的国。</w:t>
      </w:r>
    </w:p>
    <w:p w14:paraId="3965BC04">
      <w:pPr>
        <w:pStyle w:val="4"/>
        <w:spacing w:before="65" w:line="333" w:lineRule="auto"/>
        <w:ind w:right="98"/>
        <w:rPr>
          <w:rFonts w:hint="eastAsia"/>
        </w:rPr>
      </w:pPr>
    </w:p>
    <w:p w14:paraId="004C67D0">
      <w:pPr>
        <w:pStyle w:val="4"/>
        <w:spacing w:before="65" w:line="333" w:lineRule="auto"/>
        <w:ind w:right="98"/>
        <w:rPr>
          <w:rFonts w:hint="eastAsia"/>
        </w:rPr>
      </w:pPr>
      <w:r>
        <w:rPr>
          <w:rFonts w:hint="eastAsia"/>
        </w:rPr>
        <w:t>Thus, we have discussed the subject, "man," and now we come to the action or deed to be done—they must be born again.</w:t>
      </w:r>
    </w:p>
    <w:p w14:paraId="4DF69753">
      <w:pPr>
        <w:pStyle w:val="4"/>
        <w:spacing w:before="65" w:line="333" w:lineRule="auto"/>
        <w:ind w:right="98"/>
        <w:rPr>
          <w:rFonts w:hint="eastAsia"/>
        </w:rPr>
      </w:pPr>
      <w:r>
        <w:rPr>
          <w:rFonts w:hint="eastAsia"/>
        </w:rPr>
        <w:t>因此，我们已经讨论了主题"人"，现在我们来到要做的行动或行为——他们必须重生。</w:t>
      </w:r>
    </w:p>
    <w:p w14:paraId="13775393">
      <w:pPr>
        <w:pStyle w:val="4"/>
        <w:spacing w:before="65" w:line="333" w:lineRule="auto"/>
        <w:ind w:right="98"/>
        <w:rPr>
          <w:rFonts w:hint="eastAsia"/>
        </w:rPr>
      </w:pPr>
    </w:p>
    <w:p w14:paraId="394A2379">
      <w:pPr>
        <w:pStyle w:val="2"/>
        <w:bidi w:val="0"/>
        <w:rPr>
          <w:rFonts w:hint="eastAsia"/>
        </w:rPr>
      </w:pPr>
      <w:r>
        <w:rPr>
          <w:rFonts w:hint="eastAsia"/>
        </w:rPr>
        <w:t>Be Born Again.</w:t>
      </w:r>
    </w:p>
    <w:p w14:paraId="283F4353">
      <w:pPr>
        <w:pStyle w:val="2"/>
        <w:bidi w:val="0"/>
        <w:rPr>
          <w:rFonts w:hint="eastAsia"/>
        </w:rPr>
      </w:pPr>
      <w:r>
        <w:rPr>
          <w:rFonts w:hint="eastAsia"/>
        </w:rPr>
        <w:t>重生。</w:t>
      </w:r>
    </w:p>
    <w:p w14:paraId="2F73A3ED">
      <w:pPr>
        <w:pStyle w:val="4"/>
        <w:spacing w:before="65" w:line="333" w:lineRule="auto"/>
        <w:ind w:right="98"/>
        <w:rPr>
          <w:rFonts w:hint="eastAsia"/>
        </w:rPr>
      </w:pPr>
    </w:p>
    <w:p w14:paraId="64C2CDB5">
      <w:pPr>
        <w:pStyle w:val="4"/>
        <w:spacing w:before="65" w:line="333" w:lineRule="auto"/>
        <w:ind w:right="98"/>
        <w:rPr>
          <w:rFonts w:hint="eastAsia"/>
        </w:rPr>
      </w:pPr>
      <w:r>
        <w:rPr>
          <w:rFonts w:hint="eastAsia"/>
        </w:rPr>
        <w:t>The children are brought to birth, and to avoid the truth of the saying that there is no strength to bring forth, I shall now (with God's help) proceed to the actual birth itself.</w:t>
      </w:r>
    </w:p>
    <w:p w14:paraId="4B556091">
      <w:pPr>
        <w:pStyle w:val="4"/>
        <w:spacing w:before="65" w:line="333" w:lineRule="auto"/>
        <w:ind w:right="98"/>
        <w:rPr>
          <w:rFonts w:hint="eastAsia"/>
        </w:rPr>
      </w:pPr>
      <w:r>
        <w:rPr>
          <w:rFonts w:hint="eastAsia"/>
        </w:rPr>
        <w:t>孩子们被带到出生，为了避免那句话"没有力量生产"的真理，我现在将（在神的帮助下）进入到实际的出生本身。</w:t>
      </w:r>
    </w:p>
    <w:p w14:paraId="3A78EE5D">
      <w:pPr>
        <w:pStyle w:val="4"/>
        <w:spacing w:before="65" w:line="333" w:lineRule="auto"/>
        <w:ind w:right="98"/>
        <w:rPr>
          <w:rFonts w:hint="eastAsia"/>
        </w:rPr>
      </w:pPr>
    </w:p>
    <w:p w14:paraId="7A3A4829">
      <w:pPr>
        <w:pStyle w:val="4"/>
        <w:spacing w:before="65" w:line="333" w:lineRule="auto"/>
        <w:ind w:right="98"/>
        <w:rPr>
          <w:rFonts w:hint="eastAsia"/>
        </w:rPr>
      </w:pPr>
      <w:r>
        <w:rPr>
          <w:rFonts w:hint="eastAsia"/>
        </w:rPr>
        <w:t>Here we have the manner of it, and we can observe a twofold manner:</w:t>
      </w:r>
    </w:p>
    <w:p w14:paraId="3ECF4575">
      <w:pPr>
        <w:pStyle w:val="4"/>
        <w:spacing w:before="65" w:line="333" w:lineRule="auto"/>
        <w:ind w:right="98"/>
        <w:rPr>
          <w:rFonts w:hint="eastAsia"/>
        </w:rPr>
      </w:pPr>
      <w:r>
        <w:rPr>
          <w:rFonts w:hint="eastAsia"/>
        </w:rPr>
        <w:t>这里我们有它的方式，我们可以观察到双重方式：</w:t>
      </w:r>
    </w:p>
    <w:p w14:paraId="48C905A1">
      <w:pPr>
        <w:pStyle w:val="4"/>
        <w:spacing w:before="65" w:line="333" w:lineRule="auto"/>
        <w:ind w:right="98"/>
        <w:rPr>
          <w:rFonts w:hint="eastAsia"/>
        </w:rPr>
      </w:pPr>
    </w:p>
    <w:p w14:paraId="3C8E5E49">
      <w:pPr>
        <w:pStyle w:val="4"/>
        <w:spacing w:before="65" w:line="333" w:lineRule="auto"/>
        <w:ind w:right="98"/>
        <w:rPr>
          <w:rFonts w:hint="eastAsia"/>
        </w:rPr>
      </w:pPr>
      <w:r>
        <w:rPr>
          <w:rFonts w:hint="eastAsia"/>
        </w:rPr>
        <w:t>First, regarding the words that contain the new birth.</w:t>
      </w:r>
    </w:p>
    <w:p w14:paraId="124815CF">
      <w:pPr>
        <w:pStyle w:val="4"/>
        <w:spacing w:before="65" w:line="333" w:lineRule="auto"/>
        <w:ind w:right="98"/>
        <w:rPr>
          <w:rFonts w:hint="eastAsia"/>
        </w:rPr>
      </w:pPr>
      <w:r>
        <w:rPr>
          <w:rFonts w:hint="eastAsia"/>
        </w:rPr>
        <w:t>首先，关于包含重生的词语。</w:t>
      </w:r>
    </w:p>
    <w:p w14:paraId="62B649F9">
      <w:pPr>
        <w:pStyle w:val="4"/>
        <w:spacing w:before="65" w:line="333" w:lineRule="auto"/>
        <w:ind w:right="98"/>
        <w:rPr>
          <w:rFonts w:hint="eastAsia"/>
        </w:rPr>
      </w:pPr>
    </w:p>
    <w:p w14:paraId="37E50CD3">
      <w:pPr>
        <w:pStyle w:val="4"/>
        <w:spacing w:before="65" w:line="333" w:lineRule="auto"/>
        <w:ind w:right="98"/>
        <w:rPr>
          <w:rFonts w:hint="eastAsia"/>
        </w:rPr>
      </w:pPr>
      <w:r>
        <w:rPr>
          <w:rFonts w:hint="eastAsia"/>
        </w:rPr>
        <w:t>Secondly, concerning the new birth that is contained in the words.</w:t>
      </w:r>
    </w:p>
    <w:p w14:paraId="13FBD0CF">
      <w:pPr>
        <w:pStyle w:val="4"/>
        <w:spacing w:before="65" w:line="333" w:lineRule="auto"/>
        <w:ind w:right="98"/>
        <w:rPr>
          <w:rFonts w:hint="eastAsia"/>
        </w:rPr>
      </w:pPr>
      <w:r>
        <w:rPr>
          <w:rFonts w:hint="eastAsia"/>
        </w:rPr>
        <w:t>其次，关于词语中所包含的重生。</w:t>
      </w:r>
    </w:p>
    <w:p w14:paraId="5BD35A81">
      <w:pPr>
        <w:pStyle w:val="4"/>
        <w:spacing w:before="65" w:line="333" w:lineRule="auto"/>
        <w:ind w:right="98"/>
        <w:rPr>
          <w:rFonts w:hint="eastAsia"/>
        </w:rPr>
      </w:pPr>
    </w:p>
    <w:p w14:paraId="13F99E4B">
      <w:pPr>
        <w:pStyle w:val="4"/>
        <w:spacing w:before="65" w:line="333" w:lineRule="auto"/>
        <w:ind w:right="98"/>
        <w:rPr>
          <w:rFonts w:hint="eastAsia"/>
        </w:rPr>
      </w:pPr>
      <w:r>
        <w:rPr>
          <w:rFonts w:hint="eastAsia"/>
        </w:rPr>
        <w:t>The manner of the words is evident in the original text, with two words, each having its own variant reading.</w:t>
      </w:r>
    </w:p>
    <w:p w14:paraId="68BC9B66">
      <w:pPr>
        <w:pStyle w:val="4"/>
        <w:spacing w:before="65" w:line="333" w:lineRule="auto"/>
        <w:ind w:right="98"/>
        <w:rPr>
          <w:rFonts w:hint="eastAsia"/>
        </w:rPr>
      </w:pPr>
      <w:r>
        <w:rPr>
          <w:rFonts w:hint="eastAsia"/>
        </w:rPr>
        <w:t>这些词语的方式在原文中很明显，有两个词，每个词都有自己的变体解读。</w:t>
      </w:r>
    </w:p>
    <w:p w14:paraId="41191D03">
      <w:pPr>
        <w:pStyle w:val="4"/>
        <w:spacing w:before="65" w:line="333" w:lineRule="auto"/>
        <w:ind w:right="98"/>
        <w:rPr>
          <w:rFonts w:hint="eastAsia"/>
        </w:rPr>
      </w:pPr>
    </w:p>
    <w:p w14:paraId="3BC58903">
      <w:pPr>
        <w:pStyle w:val="4"/>
        <w:spacing w:before="65" w:line="333" w:lineRule="auto"/>
        <w:ind w:right="98"/>
        <w:rPr>
          <w:rFonts w:hint="eastAsia"/>
        </w:rPr>
      </w:pPr>
      <w:r>
        <w:rPr>
          <w:rFonts w:hint="eastAsia"/>
        </w:rPr>
        <w:t>One word, "genitus," as Valla suggests, would rather mean "begotten"; "Except a man be begotten."</w:t>
      </w:r>
    </w:p>
    <w:p w14:paraId="21CDF161">
      <w:pPr>
        <w:pStyle w:val="4"/>
        <w:spacing w:before="65" w:line="333" w:lineRule="auto"/>
        <w:ind w:right="98"/>
        <w:rPr>
          <w:rFonts w:hint="eastAsia"/>
        </w:rPr>
      </w:pPr>
      <w:r>
        <w:rPr>
          <w:rFonts w:hint="eastAsia"/>
        </w:rPr>
        <w:t>一个词，"genitus"，如瓦拉所建议的，更倾向于意味着"被生"；"除非人被生"。</w:t>
      </w:r>
    </w:p>
    <w:p w14:paraId="6E769470">
      <w:pPr>
        <w:pStyle w:val="4"/>
        <w:spacing w:before="65" w:line="333" w:lineRule="auto"/>
        <w:ind w:right="98"/>
        <w:rPr>
          <w:rFonts w:hint="eastAsia"/>
        </w:rPr>
      </w:pPr>
    </w:p>
    <w:p w14:paraId="35122FDC">
      <w:pPr>
        <w:pStyle w:val="4"/>
        <w:spacing w:before="65" w:line="333" w:lineRule="auto"/>
        <w:ind w:right="98"/>
        <w:rPr>
          <w:rFonts w:hint="eastAsia"/>
        </w:rPr>
      </w:pPr>
      <w:r>
        <w:rPr>
          <w:rFonts w:hint="eastAsia"/>
        </w:rPr>
        <w:t>Others commonly say "natus," meaning "born"; "Except a man be born."</w:t>
      </w:r>
    </w:p>
    <w:p w14:paraId="392ED040">
      <w:pPr>
        <w:pStyle w:val="4"/>
        <w:spacing w:before="65" w:line="333" w:lineRule="auto"/>
        <w:ind w:right="98"/>
        <w:rPr>
          <w:rFonts w:hint="eastAsia"/>
        </w:rPr>
      </w:pPr>
      <w:r>
        <w:rPr>
          <w:rFonts w:hint="eastAsia"/>
        </w:rPr>
        <w:t>其他人通常说"natus"，意思是"出生"；"除非人重生"。</w:t>
      </w:r>
    </w:p>
    <w:p w14:paraId="31AEA8E9">
      <w:pPr>
        <w:pStyle w:val="4"/>
        <w:spacing w:before="65" w:line="333" w:lineRule="auto"/>
        <w:ind w:right="98"/>
        <w:rPr>
          <w:rFonts w:hint="eastAsia"/>
        </w:rPr>
      </w:pPr>
    </w:p>
    <w:p w14:paraId="11264C81">
      <w:pPr>
        <w:pStyle w:val="4"/>
        <w:spacing w:before="65" w:line="333" w:lineRule="auto"/>
        <w:ind w:right="98"/>
        <w:rPr>
          <w:rFonts w:hint="eastAsia"/>
        </w:rPr>
      </w:pPr>
      <w:r>
        <w:rPr>
          <w:rFonts w:hint="eastAsia"/>
        </w:rPr>
        <w:t>And just as "anothen" can mean "from above" or "heavenly," some would have it translated as such; "Except a man be born from above."</w:t>
      </w:r>
    </w:p>
    <w:p w14:paraId="32445A60">
      <w:pPr>
        <w:pStyle w:val="4"/>
        <w:spacing w:before="65" w:line="333" w:lineRule="auto"/>
        <w:ind w:right="98"/>
        <w:rPr>
          <w:rFonts w:hint="eastAsia"/>
        </w:rPr>
      </w:pPr>
      <w:r>
        <w:rPr>
          <w:rFonts w:hint="eastAsia"/>
        </w:rPr>
        <w:t>正如"anothen"可以意味着"从上而来"或"属天的"，有些人会将其这样翻译："除非人从上面生"。</w:t>
      </w:r>
    </w:p>
    <w:p w14:paraId="7E43A1E3">
      <w:pPr>
        <w:pStyle w:val="4"/>
        <w:spacing w:before="65" w:line="333" w:lineRule="auto"/>
        <w:ind w:right="98"/>
        <w:rPr>
          <w:rFonts w:hint="eastAsia"/>
        </w:rPr>
      </w:pPr>
    </w:p>
    <w:p w14:paraId="21C819B8">
      <w:pPr>
        <w:pStyle w:val="4"/>
        <w:spacing w:before="65" w:line="333" w:lineRule="auto"/>
        <w:ind w:right="98"/>
        <w:rPr>
          <w:rFonts w:hint="eastAsia"/>
        </w:rPr>
      </w:pPr>
      <w:r>
        <w:rPr>
          <w:rFonts w:hint="eastAsia"/>
        </w:rPr>
        <w:t>Others commonly translate it as "again"; "Except a man be born again."</w:t>
      </w:r>
    </w:p>
    <w:p w14:paraId="21D633CB">
      <w:pPr>
        <w:pStyle w:val="4"/>
        <w:spacing w:before="65" w:line="333" w:lineRule="auto"/>
        <w:ind w:right="98"/>
        <w:rPr>
          <w:rFonts w:hint="eastAsia"/>
        </w:rPr>
      </w:pPr>
      <w:r>
        <w:rPr>
          <w:rFonts w:hint="eastAsia"/>
        </w:rPr>
        <w:t>其他人通常将其翻译为"再次"；"除非人重生"。</w:t>
      </w:r>
    </w:p>
    <w:p w14:paraId="5CAAA8F1">
      <w:pPr>
        <w:pStyle w:val="4"/>
        <w:spacing w:before="65" w:line="333" w:lineRule="auto"/>
        <w:ind w:right="98"/>
        <w:rPr>
          <w:rFonts w:hint="eastAsia"/>
        </w:rPr>
      </w:pPr>
    </w:p>
    <w:p w14:paraId="4CF9DB8B">
      <w:pPr>
        <w:pStyle w:val="4"/>
        <w:spacing w:before="65" w:line="333" w:lineRule="auto"/>
        <w:ind w:right="98"/>
        <w:rPr>
          <w:rFonts w:hint="eastAsia"/>
        </w:rPr>
      </w:pPr>
      <w:r>
        <w:rPr>
          <w:rFonts w:hint="eastAsia"/>
        </w:rPr>
        <w:t>Chrysostom cites both of these readings, and from each reading, we can gather something for our own understanding.</w:t>
      </w:r>
    </w:p>
    <w:p w14:paraId="5E0084ED">
      <w:pPr>
        <w:pStyle w:val="4"/>
        <w:spacing w:before="65" w:line="333" w:lineRule="auto"/>
        <w:ind w:right="98"/>
        <w:rPr>
          <w:rFonts w:hint="eastAsia"/>
        </w:rPr>
      </w:pPr>
      <w:r>
        <w:rPr>
          <w:rFonts w:hint="eastAsia"/>
        </w:rPr>
        <w:t>克里索斯托姆引用了这两种解读，从每种解读中，我们都可以为自己的理解获取一些东西。</w:t>
      </w:r>
    </w:p>
    <w:p w14:paraId="12AFEE57">
      <w:pPr>
        <w:pStyle w:val="4"/>
        <w:spacing w:before="65" w:line="333" w:lineRule="auto"/>
        <w:ind w:right="98"/>
        <w:rPr>
          <w:rFonts w:hint="eastAsia"/>
        </w:rPr>
      </w:pPr>
    </w:p>
    <w:p w14:paraId="59B4C3E3">
      <w:pPr>
        <w:pStyle w:val="4"/>
        <w:spacing w:before="65" w:line="333" w:lineRule="auto"/>
        <w:ind w:right="98"/>
        <w:rPr>
          <w:rFonts w:hint="eastAsia"/>
        </w:rPr>
      </w:pPr>
      <w:r>
        <w:rPr>
          <w:rFonts w:hint="eastAsia"/>
        </w:rPr>
        <w:t>"As man that is born of a woman is begotten of a man, so he that is born again," says Valla.</w:t>
      </w:r>
    </w:p>
    <w:p w14:paraId="596D4A08">
      <w:pPr>
        <w:pStyle w:val="4"/>
        <w:spacing w:before="65" w:line="333" w:lineRule="auto"/>
        <w:ind w:right="98"/>
        <w:rPr>
          <w:rFonts w:hint="eastAsia"/>
        </w:rPr>
      </w:pPr>
      <w:r>
        <w:rPr>
          <w:rFonts w:hint="eastAsia"/>
        </w:rPr>
        <w:t>"正如人从女人所生是由男人所生，重生的人也是如此，"瓦拉说。</w:t>
      </w:r>
    </w:p>
    <w:p w14:paraId="538424D3">
      <w:pPr>
        <w:pStyle w:val="4"/>
        <w:spacing w:before="65" w:line="333" w:lineRule="auto"/>
        <w:ind w:right="98"/>
        <w:rPr>
          <w:rFonts w:hint="eastAsia"/>
        </w:rPr>
      </w:pPr>
    </w:p>
    <w:p w14:paraId="77FAC915">
      <w:pPr>
        <w:pStyle w:val="4"/>
        <w:spacing w:before="65" w:line="333" w:lineRule="auto"/>
        <w:ind w:right="98"/>
        <w:rPr>
          <w:rFonts w:hint="eastAsia"/>
        </w:rPr>
      </w:pPr>
      <w:r>
        <w:rPr>
          <w:rFonts w:hint="eastAsia"/>
        </w:rPr>
        <w:t>The new man must also have a begetting, just as a person who is born of a woman is begotten by a man.</w:t>
      </w:r>
    </w:p>
    <w:p w14:paraId="13A81F99">
      <w:pPr>
        <w:pStyle w:val="4"/>
        <w:spacing w:before="65" w:line="333" w:lineRule="auto"/>
        <w:ind w:right="98"/>
        <w:rPr>
          <w:rFonts w:hint="eastAsia"/>
        </w:rPr>
      </w:pPr>
      <w:r>
        <w:rPr>
          <w:rFonts w:hint="eastAsia"/>
        </w:rPr>
        <w:t>新人也必须有一个受生，正如一个从女人所生的人是由男人所生一样。</w:t>
      </w:r>
    </w:p>
    <w:p w14:paraId="0EF835C2">
      <w:pPr>
        <w:pStyle w:val="4"/>
        <w:spacing w:before="65" w:line="333" w:lineRule="auto"/>
        <w:ind w:right="98"/>
        <w:rPr>
          <w:rFonts w:hint="eastAsia"/>
        </w:rPr>
      </w:pPr>
    </w:p>
    <w:p w14:paraId="1BEE3FFE">
      <w:pPr>
        <w:pStyle w:val="4"/>
        <w:spacing w:before="65" w:line="333" w:lineRule="auto"/>
        <w:ind w:right="98"/>
        <w:rPr>
          <w:rFonts w:hint="eastAsia"/>
        </w:rPr>
      </w:pPr>
      <w:r>
        <w:rPr>
          <w:rFonts w:hint="eastAsia"/>
        </w:rPr>
        <w:t>[Teaching] That is why it is sometimes called "renascentia," a new birth, and sometimes "regeneratio," a new begetting or regeneration.</w:t>
      </w:r>
    </w:p>
    <w:p w14:paraId="41CD7931">
      <w:pPr>
        <w:pStyle w:val="4"/>
        <w:spacing w:before="65" w:line="333" w:lineRule="auto"/>
        <w:ind w:right="98"/>
        <w:rPr>
          <w:rFonts w:hint="eastAsia"/>
        </w:rPr>
      </w:pPr>
      <w:r>
        <w:rPr>
          <w:rFonts w:hint="eastAsia"/>
        </w:rPr>
        <w:t>[教导]这就是为什么它有时被称为"renascentia"，一个新的出生，有时被称为"regeneratio"，一个新的生或重生。</w:t>
      </w:r>
    </w:p>
    <w:p w14:paraId="398445C1">
      <w:pPr>
        <w:pStyle w:val="4"/>
        <w:spacing w:before="65" w:line="333" w:lineRule="auto"/>
        <w:ind w:right="98"/>
        <w:rPr>
          <w:rFonts w:hint="eastAsia"/>
        </w:rPr>
      </w:pPr>
    </w:p>
    <w:p w14:paraId="25841B49">
      <w:pPr>
        <w:pStyle w:val="4"/>
        <w:spacing w:before="65" w:line="333" w:lineRule="auto"/>
        <w:ind w:right="98"/>
        <w:rPr>
          <w:rFonts w:hint="eastAsia"/>
        </w:rPr>
      </w:pPr>
      <w:r>
        <w:rPr>
          <w:rFonts w:hint="eastAsia"/>
        </w:rPr>
        <w:t>If you ask by whom the new man is begotten, Saint James tells you in James 1:18: "Of his own will begat he us with the word of truth."</w:t>
      </w:r>
    </w:p>
    <w:p w14:paraId="11B6CFD8">
      <w:pPr>
        <w:pStyle w:val="4"/>
        <w:spacing w:before="65" w:line="333" w:lineRule="auto"/>
        <w:ind w:right="98"/>
        <w:rPr>
          <w:rFonts w:hint="eastAsia"/>
        </w:rPr>
      </w:pPr>
      <w:r>
        <w:rPr>
          <w:rFonts w:hint="eastAsia"/>
        </w:rPr>
        <w:t>如果你问新人是由谁所生，圣雅各在雅各书1:18告诉你："祂凭自己的旨意，用真理的道生了我们。"</w:t>
      </w:r>
    </w:p>
    <w:p w14:paraId="72377FDE">
      <w:pPr>
        <w:pStyle w:val="4"/>
        <w:spacing w:before="65" w:line="333" w:lineRule="auto"/>
        <w:ind w:right="98"/>
        <w:rPr>
          <w:rFonts w:hint="eastAsia"/>
        </w:rPr>
      </w:pPr>
    </w:p>
    <w:p w14:paraId="0BD06996">
      <w:pPr>
        <w:pStyle w:val="4"/>
        <w:spacing w:before="65" w:line="333" w:lineRule="auto"/>
        <w:ind w:right="98"/>
        <w:rPr>
          <w:rFonts w:hint="eastAsia"/>
        </w:rPr>
      </w:pPr>
      <w:r>
        <w:rPr>
          <w:rFonts w:hint="eastAsia"/>
        </w:rPr>
        <w:t>The former words indicate the impulsive cause, while the latter words refer to the instrument.</w:t>
      </w:r>
    </w:p>
    <w:p w14:paraId="5A343C91">
      <w:pPr>
        <w:pStyle w:val="4"/>
        <w:spacing w:before="65" w:line="333" w:lineRule="auto"/>
        <w:ind w:right="98"/>
        <w:rPr>
          <w:rFonts w:hint="eastAsia"/>
        </w:rPr>
      </w:pPr>
      <w:r>
        <w:rPr>
          <w:rFonts w:hint="eastAsia"/>
        </w:rPr>
        <w:t>前面的话表明了推动因，而后面的话则指的是工具。</w:t>
      </w:r>
    </w:p>
    <w:p w14:paraId="426922A1">
      <w:pPr>
        <w:pStyle w:val="4"/>
        <w:spacing w:before="65" w:line="333" w:lineRule="auto"/>
        <w:ind w:right="98"/>
        <w:rPr>
          <w:rFonts w:hint="eastAsia"/>
        </w:rPr>
      </w:pPr>
    </w:p>
    <w:p w14:paraId="77EBC320">
      <w:pPr>
        <w:pStyle w:val="4"/>
        <w:spacing w:before="65" w:line="333" w:lineRule="auto"/>
        <w:ind w:right="98"/>
        <w:rPr>
          <w:rFonts w:hint="eastAsia"/>
        </w:rPr>
      </w:pPr>
      <w:r>
        <w:rPr>
          <w:rFonts w:hint="eastAsia"/>
        </w:rPr>
        <w:t>It was God who begat us, and it was through the seed of the word.</w:t>
      </w:r>
    </w:p>
    <w:p w14:paraId="6CF35639">
      <w:pPr>
        <w:pStyle w:val="4"/>
        <w:spacing w:before="65" w:line="333" w:lineRule="auto"/>
        <w:ind w:right="98"/>
        <w:rPr>
          <w:rFonts w:hint="eastAsia"/>
        </w:rPr>
      </w:pPr>
      <w:r>
        <w:rPr>
          <w:rFonts w:hint="eastAsia"/>
        </w:rPr>
        <w:t>是神生了我们，是通过道的种子。</w:t>
      </w:r>
    </w:p>
    <w:p w14:paraId="23F8F7C8">
      <w:pPr>
        <w:pStyle w:val="4"/>
        <w:spacing w:before="65" w:line="333" w:lineRule="auto"/>
        <w:ind w:right="98"/>
        <w:rPr>
          <w:rFonts w:hint="eastAsia"/>
        </w:rPr>
      </w:pPr>
    </w:p>
    <w:p w14:paraId="1D22812F">
      <w:pPr>
        <w:pStyle w:val="4"/>
        <w:spacing w:before="65" w:line="333" w:lineRule="auto"/>
        <w:ind w:right="98"/>
        <w:rPr>
          <w:rFonts w:hint="eastAsia"/>
        </w:rPr>
      </w:pPr>
      <w:r>
        <w:rPr>
          <w:rFonts w:hint="eastAsia"/>
        </w:rPr>
        <w:t>First, God begot us, and so we are called God's children, born not of blood, nor of the will of the flesh, nor of the will of man, but of God (John 1:13).</w:t>
      </w:r>
    </w:p>
    <w:p w14:paraId="04571585">
      <w:pPr>
        <w:pStyle w:val="4"/>
        <w:spacing w:before="65" w:line="333" w:lineRule="auto"/>
        <w:ind w:right="98"/>
        <w:rPr>
          <w:rFonts w:hint="eastAsia"/>
        </w:rPr>
      </w:pPr>
      <w:r>
        <w:rPr>
          <w:rFonts w:hint="eastAsia"/>
        </w:rPr>
        <w:t>首先，神生了我们，所以我们被称为神的儿女，不是从血气生的，不是从肉体的意思生的，也不是从人意生的，乃是从神生的（约翰福音1:13）。</w:t>
      </w:r>
    </w:p>
    <w:p w14:paraId="2864249C">
      <w:pPr>
        <w:pStyle w:val="4"/>
        <w:spacing w:before="65" w:line="333" w:lineRule="auto"/>
        <w:ind w:right="98"/>
        <w:rPr>
          <w:rFonts w:hint="eastAsia"/>
        </w:rPr>
      </w:pPr>
    </w:p>
    <w:p w14:paraId="5E009521">
      <w:pPr>
        <w:pStyle w:val="4"/>
        <w:spacing w:before="65" w:line="333" w:lineRule="auto"/>
        <w:ind w:right="98"/>
        <w:rPr>
          <w:rFonts w:hint="eastAsia"/>
        </w:rPr>
      </w:pPr>
      <w:r>
        <w:rPr>
          <w:rFonts w:hint="eastAsia"/>
        </w:rPr>
        <w:t>Regeneration is the work of God, and because it is an external work, it is therefore shared by each Person in the Trinity.</w:t>
      </w:r>
    </w:p>
    <w:p w14:paraId="57FE9F87">
      <w:pPr>
        <w:pStyle w:val="4"/>
        <w:spacing w:before="65" w:line="333" w:lineRule="auto"/>
        <w:ind w:right="98"/>
        <w:rPr>
          <w:rFonts w:hint="eastAsia"/>
        </w:rPr>
      </w:pPr>
      <w:r>
        <w:rPr>
          <w:rFonts w:hint="eastAsia"/>
        </w:rPr>
        <w:t>重生是神的工作，因为它是一项外在的工作，所以是由三位一体中的每一位共同完成的。</w:t>
      </w:r>
    </w:p>
    <w:p w14:paraId="2912C7CF">
      <w:pPr>
        <w:pStyle w:val="4"/>
        <w:spacing w:before="65" w:line="333" w:lineRule="auto"/>
        <w:ind w:right="98"/>
        <w:rPr>
          <w:rFonts w:hint="eastAsia"/>
        </w:rPr>
      </w:pPr>
    </w:p>
    <w:p w14:paraId="62B7D6B6">
      <w:pPr>
        <w:pStyle w:val="4"/>
        <w:spacing w:before="65" w:line="333" w:lineRule="auto"/>
        <w:ind w:right="98"/>
        <w:rPr>
          <w:rFonts w:hint="eastAsia"/>
        </w:rPr>
      </w:pPr>
      <w:r>
        <w:rPr>
          <w:rFonts w:hint="eastAsia"/>
        </w:rPr>
        <w:t>"You are sanctified," says the Apostle, "in the name of the Lord Jesus and by the spirit of our God" (1 Corinthians 6:11).</w:t>
      </w:r>
    </w:p>
    <w:p w14:paraId="2067EC29">
      <w:pPr>
        <w:pStyle w:val="4"/>
        <w:spacing w:before="65" w:line="333" w:lineRule="auto"/>
        <w:ind w:right="98"/>
        <w:rPr>
          <w:rFonts w:hint="eastAsia"/>
        </w:rPr>
      </w:pPr>
      <w:r>
        <w:rPr>
          <w:rFonts w:hint="eastAsia"/>
        </w:rPr>
        <w:t>使徒说："你们是在主耶稣的名里，并藉着我们神的灵得成圣洁的"（哥林多前书6:11）。</w:t>
      </w:r>
    </w:p>
    <w:p w14:paraId="665BB479">
      <w:pPr>
        <w:pStyle w:val="4"/>
        <w:spacing w:before="65" w:line="333" w:lineRule="auto"/>
        <w:ind w:right="98"/>
        <w:rPr>
          <w:rFonts w:hint="eastAsia"/>
        </w:rPr>
      </w:pPr>
    </w:p>
    <w:p w14:paraId="6FA22F0E">
      <w:pPr>
        <w:pStyle w:val="4"/>
        <w:spacing w:before="65" w:line="333" w:lineRule="auto"/>
        <w:ind w:right="98"/>
        <w:rPr>
          <w:rFonts w:hint="eastAsia"/>
        </w:rPr>
      </w:pPr>
      <w:r>
        <w:rPr>
          <w:rFonts w:hint="eastAsia"/>
        </w:rPr>
        <w:t>The Father, Son, and Holy Spirit all sanctify and work the same work.</w:t>
      </w:r>
    </w:p>
    <w:p w14:paraId="334E90E7">
      <w:pPr>
        <w:pStyle w:val="4"/>
        <w:spacing w:before="65" w:line="333" w:lineRule="auto"/>
        <w:ind w:right="98"/>
        <w:rPr>
          <w:rFonts w:hint="eastAsia"/>
        </w:rPr>
      </w:pPr>
      <w:r>
        <w:rPr>
          <w:rFonts w:hint="eastAsia"/>
        </w:rPr>
        <w:t>父、子、圣灵都使人成圣，做同样的工作。</w:t>
      </w:r>
    </w:p>
    <w:p w14:paraId="51D4C527">
      <w:pPr>
        <w:pStyle w:val="4"/>
        <w:spacing w:before="65" w:line="333" w:lineRule="auto"/>
        <w:ind w:right="98"/>
        <w:rPr>
          <w:rFonts w:hint="eastAsia"/>
        </w:rPr>
      </w:pPr>
    </w:p>
    <w:p w14:paraId="20C874BF">
      <w:pPr>
        <w:pStyle w:val="4"/>
        <w:spacing w:before="65" w:line="333" w:lineRule="auto"/>
        <w:ind w:right="98"/>
        <w:rPr>
          <w:rFonts w:hint="eastAsia"/>
        </w:rPr>
      </w:pPr>
      <w:r>
        <w:rPr>
          <w:rFonts w:hint="eastAsia"/>
        </w:rPr>
        <w:t>However, just as in the Godhead there is one Essence yet three distinct manners of existence of the same Essence, so in God's external operations, all the Persons work the same thing but not in the same way.</w:t>
      </w:r>
    </w:p>
    <w:p w14:paraId="5A0B9B2E">
      <w:pPr>
        <w:pStyle w:val="4"/>
        <w:spacing w:before="65" w:line="333" w:lineRule="auto"/>
        <w:ind w:right="98"/>
        <w:rPr>
          <w:rFonts w:hint="eastAsia"/>
        </w:rPr>
      </w:pPr>
      <w:r>
        <w:rPr>
          <w:rFonts w:hint="eastAsia"/>
        </w:rPr>
        <w:t>然而，正如在神性中有一个本质却有三个不同的同一本质的存在方式，在神的外在运作中，所有位格都做同样的事，但方式不同。</w:t>
      </w:r>
    </w:p>
    <w:p w14:paraId="31EC3F39">
      <w:pPr>
        <w:pStyle w:val="4"/>
        <w:spacing w:before="65" w:line="333" w:lineRule="auto"/>
        <w:ind w:right="98"/>
        <w:rPr>
          <w:rFonts w:hint="eastAsia"/>
        </w:rPr>
      </w:pPr>
    </w:p>
    <w:p w14:paraId="50EF1011">
      <w:pPr>
        <w:pStyle w:val="4"/>
        <w:spacing w:before="65" w:line="333" w:lineRule="auto"/>
        <w:ind w:right="98"/>
        <w:rPr>
          <w:rFonts w:hint="eastAsia"/>
        </w:rPr>
      </w:pPr>
      <w:r>
        <w:rPr>
          <w:rFonts w:hint="eastAsia"/>
        </w:rPr>
        <w:t>For example, the works of Creation, Redemption, and Sanctification are common works of God the Father, God the Son, and God the Holy Spirit.</w:t>
      </w:r>
    </w:p>
    <w:p w14:paraId="41123D1A">
      <w:pPr>
        <w:pStyle w:val="4"/>
        <w:spacing w:before="65" w:line="333" w:lineRule="auto"/>
        <w:ind w:right="98"/>
        <w:rPr>
          <w:rFonts w:hint="eastAsia"/>
        </w:rPr>
      </w:pPr>
      <w:r>
        <w:rPr>
          <w:rFonts w:hint="eastAsia"/>
        </w:rPr>
        <w:t>例如，创造、救赎和成圣的工作是父神、子神和圣灵神共同的工作。</w:t>
      </w:r>
    </w:p>
    <w:p w14:paraId="6751C521">
      <w:pPr>
        <w:pStyle w:val="4"/>
        <w:spacing w:before="65" w:line="333" w:lineRule="auto"/>
        <w:ind w:right="98"/>
        <w:rPr>
          <w:rFonts w:hint="eastAsia"/>
        </w:rPr>
      </w:pPr>
    </w:p>
    <w:p w14:paraId="0B7B7329">
      <w:pPr>
        <w:pStyle w:val="4"/>
        <w:spacing w:before="65" w:line="333" w:lineRule="auto"/>
        <w:ind w:right="98"/>
        <w:rPr>
          <w:rFonts w:hint="eastAsia"/>
        </w:rPr>
      </w:pPr>
      <w:r>
        <w:rPr>
          <w:rFonts w:hint="eastAsia"/>
        </w:rPr>
        <w:t>Yet, each of these works that are common to all three is directed towards one of them.</w:t>
      </w:r>
    </w:p>
    <w:p w14:paraId="6CAB6A81">
      <w:pPr>
        <w:pStyle w:val="4"/>
        <w:spacing w:before="65" w:line="333" w:lineRule="auto"/>
        <w:ind w:right="98"/>
        <w:rPr>
          <w:rFonts w:hint="eastAsia"/>
        </w:rPr>
      </w:pPr>
      <w:r>
        <w:rPr>
          <w:rFonts w:hint="eastAsia"/>
        </w:rPr>
        <w:t>然而，这些对三者都共同的工作中的每一项都指向其中一位。</w:t>
      </w:r>
    </w:p>
    <w:p w14:paraId="40FAFF17">
      <w:pPr>
        <w:pStyle w:val="4"/>
        <w:spacing w:before="65" w:line="333" w:lineRule="auto"/>
        <w:ind w:right="98"/>
        <w:rPr>
          <w:rFonts w:hint="eastAsia"/>
        </w:rPr>
      </w:pPr>
    </w:p>
    <w:p w14:paraId="07049FCB">
      <w:pPr>
        <w:pStyle w:val="4"/>
        <w:spacing w:before="65" w:line="333" w:lineRule="auto"/>
        <w:ind w:right="98"/>
        <w:rPr>
          <w:rFonts w:hint="eastAsia"/>
        </w:rPr>
      </w:pPr>
      <w:r>
        <w:rPr>
          <w:rFonts w:hint="eastAsia"/>
        </w:rPr>
        <w:t>The Father is said to create, the Son is said to create, the Holy Spirit is said to create.</w:t>
      </w:r>
    </w:p>
    <w:p w14:paraId="56892395">
      <w:pPr>
        <w:pStyle w:val="4"/>
        <w:spacing w:before="65" w:line="333" w:lineRule="auto"/>
        <w:ind w:right="98"/>
        <w:rPr>
          <w:rFonts w:hint="eastAsia"/>
        </w:rPr>
      </w:pPr>
      <w:r>
        <w:rPr>
          <w:rFonts w:hint="eastAsia"/>
        </w:rPr>
        <w:t>圣经说父创造，子创造，圣灵创造。</w:t>
      </w:r>
    </w:p>
    <w:p w14:paraId="16C623B3">
      <w:pPr>
        <w:pStyle w:val="4"/>
        <w:spacing w:before="65" w:line="333" w:lineRule="auto"/>
        <w:ind w:right="98"/>
        <w:rPr>
          <w:rFonts w:hint="eastAsia"/>
        </w:rPr>
      </w:pPr>
    </w:p>
    <w:p w14:paraId="5E98F7BD">
      <w:pPr>
        <w:pStyle w:val="4"/>
        <w:spacing w:before="65" w:line="333" w:lineRule="auto"/>
        <w:ind w:right="98"/>
        <w:rPr>
          <w:rFonts w:hint="eastAsia"/>
        </w:rPr>
      </w:pPr>
      <w:r>
        <w:rPr>
          <w:rFonts w:hint="eastAsia"/>
        </w:rPr>
        <w:t>The Father is said to redeem, the Son is said to redeem, the Holy Spirit is said to redeem.</w:t>
      </w:r>
    </w:p>
    <w:p w14:paraId="490F00D3">
      <w:pPr>
        <w:pStyle w:val="4"/>
        <w:spacing w:before="65" w:line="333" w:lineRule="auto"/>
        <w:ind w:right="98"/>
        <w:rPr>
          <w:rFonts w:hint="eastAsia"/>
        </w:rPr>
      </w:pPr>
      <w:r>
        <w:rPr>
          <w:rFonts w:hint="eastAsia"/>
        </w:rPr>
        <w:t>圣经说父救赎，子救赎，圣灵救赎。</w:t>
      </w:r>
    </w:p>
    <w:p w14:paraId="46AF482A">
      <w:pPr>
        <w:pStyle w:val="4"/>
        <w:spacing w:before="65" w:line="333" w:lineRule="auto"/>
        <w:ind w:right="98"/>
        <w:rPr>
          <w:rFonts w:hint="eastAsia"/>
        </w:rPr>
      </w:pPr>
    </w:p>
    <w:p w14:paraId="04492496">
      <w:pPr>
        <w:pStyle w:val="4"/>
        <w:spacing w:before="65" w:line="333" w:lineRule="auto"/>
        <w:ind w:right="98"/>
        <w:rPr>
          <w:rFonts w:hint="eastAsia"/>
        </w:rPr>
      </w:pPr>
      <w:r>
        <w:rPr>
          <w:rFonts w:hint="eastAsia"/>
        </w:rPr>
        <w:t>The Father is said to sanctify, the Son is said to sanctify, the Holy Spirit is said to sanctify.</w:t>
      </w:r>
    </w:p>
    <w:p w14:paraId="67E7F012">
      <w:pPr>
        <w:pStyle w:val="4"/>
        <w:spacing w:before="65" w:line="333" w:lineRule="auto"/>
        <w:ind w:right="98"/>
        <w:rPr>
          <w:rFonts w:hint="eastAsia"/>
        </w:rPr>
      </w:pPr>
      <w:r>
        <w:rPr>
          <w:rFonts w:hint="eastAsia"/>
        </w:rPr>
        <w:t>圣经说父使人成圣，子使人成圣，圣灵使人成圣。</w:t>
      </w:r>
    </w:p>
    <w:p w14:paraId="34A0BD90">
      <w:pPr>
        <w:pStyle w:val="4"/>
        <w:spacing w:before="65" w:line="333" w:lineRule="auto"/>
        <w:ind w:right="98"/>
        <w:rPr>
          <w:rFonts w:hint="eastAsia"/>
        </w:rPr>
      </w:pPr>
    </w:p>
    <w:p w14:paraId="5D434057">
      <w:pPr>
        <w:pStyle w:val="4"/>
        <w:spacing w:before="65" w:line="333" w:lineRule="auto"/>
        <w:ind w:right="98"/>
        <w:rPr>
          <w:rFonts w:hint="eastAsia"/>
        </w:rPr>
      </w:pPr>
      <w:r>
        <w:rPr>
          <w:rFonts w:hint="eastAsia"/>
        </w:rPr>
        <w:t>Thus, all three contribute to each of these works, and yet each of these works is directed, specified, and formed in the very final act by one of these three.</w:t>
      </w:r>
    </w:p>
    <w:p w14:paraId="5F6602F8">
      <w:pPr>
        <w:pStyle w:val="4"/>
        <w:spacing w:before="65" w:line="333" w:lineRule="auto"/>
        <w:ind w:right="98"/>
        <w:rPr>
          <w:rFonts w:hint="eastAsia"/>
        </w:rPr>
      </w:pPr>
      <w:r>
        <w:rPr>
          <w:rFonts w:hint="eastAsia"/>
        </w:rPr>
        <w:t>因此，这三位都参与了这些工作中的每一项，然而这些工作中的每一项在最终的行动中都是由这三位中的一位来引导、规定和形成的。</w:t>
      </w:r>
    </w:p>
    <w:p w14:paraId="3961666A">
      <w:pPr>
        <w:pStyle w:val="4"/>
        <w:spacing w:before="65" w:line="333" w:lineRule="auto"/>
        <w:ind w:right="98"/>
        <w:rPr>
          <w:rFonts w:hint="eastAsia"/>
        </w:rPr>
      </w:pPr>
    </w:p>
    <w:p w14:paraId="33A45949">
      <w:pPr>
        <w:pStyle w:val="4"/>
        <w:spacing w:before="36" w:line="333" w:lineRule="auto"/>
        <w:ind w:right="102"/>
        <w:rPr>
          <w:rFonts w:hint="eastAsia"/>
        </w:rPr>
      </w:pPr>
      <w:r>
        <w:rPr>
          <w:rFonts w:hint="eastAsia"/>
        </w:rPr>
        <w:t>The work of Creation is immediately attributed to God the Father. The work of Redemption is immediately attributed to God the Son. The work of Regeneration is immediately attributed to God the Holy Spirit.</w:t>
      </w:r>
    </w:p>
    <w:p w14:paraId="6244CA0E">
      <w:pPr>
        <w:pStyle w:val="4"/>
        <w:spacing w:before="36" w:line="333" w:lineRule="auto"/>
        <w:ind w:right="102"/>
        <w:rPr>
          <w:rFonts w:hint="eastAsia"/>
        </w:rPr>
      </w:pPr>
      <w:r>
        <w:rPr>
          <w:rFonts w:hint="eastAsia"/>
        </w:rPr>
        <w:t>创造的工作直接归因于父神。救赎的工作直接归因于圣子神。重生的工作直接归因于圣灵神。</w:t>
      </w:r>
    </w:p>
    <w:p w14:paraId="10AB1B21">
      <w:pPr>
        <w:pStyle w:val="4"/>
        <w:spacing w:before="36" w:line="333" w:lineRule="auto"/>
        <w:ind w:right="102"/>
        <w:rPr>
          <w:rFonts w:hint="eastAsia"/>
        </w:rPr>
      </w:pPr>
    </w:p>
    <w:p w14:paraId="4031730F">
      <w:pPr>
        <w:pStyle w:val="4"/>
        <w:spacing w:before="36" w:line="333" w:lineRule="auto"/>
        <w:ind w:right="102"/>
        <w:rPr>
          <w:rFonts w:hint="eastAsia"/>
        </w:rPr>
      </w:pPr>
      <w:r>
        <w:rPr>
          <w:rFonts w:hint="eastAsia"/>
        </w:rPr>
        <w:t>It is worth noting that just as the shared nature of these works (ad extra) depends on the unity of God's Essence, the diversity of their attributions depends on the diverse ways in which God exists or subsists.</w:t>
      </w:r>
    </w:p>
    <w:p w14:paraId="779EB688">
      <w:pPr>
        <w:pStyle w:val="4"/>
        <w:spacing w:before="36" w:line="333" w:lineRule="auto"/>
        <w:ind w:right="102"/>
        <w:rPr>
          <w:rFonts w:hint="eastAsia"/>
        </w:rPr>
      </w:pPr>
      <w:r>
        <w:rPr>
          <w:rFonts w:hint="eastAsia"/>
        </w:rPr>
        <w:t>值得注意的是，正如这些工作的共同性质（向外的工作）取决于神本质的合一性，它们归属的多样性则取决于神存在或存续的不同方式。</w:t>
      </w:r>
    </w:p>
    <w:p w14:paraId="6C41BEA1">
      <w:pPr>
        <w:pStyle w:val="4"/>
        <w:spacing w:before="36" w:line="333" w:lineRule="auto"/>
        <w:ind w:right="102"/>
        <w:rPr>
          <w:rFonts w:hint="eastAsia"/>
        </w:rPr>
      </w:pPr>
    </w:p>
    <w:p w14:paraId="544CABA4">
      <w:pPr>
        <w:pStyle w:val="4"/>
        <w:spacing w:before="36" w:line="333" w:lineRule="auto"/>
        <w:ind w:right="102"/>
        <w:rPr>
          <w:rFonts w:hint="eastAsia"/>
        </w:rPr>
      </w:pPr>
      <w:r>
        <w:rPr>
          <w:rFonts w:hint="eastAsia"/>
        </w:rPr>
        <w:t>The Father is self-existent, neither made nor begotten, and therefore it is most fitting for Him to create all things out of nothing, which is the work of Creation.</w:t>
      </w:r>
    </w:p>
    <w:p w14:paraId="0478D2DE">
      <w:pPr>
        <w:pStyle w:val="4"/>
        <w:spacing w:before="36" w:line="333" w:lineRule="auto"/>
        <w:ind w:right="102"/>
        <w:rPr>
          <w:rFonts w:hint="eastAsia"/>
        </w:rPr>
      </w:pPr>
      <w:r>
        <w:rPr>
          <w:rFonts w:hint="eastAsia"/>
        </w:rPr>
        <w:t>父神是自有永有的，既不是被造的也不是被生的，因此祂从无中创造万物，即创造的工作，这是最适合祂的。</w:t>
      </w:r>
    </w:p>
    <w:p w14:paraId="1237DCC3">
      <w:pPr>
        <w:pStyle w:val="4"/>
        <w:spacing w:before="36" w:line="333" w:lineRule="auto"/>
        <w:ind w:right="102"/>
        <w:rPr>
          <w:rFonts w:hint="eastAsia"/>
        </w:rPr>
      </w:pPr>
    </w:p>
    <w:p w14:paraId="1509BD8A">
      <w:pPr>
        <w:pStyle w:val="4"/>
        <w:spacing w:before="36" w:line="333" w:lineRule="auto"/>
        <w:ind w:right="102"/>
        <w:rPr>
          <w:rFonts w:hint="eastAsia"/>
        </w:rPr>
      </w:pPr>
      <w:r>
        <w:rPr>
          <w:rFonts w:hint="eastAsia"/>
        </w:rPr>
        <w:t>The Son is from the Father alone by the reflection of His intellect and is called the representation of His Father's Image.</w:t>
      </w:r>
    </w:p>
    <w:p w14:paraId="01852516">
      <w:pPr>
        <w:pStyle w:val="4"/>
        <w:spacing w:before="36" w:line="333" w:lineRule="auto"/>
        <w:ind w:right="102"/>
        <w:rPr>
          <w:rFonts w:hint="eastAsia"/>
        </w:rPr>
      </w:pPr>
      <w:r>
        <w:rPr>
          <w:rFonts w:hint="eastAsia"/>
        </w:rPr>
        <w:t>圣子唯独从父神的智慧反映而来，被称为父神形象的代表。</w:t>
      </w:r>
    </w:p>
    <w:p w14:paraId="30B24E73">
      <w:pPr>
        <w:pStyle w:val="4"/>
        <w:spacing w:before="36" w:line="333" w:lineRule="auto"/>
        <w:ind w:right="102"/>
        <w:rPr>
          <w:rFonts w:hint="eastAsia"/>
        </w:rPr>
      </w:pPr>
    </w:p>
    <w:p w14:paraId="6A6BE682">
      <w:pPr>
        <w:pStyle w:val="4"/>
        <w:spacing w:before="36" w:line="333" w:lineRule="auto"/>
        <w:ind w:right="102"/>
        <w:rPr>
          <w:rFonts w:hint="eastAsia"/>
        </w:rPr>
      </w:pPr>
      <w:r>
        <w:rPr>
          <w:rFonts w:hint="eastAsia"/>
        </w:rPr>
        <w:t>Therefore, it is most fitting for Him to represent His Father's mercies to mankind by saving them from death and hell, which is the work of Redemption.</w:t>
      </w:r>
    </w:p>
    <w:p w14:paraId="105F66AD">
      <w:pPr>
        <w:pStyle w:val="4"/>
        <w:spacing w:before="36" w:line="333" w:lineRule="auto"/>
        <w:ind w:right="102"/>
        <w:rPr>
          <w:rFonts w:hint="eastAsia"/>
        </w:rPr>
      </w:pPr>
      <w:r>
        <w:rPr>
          <w:rFonts w:hint="eastAsia"/>
        </w:rPr>
        <w:t>因此，祂代表祂父亲的怜悯拯救人类脱离死亡和地狱，即救赎的工作，这是最适合祂的。</w:t>
      </w:r>
    </w:p>
    <w:p w14:paraId="1C4AF931">
      <w:pPr>
        <w:pStyle w:val="4"/>
        <w:spacing w:before="36" w:line="333" w:lineRule="auto"/>
        <w:ind w:right="102"/>
        <w:rPr>
          <w:rFonts w:hint="eastAsia"/>
        </w:rPr>
      </w:pPr>
    </w:p>
    <w:p w14:paraId="5E12EDB3">
      <w:pPr>
        <w:pStyle w:val="4"/>
        <w:spacing w:before="36" w:line="333" w:lineRule="auto"/>
        <w:ind w:right="102"/>
        <w:rPr>
          <w:rFonts w:hint="eastAsia"/>
        </w:rPr>
      </w:pPr>
      <w:r>
        <w:rPr>
          <w:rFonts w:hint="eastAsia"/>
        </w:rPr>
        <w:t>The Holy Spirit proceeds from the Father and the Son, being breathed forth by both through the act of the will.</w:t>
      </w:r>
    </w:p>
    <w:p w14:paraId="73A426FB">
      <w:pPr>
        <w:pStyle w:val="4"/>
        <w:spacing w:before="36" w:line="333" w:lineRule="auto"/>
        <w:ind w:right="102"/>
        <w:rPr>
          <w:rFonts w:hint="eastAsia"/>
        </w:rPr>
      </w:pPr>
      <w:r>
        <w:rPr>
          <w:rFonts w:hint="eastAsia"/>
        </w:rPr>
        <w:t>圣灵从父神和圣子而出，是通过意志行为由两者所呼出的。</w:t>
      </w:r>
    </w:p>
    <w:p w14:paraId="0CCC06BA">
      <w:pPr>
        <w:pStyle w:val="4"/>
        <w:spacing w:before="36" w:line="333" w:lineRule="auto"/>
        <w:ind w:right="102"/>
        <w:rPr>
          <w:rFonts w:hint="eastAsia"/>
        </w:rPr>
      </w:pPr>
    </w:p>
    <w:p w14:paraId="1248C279">
      <w:pPr>
        <w:pStyle w:val="4"/>
        <w:spacing w:before="36" w:line="333" w:lineRule="auto"/>
        <w:ind w:right="102"/>
        <w:rPr>
          <w:rFonts w:hint="eastAsia"/>
        </w:rPr>
      </w:pPr>
      <w:r>
        <w:rPr>
          <w:rFonts w:hint="eastAsia"/>
        </w:rPr>
        <w:t>Therefore, it is most fitting for Him (who blows where He pleases) to blow upon our wills and, by His breath, to purify and cleanse us, which is the work of Regeneration.</w:t>
      </w:r>
    </w:p>
    <w:p w14:paraId="747CA91D">
      <w:pPr>
        <w:pStyle w:val="4"/>
        <w:spacing w:before="36" w:line="333" w:lineRule="auto"/>
        <w:ind w:right="102"/>
        <w:rPr>
          <w:rFonts w:hint="eastAsia"/>
        </w:rPr>
      </w:pPr>
      <w:r>
        <w:rPr>
          <w:rFonts w:hint="eastAsia"/>
        </w:rPr>
        <w:t>因此，祂（随己意吹气的那位）向我们的意志吹气，并藉着祂的气息洁净我们，即重生的工作，这是最适合祂的。</w:t>
      </w:r>
    </w:p>
    <w:p w14:paraId="6B55ECAC">
      <w:pPr>
        <w:pStyle w:val="4"/>
        <w:spacing w:before="36" w:line="333" w:lineRule="auto"/>
        <w:ind w:right="102"/>
        <w:rPr>
          <w:rFonts w:hint="eastAsia"/>
        </w:rPr>
      </w:pPr>
    </w:p>
    <w:p w14:paraId="7ADA2259">
      <w:pPr>
        <w:pStyle w:val="4"/>
        <w:spacing w:before="36" w:line="333" w:lineRule="auto"/>
        <w:ind w:right="102"/>
        <w:rPr>
          <w:rFonts w:hint="eastAsia"/>
        </w:rPr>
      </w:pPr>
      <w:r>
        <w:rPr>
          <w:rFonts w:hint="eastAsia"/>
        </w:rPr>
        <w:t>In summary, this work of Regeneration (or Sanctification, or whatever else you may call it) is, in terms of the work itself, the work of the Father, Son, and Holy Spirit.</w:t>
      </w:r>
    </w:p>
    <w:p w14:paraId="38A23A0B">
      <w:pPr>
        <w:pStyle w:val="4"/>
        <w:spacing w:before="36" w:line="333" w:lineRule="auto"/>
        <w:ind w:right="102"/>
        <w:rPr>
          <w:rFonts w:hint="eastAsia"/>
        </w:rPr>
      </w:pPr>
      <w:r>
        <w:rPr>
          <w:rFonts w:hint="eastAsia"/>
        </w:rPr>
        <w:t>总之，这重生的工作（或称为成圣，或无论你如何称呼它）就工作本身而言，是父、子、圣灵的工作。</w:t>
      </w:r>
    </w:p>
    <w:p w14:paraId="3FB897F7">
      <w:pPr>
        <w:pStyle w:val="4"/>
        <w:spacing w:before="36" w:line="333" w:lineRule="auto"/>
        <w:ind w:right="102"/>
        <w:rPr>
          <w:rFonts w:hint="eastAsia"/>
        </w:rPr>
      </w:pPr>
    </w:p>
    <w:p w14:paraId="6EB93CCB">
      <w:pPr>
        <w:pStyle w:val="4"/>
        <w:spacing w:before="36" w:line="333" w:lineRule="auto"/>
        <w:ind w:right="102"/>
        <w:rPr>
          <w:rFonts w:hint="eastAsia"/>
        </w:rPr>
      </w:pPr>
      <w:r>
        <w:rPr>
          <w:rFonts w:hint="eastAsia"/>
        </w:rPr>
        <w:t>But in terms of the final act, it is the work of the Holy Spirit and not of the Father or the Son.</w:t>
      </w:r>
    </w:p>
    <w:p w14:paraId="63975ED4">
      <w:pPr>
        <w:pStyle w:val="4"/>
        <w:spacing w:before="36" w:line="333" w:lineRule="auto"/>
        <w:ind w:right="102"/>
        <w:rPr>
          <w:rFonts w:hint="eastAsia"/>
        </w:rPr>
      </w:pPr>
      <w:r>
        <w:rPr>
          <w:rFonts w:hint="eastAsia"/>
        </w:rPr>
        <w:t>但就最终行动而言，这是圣灵的工作，而非父神或圣子的工作。</w:t>
      </w:r>
    </w:p>
    <w:p w14:paraId="68262E79">
      <w:pPr>
        <w:pStyle w:val="4"/>
        <w:spacing w:before="36" w:line="333" w:lineRule="auto"/>
        <w:ind w:right="102"/>
        <w:rPr>
          <w:rFonts w:hint="eastAsia"/>
        </w:rPr>
      </w:pPr>
    </w:p>
    <w:p w14:paraId="44451E94">
      <w:pPr>
        <w:pStyle w:val="4"/>
        <w:spacing w:before="36" w:line="333" w:lineRule="auto"/>
        <w:ind w:right="102"/>
        <w:rPr>
          <w:rFonts w:hint="eastAsia"/>
        </w:rPr>
      </w:pPr>
      <w:r>
        <w:rPr>
          <w:rFonts w:hint="eastAsia"/>
        </w:rPr>
        <w:t>And thus our Saviour concludes, "That which is born of the spirit is spirit, and so is every person who is born of the spirit" (John 3:8).</w:t>
      </w:r>
    </w:p>
    <w:p w14:paraId="496E3E04">
      <w:pPr>
        <w:pStyle w:val="4"/>
        <w:spacing w:before="36" w:line="333" w:lineRule="auto"/>
        <w:ind w:right="102"/>
        <w:rPr>
          <w:rFonts w:hint="eastAsia"/>
        </w:rPr>
      </w:pPr>
      <w:r>
        <w:rPr>
          <w:rFonts w:hint="eastAsia"/>
        </w:rPr>
        <w:t>因此我们的救主总结说："从灵生的就是灵，凡从灵生的也是如此。"（约翰福音3:8）</w:t>
      </w:r>
    </w:p>
    <w:p w14:paraId="72BB6580">
      <w:pPr>
        <w:pStyle w:val="4"/>
        <w:spacing w:before="36" w:line="333" w:lineRule="auto"/>
        <w:ind w:right="102"/>
        <w:rPr>
          <w:rFonts w:hint="eastAsia"/>
        </w:rPr>
      </w:pPr>
    </w:p>
    <w:p w14:paraId="5B9122EF">
      <w:pPr>
        <w:pStyle w:val="4"/>
        <w:spacing w:before="36" w:line="333" w:lineRule="auto"/>
        <w:ind w:right="102"/>
        <w:rPr>
          <w:rFonts w:hint="eastAsia"/>
        </w:rPr>
      </w:pPr>
      <w:r>
        <w:rPr>
          <w:rFonts w:hint="eastAsia"/>
        </w:rPr>
        <w:t>Secondly, as God's Spirit is the primary cause, God's Word is the instrumental cause of our Regeneration.</w:t>
      </w:r>
    </w:p>
    <w:p w14:paraId="560B3A80">
      <w:pPr>
        <w:pStyle w:val="4"/>
        <w:spacing w:before="36" w:line="333" w:lineRule="auto"/>
        <w:ind w:right="102"/>
        <w:rPr>
          <w:rFonts w:hint="eastAsia"/>
        </w:rPr>
      </w:pPr>
      <w:r>
        <w:rPr>
          <w:rFonts w:hint="eastAsia"/>
        </w:rPr>
        <w:t>其次，正如神的灵是主要原因，神的话语是我们重生的工具性原因。</w:t>
      </w:r>
    </w:p>
    <w:p w14:paraId="49EFF1B0">
      <w:pPr>
        <w:pStyle w:val="4"/>
        <w:spacing w:before="36" w:line="333" w:lineRule="auto"/>
        <w:ind w:right="102"/>
        <w:rPr>
          <w:rFonts w:hint="eastAsia"/>
        </w:rPr>
      </w:pPr>
    </w:p>
    <w:p w14:paraId="200A34D3">
      <w:pPr>
        <w:pStyle w:val="4"/>
        <w:spacing w:before="36" w:line="333" w:lineRule="auto"/>
        <w:ind w:right="102"/>
        <w:rPr>
          <w:rFonts w:hint="eastAsia"/>
        </w:rPr>
      </w:pPr>
      <w:r>
        <w:rPr>
          <w:rFonts w:hint="eastAsia"/>
        </w:rPr>
        <w:t>"You are born again," says Saint Peter, "not of corruptible seed, but of incorruptible, by the word of God, which lives and remains forever" (1 Peter 1:23).</w:t>
      </w:r>
    </w:p>
    <w:p w14:paraId="1A836A88">
      <w:pPr>
        <w:pStyle w:val="4"/>
        <w:spacing w:before="36" w:line="333" w:lineRule="auto"/>
        <w:ind w:right="102"/>
        <w:rPr>
          <w:rFonts w:hint="eastAsia"/>
        </w:rPr>
      </w:pPr>
      <w:r>
        <w:rPr>
          <w:rFonts w:hint="eastAsia"/>
        </w:rPr>
        <w:t>圣彼得说："你们蒙了重生，不是由于能坏的种子，乃是由于不能坏的种子，是藉着神活泼常存的道。"（彼得前书1:23）</w:t>
      </w:r>
    </w:p>
    <w:p w14:paraId="423CF515">
      <w:pPr>
        <w:pStyle w:val="4"/>
        <w:spacing w:before="36" w:line="333" w:lineRule="auto"/>
        <w:ind w:right="102"/>
        <w:rPr>
          <w:rFonts w:hint="eastAsia"/>
        </w:rPr>
      </w:pPr>
    </w:p>
    <w:p w14:paraId="41DCB0BF">
      <w:pPr>
        <w:pStyle w:val="4"/>
        <w:spacing w:before="36" w:line="333" w:lineRule="auto"/>
        <w:ind w:right="102"/>
        <w:rPr>
          <w:rFonts w:hint="eastAsia"/>
        </w:rPr>
      </w:pPr>
      <w:r>
        <w:rPr>
          <w:rFonts w:hint="eastAsia"/>
        </w:rPr>
        <w:t>This word is referred to as the word of life by St. John, the producer of faith by St. Paul, and the power of God unto salvation.</w:t>
      </w:r>
    </w:p>
    <w:p w14:paraId="58C9227B">
      <w:pPr>
        <w:pStyle w:val="4"/>
        <w:spacing w:before="36" w:line="333" w:lineRule="auto"/>
        <w:ind w:right="102"/>
        <w:rPr>
          <w:rFonts w:hint="eastAsia"/>
        </w:rPr>
      </w:pPr>
      <w:r>
        <w:rPr>
          <w:rFonts w:hint="eastAsia"/>
        </w:rPr>
        <w:t>这道被圣约翰称为生命之道，被圣保罗称为产生信心的源头，也是神拯救的大能。</w:t>
      </w:r>
    </w:p>
    <w:p w14:paraId="3BDF7407">
      <w:pPr>
        <w:pStyle w:val="4"/>
        <w:spacing w:before="36" w:line="333" w:lineRule="auto"/>
        <w:ind w:right="102"/>
        <w:rPr>
          <w:rFonts w:hint="eastAsia"/>
        </w:rPr>
      </w:pPr>
    </w:p>
    <w:p w14:paraId="44F823E4">
      <w:pPr>
        <w:pStyle w:val="4"/>
        <w:spacing w:before="36" w:line="333" w:lineRule="auto"/>
        <w:ind w:right="102"/>
        <w:rPr>
          <w:rFonts w:hint="eastAsia"/>
        </w:rPr>
      </w:pPr>
      <w:r>
        <w:rPr>
          <w:rFonts w:hint="eastAsia"/>
        </w:rPr>
        <w:t>Indeed, this word is living and powerful, sharper than any two-edged sword, piercing even to the division of soul and spirit, and of joints and marrow.</w:t>
      </w:r>
    </w:p>
    <w:p w14:paraId="36FA4E4E">
      <w:pPr>
        <w:pStyle w:val="4"/>
        <w:spacing w:before="36" w:line="333" w:lineRule="auto"/>
        <w:ind w:right="102"/>
        <w:rPr>
          <w:rFonts w:hint="eastAsia"/>
        </w:rPr>
      </w:pPr>
      <w:r>
        <w:rPr>
          <w:rFonts w:hint="eastAsia"/>
        </w:rPr>
        <w:t>确实，这道是活泼的，是有功效的，比一切两刃的剑更快，甚至能刺入剖开灵与魂，骨节与骨髓。</w:t>
      </w:r>
    </w:p>
    <w:p w14:paraId="73098202">
      <w:pPr>
        <w:pStyle w:val="4"/>
        <w:spacing w:before="36" w:line="333" w:lineRule="auto"/>
        <w:ind w:right="102"/>
        <w:rPr>
          <w:rFonts w:hint="eastAsia"/>
        </w:rPr>
      </w:pPr>
    </w:p>
    <w:p w14:paraId="79303023">
      <w:pPr>
        <w:pStyle w:val="4"/>
        <w:spacing w:before="36" w:line="333" w:lineRule="auto"/>
        <w:ind w:right="102"/>
        <w:rPr>
          <w:rFonts w:hint="eastAsia"/>
        </w:rPr>
      </w:pPr>
      <w:r>
        <w:rPr>
          <w:rFonts w:hint="eastAsia"/>
        </w:rPr>
        <w:t>It is a discerner of the thoughts and intents of the heart (Hebrews 4:12).</w:t>
      </w:r>
    </w:p>
    <w:p w14:paraId="1CA946A4">
      <w:pPr>
        <w:pStyle w:val="4"/>
        <w:spacing w:before="36" w:line="333" w:lineRule="auto"/>
        <w:ind w:right="102"/>
        <w:rPr>
          <w:rFonts w:hint="eastAsia"/>
        </w:rPr>
      </w:pPr>
      <w:r>
        <w:rPr>
          <w:rFonts w:hint="eastAsia"/>
        </w:rPr>
        <w:t>它能辨明心中的思念和主意（希伯来书4:12）。</w:t>
      </w:r>
    </w:p>
    <w:p w14:paraId="040F6190">
      <w:pPr>
        <w:pStyle w:val="4"/>
        <w:spacing w:before="36" w:line="333" w:lineRule="auto"/>
        <w:ind w:right="102"/>
        <w:rPr>
          <w:rFonts w:hint="eastAsia"/>
        </w:rPr>
      </w:pPr>
    </w:p>
    <w:p w14:paraId="46521AD0">
      <w:pPr>
        <w:pStyle w:val="4"/>
        <w:spacing w:before="36" w:line="333" w:lineRule="auto"/>
        <w:ind w:right="102"/>
        <w:rPr>
          <w:rFonts w:hint="eastAsia"/>
        </w:rPr>
      </w:pPr>
      <w:r>
        <w:rPr>
          <w:rFonts w:hint="eastAsia"/>
        </w:rPr>
        <w:t>Those who are born again cannot forget how quick, powerful, and sharp God's word was during their Regeneration.</w:t>
      </w:r>
    </w:p>
    <w:p w14:paraId="76D672C9">
      <w:pPr>
        <w:pStyle w:val="4"/>
        <w:spacing w:before="36" w:line="333" w:lineRule="auto"/>
        <w:ind w:right="102"/>
        <w:rPr>
          <w:rFonts w:hint="eastAsia"/>
        </w:rPr>
      </w:pPr>
      <w:r>
        <w:rPr>
          <w:rFonts w:hint="eastAsia"/>
        </w:rPr>
        <w:t>那些重生的人不能忘记在他们重生过程中神的道是何等迅速、有力且锋利。</w:t>
      </w:r>
    </w:p>
    <w:p w14:paraId="5C0BA969">
      <w:pPr>
        <w:pStyle w:val="4"/>
        <w:spacing w:before="36" w:line="333" w:lineRule="auto"/>
        <w:ind w:right="102"/>
        <w:rPr>
          <w:rFonts w:hint="eastAsia"/>
        </w:rPr>
      </w:pPr>
    </w:p>
    <w:p w14:paraId="68478414">
      <w:pPr>
        <w:pStyle w:val="4"/>
        <w:spacing w:before="36" w:line="333" w:lineRule="auto"/>
        <w:ind w:right="102"/>
        <w:rPr>
          <w:rFonts w:hint="eastAsia"/>
        </w:rPr>
      </w:pPr>
      <w:r>
        <w:rPr>
          <w:rFonts w:hint="eastAsia"/>
        </w:rPr>
        <w:t>First, like a hammer, it struck their hearts until they were broken into pieces.</w:t>
      </w:r>
    </w:p>
    <w:p w14:paraId="3737DE05">
      <w:pPr>
        <w:pStyle w:val="4"/>
        <w:spacing w:before="36" w:line="333" w:lineRule="auto"/>
        <w:ind w:right="102"/>
        <w:rPr>
          <w:rFonts w:hint="eastAsia"/>
        </w:rPr>
      </w:pPr>
      <w:r>
        <w:rPr>
          <w:rFonts w:hint="eastAsia"/>
        </w:rPr>
        <w:t>首先，它如同锤子击打他们的心，直到心被击碎。</w:t>
      </w:r>
    </w:p>
    <w:p w14:paraId="6899CC7B">
      <w:pPr>
        <w:pStyle w:val="4"/>
        <w:spacing w:before="36" w:line="333" w:lineRule="auto"/>
        <w:ind w:right="102"/>
        <w:rPr>
          <w:rFonts w:hint="eastAsia"/>
        </w:rPr>
      </w:pPr>
    </w:p>
    <w:p w14:paraId="79DE2527">
      <w:pPr>
        <w:pStyle w:val="4"/>
        <w:spacing w:before="36" w:line="333" w:lineRule="auto"/>
        <w:ind w:right="102"/>
        <w:rPr>
          <w:rFonts w:hint="eastAsia"/>
        </w:rPr>
      </w:pPr>
      <w:r>
        <w:rPr>
          <w:rFonts w:hint="eastAsia"/>
        </w:rPr>
        <w:t>Then, like a sword, with a formidable, cutting, piercing power, it instilled trembling and shaking into the very core of their souls.</w:t>
      </w:r>
    </w:p>
    <w:p w14:paraId="413E150D">
      <w:pPr>
        <w:pStyle w:val="4"/>
        <w:spacing w:before="36" w:line="333" w:lineRule="auto"/>
        <w:ind w:right="102"/>
        <w:rPr>
          <w:rFonts w:hint="eastAsia"/>
        </w:rPr>
      </w:pPr>
      <w:r>
        <w:rPr>
          <w:rFonts w:hint="eastAsia"/>
        </w:rPr>
        <w:t>然后，它如同剑，带着可怕的、切割的、穿透的力量，使他们的灵魂深处战栗颤抖。</w:t>
      </w:r>
    </w:p>
    <w:p w14:paraId="6CB4FF69">
      <w:pPr>
        <w:pStyle w:val="4"/>
        <w:spacing w:before="36" w:line="333" w:lineRule="auto"/>
        <w:ind w:right="102"/>
        <w:rPr>
          <w:rFonts w:hint="eastAsia"/>
        </w:rPr>
      </w:pPr>
    </w:p>
    <w:p w14:paraId="0B75E91B">
      <w:pPr>
        <w:pStyle w:val="4"/>
        <w:spacing w:before="36" w:line="333" w:lineRule="auto"/>
        <w:ind w:right="102"/>
        <w:rPr>
          <w:rFonts w:hint="eastAsia"/>
        </w:rPr>
      </w:pPr>
      <w:r>
        <w:rPr>
          <w:rFonts w:hint="eastAsia"/>
        </w:rPr>
        <w:t>Lastly, like oil, when they were truly wounded, it began to soothe those wounds, heal the bruises, and refresh the weak and tender heart with all the promises of God revealed in Christ.</w:t>
      </w:r>
    </w:p>
    <w:p w14:paraId="6F9F52F6">
      <w:pPr>
        <w:pStyle w:val="4"/>
        <w:spacing w:before="36" w:line="333" w:lineRule="auto"/>
        <w:ind w:right="102"/>
        <w:rPr>
          <w:rFonts w:hint="eastAsia"/>
        </w:rPr>
      </w:pPr>
      <w:r>
        <w:rPr>
          <w:rFonts w:hint="eastAsia"/>
        </w:rPr>
        <w:t>最后，当他们真正受伤时，它如同油，开始抚慰那些伤口，医治瘀伤，并用基督里所显明的神所有应许使软弱柔嫩的心苏醒。</w:t>
      </w:r>
    </w:p>
    <w:p w14:paraId="0D117FA8">
      <w:pPr>
        <w:pStyle w:val="4"/>
        <w:spacing w:before="36" w:line="333" w:lineRule="auto"/>
        <w:ind w:right="102"/>
        <w:rPr>
          <w:rFonts w:hint="eastAsia"/>
        </w:rPr>
      </w:pPr>
    </w:p>
    <w:p w14:paraId="7F414428">
      <w:pPr>
        <w:pStyle w:val="4"/>
        <w:spacing w:before="36" w:line="333" w:lineRule="auto"/>
        <w:ind w:right="102"/>
        <w:rPr>
          <w:rFonts w:hint="eastAsia"/>
        </w:rPr>
      </w:pPr>
      <w:r>
        <w:rPr>
          <w:rFonts w:hint="eastAsia"/>
        </w:rPr>
        <w:t>In this manner, a person who is begotten by the Spirit with the word of truth eventually comes to birth.</w:t>
      </w:r>
    </w:p>
    <w:p w14:paraId="3712388D">
      <w:pPr>
        <w:pStyle w:val="4"/>
        <w:spacing w:before="36" w:line="333" w:lineRule="auto"/>
        <w:ind w:right="102"/>
        <w:rPr>
          <w:rFonts w:hint="eastAsia"/>
        </w:rPr>
      </w:pPr>
      <w:r>
        <w:rPr>
          <w:rFonts w:hint="eastAsia"/>
        </w:rPr>
        <w:t>以这种方式，一个由圣灵藉真理之道所生的人最终会出生。</w:t>
      </w:r>
    </w:p>
    <w:p w14:paraId="77944DFF">
      <w:pPr>
        <w:pStyle w:val="4"/>
        <w:spacing w:before="36" w:line="333" w:lineRule="auto"/>
        <w:ind w:right="102"/>
        <w:rPr>
          <w:rFonts w:hint="eastAsia"/>
        </w:rPr>
      </w:pPr>
    </w:p>
    <w:p w14:paraId="1D6590F3">
      <w:pPr>
        <w:pStyle w:val="4"/>
        <w:spacing w:before="36" w:line="333" w:lineRule="auto"/>
        <w:ind w:right="102"/>
        <w:rPr>
          <w:rFonts w:hint="eastAsia"/>
        </w:rPr>
      </w:pPr>
      <w:r>
        <w:rPr>
          <w:rFonts w:hint="eastAsia"/>
        </w:rPr>
        <w:t>Therefore, we read, "Unless one is born" (John 3:3).</w:t>
      </w:r>
    </w:p>
    <w:p w14:paraId="7B6274FF">
      <w:pPr>
        <w:pStyle w:val="4"/>
        <w:spacing w:before="36" w:line="333" w:lineRule="auto"/>
        <w:ind w:right="102"/>
        <w:rPr>
          <w:rFonts w:hint="eastAsia"/>
        </w:rPr>
      </w:pPr>
      <w:r>
        <w:rPr>
          <w:rFonts w:hint="eastAsia"/>
        </w:rPr>
        <w:t>因此，我们读到："人若不重生"（约翰福音3:3）。</w:t>
      </w:r>
    </w:p>
    <w:p w14:paraId="56CA2CA5">
      <w:pPr>
        <w:pStyle w:val="4"/>
        <w:spacing w:before="36" w:line="333" w:lineRule="auto"/>
        <w:ind w:right="102"/>
        <w:rPr>
          <w:rFonts w:hint="eastAsia"/>
        </w:rPr>
      </w:pPr>
    </w:p>
    <w:p w14:paraId="665F3CE1">
      <w:pPr>
        <w:pStyle w:val="4"/>
        <w:spacing w:before="36" w:line="333" w:lineRule="auto"/>
        <w:ind w:right="102"/>
        <w:rPr>
          <w:rFonts w:hint="eastAsia"/>
        </w:rPr>
      </w:pPr>
      <w:r>
        <w:rPr>
          <w:rFonts w:hint="eastAsia"/>
        </w:rPr>
        <w:t>And I believe this expression is more comprehensive than the other, because begetting can occur without a subsequent birth, as in the case of many who are suffocated in the womb.</w:t>
      </w:r>
    </w:p>
    <w:p w14:paraId="580BBD56">
      <w:pPr>
        <w:pStyle w:val="4"/>
        <w:spacing w:before="36" w:line="333" w:lineRule="auto"/>
        <w:ind w:right="102"/>
        <w:rPr>
          <w:rFonts w:hint="eastAsia"/>
        </w:rPr>
      </w:pPr>
      <w:r>
        <w:rPr>
          <w:rFonts w:hint="eastAsia"/>
        </w:rPr>
        <w:t>我相信这表达比另一个更为全面，因为受孕可以发生而不随之有出生，就像许多在子宫中窒息的情况一样。</w:t>
      </w:r>
    </w:p>
    <w:p w14:paraId="30CA7812">
      <w:pPr>
        <w:pStyle w:val="4"/>
        <w:spacing w:before="36" w:line="333" w:lineRule="auto"/>
        <w:ind w:right="102"/>
        <w:rPr>
          <w:rFonts w:hint="eastAsia"/>
        </w:rPr>
      </w:pPr>
    </w:p>
    <w:p w14:paraId="227AA5EB">
      <w:pPr>
        <w:pStyle w:val="4"/>
        <w:spacing w:before="36" w:line="333" w:lineRule="auto"/>
        <w:ind w:right="102"/>
        <w:rPr>
          <w:rFonts w:hint="eastAsia"/>
        </w:rPr>
      </w:pPr>
      <w:r>
        <w:rPr>
          <w:rFonts w:hint="eastAsia"/>
        </w:rPr>
        <w:t>They are begotten but not born.</w:t>
      </w:r>
    </w:p>
    <w:p w14:paraId="34F6A183">
      <w:pPr>
        <w:pStyle w:val="4"/>
        <w:spacing w:before="36" w:line="333" w:lineRule="auto"/>
        <w:ind w:right="102"/>
        <w:rPr>
          <w:rFonts w:hint="eastAsia"/>
        </w:rPr>
      </w:pPr>
      <w:r>
        <w:rPr>
          <w:rFonts w:hint="eastAsia"/>
        </w:rPr>
        <w:t>他们受孕了但没有出生。</w:t>
      </w:r>
    </w:p>
    <w:p w14:paraId="3FE2AF35">
      <w:pPr>
        <w:pStyle w:val="4"/>
        <w:spacing w:before="36" w:line="333" w:lineRule="auto"/>
        <w:ind w:right="102"/>
        <w:rPr>
          <w:rFonts w:hint="eastAsia"/>
        </w:rPr>
      </w:pPr>
    </w:p>
    <w:p w14:paraId="690005B3">
      <w:pPr>
        <w:pStyle w:val="4"/>
        <w:spacing w:before="36" w:line="333" w:lineRule="auto"/>
        <w:ind w:right="102"/>
        <w:rPr>
          <w:rFonts w:hint="eastAsia"/>
        </w:rPr>
      </w:pPr>
      <w:r>
        <w:rPr>
          <w:rFonts w:hint="eastAsia"/>
        </w:rPr>
        <w:t>However, if there is birth, it presupposes begetting, and thus implies it: "Unless one is born," that is, unless one is begotten and born, they cannot see God's kingdom.</w:t>
      </w:r>
    </w:p>
    <w:p w14:paraId="717BEC1D">
      <w:pPr>
        <w:pStyle w:val="4"/>
        <w:spacing w:before="36" w:line="333" w:lineRule="auto"/>
        <w:ind w:right="102"/>
        <w:rPr>
          <w:rFonts w:hint="eastAsia"/>
        </w:rPr>
      </w:pPr>
      <w:r>
        <w:rPr>
          <w:rFonts w:hint="eastAsia"/>
        </w:rPr>
        <w:t>然而，如果有出生，就预设了受孕，因此也隐含了受孕："人若不重生"，就是说，人若不是受孕并出生，就不能见神的国。</w:t>
      </w:r>
    </w:p>
    <w:p w14:paraId="62C26352">
      <w:pPr>
        <w:pStyle w:val="4"/>
        <w:spacing w:before="36" w:line="333" w:lineRule="auto"/>
        <w:ind w:right="102"/>
        <w:rPr>
          <w:rFonts w:hint="eastAsia"/>
        </w:rPr>
      </w:pPr>
    </w:p>
    <w:p w14:paraId="19D2DB5A">
      <w:pPr>
        <w:pStyle w:val="4"/>
        <w:spacing w:before="36" w:line="333" w:lineRule="auto"/>
        <w:ind w:right="102"/>
        <w:rPr>
          <w:rFonts w:hint="eastAsia"/>
        </w:rPr>
      </w:pPr>
      <w:r>
        <w:rPr>
          <w:rFonts w:hint="eastAsia"/>
        </w:rPr>
        <w:t>If you ask of whom are they born? I answer, just as God is the Father, so the Church is the Mother of every child of God.</w:t>
      </w:r>
    </w:p>
    <w:p w14:paraId="269ABB07">
      <w:pPr>
        <w:pStyle w:val="4"/>
        <w:spacing w:before="36" w:line="333" w:lineRule="auto"/>
        <w:ind w:right="102"/>
        <w:rPr>
          <w:rFonts w:hint="eastAsia"/>
        </w:rPr>
      </w:pPr>
      <w:r>
        <w:rPr>
          <w:rFonts w:hint="eastAsia"/>
        </w:rPr>
        <w:t>如果你问他们是从谁所生？我回答说，正如神是父亲，教会是每个神儿女的母亲。</w:t>
      </w:r>
    </w:p>
    <w:p w14:paraId="44BC7F9D">
      <w:pPr>
        <w:pStyle w:val="4"/>
        <w:spacing w:before="36" w:line="333" w:lineRule="auto"/>
        <w:ind w:right="102"/>
        <w:rPr>
          <w:rFonts w:hint="eastAsia"/>
        </w:rPr>
      </w:pPr>
    </w:p>
    <w:p w14:paraId="5093EC45">
      <w:pPr>
        <w:pStyle w:val="4"/>
        <w:spacing w:before="36" w:line="333" w:lineRule="auto"/>
        <w:ind w:right="102"/>
        <w:rPr>
          <w:rFonts w:hint="eastAsia"/>
        </w:rPr>
      </w:pPr>
      <w:r>
        <w:rPr>
          <w:rFonts w:hint="eastAsia"/>
        </w:rPr>
        <w:t>In this regard, the Apostle says, "Jerusalem above is free, which is the mother of us all" (Galatians 4:26).</w:t>
      </w:r>
    </w:p>
    <w:p w14:paraId="776420A7">
      <w:pPr>
        <w:pStyle w:val="4"/>
        <w:spacing w:before="36" w:line="333" w:lineRule="auto"/>
        <w:ind w:right="102"/>
        <w:rPr>
          <w:rFonts w:hint="eastAsia"/>
        </w:rPr>
      </w:pPr>
      <w:r>
        <w:rPr>
          <w:rFonts w:hint="eastAsia"/>
        </w:rPr>
        <w:t>在这方面，使徒说："但那在上的耶路撒冷是自由的，她是我们的母亲。"（加拉太书4:26）</w:t>
      </w:r>
    </w:p>
    <w:p w14:paraId="22941718">
      <w:pPr>
        <w:pStyle w:val="4"/>
        <w:spacing w:before="36" w:line="333" w:lineRule="auto"/>
        <w:ind w:right="102"/>
        <w:rPr>
          <w:rFonts w:hint="eastAsia"/>
        </w:rPr>
      </w:pPr>
    </w:p>
    <w:p w14:paraId="70B64235">
      <w:pPr>
        <w:pStyle w:val="4"/>
        <w:spacing w:before="36" w:line="333" w:lineRule="auto"/>
        <w:ind w:right="102"/>
        <w:rPr>
          <w:rFonts w:hint="eastAsia"/>
        </w:rPr>
      </w:pPr>
      <w:r>
        <w:rPr>
          <w:rFonts w:hint="eastAsia"/>
        </w:rPr>
        <w:t>What is Jerusalem but the Church? Just as that City was the dwelling place of David, so is this Church the dwelling place of Christ, symbolized by the kingdom of David (Revelation 3:7).</w:t>
      </w:r>
    </w:p>
    <w:p w14:paraId="4DDF66EE">
      <w:pPr>
        <w:pStyle w:val="4"/>
        <w:spacing w:before="36" w:line="333" w:lineRule="auto"/>
        <w:ind w:right="102"/>
        <w:rPr>
          <w:rFonts w:hint="eastAsia"/>
        </w:rPr>
      </w:pPr>
      <w:r>
        <w:rPr>
          <w:rFonts w:hint="eastAsia"/>
        </w:rPr>
        <w:t>耶路撒冷不就是教会吗？正如那城是大卫的居所，这教会是基督的居所，由大卫的国度所象征（启示录3:7）。</w:t>
      </w:r>
    </w:p>
    <w:p w14:paraId="30C82AB1">
      <w:pPr>
        <w:pStyle w:val="4"/>
        <w:spacing w:before="36" w:line="333" w:lineRule="auto"/>
        <w:ind w:right="102"/>
        <w:rPr>
          <w:rFonts w:hint="eastAsia"/>
        </w:rPr>
      </w:pPr>
    </w:p>
    <w:p w14:paraId="6ABD65A0">
      <w:pPr>
        <w:pStyle w:val="4"/>
        <w:spacing w:before="36" w:line="333" w:lineRule="auto"/>
        <w:ind w:right="102"/>
        <w:rPr>
          <w:rFonts w:hint="eastAsia"/>
        </w:rPr>
      </w:pPr>
      <w:r>
        <w:rPr>
          <w:rFonts w:hint="eastAsia"/>
        </w:rPr>
        <w:t>And thus, God proclaims about both, "Here shall be my rest forever; here I will dwell, for I have desired it" (Psalm 132:14).</w:t>
      </w:r>
    </w:p>
    <w:p w14:paraId="6C587C4D">
      <w:pPr>
        <w:pStyle w:val="4"/>
        <w:spacing w:before="36" w:line="333" w:lineRule="auto"/>
        <w:ind w:right="102"/>
        <w:rPr>
          <w:rFonts w:hint="eastAsia"/>
        </w:rPr>
      </w:pPr>
      <w:r>
        <w:rPr>
          <w:rFonts w:hint="eastAsia"/>
        </w:rPr>
        <w:t>因此，神宣告关于两者："这是我永远安息之所；我要住在这里，因为是我所愿意的。"（诗篇132:14）</w:t>
      </w:r>
    </w:p>
    <w:p w14:paraId="21B30FA9">
      <w:pPr>
        <w:pStyle w:val="4"/>
        <w:spacing w:before="36" w:line="333" w:lineRule="auto"/>
        <w:ind w:right="102"/>
        <w:rPr>
          <w:rFonts w:hint="eastAsia"/>
        </w:rPr>
      </w:pPr>
    </w:p>
    <w:p w14:paraId="4AA31A19">
      <w:pPr>
        <w:pStyle w:val="4"/>
        <w:spacing w:before="36" w:line="333" w:lineRule="auto"/>
        <w:ind w:right="102"/>
        <w:rPr>
          <w:rFonts w:hint="eastAsia"/>
        </w:rPr>
      </w:pPr>
      <w:r>
        <w:rPr>
          <w:rFonts w:hint="eastAsia"/>
        </w:rPr>
        <w:t>The Church is rightly called our mother, first because she is the spouse of our Father, betrothed and united as one (Hosea 2:19; Song of Solomon 6:3).</w:t>
      </w:r>
    </w:p>
    <w:p w14:paraId="307F95F1">
      <w:pPr>
        <w:pStyle w:val="4"/>
        <w:spacing w:before="36" w:line="333" w:lineRule="auto"/>
        <w:ind w:right="102"/>
        <w:rPr>
          <w:rFonts w:hint="eastAsia"/>
        </w:rPr>
      </w:pPr>
      <w:r>
        <w:rPr>
          <w:rFonts w:hint="eastAsia"/>
        </w:rPr>
        <w:t>教会正当地被称为我们的母亲，首先因为她是我们父亲的配偶，已被聘定并合而为一（何西阿书2:19；雅歌6:3）。</w:t>
      </w:r>
    </w:p>
    <w:p w14:paraId="5329A24B">
      <w:pPr>
        <w:pStyle w:val="4"/>
        <w:spacing w:before="36" w:line="333" w:lineRule="auto"/>
        <w:ind w:right="102"/>
        <w:rPr>
          <w:rFonts w:hint="eastAsia"/>
        </w:rPr>
      </w:pPr>
    </w:p>
    <w:p w14:paraId="507B47B2">
      <w:pPr>
        <w:pStyle w:val="4"/>
        <w:spacing w:before="36" w:line="333" w:lineRule="auto"/>
        <w:ind w:right="102"/>
        <w:rPr>
          <w:rFonts w:hint="eastAsia"/>
        </w:rPr>
      </w:pPr>
      <w:r>
        <w:rPr>
          <w:rFonts w:hint="eastAsia"/>
        </w:rPr>
        <w:t>Secondly, because we are children born of her.</w:t>
      </w:r>
    </w:p>
    <w:p w14:paraId="67DB37D7">
      <w:pPr>
        <w:pStyle w:val="4"/>
        <w:spacing w:before="36" w:line="333" w:lineRule="auto"/>
        <w:ind w:right="102"/>
        <w:rPr>
          <w:rFonts w:hint="eastAsia"/>
        </w:rPr>
      </w:pPr>
      <w:r>
        <w:rPr>
          <w:rFonts w:hint="eastAsia"/>
        </w:rPr>
        <w:t>其次，因为我们是从她所生的儿女。</w:t>
      </w:r>
    </w:p>
    <w:p w14:paraId="2F1E98E4">
      <w:pPr>
        <w:pStyle w:val="4"/>
        <w:spacing w:before="36" w:line="333" w:lineRule="auto"/>
        <w:ind w:right="102"/>
        <w:rPr>
          <w:rFonts w:hint="eastAsia"/>
        </w:rPr>
      </w:pPr>
    </w:p>
    <w:p w14:paraId="5A5DEB14">
      <w:pPr>
        <w:pStyle w:val="4"/>
        <w:spacing w:before="36" w:line="333" w:lineRule="auto"/>
        <w:ind w:right="102"/>
        <w:rPr>
          <w:rFonts w:hint="eastAsia"/>
        </w:rPr>
      </w:pPr>
      <w:r>
        <w:rPr>
          <w:rFonts w:hint="eastAsia"/>
        </w:rPr>
        <w:t>This teaches us to honour our mother and, like little children, rely on her breasts for our sustenance.</w:t>
      </w:r>
    </w:p>
    <w:p w14:paraId="471F18E9">
      <w:pPr>
        <w:pStyle w:val="4"/>
        <w:spacing w:before="36" w:line="333" w:lineRule="auto"/>
        <w:ind w:right="102"/>
        <w:rPr>
          <w:rFonts w:hint="eastAsia"/>
        </w:rPr>
      </w:pPr>
      <w:r>
        <w:rPr>
          <w:rFonts w:hint="eastAsia"/>
        </w:rPr>
        <w:t>这教导我们尊敬我们的母亲，像小孩子一样，依靠她的乳房获得滋养。</w:t>
      </w:r>
    </w:p>
    <w:p w14:paraId="14B92263">
      <w:pPr>
        <w:pStyle w:val="4"/>
        <w:spacing w:before="36" w:line="333" w:lineRule="auto"/>
        <w:ind w:right="102"/>
        <w:rPr>
          <w:rFonts w:hint="eastAsia"/>
        </w:rPr>
      </w:pPr>
    </w:p>
    <w:p w14:paraId="2B91866B">
      <w:pPr>
        <w:pStyle w:val="4"/>
        <w:spacing w:before="36" w:line="333" w:lineRule="auto"/>
        <w:ind w:right="102"/>
        <w:rPr>
          <w:rFonts w:hint="eastAsia"/>
        </w:rPr>
      </w:pPr>
      <w:r>
        <w:rPr>
          <w:rFonts w:hint="eastAsia"/>
        </w:rPr>
        <w:t>"Drink deeply of her glory, enjoy her comforting presence like a nursing child" (Isaiah 66:11).</w:t>
      </w:r>
    </w:p>
    <w:p w14:paraId="2557E9CF">
      <w:pPr>
        <w:pStyle w:val="4"/>
        <w:spacing w:before="36" w:line="333" w:lineRule="auto"/>
        <w:ind w:right="102"/>
        <w:rPr>
          <w:rFonts w:hint="eastAsia"/>
        </w:rPr>
      </w:pPr>
      <w:r>
        <w:rPr>
          <w:rFonts w:hint="eastAsia"/>
        </w:rPr>
        <w:t>"使你们喝足她那安慰的乳，享受她丰盛的荣耀，如同吃奶的孩子。"（以赛亚书66:11）</w:t>
      </w:r>
    </w:p>
    <w:p w14:paraId="23F31193">
      <w:pPr>
        <w:pStyle w:val="4"/>
        <w:spacing w:before="36" w:line="333" w:lineRule="auto"/>
        <w:ind w:right="102"/>
        <w:rPr>
          <w:rFonts w:hint="eastAsia"/>
        </w:rPr>
      </w:pPr>
    </w:p>
    <w:p w14:paraId="1180B01E">
      <w:pPr>
        <w:pStyle w:val="4"/>
        <w:spacing w:before="36" w:line="333" w:lineRule="auto"/>
        <w:ind w:right="102"/>
        <w:rPr>
          <w:rFonts w:hint="eastAsia"/>
        </w:rPr>
      </w:pPr>
      <w:r>
        <w:rPr>
          <w:rFonts w:hint="eastAsia"/>
        </w:rPr>
        <w:t>It is the Church that gives birth to children of God through the ministry of His word.</w:t>
      </w:r>
    </w:p>
    <w:p w14:paraId="771CC409">
      <w:pPr>
        <w:pStyle w:val="4"/>
        <w:spacing w:before="36" w:line="333" w:lineRule="auto"/>
        <w:ind w:right="102"/>
        <w:rPr>
          <w:rFonts w:hint="eastAsia"/>
        </w:rPr>
      </w:pPr>
      <w:r>
        <w:rPr>
          <w:rFonts w:hint="eastAsia"/>
        </w:rPr>
        <w:t>正是教会通过祂话语的事工生出神的儿女。</w:t>
      </w:r>
    </w:p>
    <w:p w14:paraId="77561A45">
      <w:pPr>
        <w:pStyle w:val="4"/>
        <w:spacing w:before="36" w:line="333" w:lineRule="auto"/>
        <w:ind w:right="102"/>
        <w:rPr>
          <w:rFonts w:hint="eastAsia"/>
        </w:rPr>
      </w:pPr>
    </w:p>
    <w:p w14:paraId="4530FF5B">
      <w:pPr>
        <w:pStyle w:val="4"/>
        <w:spacing w:before="36" w:line="333" w:lineRule="auto"/>
        <w:ind w:right="102"/>
        <w:rPr>
          <w:rFonts w:hint="eastAsia"/>
        </w:rPr>
      </w:pPr>
      <w:r>
        <w:rPr>
          <w:rFonts w:hint="eastAsia"/>
        </w:rPr>
        <w:t>And if we are children of this mother, we must feed on the milk that flows from her two breasts, the Old and New Testaments.</w:t>
      </w:r>
    </w:p>
    <w:p w14:paraId="4D991BEC">
      <w:pPr>
        <w:pStyle w:val="4"/>
        <w:spacing w:before="36" w:line="333" w:lineRule="auto"/>
        <w:ind w:right="102"/>
        <w:rPr>
          <w:rFonts w:hint="eastAsia"/>
        </w:rPr>
      </w:pPr>
      <w:r>
        <w:rPr>
          <w:rFonts w:hint="eastAsia"/>
        </w:rPr>
        <w:t>如果我们是这位母亲的儿女，我们必须吃她两个乳房流出的奶，即旧约和新约。</w:t>
      </w:r>
    </w:p>
    <w:p w14:paraId="42F89648">
      <w:pPr>
        <w:pStyle w:val="4"/>
        <w:spacing w:before="36" w:line="333" w:lineRule="auto"/>
        <w:ind w:right="102"/>
        <w:rPr>
          <w:rFonts w:hint="eastAsia"/>
        </w:rPr>
      </w:pPr>
    </w:p>
    <w:p w14:paraId="0B75785F">
      <w:pPr>
        <w:pStyle w:val="4"/>
        <w:spacing w:before="36" w:line="333" w:lineRule="auto"/>
        <w:ind w:right="102"/>
        <w:rPr>
          <w:rFonts w:hint="eastAsia"/>
        </w:rPr>
      </w:pPr>
      <w:r>
        <w:rPr>
          <w:rFonts w:hint="eastAsia"/>
        </w:rPr>
        <w:t>As newborn babes, we should desire the pure milk of the Word, that we may grow thereby (1 Peter 2:2).</w:t>
      </w:r>
    </w:p>
    <w:p w14:paraId="4473FD8C">
      <w:pPr>
        <w:pStyle w:val="4"/>
        <w:spacing w:before="36" w:line="333" w:lineRule="auto"/>
        <w:ind w:right="102"/>
        <w:rPr>
          <w:rFonts w:hint="eastAsia"/>
        </w:rPr>
      </w:pPr>
      <w:r>
        <w:rPr>
          <w:rFonts w:hint="eastAsia"/>
        </w:rPr>
        <w:t>我们应当像初生的婴孩爱慕那纯净的灵奶，叫我们因此长大（彼得前书2:2）。</w:t>
      </w:r>
    </w:p>
    <w:p w14:paraId="27895942">
      <w:pPr>
        <w:pStyle w:val="4"/>
        <w:spacing w:before="36" w:line="333" w:lineRule="auto"/>
        <w:ind w:right="102"/>
        <w:rPr>
          <w:rFonts w:hint="eastAsia"/>
        </w:rPr>
      </w:pPr>
    </w:p>
    <w:p w14:paraId="00AE74BD">
      <w:pPr>
        <w:pStyle w:val="4"/>
        <w:spacing w:before="36" w:line="333" w:lineRule="auto"/>
        <w:ind w:right="102"/>
        <w:rPr>
          <w:rFonts w:hint="eastAsia"/>
        </w:rPr>
      </w:pPr>
      <w:r>
        <w:rPr>
          <w:rFonts w:hint="eastAsia"/>
        </w:rPr>
        <w:t>In summary, there is no salvation outside the Church.</w:t>
      </w:r>
    </w:p>
    <w:p w14:paraId="6A201900">
      <w:pPr>
        <w:pStyle w:val="4"/>
        <w:spacing w:before="36" w:line="333" w:lineRule="auto"/>
        <w:ind w:right="102"/>
        <w:rPr>
          <w:rFonts w:hint="eastAsia"/>
        </w:rPr>
      </w:pPr>
      <w:r>
        <w:rPr>
          <w:rFonts w:hint="eastAsia"/>
        </w:rPr>
        <w:t>总之，在教会之外没有救恩。</w:t>
      </w:r>
    </w:p>
    <w:p w14:paraId="6E6A118C">
      <w:pPr>
        <w:pStyle w:val="4"/>
        <w:spacing w:before="36" w:line="333" w:lineRule="auto"/>
        <w:ind w:right="102"/>
        <w:rPr>
          <w:rFonts w:hint="eastAsia"/>
        </w:rPr>
      </w:pPr>
    </w:p>
    <w:p w14:paraId="02988363">
      <w:pPr>
        <w:pStyle w:val="4"/>
        <w:spacing w:before="36" w:line="333" w:lineRule="auto"/>
        <w:ind w:right="102"/>
        <w:rPr>
          <w:rFonts w:hint="eastAsia"/>
        </w:rPr>
      </w:pPr>
      <w:r>
        <w:rPr>
          <w:rFonts w:hint="eastAsia"/>
        </w:rPr>
        <w:t>Those who do not have the Church as their mother cannot have God as their Father, as the saying goes.</w:t>
      </w:r>
    </w:p>
    <w:p w14:paraId="0EDAA6B0">
      <w:pPr>
        <w:pStyle w:val="4"/>
        <w:spacing w:before="36" w:line="333" w:lineRule="auto"/>
        <w:ind w:right="102"/>
        <w:rPr>
          <w:rFonts w:hint="eastAsia"/>
        </w:rPr>
      </w:pPr>
      <w:r>
        <w:rPr>
          <w:rFonts w:hint="eastAsia"/>
        </w:rPr>
        <w:t>那些没有教会作为母亲的人不能有神作为他们的父亲，正如俗话所说。</w:t>
      </w:r>
    </w:p>
    <w:p w14:paraId="0B3C3EFE">
      <w:pPr>
        <w:pStyle w:val="4"/>
        <w:spacing w:before="36" w:line="333" w:lineRule="auto"/>
        <w:ind w:right="102"/>
        <w:rPr>
          <w:rFonts w:hint="eastAsia"/>
        </w:rPr>
      </w:pPr>
    </w:p>
    <w:p w14:paraId="5FFD4CDA">
      <w:pPr>
        <w:pStyle w:val="4"/>
        <w:spacing w:before="36" w:line="333" w:lineRule="auto"/>
        <w:ind w:right="102"/>
        <w:rPr>
          <w:rFonts w:hint="eastAsia"/>
        </w:rPr>
      </w:pPr>
      <w:r>
        <w:rPr>
          <w:rFonts w:hint="eastAsia"/>
        </w:rPr>
        <w:t>And it is with good reason, for outside the Church, there are no means of salvation, no word to teach, no sacraments to confirm.</w:t>
      </w:r>
    </w:p>
    <w:p w14:paraId="29DEF287">
      <w:pPr>
        <w:pStyle w:val="4"/>
        <w:spacing w:before="36" w:line="333" w:lineRule="auto"/>
        <w:ind w:right="102"/>
        <w:rPr>
          <w:rFonts w:hint="eastAsia"/>
        </w:rPr>
      </w:pPr>
      <w:r>
        <w:rPr>
          <w:rFonts w:hint="eastAsia"/>
        </w:rPr>
        <w:t>这是有充分理由的，因为在教会之外，没有救恩的途径，没有教导的话语，没有确认的圣礼。</w:t>
      </w:r>
    </w:p>
    <w:p w14:paraId="1FFB7185">
      <w:pPr>
        <w:pStyle w:val="4"/>
        <w:spacing w:before="36" w:line="333" w:lineRule="auto"/>
        <w:ind w:right="102"/>
        <w:rPr>
          <w:rFonts w:hint="eastAsia"/>
        </w:rPr>
      </w:pPr>
    </w:p>
    <w:p w14:paraId="10CE4550">
      <w:pPr>
        <w:pStyle w:val="4"/>
        <w:spacing w:before="36" w:line="333" w:lineRule="auto"/>
        <w:ind w:right="102"/>
        <w:rPr>
          <w:rFonts w:hint="eastAsia"/>
        </w:rPr>
      </w:pPr>
      <w:r>
        <w:rPr>
          <w:rFonts w:hint="eastAsia"/>
        </w:rPr>
        <w:t>All of these and every other means are within the womb of the Church.</w:t>
      </w:r>
    </w:p>
    <w:p w14:paraId="4AD4E2B5">
      <w:pPr>
        <w:pStyle w:val="4"/>
        <w:spacing w:before="36" w:line="333" w:lineRule="auto"/>
        <w:ind w:right="102"/>
        <w:rPr>
          <w:rFonts w:hint="eastAsia"/>
        </w:rPr>
      </w:pPr>
      <w:r>
        <w:rPr>
          <w:rFonts w:hint="eastAsia"/>
        </w:rPr>
        <w:t>所有这些和其他一切途径都在教会的子宫内。</w:t>
      </w:r>
    </w:p>
    <w:p w14:paraId="423A63E1">
      <w:pPr>
        <w:pStyle w:val="4"/>
        <w:spacing w:before="36" w:line="333" w:lineRule="auto"/>
        <w:ind w:right="102"/>
        <w:rPr>
          <w:rFonts w:hint="eastAsia"/>
        </w:rPr>
      </w:pPr>
    </w:p>
    <w:p w14:paraId="7B6DCC2E">
      <w:pPr>
        <w:pStyle w:val="4"/>
        <w:spacing w:before="36" w:line="333" w:lineRule="auto"/>
        <w:ind w:right="102"/>
        <w:rPr>
          <w:rFonts w:hint="eastAsia"/>
        </w:rPr>
      </w:pPr>
      <w:r>
        <w:rPr>
          <w:rFonts w:hint="eastAsia"/>
        </w:rPr>
        <w:t>It is here, and only here, where the Spirit of immortal seed begets grace in the heart, and thus a person is born again.</w:t>
      </w:r>
    </w:p>
    <w:p w14:paraId="06D3BA1A">
      <w:pPr>
        <w:pStyle w:val="4"/>
        <w:spacing w:before="36" w:line="333" w:lineRule="auto"/>
        <w:ind w:right="102"/>
        <w:rPr>
          <w:rFonts w:hint="eastAsia"/>
        </w:rPr>
      </w:pPr>
      <w:r>
        <w:rPr>
          <w:rFonts w:hint="eastAsia"/>
        </w:rPr>
        <w:t>正是在这里，也只有在这里，不朽种子的灵在心中生出恩典，人因此得以重生。</w:t>
      </w:r>
    </w:p>
    <w:p w14:paraId="47791B62">
      <w:pPr>
        <w:pStyle w:val="4"/>
        <w:spacing w:before="36" w:line="333" w:lineRule="auto"/>
        <w:ind w:right="102"/>
        <w:rPr>
          <w:rFonts w:hint="eastAsia"/>
        </w:rPr>
      </w:pPr>
    </w:p>
    <w:p w14:paraId="377CCFBB">
      <w:pPr>
        <w:pStyle w:val="4"/>
        <w:spacing w:before="36" w:line="333" w:lineRule="auto"/>
        <w:ind w:right="102"/>
        <w:rPr>
          <w:rFonts w:hint="eastAsia"/>
        </w:rPr>
      </w:pPr>
      <w:r>
        <w:rPr>
          <w:rFonts w:hint="eastAsia"/>
        </w:rPr>
        <w:t>This, some read as "from above," [Doctrine], and thus the words go, "Unless a man is born from above."</w:t>
      </w:r>
    </w:p>
    <w:p w14:paraId="5C95CEC8">
      <w:pPr>
        <w:pStyle w:val="4"/>
        <w:spacing w:before="36" w:line="333" w:lineRule="auto"/>
        <w:ind w:right="102"/>
        <w:rPr>
          <w:rFonts w:hint="eastAsia"/>
        </w:rPr>
      </w:pPr>
      <w:r>
        <w:rPr>
          <w:rFonts w:hint="eastAsia"/>
        </w:rPr>
        <w:t>这点，有些人解读为"从上头来"，[教义]，因此经文是这样说的："人若不是从上头生的。"</w:t>
      </w:r>
    </w:p>
    <w:p w14:paraId="06B957DF">
      <w:pPr>
        <w:pStyle w:val="4"/>
        <w:spacing w:before="36" w:line="333" w:lineRule="auto"/>
        <w:ind w:right="102"/>
        <w:rPr>
          <w:rFonts w:hint="eastAsia"/>
        </w:rPr>
      </w:pPr>
    </w:p>
    <w:p w14:paraId="7D2C3BC4">
      <w:pPr>
        <w:pStyle w:val="4"/>
        <w:spacing w:before="36" w:line="333" w:lineRule="auto"/>
        <w:ind w:right="102"/>
        <w:rPr>
          <w:rFonts w:hint="eastAsia"/>
        </w:rPr>
      </w:pPr>
      <w:r>
        <w:rPr>
          <w:rFonts w:hint="eastAsia"/>
        </w:rPr>
        <w:t>From above is where every good and perfect gift comes from.</w:t>
      </w:r>
    </w:p>
    <w:p w14:paraId="7EC946CC">
      <w:pPr>
        <w:pStyle w:val="4"/>
        <w:spacing w:before="36" w:line="333" w:lineRule="auto"/>
        <w:ind w:right="102"/>
        <w:rPr>
          <w:rFonts w:hint="eastAsia"/>
        </w:rPr>
      </w:pPr>
      <w:r>
        <w:rPr>
          <w:rFonts w:hint="eastAsia"/>
        </w:rPr>
        <w:t>从上头是各样美善和完全的恩赐所来自的地方。</w:t>
      </w:r>
    </w:p>
    <w:p w14:paraId="6D537E4A">
      <w:pPr>
        <w:pStyle w:val="4"/>
        <w:spacing w:before="36" w:line="333" w:lineRule="auto"/>
        <w:ind w:right="102"/>
        <w:rPr>
          <w:rFonts w:hint="eastAsia"/>
        </w:rPr>
      </w:pPr>
    </w:p>
    <w:p w14:paraId="7DECF7DA">
      <w:pPr>
        <w:pStyle w:val="4"/>
        <w:spacing w:before="36" w:line="333" w:lineRule="auto"/>
        <w:ind w:right="102"/>
        <w:rPr>
          <w:rFonts w:hint="eastAsia"/>
        </w:rPr>
      </w:pPr>
      <w:r>
        <w:rPr>
          <w:rFonts w:hint="eastAsia"/>
        </w:rPr>
        <w:t>A person can receive nothing unless it is given to them from heaven (John 3:27).</w:t>
      </w:r>
    </w:p>
    <w:p w14:paraId="404390DA">
      <w:pPr>
        <w:pStyle w:val="4"/>
        <w:spacing w:before="36" w:line="333" w:lineRule="auto"/>
        <w:ind w:right="102"/>
        <w:rPr>
          <w:rFonts w:hint="eastAsia"/>
        </w:rPr>
      </w:pPr>
      <w:r>
        <w:rPr>
          <w:rFonts w:hint="eastAsia"/>
        </w:rPr>
        <w:t>一个人若不是从天上赐的，就不能得什么（约翰福音3:27）。</w:t>
      </w:r>
    </w:p>
    <w:p w14:paraId="103D83D7">
      <w:pPr>
        <w:pStyle w:val="4"/>
        <w:spacing w:before="36" w:line="333" w:lineRule="auto"/>
        <w:ind w:right="102"/>
        <w:rPr>
          <w:rFonts w:hint="eastAsia"/>
        </w:rPr>
      </w:pPr>
    </w:p>
    <w:p w14:paraId="094BFADE">
      <w:pPr>
        <w:pStyle w:val="4"/>
        <w:spacing w:before="36" w:line="333" w:lineRule="auto"/>
        <w:ind w:right="102"/>
        <w:rPr>
          <w:rFonts w:hint="eastAsia"/>
        </w:rPr>
      </w:pPr>
      <w:r>
        <w:rPr>
          <w:rFonts w:hint="eastAsia"/>
        </w:rPr>
        <w:t>But then how does our Saviour say of the wind (to which he compares everyone born of the Spirit) that we do not know where it comes from and where it goes?</w:t>
      </w:r>
    </w:p>
    <w:p w14:paraId="6DACAFBB">
      <w:pPr>
        <w:pStyle w:val="4"/>
        <w:spacing w:before="36" w:line="333" w:lineRule="auto"/>
        <w:ind w:right="102"/>
        <w:rPr>
          <w:rFonts w:hint="eastAsia"/>
        </w:rPr>
      </w:pPr>
      <w:r>
        <w:rPr>
          <w:rFonts w:hint="eastAsia"/>
        </w:rPr>
        <w:t>但那么我们的救主为何说风（祂用风来比喻凡从圣灵生的人）我们不知道是从哪里来，往哪里去呢？</w:t>
      </w:r>
    </w:p>
    <w:p w14:paraId="7C9EFD39">
      <w:pPr>
        <w:pStyle w:val="4"/>
        <w:spacing w:before="36" w:line="333" w:lineRule="auto"/>
        <w:ind w:right="102"/>
        <w:rPr>
          <w:rFonts w:hint="eastAsia"/>
        </w:rPr>
      </w:pPr>
    </w:p>
    <w:p w14:paraId="34CD4435">
      <w:pPr>
        <w:pStyle w:val="4"/>
        <w:spacing w:before="36" w:line="333" w:lineRule="auto"/>
        <w:ind w:right="102"/>
        <w:rPr>
          <w:rFonts w:hint="eastAsia"/>
        </w:rPr>
      </w:pPr>
      <w:r>
        <w:rPr>
          <w:rFonts w:hint="eastAsia"/>
        </w:rPr>
        <w:t>I answer, [Verse 8] this "where" refers more to the cause than the place.</w:t>
      </w:r>
    </w:p>
    <w:p w14:paraId="2CABA1CC">
      <w:pPr>
        <w:pStyle w:val="4"/>
        <w:spacing w:before="36" w:line="333" w:lineRule="auto"/>
        <w:ind w:right="102"/>
        <w:rPr>
          <w:rFonts w:hint="eastAsia"/>
        </w:rPr>
      </w:pPr>
      <w:r>
        <w:rPr>
          <w:rFonts w:hint="eastAsia"/>
        </w:rPr>
        <w:t>我回答，[第8节] 这个"哪里"更多地指的是原因而非地方。</w:t>
      </w:r>
    </w:p>
    <w:p w14:paraId="3CD5AB5E">
      <w:pPr>
        <w:pStyle w:val="4"/>
        <w:spacing w:before="36" w:line="333" w:lineRule="auto"/>
        <w:ind w:right="102"/>
        <w:rPr>
          <w:rFonts w:hint="eastAsia"/>
        </w:rPr>
      </w:pPr>
    </w:p>
    <w:p w14:paraId="4BB336CE">
      <w:pPr>
        <w:pStyle w:val="4"/>
        <w:spacing w:before="36" w:line="333" w:lineRule="auto"/>
        <w:ind w:right="102"/>
        <w:rPr>
          <w:rFonts w:hint="eastAsia"/>
        </w:rPr>
      </w:pPr>
      <w:r>
        <w:rPr>
          <w:rFonts w:hint="eastAsia"/>
        </w:rPr>
        <w:t>We know the wind comes from the South, North, East, or West, but why it does so, we cannot tell.</w:t>
      </w:r>
    </w:p>
    <w:p w14:paraId="1FCEBCB8">
      <w:pPr>
        <w:pStyle w:val="4"/>
        <w:spacing w:before="36" w:line="333" w:lineRule="auto"/>
        <w:ind w:right="102"/>
        <w:rPr>
          <w:rFonts w:hint="eastAsia"/>
        </w:rPr>
      </w:pPr>
      <w:r>
        <w:rPr>
          <w:rFonts w:hint="eastAsia"/>
        </w:rPr>
        <w:t>我们知道风从南方、北方、东方或西方来，但为什么如此，我们说不出来。</w:t>
      </w:r>
    </w:p>
    <w:p w14:paraId="58E73029">
      <w:pPr>
        <w:pStyle w:val="4"/>
        <w:spacing w:before="36" w:line="333" w:lineRule="auto"/>
        <w:ind w:right="102"/>
        <w:rPr>
          <w:rFonts w:hint="eastAsia"/>
        </w:rPr>
      </w:pPr>
    </w:p>
    <w:p w14:paraId="22E4345E">
      <w:pPr>
        <w:pStyle w:val="4"/>
        <w:spacing w:before="36" w:line="333" w:lineRule="auto"/>
        <w:ind w:right="102"/>
        <w:rPr>
          <w:rFonts w:hint="eastAsia"/>
        </w:rPr>
      </w:pPr>
      <w:r>
        <w:rPr>
          <w:rFonts w:hint="eastAsia"/>
        </w:rPr>
        <w:t>We know the Spirit is above, and the new birth or regeneration comes from the Spirit.</w:t>
      </w:r>
    </w:p>
    <w:p w14:paraId="3A535C12">
      <w:pPr>
        <w:pStyle w:val="4"/>
        <w:spacing w:before="36" w:line="333" w:lineRule="auto"/>
        <w:ind w:right="102"/>
        <w:rPr>
          <w:rFonts w:hint="eastAsia"/>
        </w:rPr>
      </w:pPr>
      <w:r>
        <w:rPr>
          <w:rFonts w:hint="eastAsia"/>
        </w:rPr>
        <w:t>我们知道圣灵在上，新生或重生来自圣灵。</w:t>
      </w:r>
    </w:p>
    <w:p w14:paraId="55169EC4">
      <w:pPr>
        <w:pStyle w:val="4"/>
        <w:spacing w:before="36" w:line="333" w:lineRule="auto"/>
        <w:ind w:right="102"/>
        <w:rPr>
          <w:rFonts w:hint="eastAsia"/>
        </w:rPr>
      </w:pPr>
    </w:p>
    <w:p w14:paraId="7574B0B2">
      <w:pPr>
        <w:pStyle w:val="4"/>
        <w:spacing w:before="36" w:line="333" w:lineRule="auto"/>
        <w:ind w:right="102"/>
        <w:rPr>
          <w:rFonts w:hint="eastAsia"/>
        </w:rPr>
      </w:pPr>
      <w:r>
        <w:rPr>
          <w:rFonts w:hint="eastAsia"/>
        </w:rPr>
        <w:t>But as for "whence," why it is so or what moves the Spirit to do so, apart from his good pleasure and will, we cannot tell.</w:t>
      </w:r>
    </w:p>
    <w:p w14:paraId="5DABB3FF">
      <w:pPr>
        <w:pStyle w:val="4"/>
        <w:spacing w:before="36" w:line="333" w:lineRule="auto"/>
        <w:ind w:right="102"/>
        <w:rPr>
          <w:rFonts w:hint="eastAsia"/>
        </w:rPr>
      </w:pPr>
      <w:r>
        <w:rPr>
          <w:rFonts w:hint="eastAsia"/>
        </w:rPr>
        <w:t>但至于"何故"，为什么会这样或是什么促使圣灵这样做，除了祂的美意和旨意之外，我们无法说明。</w:t>
      </w:r>
    </w:p>
    <w:p w14:paraId="564ECAF6">
      <w:pPr>
        <w:pStyle w:val="4"/>
        <w:spacing w:before="36" w:line="333" w:lineRule="auto"/>
        <w:ind w:right="102"/>
        <w:rPr>
          <w:rFonts w:hint="eastAsia"/>
        </w:rPr>
      </w:pPr>
    </w:p>
    <w:p w14:paraId="6A712CF9">
      <w:pPr>
        <w:pStyle w:val="4"/>
        <w:spacing w:before="36" w:line="333" w:lineRule="auto"/>
        <w:ind w:right="102"/>
        <w:rPr>
          <w:rFonts w:hint="eastAsia"/>
        </w:rPr>
      </w:pPr>
      <w:r>
        <w:rPr>
          <w:rFonts w:hint="eastAsia"/>
        </w:rPr>
        <w:t>Or if we read "again," as others do, then the words go as follows, "Unless a man is born again."</w:t>
      </w:r>
    </w:p>
    <w:p w14:paraId="230897B4">
      <w:pPr>
        <w:pStyle w:val="4"/>
        <w:spacing w:before="36" w:line="333" w:lineRule="auto"/>
        <w:ind w:right="102"/>
        <w:rPr>
          <w:rFonts w:hint="eastAsia"/>
        </w:rPr>
      </w:pPr>
      <w:r>
        <w:rPr>
          <w:rFonts w:hint="eastAsia"/>
        </w:rPr>
        <w:t>或者如果我们像其他人那样解读为"重生"，那么经文就是这样的："人若不重生。"</w:t>
      </w:r>
    </w:p>
    <w:p w14:paraId="10EE8674">
      <w:pPr>
        <w:pStyle w:val="4"/>
        <w:spacing w:before="36" w:line="333" w:lineRule="auto"/>
        <w:ind w:right="102"/>
        <w:rPr>
          <w:rFonts w:hint="eastAsia"/>
        </w:rPr>
      </w:pPr>
    </w:p>
    <w:p w14:paraId="3E1CB1AE">
      <w:pPr>
        <w:pStyle w:val="4"/>
        <w:spacing w:before="36" w:line="333" w:lineRule="auto"/>
        <w:ind w:right="102"/>
        <w:rPr>
          <w:rFonts w:hint="eastAsia"/>
        </w:rPr>
      </w:pPr>
      <w:r>
        <w:rPr>
          <w:rFonts w:hint="eastAsia"/>
        </w:rPr>
        <w:t>Nicodemus's response seems more direct to this.</w:t>
      </w:r>
    </w:p>
    <w:p w14:paraId="4BE8FFAE">
      <w:pPr>
        <w:pStyle w:val="4"/>
        <w:spacing w:before="36" w:line="333" w:lineRule="auto"/>
        <w:ind w:right="102"/>
        <w:rPr>
          <w:rFonts w:hint="eastAsia"/>
        </w:rPr>
      </w:pPr>
      <w:r>
        <w:rPr>
          <w:rFonts w:hint="eastAsia"/>
        </w:rPr>
        <w:t>尼哥底母的回答对这点似乎更为直接。</w:t>
      </w:r>
    </w:p>
    <w:p w14:paraId="46096B82">
      <w:pPr>
        <w:pStyle w:val="4"/>
        <w:spacing w:before="36" w:line="333" w:lineRule="auto"/>
        <w:ind w:right="102"/>
        <w:rPr>
          <w:rFonts w:hint="eastAsia"/>
        </w:rPr>
      </w:pPr>
    </w:p>
    <w:p w14:paraId="0B0752BC">
      <w:pPr>
        <w:pStyle w:val="4"/>
        <w:spacing w:before="36" w:line="333" w:lineRule="auto"/>
        <w:ind w:right="102"/>
        <w:rPr>
          <w:rFonts w:hint="eastAsia"/>
        </w:rPr>
      </w:pPr>
      <w:r>
        <w:rPr>
          <w:rFonts w:hint="eastAsia"/>
        </w:rPr>
        <w:t>"How can a man be born when he is old? Can he enter a second time into his mother's womb?"</w:t>
      </w:r>
    </w:p>
    <w:p w14:paraId="1C7D00F0">
      <w:pPr>
        <w:pStyle w:val="4"/>
        <w:spacing w:before="36" w:line="333" w:lineRule="auto"/>
        <w:ind w:right="102"/>
        <w:rPr>
          <w:rFonts w:hint="eastAsia"/>
        </w:rPr>
      </w:pPr>
      <w:r>
        <w:rPr>
          <w:rFonts w:hint="eastAsia"/>
        </w:rPr>
        <w:t>"人已经老了，如何能重生呢？岂能再次进入母腹重生吗？"</w:t>
      </w:r>
    </w:p>
    <w:p w14:paraId="5B9B99EC">
      <w:pPr>
        <w:pStyle w:val="4"/>
        <w:spacing w:before="36" w:line="333" w:lineRule="auto"/>
        <w:ind w:right="102"/>
        <w:rPr>
          <w:rFonts w:hint="eastAsia"/>
        </w:rPr>
      </w:pPr>
    </w:p>
    <w:p w14:paraId="72AB104F">
      <w:pPr>
        <w:pStyle w:val="4"/>
        <w:spacing w:before="36" w:line="333" w:lineRule="auto"/>
        <w:ind w:right="102"/>
        <w:rPr>
          <w:rFonts w:hint="eastAsia"/>
        </w:rPr>
      </w:pPr>
      <w:r>
        <w:rPr>
          <w:rFonts w:hint="eastAsia"/>
        </w:rPr>
        <w:t>No doubt he took Christ's phrase pro 〈 in non-Latin alphabet 〉, only he misunderstood that the second birth should be like the first birth.</w:t>
      </w:r>
    </w:p>
    <w:p w14:paraId="2BA753AF">
      <w:pPr>
        <w:pStyle w:val="4"/>
        <w:spacing w:before="36" w:line="333" w:lineRule="auto"/>
        <w:ind w:right="102"/>
        <w:rPr>
          <w:rFonts w:hint="eastAsia"/>
        </w:rPr>
      </w:pPr>
      <w:r>
        <w:rPr>
          <w:rFonts w:hint="eastAsia"/>
        </w:rPr>
        <w:t>毫无疑问，他接受了基督的短语〈非拉丁字母〉，只是他误解了第二次出生应当像第一次出生一样。</w:t>
      </w:r>
    </w:p>
    <w:p w14:paraId="665A62B6">
      <w:pPr>
        <w:pStyle w:val="4"/>
        <w:spacing w:before="36" w:line="333" w:lineRule="auto"/>
        <w:ind w:right="102"/>
        <w:rPr>
          <w:rFonts w:hint="eastAsia"/>
        </w:rPr>
      </w:pPr>
    </w:p>
    <w:p w14:paraId="1082F876">
      <w:pPr>
        <w:pStyle w:val="4"/>
        <w:spacing w:before="36" w:line="333" w:lineRule="auto"/>
        <w:ind w:right="102"/>
        <w:rPr>
          <w:rFonts w:hint="eastAsia"/>
        </w:rPr>
      </w:pPr>
      <w:r>
        <w:rPr>
          <w:rFonts w:hint="eastAsia"/>
        </w:rPr>
        <w:t>Thus, he says, "Can an old man (such as himself) be born again?"</w:t>
      </w:r>
    </w:p>
    <w:p w14:paraId="77E926AB">
      <w:pPr>
        <w:pStyle w:val="4"/>
        <w:spacing w:before="36" w:line="333" w:lineRule="auto"/>
        <w:ind w:right="102"/>
        <w:rPr>
          <w:rFonts w:hint="eastAsia"/>
        </w:rPr>
      </w:pPr>
      <w:r>
        <w:rPr>
          <w:rFonts w:hint="eastAsia"/>
        </w:rPr>
        <w:t>因此，他说："一个老人（像他自己）如何能重生呢？"</w:t>
      </w:r>
    </w:p>
    <w:p w14:paraId="1EC7822F">
      <w:pPr>
        <w:pStyle w:val="4"/>
        <w:spacing w:before="36" w:line="333" w:lineRule="auto"/>
        <w:ind w:right="102"/>
        <w:rPr>
          <w:rFonts w:hint="eastAsia"/>
        </w:rPr>
      </w:pPr>
    </w:p>
    <w:p w14:paraId="3498922B">
      <w:pPr>
        <w:pStyle w:val="4"/>
        <w:spacing w:before="36" w:line="333" w:lineRule="auto"/>
        <w:ind w:right="102"/>
        <w:rPr>
          <w:rFonts w:hint="eastAsia"/>
        </w:rPr>
      </w:pPr>
      <w:r>
        <w:rPr>
          <w:rFonts w:hint="eastAsia"/>
        </w:rPr>
        <w:t>No, says our Saviour, that which is born of the flesh is flesh, and there is only one birth in this manner.</w:t>
      </w:r>
    </w:p>
    <w:p w14:paraId="4F0423CF">
      <w:pPr>
        <w:pStyle w:val="4"/>
        <w:spacing w:before="36" w:line="333" w:lineRule="auto"/>
        <w:ind w:right="102"/>
        <w:rPr>
          <w:rFonts w:hint="eastAsia"/>
        </w:rPr>
      </w:pPr>
      <w:r>
        <w:rPr>
          <w:rFonts w:hint="eastAsia"/>
        </w:rPr>
        <w:t>不，我们的救主说，从肉身生的就是肉身，这种方式只有一次出生。</w:t>
      </w:r>
    </w:p>
    <w:p w14:paraId="356439F3">
      <w:pPr>
        <w:pStyle w:val="4"/>
        <w:spacing w:before="36" w:line="333" w:lineRule="auto"/>
        <w:ind w:right="102"/>
        <w:rPr>
          <w:rFonts w:hint="eastAsia"/>
        </w:rPr>
      </w:pPr>
    </w:p>
    <w:p w14:paraId="6AA539A8">
      <w:pPr>
        <w:pStyle w:val="4"/>
        <w:spacing w:before="36" w:line="333" w:lineRule="auto"/>
        <w:ind w:right="102"/>
        <w:rPr>
          <w:rFonts w:hint="eastAsia"/>
        </w:rPr>
      </w:pPr>
      <w:r>
        <w:rPr>
          <w:rFonts w:hint="eastAsia"/>
        </w:rPr>
        <w:t>But to be born again is to be born of the Spirit, and this is the second birth.</w:t>
      </w:r>
    </w:p>
    <w:p w14:paraId="3B82F7F1">
      <w:pPr>
        <w:pStyle w:val="4"/>
        <w:spacing w:before="36" w:line="333" w:lineRule="auto"/>
        <w:ind w:right="102"/>
        <w:rPr>
          <w:rFonts w:hint="eastAsia"/>
        </w:rPr>
      </w:pPr>
      <w:r>
        <w:rPr>
          <w:rFonts w:hint="eastAsia"/>
        </w:rPr>
        <w:t>但重生是从灵生的，这是第二次出生。</w:t>
      </w:r>
    </w:p>
    <w:p w14:paraId="1275ABA4">
      <w:pPr>
        <w:pStyle w:val="4"/>
        <w:spacing w:before="36" w:line="333" w:lineRule="auto"/>
        <w:ind w:right="102"/>
        <w:rPr>
          <w:rFonts w:hint="eastAsia"/>
        </w:rPr>
      </w:pPr>
    </w:p>
    <w:p w14:paraId="6EADC0BE">
      <w:pPr>
        <w:pStyle w:val="4"/>
        <w:spacing w:before="36" w:line="333" w:lineRule="auto"/>
        <w:ind w:right="102"/>
        <w:rPr>
          <w:rFonts w:hint="eastAsia"/>
        </w:rPr>
      </w:pPr>
      <w:r>
        <w:rPr>
          <w:rFonts w:hint="eastAsia"/>
        </w:rPr>
        <w:t>A person is first born of the flesh [Doctrine], and they must be born again of the Spirit.</w:t>
      </w:r>
    </w:p>
    <w:p w14:paraId="162214B1">
      <w:pPr>
        <w:pStyle w:val="4"/>
        <w:spacing w:before="36" w:line="333" w:lineRule="auto"/>
        <w:ind w:right="102"/>
        <w:rPr>
          <w:rFonts w:hint="eastAsia"/>
        </w:rPr>
      </w:pPr>
      <w:r>
        <w:rPr>
          <w:rFonts w:hint="eastAsia"/>
        </w:rPr>
        <w:t>人首先是从肉身生的[教义]，他们必须从灵重生。</w:t>
      </w:r>
    </w:p>
    <w:p w14:paraId="2231C397">
      <w:pPr>
        <w:pStyle w:val="4"/>
        <w:spacing w:before="36" w:line="333" w:lineRule="auto"/>
        <w:ind w:right="102"/>
        <w:rPr>
          <w:rFonts w:hint="eastAsia"/>
        </w:rPr>
      </w:pPr>
    </w:p>
    <w:p w14:paraId="0016AEC5">
      <w:pPr>
        <w:pStyle w:val="4"/>
        <w:spacing w:before="6" w:line="333" w:lineRule="auto"/>
        <w:ind w:right="99" w:firstLine="300"/>
        <w:rPr>
          <w:rFonts w:hint="eastAsia"/>
        </w:rPr>
      </w:pPr>
      <w:r>
        <w:rPr>
          <w:rFonts w:hint="eastAsia"/>
        </w:rPr>
        <w:t>Hence, the difference between the first and second birth becomes clear.</w:t>
      </w:r>
    </w:p>
    <w:p w14:paraId="7F0848C9">
      <w:pPr>
        <w:pStyle w:val="4"/>
        <w:spacing w:before="6" w:line="333" w:lineRule="auto"/>
        <w:ind w:right="99" w:firstLine="300"/>
        <w:rPr>
          <w:rFonts w:hint="eastAsia"/>
        </w:rPr>
      </w:pPr>
      <w:r>
        <w:rPr>
          <w:rFonts w:hint="eastAsia"/>
        </w:rPr>
        <w:t>因此，第一次出生和第二次出生之间的区别变得清晰。</w:t>
      </w:r>
    </w:p>
    <w:p w14:paraId="0D83B76C">
      <w:pPr>
        <w:pStyle w:val="4"/>
        <w:spacing w:before="6" w:line="333" w:lineRule="auto"/>
        <w:ind w:right="99" w:firstLine="300"/>
        <w:rPr>
          <w:rFonts w:hint="eastAsia"/>
        </w:rPr>
      </w:pPr>
    </w:p>
    <w:p w14:paraId="1CB511F6">
      <w:pPr>
        <w:pStyle w:val="4"/>
        <w:spacing w:before="6" w:line="333" w:lineRule="auto"/>
        <w:ind w:right="99" w:firstLine="300"/>
        <w:rPr>
          <w:rFonts w:hint="eastAsia"/>
        </w:rPr>
      </w:pPr>
      <w:r>
        <w:rPr>
          <w:rFonts w:hint="eastAsia"/>
        </w:rPr>
        <w:t>The first birth is of the earth, earthly; the second birth is from the Lord, heavenly.</w:t>
      </w:r>
    </w:p>
    <w:p w14:paraId="73711EA9">
      <w:pPr>
        <w:pStyle w:val="4"/>
        <w:spacing w:before="6" w:line="333" w:lineRule="auto"/>
        <w:ind w:right="99" w:firstLine="300"/>
        <w:rPr>
          <w:rFonts w:hint="eastAsia"/>
        </w:rPr>
      </w:pPr>
      <w:r>
        <w:rPr>
          <w:rFonts w:hint="eastAsia"/>
        </w:rPr>
        <w:t>第一次出生属于地上，是属世的；第二次出生来自主，是属天的。</w:t>
      </w:r>
    </w:p>
    <w:p w14:paraId="3BCCDC5E">
      <w:pPr>
        <w:pStyle w:val="4"/>
        <w:spacing w:before="6" w:line="333" w:lineRule="auto"/>
        <w:ind w:right="99" w:firstLine="300"/>
        <w:rPr>
          <w:rFonts w:hint="eastAsia"/>
        </w:rPr>
      </w:pPr>
    </w:p>
    <w:p w14:paraId="3F1E8A66">
      <w:pPr>
        <w:pStyle w:val="4"/>
        <w:spacing w:before="6" w:line="333" w:lineRule="auto"/>
        <w:ind w:right="99" w:firstLine="300"/>
        <w:rPr>
          <w:rFonts w:hint="eastAsia"/>
        </w:rPr>
      </w:pPr>
      <w:r>
        <w:rPr>
          <w:rFonts w:hint="eastAsia"/>
        </w:rPr>
        <w:t>The first birth is of nature, full of sin; the second is of grace, full of sanctity.</w:t>
      </w:r>
    </w:p>
    <w:p w14:paraId="00472CE6">
      <w:pPr>
        <w:pStyle w:val="4"/>
        <w:spacing w:before="6" w:line="333" w:lineRule="auto"/>
        <w:ind w:right="99" w:firstLine="300"/>
        <w:rPr>
          <w:rFonts w:hint="eastAsia"/>
        </w:rPr>
      </w:pPr>
      <w:r>
        <w:rPr>
          <w:rFonts w:hint="eastAsia"/>
        </w:rPr>
        <w:t>第一次出生属于自然，充满罪；第二次出生属于恩典，充满圣洁。</w:t>
      </w:r>
    </w:p>
    <w:p w14:paraId="65C6EE13">
      <w:pPr>
        <w:pStyle w:val="4"/>
        <w:spacing w:before="6" w:line="333" w:lineRule="auto"/>
        <w:ind w:right="99" w:firstLine="300"/>
        <w:rPr>
          <w:rFonts w:hint="eastAsia"/>
        </w:rPr>
      </w:pPr>
    </w:p>
    <w:p w14:paraId="366C09C4">
      <w:pPr>
        <w:pStyle w:val="4"/>
        <w:spacing w:before="6" w:line="333" w:lineRule="auto"/>
        <w:ind w:right="99" w:firstLine="300"/>
        <w:rPr>
          <w:rFonts w:hint="eastAsia"/>
        </w:rPr>
      </w:pPr>
      <w:r>
        <w:rPr>
          <w:rFonts w:hint="eastAsia"/>
        </w:rPr>
        <w:t>The first birth originates from flesh and blood; the second birth originates from the Spirit and water.</w:t>
      </w:r>
    </w:p>
    <w:p w14:paraId="43789009">
      <w:pPr>
        <w:pStyle w:val="4"/>
        <w:spacing w:before="6" w:line="333" w:lineRule="auto"/>
        <w:ind w:right="99" w:firstLine="300"/>
        <w:rPr>
          <w:rFonts w:hint="eastAsia"/>
        </w:rPr>
      </w:pPr>
      <w:r>
        <w:rPr>
          <w:rFonts w:hint="eastAsia"/>
        </w:rPr>
        <w:t>第一次出生源于肉体和血；第二次出生源于圣灵和水。</w:t>
      </w:r>
    </w:p>
    <w:p w14:paraId="0646B116">
      <w:pPr>
        <w:pStyle w:val="4"/>
        <w:spacing w:before="6" w:line="333" w:lineRule="auto"/>
        <w:ind w:right="99" w:firstLine="300"/>
        <w:rPr>
          <w:rFonts w:hint="eastAsia"/>
        </w:rPr>
      </w:pPr>
    </w:p>
    <w:p w14:paraId="443F3C81">
      <w:pPr>
        <w:pStyle w:val="4"/>
        <w:spacing w:before="6" w:line="333" w:lineRule="auto"/>
        <w:ind w:right="99" w:firstLine="300"/>
        <w:rPr>
          <w:rFonts w:hint="eastAsia"/>
        </w:rPr>
      </w:pPr>
      <w:r>
        <w:rPr>
          <w:rFonts w:hint="eastAsia"/>
        </w:rPr>
        <w:t>In short, the first birth brings death, the second gives life.</w:t>
      </w:r>
    </w:p>
    <w:p w14:paraId="1AEEC063">
      <w:pPr>
        <w:pStyle w:val="4"/>
        <w:spacing w:before="6" w:line="333" w:lineRule="auto"/>
        <w:ind w:right="99" w:firstLine="300"/>
        <w:rPr>
          <w:rFonts w:hint="eastAsia"/>
        </w:rPr>
      </w:pPr>
      <w:r>
        <w:rPr>
          <w:rFonts w:hint="eastAsia"/>
        </w:rPr>
        <w:t>简而言之，第一次出生带来死亡，第二次给予生命。</w:t>
      </w:r>
    </w:p>
    <w:p w14:paraId="08AF6EB2">
      <w:pPr>
        <w:pStyle w:val="4"/>
        <w:spacing w:before="6" w:line="333" w:lineRule="auto"/>
        <w:ind w:right="99" w:firstLine="300"/>
        <w:rPr>
          <w:rFonts w:hint="eastAsia"/>
        </w:rPr>
      </w:pPr>
    </w:p>
    <w:p w14:paraId="781FDBBF">
      <w:pPr>
        <w:pStyle w:val="4"/>
        <w:spacing w:before="6" w:line="333" w:lineRule="auto"/>
        <w:ind w:right="99" w:firstLine="300"/>
        <w:rPr>
          <w:rFonts w:hint="eastAsia"/>
        </w:rPr>
      </w:pPr>
      <w:r>
        <w:rPr>
          <w:rFonts w:hint="eastAsia"/>
        </w:rPr>
        <w:t>Generation lost us, and it must be regeneration that recovers us.</w:t>
      </w:r>
    </w:p>
    <w:p w14:paraId="740046AB">
      <w:pPr>
        <w:pStyle w:val="4"/>
        <w:spacing w:before="6" w:line="333" w:lineRule="auto"/>
        <w:ind w:right="99" w:firstLine="300"/>
        <w:rPr>
          <w:rFonts w:hint="eastAsia"/>
        </w:rPr>
      </w:pPr>
      <w:r>
        <w:rPr>
          <w:rFonts w:hint="eastAsia"/>
        </w:rPr>
        <w:t>出生使我们迷失，而重生必须使我们恢复。</w:t>
      </w:r>
    </w:p>
    <w:p w14:paraId="643BFC9D">
      <w:pPr>
        <w:pStyle w:val="4"/>
        <w:spacing w:before="6" w:line="333" w:lineRule="auto"/>
        <w:ind w:right="99" w:firstLine="300"/>
        <w:rPr>
          <w:rFonts w:hint="eastAsia"/>
        </w:rPr>
      </w:pPr>
    </w:p>
    <w:p w14:paraId="2AF4FDE5">
      <w:pPr>
        <w:pStyle w:val="4"/>
        <w:spacing w:before="6" w:line="333" w:lineRule="auto"/>
        <w:ind w:right="99" w:firstLine="300"/>
        <w:rPr>
          <w:rFonts w:hint="eastAsia"/>
        </w:rPr>
      </w:pPr>
      <w:r>
        <w:rPr>
          <w:rFonts w:hint="eastAsia"/>
        </w:rPr>
        <w:t>Oh, blessed birth, without which no birth is happy!</w:t>
      </w:r>
    </w:p>
    <w:p w14:paraId="66551A2D">
      <w:pPr>
        <w:pStyle w:val="4"/>
        <w:spacing w:before="6" w:line="333" w:lineRule="auto"/>
        <w:ind w:right="99" w:firstLine="300"/>
        <w:rPr>
          <w:rFonts w:hint="eastAsia"/>
        </w:rPr>
      </w:pPr>
      <w:r>
        <w:rPr>
          <w:rFonts w:hint="eastAsia"/>
        </w:rPr>
        <w:t>噢，有福的重生，没有它任何出生都不会幸福！</w:t>
      </w:r>
    </w:p>
    <w:p w14:paraId="24832C7A">
      <w:pPr>
        <w:pStyle w:val="4"/>
        <w:spacing w:before="6" w:line="333" w:lineRule="auto"/>
        <w:ind w:right="99" w:firstLine="300"/>
        <w:rPr>
          <w:rFonts w:hint="eastAsia"/>
        </w:rPr>
      </w:pPr>
    </w:p>
    <w:p w14:paraId="61E6C297">
      <w:pPr>
        <w:pStyle w:val="4"/>
        <w:spacing w:before="6" w:line="333" w:lineRule="auto"/>
        <w:ind w:right="99" w:firstLine="300"/>
        <w:rPr>
          <w:rFonts w:hint="eastAsia"/>
        </w:rPr>
      </w:pPr>
      <w:r>
        <w:rPr>
          <w:rFonts w:hint="eastAsia"/>
        </w:rPr>
        <w:t>In comparison to it, even if one were to be born as heir to the whole world, it is all but misery!</w:t>
      </w:r>
    </w:p>
    <w:p w14:paraId="56F25DBC">
      <w:pPr>
        <w:pStyle w:val="4"/>
        <w:spacing w:before="6" w:line="333" w:lineRule="auto"/>
        <w:ind w:right="99" w:firstLine="300"/>
        <w:rPr>
          <w:rFonts w:hint="eastAsia"/>
        </w:rPr>
      </w:pPr>
      <w:r>
        <w:rPr>
          <w:rFonts w:hint="eastAsia"/>
        </w:rPr>
        <w:t>与之相比，即使一个人生为全世界的继承人，也不过是苦难！</w:t>
      </w:r>
    </w:p>
    <w:p w14:paraId="2947F625">
      <w:pPr>
        <w:pStyle w:val="4"/>
        <w:spacing w:before="6" w:line="333" w:lineRule="auto"/>
        <w:ind w:right="99" w:firstLine="300"/>
        <w:rPr>
          <w:rFonts w:hint="eastAsia"/>
        </w:rPr>
      </w:pPr>
    </w:p>
    <w:p w14:paraId="3140E265">
      <w:pPr>
        <w:pStyle w:val="4"/>
        <w:spacing w:before="6" w:line="333" w:lineRule="auto"/>
        <w:ind w:right="99" w:firstLine="300"/>
        <w:rPr>
          <w:rFonts w:hint="eastAsia"/>
        </w:rPr>
      </w:pPr>
      <w:r>
        <w:rPr>
          <w:rFonts w:hint="eastAsia"/>
        </w:rPr>
        <w:t>This was Moses' praise, that he esteemed the reproach of Christ above all the treasures in Egypt.</w:t>
      </w:r>
    </w:p>
    <w:p w14:paraId="54BA6809">
      <w:pPr>
        <w:pStyle w:val="4"/>
        <w:spacing w:before="6" w:line="333" w:lineRule="auto"/>
        <w:ind w:right="99" w:firstLine="300"/>
        <w:rPr>
          <w:rFonts w:hint="eastAsia"/>
        </w:rPr>
      </w:pPr>
      <w:r>
        <w:rPr>
          <w:rFonts w:hint="eastAsia"/>
        </w:rPr>
        <w:t>这是对摩西的赞美，他看重为基督受的凌辱胜过埃及的一切财宝。</w:t>
      </w:r>
    </w:p>
    <w:p w14:paraId="6F8AE5D9">
      <w:pPr>
        <w:pStyle w:val="4"/>
        <w:spacing w:before="6" w:line="333" w:lineRule="auto"/>
        <w:ind w:right="99" w:firstLine="300"/>
        <w:rPr>
          <w:rFonts w:hint="eastAsia"/>
        </w:rPr>
      </w:pPr>
    </w:p>
    <w:p w14:paraId="5458946A">
      <w:pPr>
        <w:pStyle w:val="4"/>
        <w:spacing w:before="6" w:line="333" w:lineRule="auto"/>
        <w:ind w:right="99" w:firstLine="300"/>
        <w:rPr>
          <w:rFonts w:hint="eastAsia"/>
        </w:rPr>
      </w:pPr>
      <w:r>
        <w:rPr>
          <w:rFonts w:hint="eastAsia"/>
        </w:rPr>
        <w:t>He would rather be the son of God than be called the son of Pharaoh's daughter (Hebrews 11:24).</w:t>
      </w:r>
    </w:p>
    <w:p w14:paraId="7FC81B82">
      <w:pPr>
        <w:pStyle w:val="4"/>
        <w:spacing w:before="6" w:line="333" w:lineRule="auto"/>
        <w:ind w:right="99" w:firstLine="300"/>
        <w:rPr>
          <w:rFonts w:hint="eastAsia"/>
        </w:rPr>
      </w:pPr>
      <w:r>
        <w:rPr>
          <w:rFonts w:hint="eastAsia"/>
        </w:rPr>
        <w:t>他宁愿做神的儿子，也不愿被称为法老女儿的儿子（希伯来书11:24）。</w:t>
      </w:r>
    </w:p>
    <w:p w14:paraId="674F8A24">
      <w:pPr>
        <w:pStyle w:val="4"/>
        <w:spacing w:before="6" w:line="333" w:lineRule="auto"/>
        <w:ind w:right="99" w:firstLine="300"/>
        <w:rPr>
          <w:rFonts w:hint="eastAsia"/>
        </w:rPr>
      </w:pPr>
    </w:p>
    <w:p w14:paraId="7928BEEC">
      <w:pPr>
        <w:pStyle w:val="4"/>
        <w:spacing w:before="6" w:line="333" w:lineRule="auto"/>
        <w:ind w:right="99" w:firstLine="300"/>
        <w:rPr>
          <w:rFonts w:hint="eastAsia"/>
        </w:rPr>
      </w:pPr>
      <w:r>
        <w:rPr>
          <w:rFonts w:hint="eastAsia"/>
        </w:rPr>
        <w:t>No doubt, it is a great honour to be called the son-in-law of a King, but it is nothing compared to being the Son of God.</w:t>
      </w:r>
    </w:p>
    <w:p w14:paraId="6CC035B3">
      <w:pPr>
        <w:pStyle w:val="4"/>
        <w:spacing w:before="6" w:line="333" w:lineRule="auto"/>
        <w:ind w:right="99" w:firstLine="300"/>
        <w:rPr>
          <w:rFonts w:hint="eastAsia"/>
        </w:rPr>
      </w:pPr>
      <w:r>
        <w:rPr>
          <w:rFonts w:hint="eastAsia"/>
        </w:rPr>
        <w:t>毫无疑问，被称为国王的女婿是一种极大的荣誉，但与成为神的儿子相比，这算不了什么。</w:t>
      </w:r>
    </w:p>
    <w:p w14:paraId="3DC36350">
      <w:pPr>
        <w:pStyle w:val="4"/>
        <w:spacing w:before="6" w:line="333" w:lineRule="auto"/>
        <w:ind w:right="99" w:firstLine="300"/>
        <w:rPr>
          <w:rFonts w:hint="eastAsia"/>
        </w:rPr>
      </w:pPr>
    </w:p>
    <w:p w14:paraId="0A681006">
      <w:pPr>
        <w:pStyle w:val="4"/>
        <w:spacing w:before="6" w:line="333" w:lineRule="auto"/>
        <w:ind w:right="99" w:firstLine="300"/>
        <w:rPr>
          <w:rFonts w:hint="eastAsia"/>
        </w:rPr>
      </w:pPr>
      <w:r>
        <w:rPr>
          <w:rFonts w:hint="eastAsia"/>
        </w:rPr>
        <w:t>This sonship is the degree beyond which there is no need to aspire, and beneath which there is no happiness, no heaven, no kingdom.</w:t>
      </w:r>
    </w:p>
    <w:p w14:paraId="77E907D7">
      <w:pPr>
        <w:pStyle w:val="4"/>
        <w:spacing w:before="6" w:line="333" w:lineRule="auto"/>
        <w:ind w:right="99" w:firstLine="300"/>
        <w:rPr>
          <w:rFonts w:hint="eastAsia"/>
        </w:rPr>
      </w:pPr>
      <w:r>
        <w:rPr>
          <w:rFonts w:hint="eastAsia"/>
        </w:rPr>
        <w:t>这种儿子的身份是一种境界，超过它就不需要再有所追求，低于它就没有幸福，没有天堂，没有国度。</w:t>
      </w:r>
    </w:p>
    <w:p w14:paraId="7301327D">
      <w:pPr>
        <w:pStyle w:val="4"/>
        <w:spacing w:before="6" w:line="333" w:lineRule="auto"/>
        <w:ind w:right="99" w:firstLine="300"/>
        <w:rPr>
          <w:rFonts w:hint="eastAsia"/>
        </w:rPr>
      </w:pPr>
    </w:p>
    <w:p w14:paraId="5B537097">
      <w:pPr>
        <w:pStyle w:val="4"/>
        <w:spacing w:before="6" w:line="333" w:lineRule="auto"/>
        <w:ind w:right="99" w:firstLine="300"/>
        <w:rPr>
          <w:rFonts w:hint="eastAsia"/>
        </w:rPr>
      </w:pPr>
      <w:r>
        <w:rPr>
          <w:rFonts w:hint="eastAsia"/>
        </w:rPr>
        <w:t>"Unless a man is born again," they cannot see the kingdom of God.</w:t>
      </w:r>
    </w:p>
    <w:p w14:paraId="3DAB354E">
      <w:pPr>
        <w:pStyle w:val="4"/>
        <w:spacing w:before="6" w:line="333" w:lineRule="auto"/>
        <w:ind w:right="99" w:firstLine="300"/>
        <w:rPr>
          <w:rFonts w:hint="eastAsia"/>
        </w:rPr>
      </w:pPr>
      <w:r>
        <w:rPr>
          <w:rFonts w:hint="eastAsia"/>
        </w:rPr>
        <w:t>"人若不重生，"他们就不能见神的国。</w:t>
      </w:r>
    </w:p>
    <w:p w14:paraId="357AA5C6">
      <w:pPr>
        <w:pStyle w:val="4"/>
        <w:spacing w:before="6" w:line="333" w:lineRule="auto"/>
        <w:ind w:right="99" w:firstLine="300"/>
        <w:rPr>
          <w:rFonts w:hint="eastAsia"/>
        </w:rPr>
      </w:pPr>
    </w:p>
    <w:p w14:paraId="6EDBEF92">
      <w:pPr>
        <w:pStyle w:val="4"/>
        <w:spacing w:before="6" w:line="333" w:lineRule="auto"/>
        <w:ind w:right="99" w:firstLine="300"/>
        <w:rPr>
          <w:rFonts w:hint="eastAsia"/>
        </w:rPr>
      </w:pPr>
      <w:r>
        <w:rPr>
          <w:rFonts w:hint="eastAsia"/>
        </w:rPr>
        <w:t>So far, we have discussed the manner of the words, which contain the new birth.</w:t>
      </w:r>
    </w:p>
    <w:p w14:paraId="1838E279">
      <w:pPr>
        <w:pStyle w:val="4"/>
        <w:spacing w:before="6" w:line="333" w:lineRule="auto"/>
        <w:ind w:right="99" w:firstLine="300"/>
        <w:rPr>
          <w:rFonts w:hint="eastAsia"/>
        </w:rPr>
      </w:pPr>
      <w:r>
        <w:rPr>
          <w:rFonts w:hint="eastAsia"/>
        </w:rPr>
        <w:t>到目前为止，我们已经讨论了包含新生的这些话语的方式。</w:t>
      </w:r>
    </w:p>
    <w:p w14:paraId="39A19A6A">
      <w:pPr>
        <w:pStyle w:val="4"/>
        <w:spacing w:before="6" w:line="333" w:lineRule="auto"/>
        <w:ind w:right="99" w:firstLine="300"/>
        <w:rPr>
          <w:rFonts w:hint="eastAsia"/>
        </w:rPr>
      </w:pPr>
    </w:p>
    <w:p w14:paraId="5553E360">
      <w:pPr>
        <w:pStyle w:val="4"/>
        <w:spacing w:before="6" w:line="333" w:lineRule="auto"/>
        <w:ind w:right="99" w:firstLine="300"/>
        <w:rPr>
          <w:rFonts w:hint="eastAsia"/>
        </w:rPr>
      </w:pPr>
      <w:r>
        <w:rPr>
          <w:rFonts w:hint="eastAsia"/>
        </w:rPr>
        <w:t>It is evident that the Father of it is God, the seed of it is the Word, the mother of it is the Church, and the place of it is from Heaven.</w:t>
      </w:r>
    </w:p>
    <w:p w14:paraId="32AC1DA8">
      <w:pPr>
        <w:pStyle w:val="4"/>
        <w:spacing w:before="6" w:line="333" w:lineRule="auto"/>
        <w:ind w:right="99" w:firstLine="300"/>
        <w:rPr>
          <w:rFonts w:hint="eastAsia"/>
        </w:rPr>
      </w:pPr>
      <w:r>
        <w:rPr>
          <w:rFonts w:hint="eastAsia"/>
        </w:rPr>
        <w:t>很明显，重生的父是神，重生的种子是道，重生的母亲是教会，重生的地方是来自天堂。</w:t>
      </w:r>
    </w:p>
    <w:p w14:paraId="7C8F2578">
      <w:pPr>
        <w:pStyle w:val="4"/>
        <w:spacing w:before="6" w:line="333" w:lineRule="auto"/>
        <w:ind w:right="99" w:firstLine="300"/>
        <w:rPr>
          <w:rFonts w:hint="eastAsia"/>
        </w:rPr>
      </w:pPr>
    </w:p>
    <w:p w14:paraId="71BF0B4E">
      <w:pPr>
        <w:pStyle w:val="4"/>
        <w:spacing w:before="6" w:line="333" w:lineRule="auto"/>
        <w:ind w:right="99" w:firstLine="300"/>
        <w:rPr>
          <w:rFonts w:hint="eastAsia"/>
        </w:rPr>
      </w:pPr>
      <w:r>
        <w:rPr>
          <w:rFonts w:hint="eastAsia"/>
        </w:rPr>
        <w:t>The time of it is after a person is once born; then they must be born again.</w:t>
      </w:r>
    </w:p>
    <w:p w14:paraId="4163C9D6">
      <w:pPr>
        <w:pStyle w:val="4"/>
        <w:spacing w:before="6" w:line="333" w:lineRule="auto"/>
        <w:ind w:right="99" w:firstLine="300"/>
        <w:rPr>
          <w:rFonts w:hint="eastAsia"/>
        </w:rPr>
      </w:pPr>
      <w:r>
        <w:rPr>
          <w:rFonts w:hint="eastAsia"/>
        </w:rPr>
        <w:t>重生的时间是在一个人出生之后；然后他们必须重生。</w:t>
      </w:r>
    </w:p>
    <w:p w14:paraId="6EBA29D5">
      <w:pPr>
        <w:pStyle w:val="4"/>
        <w:spacing w:before="6" w:line="333" w:lineRule="auto"/>
        <w:ind w:right="99" w:firstLine="300"/>
        <w:rPr>
          <w:rFonts w:hint="eastAsia"/>
        </w:rPr>
      </w:pPr>
    </w:p>
    <w:p w14:paraId="00E1F53B">
      <w:pPr>
        <w:pStyle w:val="4"/>
        <w:spacing w:before="6" w:line="333" w:lineRule="auto"/>
        <w:ind w:right="99" w:firstLine="300"/>
        <w:rPr>
          <w:rFonts w:hint="eastAsia"/>
        </w:rPr>
      </w:pPr>
      <w:r>
        <w:rPr>
          <w:rFonts w:hint="eastAsia"/>
        </w:rPr>
        <w:t>"Unless a man is born again."</w:t>
      </w:r>
    </w:p>
    <w:p w14:paraId="1C7734D8">
      <w:pPr>
        <w:pStyle w:val="4"/>
        <w:spacing w:before="6" w:line="333" w:lineRule="auto"/>
        <w:ind w:right="99" w:firstLine="300"/>
        <w:rPr>
          <w:rFonts w:hint="eastAsia"/>
        </w:rPr>
      </w:pPr>
      <w:r>
        <w:rPr>
          <w:rFonts w:hint="eastAsia"/>
        </w:rPr>
        <w:t xml:space="preserve">"人若不重生。" </w:t>
      </w:r>
    </w:p>
    <w:p w14:paraId="023BAA04">
      <w:pPr>
        <w:pStyle w:val="4"/>
        <w:spacing w:before="6" w:line="333" w:lineRule="auto"/>
        <w:ind w:right="99" w:firstLine="300"/>
        <w:rPr>
          <w:rFonts w:hint="eastAsia"/>
        </w:rPr>
      </w:pPr>
    </w:p>
    <w:p w14:paraId="18299F61">
      <w:pPr>
        <w:pStyle w:val="4"/>
        <w:spacing w:before="6" w:line="333" w:lineRule="auto"/>
        <w:ind w:right="99" w:firstLine="300"/>
        <w:rPr>
          <w:rFonts w:hint="eastAsia"/>
        </w:rPr>
      </w:pPr>
      <w:r>
        <w:rPr>
          <w:rFonts w:hint="eastAsia"/>
        </w:rPr>
        <w:t>Now, let us consider the manner of the new birth contained in the words.</w:t>
      </w:r>
    </w:p>
    <w:p w14:paraId="7895F1C1">
      <w:pPr>
        <w:pStyle w:val="4"/>
        <w:spacing w:before="6" w:line="333" w:lineRule="auto"/>
        <w:ind w:right="99" w:firstLine="300"/>
        <w:rPr>
          <w:rFonts w:hint="eastAsia"/>
        </w:rPr>
      </w:pPr>
      <w:r>
        <w:rPr>
          <w:rFonts w:hint="eastAsia"/>
        </w:rPr>
        <w:t>现在，让我们考虑这些话语中所包含的重生的方式。</w:t>
      </w:r>
    </w:p>
    <w:p w14:paraId="3EE0565F">
      <w:pPr>
        <w:pStyle w:val="4"/>
        <w:spacing w:before="6" w:line="333" w:lineRule="auto"/>
        <w:ind w:right="99" w:firstLine="300"/>
        <w:rPr>
          <w:rFonts w:hint="eastAsia"/>
        </w:rPr>
      </w:pPr>
    </w:p>
    <w:p w14:paraId="0EAD96F0">
      <w:pPr>
        <w:pStyle w:val="4"/>
        <w:spacing w:before="6" w:line="333" w:lineRule="auto"/>
        <w:ind w:right="99" w:firstLine="300"/>
        <w:rPr>
          <w:rFonts w:hint="eastAsia"/>
        </w:rPr>
      </w:pPr>
      <w:r>
        <w:rPr>
          <w:rFonts w:hint="eastAsia"/>
        </w:rPr>
        <w:t>I understand that it is not experienced in the same way by everyone, and its manner is unknown to us, except insofar as it is sensible within us.</w:t>
      </w:r>
    </w:p>
    <w:p w14:paraId="49C7FC5C">
      <w:pPr>
        <w:pStyle w:val="4"/>
        <w:spacing w:before="6" w:line="333" w:lineRule="auto"/>
        <w:ind w:right="99" w:firstLine="300"/>
        <w:rPr>
          <w:rFonts w:hint="eastAsia"/>
        </w:rPr>
      </w:pPr>
      <w:r>
        <w:rPr>
          <w:rFonts w:hint="eastAsia"/>
        </w:rPr>
        <w:t>我理解，重生并非每个人都以相同的方式经历，其方式对我们来说是未知的，除非在我们内心能感受到它。</w:t>
      </w:r>
    </w:p>
    <w:p w14:paraId="22B01672">
      <w:pPr>
        <w:pStyle w:val="4"/>
        <w:spacing w:before="6" w:line="333" w:lineRule="auto"/>
        <w:ind w:right="99" w:firstLine="300"/>
        <w:rPr>
          <w:rFonts w:hint="eastAsia"/>
        </w:rPr>
      </w:pPr>
    </w:p>
    <w:p w14:paraId="3EABA71E">
      <w:pPr>
        <w:pStyle w:val="4"/>
        <w:spacing w:before="6" w:line="333" w:lineRule="auto"/>
        <w:ind w:right="99" w:firstLine="300"/>
        <w:rPr>
          <w:rFonts w:hint="eastAsia"/>
        </w:rPr>
      </w:pPr>
      <w:r>
        <w:rPr>
          <w:rFonts w:hint="eastAsia"/>
        </w:rPr>
        <w:t>Therefore, we must consider the state of a person before baptism, during baptism, and after baptism.</w:t>
      </w:r>
    </w:p>
    <w:p w14:paraId="39111962">
      <w:pPr>
        <w:pStyle w:val="4"/>
        <w:spacing w:before="6" w:line="333" w:lineRule="auto"/>
        <w:ind w:right="99" w:firstLine="300"/>
        <w:rPr>
          <w:rFonts w:hint="eastAsia"/>
        </w:rPr>
      </w:pPr>
      <w:r>
        <w:rPr>
          <w:rFonts w:hint="eastAsia"/>
        </w:rPr>
        <w:t>因此，我们必须考虑一个人在洗礼前、洗礼中和洗礼后的状态。</w:t>
      </w:r>
    </w:p>
    <w:p w14:paraId="2DD1913A">
      <w:pPr>
        <w:pStyle w:val="4"/>
        <w:spacing w:before="6" w:line="333" w:lineRule="auto"/>
        <w:ind w:right="99" w:firstLine="300"/>
        <w:rPr>
          <w:rFonts w:hint="eastAsia"/>
        </w:rPr>
      </w:pPr>
    </w:p>
    <w:p w14:paraId="6FE237AF">
      <w:pPr>
        <w:pStyle w:val="4"/>
        <w:spacing w:before="6" w:line="333" w:lineRule="auto"/>
        <w:ind w:right="99" w:firstLine="300"/>
        <w:rPr>
          <w:rFonts w:hint="eastAsia"/>
        </w:rPr>
      </w:pPr>
      <w:r>
        <w:rPr>
          <w:rFonts w:hint="eastAsia"/>
        </w:rPr>
        <w:t>In some individuals, the new birth is brought about before baptism, as in the case of the eunuch under Queen Candace of the Ethiopians (Acts 8:37), the Centurion Cornelius and his kinsmen and close friends (Acts 10:47), and Lydia (Acts 16:14).</w:t>
      </w:r>
    </w:p>
    <w:p w14:paraId="5184CE98">
      <w:pPr>
        <w:pStyle w:val="4"/>
        <w:spacing w:before="6" w:line="333" w:lineRule="auto"/>
        <w:ind w:right="99" w:firstLine="300"/>
        <w:rPr>
          <w:rFonts w:hint="eastAsia"/>
        </w:rPr>
      </w:pPr>
      <w:r>
        <w:rPr>
          <w:rFonts w:hint="eastAsia"/>
        </w:rPr>
        <w:t>对某些人而言，重生发生在洗礼之前，就像埃塞俄比亚坎大基女王手下的太监（使徒行传8:37）、百夫长哥尼流及其亲属和密友（使徒行传10:47）和吕底亚（使徒行传16:14）的情况一样。</w:t>
      </w:r>
    </w:p>
    <w:p w14:paraId="33B55B14">
      <w:pPr>
        <w:pStyle w:val="4"/>
        <w:spacing w:before="6" w:line="333" w:lineRule="auto"/>
        <w:ind w:right="99" w:firstLine="300"/>
        <w:rPr>
          <w:rFonts w:hint="eastAsia"/>
        </w:rPr>
      </w:pPr>
    </w:p>
    <w:p w14:paraId="7F2AA4FA">
      <w:pPr>
        <w:pStyle w:val="4"/>
        <w:spacing w:before="6" w:line="333" w:lineRule="auto"/>
        <w:ind w:right="99" w:firstLine="300"/>
        <w:rPr>
          <w:rFonts w:hint="eastAsia"/>
        </w:rPr>
      </w:pPr>
      <w:r>
        <w:rPr>
          <w:rFonts w:hint="eastAsia"/>
        </w:rPr>
        <w:t>Our charitable belief is that every infant who dies before baptism is renewed by the Spirit.</w:t>
      </w:r>
    </w:p>
    <w:p w14:paraId="64E74A60">
      <w:pPr>
        <w:pStyle w:val="4"/>
        <w:spacing w:before="6" w:line="333" w:lineRule="auto"/>
        <w:ind w:right="99" w:firstLine="300"/>
        <w:rPr>
          <w:rFonts w:hint="eastAsia"/>
        </w:rPr>
      </w:pPr>
      <w:r>
        <w:rPr>
          <w:rFonts w:hint="eastAsia"/>
        </w:rPr>
        <w:t>我们慈爱的信念是，每个在洗礼前死亡的婴儿都被圣灵更新。</w:t>
      </w:r>
    </w:p>
    <w:p w14:paraId="39D7FE16">
      <w:pPr>
        <w:pStyle w:val="4"/>
        <w:spacing w:before="6" w:line="333" w:lineRule="auto"/>
        <w:ind w:right="99" w:firstLine="300"/>
        <w:rPr>
          <w:rFonts w:hint="eastAsia"/>
        </w:rPr>
      </w:pPr>
    </w:p>
    <w:p w14:paraId="39E17E9A">
      <w:pPr>
        <w:pStyle w:val="4"/>
        <w:spacing w:before="6" w:line="333" w:lineRule="auto"/>
        <w:ind w:right="99" w:firstLine="300"/>
        <w:rPr>
          <w:rFonts w:hint="eastAsia"/>
        </w:rPr>
      </w:pPr>
      <w:r>
        <w:rPr>
          <w:rFonts w:hint="eastAsia"/>
        </w:rPr>
        <w:t>However, we do not know the manner in which this occurs, as it is one of the secrets of the Holy Spirit.</w:t>
      </w:r>
    </w:p>
    <w:p w14:paraId="6F9D338F">
      <w:pPr>
        <w:pStyle w:val="4"/>
        <w:spacing w:before="6" w:line="333" w:lineRule="auto"/>
        <w:ind w:right="99" w:firstLine="300"/>
        <w:rPr>
          <w:rFonts w:hint="eastAsia"/>
        </w:rPr>
      </w:pPr>
      <w:r>
        <w:rPr>
          <w:rFonts w:hint="eastAsia"/>
        </w:rPr>
        <w:t>然而，我们不知道这是如何发生的，因为这是圣灵的奥秘之一。</w:t>
      </w:r>
    </w:p>
    <w:p w14:paraId="48B53FA3">
      <w:pPr>
        <w:pStyle w:val="4"/>
        <w:spacing w:before="6" w:line="333" w:lineRule="auto"/>
        <w:ind w:right="99" w:firstLine="300"/>
        <w:rPr>
          <w:rFonts w:hint="eastAsia"/>
        </w:rPr>
      </w:pPr>
    </w:p>
    <w:p w14:paraId="2BC6451F">
      <w:pPr>
        <w:pStyle w:val="4"/>
        <w:spacing w:before="6" w:line="333" w:lineRule="auto"/>
        <w:ind w:right="99" w:firstLine="300"/>
        <w:rPr>
          <w:rFonts w:hint="eastAsia"/>
        </w:rPr>
      </w:pPr>
      <w:r>
        <w:rPr>
          <w:rFonts w:hint="eastAsia"/>
        </w:rPr>
        <w:t>In others, the new birth takes place during baptism, which is indeed the sacrament and seal of regeneration.</w:t>
      </w:r>
    </w:p>
    <w:p w14:paraId="040F92E9">
      <w:pPr>
        <w:pStyle w:val="4"/>
        <w:spacing w:before="6" w:line="333" w:lineRule="auto"/>
        <w:ind w:right="99" w:firstLine="300"/>
        <w:rPr>
          <w:rFonts w:hint="eastAsia"/>
        </w:rPr>
      </w:pPr>
      <w:r>
        <w:rPr>
          <w:rFonts w:hint="eastAsia"/>
        </w:rPr>
        <w:t>对其他人来说，重生发生在洗礼期间，洗礼确实是重生的圣礼和印记。</w:t>
      </w:r>
    </w:p>
    <w:p w14:paraId="6CB74675">
      <w:pPr>
        <w:pStyle w:val="4"/>
        <w:spacing w:before="6" w:line="333" w:lineRule="auto"/>
        <w:ind w:right="99" w:firstLine="300"/>
        <w:rPr>
          <w:rFonts w:hint="eastAsia"/>
        </w:rPr>
      </w:pPr>
    </w:p>
    <w:p w14:paraId="4BD55A17">
      <w:pPr>
        <w:pStyle w:val="4"/>
        <w:spacing w:before="6" w:line="333" w:lineRule="auto"/>
        <w:ind w:right="99" w:firstLine="300"/>
        <w:rPr>
          <w:rFonts w:hint="eastAsia"/>
        </w:rPr>
      </w:pPr>
      <w:r>
        <w:rPr>
          <w:rFonts w:hint="eastAsia"/>
        </w:rPr>
        <w:t>But even though we witness the external seal in infant baptism, we do not see or feel the manner of the inward working, for this too is a secret of the Holy Spirit.</w:t>
      </w:r>
    </w:p>
    <w:p w14:paraId="02275EF0">
      <w:pPr>
        <w:pStyle w:val="4"/>
        <w:spacing w:before="6" w:line="333" w:lineRule="auto"/>
        <w:ind w:right="99" w:firstLine="300"/>
        <w:rPr>
          <w:rFonts w:hint="eastAsia"/>
        </w:rPr>
      </w:pPr>
      <w:r>
        <w:rPr>
          <w:rFonts w:hint="eastAsia"/>
        </w:rPr>
        <w:t>但即使我们在婴儿洗礼中见证了外在的印记，我们也不能看到或感受到内在工作的方式，因为这也是圣灵的奥秘。</w:t>
      </w:r>
    </w:p>
    <w:p w14:paraId="41EB5B43">
      <w:pPr>
        <w:pStyle w:val="4"/>
        <w:spacing w:before="6" w:line="333" w:lineRule="auto"/>
        <w:ind w:right="99" w:firstLine="300"/>
        <w:rPr>
          <w:rFonts w:hint="eastAsia"/>
        </w:rPr>
      </w:pPr>
    </w:p>
    <w:p w14:paraId="68DE75A1">
      <w:pPr>
        <w:pStyle w:val="4"/>
        <w:spacing w:before="6" w:line="333" w:lineRule="auto"/>
        <w:ind w:right="99" w:firstLine="300"/>
        <w:rPr>
          <w:rFonts w:hint="eastAsia"/>
        </w:rPr>
      </w:pPr>
      <w:r>
        <w:rPr>
          <w:rFonts w:hint="eastAsia"/>
        </w:rPr>
        <w:t>In others, the new birth occurs after baptism, as Polanus suggests.</w:t>
      </w:r>
    </w:p>
    <w:p w14:paraId="5E462A55">
      <w:pPr>
        <w:pStyle w:val="4"/>
        <w:spacing w:before="6" w:line="333" w:lineRule="auto"/>
        <w:ind w:right="99" w:firstLine="300"/>
        <w:rPr>
          <w:rFonts w:hint="eastAsia"/>
        </w:rPr>
      </w:pPr>
      <w:r>
        <w:rPr>
          <w:rFonts w:hint="eastAsia"/>
        </w:rPr>
        <w:t>对另一些人来说，重生发生在洗礼之后，正如波拉努斯所建议的那样。</w:t>
      </w:r>
    </w:p>
    <w:p w14:paraId="6C8B3E05">
      <w:pPr>
        <w:pStyle w:val="4"/>
        <w:spacing w:before="6" w:line="333" w:lineRule="auto"/>
        <w:ind w:right="99" w:firstLine="300"/>
        <w:rPr>
          <w:rFonts w:hint="eastAsia"/>
        </w:rPr>
      </w:pPr>
    </w:p>
    <w:p w14:paraId="1B3418B1">
      <w:pPr>
        <w:pStyle w:val="4"/>
        <w:spacing w:before="6" w:line="333" w:lineRule="auto"/>
        <w:ind w:right="99" w:firstLine="300"/>
        <w:rPr>
          <w:rFonts w:hint="eastAsia"/>
        </w:rPr>
      </w:pPr>
      <w:r>
        <w:rPr>
          <w:rFonts w:hint="eastAsia"/>
        </w:rPr>
        <w:t>However, whether it happens after baptism or during baptism is not a matter for dispute.</w:t>
      </w:r>
    </w:p>
    <w:p w14:paraId="27B74A59">
      <w:pPr>
        <w:pStyle w:val="4"/>
        <w:spacing w:before="6" w:line="333" w:lineRule="auto"/>
        <w:ind w:right="99" w:firstLine="300"/>
        <w:rPr>
          <w:rFonts w:hint="eastAsia"/>
        </w:rPr>
      </w:pPr>
      <w:r>
        <w:rPr>
          <w:rFonts w:hint="eastAsia"/>
        </w:rPr>
        <w:t>然而，无论它发生在洗礼之后还是期间，都不是争议的问题。</w:t>
      </w:r>
    </w:p>
    <w:p w14:paraId="5403F3AA">
      <w:pPr>
        <w:pStyle w:val="4"/>
        <w:spacing w:before="6" w:line="333" w:lineRule="auto"/>
        <w:ind w:right="99" w:firstLine="300"/>
        <w:rPr>
          <w:rFonts w:hint="eastAsia"/>
        </w:rPr>
      </w:pPr>
    </w:p>
    <w:p w14:paraId="3A313DF4">
      <w:pPr>
        <w:pStyle w:val="4"/>
        <w:spacing w:before="6" w:line="333" w:lineRule="auto"/>
        <w:ind w:right="99" w:firstLine="300"/>
        <w:rPr>
          <w:rFonts w:hint="eastAsia"/>
        </w:rPr>
      </w:pPr>
      <w:r>
        <w:rPr>
          <w:rFonts w:hint="eastAsia"/>
        </w:rPr>
        <w:t>As it stands for us, I affirm that there is no manifestation of the new birth until after baptism.</w:t>
      </w:r>
    </w:p>
    <w:p w14:paraId="66E7AF2F">
      <w:pPr>
        <w:pStyle w:val="4"/>
        <w:spacing w:before="6" w:line="333" w:lineRule="auto"/>
        <w:ind w:right="99" w:firstLine="300"/>
        <w:rPr>
          <w:rFonts w:hint="eastAsia"/>
        </w:rPr>
      </w:pPr>
      <w:r>
        <w:rPr>
          <w:rFonts w:hint="eastAsia"/>
        </w:rPr>
        <w:t>就我们而言，我确认在洗礼之后才有重生的显现。</w:t>
      </w:r>
    </w:p>
    <w:p w14:paraId="21ACE012">
      <w:pPr>
        <w:pStyle w:val="4"/>
        <w:spacing w:before="6" w:line="333" w:lineRule="auto"/>
        <w:ind w:right="99" w:firstLine="300"/>
        <w:rPr>
          <w:rFonts w:hint="eastAsia"/>
        </w:rPr>
      </w:pPr>
    </w:p>
    <w:p w14:paraId="4229A27E">
      <w:pPr>
        <w:pStyle w:val="4"/>
        <w:spacing w:before="6" w:line="333" w:lineRule="auto"/>
        <w:ind w:right="99" w:firstLine="300"/>
        <w:rPr>
          <w:rFonts w:hint="eastAsia"/>
        </w:rPr>
      </w:pPr>
      <w:r>
        <w:rPr>
          <w:rFonts w:hint="eastAsia"/>
        </w:rPr>
        <w:t>But when does it happen after baptism?</w:t>
      </w:r>
    </w:p>
    <w:p w14:paraId="339A5753">
      <w:pPr>
        <w:pStyle w:val="4"/>
        <w:spacing w:before="6" w:line="333" w:lineRule="auto"/>
        <w:ind w:right="99" w:firstLine="300"/>
        <w:rPr>
          <w:rFonts w:hint="eastAsia"/>
        </w:rPr>
      </w:pPr>
      <w:r>
        <w:rPr>
          <w:rFonts w:hint="eastAsia"/>
        </w:rPr>
        <w:t>但在洗礼之后它何时发生？</w:t>
      </w:r>
    </w:p>
    <w:p w14:paraId="166063BD">
      <w:pPr>
        <w:pStyle w:val="4"/>
        <w:spacing w:before="6" w:line="333" w:lineRule="auto"/>
        <w:ind w:right="99" w:firstLine="300"/>
        <w:rPr>
          <w:rFonts w:hint="eastAsia"/>
        </w:rPr>
      </w:pPr>
    </w:p>
    <w:p w14:paraId="0E16D0BC">
      <w:pPr>
        <w:pStyle w:val="4"/>
        <w:spacing w:before="6" w:line="333" w:lineRule="auto"/>
        <w:ind w:right="99" w:firstLine="300"/>
        <w:rPr>
          <w:rFonts w:hint="eastAsia"/>
        </w:rPr>
      </w:pPr>
      <w:r>
        <w:rPr>
          <w:rFonts w:hint="eastAsia"/>
        </w:rPr>
        <w:t>I answer, whenever individuals receive Christ through faith.</w:t>
      </w:r>
    </w:p>
    <w:p w14:paraId="274C72C1">
      <w:pPr>
        <w:pStyle w:val="4"/>
        <w:spacing w:before="6" w:line="333" w:lineRule="auto"/>
        <w:ind w:right="99" w:firstLine="300"/>
        <w:rPr>
          <w:rFonts w:hint="eastAsia"/>
        </w:rPr>
      </w:pPr>
      <w:r>
        <w:rPr>
          <w:rFonts w:hint="eastAsia"/>
        </w:rPr>
        <w:t>我回答，在个人通过信心接受基督的时候。</w:t>
      </w:r>
    </w:p>
    <w:p w14:paraId="08365C50">
      <w:pPr>
        <w:pStyle w:val="4"/>
        <w:spacing w:before="6" w:line="333" w:lineRule="auto"/>
        <w:ind w:right="99" w:firstLine="300"/>
        <w:rPr>
          <w:rFonts w:hint="eastAsia"/>
        </w:rPr>
      </w:pPr>
    </w:p>
    <w:p w14:paraId="55D2112A">
      <w:pPr>
        <w:pStyle w:val="4"/>
        <w:spacing w:before="6" w:line="333" w:lineRule="auto"/>
        <w:ind w:right="99" w:firstLine="300"/>
        <w:rPr>
          <w:rFonts w:hint="eastAsia"/>
        </w:rPr>
      </w:pPr>
      <w:r>
        <w:rPr>
          <w:rFonts w:hint="eastAsia"/>
        </w:rPr>
        <w:t>Though this may occur many years later, at that time they feel the power of God regenerating them and working all things in them that were offered in baptism.</w:t>
      </w:r>
    </w:p>
    <w:p w14:paraId="0BB54535">
      <w:pPr>
        <w:pStyle w:val="4"/>
        <w:spacing w:before="6" w:line="333" w:lineRule="auto"/>
        <w:ind w:right="99" w:firstLine="300"/>
        <w:rPr>
          <w:rFonts w:hint="eastAsia"/>
        </w:rPr>
      </w:pPr>
      <w:r>
        <w:rPr>
          <w:rFonts w:hint="eastAsia"/>
        </w:rPr>
        <w:t xml:space="preserve">虽然这可能在许多年后才发生，但在那时他们感受到神的能力使他们重生，并在他们身上成就洗礼中所应许的一切。 </w:t>
      </w:r>
    </w:p>
    <w:p w14:paraId="1172A169">
      <w:pPr>
        <w:pStyle w:val="4"/>
        <w:spacing w:before="6" w:line="333" w:lineRule="auto"/>
        <w:ind w:right="99" w:firstLine="300"/>
        <w:rPr>
          <w:rFonts w:hint="eastAsia"/>
        </w:rPr>
      </w:pPr>
    </w:p>
    <w:p w14:paraId="3CB85348">
      <w:pPr>
        <w:pStyle w:val="4"/>
        <w:spacing w:before="6" w:line="333" w:lineRule="auto"/>
        <w:ind w:right="99" w:firstLine="300"/>
        <w:rPr>
          <w:rFonts w:hint="eastAsia"/>
        </w:rPr>
      </w:pPr>
      <w:r>
        <w:rPr>
          <w:rFonts w:hint="eastAsia"/>
        </w:rPr>
        <w:t>The usual manner of this feeling, or God's Spirit working, proceeds as follows:</w:t>
      </w:r>
    </w:p>
    <w:p w14:paraId="250EFD45">
      <w:pPr>
        <w:pStyle w:val="4"/>
        <w:spacing w:before="6" w:line="333" w:lineRule="auto"/>
        <w:ind w:right="99" w:firstLine="300"/>
        <w:rPr>
          <w:rFonts w:hint="eastAsia"/>
        </w:rPr>
      </w:pPr>
      <w:r>
        <w:rPr>
          <w:rFonts w:hint="eastAsia"/>
        </w:rPr>
        <w:t>这种感受或神的灵工作的通常方式如下：</w:t>
      </w:r>
    </w:p>
    <w:p w14:paraId="107C65BB">
      <w:pPr>
        <w:pStyle w:val="4"/>
        <w:spacing w:before="6" w:line="333" w:lineRule="auto"/>
        <w:ind w:right="99" w:firstLine="300"/>
        <w:rPr>
          <w:rFonts w:hint="eastAsia"/>
        </w:rPr>
      </w:pPr>
    </w:p>
    <w:p w14:paraId="02E07A05">
      <w:pPr>
        <w:pStyle w:val="4"/>
        <w:spacing w:before="6" w:line="333" w:lineRule="auto"/>
        <w:ind w:right="99" w:firstLine="300"/>
        <w:rPr>
          <w:rFonts w:hint="eastAsia"/>
        </w:rPr>
      </w:pPr>
      <w:r>
        <w:rPr>
          <w:rFonts w:hint="eastAsia"/>
        </w:rPr>
        <w:t>According to theologians, there are certain steps or degrees through which it passes.</w:t>
      </w:r>
    </w:p>
    <w:p w14:paraId="3FE39E36">
      <w:pPr>
        <w:pStyle w:val="4"/>
        <w:spacing w:before="6" w:line="333" w:lineRule="auto"/>
        <w:ind w:right="99" w:firstLine="300"/>
        <w:rPr>
          <w:rFonts w:hint="eastAsia"/>
        </w:rPr>
      </w:pPr>
      <w:r>
        <w:rPr>
          <w:rFonts w:hint="eastAsia"/>
        </w:rPr>
        <w:t>根据神学家们的说法，它经过某些步骤或程度。</w:t>
      </w:r>
    </w:p>
    <w:p w14:paraId="19574B1A">
      <w:pPr>
        <w:pStyle w:val="4"/>
        <w:spacing w:before="6" w:line="333" w:lineRule="auto"/>
        <w:ind w:right="99" w:firstLine="300"/>
        <w:rPr>
          <w:rFonts w:hint="eastAsia"/>
        </w:rPr>
      </w:pPr>
    </w:p>
    <w:p w14:paraId="70B84D1A">
      <w:pPr>
        <w:pStyle w:val="4"/>
        <w:spacing w:before="6" w:line="333" w:lineRule="auto"/>
        <w:ind w:right="99" w:firstLine="300"/>
        <w:rPr>
          <w:rFonts w:hint="eastAsia"/>
        </w:rPr>
      </w:pPr>
      <w:r>
        <w:rPr>
          <w:rFonts w:hint="eastAsia"/>
        </w:rPr>
        <w:t>Although these steps or degrees may not be easily perceived in those who have been blessed with a holy and Christian upbringing, with the Spirit of God dropping grace into their hearts from a young age, they are more noticeable in individuals who have lived in sin for a long time, whose sins have been gross, great, and grievous.</w:t>
      </w:r>
    </w:p>
    <w:p w14:paraId="3E0073D6">
      <w:pPr>
        <w:pStyle w:val="4"/>
        <w:spacing w:before="6" w:line="333" w:lineRule="auto"/>
        <w:ind w:right="99" w:firstLine="300"/>
        <w:rPr>
          <w:rFonts w:hint="eastAsia"/>
        </w:rPr>
      </w:pPr>
      <w:r>
        <w:rPr>
          <w:rFonts w:hint="eastAsia"/>
        </w:rPr>
        <w:t>虽然这些步骤或程度在那些从小就受到圣洁和基督教抚养的人身上可能不易察觉，神的灵从他们年幼时就将恩典滴入他们心中，但在那些长期生活在罪中，罪行粗鄙、巨大和严重的人身上，这些步骤更为明显。</w:t>
      </w:r>
    </w:p>
    <w:p w14:paraId="47ED564C">
      <w:pPr>
        <w:pStyle w:val="4"/>
        <w:spacing w:before="6" w:line="333" w:lineRule="auto"/>
        <w:ind w:right="99" w:firstLine="300"/>
        <w:rPr>
          <w:rFonts w:hint="eastAsia"/>
        </w:rPr>
      </w:pPr>
    </w:p>
    <w:p w14:paraId="60100660">
      <w:pPr>
        <w:pStyle w:val="4"/>
        <w:spacing w:before="6" w:line="333" w:lineRule="auto"/>
        <w:ind w:right="99" w:firstLine="300"/>
        <w:rPr>
          <w:rFonts w:hint="eastAsia"/>
        </w:rPr>
      </w:pPr>
      <w:r>
        <w:rPr>
          <w:rFonts w:hint="eastAsia"/>
        </w:rPr>
        <w:t>As soon as they experience the new birth, they can feel grace working in them step by step.</w:t>
      </w:r>
    </w:p>
    <w:p w14:paraId="23CA338F">
      <w:pPr>
        <w:pStyle w:val="4"/>
        <w:spacing w:before="6" w:line="333" w:lineRule="auto"/>
        <w:ind w:right="99" w:firstLine="300"/>
        <w:rPr>
          <w:rFonts w:hint="eastAsia"/>
        </w:rPr>
      </w:pPr>
      <w:r>
        <w:rPr>
          <w:rFonts w:hint="eastAsia"/>
        </w:rPr>
        <w:t>一旦他们经历重生，他们就能感受到恩典在他们里面逐步运行。</w:t>
      </w:r>
    </w:p>
    <w:p w14:paraId="0DF6B395">
      <w:pPr>
        <w:pStyle w:val="4"/>
        <w:spacing w:before="6" w:line="333" w:lineRule="auto"/>
        <w:ind w:right="99" w:firstLine="300"/>
        <w:rPr>
          <w:rFonts w:hint="eastAsia"/>
        </w:rPr>
      </w:pPr>
    </w:p>
    <w:p w14:paraId="1F01F150">
      <w:pPr>
        <w:pStyle w:val="4"/>
        <w:spacing w:before="6" w:line="333" w:lineRule="auto"/>
        <w:ind w:right="99" w:firstLine="300"/>
        <w:rPr>
          <w:rFonts w:hint="eastAsia"/>
        </w:rPr>
      </w:pPr>
      <w:r>
        <w:rPr>
          <w:rFonts w:hint="eastAsia"/>
        </w:rPr>
        <w:t>We shall count these steps as eight in number.</w:t>
      </w:r>
    </w:p>
    <w:p w14:paraId="33FC3432">
      <w:pPr>
        <w:pStyle w:val="4"/>
        <w:spacing w:before="6" w:line="333" w:lineRule="auto"/>
        <w:ind w:right="99" w:firstLine="300"/>
        <w:rPr>
          <w:rFonts w:hint="eastAsia"/>
        </w:rPr>
      </w:pPr>
      <w:r>
        <w:rPr>
          <w:rFonts w:hint="eastAsia"/>
        </w:rPr>
        <w:t>我们将这些步骤计为八个。</w:t>
      </w:r>
    </w:p>
    <w:p w14:paraId="27430D0C">
      <w:pPr>
        <w:pStyle w:val="4"/>
        <w:spacing w:before="6" w:line="333" w:lineRule="auto"/>
        <w:ind w:right="99" w:firstLine="300"/>
        <w:rPr>
          <w:rFonts w:hint="eastAsia"/>
        </w:rPr>
      </w:pPr>
    </w:p>
    <w:p w14:paraId="73323F0E">
      <w:pPr>
        <w:pStyle w:val="4"/>
        <w:spacing w:before="6" w:line="333" w:lineRule="auto"/>
        <w:ind w:right="99" w:firstLine="300"/>
        <w:rPr>
          <w:rFonts w:hint="eastAsia"/>
        </w:rPr>
      </w:pPr>
      <w:r>
        <w:rPr>
          <w:rFonts w:hint="eastAsia"/>
        </w:rPr>
        <w:t>The first step is a recognition of sin, and our Saviour considers this the initial work of the Spirit.</w:t>
      </w:r>
    </w:p>
    <w:p w14:paraId="30C76986">
      <w:pPr>
        <w:pStyle w:val="4"/>
        <w:spacing w:before="6" w:line="333" w:lineRule="auto"/>
        <w:ind w:right="99" w:firstLine="300"/>
        <w:rPr>
          <w:rFonts w:hint="eastAsia"/>
        </w:rPr>
      </w:pPr>
      <w:r>
        <w:rPr>
          <w:rFonts w:hint="eastAsia"/>
        </w:rPr>
        <w:t>第一步是认识罪，我们的救主认为这是圣灵的首要工作。</w:t>
      </w:r>
    </w:p>
    <w:p w14:paraId="7277303C">
      <w:pPr>
        <w:pStyle w:val="4"/>
        <w:spacing w:before="6" w:line="333" w:lineRule="auto"/>
        <w:ind w:right="99" w:firstLine="300"/>
        <w:rPr>
          <w:rFonts w:hint="eastAsia"/>
        </w:rPr>
      </w:pPr>
    </w:p>
    <w:p w14:paraId="1423713D">
      <w:pPr>
        <w:pStyle w:val="4"/>
        <w:spacing w:before="6" w:line="333" w:lineRule="auto"/>
        <w:ind w:right="99" w:firstLine="300"/>
        <w:rPr>
          <w:rFonts w:hint="eastAsia"/>
        </w:rPr>
      </w:pPr>
      <w:r>
        <w:rPr>
          <w:rFonts w:hint="eastAsia"/>
        </w:rPr>
        <w:t>"When he comes, he will convict the world concerning sin" (John 16:8).</w:t>
      </w:r>
    </w:p>
    <w:p w14:paraId="44ACA67C">
      <w:pPr>
        <w:pStyle w:val="4"/>
        <w:spacing w:before="6" w:line="333" w:lineRule="auto"/>
        <w:ind w:right="99" w:firstLine="300"/>
        <w:rPr>
          <w:rFonts w:hint="eastAsia"/>
        </w:rPr>
      </w:pPr>
      <w:r>
        <w:rPr>
          <w:rFonts w:hint="eastAsia"/>
        </w:rPr>
        <w:t>"祂来了，祂要叫世人为罪自责"（约翰福音16:8）。</w:t>
      </w:r>
    </w:p>
    <w:p w14:paraId="23D1067C">
      <w:pPr>
        <w:pStyle w:val="4"/>
        <w:spacing w:before="6" w:line="333" w:lineRule="auto"/>
        <w:ind w:right="99" w:firstLine="300"/>
        <w:rPr>
          <w:rFonts w:hint="eastAsia"/>
        </w:rPr>
      </w:pPr>
    </w:p>
    <w:p w14:paraId="715D2FBF">
      <w:pPr>
        <w:pStyle w:val="4"/>
        <w:spacing w:before="6" w:line="333" w:lineRule="auto"/>
        <w:ind w:right="99" w:firstLine="300"/>
        <w:rPr>
          <w:rFonts w:hint="eastAsia"/>
        </w:rPr>
      </w:pPr>
      <w:r>
        <w:rPr>
          <w:rFonts w:hint="eastAsia"/>
        </w:rPr>
        <w:t>How does he convict the world of sin?</w:t>
      </w:r>
    </w:p>
    <w:p w14:paraId="7DC077A3">
      <w:pPr>
        <w:pStyle w:val="4"/>
        <w:spacing w:before="6" w:line="333" w:lineRule="auto"/>
        <w:ind w:right="99" w:firstLine="300"/>
        <w:rPr>
          <w:rFonts w:hint="eastAsia"/>
        </w:rPr>
      </w:pPr>
      <w:r>
        <w:rPr>
          <w:rFonts w:hint="eastAsia"/>
        </w:rPr>
        <w:t>祂如何使世人为罪自责？</w:t>
      </w:r>
    </w:p>
    <w:p w14:paraId="67AB6DD9">
      <w:pPr>
        <w:pStyle w:val="4"/>
        <w:spacing w:before="6" w:line="333" w:lineRule="auto"/>
        <w:ind w:right="99" w:firstLine="300"/>
        <w:rPr>
          <w:rFonts w:hint="eastAsia"/>
        </w:rPr>
      </w:pPr>
    </w:p>
    <w:p w14:paraId="3E9D4312">
      <w:pPr>
        <w:pStyle w:val="4"/>
        <w:spacing w:before="6" w:line="333" w:lineRule="auto"/>
        <w:ind w:right="99" w:firstLine="300"/>
        <w:rPr>
          <w:rFonts w:hint="eastAsia"/>
        </w:rPr>
      </w:pPr>
      <w:r>
        <w:rPr>
          <w:rFonts w:hint="eastAsia"/>
        </w:rPr>
        <w:t>It happens as follows: as this blessed change from nature to grace begins, the conscience, influenced by God's word, opens its book and presents to the soul a scroll listing the numerous, mighty, and heinous sins committed against God and fellow human beings.</w:t>
      </w:r>
    </w:p>
    <w:p w14:paraId="174FA2B2">
      <w:pPr>
        <w:pStyle w:val="4"/>
        <w:spacing w:before="6" w:line="333" w:lineRule="auto"/>
        <w:ind w:right="99" w:firstLine="300"/>
        <w:rPr>
          <w:rFonts w:hint="eastAsia"/>
        </w:rPr>
      </w:pPr>
      <w:r>
        <w:rPr>
          <w:rFonts w:hint="eastAsia"/>
        </w:rPr>
        <w:t xml:space="preserve">它的发生方式如下：当这种从自然到恩典的有福转变开始时，在神的话语影响下，良心打开它的书卷，向灵魂展示一个列出了众多、强大和可憎之罪的卷轴，这些罪是针对神和同胞所犯的。 </w:t>
      </w:r>
    </w:p>
    <w:p w14:paraId="70D53894">
      <w:pPr>
        <w:pStyle w:val="4"/>
        <w:spacing w:before="6" w:line="333" w:lineRule="auto"/>
        <w:ind w:right="99" w:firstLine="300"/>
        <w:rPr>
          <w:rFonts w:hint="eastAsia"/>
        </w:rPr>
      </w:pPr>
    </w:p>
    <w:p w14:paraId="5DEF02B5">
      <w:pPr>
        <w:pStyle w:val="4"/>
        <w:spacing w:before="6" w:line="333" w:lineRule="auto"/>
        <w:ind w:right="99" w:firstLine="300"/>
        <w:rPr>
          <w:rFonts w:hint="eastAsia"/>
        </w:rPr>
      </w:pPr>
      <w:r>
        <w:rPr>
          <w:rFonts w:hint="eastAsia"/>
        </w:rPr>
        <w:t>The individual may read in vivid, burning lines the abominations of their youth and the sins of their entire life.</w:t>
      </w:r>
    </w:p>
    <w:p w14:paraId="545F29AD">
      <w:pPr>
        <w:pStyle w:val="4"/>
        <w:spacing w:before="6" w:line="333" w:lineRule="auto"/>
        <w:ind w:right="99" w:firstLine="300"/>
        <w:rPr>
          <w:rFonts w:hint="eastAsia"/>
        </w:rPr>
      </w:pPr>
      <w:r>
        <w:rPr>
          <w:rFonts w:hint="eastAsia"/>
        </w:rPr>
        <w:t>个人可能会在生动、灼痛的文字中读到他们青春期的可憎之事和整个生命中的罪。</w:t>
      </w:r>
    </w:p>
    <w:p w14:paraId="39FEA1DB">
      <w:pPr>
        <w:pStyle w:val="4"/>
        <w:spacing w:before="6" w:line="333" w:lineRule="auto"/>
        <w:ind w:right="99" w:firstLine="300"/>
        <w:rPr>
          <w:rFonts w:hint="eastAsia"/>
        </w:rPr>
      </w:pPr>
    </w:p>
    <w:p w14:paraId="43A6701B">
      <w:pPr>
        <w:pStyle w:val="4"/>
        <w:spacing w:before="6" w:line="333" w:lineRule="auto"/>
        <w:ind w:right="99" w:firstLine="300"/>
        <w:rPr>
          <w:rFonts w:hint="eastAsia"/>
        </w:rPr>
      </w:pPr>
      <w:r>
        <w:rPr>
          <w:rFonts w:hint="eastAsia"/>
        </w:rPr>
        <w:t>To bring them into order, the Commandments of God stand as a reminder before their eyes.</w:t>
      </w:r>
    </w:p>
    <w:p w14:paraId="422C2E68">
      <w:pPr>
        <w:pStyle w:val="4"/>
        <w:spacing w:before="6" w:line="333" w:lineRule="auto"/>
        <w:ind w:right="99" w:firstLine="300"/>
        <w:rPr>
          <w:rFonts w:hint="eastAsia"/>
        </w:rPr>
      </w:pPr>
      <w:r>
        <w:rPr>
          <w:rFonts w:hint="eastAsia"/>
        </w:rPr>
        <w:t>为了使它们有序，神的诫命在他们眼前作为提醒。</w:t>
      </w:r>
    </w:p>
    <w:p w14:paraId="69309F32">
      <w:pPr>
        <w:pStyle w:val="4"/>
        <w:spacing w:before="6" w:line="333" w:lineRule="auto"/>
        <w:ind w:right="99" w:firstLine="300"/>
        <w:rPr>
          <w:rFonts w:hint="eastAsia"/>
        </w:rPr>
      </w:pPr>
    </w:p>
    <w:p w14:paraId="62007F92">
      <w:pPr>
        <w:pStyle w:val="4"/>
        <w:spacing w:before="6" w:line="333" w:lineRule="auto"/>
        <w:ind w:right="99" w:firstLine="300"/>
        <w:rPr>
          <w:rFonts w:hint="eastAsia"/>
        </w:rPr>
      </w:pPr>
      <w:r>
        <w:rPr>
          <w:rFonts w:hint="eastAsia"/>
        </w:rPr>
        <w:t>The first commandment reminds them of loving something above God, the second of worshipping a false God or the true God in a false manner, the third of dishonouring God's great and mighty name, the fourth of breaking the Lord's day either by engaging in fleshly works or neglecting the works of the Spirit.</w:t>
      </w:r>
    </w:p>
    <w:p w14:paraId="05E7E954">
      <w:pPr>
        <w:pStyle w:val="4"/>
        <w:spacing w:before="6" w:line="333" w:lineRule="auto"/>
        <w:ind w:right="99" w:firstLine="300"/>
        <w:rPr>
          <w:rFonts w:hint="eastAsia"/>
        </w:rPr>
      </w:pPr>
      <w:r>
        <w:rPr>
          <w:rFonts w:hint="eastAsia"/>
        </w:rPr>
        <w:t>第一条诫命提醒他们爱某物胜过爱神，第二条是敬拜假神或以错误方式敬拜真神，第三条是亵渎神伟大而威严的名，第四条是破坏主日，无论是从事肉体的工作还是忽视圣灵的工作。</w:t>
      </w:r>
    </w:p>
    <w:p w14:paraId="64C044A6">
      <w:pPr>
        <w:pStyle w:val="4"/>
        <w:spacing w:before="6" w:line="333" w:lineRule="auto"/>
        <w:ind w:right="99" w:firstLine="300"/>
        <w:rPr>
          <w:rFonts w:hint="eastAsia"/>
        </w:rPr>
      </w:pPr>
    </w:p>
    <w:p w14:paraId="6B796FE0">
      <w:pPr>
        <w:pStyle w:val="4"/>
        <w:spacing w:before="6" w:line="333" w:lineRule="auto"/>
        <w:ind w:right="99" w:firstLine="300"/>
        <w:rPr>
          <w:rFonts w:hint="eastAsia"/>
        </w:rPr>
      </w:pPr>
      <w:r>
        <w:rPr>
          <w:rFonts w:hint="eastAsia"/>
        </w:rPr>
        <w:t>But it doesn't end there.</w:t>
      </w:r>
    </w:p>
    <w:p w14:paraId="42C56E89">
      <w:pPr>
        <w:pStyle w:val="4"/>
        <w:spacing w:before="6" w:line="333" w:lineRule="auto"/>
        <w:ind w:right="99" w:firstLine="300"/>
        <w:rPr>
          <w:rFonts w:hint="eastAsia"/>
        </w:rPr>
      </w:pPr>
      <w:r>
        <w:rPr>
          <w:rFonts w:hint="eastAsia"/>
        </w:rPr>
        <w:t>但这并不是结束。</w:t>
      </w:r>
    </w:p>
    <w:p w14:paraId="0E514F8F">
      <w:pPr>
        <w:pStyle w:val="4"/>
        <w:spacing w:before="6" w:line="333" w:lineRule="auto"/>
        <w:ind w:right="99" w:firstLine="300"/>
        <w:rPr>
          <w:rFonts w:hint="eastAsia"/>
        </w:rPr>
      </w:pPr>
    </w:p>
    <w:p w14:paraId="594780DB">
      <w:pPr>
        <w:pStyle w:val="4"/>
        <w:spacing w:before="6" w:line="333" w:lineRule="auto"/>
        <w:ind w:right="99" w:firstLine="300"/>
        <w:rPr>
          <w:rFonts w:hint="eastAsia"/>
        </w:rPr>
      </w:pPr>
      <w:r>
        <w:rPr>
          <w:rFonts w:hint="eastAsia"/>
        </w:rPr>
        <w:t>Just as they have sinned against God, they have also sinned against their neighbour.</w:t>
      </w:r>
    </w:p>
    <w:p w14:paraId="2D654964">
      <w:pPr>
        <w:pStyle w:val="4"/>
        <w:spacing w:before="6" w:line="333" w:lineRule="auto"/>
        <w:ind w:right="99" w:firstLine="300"/>
        <w:rPr>
          <w:rFonts w:hint="eastAsia"/>
        </w:rPr>
      </w:pPr>
      <w:r>
        <w:rPr>
          <w:rFonts w:hint="eastAsia"/>
        </w:rPr>
        <w:t>正如他们得罪了神，他们也得罪了邻舍。</w:t>
      </w:r>
    </w:p>
    <w:p w14:paraId="6A9D9E23">
      <w:pPr>
        <w:pStyle w:val="4"/>
        <w:spacing w:before="6" w:line="333" w:lineRule="auto"/>
        <w:ind w:right="99" w:firstLine="300"/>
        <w:rPr>
          <w:rFonts w:hint="eastAsia"/>
        </w:rPr>
      </w:pPr>
    </w:p>
    <w:p w14:paraId="2186D3EC">
      <w:pPr>
        <w:pStyle w:val="4"/>
        <w:spacing w:before="6" w:line="333" w:lineRule="auto"/>
        <w:ind w:right="99" w:firstLine="300"/>
        <w:rPr>
          <w:rFonts w:hint="eastAsia"/>
        </w:rPr>
      </w:pPr>
      <w:r>
        <w:rPr>
          <w:rFonts w:hint="eastAsia"/>
        </w:rPr>
        <w:t>The fifth commandment reminds them of their stubbornness and disobedience, the sixth of their passions and desire for revenge, the seventh of their lewdness and lustful behaviour, the eighth of their thefts and covetous acts, the ninth of their lies, slanders, backbiting, and hasty judgments, and the tenth of their covetous thoughts and inclinations towards all sorts of evil.</w:t>
      </w:r>
    </w:p>
    <w:p w14:paraId="3C3E1BFA">
      <w:pPr>
        <w:pStyle w:val="4"/>
        <w:spacing w:before="6" w:line="333" w:lineRule="auto"/>
        <w:ind w:right="99" w:firstLine="300"/>
        <w:rPr>
          <w:rFonts w:hint="eastAsia"/>
        </w:rPr>
      </w:pPr>
      <w:r>
        <w:rPr>
          <w:rFonts w:hint="eastAsia"/>
        </w:rPr>
        <w:t>第五条诫命提醒他们的顽固和不顺服，第六条是他们的激情和复仇欲望，第七条是他们的淫荡和色情行为，第八条是他们的偷窃和贪婪行为，第九条是他们的谎言、诽谤、背后中伤和草率的判断，第十条是他们对各种邪恶的贪婪思想和倾向。</w:t>
      </w:r>
    </w:p>
    <w:p w14:paraId="2803F861">
      <w:pPr>
        <w:pStyle w:val="4"/>
        <w:spacing w:before="6" w:line="333" w:lineRule="auto"/>
        <w:ind w:right="99" w:firstLine="300"/>
        <w:rPr>
          <w:rFonts w:hint="eastAsia"/>
        </w:rPr>
      </w:pPr>
    </w:p>
    <w:p w14:paraId="1999C73A">
      <w:pPr>
        <w:pStyle w:val="4"/>
        <w:spacing w:before="6" w:line="333" w:lineRule="auto"/>
        <w:ind w:right="99" w:firstLine="300"/>
        <w:rPr>
          <w:rFonts w:hint="eastAsia"/>
        </w:rPr>
      </w:pPr>
      <w:r>
        <w:rPr>
          <w:rFonts w:hint="eastAsia"/>
        </w:rPr>
        <w:t>Good Lord! How many evils, indeed, what countless swarms of lawless thoughts, words, and actions does the conscience reveal?</w:t>
      </w:r>
    </w:p>
    <w:p w14:paraId="0812BC02">
      <w:pPr>
        <w:pStyle w:val="4"/>
        <w:spacing w:before="6" w:line="333" w:lineRule="auto"/>
        <w:ind w:right="99" w:firstLine="300"/>
        <w:rPr>
          <w:rFonts w:hint="eastAsia"/>
        </w:rPr>
      </w:pPr>
      <w:r>
        <w:rPr>
          <w:rFonts w:hint="eastAsia"/>
        </w:rPr>
        <w:t>主啊！良心揭示了多少罪恶，确实，无数的不法思想、言语和行为！</w:t>
      </w:r>
    </w:p>
    <w:p w14:paraId="1063401A">
      <w:pPr>
        <w:pStyle w:val="4"/>
        <w:spacing w:before="6" w:line="333" w:lineRule="auto"/>
        <w:ind w:right="99" w:firstLine="300"/>
        <w:rPr>
          <w:rFonts w:hint="eastAsia"/>
        </w:rPr>
      </w:pPr>
    </w:p>
    <w:p w14:paraId="1B7ABD8B">
      <w:pPr>
        <w:pStyle w:val="4"/>
        <w:spacing w:before="6" w:line="333" w:lineRule="auto"/>
        <w:ind w:right="99" w:firstLine="300"/>
        <w:rPr>
          <w:rFonts w:hint="eastAsia"/>
        </w:rPr>
      </w:pPr>
      <w:r>
        <w:rPr>
          <w:rFonts w:hint="eastAsia"/>
        </w:rPr>
        <w:t>But above all, their favourite sin, their beloved sin, is written in the largest characters.</w:t>
      </w:r>
    </w:p>
    <w:p w14:paraId="3B357016">
      <w:pPr>
        <w:pStyle w:val="4"/>
        <w:spacing w:before="6" w:line="333" w:lineRule="auto"/>
        <w:ind w:right="99" w:firstLine="300"/>
        <w:rPr>
          <w:rFonts w:hint="eastAsia"/>
        </w:rPr>
      </w:pPr>
      <w:r>
        <w:rPr>
          <w:rFonts w:hint="eastAsia"/>
        </w:rPr>
        <w:t>但最重要的是，他们最喜爱的罪，他们钟爱的罪，是用最大的字符书写的。</w:t>
      </w:r>
    </w:p>
    <w:p w14:paraId="4D3727B7">
      <w:pPr>
        <w:pStyle w:val="4"/>
        <w:spacing w:before="6" w:line="333" w:lineRule="auto"/>
        <w:ind w:right="99" w:firstLine="300"/>
        <w:rPr>
          <w:rFonts w:hint="eastAsia"/>
        </w:rPr>
      </w:pPr>
    </w:p>
    <w:p w14:paraId="24337A4A">
      <w:pPr>
        <w:pStyle w:val="4"/>
        <w:spacing w:before="6" w:line="333" w:lineRule="auto"/>
        <w:ind w:right="99" w:firstLine="300"/>
        <w:rPr>
          <w:rFonts w:hint="eastAsia"/>
        </w:rPr>
      </w:pPr>
      <w:r>
        <w:rPr>
          <w:rFonts w:hint="eastAsia"/>
        </w:rPr>
        <w:t>They discover that it has bewitched them the most and reigned above all other sins in their guilty conscience.</w:t>
      </w:r>
    </w:p>
    <w:p w14:paraId="0C4458BD">
      <w:pPr>
        <w:pStyle w:val="4"/>
        <w:spacing w:before="6" w:line="333" w:lineRule="auto"/>
        <w:ind w:right="99" w:firstLine="300"/>
        <w:rPr>
          <w:rFonts w:hint="eastAsia"/>
        </w:rPr>
      </w:pPr>
      <w:r>
        <w:rPr>
          <w:rFonts w:hint="eastAsia"/>
        </w:rPr>
        <w:t>他们发现它最令他们着迷，并在他们有罪的良心中统治了所有其他的罪。</w:t>
      </w:r>
    </w:p>
    <w:p w14:paraId="7D8141FF">
      <w:pPr>
        <w:pStyle w:val="4"/>
        <w:spacing w:before="6" w:line="333" w:lineRule="auto"/>
        <w:ind w:right="99" w:firstLine="300"/>
        <w:rPr>
          <w:rFonts w:hint="eastAsia"/>
        </w:rPr>
      </w:pPr>
    </w:p>
    <w:p w14:paraId="1CD0FBBE">
      <w:pPr>
        <w:pStyle w:val="4"/>
        <w:spacing w:before="6" w:line="333" w:lineRule="auto"/>
        <w:ind w:right="99" w:firstLine="300"/>
        <w:rPr>
          <w:rFonts w:hint="eastAsia"/>
        </w:rPr>
      </w:pPr>
      <w:r>
        <w:rPr>
          <w:rFonts w:hint="eastAsia"/>
        </w:rPr>
        <w:t>This sin may be worldliness, licentiousness, usury, pride, revenge, or something similar.</w:t>
      </w:r>
    </w:p>
    <w:p w14:paraId="5758C04A">
      <w:pPr>
        <w:pStyle w:val="4"/>
        <w:spacing w:before="6" w:line="333" w:lineRule="auto"/>
        <w:ind w:right="99" w:firstLine="300"/>
        <w:rPr>
          <w:rFonts w:hint="eastAsia"/>
        </w:rPr>
      </w:pPr>
      <w:r>
        <w:rPr>
          <w:rFonts w:hint="eastAsia"/>
        </w:rPr>
        <w:t>这种罪可能是世俗、淫乱、放贷取利、骄傲、报复或类似的事情。</w:t>
      </w:r>
    </w:p>
    <w:p w14:paraId="6F91ACC2">
      <w:pPr>
        <w:pStyle w:val="4"/>
        <w:spacing w:before="6" w:line="333" w:lineRule="auto"/>
        <w:ind w:right="99" w:firstLine="300"/>
        <w:rPr>
          <w:rFonts w:hint="eastAsia"/>
        </w:rPr>
      </w:pPr>
    </w:p>
    <w:p w14:paraId="1B9FF0A1">
      <w:pPr>
        <w:pStyle w:val="4"/>
        <w:spacing w:before="6" w:line="333" w:lineRule="auto"/>
        <w:ind w:right="99" w:firstLine="300"/>
        <w:rPr>
          <w:rFonts w:hint="eastAsia"/>
        </w:rPr>
      </w:pPr>
      <w:r>
        <w:rPr>
          <w:rFonts w:hint="eastAsia"/>
        </w:rPr>
        <w:t>In others, it may be drunkenness, gluttony, gambling, vulgar jesting, simony, or the like.</w:t>
      </w:r>
    </w:p>
    <w:p w14:paraId="752BC087">
      <w:pPr>
        <w:pStyle w:val="4"/>
        <w:spacing w:before="6" w:line="333" w:lineRule="auto"/>
        <w:ind w:right="99" w:firstLine="300"/>
        <w:rPr>
          <w:rFonts w:hint="eastAsia"/>
        </w:rPr>
      </w:pPr>
      <w:r>
        <w:rPr>
          <w:rFonts w:hint="eastAsia"/>
        </w:rPr>
        <w:t>对其他人来说，它可能是酗酒、贪食、赌博、粗俗玩笑、买卖圣职或类似的事情。</w:t>
      </w:r>
    </w:p>
    <w:p w14:paraId="6C901D2D">
      <w:pPr>
        <w:pStyle w:val="4"/>
        <w:spacing w:before="6" w:line="333" w:lineRule="auto"/>
        <w:ind w:right="99" w:firstLine="300"/>
        <w:rPr>
          <w:rFonts w:hint="eastAsia"/>
        </w:rPr>
      </w:pPr>
    </w:p>
    <w:p w14:paraId="72F5165C">
      <w:pPr>
        <w:pStyle w:val="4"/>
        <w:spacing w:before="6" w:line="333" w:lineRule="auto"/>
        <w:ind w:right="99" w:firstLine="300"/>
        <w:rPr>
          <w:rFonts w:hint="eastAsia"/>
        </w:rPr>
      </w:pPr>
      <w:r>
        <w:rPr>
          <w:rFonts w:hint="eastAsia"/>
        </w:rPr>
        <w:t>Whatever it is, the conscience reminds them of it again and again.</w:t>
      </w:r>
    </w:p>
    <w:p w14:paraId="02442E78">
      <w:pPr>
        <w:pStyle w:val="4"/>
        <w:spacing w:before="6" w:line="333" w:lineRule="auto"/>
        <w:ind w:right="99" w:firstLine="300"/>
        <w:rPr>
          <w:rFonts w:hint="eastAsia"/>
        </w:rPr>
      </w:pPr>
      <w:r>
        <w:rPr>
          <w:rFonts w:hint="eastAsia"/>
        </w:rPr>
        <w:t>无论是什么，良心一次又一次地提醒他们。</w:t>
      </w:r>
    </w:p>
    <w:p w14:paraId="3430AB83">
      <w:pPr>
        <w:pStyle w:val="4"/>
        <w:spacing w:before="6" w:line="333" w:lineRule="auto"/>
        <w:ind w:right="99" w:firstLine="300"/>
        <w:rPr>
          <w:rFonts w:hint="eastAsia"/>
        </w:rPr>
      </w:pPr>
    </w:p>
    <w:p w14:paraId="72E81CCF">
      <w:pPr>
        <w:pStyle w:val="4"/>
        <w:spacing w:before="6" w:line="333" w:lineRule="auto"/>
        <w:ind w:right="99" w:firstLine="300"/>
        <w:rPr>
          <w:rFonts w:hint="eastAsia"/>
        </w:rPr>
      </w:pPr>
      <w:r>
        <w:rPr>
          <w:rFonts w:hint="eastAsia"/>
        </w:rPr>
        <w:t>They can read it alongside their other sins as the Spirit of God opens the eyes of their minds, allowing them to see the mud and filth of their souls that had remained unseen and undiscerned.</w:t>
      </w:r>
    </w:p>
    <w:p w14:paraId="33DD28D3">
      <w:pPr>
        <w:pStyle w:val="4"/>
        <w:spacing w:before="6" w:line="333" w:lineRule="auto"/>
        <w:ind w:right="99" w:firstLine="300"/>
        <w:rPr>
          <w:rFonts w:hint="eastAsia"/>
        </w:rPr>
      </w:pPr>
      <w:r>
        <w:rPr>
          <w:rFonts w:hint="eastAsia"/>
        </w:rPr>
        <w:t>当神的灵打开他们心灵的眼睛时，他们可以与其他罪一起看到它，使他们能够看到自己灵魂中那些一直未被看见和未被识别的污泥和污秽。</w:t>
      </w:r>
    </w:p>
    <w:p w14:paraId="4B85C2B2">
      <w:pPr>
        <w:pStyle w:val="4"/>
        <w:spacing w:before="6" w:line="333" w:lineRule="auto"/>
        <w:ind w:right="99" w:firstLine="300"/>
        <w:rPr>
          <w:rFonts w:hint="eastAsia"/>
        </w:rPr>
      </w:pPr>
    </w:p>
    <w:p w14:paraId="1736A34C">
      <w:pPr>
        <w:pStyle w:val="4"/>
        <w:spacing w:before="6" w:line="333" w:lineRule="auto"/>
        <w:ind w:right="99" w:firstLine="300"/>
        <w:rPr>
          <w:rFonts w:hint="eastAsia"/>
        </w:rPr>
      </w:pPr>
      <w:r>
        <w:rPr>
          <w:rFonts w:hint="eastAsia"/>
        </w:rPr>
        <w:t>This is the first work of the new life—a feeling of the old death of their souls in sins and trespasses.</w:t>
      </w:r>
    </w:p>
    <w:p w14:paraId="27E9F661">
      <w:pPr>
        <w:pStyle w:val="4"/>
        <w:spacing w:before="6" w:line="333" w:lineRule="auto"/>
        <w:ind w:right="99" w:firstLine="300"/>
        <w:rPr>
          <w:rFonts w:hint="eastAsia"/>
        </w:rPr>
      </w:pPr>
      <w:r>
        <w:rPr>
          <w:rFonts w:hint="eastAsia"/>
        </w:rPr>
        <w:t>这是新生命的第一项工作——感受到他们灵魂在罪恶和过犯中的旧死亡。</w:t>
      </w:r>
    </w:p>
    <w:p w14:paraId="436AFC7F">
      <w:pPr>
        <w:pStyle w:val="4"/>
        <w:spacing w:before="6" w:line="333" w:lineRule="auto"/>
        <w:ind w:right="99" w:firstLine="300"/>
        <w:rPr>
          <w:rFonts w:hint="eastAsia"/>
        </w:rPr>
      </w:pPr>
    </w:p>
    <w:p w14:paraId="73ED4D53">
      <w:pPr>
        <w:pStyle w:val="4"/>
        <w:spacing w:before="6" w:line="333" w:lineRule="auto"/>
        <w:ind w:right="99" w:firstLine="300"/>
        <w:rPr>
          <w:rFonts w:hint="eastAsia"/>
        </w:rPr>
      </w:pPr>
      <w:r>
        <w:rPr>
          <w:rFonts w:hint="eastAsia"/>
        </w:rPr>
        <w:t>Here, the axiom holds true: no generation without corruption.</w:t>
      </w:r>
    </w:p>
    <w:p w14:paraId="07EA8E09">
      <w:pPr>
        <w:pStyle w:val="4"/>
        <w:spacing w:before="6" w:line="333" w:lineRule="auto"/>
        <w:ind w:right="99" w:firstLine="300"/>
        <w:rPr>
          <w:rFonts w:hint="eastAsia"/>
        </w:rPr>
      </w:pPr>
      <w:r>
        <w:rPr>
          <w:rFonts w:hint="eastAsia"/>
        </w:rPr>
        <w:t>在这里，这个公理是正确的：没有腐败就没有新生。</w:t>
      </w:r>
    </w:p>
    <w:p w14:paraId="561F0BFE">
      <w:pPr>
        <w:pStyle w:val="4"/>
        <w:spacing w:before="6" w:line="333" w:lineRule="auto"/>
        <w:ind w:right="99" w:firstLine="300"/>
        <w:rPr>
          <w:rFonts w:hint="eastAsia"/>
        </w:rPr>
      </w:pPr>
    </w:p>
    <w:p w14:paraId="0DB71B4B">
      <w:pPr>
        <w:pStyle w:val="4"/>
        <w:spacing w:before="6" w:line="333" w:lineRule="auto"/>
        <w:ind w:right="99" w:firstLine="300"/>
        <w:rPr>
          <w:rFonts w:hint="eastAsia"/>
        </w:rPr>
      </w:pPr>
      <w:r>
        <w:rPr>
          <w:rFonts w:hint="eastAsia"/>
        </w:rPr>
        <w:t>A person must first experience this death before being born again.</w:t>
      </w:r>
    </w:p>
    <w:p w14:paraId="08034BA2">
      <w:pPr>
        <w:pStyle w:val="4"/>
        <w:spacing w:before="6" w:line="333" w:lineRule="auto"/>
        <w:ind w:right="99" w:firstLine="300"/>
        <w:rPr>
          <w:rFonts w:hint="eastAsia"/>
        </w:rPr>
      </w:pPr>
      <w:r>
        <w:rPr>
          <w:rFonts w:hint="eastAsia"/>
        </w:rPr>
        <w:t xml:space="preserve">一个人必须先经历这种死亡，然后才能重生。 </w:t>
      </w:r>
    </w:p>
    <w:p w14:paraId="3FEB9540">
      <w:pPr>
        <w:pStyle w:val="4"/>
        <w:spacing w:before="6" w:line="333" w:lineRule="auto"/>
        <w:ind w:right="99" w:firstLine="300"/>
        <w:rPr>
          <w:rFonts w:hint="eastAsia"/>
        </w:rPr>
      </w:pPr>
    </w:p>
    <w:p w14:paraId="7ABF9A1D">
      <w:pPr>
        <w:pStyle w:val="4"/>
        <w:spacing w:before="65" w:line="333" w:lineRule="auto"/>
        <w:ind w:right="98"/>
        <w:rPr>
          <w:rFonts w:hint="eastAsia"/>
        </w:rPr>
      </w:pPr>
      <w:r>
        <w:rPr>
          <w:rFonts w:hint="eastAsia"/>
        </w:rPr>
        <w:t>The second step is a sense of divine wrath, which generates fear in the individual.</w:t>
      </w:r>
    </w:p>
    <w:p w14:paraId="6F1EC346">
      <w:pPr>
        <w:pStyle w:val="4"/>
        <w:spacing w:before="65" w:line="333" w:lineRule="auto"/>
        <w:ind w:right="98"/>
        <w:rPr>
          <w:rFonts w:hint="eastAsia"/>
        </w:rPr>
      </w:pPr>
      <w:r>
        <w:rPr>
          <w:rFonts w:hint="eastAsia"/>
        </w:rPr>
        <w:t>第二步是对神圣愤怒的感知，这在个人心中产生恐惧。</w:t>
      </w:r>
    </w:p>
    <w:p w14:paraId="665BDD3A">
      <w:pPr>
        <w:pStyle w:val="4"/>
        <w:spacing w:before="65" w:line="333" w:lineRule="auto"/>
        <w:ind w:right="98"/>
        <w:rPr>
          <w:rFonts w:hint="eastAsia"/>
        </w:rPr>
      </w:pPr>
    </w:p>
    <w:p w14:paraId="06E8AC33">
      <w:pPr>
        <w:pStyle w:val="4"/>
        <w:spacing w:before="65" w:line="333" w:lineRule="auto"/>
        <w:ind w:right="98"/>
        <w:rPr>
          <w:rFonts w:hint="eastAsia"/>
        </w:rPr>
      </w:pPr>
      <w:r>
        <w:rPr>
          <w:rFonts w:hint="eastAsia"/>
        </w:rPr>
        <w:t>As the Apostle says, "The spirit of bondage begets fear" (Romans 8:15), and this is how it unfolds:</w:t>
      </w:r>
    </w:p>
    <w:p w14:paraId="24A76727">
      <w:pPr>
        <w:pStyle w:val="4"/>
        <w:spacing w:before="65" w:line="333" w:lineRule="auto"/>
        <w:ind w:right="98"/>
        <w:rPr>
          <w:rFonts w:hint="eastAsia"/>
        </w:rPr>
      </w:pPr>
      <w:r>
        <w:rPr>
          <w:rFonts w:hint="eastAsia"/>
        </w:rPr>
        <w:t>正如使徒所说："那奴仆的灵使人生发畏惧"（罗马书8:15），它是这样展开的：</w:t>
      </w:r>
    </w:p>
    <w:p w14:paraId="48649524">
      <w:pPr>
        <w:pStyle w:val="4"/>
        <w:spacing w:before="65" w:line="333" w:lineRule="auto"/>
        <w:ind w:right="98"/>
        <w:rPr>
          <w:rFonts w:hint="eastAsia"/>
        </w:rPr>
      </w:pPr>
    </w:p>
    <w:p w14:paraId="29F998C9">
      <w:pPr>
        <w:pStyle w:val="4"/>
        <w:spacing w:before="65" w:line="333" w:lineRule="auto"/>
        <w:ind w:right="98"/>
        <w:rPr>
          <w:rFonts w:hint="eastAsia"/>
        </w:rPr>
      </w:pPr>
      <w:r>
        <w:rPr>
          <w:rFonts w:hint="eastAsia"/>
        </w:rPr>
        <w:t>as soon as the person sees and feels their sin, God's Spirit (now referred to as the spirit of bondage) presents to them the arsenal of God's flaming wrath and fiery indignation.</w:t>
      </w:r>
    </w:p>
    <w:p w14:paraId="6048E9E6">
      <w:pPr>
        <w:pStyle w:val="4"/>
        <w:spacing w:before="65" w:line="333" w:lineRule="auto"/>
        <w:ind w:right="98"/>
        <w:rPr>
          <w:rFonts w:hint="eastAsia"/>
        </w:rPr>
      </w:pPr>
      <w:r>
        <w:rPr>
          <w:rFonts w:hint="eastAsia"/>
        </w:rPr>
        <w:t>一旦这人看见并感受到自己的罪，神的灵（现在被称为奴仆的灵）向他们展示神烈怒的武库和祂烈火般的愤慨。</w:t>
      </w:r>
    </w:p>
    <w:p w14:paraId="78C41857">
      <w:pPr>
        <w:pStyle w:val="4"/>
        <w:spacing w:before="65" w:line="333" w:lineRule="auto"/>
        <w:ind w:right="98"/>
        <w:rPr>
          <w:rFonts w:hint="eastAsia"/>
        </w:rPr>
      </w:pPr>
    </w:p>
    <w:p w14:paraId="6904C0EA">
      <w:pPr>
        <w:pStyle w:val="4"/>
        <w:spacing w:before="65" w:line="333" w:lineRule="auto"/>
        <w:ind w:right="98"/>
        <w:rPr>
          <w:rFonts w:hint="eastAsia"/>
        </w:rPr>
      </w:pPr>
      <w:r>
        <w:rPr>
          <w:rFonts w:hint="eastAsia"/>
        </w:rPr>
        <w:t>This makes them feel as if they have been pricked by an arrow, stabbed with a sword, or bitten by a venomous snake.</w:t>
      </w:r>
    </w:p>
    <w:p w14:paraId="71F49E85">
      <w:pPr>
        <w:pStyle w:val="4"/>
        <w:spacing w:before="65" w:line="333" w:lineRule="auto"/>
        <w:ind w:right="98"/>
        <w:rPr>
          <w:rFonts w:hint="eastAsia"/>
        </w:rPr>
      </w:pPr>
      <w:r>
        <w:rPr>
          <w:rFonts w:hint="eastAsia"/>
        </w:rPr>
        <w:t>这使他们感到仿佛被箭刺中，被剑刺穿，或被毒蛇咬伤。</w:t>
      </w:r>
    </w:p>
    <w:p w14:paraId="517CEB8E">
      <w:pPr>
        <w:pStyle w:val="4"/>
        <w:spacing w:before="65" w:line="333" w:lineRule="auto"/>
        <w:ind w:right="98"/>
        <w:rPr>
          <w:rFonts w:hint="eastAsia"/>
        </w:rPr>
      </w:pPr>
    </w:p>
    <w:p w14:paraId="3850CFF8">
      <w:pPr>
        <w:pStyle w:val="4"/>
        <w:spacing w:before="65" w:line="333" w:lineRule="auto"/>
        <w:ind w:right="98"/>
        <w:rPr>
          <w:rFonts w:hint="eastAsia"/>
        </w:rPr>
      </w:pPr>
      <w:r>
        <w:rPr>
          <w:rFonts w:hint="eastAsia"/>
        </w:rPr>
        <w:t>They realize that they are a most cursed and damned creature, deserving all the miseries of this life and the fiery torments of hell in the life to come.</w:t>
      </w:r>
    </w:p>
    <w:p w14:paraId="7279355F">
      <w:pPr>
        <w:pStyle w:val="4"/>
        <w:spacing w:before="65" w:line="333" w:lineRule="auto"/>
        <w:ind w:right="98"/>
        <w:rPr>
          <w:rFonts w:hint="eastAsia"/>
        </w:rPr>
      </w:pPr>
      <w:r>
        <w:rPr>
          <w:rFonts w:hint="eastAsia"/>
        </w:rPr>
        <w:t>他们意识到自己是最受咒诅和被定罪的受造物，理当承受今生所有的痛苦和来世地狱的烈火折磨。</w:t>
      </w:r>
    </w:p>
    <w:p w14:paraId="184D1FB4">
      <w:pPr>
        <w:pStyle w:val="4"/>
        <w:spacing w:before="65" w:line="333" w:lineRule="auto"/>
        <w:ind w:right="98"/>
        <w:rPr>
          <w:rFonts w:hint="eastAsia"/>
        </w:rPr>
      </w:pPr>
    </w:p>
    <w:p w14:paraId="25F2D05B">
      <w:pPr>
        <w:pStyle w:val="4"/>
        <w:spacing w:before="65" w:line="333" w:lineRule="auto"/>
        <w:ind w:right="98"/>
        <w:rPr>
          <w:rFonts w:hint="eastAsia"/>
        </w:rPr>
      </w:pPr>
      <w:r>
        <w:rPr>
          <w:rFonts w:hint="eastAsia"/>
        </w:rPr>
        <w:t>This causes them to tremble and stand in awe, as if thoroughly frightened by the wrathful countenance of Almighty God.</w:t>
      </w:r>
    </w:p>
    <w:p w14:paraId="46BAF064">
      <w:pPr>
        <w:pStyle w:val="4"/>
        <w:spacing w:before="65" w:line="333" w:lineRule="auto"/>
        <w:ind w:right="98"/>
        <w:rPr>
          <w:rFonts w:hint="eastAsia"/>
        </w:rPr>
      </w:pPr>
      <w:r>
        <w:rPr>
          <w:rFonts w:hint="eastAsia"/>
        </w:rPr>
        <w:t>这使他们战栗敬畏，仿佛被全能神愤怒的面容彻底惊吓。</w:t>
      </w:r>
    </w:p>
    <w:p w14:paraId="0EB25DDE">
      <w:pPr>
        <w:pStyle w:val="4"/>
        <w:spacing w:before="65" w:line="333" w:lineRule="auto"/>
        <w:ind w:right="98"/>
        <w:rPr>
          <w:rFonts w:hint="eastAsia"/>
        </w:rPr>
      </w:pPr>
    </w:p>
    <w:p w14:paraId="17B6E474">
      <w:pPr>
        <w:pStyle w:val="4"/>
        <w:spacing w:before="65" w:line="333" w:lineRule="auto"/>
        <w:ind w:right="98"/>
        <w:rPr>
          <w:rFonts w:hint="eastAsia"/>
        </w:rPr>
      </w:pPr>
      <w:r>
        <w:rPr>
          <w:rFonts w:hint="eastAsia"/>
        </w:rPr>
        <w:t>Would you like to see them in this state?</w:t>
      </w:r>
    </w:p>
    <w:p w14:paraId="3E3B20EE">
      <w:pPr>
        <w:pStyle w:val="4"/>
        <w:spacing w:before="65" w:line="333" w:lineRule="auto"/>
        <w:ind w:right="98"/>
        <w:rPr>
          <w:rFonts w:hint="eastAsia"/>
        </w:rPr>
      </w:pPr>
      <w:r>
        <w:rPr>
          <w:rFonts w:hint="eastAsia"/>
        </w:rPr>
        <w:t>你想看到他们处于这种状态吗？</w:t>
      </w:r>
    </w:p>
    <w:p w14:paraId="3518ED96">
      <w:pPr>
        <w:pStyle w:val="4"/>
        <w:spacing w:before="65" w:line="333" w:lineRule="auto"/>
        <w:ind w:right="98"/>
        <w:rPr>
          <w:rFonts w:hint="eastAsia"/>
        </w:rPr>
      </w:pPr>
    </w:p>
    <w:p w14:paraId="040B75A8">
      <w:pPr>
        <w:pStyle w:val="4"/>
        <w:spacing w:before="65" w:line="333" w:lineRule="auto"/>
        <w:ind w:right="98"/>
        <w:rPr>
          <w:rFonts w:hint="eastAsia"/>
        </w:rPr>
      </w:pPr>
      <w:r>
        <w:rPr>
          <w:rFonts w:hint="eastAsia"/>
        </w:rPr>
        <w:t>Their conscience has awakened them from their dead, sensual slumber through the trumpet blast of the Law.</w:t>
      </w:r>
    </w:p>
    <w:p w14:paraId="443F11CD">
      <w:pPr>
        <w:pStyle w:val="4"/>
        <w:spacing w:before="65" w:line="333" w:lineRule="auto"/>
        <w:ind w:right="98"/>
        <w:rPr>
          <w:rFonts w:hint="eastAsia"/>
        </w:rPr>
      </w:pPr>
      <w:r>
        <w:rPr>
          <w:rFonts w:hint="eastAsia"/>
        </w:rPr>
        <w:t>他们的良心已经通过律法的号角声将他们从死寂、感官的沉睡中唤醒。</w:t>
      </w:r>
    </w:p>
    <w:p w14:paraId="4ED6CC6D">
      <w:pPr>
        <w:pStyle w:val="4"/>
        <w:spacing w:before="65" w:line="333" w:lineRule="auto"/>
        <w:ind w:right="98"/>
        <w:rPr>
          <w:rFonts w:hint="eastAsia"/>
        </w:rPr>
      </w:pPr>
    </w:p>
    <w:p w14:paraId="50D97043">
      <w:pPr>
        <w:pStyle w:val="4"/>
        <w:spacing w:before="65" w:line="333" w:lineRule="auto"/>
        <w:ind w:right="98"/>
        <w:rPr>
          <w:rFonts w:hint="eastAsia"/>
        </w:rPr>
      </w:pPr>
      <w:r>
        <w:rPr>
          <w:rFonts w:hint="eastAsia"/>
        </w:rPr>
        <w:t>Their heart is now scorched by the secret sense of God's angry face.</w:t>
      </w:r>
    </w:p>
    <w:p w14:paraId="41F69B4C">
      <w:pPr>
        <w:pStyle w:val="4"/>
        <w:spacing w:before="65" w:line="333" w:lineRule="auto"/>
        <w:ind w:right="98"/>
        <w:rPr>
          <w:rFonts w:hint="eastAsia"/>
        </w:rPr>
      </w:pPr>
      <w:r>
        <w:rPr>
          <w:rFonts w:hint="eastAsia"/>
        </w:rPr>
        <w:t>他们的心现在被神愤怒面容的隐秘感知所灼烧。</w:t>
      </w:r>
    </w:p>
    <w:p w14:paraId="10DC521B">
      <w:pPr>
        <w:pStyle w:val="4"/>
        <w:spacing w:before="65" w:line="333" w:lineRule="auto"/>
        <w:ind w:right="98"/>
        <w:rPr>
          <w:rFonts w:hint="eastAsia"/>
        </w:rPr>
      </w:pPr>
    </w:p>
    <w:p w14:paraId="349659D9">
      <w:pPr>
        <w:pStyle w:val="4"/>
        <w:spacing w:before="65" w:line="333" w:lineRule="auto"/>
        <w:ind w:right="98"/>
        <w:rPr>
          <w:rFonts w:hint="eastAsia"/>
        </w:rPr>
      </w:pPr>
      <w:r>
        <w:rPr>
          <w:rFonts w:hint="eastAsia"/>
        </w:rPr>
        <w:t>Their soul is burdened heavily by innumerable sins.</w:t>
      </w:r>
    </w:p>
    <w:p w14:paraId="41B2C9F2">
      <w:pPr>
        <w:pStyle w:val="4"/>
        <w:spacing w:before="65" w:line="333" w:lineRule="auto"/>
        <w:ind w:right="98"/>
        <w:rPr>
          <w:rFonts w:hint="eastAsia"/>
        </w:rPr>
      </w:pPr>
      <w:r>
        <w:rPr>
          <w:rFonts w:hint="eastAsia"/>
        </w:rPr>
        <w:t>他们的灵魂被无数罪行重重压迫。</w:t>
      </w:r>
    </w:p>
    <w:p w14:paraId="15C5DD05">
      <w:pPr>
        <w:pStyle w:val="4"/>
        <w:spacing w:before="65" w:line="333" w:lineRule="auto"/>
        <w:ind w:right="98"/>
        <w:rPr>
          <w:rFonts w:hint="eastAsia"/>
        </w:rPr>
      </w:pPr>
    </w:p>
    <w:p w14:paraId="1FD9C68C">
      <w:pPr>
        <w:pStyle w:val="4"/>
        <w:spacing w:before="65" w:line="333" w:lineRule="auto"/>
        <w:ind w:right="98"/>
        <w:rPr>
          <w:rFonts w:hint="eastAsia"/>
        </w:rPr>
      </w:pPr>
      <w:r>
        <w:rPr>
          <w:rFonts w:hint="eastAsia"/>
        </w:rPr>
        <w:t>Their thoughts are filled with fear and astonishment, as if nothing less than hellish horror were ready to seize their body and soul.</w:t>
      </w:r>
    </w:p>
    <w:p w14:paraId="3B0E3DEA">
      <w:pPr>
        <w:pStyle w:val="4"/>
        <w:spacing w:before="65" w:line="333" w:lineRule="auto"/>
        <w:ind w:right="98"/>
        <w:rPr>
          <w:rFonts w:hint="eastAsia"/>
        </w:rPr>
      </w:pPr>
      <w:r>
        <w:rPr>
          <w:rFonts w:hint="eastAsia"/>
        </w:rPr>
        <w:t>他们的思想充满恐惧和惊骇，仿佛地狱般的恐怖随时准备攫取他们的身体和灵魂。</w:t>
      </w:r>
    </w:p>
    <w:p w14:paraId="2190FE4D">
      <w:pPr>
        <w:pStyle w:val="4"/>
        <w:spacing w:before="65" w:line="333" w:lineRule="auto"/>
        <w:ind w:right="98"/>
        <w:rPr>
          <w:rFonts w:hint="eastAsia"/>
        </w:rPr>
      </w:pPr>
    </w:p>
    <w:p w14:paraId="0585474E">
      <w:pPr>
        <w:pStyle w:val="4"/>
        <w:spacing w:before="65" w:line="333" w:lineRule="auto"/>
        <w:ind w:right="98"/>
        <w:rPr>
          <w:rFonts w:hint="eastAsia"/>
        </w:rPr>
      </w:pPr>
      <w:r>
        <w:rPr>
          <w:rFonts w:hint="eastAsia"/>
        </w:rPr>
        <w:t>I won't discuss the extent to which this wrath is poured upon all individuals in their conversion, as I believe that some experience more of it while others experience less.</w:t>
      </w:r>
    </w:p>
    <w:p w14:paraId="6C43D248">
      <w:pPr>
        <w:pStyle w:val="4"/>
        <w:spacing w:before="65" w:line="333" w:lineRule="auto"/>
        <w:ind w:right="98"/>
        <w:rPr>
          <w:rFonts w:hint="eastAsia"/>
        </w:rPr>
      </w:pPr>
      <w:r>
        <w:rPr>
          <w:rFonts w:hint="eastAsia"/>
        </w:rPr>
        <w:t>我不会讨论这愤怒在所有人悔改过程中倾注的程度，因为我相信有些人经历得更多，而其他人经历得更少。</w:t>
      </w:r>
    </w:p>
    <w:p w14:paraId="17A9AE21">
      <w:pPr>
        <w:pStyle w:val="4"/>
        <w:spacing w:before="65" w:line="333" w:lineRule="auto"/>
        <w:ind w:right="98"/>
        <w:rPr>
          <w:rFonts w:hint="eastAsia"/>
        </w:rPr>
      </w:pPr>
    </w:p>
    <w:p w14:paraId="3CCF6947">
      <w:pPr>
        <w:pStyle w:val="4"/>
        <w:spacing w:before="65" w:line="333" w:lineRule="auto"/>
        <w:ind w:right="98"/>
        <w:rPr>
          <w:rFonts w:hint="eastAsia"/>
        </w:rPr>
      </w:pPr>
      <w:r>
        <w:rPr>
          <w:rFonts w:hint="eastAsia"/>
        </w:rPr>
        <w:t>However, I truly believe that there are some who, during the pangs of the new birth, have been scorched by the very flames of hell.</w:t>
      </w:r>
    </w:p>
    <w:p w14:paraId="75B87B67">
      <w:pPr>
        <w:pStyle w:val="4"/>
        <w:spacing w:before="65" w:line="333" w:lineRule="auto"/>
        <w:ind w:right="98"/>
        <w:rPr>
          <w:rFonts w:hint="eastAsia"/>
        </w:rPr>
      </w:pPr>
      <w:r>
        <w:rPr>
          <w:rFonts w:hint="eastAsia"/>
        </w:rPr>
        <w:t>然而，我确实相信有些人在新生的痛苦中，已被地狱的烈火灼烧。</w:t>
      </w:r>
    </w:p>
    <w:p w14:paraId="62C56508">
      <w:pPr>
        <w:pStyle w:val="4"/>
        <w:spacing w:before="65" w:line="333" w:lineRule="auto"/>
        <w:ind w:right="98"/>
        <w:rPr>
          <w:rFonts w:hint="eastAsia"/>
        </w:rPr>
      </w:pPr>
    </w:p>
    <w:p w14:paraId="6CC483D8">
      <w:pPr>
        <w:pStyle w:val="4"/>
        <w:spacing w:before="65" w:line="333" w:lineRule="auto"/>
        <w:ind w:right="98"/>
        <w:rPr>
          <w:rFonts w:hint="eastAsia"/>
        </w:rPr>
      </w:pPr>
      <w:r>
        <w:rPr>
          <w:rFonts w:hint="eastAsia"/>
        </w:rPr>
        <w:t>They could genuinely say with David, "Your wrath lies heavy upon me, and you have afflicted me with all your waves" (Psalm 88:7).</w:t>
      </w:r>
    </w:p>
    <w:p w14:paraId="41B70491">
      <w:pPr>
        <w:pStyle w:val="4"/>
        <w:spacing w:before="65" w:line="333" w:lineRule="auto"/>
        <w:ind w:right="98"/>
        <w:rPr>
          <w:rFonts w:hint="eastAsia"/>
        </w:rPr>
      </w:pPr>
      <w:r>
        <w:rPr>
          <w:rFonts w:hint="eastAsia"/>
        </w:rPr>
        <w:t>他们能真诚地与大卫一同说："祢的烈怒压在我身上，祢用所有的波浪困苦我"（诗篇88:7）。</w:t>
      </w:r>
    </w:p>
    <w:p w14:paraId="6C15B7A8">
      <w:pPr>
        <w:pStyle w:val="4"/>
        <w:spacing w:before="65" w:line="333" w:lineRule="auto"/>
        <w:ind w:right="98"/>
        <w:rPr>
          <w:rFonts w:hint="eastAsia"/>
        </w:rPr>
      </w:pPr>
    </w:p>
    <w:p w14:paraId="02A5E146">
      <w:pPr>
        <w:pStyle w:val="4"/>
        <w:spacing w:before="65" w:line="333" w:lineRule="auto"/>
        <w:ind w:right="98"/>
        <w:rPr>
          <w:rFonts w:hint="eastAsia"/>
        </w:rPr>
      </w:pPr>
      <w:r>
        <w:rPr>
          <w:rFonts w:hint="eastAsia"/>
        </w:rPr>
        <w:t>And it's no wonder, for this is the time of fear.</w:t>
      </w:r>
    </w:p>
    <w:p w14:paraId="1E628CF9">
      <w:pPr>
        <w:pStyle w:val="4"/>
        <w:spacing w:before="65" w:line="333" w:lineRule="auto"/>
        <w:ind w:right="98"/>
        <w:rPr>
          <w:rFonts w:hint="eastAsia"/>
        </w:rPr>
      </w:pPr>
      <w:r>
        <w:rPr>
          <w:rFonts w:hint="eastAsia"/>
        </w:rPr>
        <w:t>这并不奇怪，因为这是恐惧的时刻。</w:t>
      </w:r>
    </w:p>
    <w:p w14:paraId="6ED0BEA0">
      <w:pPr>
        <w:pStyle w:val="4"/>
        <w:spacing w:before="65" w:line="333" w:lineRule="auto"/>
        <w:ind w:right="98"/>
        <w:rPr>
          <w:rFonts w:hint="eastAsia"/>
        </w:rPr>
      </w:pPr>
    </w:p>
    <w:p w14:paraId="65FB6FE4">
      <w:pPr>
        <w:pStyle w:val="4"/>
        <w:spacing w:before="65" w:line="333" w:lineRule="auto"/>
        <w:ind w:right="98"/>
        <w:rPr>
          <w:rFonts w:hint="eastAsia"/>
        </w:rPr>
      </w:pPr>
      <w:r>
        <w:rPr>
          <w:rFonts w:hint="eastAsia"/>
        </w:rPr>
        <w:t>Now, Satan busily strives to suffocate the new man in the womb.</w:t>
      </w:r>
    </w:p>
    <w:p w14:paraId="1DD110DF">
      <w:pPr>
        <w:pStyle w:val="4"/>
        <w:spacing w:before="65" w:line="333" w:lineRule="auto"/>
        <w:ind w:right="98"/>
        <w:rPr>
          <w:rFonts w:hint="eastAsia"/>
        </w:rPr>
      </w:pPr>
      <w:r>
        <w:rPr>
          <w:rFonts w:hint="eastAsia"/>
        </w:rPr>
        <w:t>现在，撒但忙于尝试扼杀子宫中的新人。</w:t>
      </w:r>
    </w:p>
    <w:p w14:paraId="74869678">
      <w:pPr>
        <w:pStyle w:val="4"/>
        <w:spacing w:before="65" w:line="333" w:lineRule="auto"/>
        <w:ind w:right="98"/>
        <w:rPr>
          <w:rFonts w:hint="eastAsia"/>
        </w:rPr>
      </w:pPr>
    </w:p>
    <w:p w14:paraId="665B0364">
      <w:pPr>
        <w:pStyle w:val="4"/>
        <w:spacing w:before="65" w:line="333" w:lineRule="auto"/>
        <w:ind w:right="98"/>
        <w:rPr>
          <w:rFonts w:hint="eastAsia"/>
        </w:rPr>
      </w:pPr>
      <w:r>
        <w:rPr>
          <w:rFonts w:hint="eastAsia"/>
        </w:rPr>
        <w:t>He had previously diminished the person's sins, making them appear insignificant in their eyes.</w:t>
      </w:r>
    </w:p>
    <w:p w14:paraId="2B15B887">
      <w:pPr>
        <w:pStyle w:val="4"/>
        <w:spacing w:before="65" w:line="333" w:lineRule="auto"/>
        <w:ind w:right="98"/>
        <w:rPr>
          <w:rFonts w:hint="eastAsia"/>
        </w:rPr>
      </w:pPr>
      <w:r>
        <w:rPr>
          <w:rFonts w:hint="eastAsia"/>
        </w:rPr>
        <w:t>他先前曾淡化这人的罪，使罪在他们眼中显得微不足道。</w:t>
      </w:r>
    </w:p>
    <w:p w14:paraId="1BBAAA87">
      <w:pPr>
        <w:pStyle w:val="4"/>
        <w:spacing w:before="65" w:line="333" w:lineRule="auto"/>
        <w:ind w:right="98"/>
        <w:rPr>
          <w:rFonts w:hint="eastAsia"/>
        </w:rPr>
      </w:pPr>
    </w:p>
    <w:p w14:paraId="7E480A1F">
      <w:pPr>
        <w:pStyle w:val="4"/>
        <w:spacing w:before="65" w:line="333" w:lineRule="auto"/>
        <w:ind w:right="98"/>
        <w:rPr>
          <w:rFonts w:hint="eastAsia"/>
        </w:rPr>
      </w:pPr>
      <w:r>
        <w:rPr>
          <w:rFonts w:hint="eastAsia"/>
        </w:rPr>
        <w:t>But once he sees the person cast down into the place of dragons, covered in the shadow of death, he fills their mind with their countless sins and, immediately following that, the curse of the Law and the wrath of God.</w:t>
      </w:r>
    </w:p>
    <w:p w14:paraId="61B33B1E">
      <w:pPr>
        <w:pStyle w:val="4"/>
        <w:spacing w:before="65" w:line="333" w:lineRule="auto"/>
        <w:ind w:right="98"/>
        <w:rPr>
          <w:rFonts w:hint="eastAsia"/>
        </w:rPr>
      </w:pPr>
      <w:r>
        <w:rPr>
          <w:rFonts w:hint="eastAsia"/>
        </w:rPr>
        <w:t>但一旦他看到这人被抛入龙之处，被死亡阴影所笼罩，他就用他们无数的罪充满他们的心思，紧接着是律法的咒诅和神的愤怒。</w:t>
      </w:r>
    </w:p>
    <w:p w14:paraId="55E42D13">
      <w:pPr>
        <w:pStyle w:val="4"/>
        <w:spacing w:before="65" w:line="333" w:lineRule="auto"/>
        <w:ind w:right="98"/>
        <w:rPr>
          <w:rFonts w:hint="eastAsia"/>
        </w:rPr>
      </w:pPr>
    </w:p>
    <w:p w14:paraId="33C2760D">
      <w:pPr>
        <w:pStyle w:val="4"/>
        <w:spacing w:before="65" w:line="333" w:lineRule="auto"/>
        <w:ind w:right="98"/>
        <w:rPr>
          <w:rFonts w:hint="eastAsia"/>
        </w:rPr>
      </w:pPr>
      <w:r>
        <w:rPr>
          <w:rFonts w:hint="eastAsia"/>
        </w:rPr>
        <w:t>He makes the curse and wrath even more terrifying and fierce, intending to plunge them into the bottomless pit of horror and despair.</w:t>
      </w:r>
    </w:p>
    <w:p w14:paraId="45AB5A95">
      <w:pPr>
        <w:pStyle w:val="4"/>
        <w:spacing w:before="65" w:line="333" w:lineRule="auto"/>
        <w:ind w:right="98"/>
        <w:rPr>
          <w:rFonts w:hint="eastAsia"/>
        </w:rPr>
      </w:pPr>
      <w:r>
        <w:rPr>
          <w:rFonts w:hint="eastAsia"/>
        </w:rPr>
        <w:t>他使这咒诅和愤怒变得更加可怕和猛烈，意图将他们推入恐怖和绝望的无底深渊。</w:t>
      </w:r>
    </w:p>
    <w:p w14:paraId="0714040E">
      <w:pPr>
        <w:pStyle w:val="4"/>
        <w:spacing w:before="65" w:line="333" w:lineRule="auto"/>
        <w:ind w:right="98"/>
        <w:rPr>
          <w:rFonts w:hint="eastAsia"/>
        </w:rPr>
      </w:pPr>
    </w:p>
    <w:p w14:paraId="2E026AE1">
      <w:pPr>
        <w:pStyle w:val="4"/>
        <w:spacing w:before="65" w:line="333" w:lineRule="auto"/>
        <w:ind w:right="98"/>
        <w:rPr>
          <w:rFonts w:hint="eastAsia"/>
        </w:rPr>
      </w:pPr>
      <w:r>
        <w:rPr>
          <w:rFonts w:hint="eastAsia"/>
        </w:rPr>
        <w:t>Through this means, he convinced Cain to cry out (when he was in this state), "My punishment is greater than I can bear" or, as others translate it, "My iniquity is greater than can be forgiven" (Genesis 4:13).</w:t>
      </w:r>
    </w:p>
    <w:p w14:paraId="0004D475">
      <w:pPr>
        <w:pStyle w:val="4"/>
        <w:spacing w:before="65" w:line="333" w:lineRule="auto"/>
        <w:ind w:right="98"/>
        <w:rPr>
          <w:rFonts w:hint="eastAsia"/>
        </w:rPr>
      </w:pPr>
      <w:r>
        <w:rPr>
          <w:rFonts w:hint="eastAsia"/>
        </w:rPr>
        <w:t>通过这种方式，他说服该隐喊叫（当他处于这种状态时）："我的刑罚重过我所能承受的"或者，如其他人翻译的那样："我的罪孽大过可得赦免的"（创世记4:13）。</w:t>
      </w:r>
    </w:p>
    <w:p w14:paraId="72391091">
      <w:pPr>
        <w:pStyle w:val="4"/>
        <w:spacing w:before="65" w:line="333" w:lineRule="auto"/>
        <w:ind w:right="98"/>
        <w:rPr>
          <w:rFonts w:hint="eastAsia"/>
        </w:rPr>
      </w:pPr>
    </w:p>
    <w:p w14:paraId="7D172231">
      <w:pPr>
        <w:pStyle w:val="4"/>
        <w:spacing w:before="65" w:line="333" w:lineRule="auto"/>
        <w:ind w:right="98"/>
        <w:rPr>
          <w:rFonts w:hint="eastAsia"/>
        </w:rPr>
      </w:pPr>
      <w:r>
        <w:rPr>
          <w:rFonts w:hint="eastAsia"/>
        </w:rPr>
        <w:t>And thus, the unregenerate individual reaches this point with the one who is born again: both have a sight of sin and a sense of wrath.</w:t>
      </w:r>
    </w:p>
    <w:p w14:paraId="0C71133B">
      <w:pPr>
        <w:pStyle w:val="4"/>
        <w:spacing w:before="65" w:line="333" w:lineRule="auto"/>
        <w:ind w:right="98"/>
        <w:rPr>
          <w:rFonts w:hint="eastAsia"/>
        </w:rPr>
      </w:pPr>
      <w:r>
        <w:rPr>
          <w:rFonts w:hint="eastAsia"/>
        </w:rPr>
        <w:t>因此，未重生的人与重生的人达到了这一点：两者都看见罪并感受到愤怒。</w:t>
      </w:r>
    </w:p>
    <w:p w14:paraId="12C3E821">
      <w:pPr>
        <w:pStyle w:val="4"/>
        <w:spacing w:before="65" w:line="333" w:lineRule="auto"/>
        <w:ind w:right="98"/>
        <w:rPr>
          <w:rFonts w:hint="eastAsia"/>
        </w:rPr>
      </w:pPr>
    </w:p>
    <w:p w14:paraId="4A167E2B">
      <w:pPr>
        <w:pStyle w:val="4"/>
        <w:spacing w:before="65" w:line="333" w:lineRule="auto"/>
        <w:ind w:right="98"/>
        <w:rPr>
          <w:rFonts w:hint="eastAsia"/>
        </w:rPr>
      </w:pPr>
      <w:r>
        <w:rPr>
          <w:rFonts w:hint="eastAsia"/>
        </w:rPr>
        <w:t>But here they part ways, as the unregenerate person either sinks under it or seeks to alleviate it with worldly comforts or some false calm.</w:t>
      </w:r>
    </w:p>
    <w:p w14:paraId="1D8D9775">
      <w:pPr>
        <w:pStyle w:val="4"/>
        <w:spacing w:before="65" w:line="333" w:lineRule="auto"/>
        <w:ind w:right="98"/>
        <w:rPr>
          <w:rFonts w:hint="eastAsia"/>
        </w:rPr>
      </w:pPr>
      <w:r>
        <w:rPr>
          <w:rFonts w:hint="eastAsia"/>
        </w:rPr>
        <w:t>但在此他们分道扬镳，因为未重生的人要么在其下沉沦，要么试图用世俗安慰或某种虚假平静来缓解。</w:t>
      </w:r>
    </w:p>
    <w:p w14:paraId="3B94B19B">
      <w:pPr>
        <w:pStyle w:val="4"/>
        <w:spacing w:before="65" w:line="333" w:lineRule="auto"/>
        <w:ind w:right="98"/>
        <w:rPr>
          <w:rFonts w:hint="eastAsia"/>
        </w:rPr>
      </w:pPr>
    </w:p>
    <w:p w14:paraId="524C3CF8">
      <w:pPr>
        <w:pStyle w:val="4"/>
        <w:spacing w:before="65" w:line="333" w:lineRule="auto"/>
        <w:ind w:right="98"/>
        <w:rPr>
          <w:rFonts w:hint="eastAsia"/>
        </w:rPr>
      </w:pPr>
      <w:r>
        <w:rPr>
          <w:rFonts w:hint="eastAsia"/>
        </w:rPr>
        <w:t>On the other hand, the person who is born again is humbled by it alone and seeks the right path to heal it.</w:t>
      </w:r>
    </w:p>
    <w:p w14:paraId="54846AE0">
      <w:pPr>
        <w:pStyle w:val="4"/>
        <w:spacing w:before="65" w:line="333" w:lineRule="auto"/>
        <w:ind w:right="98"/>
        <w:rPr>
          <w:rFonts w:hint="eastAsia"/>
        </w:rPr>
      </w:pPr>
      <w:r>
        <w:rPr>
          <w:rFonts w:hint="eastAsia"/>
        </w:rPr>
        <w:t>另一方面，重生的人单单因此而谦卑，并寻求正确的道路来医治。</w:t>
      </w:r>
    </w:p>
    <w:p w14:paraId="6DD4C21A">
      <w:pPr>
        <w:pStyle w:val="4"/>
        <w:spacing w:before="65" w:line="333" w:lineRule="auto"/>
        <w:ind w:right="98"/>
        <w:rPr>
          <w:rFonts w:hint="eastAsia"/>
        </w:rPr>
      </w:pPr>
    </w:p>
    <w:p w14:paraId="726A0FF0">
      <w:pPr>
        <w:pStyle w:val="4"/>
        <w:spacing w:before="65" w:line="333" w:lineRule="auto"/>
        <w:ind w:right="98"/>
        <w:rPr>
          <w:rFonts w:hint="eastAsia"/>
        </w:rPr>
      </w:pPr>
      <w:r>
        <w:rPr>
          <w:rFonts w:hint="eastAsia"/>
        </w:rPr>
        <w:t>Eventually, with the help of God's Spirit, they pass completely through it—I mean, through this hell on earth—and enter the spiritual pleasures of the Kingdom of grace, which is to be born again.</w:t>
      </w:r>
    </w:p>
    <w:p w14:paraId="32B66474">
      <w:pPr>
        <w:pStyle w:val="4"/>
        <w:spacing w:before="65" w:line="333" w:lineRule="auto"/>
        <w:ind w:right="98"/>
        <w:rPr>
          <w:rFonts w:hint="eastAsia"/>
        </w:rPr>
      </w:pPr>
      <w:r>
        <w:rPr>
          <w:rFonts w:hint="eastAsia"/>
        </w:rPr>
        <w:t>最终，在神灵的帮助下，他们完全通过它——我是说，通过这地上的地狱——进入恩典国度的属灵喜乐，这就是重生。</w:t>
      </w:r>
    </w:p>
    <w:p w14:paraId="77DF52AD">
      <w:pPr>
        <w:pStyle w:val="4"/>
        <w:spacing w:before="65" w:line="333" w:lineRule="auto"/>
        <w:ind w:right="98"/>
        <w:rPr>
          <w:rFonts w:hint="eastAsia"/>
        </w:rPr>
      </w:pPr>
    </w:p>
    <w:p w14:paraId="5084CB04">
      <w:pPr>
        <w:pStyle w:val="4"/>
        <w:spacing w:before="65" w:line="333" w:lineRule="auto"/>
        <w:ind w:right="98"/>
        <w:rPr>
          <w:rFonts w:hint="eastAsia"/>
        </w:rPr>
      </w:pPr>
      <w:r>
        <w:rPr>
          <w:rFonts w:hint="eastAsia"/>
        </w:rPr>
        <w:t>The third step is sorrow for sin, which is more specific to God's child.</w:t>
      </w:r>
    </w:p>
    <w:p w14:paraId="19292B32">
      <w:pPr>
        <w:pStyle w:val="4"/>
        <w:spacing w:before="65" w:line="333" w:lineRule="auto"/>
        <w:ind w:right="98"/>
        <w:rPr>
          <w:rFonts w:hint="eastAsia"/>
        </w:rPr>
      </w:pPr>
      <w:r>
        <w:rPr>
          <w:rFonts w:hint="eastAsia"/>
        </w:rPr>
        <w:t>第三步是为罪忧伤，这更具体地针对神的儿女。</w:t>
      </w:r>
    </w:p>
    <w:p w14:paraId="69D56CBC">
      <w:pPr>
        <w:pStyle w:val="4"/>
        <w:spacing w:before="65" w:line="333" w:lineRule="auto"/>
        <w:ind w:right="98"/>
        <w:rPr>
          <w:rFonts w:hint="eastAsia"/>
        </w:rPr>
      </w:pPr>
    </w:p>
    <w:p w14:paraId="42EB17C4">
      <w:pPr>
        <w:pStyle w:val="4"/>
        <w:spacing w:before="65" w:line="333" w:lineRule="auto"/>
        <w:ind w:right="98"/>
        <w:rPr>
          <w:rFonts w:hint="eastAsia"/>
        </w:rPr>
      </w:pPr>
      <w:r>
        <w:rPr>
          <w:rFonts w:hint="eastAsia"/>
        </w:rPr>
        <w:t>There is a sorrow that is a common work of grace, which a hypocrite may also experience.</w:t>
      </w:r>
    </w:p>
    <w:p w14:paraId="60496B03">
      <w:pPr>
        <w:pStyle w:val="4"/>
        <w:spacing w:before="65" w:line="333" w:lineRule="auto"/>
        <w:ind w:right="98"/>
        <w:rPr>
          <w:rFonts w:hint="eastAsia"/>
        </w:rPr>
      </w:pPr>
      <w:r>
        <w:rPr>
          <w:rFonts w:hint="eastAsia"/>
        </w:rPr>
        <w:t>有一种忧伤是恩典的普通作为，伪善者也可能经历。</w:t>
      </w:r>
    </w:p>
    <w:p w14:paraId="676400C8">
      <w:pPr>
        <w:pStyle w:val="4"/>
        <w:spacing w:before="65" w:line="333" w:lineRule="auto"/>
        <w:ind w:right="98"/>
        <w:rPr>
          <w:rFonts w:hint="eastAsia"/>
        </w:rPr>
      </w:pPr>
    </w:p>
    <w:p w14:paraId="7A125AF0">
      <w:pPr>
        <w:pStyle w:val="4"/>
        <w:spacing w:before="65" w:line="333" w:lineRule="auto"/>
        <w:ind w:right="98"/>
        <w:rPr>
          <w:rFonts w:hint="eastAsia"/>
        </w:rPr>
      </w:pPr>
      <w:r>
        <w:rPr>
          <w:rFonts w:hint="eastAsia"/>
        </w:rPr>
        <w:t>But there is a sorrow that is a work of special grace, and this precedes the exercise of faith.</w:t>
      </w:r>
    </w:p>
    <w:p w14:paraId="5B8359BD">
      <w:pPr>
        <w:pStyle w:val="4"/>
        <w:spacing w:before="65" w:line="333" w:lineRule="auto"/>
        <w:ind w:right="98"/>
        <w:rPr>
          <w:rFonts w:hint="eastAsia"/>
        </w:rPr>
      </w:pPr>
      <w:r>
        <w:rPr>
          <w:rFonts w:hint="eastAsia"/>
        </w:rPr>
        <w:t>但有一种忧伤是特殊恩典的作为，这在信心的操练之前。</w:t>
      </w:r>
    </w:p>
    <w:p w14:paraId="35AFDE8C">
      <w:pPr>
        <w:pStyle w:val="4"/>
        <w:spacing w:before="65" w:line="333" w:lineRule="auto"/>
        <w:ind w:right="98"/>
        <w:rPr>
          <w:rFonts w:hint="eastAsia"/>
        </w:rPr>
      </w:pPr>
    </w:p>
    <w:p w14:paraId="132A607B">
      <w:pPr>
        <w:pStyle w:val="4"/>
        <w:spacing w:before="65" w:line="333" w:lineRule="auto"/>
        <w:ind w:right="98"/>
        <w:rPr>
          <w:rFonts w:hint="eastAsia"/>
        </w:rPr>
      </w:pPr>
      <w:r>
        <w:rPr>
          <w:rFonts w:hint="eastAsia"/>
        </w:rPr>
        <w:t>However, some object by saying that Christ must work this sorrow, or it is worthless.</w:t>
      </w:r>
    </w:p>
    <w:p w14:paraId="560A2AA6">
      <w:pPr>
        <w:pStyle w:val="4"/>
        <w:spacing w:before="65" w:line="333" w:lineRule="auto"/>
        <w:ind w:right="98"/>
        <w:rPr>
          <w:rFonts w:hint="eastAsia"/>
        </w:rPr>
      </w:pPr>
      <w:r>
        <w:rPr>
          <w:rFonts w:hint="eastAsia"/>
        </w:rPr>
        <w:t>然而，有些人反对说，基督必须作成这忧伤，否则它毫无价值。</w:t>
      </w:r>
    </w:p>
    <w:p w14:paraId="52A8B1E0">
      <w:pPr>
        <w:pStyle w:val="4"/>
        <w:spacing w:before="65" w:line="333" w:lineRule="auto"/>
        <w:ind w:right="98"/>
        <w:rPr>
          <w:rFonts w:hint="eastAsia"/>
        </w:rPr>
      </w:pPr>
    </w:p>
    <w:p w14:paraId="15C33D97">
      <w:pPr>
        <w:pStyle w:val="4"/>
        <w:spacing w:before="65" w:line="333" w:lineRule="auto"/>
        <w:ind w:right="98"/>
        <w:rPr>
          <w:rFonts w:hint="eastAsia"/>
        </w:rPr>
      </w:pPr>
      <w:r>
        <w:rPr>
          <w:rFonts w:hint="eastAsia"/>
        </w:rPr>
        <w:t>Now, if Christ is in the soul working sorrow, then there is faith.</w:t>
      </w:r>
    </w:p>
    <w:p w14:paraId="13D448B4">
      <w:pPr>
        <w:pStyle w:val="4"/>
        <w:spacing w:before="65" w:line="333" w:lineRule="auto"/>
        <w:ind w:right="98"/>
        <w:rPr>
          <w:rFonts w:hint="eastAsia"/>
        </w:rPr>
      </w:pPr>
      <w:r>
        <w:rPr>
          <w:rFonts w:hint="eastAsia"/>
        </w:rPr>
        <w:t>现在，如果基督在灵魂中作成忧伤，那么就有信心。</w:t>
      </w:r>
    </w:p>
    <w:p w14:paraId="75BBF2D1">
      <w:pPr>
        <w:pStyle w:val="4"/>
        <w:spacing w:before="65" w:line="333" w:lineRule="auto"/>
        <w:ind w:right="98"/>
        <w:rPr>
          <w:rFonts w:hint="eastAsia"/>
        </w:rPr>
      </w:pPr>
    </w:p>
    <w:p w14:paraId="04EA2070">
      <w:pPr>
        <w:pStyle w:val="4"/>
        <w:spacing w:before="65" w:line="333" w:lineRule="auto"/>
        <w:ind w:right="98"/>
        <w:rPr>
          <w:rFonts w:hint="eastAsia"/>
        </w:rPr>
      </w:pPr>
      <w:r>
        <w:rPr>
          <w:rFonts w:hint="eastAsia"/>
        </w:rPr>
        <w:t>Therefore, faith must come before sorrow.</w:t>
      </w:r>
    </w:p>
    <w:p w14:paraId="74DDE342">
      <w:pPr>
        <w:pStyle w:val="4"/>
        <w:spacing w:before="65" w:line="333" w:lineRule="auto"/>
        <w:ind w:right="98"/>
        <w:rPr>
          <w:rFonts w:hint="eastAsia"/>
        </w:rPr>
      </w:pPr>
      <w:r>
        <w:rPr>
          <w:rFonts w:hint="eastAsia"/>
        </w:rPr>
        <w:t>因此，信心必须在忧伤之前。</w:t>
      </w:r>
    </w:p>
    <w:p w14:paraId="40A2D0C2">
      <w:pPr>
        <w:pStyle w:val="4"/>
        <w:spacing w:before="65" w:line="333" w:lineRule="auto"/>
        <w:ind w:right="98"/>
        <w:rPr>
          <w:rFonts w:hint="eastAsia"/>
        </w:rPr>
      </w:pPr>
    </w:p>
    <w:p w14:paraId="12D8D9F7">
      <w:pPr>
        <w:pStyle w:val="4"/>
        <w:spacing w:before="65" w:line="333" w:lineRule="auto"/>
        <w:ind w:right="98"/>
        <w:rPr>
          <w:rFonts w:hint="eastAsia"/>
        </w:rPr>
      </w:pPr>
      <w:r>
        <w:rPr>
          <w:rFonts w:hint="eastAsia"/>
        </w:rPr>
        <w:t>I respond, even though it is true that Christ cannot dwell in the soul without the presence of the habit of faith in that very instant, it does not mean that faith precedes sorrow.</w:t>
      </w:r>
    </w:p>
    <w:p w14:paraId="0A7DB798">
      <w:pPr>
        <w:pStyle w:val="4"/>
        <w:spacing w:before="65" w:line="333" w:lineRule="auto"/>
        <w:ind w:right="98"/>
        <w:rPr>
          <w:rFonts w:hint="eastAsia"/>
        </w:rPr>
      </w:pPr>
      <w:r>
        <w:rPr>
          <w:rFonts w:hint="eastAsia"/>
        </w:rPr>
        <w:t>我回应说，尽管基督确实不能在那一刻没有信心习惯的情况下住在灵魂中，但这并不意味着信心先于忧伤。</w:t>
      </w:r>
    </w:p>
    <w:p w14:paraId="41751BB5">
      <w:pPr>
        <w:pStyle w:val="4"/>
        <w:spacing w:before="65" w:line="333" w:lineRule="auto"/>
        <w:ind w:right="98"/>
        <w:rPr>
          <w:rFonts w:hint="eastAsia"/>
        </w:rPr>
      </w:pPr>
    </w:p>
    <w:p w14:paraId="17829B6D">
      <w:pPr>
        <w:pStyle w:val="4"/>
        <w:spacing w:before="65" w:line="333" w:lineRule="auto"/>
        <w:ind w:right="98"/>
        <w:rPr>
          <w:rFonts w:hint="eastAsia"/>
        </w:rPr>
      </w:pPr>
      <w:r>
        <w:rPr>
          <w:rFonts w:hint="eastAsia"/>
        </w:rPr>
        <w:t>Both of these graces exist together and simultaneously in the soul.</w:t>
      </w:r>
    </w:p>
    <w:p w14:paraId="5376B03B">
      <w:pPr>
        <w:pStyle w:val="4"/>
        <w:spacing w:before="65" w:line="333" w:lineRule="auto"/>
        <w:ind w:right="98"/>
        <w:rPr>
          <w:rFonts w:hint="eastAsia"/>
        </w:rPr>
      </w:pPr>
      <w:r>
        <w:rPr>
          <w:rFonts w:hint="eastAsia"/>
        </w:rPr>
        <w:t>这两种恩典在灵魂中共存且同时存在。</w:t>
      </w:r>
    </w:p>
    <w:p w14:paraId="2AE2AF69">
      <w:pPr>
        <w:pStyle w:val="4"/>
        <w:spacing w:before="65" w:line="333" w:lineRule="auto"/>
        <w:ind w:right="98"/>
        <w:rPr>
          <w:rFonts w:hint="eastAsia"/>
        </w:rPr>
      </w:pPr>
    </w:p>
    <w:p w14:paraId="622C075C">
      <w:pPr>
        <w:pStyle w:val="4"/>
        <w:spacing w:before="65" w:line="333" w:lineRule="auto"/>
        <w:ind w:right="98"/>
        <w:rPr>
          <w:rFonts w:hint="eastAsia"/>
        </w:rPr>
      </w:pPr>
      <w:r>
        <w:rPr>
          <w:rFonts w:hint="eastAsia"/>
        </w:rPr>
        <w:t>However, it does not imply that the soul, as soon as Christ is in it or as soon as the habit of faith is infused, is empowered by an act of faith to apply Christ to itself.</w:t>
      </w:r>
    </w:p>
    <w:p w14:paraId="6DAB39C0">
      <w:pPr>
        <w:pStyle w:val="4"/>
        <w:spacing w:before="65" w:line="333" w:lineRule="auto"/>
        <w:ind w:right="98"/>
        <w:rPr>
          <w:rFonts w:hint="eastAsia"/>
        </w:rPr>
      </w:pPr>
      <w:r>
        <w:rPr>
          <w:rFonts w:hint="eastAsia"/>
        </w:rPr>
        <w:t>然而，这并不意味着灵魂一旦基督在其中或一旦信心的习惯被注入，就被一种信心行为赋予能力将基督应用于自身。</w:t>
      </w:r>
    </w:p>
    <w:p w14:paraId="7A3CBE41">
      <w:pPr>
        <w:pStyle w:val="4"/>
        <w:spacing w:before="65" w:line="333" w:lineRule="auto"/>
        <w:ind w:right="98"/>
        <w:rPr>
          <w:rFonts w:hint="eastAsia"/>
        </w:rPr>
      </w:pPr>
    </w:p>
    <w:p w14:paraId="129DC67B">
      <w:pPr>
        <w:pStyle w:val="4"/>
        <w:spacing w:before="65" w:line="333" w:lineRule="auto"/>
        <w:ind w:right="98"/>
        <w:rPr>
          <w:rFonts w:hint="eastAsia"/>
        </w:rPr>
      </w:pPr>
      <w:r>
        <w:rPr>
          <w:rFonts w:hint="eastAsia"/>
        </w:rPr>
        <w:t>The question at hand is whether, from our perspective (since we can only assess the habit through the act), the soul can be said to experience sorrow or repentance before faith.</w:t>
      </w:r>
    </w:p>
    <w:p w14:paraId="68D00D20">
      <w:pPr>
        <w:pStyle w:val="4"/>
        <w:spacing w:before="65" w:line="333" w:lineRule="auto"/>
        <w:ind w:right="98"/>
        <w:rPr>
          <w:rFonts w:hint="eastAsia"/>
        </w:rPr>
      </w:pPr>
      <w:r>
        <w:rPr>
          <w:rFonts w:hint="eastAsia"/>
        </w:rPr>
        <w:t>当前的问题是，从我们的角度来看（因为我们只能通过行为评估习惯），灵魂是否可以被说成在信心之前经历忧伤或悔改。</w:t>
      </w:r>
    </w:p>
    <w:p w14:paraId="15D9E2A4">
      <w:pPr>
        <w:pStyle w:val="4"/>
        <w:spacing w:before="65" w:line="333" w:lineRule="auto"/>
        <w:ind w:right="98"/>
        <w:rPr>
          <w:rFonts w:hint="eastAsia"/>
        </w:rPr>
      </w:pPr>
    </w:p>
    <w:p w14:paraId="3DB49B54">
      <w:pPr>
        <w:pStyle w:val="4"/>
        <w:spacing w:before="65" w:line="333" w:lineRule="auto"/>
        <w:ind w:right="98"/>
        <w:rPr>
          <w:rFonts w:hint="eastAsia"/>
        </w:rPr>
      </w:pPr>
      <w:r>
        <w:rPr>
          <w:rFonts w:hint="eastAsia"/>
        </w:rPr>
        <w:t>The question does not concern which one the soul possesses first as a divine gift, but rather which one it manifests first for our understanding.</w:t>
      </w:r>
    </w:p>
    <w:p w14:paraId="575E0477">
      <w:pPr>
        <w:pStyle w:val="4"/>
        <w:spacing w:before="65" w:line="333" w:lineRule="auto"/>
        <w:ind w:right="98"/>
        <w:rPr>
          <w:rFonts w:hint="eastAsia"/>
        </w:rPr>
      </w:pPr>
      <w:r>
        <w:rPr>
          <w:rFonts w:hint="eastAsia"/>
        </w:rPr>
        <w:t>这个问题不关乎灵魂首先拥有哪一个作为神圣礼物，而是关乎它首先为我们理解而显明哪一个。</w:t>
      </w:r>
    </w:p>
    <w:p w14:paraId="2D8F0C72">
      <w:pPr>
        <w:pStyle w:val="4"/>
        <w:spacing w:before="65" w:line="333" w:lineRule="auto"/>
        <w:ind w:right="98"/>
        <w:rPr>
          <w:rFonts w:hint="eastAsia"/>
        </w:rPr>
      </w:pPr>
    </w:p>
    <w:p w14:paraId="0BCC77D0">
      <w:pPr>
        <w:pStyle w:val="4"/>
        <w:spacing w:before="65" w:line="333" w:lineRule="auto"/>
        <w:ind w:right="98"/>
        <w:rPr>
          <w:rFonts w:hint="eastAsia"/>
        </w:rPr>
      </w:pPr>
      <w:r>
        <w:rPr>
          <w:rFonts w:hint="eastAsia"/>
        </w:rPr>
        <w:t>Surely, from our viewpoint, it first sorrows over sin, and then it acts or exercises faith by turning to Christ and relying on Him for salvation, and so on.</w:t>
      </w:r>
    </w:p>
    <w:p w14:paraId="67241468">
      <w:pPr>
        <w:pStyle w:val="4"/>
        <w:spacing w:before="65" w:line="333" w:lineRule="auto"/>
        <w:ind w:right="98"/>
        <w:rPr>
          <w:rFonts w:hint="eastAsia"/>
        </w:rPr>
      </w:pPr>
      <w:r>
        <w:rPr>
          <w:rFonts w:hint="eastAsia"/>
        </w:rPr>
        <w:t>当然，从我们的角度来看，它首先为罪忧伤，然后通过转向基督并依靠祂得救等方式行动或操练信心。</w:t>
      </w:r>
    </w:p>
    <w:p w14:paraId="2BA6F430">
      <w:pPr>
        <w:pStyle w:val="4"/>
        <w:spacing w:before="65" w:line="333" w:lineRule="auto"/>
        <w:ind w:right="98"/>
        <w:rPr>
          <w:rFonts w:hint="eastAsia"/>
        </w:rPr>
      </w:pPr>
    </w:p>
    <w:p w14:paraId="0428AB8F">
      <w:pPr>
        <w:pStyle w:val="4"/>
        <w:spacing w:before="65" w:line="333" w:lineRule="auto"/>
        <w:ind w:right="98"/>
        <w:rPr>
          <w:rFonts w:hint="eastAsia"/>
        </w:rPr>
      </w:pPr>
      <w:r>
        <w:rPr>
          <w:rFonts w:hint="eastAsia"/>
        </w:rPr>
        <w:t>He grieves not only because he fears he must be damned (so Cain and Judas might), but because he knows he has deserved to be damned.</w:t>
      </w:r>
    </w:p>
    <w:p w14:paraId="578358D2">
      <w:pPr>
        <w:pStyle w:val="4"/>
        <w:spacing w:before="65" w:line="333" w:lineRule="auto"/>
        <w:ind w:right="98"/>
        <w:rPr>
          <w:rFonts w:hint="eastAsia"/>
        </w:rPr>
      </w:pPr>
      <w:r>
        <w:rPr>
          <w:rFonts w:hint="eastAsia"/>
        </w:rPr>
        <w:t>他忧伤不仅因为他害怕自己必被定罪（该隐和犹大可能如此），而是因为他知道他应当被定罪。</w:t>
      </w:r>
    </w:p>
    <w:p w14:paraId="04879E62">
      <w:pPr>
        <w:pStyle w:val="4"/>
        <w:spacing w:before="65" w:line="333" w:lineRule="auto"/>
        <w:ind w:right="98"/>
        <w:rPr>
          <w:rFonts w:hint="eastAsia"/>
        </w:rPr>
      </w:pPr>
    </w:p>
    <w:p w14:paraId="7D73BB73">
      <w:pPr>
        <w:pStyle w:val="4"/>
        <w:spacing w:before="65" w:line="333" w:lineRule="auto"/>
        <w:ind w:right="98"/>
        <w:rPr>
          <w:rFonts w:hint="eastAsia"/>
        </w:rPr>
      </w:pPr>
      <w:r>
        <w:rPr>
          <w:rFonts w:hint="eastAsia"/>
        </w:rPr>
        <w:t>This is the more particular cause of his sorrow, given his wickedness, sinfulness, rebelliousness, and opposition to God.</w:t>
      </w:r>
    </w:p>
    <w:p w14:paraId="21E57DF6">
      <w:pPr>
        <w:pStyle w:val="4"/>
        <w:spacing w:before="65" w:line="333" w:lineRule="auto"/>
        <w:ind w:right="98"/>
        <w:rPr>
          <w:rFonts w:hint="eastAsia"/>
        </w:rPr>
      </w:pPr>
      <w:r>
        <w:rPr>
          <w:rFonts w:hint="eastAsia"/>
        </w:rPr>
        <w:t>这是他忧伤的更特殊原因，鉴于他的邪恶、罪性、叛逆和对神的敌对。</w:t>
      </w:r>
    </w:p>
    <w:p w14:paraId="20C1F8C3">
      <w:pPr>
        <w:pStyle w:val="4"/>
        <w:spacing w:before="65" w:line="333" w:lineRule="auto"/>
        <w:ind w:right="98"/>
        <w:rPr>
          <w:rFonts w:hint="eastAsia"/>
        </w:rPr>
      </w:pPr>
    </w:p>
    <w:p w14:paraId="53B6F58E">
      <w:pPr>
        <w:pStyle w:val="4"/>
        <w:spacing w:before="65" w:line="333" w:lineRule="auto"/>
        <w:ind w:right="98"/>
        <w:rPr>
          <w:rFonts w:hint="eastAsia"/>
        </w:rPr>
      </w:pPr>
      <w:r>
        <w:rPr>
          <w:rFonts w:hint="eastAsia"/>
        </w:rPr>
        <w:t>This sin, I say, is the very sin in which he was conceived, born, lived, and continued, that makes him sob, and sigh, and sorrow, and mourn.</w:t>
      </w:r>
    </w:p>
    <w:p w14:paraId="035BC154">
      <w:pPr>
        <w:pStyle w:val="4"/>
        <w:spacing w:before="65" w:line="333" w:lineRule="auto"/>
        <w:ind w:right="98"/>
        <w:rPr>
          <w:rFonts w:hint="eastAsia"/>
        </w:rPr>
      </w:pPr>
      <w:r>
        <w:rPr>
          <w:rFonts w:hint="eastAsia"/>
        </w:rPr>
        <w:t>这罪，我说的是，正是他被孕育、出生、生活并持续的罪，使他抽泣、叹息、忧伤和哀悼。</w:t>
      </w:r>
    </w:p>
    <w:p w14:paraId="773FEDCC">
      <w:pPr>
        <w:pStyle w:val="4"/>
        <w:spacing w:before="65" w:line="333" w:lineRule="auto"/>
        <w:ind w:right="98"/>
        <w:rPr>
          <w:rFonts w:hint="eastAsia"/>
        </w:rPr>
      </w:pPr>
    </w:p>
    <w:p w14:paraId="05173A11">
      <w:pPr>
        <w:pStyle w:val="4"/>
        <w:spacing w:before="65" w:line="333" w:lineRule="auto"/>
        <w:ind w:right="98"/>
        <w:rPr>
          <w:rFonts w:hint="eastAsia"/>
        </w:rPr>
      </w:pPr>
      <w:r>
        <w:rPr>
          <w:rFonts w:hint="eastAsia"/>
        </w:rPr>
        <w:t>And yet, this sorrow is sometimes broadly understood as encompassing the entire process of conversion, and sometimes strictly as conviction, contrition, and humiliation.</w:t>
      </w:r>
    </w:p>
    <w:p w14:paraId="61C8206B">
      <w:pPr>
        <w:pStyle w:val="4"/>
        <w:spacing w:before="65" w:line="333" w:lineRule="auto"/>
        <w:ind w:right="98"/>
        <w:rPr>
          <w:rFonts w:hint="eastAsia"/>
        </w:rPr>
      </w:pPr>
      <w:r>
        <w:rPr>
          <w:rFonts w:hint="eastAsia"/>
        </w:rPr>
        <w:t>然而，这忧伤有时被广泛理解为包含整个悔改过程，有时则严格理解为定罪、悔恨和谦卑。</w:t>
      </w:r>
    </w:p>
    <w:p w14:paraId="227873A8">
      <w:pPr>
        <w:pStyle w:val="4"/>
        <w:spacing w:before="65" w:line="333" w:lineRule="auto"/>
        <w:ind w:right="98"/>
        <w:rPr>
          <w:rFonts w:hint="eastAsia"/>
        </w:rPr>
      </w:pPr>
    </w:p>
    <w:p w14:paraId="0AE28FB1">
      <w:pPr>
        <w:pStyle w:val="4"/>
        <w:spacing w:before="65" w:line="333" w:lineRule="auto"/>
        <w:ind w:right="98"/>
        <w:rPr>
          <w:rFonts w:hint="eastAsia"/>
        </w:rPr>
      </w:pPr>
      <w:r>
        <w:rPr>
          <w:rFonts w:hint="eastAsia"/>
        </w:rPr>
        <w:t>Likewise, repentance is sometimes broadly understood and sometimes strictly.</w:t>
      </w:r>
    </w:p>
    <w:p w14:paraId="1A9059AE">
      <w:pPr>
        <w:pStyle w:val="4"/>
        <w:spacing w:before="65" w:line="333" w:lineRule="auto"/>
        <w:ind w:right="98"/>
        <w:rPr>
          <w:rFonts w:hint="eastAsia"/>
        </w:rPr>
      </w:pPr>
      <w:r>
        <w:rPr>
          <w:rFonts w:hint="eastAsia"/>
        </w:rPr>
        <w:t>同样，悔改有时被广泛理解，有时则严格理解。</w:t>
      </w:r>
    </w:p>
    <w:p w14:paraId="29A465C2">
      <w:pPr>
        <w:pStyle w:val="4"/>
        <w:spacing w:before="65" w:line="333" w:lineRule="auto"/>
        <w:ind w:right="98"/>
        <w:rPr>
          <w:rFonts w:hint="eastAsia"/>
        </w:rPr>
      </w:pPr>
    </w:p>
    <w:p w14:paraId="6909DA2C">
      <w:pPr>
        <w:pStyle w:val="4"/>
        <w:spacing w:before="65" w:line="333" w:lineRule="auto"/>
        <w:ind w:right="98"/>
        <w:rPr>
          <w:rFonts w:hint="eastAsia"/>
        </w:rPr>
      </w:pPr>
      <w:r>
        <w:rPr>
          <w:rFonts w:hint="eastAsia"/>
        </w:rPr>
        <w:t>By making this distinction, it becomes evident how sorrow precedes repentance, and how repentance precedes faith.</w:t>
      </w:r>
    </w:p>
    <w:p w14:paraId="37CE44E4">
      <w:pPr>
        <w:pStyle w:val="4"/>
        <w:spacing w:before="65" w:line="333" w:lineRule="auto"/>
        <w:ind w:right="98"/>
        <w:rPr>
          <w:rFonts w:hint="eastAsia"/>
        </w:rPr>
      </w:pPr>
      <w:r>
        <w:rPr>
          <w:rFonts w:hint="eastAsia"/>
        </w:rPr>
        <w:t>通过这一区分，就明显可见忧伤如何先于悔改，以及悔改如何先于信心。</w:t>
      </w:r>
    </w:p>
    <w:p w14:paraId="1B89192C">
      <w:pPr>
        <w:pStyle w:val="4"/>
        <w:spacing w:before="65" w:line="333" w:lineRule="auto"/>
        <w:ind w:right="98"/>
        <w:rPr>
          <w:rFonts w:hint="eastAsia"/>
        </w:rPr>
      </w:pPr>
    </w:p>
    <w:p w14:paraId="7DE43468">
      <w:pPr>
        <w:pStyle w:val="4"/>
        <w:spacing w:before="65" w:line="333" w:lineRule="auto"/>
        <w:ind w:right="98"/>
        <w:rPr>
          <w:rFonts w:hint="eastAsia"/>
        </w:rPr>
      </w:pPr>
      <w:r>
        <w:rPr>
          <w:rFonts w:hint="eastAsia"/>
        </w:rPr>
        <w:t>Indeed, the latter is the great controversy, but some reconcile it in the following manner:</w:t>
      </w:r>
    </w:p>
    <w:p w14:paraId="0F110C6B">
      <w:pPr>
        <w:pStyle w:val="4"/>
        <w:spacing w:before="65" w:line="333" w:lineRule="auto"/>
        <w:ind w:right="98"/>
        <w:rPr>
          <w:rFonts w:hint="eastAsia"/>
        </w:rPr>
      </w:pPr>
      <w:r>
        <w:rPr>
          <w:rFonts w:hint="eastAsia"/>
        </w:rPr>
        <w:t>的确，后者是重大争议，但有些人以下列方式调和：</w:t>
      </w:r>
    </w:p>
    <w:p w14:paraId="504CCC7B">
      <w:pPr>
        <w:pStyle w:val="4"/>
        <w:spacing w:before="65" w:line="333" w:lineRule="auto"/>
        <w:ind w:right="98"/>
        <w:rPr>
          <w:rFonts w:hint="eastAsia"/>
        </w:rPr>
      </w:pPr>
    </w:p>
    <w:p w14:paraId="33FAF542">
      <w:pPr>
        <w:pStyle w:val="4"/>
        <w:spacing w:before="65" w:line="333" w:lineRule="auto"/>
        <w:ind w:right="98"/>
        <w:rPr>
          <w:rFonts w:hint="eastAsia"/>
        </w:rPr>
      </w:pPr>
      <w:r>
        <w:rPr>
          <w:rFonts w:hint="eastAsia"/>
        </w:rPr>
        <w:t>Repentance consists of two parts—the turning away from sin and the turning to God.</w:t>
      </w:r>
    </w:p>
    <w:p w14:paraId="4D607BA5">
      <w:pPr>
        <w:pStyle w:val="4"/>
        <w:spacing w:before="65" w:line="333" w:lineRule="auto"/>
        <w:ind w:right="98"/>
        <w:rPr>
          <w:rFonts w:hint="eastAsia"/>
        </w:rPr>
      </w:pPr>
      <w:r>
        <w:rPr>
          <w:rFonts w:hint="eastAsia"/>
        </w:rPr>
        <w:t>悔改包含两部分——转离罪和转向神。</w:t>
      </w:r>
    </w:p>
    <w:p w14:paraId="5EE31C7E">
      <w:pPr>
        <w:pStyle w:val="4"/>
        <w:spacing w:before="65" w:line="333" w:lineRule="auto"/>
        <w:ind w:right="98"/>
        <w:rPr>
          <w:rFonts w:hint="eastAsia"/>
        </w:rPr>
      </w:pPr>
    </w:p>
    <w:p w14:paraId="160E0804">
      <w:pPr>
        <w:pStyle w:val="4"/>
        <w:spacing w:before="65" w:line="333" w:lineRule="auto"/>
        <w:ind w:right="98"/>
        <w:rPr>
          <w:rFonts w:hint="eastAsia"/>
        </w:rPr>
      </w:pPr>
      <w:r>
        <w:rPr>
          <w:rFonts w:hint="eastAsia"/>
        </w:rPr>
        <w:t>The latter part, the turning to God, is solely an effect of faith, while the former part, the turning from sin, is also an effect but not exclusively so.</w:t>
      </w:r>
    </w:p>
    <w:p w14:paraId="5F6CED26">
      <w:pPr>
        <w:pStyle w:val="4"/>
        <w:spacing w:before="65" w:line="333" w:lineRule="auto"/>
        <w:ind w:right="98"/>
        <w:rPr>
          <w:rFonts w:hint="eastAsia"/>
        </w:rPr>
      </w:pPr>
      <w:r>
        <w:rPr>
          <w:rFonts w:hint="eastAsia"/>
        </w:rPr>
        <w:t>后一部分，转向神，仅是信心的果效，而前一部分，转离罪，也是一种果效但不完全如此。</w:t>
      </w:r>
    </w:p>
    <w:p w14:paraId="1CF959F9">
      <w:pPr>
        <w:pStyle w:val="4"/>
        <w:spacing w:before="65" w:line="333" w:lineRule="auto"/>
        <w:ind w:right="98"/>
        <w:rPr>
          <w:rFonts w:hint="eastAsia"/>
        </w:rPr>
      </w:pPr>
    </w:p>
    <w:p w14:paraId="10AF9654">
      <w:pPr>
        <w:pStyle w:val="4"/>
        <w:spacing w:before="65" w:line="333" w:lineRule="auto"/>
        <w:ind w:right="98"/>
        <w:rPr>
          <w:rFonts w:hint="eastAsia"/>
        </w:rPr>
      </w:pPr>
      <w:r>
        <w:rPr>
          <w:rFonts w:hint="eastAsia"/>
        </w:rPr>
        <w:t>It begins before faith, though it is not completed until the end of our lives.</w:t>
      </w:r>
    </w:p>
    <w:p w14:paraId="038D41EE">
      <w:pPr>
        <w:pStyle w:val="4"/>
        <w:spacing w:before="65" w:line="333" w:lineRule="auto"/>
        <w:ind w:right="98"/>
        <w:rPr>
          <w:rFonts w:hint="eastAsia"/>
        </w:rPr>
      </w:pPr>
      <w:r>
        <w:rPr>
          <w:rFonts w:hint="eastAsia"/>
        </w:rPr>
        <w:t>它在信心之前开始，虽然直到我们生命结束才完成。</w:t>
      </w:r>
    </w:p>
    <w:p w14:paraId="2485671B">
      <w:pPr>
        <w:pStyle w:val="4"/>
        <w:spacing w:before="65" w:line="333" w:lineRule="auto"/>
        <w:ind w:right="98"/>
        <w:rPr>
          <w:rFonts w:hint="eastAsia"/>
        </w:rPr>
      </w:pPr>
    </w:p>
    <w:p w14:paraId="072FC009">
      <w:pPr>
        <w:pStyle w:val="4"/>
        <w:spacing w:before="65" w:line="333" w:lineRule="auto"/>
        <w:ind w:right="98"/>
        <w:rPr>
          <w:rFonts w:hint="eastAsia"/>
        </w:rPr>
      </w:pPr>
      <w:r>
        <w:rPr>
          <w:rFonts w:hint="eastAsia"/>
        </w:rPr>
        <w:t>Some object, arguing that God works repentance and faith together.</w:t>
      </w:r>
    </w:p>
    <w:p w14:paraId="3862F020">
      <w:pPr>
        <w:pStyle w:val="4"/>
        <w:spacing w:before="65" w:line="333" w:lineRule="auto"/>
        <w:ind w:right="98"/>
        <w:rPr>
          <w:rFonts w:hint="eastAsia"/>
        </w:rPr>
      </w:pPr>
      <w:r>
        <w:rPr>
          <w:rFonts w:hint="eastAsia"/>
        </w:rPr>
        <w:t>有些人反对，主张神同时作成悔改和信心。</w:t>
      </w:r>
    </w:p>
    <w:p w14:paraId="67FE4C6A">
      <w:pPr>
        <w:pStyle w:val="4"/>
        <w:spacing w:before="65" w:line="333" w:lineRule="auto"/>
        <w:ind w:right="98"/>
        <w:rPr>
          <w:rFonts w:hint="eastAsia"/>
        </w:rPr>
      </w:pPr>
    </w:p>
    <w:p w14:paraId="008CF121">
      <w:pPr>
        <w:pStyle w:val="4"/>
        <w:spacing w:before="65" w:line="333" w:lineRule="auto"/>
        <w:ind w:right="98"/>
        <w:rPr>
          <w:rFonts w:hint="eastAsia"/>
        </w:rPr>
      </w:pPr>
      <w:r>
        <w:rPr>
          <w:rFonts w:hint="eastAsia"/>
        </w:rPr>
        <w:t>However, our discussion does not concern how God works them, but rather how the soul manifests them.</w:t>
      </w:r>
    </w:p>
    <w:p w14:paraId="0D2AAF82">
      <w:pPr>
        <w:pStyle w:val="4"/>
        <w:spacing w:before="65" w:line="333" w:lineRule="auto"/>
        <w:ind w:right="98"/>
        <w:rPr>
          <w:rFonts w:hint="eastAsia"/>
        </w:rPr>
      </w:pPr>
      <w:r>
        <w:rPr>
          <w:rFonts w:hint="eastAsia"/>
        </w:rPr>
        <w:t>然而，我们的讨论不关乎神如何作成它们，而是关乎灵魂如何显明它们。</w:t>
      </w:r>
    </w:p>
    <w:p w14:paraId="5C546501">
      <w:pPr>
        <w:pStyle w:val="4"/>
        <w:spacing w:before="65" w:line="333" w:lineRule="auto"/>
        <w:ind w:right="98"/>
        <w:rPr>
          <w:rFonts w:hint="eastAsia"/>
        </w:rPr>
      </w:pPr>
    </w:p>
    <w:p w14:paraId="28ACC3D0">
      <w:pPr>
        <w:pStyle w:val="4"/>
        <w:spacing w:before="65" w:line="333" w:lineRule="auto"/>
        <w:ind w:right="98"/>
        <w:rPr>
          <w:rFonts w:hint="eastAsia"/>
        </w:rPr>
      </w:pPr>
      <w:r>
        <w:rPr>
          <w:rFonts w:hint="eastAsia"/>
        </w:rPr>
        <w:t>It is not about which one exists in the soul first, but about which one becomes evident first.</w:t>
      </w:r>
    </w:p>
    <w:p w14:paraId="5543A202">
      <w:pPr>
        <w:pStyle w:val="4"/>
        <w:spacing w:before="65" w:line="333" w:lineRule="auto"/>
        <w:ind w:right="98"/>
        <w:rPr>
          <w:rFonts w:hint="eastAsia"/>
        </w:rPr>
      </w:pPr>
      <w:r>
        <w:rPr>
          <w:rFonts w:hint="eastAsia"/>
        </w:rPr>
        <w:t>这不是关于哪一个在灵魂中首先存在，而是关于哪一个首先变得明显。</w:t>
      </w:r>
    </w:p>
    <w:p w14:paraId="4D5E0638">
      <w:pPr>
        <w:pStyle w:val="4"/>
        <w:spacing w:before="65" w:line="333" w:lineRule="auto"/>
        <w:ind w:right="98"/>
        <w:rPr>
          <w:rFonts w:hint="eastAsia"/>
        </w:rPr>
      </w:pPr>
    </w:p>
    <w:p w14:paraId="3EF8532D">
      <w:pPr>
        <w:pStyle w:val="4"/>
        <w:spacing w:before="65" w:line="333" w:lineRule="auto"/>
        <w:ind w:right="98"/>
        <w:rPr>
          <w:rFonts w:hint="eastAsia"/>
        </w:rPr>
      </w:pPr>
      <w:r>
        <w:rPr>
          <w:rFonts w:hint="eastAsia"/>
        </w:rPr>
        <w:t>Moreover, it is not a novel concept in philosophy to state that causes producing an effect, even though they exist simultaneously in time, have a certain order of priority in terms of their respective causalities.</w:t>
      </w:r>
    </w:p>
    <w:p w14:paraId="709278E8">
      <w:pPr>
        <w:pStyle w:val="4"/>
        <w:spacing w:before="65" w:line="333" w:lineRule="auto"/>
        <w:ind w:right="98"/>
        <w:rPr>
          <w:rFonts w:hint="eastAsia"/>
        </w:rPr>
      </w:pPr>
      <w:r>
        <w:rPr>
          <w:rFonts w:hint="eastAsia"/>
        </w:rPr>
        <w:t>此外，在哲学中，陈述产生效果的原因即使在时间上同时存在，在各自的因果关系方面也有一定的优先顺序，这并非新颖概念。</w:t>
      </w:r>
    </w:p>
    <w:p w14:paraId="1B8EA807">
      <w:pPr>
        <w:pStyle w:val="4"/>
        <w:spacing w:before="65" w:line="333" w:lineRule="auto"/>
        <w:ind w:right="98"/>
        <w:rPr>
          <w:rFonts w:hint="eastAsia"/>
        </w:rPr>
      </w:pPr>
    </w:p>
    <w:p w14:paraId="1859722C">
      <w:pPr>
        <w:pStyle w:val="4"/>
        <w:spacing w:before="65" w:line="333" w:lineRule="auto"/>
        <w:ind w:right="98"/>
        <w:rPr>
          <w:rFonts w:hint="eastAsia"/>
        </w:rPr>
      </w:pPr>
      <w:r>
        <w:rPr>
          <w:rFonts w:hint="eastAsia"/>
        </w:rPr>
        <w:t>Therefore, a person must experience repentance before they can have saving and justifying faith.</w:t>
      </w:r>
    </w:p>
    <w:p w14:paraId="24027B08">
      <w:pPr>
        <w:pStyle w:val="4"/>
        <w:spacing w:before="65" w:line="333" w:lineRule="auto"/>
        <w:ind w:right="98"/>
        <w:rPr>
          <w:rFonts w:hint="eastAsia"/>
        </w:rPr>
      </w:pPr>
      <w:r>
        <w:rPr>
          <w:rFonts w:hint="eastAsia"/>
        </w:rPr>
        <w:t>因此，一个人必须先经历悔改，然后才能有拯救和称义的信心。</w:t>
      </w:r>
    </w:p>
    <w:p w14:paraId="312480E0">
      <w:pPr>
        <w:pStyle w:val="4"/>
        <w:spacing w:before="65" w:line="333" w:lineRule="auto"/>
        <w:ind w:right="98"/>
        <w:rPr>
          <w:rFonts w:hint="eastAsia"/>
        </w:rPr>
      </w:pPr>
    </w:p>
    <w:p w14:paraId="214A6714">
      <w:pPr>
        <w:pStyle w:val="4"/>
        <w:spacing w:before="65" w:line="333" w:lineRule="auto"/>
        <w:ind w:right="98"/>
        <w:rPr>
          <w:rFonts w:hint="eastAsia"/>
        </w:rPr>
      </w:pPr>
      <w:r>
        <w:rPr>
          <w:rFonts w:hint="eastAsia"/>
        </w:rPr>
        <w:t>Yet, a person must have faith before the work of repentance can be perfected in the soul.</w:t>
      </w:r>
    </w:p>
    <w:p w14:paraId="16537445">
      <w:pPr>
        <w:pStyle w:val="4"/>
        <w:spacing w:before="65" w:line="333" w:lineRule="auto"/>
        <w:ind w:right="98"/>
        <w:rPr>
          <w:rFonts w:hint="eastAsia"/>
        </w:rPr>
      </w:pPr>
      <w:r>
        <w:rPr>
          <w:rFonts w:hint="eastAsia"/>
        </w:rPr>
        <w:t>然而，一个人必须有信心，悔改的工作才能在灵魂中完善。</w:t>
      </w:r>
    </w:p>
    <w:p w14:paraId="32F13FD4">
      <w:pPr>
        <w:pStyle w:val="4"/>
        <w:spacing w:before="65" w:line="333" w:lineRule="auto"/>
        <w:ind w:right="98"/>
        <w:rPr>
          <w:rFonts w:hint="eastAsia"/>
        </w:rPr>
      </w:pPr>
    </w:p>
    <w:p w14:paraId="1B285314">
      <w:pPr>
        <w:pStyle w:val="4"/>
        <w:spacing w:before="65" w:line="333" w:lineRule="auto"/>
        <w:ind w:right="98"/>
        <w:rPr>
          <w:rFonts w:hint="eastAsia"/>
        </w:rPr>
      </w:pPr>
      <w:r>
        <w:rPr>
          <w:rFonts w:hint="eastAsia"/>
        </w:rPr>
        <w:t>Just as we maintain that repentance is a preceding work, we do not deny that it is also a subsequent effect.</w:t>
      </w:r>
    </w:p>
    <w:p w14:paraId="34785E72">
      <w:pPr>
        <w:pStyle w:val="4"/>
        <w:spacing w:before="65" w:line="333" w:lineRule="auto"/>
        <w:ind w:right="98"/>
        <w:rPr>
          <w:rFonts w:hint="eastAsia"/>
        </w:rPr>
      </w:pPr>
      <w:r>
        <w:rPr>
          <w:rFonts w:hint="eastAsia"/>
        </w:rPr>
        <w:t>正如我们坚持悔改是一项先行工作，我们不否认它也是一个后续效果。</w:t>
      </w:r>
    </w:p>
    <w:p w14:paraId="13764E92">
      <w:pPr>
        <w:pStyle w:val="4"/>
        <w:spacing w:before="65" w:line="333" w:lineRule="auto"/>
        <w:ind w:right="98"/>
        <w:rPr>
          <w:rFonts w:hint="eastAsia"/>
        </w:rPr>
      </w:pPr>
    </w:p>
    <w:p w14:paraId="70FB30BF">
      <w:pPr>
        <w:pStyle w:val="4"/>
        <w:spacing w:before="65" w:line="333" w:lineRule="auto"/>
        <w:ind w:right="98"/>
        <w:rPr>
          <w:rFonts w:hint="eastAsia"/>
        </w:rPr>
      </w:pPr>
      <w:r>
        <w:rPr>
          <w:rFonts w:hint="eastAsia"/>
        </w:rPr>
        <w:t>Sorrow is present even before birth, as the Apostle intimates: "Godly sorrow produces repentance," meaning that sorrow prepares a person for repentance; it precedes and prepares the way.</w:t>
      </w:r>
    </w:p>
    <w:p w14:paraId="7DD8CF81">
      <w:pPr>
        <w:pStyle w:val="4"/>
        <w:spacing w:before="65" w:line="333" w:lineRule="auto"/>
        <w:ind w:right="98"/>
        <w:rPr>
          <w:rFonts w:hint="eastAsia"/>
        </w:rPr>
      </w:pPr>
      <w:r>
        <w:rPr>
          <w:rFonts w:hint="eastAsia"/>
        </w:rPr>
        <w:t>忧伤甚至在出生前就存在，正如使徒暗示的："敬虔的忧伤生出悔改"，意味着忧伤为人预备悔改；它先行并预备道路。</w:t>
      </w:r>
    </w:p>
    <w:p w14:paraId="1762C603">
      <w:pPr>
        <w:pStyle w:val="4"/>
        <w:spacing w:before="65" w:line="333" w:lineRule="auto"/>
        <w:ind w:right="98"/>
        <w:rPr>
          <w:rFonts w:hint="eastAsia"/>
        </w:rPr>
      </w:pPr>
    </w:p>
    <w:p w14:paraId="6520E593">
      <w:pPr>
        <w:pStyle w:val="4"/>
        <w:spacing w:before="65" w:line="333" w:lineRule="auto"/>
        <w:ind w:right="103"/>
        <w:rPr>
          <w:rFonts w:hint="eastAsia"/>
        </w:rPr>
      </w:pPr>
      <w:r>
        <w:rPr>
          <w:rFonts w:hint="eastAsia"/>
        </w:rPr>
        <w:t>And now, at this stage, God's Spirit begins to renew the heart, as God Himself proclaims: "I will give them a new spirit within them, and I will remove their heart of stone from their bodies and give them a heart of flesh."</w:t>
      </w:r>
    </w:p>
    <w:p w14:paraId="132B7164">
      <w:pPr>
        <w:pStyle w:val="4"/>
        <w:spacing w:before="65" w:line="333" w:lineRule="auto"/>
        <w:ind w:right="103"/>
        <w:rPr>
          <w:rFonts w:hint="eastAsia"/>
        </w:rPr>
      </w:pPr>
      <w:r>
        <w:rPr>
          <w:rFonts w:hint="eastAsia"/>
        </w:rPr>
        <w:t>此时，上帝的灵开始更新人心，正如上帝自己宣告的："我要赐给他们一个新灵在他们里面，又从他们的肉体中除掉石心，赐给他们肉心。"</w:t>
      </w:r>
    </w:p>
    <w:p w14:paraId="33CC6101">
      <w:pPr>
        <w:pStyle w:val="4"/>
        <w:spacing w:before="65" w:line="333" w:lineRule="auto"/>
        <w:ind w:right="103"/>
        <w:rPr>
          <w:rFonts w:hint="eastAsia"/>
        </w:rPr>
      </w:pPr>
    </w:p>
    <w:p w14:paraId="2EC0CF1B">
      <w:pPr>
        <w:pStyle w:val="4"/>
        <w:spacing w:before="65" w:line="333" w:lineRule="auto"/>
        <w:ind w:right="103"/>
        <w:rPr>
          <w:rFonts w:hint="eastAsia"/>
        </w:rPr>
      </w:pPr>
      <w:r>
        <w:rPr>
          <w:rFonts w:hint="eastAsia"/>
        </w:rPr>
        <w:t>The heart that was once as hard as flint now begins to relent, soften, and break into pieces.</w:t>
      </w:r>
    </w:p>
    <w:p w14:paraId="7468BF8C">
      <w:pPr>
        <w:pStyle w:val="4"/>
        <w:spacing w:before="65" w:line="333" w:lineRule="auto"/>
        <w:ind w:right="103"/>
        <w:rPr>
          <w:rFonts w:hint="eastAsia"/>
        </w:rPr>
      </w:pPr>
      <w:r>
        <w:rPr>
          <w:rFonts w:hint="eastAsia"/>
        </w:rPr>
        <w:t>那曾经如燧石般坚硬的心现在开始松动、软化并破碎成片。</w:t>
      </w:r>
    </w:p>
    <w:p w14:paraId="358D674F">
      <w:pPr>
        <w:pStyle w:val="4"/>
        <w:spacing w:before="65" w:line="333" w:lineRule="auto"/>
        <w:ind w:right="103"/>
        <w:rPr>
          <w:rFonts w:hint="eastAsia"/>
        </w:rPr>
      </w:pPr>
    </w:p>
    <w:p w14:paraId="2B5AE608">
      <w:pPr>
        <w:pStyle w:val="4"/>
        <w:spacing w:before="65" w:line="333" w:lineRule="auto"/>
        <w:ind w:right="103"/>
        <w:rPr>
          <w:rFonts w:hint="eastAsia"/>
        </w:rPr>
      </w:pPr>
      <w:r>
        <w:rPr>
          <w:rFonts w:hint="eastAsia"/>
        </w:rPr>
        <w:t>How does this happen? It is God's Spirit that pricks the heart, and this pricking softens it.</w:t>
      </w:r>
    </w:p>
    <w:p w14:paraId="2AA39293">
      <w:pPr>
        <w:pStyle w:val="4"/>
        <w:spacing w:before="65" w:line="333" w:lineRule="auto"/>
        <w:ind w:right="103"/>
        <w:rPr>
          <w:rFonts w:hint="eastAsia"/>
        </w:rPr>
      </w:pPr>
      <w:r>
        <w:rPr>
          <w:rFonts w:hint="eastAsia"/>
        </w:rPr>
        <w:t>这是如何发生的？是上帝的灵刺扎人心，这种刺扎使心软化。</w:t>
      </w:r>
    </w:p>
    <w:p w14:paraId="41C02ECF">
      <w:pPr>
        <w:pStyle w:val="4"/>
        <w:spacing w:before="65" w:line="333" w:lineRule="auto"/>
        <w:ind w:right="103"/>
        <w:rPr>
          <w:rFonts w:hint="eastAsia"/>
        </w:rPr>
      </w:pPr>
    </w:p>
    <w:p w14:paraId="7993700A">
      <w:pPr>
        <w:pStyle w:val="4"/>
        <w:spacing w:before="65" w:line="333" w:lineRule="auto"/>
        <w:ind w:right="103"/>
        <w:rPr>
          <w:rFonts w:hint="eastAsia"/>
        </w:rPr>
      </w:pPr>
      <w:r>
        <w:rPr>
          <w:rFonts w:hint="eastAsia"/>
        </w:rPr>
        <w:t>As Jorom says, "Compunction softens and supple the heart, so that even if it is as stony as ever, it instantly becomes a heart of flesh."</w:t>
      </w:r>
    </w:p>
    <w:p w14:paraId="1451C709">
      <w:pPr>
        <w:pStyle w:val="4"/>
        <w:spacing w:before="65" w:line="333" w:lineRule="auto"/>
        <w:ind w:right="103"/>
        <w:rPr>
          <w:rFonts w:hint="eastAsia"/>
        </w:rPr>
      </w:pPr>
      <w:r>
        <w:rPr>
          <w:rFonts w:hint="eastAsia"/>
        </w:rPr>
        <w:t>正如乔罗姆所说："内疚使心软化变得柔韧，即使它曾经如何坚硬如石，也会立刻变成肉心。"</w:t>
      </w:r>
    </w:p>
    <w:p w14:paraId="33316F6A">
      <w:pPr>
        <w:pStyle w:val="4"/>
        <w:spacing w:before="65" w:line="333" w:lineRule="auto"/>
        <w:ind w:right="103"/>
        <w:rPr>
          <w:rFonts w:hint="eastAsia"/>
        </w:rPr>
      </w:pPr>
    </w:p>
    <w:p w14:paraId="00289372">
      <w:pPr>
        <w:pStyle w:val="4"/>
        <w:spacing w:before="65" w:line="333" w:lineRule="auto"/>
        <w:ind w:right="103"/>
        <w:rPr>
          <w:rFonts w:hint="eastAsia"/>
        </w:rPr>
      </w:pPr>
      <w:r>
        <w:rPr>
          <w:rFonts w:hint="eastAsia"/>
        </w:rPr>
        <w:t>You know that those who are inclined to weep, yearn, or feel sorrow are called tender-hearted.</w:t>
      </w:r>
    </w:p>
    <w:p w14:paraId="36ED85B0">
      <w:pPr>
        <w:pStyle w:val="4"/>
        <w:spacing w:before="65" w:line="333" w:lineRule="auto"/>
        <w:ind w:right="103"/>
        <w:rPr>
          <w:rFonts w:hint="eastAsia"/>
        </w:rPr>
      </w:pPr>
      <w:r>
        <w:rPr>
          <w:rFonts w:hint="eastAsia"/>
        </w:rPr>
        <w:t>你知道那些容易哭泣、渴望或感到悲伤的人被称为心肠软的人。</w:t>
      </w:r>
    </w:p>
    <w:p w14:paraId="602A84E8">
      <w:pPr>
        <w:pStyle w:val="4"/>
        <w:spacing w:before="65" w:line="333" w:lineRule="auto"/>
        <w:ind w:right="103"/>
        <w:rPr>
          <w:rFonts w:hint="eastAsia"/>
        </w:rPr>
      </w:pPr>
    </w:p>
    <w:p w14:paraId="6AB848EC">
      <w:pPr>
        <w:pStyle w:val="4"/>
        <w:spacing w:before="65" w:line="333" w:lineRule="auto"/>
        <w:ind w:right="103"/>
        <w:rPr>
          <w:rFonts w:hint="eastAsia"/>
        </w:rPr>
      </w:pPr>
      <w:r>
        <w:rPr>
          <w:rFonts w:hint="eastAsia"/>
        </w:rPr>
        <w:t>Therefore, someone who is pricked until their heart bleeds inwardly, someone who weeps blood (which every heart does when pricked in this manner), surely has a tender heart.</w:t>
      </w:r>
    </w:p>
    <w:p w14:paraId="567514C2">
      <w:pPr>
        <w:pStyle w:val="4"/>
        <w:spacing w:before="65" w:line="333" w:lineRule="auto"/>
        <w:ind w:right="103"/>
        <w:rPr>
          <w:rFonts w:hint="eastAsia"/>
        </w:rPr>
      </w:pPr>
      <w:r>
        <w:rPr>
          <w:rFonts w:hint="eastAsia"/>
        </w:rPr>
        <w:t>因此，一个被刺扎到内心出血的人，一个流血泪的人（当心被这样刺扎时，每颗心都会如此），必定拥有一颗柔软的心。</w:t>
      </w:r>
    </w:p>
    <w:p w14:paraId="06971D08">
      <w:pPr>
        <w:pStyle w:val="4"/>
        <w:spacing w:before="65" w:line="333" w:lineRule="auto"/>
        <w:ind w:right="103"/>
        <w:rPr>
          <w:rFonts w:hint="eastAsia"/>
        </w:rPr>
      </w:pPr>
    </w:p>
    <w:p w14:paraId="530276C8">
      <w:pPr>
        <w:pStyle w:val="4"/>
        <w:spacing w:before="65" w:line="333" w:lineRule="auto"/>
        <w:ind w:right="103"/>
        <w:rPr>
          <w:rFonts w:hint="eastAsia"/>
        </w:rPr>
      </w:pPr>
      <w:r>
        <w:rPr>
          <w:rFonts w:hint="eastAsia"/>
        </w:rPr>
        <w:t>I mean tender in the literal sense, as the very word implies— their heart weeps.</w:t>
      </w:r>
    </w:p>
    <w:p w14:paraId="73B217CD">
      <w:pPr>
        <w:pStyle w:val="4"/>
        <w:spacing w:before="65" w:line="333" w:lineRule="auto"/>
        <w:ind w:right="103"/>
        <w:rPr>
          <w:rFonts w:hint="eastAsia"/>
        </w:rPr>
      </w:pPr>
      <w:r>
        <w:rPr>
          <w:rFonts w:hint="eastAsia"/>
        </w:rPr>
        <w:t>我指的是字面意义上的柔软，正如这个词所暗示的—他们的心在哭泣。</w:t>
      </w:r>
    </w:p>
    <w:p w14:paraId="72AF01C6">
      <w:pPr>
        <w:pStyle w:val="4"/>
        <w:spacing w:before="65" w:line="333" w:lineRule="auto"/>
        <w:ind w:right="103"/>
        <w:rPr>
          <w:rFonts w:hint="eastAsia"/>
        </w:rPr>
      </w:pPr>
    </w:p>
    <w:p w14:paraId="2D220406">
      <w:pPr>
        <w:pStyle w:val="4"/>
        <w:spacing w:before="65" w:line="333" w:lineRule="auto"/>
        <w:ind w:right="103"/>
        <w:rPr>
          <w:rFonts w:hint="eastAsia"/>
        </w:rPr>
      </w:pPr>
      <w:r>
        <w:rPr>
          <w:rFonts w:hint="eastAsia"/>
        </w:rPr>
        <w:t>Why? Because their heart is broken.</w:t>
      </w:r>
    </w:p>
    <w:p w14:paraId="29A5B6C7">
      <w:pPr>
        <w:pStyle w:val="4"/>
        <w:spacing w:before="65" w:line="333" w:lineRule="auto"/>
        <w:ind w:right="103"/>
        <w:rPr>
          <w:rFonts w:hint="eastAsia"/>
        </w:rPr>
      </w:pPr>
      <w:r>
        <w:rPr>
          <w:rFonts w:hint="eastAsia"/>
        </w:rPr>
        <w:t>为什么？因为他们的心碎了。</w:t>
      </w:r>
    </w:p>
    <w:p w14:paraId="5C136734">
      <w:pPr>
        <w:pStyle w:val="4"/>
        <w:spacing w:before="65" w:line="333" w:lineRule="auto"/>
        <w:ind w:right="103"/>
        <w:rPr>
          <w:rFonts w:hint="eastAsia"/>
        </w:rPr>
      </w:pPr>
    </w:p>
    <w:p w14:paraId="00A93708">
      <w:pPr>
        <w:pStyle w:val="4"/>
        <w:spacing w:before="65" w:line="333" w:lineRule="auto"/>
        <w:ind w:right="103"/>
        <w:rPr>
          <w:rFonts w:hint="eastAsia"/>
        </w:rPr>
      </w:pPr>
      <w:r>
        <w:rPr>
          <w:rFonts w:hint="eastAsia"/>
        </w:rPr>
        <w:t>David joins these two aspects when he declares, "A broken and contrite heart, O God, you will not despise" (Psalm 51:17).</w:t>
      </w:r>
    </w:p>
    <w:p w14:paraId="131CC633">
      <w:pPr>
        <w:pStyle w:val="4"/>
        <w:spacing w:before="65" w:line="333" w:lineRule="auto"/>
        <w:ind w:right="103"/>
        <w:rPr>
          <w:rFonts w:hint="eastAsia"/>
        </w:rPr>
      </w:pPr>
      <w:r>
        <w:rPr>
          <w:rFonts w:hint="eastAsia"/>
        </w:rPr>
        <w:t>大卫在宣告时将这两个方面结合起来："上帝啊，忧伤痛悔的心，祢必不轻看"（诗篇51:17）。</w:t>
      </w:r>
    </w:p>
    <w:p w14:paraId="2CF7A746">
      <w:pPr>
        <w:pStyle w:val="4"/>
        <w:spacing w:before="65" w:line="333" w:lineRule="auto"/>
        <w:ind w:right="103"/>
        <w:rPr>
          <w:rFonts w:hint="eastAsia"/>
        </w:rPr>
      </w:pPr>
    </w:p>
    <w:p w14:paraId="5220A7EF">
      <w:pPr>
        <w:pStyle w:val="4"/>
        <w:spacing w:before="65" w:line="333" w:lineRule="auto"/>
        <w:ind w:right="103"/>
        <w:rPr>
          <w:rFonts w:hint="eastAsia"/>
        </w:rPr>
      </w:pPr>
      <w:r>
        <w:rPr>
          <w:rFonts w:hint="eastAsia"/>
        </w:rPr>
        <w:t>And it is no wonder that a heart that is broken, torn, wounded, and pricked sheds tears of blood.</w:t>
      </w:r>
    </w:p>
    <w:p w14:paraId="326F1537">
      <w:pPr>
        <w:pStyle w:val="4"/>
        <w:spacing w:before="65" w:line="333" w:lineRule="auto"/>
        <w:ind w:right="103"/>
        <w:rPr>
          <w:rFonts w:hint="eastAsia"/>
        </w:rPr>
      </w:pPr>
      <w:r>
        <w:rPr>
          <w:rFonts w:hint="eastAsia"/>
        </w:rPr>
        <w:t>一颗破碎、撕裂、受伤和被刺扎的心流出血泪并不奇怪。</w:t>
      </w:r>
    </w:p>
    <w:p w14:paraId="6B1E47F9">
      <w:pPr>
        <w:pStyle w:val="4"/>
        <w:spacing w:before="65" w:line="333" w:lineRule="auto"/>
        <w:ind w:right="103"/>
        <w:rPr>
          <w:rFonts w:hint="eastAsia"/>
        </w:rPr>
      </w:pPr>
    </w:p>
    <w:p w14:paraId="2F249BFC">
      <w:pPr>
        <w:pStyle w:val="4"/>
        <w:spacing w:before="65" w:line="333" w:lineRule="auto"/>
        <w:ind w:right="103"/>
        <w:rPr>
          <w:rFonts w:hint="eastAsia"/>
        </w:rPr>
      </w:pPr>
      <w:r>
        <w:rPr>
          <w:rFonts w:hint="eastAsia"/>
        </w:rPr>
        <w:t>David himself could say in his brokenness, "I have wept, and furthermore, I have roared from the intense grief and restlessness of my heart" (Psalm 38:8).</w:t>
      </w:r>
    </w:p>
    <w:p w14:paraId="5FCE91A9">
      <w:pPr>
        <w:pStyle w:val="4"/>
        <w:spacing w:before="65" w:line="333" w:lineRule="auto"/>
        <w:ind w:right="103"/>
        <w:rPr>
          <w:rFonts w:hint="eastAsia"/>
        </w:rPr>
      </w:pPr>
      <w:r>
        <w:rPr>
          <w:rFonts w:hint="eastAsia"/>
        </w:rPr>
        <w:t>大卫自己在他的伤痛中能够说："我哭泣，并且因我心中的剧烈悲伤和不安而吼叫"（诗篇38:8）。</w:t>
      </w:r>
    </w:p>
    <w:p w14:paraId="2C897D7F">
      <w:pPr>
        <w:pStyle w:val="4"/>
        <w:spacing w:before="65" w:line="333" w:lineRule="auto"/>
        <w:ind w:right="103"/>
        <w:rPr>
          <w:rFonts w:hint="eastAsia"/>
        </w:rPr>
      </w:pPr>
    </w:p>
    <w:p w14:paraId="55D356CF">
      <w:pPr>
        <w:pStyle w:val="4"/>
        <w:spacing w:before="65" w:line="333" w:lineRule="auto"/>
        <w:ind w:right="103"/>
        <w:rPr>
          <w:rFonts w:hint="eastAsia"/>
        </w:rPr>
      </w:pPr>
      <w:r>
        <w:rPr>
          <w:rFonts w:hint="eastAsia"/>
        </w:rPr>
        <w:t>And again, "My soul (or heart) melts (or drops) with extreme heaviness" (Psalm 62:8).</w:t>
      </w:r>
    </w:p>
    <w:p w14:paraId="6FDE4CA0">
      <w:pPr>
        <w:pStyle w:val="4"/>
        <w:spacing w:before="65" w:line="333" w:lineRule="auto"/>
        <w:ind w:right="103"/>
        <w:rPr>
          <w:rFonts w:hint="eastAsia"/>
        </w:rPr>
      </w:pPr>
      <w:r>
        <w:rPr>
          <w:rFonts w:hint="eastAsia"/>
        </w:rPr>
        <w:t>又说："我的灵魂（或心）因极度的悲伤而融化（或滴落）"（诗篇62:8）。</w:t>
      </w:r>
    </w:p>
    <w:p w14:paraId="26797B62">
      <w:pPr>
        <w:pStyle w:val="4"/>
        <w:spacing w:before="65" w:line="333" w:lineRule="auto"/>
        <w:ind w:right="103"/>
        <w:rPr>
          <w:rFonts w:hint="eastAsia"/>
        </w:rPr>
      </w:pPr>
    </w:p>
    <w:p w14:paraId="03F6C111">
      <w:pPr>
        <w:pStyle w:val="4"/>
        <w:spacing w:before="65" w:line="333" w:lineRule="auto"/>
        <w:ind w:right="103"/>
        <w:rPr>
          <w:rFonts w:hint="eastAsia"/>
        </w:rPr>
      </w:pPr>
      <w:r>
        <w:rPr>
          <w:rFonts w:hint="eastAsia"/>
        </w:rPr>
        <w:t>Not that his heart literally dropped, but because the tears he shed were not merely drops of water trickling from his eyes (an onion can cause that much).</w:t>
      </w:r>
    </w:p>
    <w:p w14:paraId="2D797CC0">
      <w:pPr>
        <w:pStyle w:val="4"/>
        <w:spacing w:before="65" w:line="333" w:lineRule="auto"/>
        <w:ind w:right="103"/>
        <w:rPr>
          <w:rFonts w:hint="eastAsia"/>
        </w:rPr>
      </w:pPr>
      <w:r>
        <w:rPr>
          <w:rFonts w:hint="eastAsia"/>
        </w:rPr>
        <w:t>不是说他的心真的掉下来了，而是因为他所流的眼泪不仅仅是从眼睛里滴落的水珠（洋葱就能引起这种程度的泪水）。</w:t>
      </w:r>
    </w:p>
    <w:p w14:paraId="140348F8">
      <w:pPr>
        <w:pStyle w:val="4"/>
        <w:spacing w:before="65" w:line="333" w:lineRule="auto"/>
        <w:ind w:right="103"/>
        <w:rPr>
          <w:rFonts w:hint="eastAsia"/>
        </w:rPr>
      </w:pPr>
    </w:p>
    <w:p w14:paraId="03FCE26C">
      <w:pPr>
        <w:pStyle w:val="4"/>
        <w:spacing w:before="65" w:line="333" w:lineRule="auto"/>
        <w:ind w:right="103"/>
        <w:rPr>
          <w:rFonts w:hint="eastAsia"/>
        </w:rPr>
      </w:pPr>
      <w:r>
        <w:rPr>
          <w:rFonts w:hint="eastAsia"/>
        </w:rPr>
        <w:t>Rather, they flowed from his heart. Since his heart was afflicted and deeply troubled, it is said to be wounded.</w:t>
      </w:r>
    </w:p>
    <w:p w14:paraId="3709C79C">
      <w:pPr>
        <w:pStyle w:val="4"/>
        <w:spacing w:before="65" w:line="333" w:lineRule="auto"/>
        <w:ind w:right="103"/>
        <w:rPr>
          <w:rFonts w:hint="eastAsia"/>
        </w:rPr>
      </w:pPr>
      <w:r>
        <w:rPr>
          <w:rFonts w:hint="eastAsia"/>
        </w:rPr>
        <w:t>相反，这些泪水是从他的心中流出的。因为他的心受到折磨并深感困扰，所以被称为受伤的心。</w:t>
      </w:r>
    </w:p>
    <w:p w14:paraId="46B44660">
      <w:pPr>
        <w:pStyle w:val="4"/>
        <w:spacing w:before="65" w:line="333" w:lineRule="auto"/>
        <w:ind w:right="103"/>
        <w:rPr>
          <w:rFonts w:hint="eastAsia"/>
        </w:rPr>
      </w:pPr>
    </w:p>
    <w:p w14:paraId="05805944">
      <w:pPr>
        <w:pStyle w:val="4"/>
        <w:spacing w:before="65" w:line="333" w:lineRule="auto"/>
        <w:ind w:right="103"/>
        <w:rPr>
          <w:rFonts w:hint="eastAsia"/>
        </w:rPr>
      </w:pPr>
      <w:r>
        <w:rPr>
          <w:rFonts w:hint="eastAsia"/>
        </w:rPr>
        <w:t>Therefore, his tears, originating from the heart, can be rightly called drops of blood flowing from a wounded heart.</w:t>
      </w:r>
    </w:p>
    <w:p w14:paraId="4F75211E">
      <w:pPr>
        <w:pStyle w:val="4"/>
        <w:spacing w:before="65" w:line="333" w:lineRule="auto"/>
        <w:ind w:right="103"/>
        <w:rPr>
          <w:rFonts w:hint="eastAsia"/>
        </w:rPr>
      </w:pPr>
      <w:r>
        <w:rPr>
          <w:rFonts w:hint="eastAsia"/>
        </w:rPr>
        <w:t>因此，源于心灵的眼泪，可以被恰当地称为从受伤的心流出的血滴。</w:t>
      </w:r>
    </w:p>
    <w:p w14:paraId="10835180">
      <w:pPr>
        <w:pStyle w:val="4"/>
        <w:spacing w:before="65" w:line="333" w:lineRule="auto"/>
        <w:ind w:right="103"/>
        <w:rPr>
          <w:rFonts w:hint="eastAsia"/>
        </w:rPr>
      </w:pPr>
    </w:p>
    <w:p w14:paraId="5E2590AF">
      <w:pPr>
        <w:pStyle w:val="4"/>
        <w:spacing w:before="65" w:line="333" w:lineRule="auto"/>
        <w:ind w:right="103"/>
        <w:rPr>
          <w:rFonts w:hint="eastAsia"/>
        </w:rPr>
      </w:pPr>
      <w:r>
        <w:rPr>
          <w:rFonts w:hint="eastAsia"/>
        </w:rPr>
        <w:t>This is the experience of someone laboring in their new birth.</w:t>
      </w:r>
    </w:p>
    <w:p w14:paraId="588E3506">
      <w:pPr>
        <w:pStyle w:val="4"/>
        <w:spacing w:before="65" w:line="333" w:lineRule="auto"/>
        <w:ind w:right="103"/>
        <w:rPr>
          <w:rFonts w:hint="eastAsia"/>
        </w:rPr>
      </w:pPr>
      <w:r>
        <w:rPr>
          <w:rFonts w:hint="eastAsia"/>
        </w:rPr>
        <w:t>这就是一个在新生之苦中挣扎的人的经历。</w:t>
      </w:r>
    </w:p>
    <w:p w14:paraId="04100981">
      <w:pPr>
        <w:pStyle w:val="4"/>
        <w:spacing w:before="65" w:line="333" w:lineRule="auto"/>
        <w:ind w:right="103"/>
        <w:rPr>
          <w:rFonts w:hint="eastAsia"/>
        </w:rPr>
      </w:pPr>
    </w:p>
    <w:p w14:paraId="6111998F">
      <w:pPr>
        <w:pStyle w:val="4"/>
        <w:spacing w:before="65" w:line="333" w:lineRule="auto"/>
        <w:ind w:right="103"/>
        <w:rPr>
          <w:rFonts w:hint="eastAsia"/>
        </w:rPr>
      </w:pPr>
      <w:r>
        <w:rPr>
          <w:rFonts w:hint="eastAsia"/>
        </w:rPr>
        <w:t>Their heart grieves, and their eyes weep.</w:t>
      </w:r>
    </w:p>
    <w:p w14:paraId="3AF65637">
      <w:pPr>
        <w:pStyle w:val="4"/>
        <w:spacing w:before="65" w:line="333" w:lineRule="auto"/>
        <w:ind w:right="103"/>
        <w:rPr>
          <w:rFonts w:hint="eastAsia"/>
        </w:rPr>
      </w:pPr>
      <w:r>
        <w:rPr>
          <w:rFonts w:hint="eastAsia"/>
        </w:rPr>
        <w:t>他们的心在悲伤，眼睛在哭泣。</w:t>
      </w:r>
    </w:p>
    <w:p w14:paraId="7501C7C3">
      <w:pPr>
        <w:pStyle w:val="4"/>
        <w:spacing w:before="65" w:line="333" w:lineRule="auto"/>
        <w:ind w:right="103"/>
        <w:rPr>
          <w:rFonts w:hint="eastAsia"/>
        </w:rPr>
      </w:pPr>
    </w:p>
    <w:p w14:paraId="75EFE8D0">
      <w:pPr>
        <w:pStyle w:val="4"/>
        <w:spacing w:before="65" w:line="333" w:lineRule="auto"/>
        <w:ind w:right="103"/>
        <w:rPr>
          <w:rFonts w:hint="eastAsia"/>
        </w:rPr>
      </w:pPr>
      <w:r>
        <w:rPr>
          <w:rFonts w:hint="eastAsia"/>
        </w:rPr>
        <w:t>Hence the proverb, "The way to heaven is through the cross of weeping."</w:t>
      </w:r>
    </w:p>
    <w:p w14:paraId="5AC324B4">
      <w:pPr>
        <w:pStyle w:val="4"/>
        <w:spacing w:before="65" w:line="333" w:lineRule="auto"/>
        <w:ind w:right="103"/>
        <w:rPr>
          <w:rFonts w:hint="eastAsia"/>
        </w:rPr>
      </w:pPr>
      <w:r>
        <w:rPr>
          <w:rFonts w:hint="eastAsia"/>
        </w:rPr>
        <w:t>因此有谚语说："通往天堂的路是经过哭泣的十字架。"</w:t>
      </w:r>
    </w:p>
    <w:p w14:paraId="2C498EF3">
      <w:pPr>
        <w:pStyle w:val="4"/>
        <w:spacing w:before="65" w:line="333" w:lineRule="auto"/>
        <w:ind w:right="103"/>
        <w:rPr>
          <w:rFonts w:hint="eastAsia"/>
        </w:rPr>
      </w:pPr>
    </w:p>
    <w:p w14:paraId="3EF83BDC">
      <w:pPr>
        <w:pStyle w:val="4"/>
        <w:spacing w:before="65" w:line="333" w:lineRule="auto"/>
        <w:ind w:right="103"/>
        <w:rPr>
          <w:rFonts w:hint="eastAsia"/>
        </w:rPr>
      </w:pPr>
      <w:r>
        <w:rPr>
          <w:rFonts w:hint="eastAsia"/>
        </w:rPr>
        <w:t>The path to God's kingdom is to cry like children entering the world.</w:t>
      </w:r>
    </w:p>
    <w:p w14:paraId="4706E303">
      <w:pPr>
        <w:pStyle w:val="4"/>
        <w:spacing w:before="65" w:line="333" w:lineRule="auto"/>
        <w:ind w:right="103"/>
        <w:rPr>
          <w:rFonts w:hint="eastAsia"/>
        </w:rPr>
      </w:pPr>
      <w:r>
        <w:rPr>
          <w:rFonts w:hint="eastAsia"/>
        </w:rPr>
        <w:t>进入上帝国度的路径是像孩子来到世上时那样哭泣。</w:t>
      </w:r>
    </w:p>
    <w:p w14:paraId="6A8B1473">
      <w:pPr>
        <w:pStyle w:val="4"/>
        <w:spacing w:before="65" w:line="333" w:lineRule="auto"/>
        <w:ind w:right="103"/>
        <w:rPr>
          <w:rFonts w:hint="eastAsia"/>
        </w:rPr>
      </w:pPr>
    </w:p>
    <w:p w14:paraId="41E4C488">
      <w:pPr>
        <w:pStyle w:val="4"/>
        <w:spacing w:before="65" w:line="333" w:lineRule="auto"/>
        <w:ind w:right="103"/>
        <w:rPr>
          <w:rFonts w:hint="eastAsia"/>
        </w:rPr>
      </w:pPr>
      <w:r>
        <w:rPr>
          <w:rFonts w:hint="eastAsia"/>
        </w:rPr>
        <w:t>To be born anew, one must experience the pains, just as a woman labors in childbirth.</w:t>
      </w:r>
    </w:p>
    <w:p w14:paraId="7AF8F0A2">
      <w:pPr>
        <w:pStyle w:val="4"/>
        <w:spacing w:before="65" w:line="333" w:lineRule="auto"/>
        <w:ind w:right="103"/>
        <w:rPr>
          <w:rFonts w:hint="eastAsia"/>
        </w:rPr>
      </w:pPr>
      <w:r>
        <w:rPr>
          <w:rFonts w:hint="eastAsia"/>
        </w:rPr>
        <w:t>要重生，一个人必须经历痛苦，就像妇女经历分娩的阵痛。</w:t>
      </w:r>
    </w:p>
    <w:p w14:paraId="3590C455">
      <w:pPr>
        <w:pStyle w:val="4"/>
        <w:spacing w:before="65" w:line="333" w:lineRule="auto"/>
        <w:ind w:right="103"/>
        <w:rPr>
          <w:rFonts w:hint="eastAsia"/>
        </w:rPr>
      </w:pPr>
    </w:p>
    <w:p w14:paraId="261E3DC3">
      <w:pPr>
        <w:pStyle w:val="4"/>
        <w:spacing w:before="65" w:line="333" w:lineRule="auto"/>
        <w:ind w:right="103"/>
        <w:rPr>
          <w:rFonts w:hint="eastAsia"/>
        </w:rPr>
      </w:pPr>
      <w:r>
        <w:rPr>
          <w:rFonts w:hint="eastAsia"/>
        </w:rPr>
        <w:t>And in this way, Christ is formed in us.</w:t>
      </w:r>
    </w:p>
    <w:p w14:paraId="0A3137A8">
      <w:pPr>
        <w:pStyle w:val="4"/>
        <w:spacing w:before="65" w:line="333" w:lineRule="auto"/>
        <w:ind w:right="103"/>
        <w:rPr>
          <w:rFonts w:hint="eastAsia"/>
        </w:rPr>
      </w:pPr>
      <w:r>
        <w:rPr>
          <w:rFonts w:hint="eastAsia"/>
        </w:rPr>
        <w:t>通过这种方式，基督在我们里面成形。</w:t>
      </w:r>
    </w:p>
    <w:p w14:paraId="08D25B3B">
      <w:pPr>
        <w:pStyle w:val="4"/>
        <w:spacing w:before="65" w:line="333" w:lineRule="auto"/>
        <w:ind w:right="103"/>
        <w:rPr>
          <w:rFonts w:hint="eastAsia"/>
        </w:rPr>
      </w:pPr>
    </w:p>
    <w:p w14:paraId="684228AA">
      <w:pPr>
        <w:pStyle w:val="4"/>
        <w:spacing w:before="65" w:line="333" w:lineRule="auto"/>
        <w:ind w:right="103"/>
        <w:rPr>
          <w:rFonts w:hint="eastAsia"/>
        </w:rPr>
      </w:pPr>
      <w:r>
        <w:rPr>
          <w:rFonts w:hint="eastAsia"/>
        </w:rPr>
        <w:t>Can a person be born again without the bitterness of soul?</w:t>
      </w:r>
    </w:p>
    <w:p w14:paraId="53BA07B6">
      <w:pPr>
        <w:pStyle w:val="4"/>
        <w:spacing w:before="65" w:line="333" w:lineRule="auto"/>
        <w:ind w:right="103"/>
        <w:rPr>
          <w:rFonts w:hint="eastAsia"/>
        </w:rPr>
      </w:pPr>
      <w:r>
        <w:rPr>
          <w:rFonts w:hint="eastAsia"/>
        </w:rPr>
        <w:t>一个人能否在没有灵魂苦楚的情况下重生？</w:t>
      </w:r>
    </w:p>
    <w:p w14:paraId="4450BB65">
      <w:pPr>
        <w:pStyle w:val="4"/>
        <w:spacing w:before="65" w:line="333" w:lineRule="auto"/>
        <w:ind w:right="103"/>
        <w:rPr>
          <w:rFonts w:hint="eastAsia"/>
        </w:rPr>
      </w:pPr>
    </w:p>
    <w:p w14:paraId="607CB24F">
      <w:pPr>
        <w:pStyle w:val="4"/>
        <w:spacing w:before="65" w:line="333" w:lineRule="auto"/>
        <w:ind w:right="103"/>
        <w:rPr>
          <w:rFonts w:hint="eastAsia"/>
        </w:rPr>
      </w:pPr>
      <w:r>
        <w:rPr>
          <w:rFonts w:hint="eastAsia"/>
        </w:rPr>
        <w:t>No, if they ever come to see their sin and if God's sanctifying Spirit works in them sorrow for sin, their soul will mourn until they can say with Jeremiah, "My eye flows without ceasing—my eye breaks my heart—because of all the daughters of my city, because of all the sins of my soul" (Lamentations 3:51).</w:t>
      </w:r>
    </w:p>
    <w:p w14:paraId="512F7326">
      <w:pPr>
        <w:pStyle w:val="4"/>
        <w:spacing w:before="65" w:line="333" w:lineRule="auto"/>
        <w:ind w:right="103"/>
        <w:rPr>
          <w:rFonts w:hint="eastAsia"/>
        </w:rPr>
      </w:pPr>
      <w:r>
        <w:rPr>
          <w:rFonts w:hint="eastAsia"/>
        </w:rPr>
        <w:t>不能，如果他们真正看到自己的罪，如果上帝使人成圣的灵在他们里面为罪而产生忧伤，他们的灵魂就会哀恸，直到他们能像耶利米那样说："我的眼不住地流泪——我的眼使我的心碎——是因我城中的众女子，是因我灵魂的一切罪恶"（耶利米哀歌3:51）。</w:t>
      </w:r>
    </w:p>
    <w:p w14:paraId="5757ECF0">
      <w:pPr>
        <w:pStyle w:val="4"/>
        <w:spacing w:before="65" w:line="333" w:lineRule="auto"/>
        <w:ind w:right="103"/>
        <w:rPr>
          <w:rFonts w:hint="eastAsia"/>
        </w:rPr>
      </w:pPr>
    </w:p>
    <w:p w14:paraId="0B00E1A9">
      <w:pPr>
        <w:pStyle w:val="4"/>
        <w:spacing w:before="65" w:line="333" w:lineRule="auto"/>
        <w:ind w:right="103"/>
        <w:rPr>
          <w:rFonts w:hint="eastAsia"/>
        </w:rPr>
      </w:pPr>
      <w:r>
        <w:rPr>
          <w:rFonts w:hint="eastAsia"/>
        </w:rPr>
        <w:t>It is true that, like some infants causing more pain to the mother during birth than others, the new man may experience regeneration with varying degrees of anxiety and labor.</w:t>
      </w:r>
    </w:p>
    <w:p w14:paraId="35A3E73C">
      <w:pPr>
        <w:pStyle w:val="4"/>
        <w:spacing w:before="65" w:line="333" w:lineRule="auto"/>
        <w:ind w:right="103"/>
        <w:rPr>
          <w:rFonts w:hint="eastAsia"/>
        </w:rPr>
      </w:pPr>
      <w:r>
        <w:rPr>
          <w:rFonts w:hint="eastAsia"/>
        </w:rPr>
        <w:t>的确，就像有些婴儿在出生时给母亲带来的痛苦比其他婴儿更大，新人可能会以不同程度的焦虑和痛苦经历重生。</w:t>
      </w:r>
    </w:p>
    <w:p w14:paraId="10761661">
      <w:pPr>
        <w:pStyle w:val="4"/>
        <w:spacing w:before="65" w:line="333" w:lineRule="auto"/>
        <w:ind w:right="103"/>
        <w:rPr>
          <w:rFonts w:hint="eastAsia"/>
        </w:rPr>
      </w:pPr>
    </w:p>
    <w:p w14:paraId="5A45E547">
      <w:pPr>
        <w:pStyle w:val="4"/>
        <w:spacing w:before="65" w:line="333" w:lineRule="auto"/>
        <w:ind w:right="103"/>
        <w:rPr>
          <w:rFonts w:hint="eastAsia"/>
        </w:rPr>
      </w:pPr>
      <w:r>
        <w:rPr>
          <w:rFonts w:hint="eastAsia"/>
        </w:rPr>
        <w:t>However, regardless of the intensity, it cannot be so minimal that the person laboring in these pangs will not mourn.</w:t>
      </w:r>
    </w:p>
    <w:p w14:paraId="58A71D28">
      <w:pPr>
        <w:pStyle w:val="4"/>
        <w:spacing w:before="65" w:line="333" w:lineRule="auto"/>
        <w:ind w:right="103"/>
        <w:rPr>
          <w:rFonts w:hint="eastAsia"/>
        </w:rPr>
      </w:pPr>
      <w:r>
        <w:rPr>
          <w:rFonts w:hint="eastAsia"/>
        </w:rPr>
        <w:t>然而，无论强度如何，它不可能微弱到正在经历这些阵痛的人不会哀恸的程度。</w:t>
      </w:r>
    </w:p>
    <w:p w14:paraId="53515BDB">
      <w:pPr>
        <w:pStyle w:val="4"/>
        <w:spacing w:before="65" w:line="333" w:lineRule="auto"/>
        <w:ind w:right="103"/>
        <w:rPr>
          <w:rFonts w:hint="eastAsia"/>
        </w:rPr>
      </w:pPr>
    </w:p>
    <w:p w14:paraId="3D066B23">
      <w:pPr>
        <w:pStyle w:val="4"/>
        <w:spacing w:before="65" w:line="333" w:lineRule="auto"/>
        <w:ind w:right="103"/>
        <w:rPr>
          <w:rFonts w:hint="eastAsia"/>
        </w:rPr>
      </w:pPr>
      <w:r>
        <w:rPr>
          <w:rFonts w:hint="eastAsia"/>
        </w:rPr>
        <w:t>There will be great mourning, comparable to the mourning for Hadadrimmon in the valley of Megiddo, as described in Zechariah 12:11.</w:t>
      </w:r>
    </w:p>
    <w:p w14:paraId="114F9A20">
      <w:pPr>
        <w:pStyle w:val="4"/>
        <w:spacing w:before="65" w:line="333" w:lineRule="auto"/>
        <w:ind w:right="103"/>
        <w:rPr>
          <w:rFonts w:hint="eastAsia"/>
        </w:rPr>
      </w:pPr>
      <w:r>
        <w:rPr>
          <w:rFonts w:hint="eastAsia"/>
        </w:rPr>
        <w:t>将会有极大的哀恸，正如撒迦利亚书12:11所描述的，可比作米吉多平原中为哈达临门所发的哀恸。</w:t>
      </w:r>
    </w:p>
    <w:p w14:paraId="675FC4BA">
      <w:pPr>
        <w:pStyle w:val="4"/>
        <w:spacing w:before="65" w:line="333" w:lineRule="auto"/>
        <w:ind w:right="103"/>
        <w:rPr>
          <w:rFonts w:hint="eastAsia"/>
        </w:rPr>
      </w:pPr>
    </w:p>
    <w:p w14:paraId="78A0B050">
      <w:pPr>
        <w:pStyle w:val="4"/>
        <w:spacing w:before="65" w:line="333" w:lineRule="auto"/>
        <w:ind w:right="103"/>
        <w:rPr>
          <w:rFonts w:hint="eastAsia"/>
        </w:rPr>
      </w:pPr>
      <w:r>
        <w:rPr>
          <w:rFonts w:hint="eastAsia"/>
        </w:rPr>
        <w:t>What else can we expect? One cannot become a saint without first sailing through the ocean of tears.</w:t>
      </w:r>
    </w:p>
    <w:p w14:paraId="442E65B7">
      <w:pPr>
        <w:pStyle w:val="4"/>
        <w:spacing w:before="65" w:line="333" w:lineRule="auto"/>
        <w:ind w:right="103"/>
        <w:rPr>
          <w:rFonts w:hint="eastAsia"/>
        </w:rPr>
      </w:pPr>
      <w:r>
        <w:rPr>
          <w:rFonts w:hint="eastAsia"/>
        </w:rPr>
        <w:t>我们还能期待什么呢？一个人不可能不先经过眼泪的海洋就成为圣徒。</w:t>
      </w:r>
    </w:p>
    <w:p w14:paraId="3917A525">
      <w:pPr>
        <w:pStyle w:val="4"/>
        <w:spacing w:before="65" w:line="333" w:lineRule="auto"/>
        <w:ind w:right="103"/>
        <w:rPr>
          <w:rFonts w:hint="eastAsia"/>
        </w:rPr>
      </w:pPr>
    </w:p>
    <w:p w14:paraId="3B337FEA">
      <w:pPr>
        <w:pStyle w:val="4"/>
        <w:spacing w:before="65" w:line="333" w:lineRule="auto"/>
        <w:ind w:right="103"/>
        <w:rPr>
          <w:rFonts w:hint="eastAsia"/>
        </w:rPr>
      </w:pPr>
      <w:r>
        <w:rPr>
          <w:rFonts w:hint="eastAsia"/>
        </w:rPr>
        <w:t>Therefore, the person falls on their face like Abraham, wrestles with God like Jacob, cries out their grief like Job, pours out their soul like Hannah, weeps rivers of tears like David, mourns like a dove like Hezekiah, and chatters like a crane or a swallow, as mentioned in Isaiah 38:14.</w:t>
      </w:r>
    </w:p>
    <w:p w14:paraId="3305F57C">
      <w:pPr>
        <w:pStyle w:val="4"/>
        <w:spacing w:before="65" w:line="333" w:lineRule="auto"/>
        <w:ind w:right="103"/>
        <w:rPr>
          <w:rFonts w:hint="eastAsia"/>
        </w:rPr>
      </w:pPr>
      <w:r>
        <w:rPr>
          <w:rFonts w:hint="eastAsia"/>
        </w:rPr>
        <w:t>因此，这个人像亚伯拉罕一样俯伏在地，像雅各一样与上帝摔跤，像约伯一样哭诉自己的悲伤，像哈拿一样倾心吐意，像大卫一样流泪成河，像希西家一样如鸽子哀鸣，又像以赛亚书38:14所说的，像鹤或燕子呢喃。</w:t>
      </w:r>
    </w:p>
    <w:p w14:paraId="13ACDC72">
      <w:pPr>
        <w:pStyle w:val="4"/>
        <w:spacing w:before="65" w:line="333" w:lineRule="auto"/>
        <w:ind w:right="103"/>
        <w:rPr>
          <w:rFonts w:hint="eastAsia"/>
        </w:rPr>
      </w:pPr>
    </w:p>
    <w:p w14:paraId="5EAD0324">
      <w:pPr>
        <w:pStyle w:val="4"/>
        <w:spacing w:before="65" w:line="333" w:lineRule="auto"/>
        <w:ind w:right="103"/>
        <w:rPr>
          <w:rFonts w:hint="eastAsia"/>
        </w:rPr>
      </w:pPr>
      <w:r>
        <w:rPr>
          <w:rFonts w:hint="eastAsia"/>
        </w:rPr>
        <w:t>Oh, the bitter pangs and intense travail of a person when they must be born again.</w:t>
      </w:r>
    </w:p>
    <w:p w14:paraId="064F6CAE">
      <w:pPr>
        <w:pStyle w:val="4"/>
        <w:spacing w:before="65" w:line="333" w:lineRule="auto"/>
        <w:ind w:right="103"/>
        <w:rPr>
          <w:rFonts w:hint="eastAsia"/>
        </w:rPr>
      </w:pPr>
      <w:r>
        <w:rPr>
          <w:rFonts w:hint="eastAsia"/>
        </w:rPr>
        <w:t>啊，一个人必须重生时所经历的苦痛和剧烈的阵痛。</w:t>
      </w:r>
    </w:p>
    <w:p w14:paraId="39CF889C">
      <w:pPr>
        <w:pStyle w:val="4"/>
        <w:spacing w:before="65" w:line="333" w:lineRule="auto"/>
        <w:ind w:right="103"/>
        <w:rPr>
          <w:rFonts w:hint="eastAsia"/>
        </w:rPr>
      </w:pPr>
    </w:p>
    <w:p w14:paraId="7C63B6A0">
      <w:pPr>
        <w:pStyle w:val="4"/>
        <w:spacing w:before="65" w:line="333" w:lineRule="auto"/>
        <w:ind w:right="103"/>
        <w:rPr>
          <w:rFonts w:hint="eastAsia"/>
        </w:rPr>
      </w:pPr>
      <w:r>
        <w:rPr>
          <w:rFonts w:hint="eastAsia"/>
        </w:rPr>
        <w:t>The fourth step is seeking comfort in the right way.</w:t>
      </w:r>
    </w:p>
    <w:p w14:paraId="2025248C">
      <w:pPr>
        <w:pStyle w:val="4"/>
        <w:spacing w:before="65" w:line="333" w:lineRule="auto"/>
        <w:ind w:right="103"/>
        <w:rPr>
          <w:rFonts w:hint="eastAsia"/>
        </w:rPr>
      </w:pPr>
      <w:r>
        <w:rPr>
          <w:rFonts w:hint="eastAsia"/>
        </w:rPr>
        <w:t>第四步是以正确的方式寻求安慰。</w:t>
      </w:r>
    </w:p>
    <w:p w14:paraId="7E899619">
      <w:pPr>
        <w:pStyle w:val="4"/>
        <w:spacing w:before="65" w:line="333" w:lineRule="auto"/>
        <w:ind w:right="103"/>
        <w:rPr>
          <w:rFonts w:hint="eastAsia"/>
        </w:rPr>
      </w:pPr>
    </w:p>
    <w:p w14:paraId="2CD4178C">
      <w:pPr>
        <w:pStyle w:val="4"/>
        <w:spacing w:before="65" w:line="333" w:lineRule="auto"/>
        <w:ind w:right="103"/>
        <w:rPr>
          <w:rFonts w:hint="eastAsia"/>
        </w:rPr>
      </w:pPr>
      <w:r>
        <w:rPr>
          <w:rFonts w:hint="eastAsia"/>
        </w:rPr>
        <w:t>One does not turn to the world, the flesh, or the Devil, for they are all miserable comforters.</w:t>
      </w:r>
    </w:p>
    <w:p w14:paraId="2A1A240E">
      <w:pPr>
        <w:pStyle w:val="4"/>
        <w:spacing w:before="65" w:line="333" w:lineRule="auto"/>
        <w:ind w:right="103"/>
        <w:rPr>
          <w:rFonts w:hint="eastAsia"/>
        </w:rPr>
      </w:pPr>
      <w:r>
        <w:rPr>
          <w:rFonts w:hint="eastAsia"/>
        </w:rPr>
        <w:t>一个人不会转向世界、肉体或魔鬼，因为它们都是可怜的安慰者。</w:t>
      </w:r>
    </w:p>
    <w:p w14:paraId="00730461">
      <w:pPr>
        <w:pStyle w:val="4"/>
        <w:spacing w:before="65" w:line="333" w:lineRule="auto"/>
        <w:ind w:right="103"/>
        <w:rPr>
          <w:rFonts w:hint="eastAsia"/>
        </w:rPr>
      </w:pPr>
    </w:p>
    <w:p w14:paraId="18D0447A">
      <w:pPr>
        <w:pStyle w:val="4"/>
        <w:spacing w:before="65" w:line="333" w:lineRule="auto"/>
        <w:ind w:right="103"/>
        <w:rPr>
          <w:rFonts w:hint="eastAsia"/>
        </w:rPr>
      </w:pPr>
      <w:r>
        <w:rPr>
          <w:rFonts w:hint="eastAsia"/>
        </w:rPr>
        <w:t>Instead, one turns to Scripture, Prayer, or the Ministry of God's word.</w:t>
      </w:r>
    </w:p>
    <w:p w14:paraId="75546FE3">
      <w:pPr>
        <w:pStyle w:val="4"/>
        <w:spacing w:before="65" w:line="333" w:lineRule="auto"/>
        <w:ind w:right="103"/>
        <w:rPr>
          <w:rFonts w:hint="eastAsia"/>
        </w:rPr>
      </w:pPr>
      <w:r>
        <w:rPr>
          <w:rFonts w:hint="eastAsia"/>
        </w:rPr>
        <w:t>相反，一个人会转向圣经、祷告或上帝话语的事工。</w:t>
      </w:r>
    </w:p>
    <w:p w14:paraId="34B0682F">
      <w:pPr>
        <w:pStyle w:val="4"/>
        <w:spacing w:before="65" w:line="333" w:lineRule="auto"/>
        <w:ind w:right="103"/>
        <w:rPr>
          <w:rFonts w:hint="eastAsia"/>
        </w:rPr>
      </w:pPr>
    </w:p>
    <w:p w14:paraId="4A773A7E">
      <w:pPr>
        <w:pStyle w:val="4"/>
        <w:spacing w:before="65" w:line="333" w:lineRule="auto"/>
        <w:ind w:right="103"/>
        <w:rPr>
          <w:rFonts w:hint="eastAsia"/>
        </w:rPr>
      </w:pPr>
      <w:r>
        <w:rPr>
          <w:rFonts w:hint="eastAsia"/>
        </w:rPr>
        <w:t>If comfort is found in Scriptures, it is found in the Gospel.</w:t>
      </w:r>
    </w:p>
    <w:p w14:paraId="12A137F4">
      <w:pPr>
        <w:pStyle w:val="4"/>
        <w:spacing w:before="65" w:line="333" w:lineRule="auto"/>
        <w:ind w:right="103"/>
        <w:rPr>
          <w:rFonts w:hint="eastAsia"/>
        </w:rPr>
      </w:pPr>
      <w:r>
        <w:rPr>
          <w:rFonts w:hint="eastAsia"/>
        </w:rPr>
        <w:t>如果在圣经中寻得安慰，那就是在福音中找到的。</w:t>
      </w:r>
    </w:p>
    <w:p w14:paraId="786AB4D6">
      <w:pPr>
        <w:pStyle w:val="4"/>
        <w:spacing w:before="65" w:line="333" w:lineRule="auto"/>
        <w:ind w:right="103"/>
        <w:rPr>
          <w:rFonts w:hint="eastAsia"/>
        </w:rPr>
      </w:pPr>
    </w:p>
    <w:p w14:paraId="5FD058BD">
      <w:pPr>
        <w:pStyle w:val="4"/>
        <w:spacing w:before="65" w:line="333" w:lineRule="auto"/>
        <w:ind w:right="103"/>
        <w:rPr>
          <w:rFonts w:hint="eastAsia"/>
        </w:rPr>
      </w:pPr>
      <w:r>
        <w:rPr>
          <w:rFonts w:hint="eastAsia"/>
        </w:rPr>
        <w:t>As the Apostle says, "For I am not ashamed of the gospel of Christ, for it is the power of God to salvation for everyone who believes" (Romans 1:16).</w:t>
      </w:r>
    </w:p>
    <w:p w14:paraId="1FB4A72B">
      <w:pPr>
        <w:pStyle w:val="4"/>
        <w:spacing w:before="65" w:line="333" w:lineRule="auto"/>
        <w:ind w:right="103"/>
        <w:rPr>
          <w:rFonts w:hint="eastAsia"/>
        </w:rPr>
      </w:pPr>
      <w:r>
        <w:rPr>
          <w:rFonts w:hint="eastAsia"/>
        </w:rPr>
        <w:t>正如使徒所说："我不以基督的福音为耻，这福音本是上帝的大能，要救一切相信的人"（罗马书1:16）。</w:t>
      </w:r>
    </w:p>
    <w:p w14:paraId="2E8EC3EA">
      <w:pPr>
        <w:pStyle w:val="4"/>
        <w:spacing w:before="65" w:line="333" w:lineRule="auto"/>
        <w:ind w:right="103"/>
        <w:rPr>
          <w:rFonts w:hint="eastAsia"/>
        </w:rPr>
      </w:pPr>
    </w:p>
    <w:p w14:paraId="01ADFC92">
      <w:pPr>
        <w:pStyle w:val="4"/>
        <w:spacing w:before="65" w:line="333" w:lineRule="auto"/>
        <w:ind w:right="103"/>
        <w:rPr>
          <w:rFonts w:hint="eastAsia"/>
        </w:rPr>
      </w:pPr>
      <w:r>
        <w:rPr>
          <w:rFonts w:hint="eastAsia"/>
        </w:rPr>
        <w:t>The Law, indeed, reveals a person's wretched state but offers no remedy.</w:t>
      </w:r>
    </w:p>
    <w:p w14:paraId="0A2D50C2">
      <w:pPr>
        <w:pStyle w:val="4"/>
        <w:spacing w:before="65" w:line="333" w:lineRule="auto"/>
        <w:ind w:right="103"/>
        <w:rPr>
          <w:rFonts w:hint="eastAsia"/>
        </w:rPr>
      </w:pPr>
      <w:r>
        <w:rPr>
          <w:rFonts w:hint="eastAsia"/>
        </w:rPr>
        <w:t>律法确实揭示了人的悲惨状态，但不提供解决方法。</w:t>
      </w:r>
    </w:p>
    <w:p w14:paraId="63032A5D">
      <w:pPr>
        <w:pStyle w:val="4"/>
        <w:spacing w:before="65" w:line="333" w:lineRule="auto"/>
        <w:ind w:right="103"/>
        <w:rPr>
          <w:rFonts w:hint="eastAsia"/>
        </w:rPr>
      </w:pPr>
    </w:p>
    <w:p w14:paraId="12865F1B">
      <w:pPr>
        <w:pStyle w:val="4"/>
        <w:spacing w:before="65" w:line="333" w:lineRule="auto"/>
        <w:ind w:right="103"/>
        <w:rPr>
          <w:rFonts w:hint="eastAsia"/>
        </w:rPr>
      </w:pPr>
      <w:r>
        <w:rPr>
          <w:rFonts w:hint="eastAsia"/>
        </w:rPr>
        <w:t>However, we do not abolish the Law by attributing comfort only to the Gospel.</w:t>
      </w:r>
    </w:p>
    <w:p w14:paraId="0A5B643D">
      <w:pPr>
        <w:pStyle w:val="4"/>
        <w:spacing w:before="65" w:line="333" w:lineRule="auto"/>
        <w:ind w:right="103"/>
        <w:rPr>
          <w:rFonts w:hint="eastAsia"/>
        </w:rPr>
      </w:pPr>
      <w:r>
        <w:rPr>
          <w:rFonts w:hint="eastAsia"/>
        </w:rPr>
        <w:t>然而，我们不是通过仅把安慰归于福音来废除律法。</w:t>
      </w:r>
    </w:p>
    <w:p w14:paraId="7AB7183C">
      <w:pPr>
        <w:pStyle w:val="4"/>
        <w:spacing w:before="65" w:line="333" w:lineRule="auto"/>
        <w:ind w:right="103"/>
        <w:rPr>
          <w:rFonts w:hint="eastAsia"/>
        </w:rPr>
      </w:pPr>
    </w:p>
    <w:p w14:paraId="0DEBB609">
      <w:pPr>
        <w:pStyle w:val="4"/>
        <w:spacing w:before="65" w:line="333" w:lineRule="auto"/>
        <w:ind w:right="103"/>
        <w:rPr>
          <w:rFonts w:hint="eastAsia"/>
        </w:rPr>
      </w:pPr>
      <w:r>
        <w:rPr>
          <w:rFonts w:hint="eastAsia"/>
        </w:rPr>
        <w:t>Though the Gospel is not its cause, it is the occasion for comfort.</w:t>
      </w:r>
    </w:p>
    <w:p w14:paraId="703A2D4F">
      <w:pPr>
        <w:pStyle w:val="4"/>
        <w:spacing w:before="65" w:line="333" w:lineRule="auto"/>
        <w:ind w:right="103"/>
        <w:rPr>
          <w:rFonts w:hint="eastAsia"/>
        </w:rPr>
      </w:pPr>
      <w:r>
        <w:rPr>
          <w:rFonts w:hint="eastAsia"/>
        </w:rPr>
        <w:t>虽然福音不是律法的起因，但它是提供安慰的契机。</w:t>
      </w:r>
    </w:p>
    <w:p w14:paraId="595FB790">
      <w:pPr>
        <w:pStyle w:val="4"/>
        <w:spacing w:before="65" w:line="333" w:lineRule="auto"/>
        <w:ind w:right="103"/>
        <w:rPr>
          <w:rFonts w:hint="eastAsia"/>
        </w:rPr>
      </w:pPr>
    </w:p>
    <w:p w14:paraId="14BFB97D">
      <w:pPr>
        <w:pStyle w:val="4"/>
        <w:spacing w:before="65" w:line="333" w:lineRule="auto"/>
        <w:ind w:right="103"/>
        <w:rPr>
          <w:rFonts w:hint="eastAsia"/>
        </w:rPr>
      </w:pPr>
      <w:r>
        <w:rPr>
          <w:rFonts w:hint="eastAsia"/>
        </w:rPr>
        <w:t>The dreadful terrors and fears of conscience produced by the Law may naturally lead one to the gates and the brink of hell.</w:t>
      </w:r>
    </w:p>
    <w:p w14:paraId="776E1D60">
      <w:pPr>
        <w:pStyle w:val="4"/>
        <w:spacing w:before="65" w:line="333" w:lineRule="auto"/>
        <w:ind w:right="103"/>
        <w:rPr>
          <w:rFonts w:hint="eastAsia"/>
        </w:rPr>
      </w:pPr>
      <w:r>
        <w:rPr>
          <w:rFonts w:hint="eastAsia"/>
        </w:rPr>
        <w:t>律法所产生的可怕恐惧和良心的惧怕可能自然地将人带到地狱的门口和边缘。</w:t>
      </w:r>
    </w:p>
    <w:p w14:paraId="715FEB71">
      <w:pPr>
        <w:pStyle w:val="4"/>
        <w:spacing w:before="65" w:line="333" w:lineRule="auto"/>
        <w:ind w:right="103"/>
        <w:rPr>
          <w:rFonts w:hint="eastAsia"/>
        </w:rPr>
      </w:pPr>
    </w:p>
    <w:p w14:paraId="01EFFD82">
      <w:pPr>
        <w:pStyle w:val="4"/>
        <w:spacing w:before="65" w:line="333" w:lineRule="auto"/>
        <w:ind w:right="103"/>
        <w:rPr>
          <w:rFonts w:hint="eastAsia"/>
        </w:rPr>
      </w:pPr>
      <w:r>
        <w:rPr>
          <w:rFonts w:hint="eastAsia"/>
        </w:rPr>
        <w:t>Yet, I cannot deny that they can also serve as occasions for receiving grace.</w:t>
      </w:r>
    </w:p>
    <w:p w14:paraId="453ED400">
      <w:pPr>
        <w:pStyle w:val="4"/>
        <w:spacing w:before="65" w:line="333" w:lineRule="auto"/>
        <w:ind w:right="103"/>
        <w:rPr>
          <w:rFonts w:hint="eastAsia"/>
        </w:rPr>
      </w:pPr>
      <w:r>
        <w:rPr>
          <w:rFonts w:hint="eastAsia"/>
        </w:rPr>
        <w:t>然而，我不能否认它们也可以成为接受恩典的契机。</w:t>
      </w:r>
    </w:p>
    <w:p w14:paraId="1912FF37">
      <w:pPr>
        <w:pStyle w:val="4"/>
        <w:spacing w:before="65" w:line="333" w:lineRule="auto"/>
        <w:ind w:right="103"/>
        <w:rPr>
          <w:rFonts w:hint="eastAsia"/>
        </w:rPr>
      </w:pPr>
    </w:p>
    <w:p w14:paraId="5CBC389B">
      <w:pPr>
        <w:pStyle w:val="4"/>
        <w:spacing w:before="65" w:line="333" w:lineRule="auto"/>
        <w:ind w:right="103"/>
        <w:rPr>
          <w:rFonts w:hint="eastAsia"/>
        </w:rPr>
      </w:pPr>
      <w:r>
        <w:rPr>
          <w:rFonts w:hint="eastAsia"/>
        </w:rPr>
        <w:t>If it pleases God that the person laboring in the pains of new birth directs their thoughts rightly to the Gospel of Christ, there is no doubt that they may draw the sweetest comforts and delights ever revealed to humanity.</w:t>
      </w:r>
    </w:p>
    <w:p w14:paraId="54D8FE92">
      <w:pPr>
        <w:pStyle w:val="4"/>
        <w:spacing w:before="65" w:line="333" w:lineRule="auto"/>
        <w:ind w:right="103"/>
        <w:rPr>
          <w:rFonts w:hint="eastAsia"/>
        </w:rPr>
      </w:pPr>
      <w:r>
        <w:rPr>
          <w:rFonts w:hint="eastAsia"/>
        </w:rPr>
        <w:t>如果上帝喜悦那在新生之痛中挣扎的人正确地将思想导向基督的福音，毫无疑问，他们可以汲取有史以来向人类显明的最甜美的安慰和喜乐。</w:t>
      </w:r>
    </w:p>
    <w:p w14:paraId="0DDBD457">
      <w:pPr>
        <w:pStyle w:val="4"/>
        <w:spacing w:before="65" w:line="333" w:lineRule="auto"/>
        <w:ind w:right="103"/>
        <w:rPr>
          <w:rFonts w:hint="eastAsia"/>
        </w:rPr>
      </w:pPr>
    </w:p>
    <w:p w14:paraId="27C17E61">
      <w:pPr>
        <w:pStyle w:val="4"/>
        <w:spacing w:before="65" w:line="333" w:lineRule="auto"/>
        <w:ind w:right="103"/>
        <w:rPr>
          <w:rFonts w:hint="eastAsia"/>
        </w:rPr>
      </w:pPr>
      <w:r>
        <w:rPr>
          <w:rFonts w:hint="eastAsia"/>
        </w:rPr>
        <w:t>Or if comfort is found in prayer (which the person continually turns to in each of these steps), it is through Christ, for in His name alone does one approach the heavenly throne of grace.</w:t>
      </w:r>
    </w:p>
    <w:p w14:paraId="71F0554E">
      <w:pPr>
        <w:pStyle w:val="4"/>
        <w:spacing w:before="65" w:line="333" w:lineRule="auto"/>
        <w:ind w:right="103"/>
        <w:rPr>
          <w:rFonts w:hint="eastAsia"/>
        </w:rPr>
      </w:pPr>
      <w:r>
        <w:rPr>
          <w:rFonts w:hint="eastAsia"/>
        </w:rPr>
        <w:t>或者，如果安慰是在祷告中找到的（这是这个人在每一个步骤中不断转向的），那是通过基督而得的，因为只有借着祂的名才能接近天上的施恩宝座。</w:t>
      </w:r>
    </w:p>
    <w:p w14:paraId="40F1A9B4">
      <w:pPr>
        <w:pStyle w:val="4"/>
        <w:spacing w:before="65" w:line="333" w:lineRule="auto"/>
        <w:ind w:right="103"/>
        <w:rPr>
          <w:rFonts w:hint="eastAsia"/>
        </w:rPr>
      </w:pPr>
    </w:p>
    <w:p w14:paraId="74C7ED4B">
      <w:pPr>
        <w:pStyle w:val="4"/>
        <w:spacing w:before="65" w:line="333" w:lineRule="auto"/>
        <w:ind w:right="103"/>
        <w:rPr>
          <w:rFonts w:hint="eastAsia"/>
        </w:rPr>
      </w:pPr>
      <w:r>
        <w:rPr>
          <w:rFonts w:hint="eastAsia"/>
        </w:rPr>
        <w:t>As soon as the King of Nineveh humbled himself, he proclaimed, "Let neither man nor beast, herd nor flock, taste anything; do not let them eat or drink water. But let man and beast be covered with sackcloth, and cry mightily to God; yes, let every one turn from his evil way and from the violence that is in his hands. Who can tell if God will turn and relent, and turn away from His fierce anger, so that we may not perish?" (Jonah 3:7-9).</w:t>
      </w:r>
    </w:p>
    <w:p w14:paraId="3DC0FF25">
      <w:pPr>
        <w:pStyle w:val="4"/>
        <w:spacing w:before="65" w:line="333" w:lineRule="auto"/>
        <w:ind w:right="103"/>
        <w:rPr>
          <w:rFonts w:hint="eastAsia"/>
        </w:rPr>
      </w:pPr>
      <w:r>
        <w:rPr>
          <w:rFonts w:hint="eastAsia"/>
        </w:rPr>
        <w:t>尼尼微王一谦卑自己，就宣告说："人与牲畜、牛群羊群都不可尝什么，不可吃，也不可喝水。人与牲畜都当披上麻布，切切求告上帝。各人回头离开所行的恶道，丢弃手中的强暴。或者上帝转意后悔，不发烈怒，使我们不至灭亡，也未可知。"（约拿书3:7-9）</w:t>
      </w:r>
    </w:p>
    <w:p w14:paraId="0DCB0724">
      <w:pPr>
        <w:pStyle w:val="4"/>
        <w:spacing w:before="65" w:line="333" w:lineRule="auto"/>
        <w:ind w:right="103"/>
        <w:rPr>
          <w:rFonts w:hint="eastAsia"/>
        </w:rPr>
      </w:pPr>
    </w:p>
    <w:p w14:paraId="0010DCFC">
      <w:pPr>
        <w:pStyle w:val="4"/>
        <w:spacing w:before="65" w:line="333" w:lineRule="auto"/>
        <w:ind w:right="103"/>
        <w:rPr>
          <w:rFonts w:hint="eastAsia"/>
        </w:rPr>
      </w:pPr>
      <w:r>
        <w:rPr>
          <w:rFonts w:hint="eastAsia"/>
        </w:rPr>
        <w:t>Similarly, the person wrestling with the grievous afflictions and terrors of their conscience says, "Who can tell if God will turn away His fierce anger? Let me cry mightily to the Lord of heaven. Let me cry and continue crying until the merciful Lord looks upon me with mercy."</w:t>
      </w:r>
    </w:p>
    <w:p w14:paraId="35B6AC1E">
      <w:pPr>
        <w:pStyle w:val="4"/>
        <w:spacing w:before="65" w:line="333" w:lineRule="auto"/>
        <w:ind w:right="103"/>
        <w:rPr>
          <w:rFonts w:hint="eastAsia"/>
        </w:rPr>
      </w:pPr>
      <w:r>
        <w:rPr>
          <w:rFonts w:hint="eastAsia"/>
        </w:rPr>
        <w:t>同样，那与良心的沉重痛苦和恐惧搏斗的人会说："谁知道上帝是否会转消祂的烈怒？让我向天上的主大声呼求。让我呼求，持续呼求，直到慈悲的主用怜悯的眼光看顾我。"</w:t>
      </w:r>
    </w:p>
    <w:p w14:paraId="62CF6557">
      <w:pPr>
        <w:pStyle w:val="4"/>
        <w:spacing w:before="65" w:line="333" w:lineRule="auto"/>
        <w:ind w:right="103"/>
        <w:rPr>
          <w:rFonts w:hint="eastAsia"/>
        </w:rPr>
      </w:pPr>
    </w:p>
    <w:p w14:paraId="5C8922EA">
      <w:pPr>
        <w:pStyle w:val="4"/>
        <w:spacing w:before="65" w:line="333" w:lineRule="auto"/>
        <w:ind w:right="103"/>
        <w:rPr>
          <w:rFonts w:hint="eastAsia"/>
        </w:rPr>
      </w:pPr>
      <w:r>
        <w:rPr>
          <w:rFonts w:hint="eastAsia"/>
        </w:rPr>
        <w:t>And if, despite all this, God seems to reject the person for reasons known only to Himself, even if they cry out in vain the first, second, third, fourth, or many more times, they ultimately turn to the ministry of the Word.</w:t>
      </w:r>
    </w:p>
    <w:p w14:paraId="0D580803">
      <w:pPr>
        <w:pStyle w:val="4"/>
        <w:spacing w:before="65" w:line="333" w:lineRule="auto"/>
        <w:ind w:right="103"/>
        <w:rPr>
          <w:rFonts w:hint="eastAsia"/>
        </w:rPr>
      </w:pPr>
      <w:r>
        <w:rPr>
          <w:rFonts w:hint="eastAsia"/>
        </w:rPr>
        <w:t>如果尽管如此，上帝似乎因只有祂自己知道的原因而拒绝这个人，即使他们第一、第二、第三、第四次或更多次徒然呼求，他们最终会转向圣道的事工。</w:t>
      </w:r>
    </w:p>
    <w:p w14:paraId="7902ABCF">
      <w:pPr>
        <w:pStyle w:val="4"/>
        <w:spacing w:before="65" w:line="333" w:lineRule="auto"/>
        <w:ind w:right="103"/>
        <w:rPr>
          <w:rFonts w:hint="eastAsia"/>
        </w:rPr>
      </w:pPr>
    </w:p>
    <w:p w14:paraId="5C2896BD">
      <w:pPr>
        <w:pStyle w:val="4"/>
        <w:spacing w:before="65" w:line="333" w:lineRule="auto"/>
        <w:ind w:right="103"/>
        <w:rPr>
          <w:rFonts w:hint="eastAsia"/>
        </w:rPr>
      </w:pPr>
      <w:r>
        <w:rPr>
          <w:rFonts w:hint="eastAsia"/>
        </w:rPr>
        <w:t>If given the choice, they would seek out the most skillful, experienced, searching, and faithful messenger among all God's servants.</w:t>
      </w:r>
    </w:p>
    <w:p w14:paraId="5E4E44A0">
      <w:pPr>
        <w:pStyle w:val="4"/>
        <w:spacing w:before="65" w:line="333" w:lineRule="auto"/>
        <w:ind w:right="103"/>
        <w:rPr>
          <w:rFonts w:hint="eastAsia"/>
        </w:rPr>
      </w:pPr>
      <w:r>
        <w:rPr>
          <w:rFonts w:hint="eastAsia"/>
        </w:rPr>
        <w:t>如果有选择的话，他们会在上帝所有的仆人中寻找最有技巧、最有经验、最善于探究和最忠心的使者。</w:t>
      </w:r>
    </w:p>
    <w:p w14:paraId="558F9829">
      <w:pPr>
        <w:pStyle w:val="4"/>
        <w:spacing w:before="65" w:line="333" w:lineRule="auto"/>
        <w:ind w:right="103"/>
        <w:rPr>
          <w:rFonts w:hint="eastAsia"/>
        </w:rPr>
      </w:pPr>
    </w:p>
    <w:p w14:paraId="348FABE2">
      <w:pPr>
        <w:pStyle w:val="4"/>
        <w:spacing w:before="65" w:line="333" w:lineRule="auto"/>
        <w:ind w:right="103"/>
        <w:rPr>
          <w:rFonts w:hint="eastAsia"/>
        </w:rPr>
      </w:pPr>
      <w:r>
        <w:rPr>
          <w:rFonts w:hint="eastAsia"/>
        </w:rPr>
        <w:t>This was the case with Peter's listeners when their hearts were pierced and torn by the terrors of the Law, causing them to cry out, "Men and brethren, what shall we do?" (Acts 2:37).</w:t>
      </w:r>
    </w:p>
    <w:p w14:paraId="73CE3E30">
      <w:pPr>
        <w:pStyle w:val="4"/>
        <w:spacing w:before="65" w:line="333" w:lineRule="auto"/>
        <w:ind w:right="103"/>
        <w:rPr>
          <w:rFonts w:hint="eastAsia"/>
        </w:rPr>
      </w:pPr>
      <w:r>
        <w:rPr>
          <w:rFonts w:hint="eastAsia"/>
        </w:rPr>
        <w:t>彼得的听众就是这样，当他们的心被律法的恐惧刺透和撕裂时，他们喊道："弟兄们，我们当怎样行？"（使徒行传2:37）</w:t>
      </w:r>
    </w:p>
    <w:p w14:paraId="01A55E5C">
      <w:pPr>
        <w:pStyle w:val="4"/>
        <w:spacing w:before="65" w:line="333" w:lineRule="auto"/>
        <w:ind w:right="103"/>
        <w:rPr>
          <w:rFonts w:hint="eastAsia"/>
        </w:rPr>
      </w:pPr>
    </w:p>
    <w:p w14:paraId="194B6F58">
      <w:pPr>
        <w:pStyle w:val="4"/>
        <w:spacing w:before="65" w:line="333" w:lineRule="auto"/>
        <w:ind w:right="103"/>
        <w:rPr>
          <w:rFonts w:hint="eastAsia"/>
        </w:rPr>
      </w:pPr>
      <w:r>
        <w:rPr>
          <w:rFonts w:hint="eastAsia"/>
        </w:rPr>
        <w:t>The same was true for the jailer, who, after trembling and falling down in humble abasement, could then ask, "Sirs, what must I do to be saved?" (Acts 16:30).</w:t>
      </w:r>
    </w:p>
    <w:p w14:paraId="3545D2F2">
      <w:pPr>
        <w:pStyle w:val="4"/>
        <w:spacing w:before="65" w:line="333" w:lineRule="auto"/>
        <w:ind w:right="103"/>
        <w:rPr>
          <w:rFonts w:hint="eastAsia"/>
        </w:rPr>
      </w:pPr>
      <w:r>
        <w:rPr>
          <w:rFonts w:hint="eastAsia"/>
        </w:rPr>
        <w:t>看守监狱的人也是如此，他战兢俯伏在谦卑中，然后问道："先生们，我当怎样行才可以得救？"（使徒行传16:30）</w:t>
      </w:r>
    </w:p>
    <w:p w14:paraId="0F857C9D">
      <w:pPr>
        <w:pStyle w:val="4"/>
        <w:spacing w:before="65" w:line="333" w:lineRule="auto"/>
        <w:ind w:right="103"/>
        <w:rPr>
          <w:rFonts w:hint="eastAsia"/>
        </w:rPr>
      </w:pPr>
    </w:p>
    <w:p w14:paraId="771D3DAF">
      <w:pPr>
        <w:pStyle w:val="4"/>
        <w:spacing w:before="65" w:line="333" w:lineRule="auto"/>
        <w:ind w:right="103"/>
        <w:rPr>
          <w:rFonts w:hint="eastAsia"/>
        </w:rPr>
      </w:pPr>
      <w:r>
        <w:rPr>
          <w:rFonts w:hint="eastAsia"/>
        </w:rPr>
        <w:t>And so, the person who is now ready to be born again, if they find no means to alleviate the rage and terrors of their guilty conscience, finally comes to God's Minister with the question, "What shall I do? What must I do to be saved? Alas! I now feel the wounded conscience, the broken heart, the spiritual blindness, the captivity, and poverty you have often described to me. If there is any instruction, guidance, or duty that can lead to my good or free me from this evil, now open your lips, which should preserve knowledge. Now direct me in the fear of God, and I will willingly follow it with all my efforts."</w:t>
      </w:r>
    </w:p>
    <w:p w14:paraId="6C0023C8">
      <w:pPr>
        <w:pStyle w:val="4"/>
        <w:spacing w:before="65" w:line="333" w:lineRule="auto"/>
        <w:ind w:right="103"/>
        <w:rPr>
          <w:rFonts w:hint="eastAsia"/>
        </w:rPr>
      </w:pPr>
      <w:r>
        <w:rPr>
          <w:rFonts w:hint="eastAsia"/>
        </w:rPr>
        <w:t>如此，那现在准备重生的人，如果他们找不到缓解内心愤怒和惊恐良心的方法，最终带着这样的问题来到上帝的仆人面前："我当怎样行？我必须怎样行才能得救？唉！我现在感受到你常常向我描述的那种良心的创伤、心灵的破碎、属灵的盲目、被掳和贫穷。如果有任何指示、指导或责任能引导我向善或使我脱离这恶，现在请开口吧，因你的嘴唇应当保存知识。现在请在上帝的敬畏中指导我，我愿意全力以赴地跟随。"</w:t>
      </w:r>
    </w:p>
    <w:p w14:paraId="3246BF95">
      <w:pPr>
        <w:pStyle w:val="4"/>
        <w:spacing w:before="65" w:line="333" w:lineRule="auto"/>
        <w:ind w:right="103"/>
        <w:rPr>
          <w:rFonts w:hint="eastAsia"/>
        </w:rPr>
      </w:pPr>
    </w:p>
    <w:p w14:paraId="75BB2A22">
      <w:pPr>
        <w:pStyle w:val="4"/>
        <w:spacing w:before="65" w:line="333" w:lineRule="auto"/>
        <w:ind w:right="103"/>
        <w:rPr>
          <w:rFonts w:hint="eastAsia"/>
        </w:rPr>
      </w:pPr>
    </w:p>
    <w:p w14:paraId="1AC045A3">
      <w:pPr>
        <w:pStyle w:val="4"/>
        <w:spacing w:before="65" w:line="333" w:lineRule="auto"/>
        <w:ind w:right="98" w:firstLine="300"/>
        <w:rPr>
          <w:rFonts w:hint="eastAsia"/>
        </w:rPr>
      </w:pPr>
      <w:r>
        <w:rPr>
          <w:rFonts w:hint="eastAsia"/>
        </w:rPr>
        <w:t>And now (and not until now) God's Minister has a strong and timely calling to amplify and magnify the soul-saving sufficiency of Christ's death and passion.</w:t>
      </w:r>
    </w:p>
    <w:p w14:paraId="6C45506F">
      <w:pPr>
        <w:pStyle w:val="4"/>
        <w:spacing w:before="65" w:line="333" w:lineRule="auto"/>
        <w:ind w:right="98" w:firstLine="300"/>
        <w:rPr>
          <w:rFonts w:hint="eastAsia"/>
        </w:rPr>
      </w:pPr>
      <w:r>
        <w:rPr>
          <w:rFonts w:hint="eastAsia"/>
        </w:rPr>
        <w:t>现在（直到现在）上帝的仆人有一个强烈而及时的呼召，要放大和彰显基督之死与受难对灵魂救赎的充分性。</w:t>
      </w:r>
    </w:p>
    <w:p w14:paraId="6FA44E5A">
      <w:pPr>
        <w:pStyle w:val="4"/>
        <w:spacing w:before="65" w:line="333" w:lineRule="auto"/>
        <w:ind w:right="98" w:firstLine="300"/>
        <w:rPr>
          <w:rFonts w:hint="eastAsia"/>
        </w:rPr>
      </w:pPr>
    </w:p>
    <w:p w14:paraId="29A17B1F">
      <w:pPr>
        <w:pStyle w:val="4"/>
        <w:spacing w:before="65" w:line="333" w:lineRule="auto"/>
        <w:ind w:right="98" w:firstLine="300"/>
        <w:rPr>
          <w:rFonts w:hint="eastAsia"/>
        </w:rPr>
      </w:pPr>
      <w:r>
        <w:rPr>
          <w:rFonts w:hint="eastAsia"/>
        </w:rPr>
        <w:t>If the blood of Christ and the promise of Salvation were offered to an unwounded conscience, what would it be but pouring the most sovereign balm onto a sound part of a person?</w:t>
      </w:r>
    </w:p>
    <w:p w14:paraId="0464D1B7">
      <w:pPr>
        <w:pStyle w:val="4"/>
        <w:spacing w:before="65" w:line="333" w:lineRule="auto"/>
        <w:ind w:right="98" w:firstLine="300"/>
        <w:rPr>
          <w:rFonts w:hint="eastAsia"/>
        </w:rPr>
      </w:pPr>
      <w:r>
        <w:rPr>
          <w:rFonts w:hint="eastAsia"/>
        </w:rPr>
        <w:t>如果基督的宝血和救恩的应许被提供给一个未受伤的良心，这不就像是把最主权的膏油倒在一个人完好无损的部位上吗？</w:t>
      </w:r>
    </w:p>
    <w:p w14:paraId="05BD3844">
      <w:pPr>
        <w:pStyle w:val="4"/>
        <w:spacing w:before="65" w:line="333" w:lineRule="auto"/>
        <w:ind w:right="98" w:firstLine="300"/>
        <w:rPr>
          <w:rFonts w:hint="eastAsia"/>
        </w:rPr>
      </w:pPr>
    </w:p>
    <w:p w14:paraId="73AFB676">
      <w:pPr>
        <w:pStyle w:val="4"/>
        <w:spacing w:before="65" w:line="333" w:lineRule="auto"/>
        <w:ind w:right="98" w:firstLine="300"/>
        <w:rPr>
          <w:rFonts w:hint="eastAsia"/>
        </w:rPr>
      </w:pPr>
      <w:r>
        <w:rPr>
          <w:rFonts w:hint="eastAsia"/>
        </w:rPr>
        <w:t>The only right and everlasting method is to first wound with the Law and then heal with the Gospel, to first cause pain for sin and then apply the remedy of Christ's blood.</w:t>
      </w:r>
    </w:p>
    <w:p w14:paraId="7C05FBC5">
      <w:pPr>
        <w:pStyle w:val="4"/>
        <w:spacing w:before="65" w:line="333" w:lineRule="auto"/>
        <w:ind w:right="98" w:firstLine="300"/>
        <w:rPr>
          <w:rFonts w:hint="eastAsia"/>
        </w:rPr>
      </w:pPr>
      <w:r>
        <w:rPr>
          <w:rFonts w:hint="eastAsia"/>
        </w:rPr>
        <w:t>唯一正确且永恒的方法是先用律法使人受伤，然后用福音医治；先使人为罪感到痛苦，然后施用基督宝血的药剂。</w:t>
      </w:r>
    </w:p>
    <w:p w14:paraId="65D512AA">
      <w:pPr>
        <w:pStyle w:val="4"/>
        <w:spacing w:before="65" w:line="333" w:lineRule="auto"/>
        <w:ind w:right="98" w:firstLine="300"/>
        <w:rPr>
          <w:rFonts w:hint="eastAsia"/>
        </w:rPr>
      </w:pPr>
    </w:p>
    <w:p w14:paraId="4EA6B607">
      <w:pPr>
        <w:pStyle w:val="4"/>
        <w:spacing w:before="65" w:line="333" w:lineRule="auto"/>
        <w:ind w:right="98" w:firstLine="300"/>
        <w:rPr>
          <w:rFonts w:hint="eastAsia"/>
        </w:rPr>
      </w:pPr>
      <w:r>
        <w:rPr>
          <w:rFonts w:hint="eastAsia"/>
        </w:rPr>
        <w:t>Therefore, when the heart is broken, then the man of God has the authority to bind it up again.</w:t>
      </w:r>
    </w:p>
    <w:p w14:paraId="507601CF">
      <w:pPr>
        <w:pStyle w:val="4"/>
        <w:spacing w:before="65" w:line="333" w:lineRule="auto"/>
        <w:ind w:right="98" w:firstLine="300"/>
        <w:rPr>
          <w:rFonts w:hint="eastAsia"/>
        </w:rPr>
      </w:pPr>
      <w:r>
        <w:rPr>
          <w:rFonts w:hint="eastAsia"/>
        </w:rPr>
        <w:t>因此，当心灵破碎时，属神的人才有权柄再次将其包扎起来。</w:t>
      </w:r>
    </w:p>
    <w:p w14:paraId="6307A8EF">
      <w:pPr>
        <w:pStyle w:val="4"/>
        <w:spacing w:before="65" w:line="333" w:lineRule="auto"/>
        <w:ind w:right="98" w:firstLine="300"/>
        <w:rPr>
          <w:rFonts w:hint="eastAsia"/>
        </w:rPr>
      </w:pPr>
    </w:p>
    <w:p w14:paraId="0324E6C5">
      <w:pPr>
        <w:pStyle w:val="4"/>
        <w:spacing w:before="65" w:line="333" w:lineRule="auto"/>
        <w:ind w:right="98" w:firstLine="300"/>
        <w:rPr>
          <w:rFonts w:hint="eastAsia"/>
        </w:rPr>
      </w:pPr>
      <w:r>
        <w:rPr>
          <w:rFonts w:hint="eastAsia"/>
        </w:rPr>
        <w:t>Then he may magnify God's mercy, then he may proclaim the heavenly beauty of Christ's passion and person.</w:t>
      </w:r>
    </w:p>
    <w:p w14:paraId="20F9FF48">
      <w:pPr>
        <w:pStyle w:val="4"/>
        <w:spacing w:before="65" w:line="333" w:lineRule="auto"/>
        <w:ind w:right="98" w:firstLine="300"/>
        <w:rPr>
          <w:rFonts w:hint="eastAsia"/>
        </w:rPr>
      </w:pPr>
      <w:r>
        <w:rPr>
          <w:rFonts w:hint="eastAsia"/>
        </w:rPr>
        <w:t>然后他可以放大上帝的怜悯，然后他可以宣告基督受难和其位格的属天美丽。</w:t>
      </w:r>
    </w:p>
    <w:p w14:paraId="37F055AA">
      <w:pPr>
        <w:pStyle w:val="4"/>
        <w:spacing w:before="65" w:line="333" w:lineRule="auto"/>
        <w:ind w:right="98" w:firstLine="300"/>
        <w:rPr>
          <w:rFonts w:hint="eastAsia"/>
        </w:rPr>
      </w:pPr>
    </w:p>
    <w:p w14:paraId="0174C820">
      <w:pPr>
        <w:pStyle w:val="4"/>
        <w:spacing w:before="65" w:line="333" w:lineRule="auto"/>
        <w:ind w:right="98" w:firstLine="300"/>
        <w:rPr>
          <w:rFonts w:hint="eastAsia"/>
        </w:rPr>
      </w:pPr>
      <w:r>
        <w:rPr>
          <w:rFonts w:hint="eastAsia"/>
        </w:rPr>
        <w:t>Thus, by his high and holy art of comforting the afflicted, playing the role of a midwife, the child of God (prepared for his birth) finally becomes a man born again.</w:t>
      </w:r>
    </w:p>
    <w:p w14:paraId="322AC51B">
      <w:pPr>
        <w:pStyle w:val="4"/>
        <w:spacing w:before="65" w:line="333" w:lineRule="auto"/>
        <w:ind w:right="98" w:firstLine="300"/>
        <w:rPr>
          <w:rFonts w:hint="eastAsia"/>
        </w:rPr>
      </w:pPr>
      <w:r>
        <w:rPr>
          <w:rFonts w:hint="eastAsia"/>
        </w:rPr>
        <w:t>因此，通过他安慰受苦之人的崇高圣洁艺术，扮演助产士的角色，上帝的孩子（为他的出生做好准备）最终成为一个重生的人。</w:t>
      </w:r>
    </w:p>
    <w:p w14:paraId="23EBF1EA">
      <w:pPr>
        <w:pStyle w:val="4"/>
        <w:spacing w:before="65" w:line="333" w:lineRule="auto"/>
        <w:ind w:right="98" w:firstLine="300"/>
        <w:rPr>
          <w:rFonts w:hint="eastAsia"/>
        </w:rPr>
      </w:pPr>
    </w:p>
    <w:p w14:paraId="25E48531">
      <w:pPr>
        <w:pStyle w:val="4"/>
        <w:spacing w:before="65" w:line="333" w:lineRule="auto"/>
        <w:ind w:right="98" w:firstLine="300"/>
        <w:rPr>
          <w:rFonts w:hint="eastAsia"/>
        </w:rPr>
      </w:pPr>
      <w:r>
        <w:rPr>
          <w:rFonts w:hint="eastAsia"/>
        </w:rPr>
        <w:t>The fifth step is a clear sight of Christ laid open to the eye of Faith, and I do not mean a general sight, which he had before.</w:t>
      </w:r>
    </w:p>
    <w:p w14:paraId="380FC948">
      <w:pPr>
        <w:pStyle w:val="4"/>
        <w:spacing w:before="65" w:line="333" w:lineRule="auto"/>
        <w:ind w:right="98" w:firstLine="300"/>
        <w:rPr>
          <w:rFonts w:hint="eastAsia"/>
        </w:rPr>
      </w:pPr>
      <w:r>
        <w:rPr>
          <w:rFonts w:hint="eastAsia"/>
        </w:rPr>
        <w:t>第五步是信心之眼对基督的清晰视野，我并不是指他之前所拥有的一般性视野。</w:t>
      </w:r>
    </w:p>
    <w:p w14:paraId="2E822FEF">
      <w:pPr>
        <w:pStyle w:val="4"/>
        <w:spacing w:before="65" w:line="333" w:lineRule="auto"/>
        <w:ind w:right="98" w:firstLine="300"/>
        <w:rPr>
          <w:rFonts w:hint="eastAsia"/>
        </w:rPr>
      </w:pPr>
    </w:p>
    <w:p w14:paraId="09F3660E">
      <w:pPr>
        <w:pStyle w:val="4"/>
        <w:spacing w:before="65" w:line="333" w:lineRule="auto"/>
        <w:ind w:right="98" w:firstLine="300"/>
        <w:rPr>
          <w:rFonts w:hint="eastAsia"/>
        </w:rPr>
      </w:pPr>
      <w:r>
        <w:rPr>
          <w:rFonts w:hint="eastAsia"/>
        </w:rPr>
        <w:t>No sooner is the poor wounded soul thoroughly informed about the mystery and mercy of the Gospel than he looks upon his Savior like the Jews looked upon the brazen serpent.</w:t>
      </w:r>
    </w:p>
    <w:p w14:paraId="63837C57">
      <w:pPr>
        <w:pStyle w:val="4"/>
        <w:spacing w:before="65" w:line="333" w:lineRule="auto"/>
        <w:ind w:right="98" w:firstLine="300"/>
        <w:rPr>
          <w:rFonts w:hint="eastAsia"/>
        </w:rPr>
      </w:pPr>
      <w:r>
        <w:rPr>
          <w:rFonts w:hint="eastAsia"/>
        </w:rPr>
        <w:t>可怜受伤的灵魂一旦彻底了解福音的奥秘和怜悯，便如同犹太人仰望铜蛇一样仰望他的救主。</w:t>
      </w:r>
    </w:p>
    <w:p w14:paraId="669526BA">
      <w:pPr>
        <w:pStyle w:val="4"/>
        <w:spacing w:before="65" w:line="333" w:lineRule="auto"/>
        <w:ind w:right="98" w:firstLine="300"/>
        <w:rPr>
          <w:rFonts w:hint="eastAsia"/>
        </w:rPr>
      </w:pPr>
    </w:p>
    <w:p w14:paraId="77514711">
      <w:pPr>
        <w:pStyle w:val="4"/>
        <w:spacing w:before="65" w:line="333" w:lineRule="auto"/>
        <w:ind w:right="98" w:firstLine="300"/>
        <w:rPr>
          <w:rFonts w:hint="eastAsia"/>
        </w:rPr>
      </w:pPr>
      <w:r>
        <w:rPr>
          <w:rFonts w:hint="eastAsia"/>
        </w:rPr>
        <w:t>Seeing him lifted up on the cross, he cannot help but see in him an infinite treasury of mercy and love, a boundless and bottomless sea of tenderness and compassion, a whole heaven of sweetness, happiness, peace, and pleasure.</w:t>
      </w:r>
    </w:p>
    <w:p w14:paraId="169E0710">
      <w:pPr>
        <w:pStyle w:val="4"/>
        <w:spacing w:before="65" w:line="333" w:lineRule="auto"/>
        <w:ind w:right="98" w:firstLine="300"/>
        <w:rPr>
          <w:rFonts w:hint="eastAsia"/>
        </w:rPr>
      </w:pPr>
      <w:r>
        <w:rPr>
          <w:rFonts w:hint="eastAsia"/>
        </w:rPr>
        <w:t>看到祂被举在十字架上，他不禁在祂身上看到无限的怜悯和爱的宝库，无边无底的温柔和怜悯之海，以及充满甜蜜、幸福、和平与喜乐的整个天堂。</w:t>
      </w:r>
    </w:p>
    <w:p w14:paraId="09F50339">
      <w:pPr>
        <w:pStyle w:val="4"/>
        <w:spacing w:before="65" w:line="333" w:lineRule="auto"/>
        <w:ind w:right="98" w:firstLine="300"/>
        <w:rPr>
          <w:rFonts w:hint="eastAsia"/>
        </w:rPr>
      </w:pPr>
    </w:p>
    <w:p w14:paraId="74A8564B">
      <w:pPr>
        <w:pStyle w:val="4"/>
        <w:spacing w:before="65" w:line="333" w:lineRule="auto"/>
        <w:ind w:right="98" w:firstLine="300"/>
        <w:rPr>
          <w:rFonts w:hint="eastAsia"/>
        </w:rPr>
      </w:pPr>
      <w:r>
        <w:rPr>
          <w:rFonts w:hint="eastAsia"/>
        </w:rPr>
        <w:t>After the spirit of bondage, the Spirit of adoption enters.</w:t>
      </w:r>
    </w:p>
    <w:p w14:paraId="1B181D15">
      <w:pPr>
        <w:pStyle w:val="4"/>
        <w:spacing w:before="65" w:line="333" w:lineRule="auto"/>
        <w:ind w:right="98" w:firstLine="300"/>
        <w:rPr>
          <w:rFonts w:hint="eastAsia"/>
        </w:rPr>
      </w:pPr>
      <w:r>
        <w:rPr>
          <w:rFonts w:hint="eastAsia"/>
        </w:rPr>
        <w:t>在束缚之灵之后，收养之灵进入。</w:t>
      </w:r>
    </w:p>
    <w:p w14:paraId="1CDC6C44">
      <w:pPr>
        <w:pStyle w:val="4"/>
        <w:spacing w:before="65" w:line="333" w:lineRule="auto"/>
        <w:ind w:right="98" w:firstLine="300"/>
        <w:rPr>
          <w:rFonts w:hint="eastAsia"/>
        </w:rPr>
      </w:pPr>
    </w:p>
    <w:p w14:paraId="3AB01ACB">
      <w:pPr>
        <w:pStyle w:val="4"/>
        <w:spacing w:before="65" w:line="333" w:lineRule="auto"/>
        <w:ind w:right="98" w:firstLine="300"/>
        <w:rPr>
          <w:rFonts w:hint="eastAsia"/>
        </w:rPr>
      </w:pPr>
      <w:r>
        <w:rPr>
          <w:rFonts w:hint="eastAsia"/>
        </w:rPr>
        <w:t>The terrors of the Law lead him to the comforts of the Gospel, his sorrow for sin brings him to the clear light of his Savior.</w:t>
      </w:r>
    </w:p>
    <w:p w14:paraId="77E3D5A6">
      <w:pPr>
        <w:pStyle w:val="4"/>
        <w:spacing w:before="65" w:line="333" w:lineRule="auto"/>
        <w:ind w:right="98" w:firstLine="300"/>
        <w:rPr>
          <w:rFonts w:hint="eastAsia"/>
        </w:rPr>
      </w:pPr>
      <w:r>
        <w:rPr>
          <w:rFonts w:hint="eastAsia"/>
        </w:rPr>
        <w:t>律法的恐惧引领他到福音的安慰，他为罪的悲伤带领他到救主清晰的光明中。</w:t>
      </w:r>
    </w:p>
    <w:p w14:paraId="173D931D">
      <w:pPr>
        <w:pStyle w:val="4"/>
        <w:spacing w:before="65" w:line="333" w:lineRule="auto"/>
        <w:ind w:right="98" w:firstLine="300"/>
        <w:rPr>
          <w:rFonts w:hint="eastAsia"/>
        </w:rPr>
      </w:pPr>
    </w:p>
    <w:p w14:paraId="6A058A16">
      <w:pPr>
        <w:pStyle w:val="4"/>
        <w:spacing w:before="65" w:line="333" w:lineRule="auto"/>
        <w:ind w:right="98" w:firstLine="300"/>
        <w:rPr>
          <w:rFonts w:hint="eastAsia"/>
        </w:rPr>
      </w:pPr>
      <w:r>
        <w:rPr>
          <w:rFonts w:hint="eastAsia"/>
        </w:rPr>
        <w:t>Just as a person in the throes of death lifts up their eyes to heaven from where their help comes, so, in the pangs of birth, he lifts up his eyes to Christ, who must either help him or he will sink under his sin to the bottomless depths of hell.</w:t>
      </w:r>
    </w:p>
    <w:p w14:paraId="76EDC6F5">
      <w:pPr>
        <w:pStyle w:val="4"/>
        <w:spacing w:before="65" w:line="333" w:lineRule="auto"/>
        <w:ind w:right="98" w:firstLine="300"/>
        <w:rPr>
          <w:rFonts w:hint="eastAsia"/>
        </w:rPr>
      </w:pPr>
      <w:r>
        <w:rPr>
          <w:rFonts w:hint="eastAsia"/>
        </w:rPr>
        <w:t>正如一个人在死亡痛苦中向天举目，盼望帮助从那里而来，同样，在分娩的阵痛中，他向基督举目，基督要么帮助他，要么他将在罪中沉沦至地狱无底的深渊。</w:t>
      </w:r>
    </w:p>
    <w:p w14:paraId="31712819">
      <w:pPr>
        <w:pStyle w:val="4"/>
        <w:spacing w:before="65" w:line="333" w:lineRule="auto"/>
        <w:ind w:right="98" w:firstLine="300"/>
        <w:rPr>
          <w:rFonts w:hint="eastAsia"/>
        </w:rPr>
      </w:pPr>
    </w:p>
    <w:p w14:paraId="3FB18FB9">
      <w:pPr>
        <w:pStyle w:val="4"/>
        <w:spacing w:before="65" w:line="333" w:lineRule="auto"/>
        <w:ind w:right="98" w:firstLine="300"/>
        <w:rPr>
          <w:rFonts w:hint="eastAsia"/>
        </w:rPr>
      </w:pPr>
      <w:r>
        <w:rPr>
          <w:rFonts w:hint="eastAsia"/>
        </w:rPr>
        <w:t>And let me tell you, this sight of Christ Jesus to a humbled sinner, together with the glorious privileges he brings, such as Reconciliation to God, forgiveness of sins, adoption, justification, righteousness, wisdom, sanctification, and redemption, is the most pleasant, ravishing, and heavenly sight.</w:t>
      </w:r>
    </w:p>
    <w:p w14:paraId="2A8794D0">
      <w:pPr>
        <w:pStyle w:val="4"/>
        <w:spacing w:before="65" w:line="333" w:lineRule="auto"/>
        <w:ind w:right="98" w:firstLine="300"/>
        <w:rPr>
          <w:rFonts w:hint="eastAsia"/>
        </w:rPr>
      </w:pPr>
      <w:r>
        <w:rPr>
          <w:rFonts w:hint="eastAsia"/>
        </w:rPr>
        <w:t>让我告诉你，对一个谦卑的罪人来说，这种对基督耶稣的看见，连同祂带来的荣耀特权，如与上帝和好、罪得赦免、被收养、称义、公义、智慧、成圣和救赎，是最令人愉悦、令人陶醉和属天的景象。</w:t>
      </w:r>
    </w:p>
    <w:p w14:paraId="63FB275F">
      <w:pPr>
        <w:pStyle w:val="4"/>
        <w:spacing w:before="65" w:line="333" w:lineRule="auto"/>
        <w:ind w:right="98" w:firstLine="300"/>
        <w:rPr>
          <w:rFonts w:hint="eastAsia"/>
        </w:rPr>
      </w:pPr>
    </w:p>
    <w:p w14:paraId="59074A17">
      <w:pPr>
        <w:pStyle w:val="4"/>
        <w:spacing w:before="65" w:line="333" w:lineRule="auto"/>
        <w:ind w:right="98" w:firstLine="300"/>
        <w:rPr>
          <w:rFonts w:hint="eastAsia"/>
        </w:rPr>
      </w:pPr>
      <w:r>
        <w:rPr>
          <w:rFonts w:hint="eastAsia"/>
        </w:rPr>
        <w:t>Not even Solomon in all his splendor, nor the lilies of the field dressed better than Solomon, nor all the wondrous sights on earth, nor the sparkling stars in the sky, can possibly offer such pleasure or delight to the human eye as this one object (Christ bleeding on the cross) does to the soul of a sinner.</w:t>
      </w:r>
    </w:p>
    <w:p w14:paraId="1E3143FA">
      <w:pPr>
        <w:pStyle w:val="4"/>
        <w:spacing w:before="65" w:line="333" w:lineRule="auto"/>
        <w:ind w:right="98" w:firstLine="300"/>
        <w:rPr>
          <w:rFonts w:hint="eastAsia"/>
        </w:rPr>
      </w:pPr>
      <w:r>
        <w:rPr>
          <w:rFonts w:hint="eastAsia"/>
        </w:rPr>
        <w:t>即使所罗门的一切荣华，或是野地里的百合花比所罗门更美丽，或是地上所有奇妙的景象，或是天空中闪烁的星星，都不可能像这一个对象（在十字架上流血的基督）对罪人灵魂所呈现的那样，给人眼提供如此的喜悦或愉悦。</w:t>
      </w:r>
    </w:p>
    <w:p w14:paraId="23FADDD8">
      <w:pPr>
        <w:pStyle w:val="4"/>
        <w:spacing w:before="65" w:line="333" w:lineRule="auto"/>
        <w:ind w:right="98" w:firstLine="300"/>
        <w:rPr>
          <w:rFonts w:hint="eastAsia"/>
        </w:rPr>
      </w:pPr>
    </w:p>
    <w:p w14:paraId="7F57E304">
      <w:pPr>
        <w:pStyle w:val="4"/>
        <w:spacing w:before="65" w:line="333" w:lineRule="auto"/>
        <w:ind w:right="98" w:firstLine="300"/>
        <w:rPr>
          <w:rFonts w:hint="eastAsia"/>
        </w:rPr>
      </w:pPr>
      <w:r>
        <w:rPr>
          <w:rFonts w:hint="eastAsia"/>
        </w:rPr>
        <w:t>Imagine that you saw a criminal (whose trial and sentence were already concluded) being led to the doleful place of execution.</w:t>
      </w:r>
    </w:p>
    <w:p w14:paraId="5DB86171">
      <w:pPr>
        <w:pStyle w:val="4"/>
        <w:spacing w:before="65" w:line="333" w:lineRule="auto"/>
        <w:ind w:right="98" w:firstLine="300"/>
        <w:rPr>
          <w:rFonts w:hint="eastAsia"/>
        </w:rPr>
      </w:pPr>
      <w:r>
        <w:rPr>
          <w:rFonts w:hint="eastAsia"/>
        </w:rPr>
        <w:t>想象你看到一个罪犯（其审判和判决已经结束）被带到悲惨的处决场所。</w:t>
      </w:r>
    </w:p>
    <w:p w14:paraId="4C06866C">
      <w:pPr>
        <w:pStyle w:val="4"/>
        <w:spacing w:before="65" w:line="333" w:lineRule="auto"/>
        <w:ind w:right="98" w:firstLine="300"/>
        <w:rPr>
          <w:rFonts w:hint="eastAsia"/>
        </w:rPr>
      </w:pPr>
    </w:p>
    <w:p w14:paraId="6EECCDBE">
      <w:pPr>
        <w:pStyle w:val="4"/>
        <w:spacing w:before="65" w:line="333" w:lineRule="auto"/>
        <w:ind w:right="98" w:firstLine="300"/>
        <w:rPr>
          <w:rFonts w:hint="eastAsia"/>
        </w:rPr>
      </w:pPr>
      <w:r>
        <w:rPr>
          <w:rFonts w:hint="eastAsia"/>
        </w:rPr>
        <w:t>Imagine hearing him wail and weep for his misspent time, for his bloody acts, for his heinous crimes.</w:t>
      </w:r>
    </w:p>
    <w:p w14:paraId="1AB9A38D">
      <w:pPr>
        <w:pStyle w:val="4"/>
        <w:spacing w:before="65" w:line="333" w:lineRule="auto"/>
        <w:ind w:right="98" w:firstLine="300"/>
        <w:rPr>
          <w:rFonts w:hint="eastAsia"/>
        </w:rPr>
      </w:pPr>
      <w:r>
        <w:rPr>
          <w:rFonts w:hint="eastAsia"/>
        </w:rPr>
        <w:t>想象听到他为自己虚度的光阴、血腥的行为、恶劣的罪行而哀号和哭泣。</w:t>
      </w:r>
    </w:p>
    <w:p w14:paraId="2AB83C71">
      <w:pPr>
        <w:pStyle w:val="4"/>
        <w:spacing w:before="65" w:line="333" w:lineRule="auto"/>
        <w:ind w:right="98" w:firstLine="300"/>
        <w:rPr>
          <w:rFonts w:hint="eastAsia"/>
        </w:rPr>
      </w:pPr>
    </w:p>
    <w:p w14:paraId="1C93B21A">
      <w:pPr>
        <w:pStyle w:val="4"/>
        <w:spacing w:before="65" w:line="333" w:lineRule="auto"/>
        <w:ind w:right="98" w:firstLine="300"/>
        <w:rPr>
          <w:rFonts w:hint="eastAsia"/>
        </w:rPr>
      </w:pPr>
      <w:r>
        <w:rPr>
          <w:rFonts w:hint="eastAsia"/>
        </w:rPr>
        <w:t>Yes, imagine his wailings and weepings so bitter that they were capable of eliciting tears from others, making all eyes well up and water just by looking at him.</w:t>
      </w:r>
    </w:p>
    <w:p w14:paraId="376D2928">
      <w:pPr>
        <w:pStyle w:val="4"/>
        <w:spacing w:before="65" w:line="333" w:lineRule="auto"/>
        <w:ind w:right="98" w:firstLine="300"/>
        <w:rPr>
          <w:rFonts w:hint="eastAsia"/>
        </w:rPr>
      </w:pPr>
      <w:r>
        <w:rPr>
          <w:rFonts w:hint="eastAsia"/>
        </w:rPr>
        <w:t>是的，想象他的哀号和哭泣如此痛苦，以至于能够从他人眼中引出泪水，仅仅通过看着他就使所有人的眼睛湿润和流泪。</w:t>
      </w:r>
    </w:p>
    <w:p w14:paraId="1C18A9FF">
      <w:pPr>
        <w:pStyle w:val="4"/>
        <w:spacing w:before="65" w:line="333" w:lineRule="auto"/>
        <w:ind w:right="98" w:firstLine="300"/>
        <w:rPr>
          <w:rFonts w:hint="eastAsia"/>
        </w:rPr>
      </w:pPr>
    </w:p>
    <w:p w14:paraId="4D4E463D">
      <w:pPr>
        <w:pStyle w:val="4"/>
        <w:spacing w:before="65" w:line="333" w:lineRule="auto"/>
        <w:ind w:right="98" w:firstLine="300"/>
        <w:rPr>
          <w:rFonts w:hint="eastAsia"/>
        </w:rPr>
      </w:pPr>
      <w:r>
        <w:rPr>
          <w:rFonts w:hint="eastAsia"/>
        </w:rPr>
        <w:t>It is the same with the person sorrowing for sin, while he laments his condition and confesses how close he is to damnation (as if he were standing at the mouth of hell, the very execution site).</w:t>
      </w:r>
    </w:p>
    <w:p w14:paraId="133DF6E7">
      <w:pPr>
        <w:pStyle w:val="4"/>
        <w:spacing w:before="65" w:line="333" w:lineRule="auto"/>
        <w:ind w:right="98" w:firstLine="300"/>
        <w:rPr>
          <w:rFonts w:hint="eastAsia"/>
        </w:rPr>
      </w:pPr>
      <w:r>
        <w:rPr>
          <w:rFonts w:hint="eastAsia"/>
        </w:rPr>
        <w:t>对于为罪悲伤的人来说也是如此，当他哀叹自己的境况并承认自己离灭亡有多近（仿佛他站在地狱口，就是那处决之地）。</w:t>
      </w:r>
    </w:p>
    <w:p w14:paraId="4A18BA01">
      <w:pPr>
        <w:pStyle w:val="4"/>
        <w:spacing w:before="65" w:line="333" w:lineRule="auto"/>
        <w:ind w:right="98" w:firstLine="300"/>
        <w:rPr>
          <w:rFonts w:hint="eastAsia"/>
        </w:rPr>
      </w:pPr>
    </w:p>
    <w:p w14:paraId="35CD7AF6">
      <w:pPr>
        <w:pStyle w:val="4"/>
        <w:spacing w:before="65" w:line="333" w:lineRule="auto"/>
        <w:ind w:right="98" w:firstLine="300"/>
        <w:rPr>
          <w:rFonts w:hint="eastAsia"/>
        </w:rPr>
      </w:pPr>
      <w:r>
        <w:rPr>
          <w:rFonts w:hint="eastAsia"/>
        </w:rPr>
        <w:t>In a daze, he looks upon Christ, whom he sees with a spear in his side, thorns on his head, nails in his feet, and a pardon in his hands, offering it to all who would receive it by faith.</w:t>
      </w:r>
    </w:p>
    <w:p w14:paraId="19B13000">
      <w:pPr>
        <w:pStyle w:val="4"/>
        <w:spacing w:before="65" w:line="333" w:lineRule="auto"/>
        <w:ind w:right="98" w:firstLine="300"/>
        <w:rPr>
          <w:rFonts w:hint="eastAsia"/>
        </w:rPr>
      </w:pPr>
      <w:r>
        <w:rPr>
          <w:rFonts w:hint="eastAsia"/>
        </w:rPr>
        <w:t>恍惚中，他仰望基督，看到祂肋旁有枪伤，头上有荆棘，脚上有钉痕，手中拿着赦免，将其提供给所有愿意凭信心接受的人。</w:t>
      </w:r>
    </w:p>
    <w:p w14:paraId="729CBB67">
      <w:pPr>
        <w:pStyle w:val="4"/>
        <w:spacing w:before="65" w:line="333" w:lineRule="auto"/>
        <w:ind w:right="98" w:firstLine="300"/>
        <w:rPr>
          <w:rFonts w:hint="eastAsia"/>
        </w:rPr>
      </w:pPr>
    </w:p>
    <w:p w14:paraId="66499A25">
      <w:pPr>
        <w:pStyle w:val="4"/>
        <w:spacing w:before="65" w:line="333" w:lineRule="auto"/>
        <w:ind w:right="98" w:firstLine="300"/>
        <w:rPr>
          <w:rFonts w:hint="eastAsia"/>
        </w:rPr>
      </w:pPr>
      <w:r>
        <w:rPr>
          <w:rFonts w:hint="eastAsia"/>
        </w:rPr>
        <w:t>Oh, what a sight indeed, capable of reviving even the wickedest person on earth, dead in sins and transgressions.</w:t>
      </w:r>
    </w:p>
    <w:p w14:paraId="362B658C">
      <w:pPr>
        <w:pStyle w:val="4"/>
        <w:spacing w:before="65" w:line="333" w:lineRule="auto"/>
        <w:ind w:right="98" w:firstLine="300"/>
        <w:rPr>
          <w:rFonts w:hint="eastAsia"/>
        </w:rPr>
      </w:pPr>
      <w:r>
        <w:rPr>
          <w:rFonts w:hint="eastAsia"/>
        </w:rPr>
        <w:t>哦，多么奇妙的景象啊，能够使地上最邪恶的人，那些在罪恶和过犯中死去的人复活。</w:t>
      </w:r>
    </w:p>
    <w:p w14:paraId="74056758">
      <w:pPr>
        <w:pStyle w:val="4"/>
        <w:spacing w:before="65" w:line="333" w:lineRule="auto"/>
        <w:ind w:right="98" w:firstLine="300"/>
        <w:rPr>
          <w:rFonts w:hint="eastAsia"/>
        </w:rPr>
      </w:pPr>
    </w:p>
    <w:p w14:paraId="2560390D">
      <w:pPr>
        <w:pStyle w:val="4"/>
        <w:spacing w:before="65" w:line="333" w:lineRule="auto"/>
        <w:ind w:right="98" w:firstLine="300"/>
        <w:rPr>
          <w:rFonts w:hint="eastAsia"/>
        </w:rPr>
      </w:pPr>
      <w:r>
        <w:rPr>
          <w:rFonts w:hint="eastAsia"/>
        </w:rPr>
        <w:t>And now there is hope for the birth; if it reaches this point, there is more than just a likelihood of a happy delivery.</w:t>
      </w:r>
    </w:p>
    <w:p w14:paraId="0A1B0C9C">
      <w:pPr>
        <w:pStyle w:val="4"/>
        <w:spacing w:before="65" w:line="333" w:lineRule="auto"/>
        <w:ind w:right="98" w:firstLine="300"/>
        <w:rPr>
          <w:rFonts w:hint="eastAsia"/>
        </w:rPr>
      </w:pPr>
      <w:r>
        <w:rPr>
          <w:rFonts w:hint="eastAsia"/>
        </w:rPr>
        <w:t>现在有了分娩的希望；如果到达这一步，就不仅仅是顺利分娩的可能性了。</w:t>
      </w:r>
    </w:p>
    <w:p w14:paraId="6094D71C">
      <w:pPr>
        <w:pStyle w:val="4"/>
        <w:spacing w:before="65" w:line="333" w:lineRule="auto"/>
        <w:ind w:right="98" w:firstLine="300"/>
        <w:rPr>
          <w:rFonts w:hint="eastAsia"/>
        </w:rPr>
      </w:pPr>
    </w:p>
    <w:p w14:paraId="7F99DF9B">
      <w:pPr>
        <w:pStyle w:val="4"/>
        <w:spacing w:before="65" w:line="333" w:lineRule="auto"/>
        <w:ind w:right="98" w:firstLine="300"/>
        <w:rPr>
          <w:rFonts w:hint="eastAsia"/>
        </w:rPr>
      </w:pPr>
      <w:r>
        <w:rPr>
          <w:rFonts w:hint="eastAsia"/>
        </w:rPr>
        <w:t>We can call it the stirrings of God's child or the first signs of life before being born again.</w:t>
      </w:r>
    </w:p>
    <w:p w14:paraId="30CAD1D5">
      <w:pPr>
        <w:pStyle w:val="4"/>
        <w:spacing w:before="65" w:line="333" w:lineRule="auto"/>
        <w:ind w:right="98" w:firstLine="300"/>
        <w:rPr>
          <w:rFonts w:hint="eastAsia"/>
        </w:rPr>
      </w:pPr>
      <w:r>
        <w:rPr>
          <w:rFonts w:hint="eastAsia"/>
        </w:rPr>
        <w:t>我们可以称之为上帝孩子的搅动，或是重生前的最初生命迹象。</w:t>
      </w:r>
    </w:p>
    <w:p w14:paraId="49AA6928">
      <w:pPr>
        <w:pStyle w:val="4"/>
        <w:spacing w:before="65" w:line="333" w:lineRule="auto"/>
        <w:ind w:right="98" w:firstLine="300"/>
        <w:rPr>
          <w:rFonts w:hint="eastAsia"/>
        </w:rPr>
      </w:pPr>
    </w:p>
    <w:p w14:paraId="681377F6">
      <w:pPr>
        <w:pStyle w:val="4"/>
        <w:spacing w:before="65" w:line="333" w:lineRule="auto"/>
        <w:ind w:right="98" w:firstLine="300"/>
        <w:rPr>
          <w:rFonts w:hint="eastAsia"/>
        </w:rPr>
      </w:pPr>
      <w:r>
        <w:rPr>
          <w:rFonts w:hint="eastAsia"/>
        </w:rPr>
        <w:t>The sixth step is a hungering desire for Christ and his merits, and blessed are those who reach this step.</w:t>
      </w:r>
    </w:p>
    <w:p w14:paraId="0588E470">
      <w:pPr>
        <w:pStyle w:val="4"/>
        <w:spacing w:before="65" w:line="333" w:lineRule="auto"/>
        <w:ind w:right="98" w:firstLine="300"/>
        <w:rPr>
          <w:rFonts w:hint="eastAsia"/>
        </w:rPr>
      </w:pPr>
      <w:r>
        <w:rPr>
          <w:rFonts w:hint="eastAsia"/>
        </w:rPr>
        <w:t>第六步是对基督及其功劳的饥渴渴望，达到这一步的人有福了。</w:t>
      </w:r>
    </w:p>
    <w:p w14:paraId="7E62F4A3">
      <w:pPr>
        <w:pStyle w:val="4"/>
        <w:spacing w:before="65" w:line="333" w:lineRule="auto"/>
        <w:ind w:right="98" w:firstLine="300"/>
        <w:rPr>
          <w:rFonts w:hint="eastAsia"/>
        </w:rPr>
      </w:pPr>
    </w:p>
    <w:p w14:paraId="04D111AE">
      <w:pPr>
        <w:pStyle w:val="4"/>
        <w:spacing w:before="65" w:line="333" w:lineRule="auto"/>
        <w:ind w:right="98" w:firstLine="300"/>
        <w:rPr>
          <w:rFonts w:hint="eastAsia"/>
        </w:rPr>
      </w:pPr>
      <w:r>
        <w:rPr>
          <w:rFonts w:hint="eastAsia"/>
        </w:rPr>
        <w:t>Blessed are those who hunger and thirst for righteousness, for they shall be filled (Matthew 5:6).</w:t>
      </w:r>
    </w:p>
    <w:p w14:paraId="7598976F">
      <w:pPr>
        <w:pStyle w:val="4"/>
        <w:spacing w:before="65" w:line="333" w:lineRule="auto"/>
        <w:ind w:right="98" w:firstLine="300"/>
        <w:rPr>
          <w:rFonts w:hint="eastAsia"/>
        </w:rPr>
      </w:pPr>
      <w:r>
        <w:rPr>
          <w:rFonts w:hint="eastAsia"/>
        </w:rPr>
        <w:t>饥渴慕义的人有福了，因为他们必得饱足（马太福音5:6）。</w:t>
      </w:r>
    </w:p>
    <w:p w14:paraId="4141C333">
      <w:pPr>
        <w:pStyle w:val="4"/>
        <w:spacing w:before="65" w:line="333" w:lineRule="auto"/>
        <w:ind w:right="98" w:firstLine="300"/>
        <w:rPr>
          <w:rFonts w:hint="eastAsia"/>
        </w:rPr>
      </w:pPr>
    </w:p>
    <w:p w14:paraId="42D89EAF">
      <w:pPr>
        <w:pStyle w:val="4"/>
        <w:spacing w:before="65" w:line="333" w:lineRule="auto"/>
        <w:ind w:right="98" w:firstLine="300"/>
        <w:rPr>
          <w:rFonts w:hint="eastAsia"/>
        </w:rPr>
      </w:pPr>
      <w:r>
        <w:rPr>
          <w:rFonts w:hint="eastAsia"/>
        </w:rPr>
        <w:t>Filled? How? "I will give to the one who thirsts from the spring of the water of life without cost" (Revelation 21:6).</w:t>
      </w:r>
    </w:p>
    <w:p w14:paraId="4DE58450">
      <w:pPr>
        <w:pStyle w:val="4"/>
        <w:spacing w:before="65" w:line="333" w:lineRule="auto"/>
        <w:ind w:right="98" w:firstLine="300"/>
        <w:rPr>
          <w:rFonts w:hint="eastAsia"/>
        </w:rPr>
      </w:pPr>
      <w:r>
        <w:rPr>
          <w:rFonts w:hint="eastAsia"/>
        </w:rPr>
        <w:t>得饱足？如何？"我要将生命泉的水白白赐给那口渴的人喝"（启示录21:6）。</w:t>
      </w:r>
    </w:p>
    <w:p w14:paraId="51F33050">
      <w:pPr>
        <w:pStyle w:val="4"/>
        <w:spacing w:before="65" w:line="333" w:lineRule="auto"/>
        <w:ind w:right="98" w:firstLine="300"/>
        <w:rPr>
          <w:rFonts w:hint="eastAsia"/>
        </w:rPr>
      </w:pPr>
    </w:p>
    <w:p w14:paraId="23F43A06">
      <w:pPr>
        <w:pStyle w:val="4"/>
        <w:spacing w:before="65" w:line="333" w:lineRule="auto"/>
        <w:ind w:right="98" w:firstLine="300"/>
        <w:rPr>
          <w:rFonts w:hint="eastAsia"/>
        </w:rPr>
      </w:pPr>
      <w:r>
        <w:rPr>
          <w:rFonts w:hint="eastAsia"/>
        </w:rPr>
        <w:t>This step, like a rung on Jacob's ladder, lifts him up towards heaven.</w:t>
      </w:r>
    </w:p>
    <w:p w14:paraId="754393F9">
      <w:pPr>
        <w:pStyle w:val="4"/>
        <w:spacing w:before="65" w:line="333" w:lineRule="auto"/>
        <w:ind w:right="98" w:firstLine="300"/>
        <w:rPr>
          <w:rFonts w:hint="eastAsia"/>
        </w:rPr>
      </w:pPr>
      <w:r>
        <w:rPr>
          <w:rFonts w:hint="eastAsia"/>
        </w:rPr>
        <w:t>这一步，如同雅各梯子上的一级，将他提升向天堂。</w:t>
      </w:r>
    </w:p>
    <w:p w14:paraId="26F57BA5">
      <w:pPr>
        <w:pStyle w:val="4"/>
        <w:spacing w:before="65" w:line="333" w:lineRule="auto"/>
        <w:ind w:right="98" w:firstLine="300"/>
        <w:rPr>
          <w:rFonts w:hint="eastAsia"/>
        </w:rPr>
      </w:pPr>
    </w:p>
    <w:p w14:paraId="484A2929">
      <w:pPr>
        <w:pStyle w:val="4"/>
        <w:spacing w:before="65" w:line="333" w:lineRule="auto"/>
        <w:ind w:right="98" w:firstLine="300"/>
        <w:rPr>
          <w:rFonts w:hint="eastAsia"/>
        </w:rPr>
      </w:pPr>
      <w:r>
        <w:rPr>
          <w:rFonts w:hint="eastAsia"/>
        </w:rPr>
        <w:t>It is such a clear sign of true faith that the one who possesses it needs no more doubt that he believes than a breathing person needs to doubt that he lives.</w:t>
      </w:r>
    </w:p>
    <w:p w14:paraId="6C2743AA">
      <w:pPr>
        <w:pStyle w:val="4"/>
        <w:spacing w:before="65" w:line="333" w:lineRule="auto"/>
        <w:ind w:right="98" w:firstLine="300"/>
        <w:rPr>
          <w:rFonts w:hint="eastAsia"/>
        </w:rPr>
      </w:pPr>
      <w:r>
        <w:rPr>
          <w:rFonts w:hint="eastAsia"/>
        </w:rPr>
        <w:t>这是真信心如此明确的标志，以至于拥有它的人不再怀疑自己相信，就像呼吸的人不需要怀疑自己活着一样。</w:t>
      </w:r>
    </w:p>
    <w:p w14:paraId="36D555D4">
      <w:pPr>
        <w:pStyle w:val="4"/>
        <w:spacing w:before="65" w:line="333" w:lineRule="auto"/>
        <w:ind w:right="98" w:firstLine="300"/>
        <w:rPr>
          <w:rFonts w:hint="eastAsia"/>
        </w:rPr>
      </w:pPr>
    </w:p>
    <w:p w14:paraId="21B2B15F">
      <w:pPr>
        <w:pStyle w:val="4"/>
        <w:spacing w:before="65" w:line="333" w:lineRule="auto"/>
        <w:ind w:right="98" w:firstLine="300"/>
        <w:rPr>
          <w:rFonts w:hint="eastAsia"/>
        </w:rPr>
      </w:pPr>
      <w:r>
        <w:rPr>
          <w:rFonts w:hint="eastAsia"/>
        </w:rPr>
        <w:t>Why? Because his thirst for worldly things is cooled, while his thirst for heavenly things is inflamed.</w:t>
      </w:r>
    </w:p>
    <w:p w14:paraId="7DE1137B">
      <w:pPr>
        <w:pStyle w:val="4"/>
        <w:spacing w:before="65" w:line="333" w:lineRule="auto"/>
        <w:ind w:right="98" w:firstLine="300"/>
        <w:rPr>
          <w:rFonts w:hint="eastAsia"/>
        </w:rPr>
      </w:pPr>
      <w:r>
        <w:rPr>
          <w:rFonts w:hint="eastAsia"/>
        </w:rPr>
        <w:t>为什么？因为他对世俗事物的渴望冷却了，而对天上事物的渴望却被点燃了。</w:t>
      </w:r>
    </w:p>
    <w:p w14:paraId="4DAEF489">
      <w:pPr>
        <w:pStyle w:val="4"/>
        <w:spacing w:before="65" w:line="333" w:lineRule="auto"/>
        <w:ind w:right="98" w:firstLine="300"/>
        <w:rPr>
          <w:rFonts w:hint="eastAsia"/>
        </w:rPr>
      </w:pPr>
    </w:p>
    <w:p w14:paraId="29200623">
      <w:pPr>
        <w:pStyle w:val="4"/>
        <w:spacing w:before="65" w:line="333" w:lineRule="auto"/>
        <w:ind w:right="98" w:firstLine="300"/>
        <w:rPr>
          <w:rFonts w:hint="eastAsia"/>
        </w:rPr>
      </w:pPr>
      <w:r>
        <w:rPr>
          <w:rFonts w:hint="eastAsia"/>
        </w:rPr>
        <w:t>Objection: But Christ says, "Whoever drinks of the water that I will give him shall never thirst."</w:t>
      </w:r>
    </w:p>
    <w:p w14:paraId="2F3B879D">
      <w:pPr>
        <w:pStyle w:val="4"/>
        <w:spacing w:before="65" w:line="333" w:lineRule="auto"/>
        <w:ind w:right="98" w:firstLine="300"/>
        <w:rPr>
          <w:rFonts w:hint="eastAsia"/>
        </w:rPr>
      </w:pPr>
      <w:r>
        <w:rPr>
          <w:rFonts w:hint="eastAsia"/>
        </w:rPr>
        <w:t>反对：但基督说："人若喝我所赐的水就永远不渴。"</w:t>
      </w:r>
    </w:p>
    <w:p w14:paraId="3FCF5DCC">
      <w:pPr>
        <w:pStyle w:val="4"/>
        <w:spacing w:before="65" w:line="333" w:lineRule="auto"/>
        <w:ind w:right="98" w:firstLine="300"/>
        <w:rPr>
          <w:rFonts w:hint="eastAsia"/>
        </w:rPr>
      </w:pPr>
    </w:p>
    <w:p w14:paraId="33E18B2F">
      <w:pPr>
        <w:pStyle w:val="4"/>
        <w:spacing w:before="65" w:line="333" w:lineRule="auto"/>
        <w:ind w:right="98" w:firstLine="300"/>
        <w:rPr>
          <w:rFonts w:hint="eastAsia"/>
        </w:rPr>
      </w:pPr>
      <w:r>
        <w:rPr>
          <w:rFonts w:hint="eastAsia"/>
        </w:rPr>
        <w:t>Response: It is not the thirst of miserable need, but the thirst for more abundant enjoyment.</w:t>
      </w:r>
    </w:p>
    <w:p w14:paraId="226EDD55">
      <w:pPr>
        <w:pStyle w:val="4"/>
        <w:spacing w:before="65" w:line="333" w:lineRule="auto"/>
        <w:ind w:right="98" w:firstLine="300"/>
        <w:rPr>
          <w:rFonts w:hint="eastAsia"/>
        </w:rPr>
      </w:pPr>
      <w:r>
        <w:rPr>
          <w:rFonts w:hint="eastAsia"/>
        </w:rPr>
        <w:t>回应：这不是痛苦需求的渴望，而是对更丰盛喜乐的渴望。</w:t>
      </w:r>
    </w:p>
    <w:p w14:paraId="22868876">
      <w:pPr>
        <w:pStyle w:val="4"/>
        <w:spacing w:before="65" w:line="333" w:lineRule="auto"/>
        <w:ind w:right="98" w:firstLine="300"/>
        <w:rPr>
          <w:rFonts w:hint="eastAsia"/>
        </w:rPr>
      </w:pPr>
    </w:p>
    <w:p w14:paraId="52D8AD6F">
      <w:pPr>
        <w:pStyle w:val="4"/>
        <w:spacing w:before="65" w:line="333" w:lineRule="auto"/>
        <w:ind w:right="98" w:firstLine="300"/>
        <w:rPr>
          <w:rFonts w:hint="eastAsia"/>
        </w:rPr>
      </w:pPr>
      <w:r>
        <w:rPr>
          <w:rFonts w:hint="eastAsia"/>
        </w:rPr>
        <w:t>No hungry person has ever desired food with more appetite, nor has a thirsty person desired drink, a covetous person desired money, or an ambitious person desired glory, as he now longs to be reconciled to God in Christ.</w:t>
      </w:r>
    </w:p>
    <w:p w14:paraId="79D2160E">
      <w:pPr>
        <w:pStyle w:val="4"/>
        <w:spacing w:before="65" w:line="333" w:lineRule="auto"/>
        <w:ind w:right="98" w:firstLine="300"/>
        <w:rPr>
          <w:rFonts w:hint="eastAsia"/>
        </w:rPr>
      </w:pPr>
      <w:r>
        <w:rPr>
          <w:rFonts w:hint="eastAsia"/>
        </w:rPr>
        <w:t>从未有饥饿的人以更大的胃口渴望食物，也未有口渴的人渴望饮料，贪婪的人渴望金钱，或野心勃勃的人渴望荣耀，如同他现在渴望在基督里与上帝和好。</w:t>
      </w:r>
    </w:p>
    <w:p w14:paraId="7187E076">
      <w:pPr>
        <w:pStyle w:val="4"/>
        <w:spacing w:before="65" w:line="333" w:lineRule="auto"/>
        <w:ind w:right="98" w:firstLine="300"/>
        <w:rPr>
          <w:rFonts w:hint="eastAsia"/>
        </w:rPr>
      </w:pPr>
    </w:p>
    <w:p w14:paraId="2AEB9EB0">
      <w:pPr>
        <w:pStyle w:val="4"/>
        <w:spacing w:before="65" w:line="333" w:lineRule="auto"/>
        <w:ind w:right="98" w:firstLine="300"/>
        <w:rPr>
          <w:rFonts w:hint="eastAsia"/>
        </w:rPr>
      </w:pPr>
      <w:r>
        <w:rPr>
          <w:rFonts w:hint="eastAsia"/>
        </w:rPr>
        <w:t>In this case, if he had the pleasures and profits of a thousand worlds, he would willingly give them all up for the application of Christ's sufferings.</w:t>
      </w:r>
    </w:p>
    <w:p w14:paraId="4BCD9F46">
      <w:pPr>
        <w:pStyle w:val="4"/>
        <w:spacing w:before="65" w:line="333" w:lineRule="auto"/>
        <w:ind w:right="98" w:firstLine="300"/>
        <w:rPr>
          <w:rFonts w:hint="eastAsia"/>
        </w:rPr>
      </w:pPr>
      <w:r>
        <w:rPr>
          <w:rFonts w:hint="eastAsia"/>
        </w:rPr>
        <w:t>在这种情况下，即使他拥有千万世界的快乐和利益，他也愿意全部放弃，以换取基督受难的应用。</w:t>
      </w:r>
    </w:p>
    <w:p w14:paraId="25745565">
      <w:pPr>
        <w:pStyle w:val="4"/>
        <w:spacing w:before="65" w:line="333" w:lineRule="auto"/>
        <w:ind w:right="98" w:firstLine="300"/>
        <w:rPr>
          <w:rFonts w:hint="eastAsia"/>
        </w:rPr>
      </w:pPr>
    </w:p>
    <w:p w14:paraId="0166A0DD">
      <w:pPr>
        <w:pStyle w:val="4"/>
        <w:spacing w:before="65" w:line="333" w:lineRule="auto"/>
        <w:ind w:right="98" w:firstLine="300"/>
        <w:rPr>
          <w:rFonts w:hint="eastAsia"/>
        </w:rPr>
      </w:pPr>
      <w:r>
        <w:rPr>
          <w:rFonts w:hint="eastAsia"/>
        </w:rPr>
        <w:t>It is that sovereign blood alone that can heal his soul, it is that bitter passion alone that can quench his thirst.</w:t>
      </w:r>
    </w:p>
    <w:p w14:paraId="2EE23ABB">
      <w:pPr>
        <w:pStyle w:val="4"/>
        <w:spacing w:before="65" w:line="333" w:lineRule="auto"/>
        <w:ind w:right="98" w:firstLine="300"/>
        <w:rPr>
          <w:rFonts w:hint="eastAsia"/>
        </w:rPr>
      </w:pPr>
      <w:r>
        <w:rPr>
          <w:rFonts w:hint="eastAsia"/>
        </w:rPr>
        <w:t>唯有那主权的宝血能医治他的灵魂，唯有那苦难能解他的渴。</w:t>
      </w:r>
    </w:p>
    <w:p w14:paraId="39AEF4AB">
      <w:pPr>
        <w:pStyle w:val="4"/>
        <w:spacing w:before="65" w:line="333" w:lineRule="auto"/>
        <w:ind w:right="98" w:firstLine="300"/>
        <w:rPr>
          <w:rFonts w:hint="eastAsia"/>
        </w:rPr>
      </w:pPr>
    </w:p>
    <w:p w14:paraId="5377C796">
      <w:pPr>
        <w:pStyle w:val="4"/>
        <w:spacing w:before="65" w:line="333" w:lineRule="auto"/>
        <w:ind w:right="98" w:firstLine="300"/>
        <w:rPr>
          <w:rFonts w:hint="eastAsia"/>
        </w:rPr>
      </w:pPr>
      <w:r>
        <w:rPr>
          <w:rFonts w:hint="eastAsia"/>
        </w:rPr>
        <w:t>Give him the merits of Christ's death (by which he and God may be reconciled), and he does not care if he suffers death and hell again.</w:t>
      </w:r>
    </w:p>
    <w:p w14:paraId="37BE8256">
      <w:pPr>
        <w:pStyle w:val="4"/>
        <w:spacing w:before="65" w:line="333" w:lineRule="auto"/>
        <w:ind w:right="98" w:firstLine="300"/>
        <w:rPr>
          <w:rFonts w:hint="eastAsia"/>
        </w:rPr>
      </w:pPr>
      <w:r>
        <w:rPr>
          <w:rFonts w:hint="eastAsia"/>
        </w:rPr>
        <w:t>给他基督之死的功劳（借此他可与上帝和好），他不在乎是否要再次经历死亡和地狱。</w:t>
      </w:r>
    </w:p>
    <w:p w14:paraId="7F0BA920">
      <w:pPr>
        <w:pStyle w:val="4"/>
        <w:spacing w:before="65" w:line="333" w:lineRule="auto"/>
        <w:ind w:right="98" w:firstLine="300"/>
        <w:rPr>
          <w:rFonts w:hint="eastAsia"/>
        </w:rPr>
      </w:pPr>
    </w:p>
    <w:p w14:paraId="634AB0D1">
      <w:pPr>
        <w:pStyle w:val="4"/>
        <w:spacing w:before="65" w:line="333" w:lineRule="auto"/>
        <w:ind w:right="98" w:firstLine="300"/>
        <w:rPr>
          <w:rFonts w:hint="eastAsia"/>
        </w:rPr>
      </w:pPr>
      <w:r>
        <w:rPr>
          <w:rFonts w:hint="eastAsia"/>
        </w:rPr>
        <w:t>Yes, he is willing to risk his possessions, his life, everything.</w:t>
      </w:r>
    </w:p>
    <w:p w14:paraId="015E91C7">
      <w:pPr>
        <w:pStyle w:val="4"/>
        <w:spacing w:before="65" w:line="333" w:lineRule="auto"/>
        <w:ind w:right="98" w:firstLine="300"/>
        <w:rPr>
          <w:rFonts w:hint="eastAsia"/>
        </w:rPr>
      </w:pPr>
      <w:r>
        <w:rPr>
          <w:rFonts w:hint="eastAsia"/>
        </w:rPr>
        <w:t>是的，他愿意冒险失去他的财产、生命，一切。</w:t>
      </w:r>
    </w:p>
    <w:p w14:paraId="32E4C645">
      <w:pPr>
        <w:pStyle w:val="4"/>
        <w:spacing w:before="65" w:line="333" w:lineRule="auto"/>
        <w:ind w:right="98" w:firstLine="300"/>
        <w:rPr>
          <w:rFonts w:hint="eastAsia"/>
        </w:rPr>
      </w:pPr>
    </w:p>
    <w:p w14:paraId="7D6DC5C2">
      <w:pPr>
        <w:pStyle w:val="4"/>
        <w:spacing w:before="65" w:line="333" w:lineRule="auto"/>
        <w:ind w:right="98" w:firstLine="300"/>
        <w:rPr>
          <w:rFonts w:hint="eastAsia"/>
        </w:rPr>
      </w:pPr>
      <w:r>
        <w:rPr>
          <w:rFonts w:hint="eastAsia"/>
        </w:rPr>
        <w:t>Or if that is not what the Lord requires, he will do whatever is necessary, even sell all, everything he has, part with every sin he loves, even if it is his right hand or right eye.</w:t>
      </w:r>
    </w:p>
    <w:p w14:paraId="1B10E6EB">
      <w:pPr>
        <w:pStyle w:val="4"/>
        <w:spacing w:before="65" w:line="333" w:lineRule="auto"/>
        <w:ind w:right="98" w:firstLine="300"/>
        <w:rPr>
          <w:rFonts w:hint="eastAsia"/>
        </w:rPr>
      </w:pPr>
      <w:r>
        <w:rPr>
          <w:rFonts w:hint="eastAsia"/>
        </w:rPr>
        <w:t>或者，如果这不是主所要求的，他将做一切必要的事，甚至变卖一切，他所拥有的一切，与他所爱的每一个罪分离，即使那是他的右手或右眼。</w:t>
      </w:r>
    </w:p>
    <w:p w14:paraId="24468F0B">
      <w:pPr>
        <w:pStyle w:val="4"/>
        <w:spacing w:before="65" w:line="333" w:lineRule="auto"/>
        <w:ind w:right="98" w:firstLine="300"/>
        <w:rPr>
          <w:rFonts w:hint="eastAsia"/>
        </w:rPr>
      </w:pPr>
    </w:p>
    <w:p w14:paraId="39B2AD5F">
      <w:pPr>
        <w:pStyle w:val="4"/>
        <w:spacing w:before="65" w:line="333" w:lineRule="auto"/>
        <w:ind w:right="98" w:firstLine="300"/>
        <w:rPr>
          <w:rFonts w:hint="eastAsia"/>
        </w:rPr>
      </w:pPr>
      <w:r>
        <w:rPr>
          <w:rFonts w:hint="eastAsia"/>
        </w:rPr>
        <w:t>Nothing shall be dear to him if he can only enjoy his Savior.</w:t>
      </w:r>
    </w:p>
    <w:p w14:paraId="59FD74B4">
      <w:pPr>
        <w:pStyle w:val="4"/>
        <w:spacing w:before="65" w:line="333" w:lineRule="auto"/>
        <w:ind w:right="98" w:firstLine="300"/>
        <w:rPr>
          <w:rFonts w:hint="eastAsia"/>
        </w:rPr>
      </w:pPr>
      <w:r>
        <w:rPr>
          <w:rFonts w:hint="eastAsia"/>
        </w:rPr>
        <w:t>如果能享受他的救主，没有什么对他是珍贵的。</w:t>
      </w:r>
    </w:p>
    <w:p w14:paraId="2587F560">
      <w:pPr>
        <w:pStyle w:val="4"/>
        <w:spacing w:before="65" w:line="333" w:lineRule="auto"/>
        <w:ind w:right="98" w:firstLine="300"/>
        <w:rPr>
          <w:rFonts w:hint="eastAsia"/>
        </w:rPr>
      </w:pPr>
    </w:p>
    <w:p w14:paraId="3652742D">
      <w:pPr>
        <w:pStyle w:val="4"/>
        <w:spacing w:before="65" w:line="333" w:lineRule="auto"/>
        <w:ind w:right="98" w:firstLine="300"/>
        <w:rPr>
          <w:rFonts w:hint="eastAsia"/>
        </w:rPr>
      </w:pPr>
      <w:r>
        <w:rPr>
          <w:rFonts w:hint="eastAsia"/>
        </w:rPr>
        <w:t>Oh, here is a thirst above all thirsts!</w:t>
      </w:r>
    </w:p>
    <w:p w14:paraId="3AD2B5E3">
      <w:pPr>
        <w:pStyle w:val="4"/>
        <w:spacing w:before="65" w:line="333" w:lineRule="auto"/>
        <w:ind w:right="98" w:firstLine="300"/>
        <w:rPr>
          <w:rFonts w:hint="eastAsia"/>
        </w:rPr>
      </w:pPr>
      <w:r>
        <w:rPr>
          <w:rFonts w:hint="eastAsia"/>
        </w:rPr>
        <w:t>哦，这是超越一切渴望的渴望！</w:t>
      </w:r>
    </w:p>
    <w:p w14:paraId="3DD5B20F">
      <w:pPr>
        <w:pStyle w:val="4"/>
        <w:spacing w:before="65" w:line="333" w:lineRule="auto"/>
        <w:ind w:right="98" w:firstLine="300"/>
        <w:rPr>
          <w:rFonts w:hint="eastAsia"/>
        </w:rPr>
      </w:pPr>
    </w:p>
    <w:p w14:paraId="52C4BBA3">
      <w:pPr>
        <w:pStyle w:val="4"/>
        <w:spacing w:before="65" w:line="333" w:lineRule="auto"/>
        <w:ind w:right="98" w:firstLine="300"/>
        <w:rPr>
          <w:rFonts w:hint="eastAsia"/>
        </w:rPr>
      </w:pPr>
      <w:r>
        <w:rPr>
          <w:rFonts w:hint="eastAsia"/>
        </w:rPr>
        <w:t>It breeds fervent desires, intense longings, unutterable groans, and mighty gasps, just like the dry and thirsty ground that gasps, cleaves, and opens for drops of rain.</w:t>
      </w:r>
    </w:p>
    <w:p w14:paraId="781FF2E9">
      <w:pPr>
        <w:pStyle w:val="4"/>
        <w:spacing w:before="65" w:line="333" w:lineRule="auto"/>
        <w:ind w:right="98" w:firstLine="300"/>
        <w:rPr>
          <w:rFonts w:hint="eastAsia"/>
        </w:rPr>
      </w:pPr>
      <w:r>
        <w:rPr>
          <w:rFonts w:hint="eastAsia"/>
        </w:rPr>
        <w:t>它产生热切的渴望、强烈的渴慕、无法言表的叹息和强大的喘息，就像干渴的土地喘息、裂开、张口等待雨滴一样。</w:t>
      </w:r>
    </w:p>
    <w:p w14:paraId="03C452CF">
      <w:pPr>
        <w:pStyle w:val="4"/>
        <w:spacing w:before="65" w:line="333" w:lineRule="auto"/>
        <w:ind w:right="98" w:firstLine="300"/>
        <w:rPr>
          <w:rFonts w:hint="eastAsia"/>
        </w:rPr>
      </w:pPr>
    </w:p>
    <w:p w14:paraId="404BBB4E">
      <w:pPr>
        <w:pStyle w:val="4"/>
        <w:spacing w:before="65" w:line="333" w:lineRule="auto"/>
        <w:ind w:right="98" w:firstLine="300"/>
        <w:rPr>
          <w:rFonts w:hint="eastAsia"/>
        </w:rPr>
      </w:pPr>
      <w:r>
        <w:rPr>
          <w:rFonts w:hint="eastAsia"/>
        </w:rPr>
        <w:t>David, though in the desert of Ziph, a barren and dry land without water, complained most about his thirst: "My soul thirsts for you, O God" (Psalm 63:1).</w:t>
      </w:r>
    </w:p>
    <w:p w14:paraId="2BCE327C">
      <w:pPr>
        <w:pStyle w:val="4"/>
        <w:spacing w:before="65" w:line="333" w:lineRule="auto"/>
        <w:ind w:right="98" w:firstLine="300"/>
        <w:rPr>
          <w:rFonts w:hint="eastAsia"/>
        </w:rPr>
      </w:pPr>
      <w:r>
        <w:rPr>
          <w:rFonts w:hint="eastAsia"/>
        </w:rPr>
        <w:t>大卫，尽管身处西弗的旷野，一片没有水的荒芜干旱之地，最常抱怨的是他的口渴："上帝啊，我的心渴慕你"（诗篇63:1）。</w:t>
      </w:r>
    </w:p>
    <w:p w14:paraId="6A79626E">
      <w:pPr>
        <w:pStyle w:val="4"/>
        <w:spacing w:before="65" w:line="333" w:lineRule="auto"/>
        <w:ind w:right="98" w:firstLine="300"/>
        <w:rPr>
          <w:rFonts w:hint="eastAsia"/>
        </w:rPr>
      </w:pPr>
    </w:p>
    <w:p w14:paraId="22E86145">
      <w:pPr>
        <w:pStyle w:val="4"/>
        <w:spacing w:before="65" w:line="333" w:lineRule="auto"/>
        <w:ind w:right="98" w:firstLine="300"/>
        <w:rPr>
          <w:rFonts w:hint="eastAsia"/>
        </w:rPr>
      </w:pPr>
      <w:r>
        <w:rPr>
          <w:rFonts w:hint="eastAsia"/>
        </w:rPr>
        <w:t>This is the intense affection that God puts into the hearts of those who seek Him sincerely and truthfully.</w:t>
      </w:r>
    </w:p>
    <w:p w14:paraId="13FE1AA5">
      <w:pPr>
        <w:pStyle w:val="4"/>
        <w:spacing w:before="65" w:line="333" w:lineRule="auto"/>
        <w:ind w:right="98" w:firstLine="300"/>
        <w:rPr>
          <w:rFonts w:hint="eastAsia"/>
        </w:rPr>
      </w:pPr>
      <w:r>
        <w:rPr>
          <w:rFonts w:hint="eastAsia"/>
        </w:rPr>
        <w:t>这是上帝放在那些真诚寻求祂的人心里的强烈情感。</w:t>
      </w:r>
    </w:p>
    <w:p w14:paraId="30140D7C">
      <w:pPr>
        <w:pStyle w:val="4"/>
        <w:spacing w:before="65" w:line="333" w:lineRule="auto"/>
        <w:ind w:right="98" w:firstLine="300"/>
        <w:rPr>
          <w:rFonts w:hint="eastAsia"/>
        </w:rPr>
      </w:pPr>
    </w:p>
    <w:p w14:paraId="46807F22">
      <w:pPr>
        <w:pStyle w:val="4"/>
        <w:spacing w:before="65" w:line="333" w:lineRule="auto"/>
        <w:ind w:right="98" w:firstLine="300"/>
        <w:rPr>
          <w:rFonts w:hint="eastAsia"/>
        </w:rPr>
      </w:pPr>
      <w:r>
        <w:rPr>
          <w:rFonts w:hint="eastAsia"/>
        </w:rPr>
        <w:t>Ahab was never more sick for a vineyard, Sisera for milk, or Samson for water than a truly humbled soul is for Christ, always thirsting and longing to hide himself in His righteousness and bathe in the blood shed by his Savior.</w:t>
      </w:r>
    </w:p>
    <w:p w14:paraId="1ECBFF70">
      <w:pPr>
        <w:pStyle w:val="4"/>
        <w:spacing w:before="65" w:line="333" w:lineRule="auto"/>
        <w:ind w:right="98" w:firstLine="300"/>
        <w:rPr>
          <w:rFonts w:hint="eastAsia"/>
        </w:rPr>
      </w:pPr>
      <w:r>
        <w:rPr>
          <w:rFonts w:hint="eastAsia"/>
        </w:rPr>
        <w:t>亚哈对葡萄园的渴求，西西拉对奶的渴望，参孙对水的渴求，都不及一个真正谦卑的灵魂对基督的渴慕，总是渴望躲藏在祂的公义中，沐浴在救主所流的宝血中。</w:t>
      </w:r>
    </w:p>
    <w:p w14:paraId="19325962">
      <w:pPr>
        <w:pStyle w:val="4"/>
        <w:spacing w:before="65" w:line="333" w:lineRule="auto"/>
        <w:ind w:right="98" w:firstLine="300"/>
        <w:rPr>
          <w:rFonts w:hint="eastAsia"/>
        </w:rPr>
      </w:pPr>
    </w:p>
    <w:p w14:paraId="0E995BD0">
      <w:pPr>
        <w:pStyle w:val="4"/>
        <w:spacing w:before="65" w:line="333" w:lineRule="auto"/>
        <w:ind w:right="98" w:firstLine="300"/>
        <w:rPr>
          <w:rFonts w:hint="eastAsia"/>
        </w:rPr>
      </w:pPr>
      <w:r>
        <w:rPr>
          <w:rFonts w:hint="eastAsia"/>
        </w:rPr>
        <w:t>I have read about a gracious woman who, laboring in these pangs and longing for Christ Jesus, cried out, "I have borne nine children with as great pain as other women, and yet I would with all my heart bear them all over again, yes, bear them all the days of my life, to be assured of my part in Christ Jesus."</w:t>
      </w:r>
    </w:p>
    <w:p w14:paraId="6624C34A">
      <w:pPr>
        <w:pStyle w:val="4"/>
        <w:spacing w:before="65" w:line="333" w:lineRule="auto"/>
        <w:ind w:right="98" w:firstLine="300"/>
        <w:rPr>
          <w:rFonts w:hint="eastAsia"/>
        </w:rPr>
      </w:pPr>
      <w:r>
        <w:rPr>
          <w:rFonts w:hint="eastAsia"/>
        </w:rPr>
        <w:t>我读过关于一位蒙恩的妇人，在这些阵痛中渴慕基督耶稣，喊道："我已经生了九个孩子，承受的疼痛与其他妇女一样，然而，我愿意全心全意地再次生育他们，是的，在我一生的日子里生育他们，只要能确信我在基督耶稣里的份。"</w:t>
      </w:r>
    </w:p>
    <w:p w14:paraId="25B8543E">
      <w:pPr>
        <w:pStyle w:val="4"/>
        <w:spacing w:before="65" w:line="333" w:lineRule="auto"/>
        <w:ind w:right="98" w:firstLine="300"/>
        <w:rPr>
          <w:rFonts w:hint="eastAsia"/>
        </w:rPr>
      </w:pPr>
    </w:p>
    <w:p w14:paraId="10EA1FE8">
      <w:pPr>
        <w:pStyle w:val="4"/>
        <w:spacing w:before="65" w:line="333" w:lineRule="auto"/>
        <w:ind w:right="98" w:firstLine="300"/>
        <w:rPr>
          <w:rFonts w:hint="eastAsia"/>
        </w:rPr>
      </w:pPr>
      <w:r>
        <w:rPr>
          <w:rFonts w:hint="eastAsia"/>
        </w:rPr>
        <w:t>When someone asked if her heart desired and longed for Him, she replied, "Oh! I have a husband and children and many other comforts, but I would give them all, and all the good I will ever see in this world or in the world to come, to have my poor thirsty soul refreshed with that precious blood of my Savior."</w:t>
      </w:r>
    </w:p>
    <w:p w14:paraId="327EC600">
      <w:pPr>
        <w:pStyle w:val="4"/>
        <w:spacing w:before="65" w:line="333" w:lineRule="auto"/>
        <w:ind w:right="98" w:firstLine="300"/>
        <w:rPr>
          <w:rFonts w:hint="eastAsia"/>
        </w:rPr>
      </w:pPr>
      <w:r>
        <w:rPr>
          <w:rFonts w:hint="eastAsia"/>
        </w:rPr>
        <w:t>当有人问她的心是否渴望和渴慕祂时，她回答说："哦！我有丈夫和孩子，还有许多其他安慰，但我愿意放弃这一切，以及我在今世或来世所见的一切美好，只为了让我可怜的渴慕灵魂能被我救主的宝血所更新。"</w:t>
      </w:r>
    </w:p>
    <w:p w14:paraId="3F7204B1">
      <w:pPr>
        <w:pStyle w:val="4"/>
        <w:spacing w:before="65" w:line="333" w:lineRule="auto"/>
        <w:ind w:right="98" w:firstLine="300"/>
        <w:rPr>
          <w:rFonts w:hint="eastAsia"/>
        </w:rPr>
      </w:pPr>
    </w:p>
    <w:p w14:paraId="2ED9DC80">
      <w:pPr>
        <w:pStyle w:val="4"/>
        <w:spacing w:before="65" w:line="333" w:lineRule="auto"/>
        <w:ind w:right="98" w:firstLine="300"/>
        <w:rPr>
          <w:rFonts w:hint="eastAsia"/>
        </w:rPr>
      </w:pPr>
      <w:r>
        <w:rPr>
          <w:rFonts w:hint="eastAsia"/>
        </w:rPr>
        <w:t>Such is the eagerness and earnestness of each person's heart (parched by the angry countenance of God) for this blood.</w:t>
      </w:r>
    </w:p>
    <w:p w14:paraId="5340070F">
      <w:pPr>
        <w:pStyle w:val="4"/>
        <w:spacing w:before="65" w:line="333" w:lineRule="auto"/>
        <w:ind w:right="98" w:firstLine="300"/>
        <w:rPr>
          <w:rFonts w:hint="eastAsia"/>
        </w:rPr>
      </w:pPr>
      <w:r>
        <w:rPr>
          <w:rFonts w:hint="eastAsia"/>
        </w:rPr>
        <w:t>这就是每个人的心（因上帝愤怒的面容而干渴）对这宝血的渴望和热切。</w:t>
      </w:r>
    </w:p>
    <w:p w14:paraId="148E1B46">
      <w:pPr>
        <w:pStyle w:val="4"/>
        <w:spacing w:before="65" w:line="333" w:lineRule="auto"/>
        <w:ind w:right="98" w:firstLine="300"/>
        <w:rPr>
          <w:rFonts w:hint="eastAsia"/>
        </w:rPr>
      </w:pPr>
    </w:p>
    <w:p w14:paraId="67183816">
      <w:pPr>
        <w:pStyle w:val="4"/>
        <w:spacing w:before="65" w:line="333" w:lineRule="auto"/>
        <w:ind w:right="98" w:firstLine="300"/>
        <w:rPr>
          <w:rFonts w:hint="eastAsia"/>
        </w:rPr>
      </w:pPr>
      <w:r>
        <w:rPr>
          <w:rFonts w:hint="eastAsia"/>
        </w:rPr>
        <w:t>"I thirst, I faint, I languish, I long," he says, "for one drop of mercy. My spirit is melted into tears of blood. Because of sin, my heart is shaken and shattered. Because of sorrow, my soul is wasted and parched. My thirst is insatiable, my bowels are hot within me, my desire for Christ is extremely great and greedy."</w:t>
      </w:r>
    </w:p>
    <w:p w14:paraId="564DAB86">
      <w:pPr>
        <w:pStyle w:val="4"/>
        <w:spacing w:before="65" w:line="333" w:lineRule="auto"/>
        <w:ind w:right="98" w:firstLine="300"/>
        <w:rPr>
          <w:rFonts w:hint="eastAsia"/>
        </w:rPr>
      </w:pPr>
      <w:r>
        <w:rPr>
          <w:rFonts w:hint="eastAsia"/>
        </w:rPr>
        <w:t>"我渴，我昏，我衰，我慕，"他说，"求一滴怜悯。我的灵魂融化成血泪。因罪，我心震碎。因忧，我灵枯竭。我的渴望无法满足，我的内心炙热，我对基督的渴慕极其强烈而贪婪。"</w:t>
      </w:r>
    </w:p>
    <w:p w14:paraId="67D4F4CF">
      <w:pPr>
        <w:pStyle w:val="4"/>
        <w:spacing w:before="65" w:line="333" w:lineRule="auto"/>
        <w:ind w:right="98" w:firstLine="300"/>
        <w:rPr>
          <w:rFonts w:hint="eastAsia"/>
        </w:rPr>
      </w:pPr>
    </w:p>
    <w:p w14:paraId="7FD4C0B4">
      <w:pPr>
        <w:pStyle w:val="4"/>
        <w:spacing w:before="65" w:line="333" w:lineRule="auto"/>
        <w:ind w:right="98" w:firstLine="300"/>
        <w:rPr>
          <w:rFonts w:hint="eastAsia"/>
        </w:rPr>
      </w:pPr>
      <w:r>
        <w:rPr>
          <w:rFonts w:hint="eastAsia"/>
        </w:rPr>
        <w:t>But wait! All these expressions fall far short of those longings.</w:t>
      </w:r>
    </w:p>
    <w:p w14:paraId="7FBAD8A9">
      <w:pPr>
        <w:pStyle w:val="4"/>
        <w:spacing w:before="65" w:line="333" w:lineRule="auto"/>
        <w:ind w:right="98" w:firstLine="300"/>
        <w:rPr>
          <w:rFonts w:hint="eastAsia"/>
        </w:rPr>
      </w:pPr>
      <w:r>
        <w:rPr>
          <w:rFonts w:hint="eastAsia"/>
        </w:rPr>
        <w:t>但等等！所有这些表达都远远不及那些渴望。</w:t>
      </w:r>
    </w:p>
    <w:p w14:paraId="1C07AEE7">
      <w:pPr>
        <w:pStyle w:val="4"/>
        <w:spacing w:before="65" w:line="333" w:lineRule="auto"/>
        <w:ind w:right="98" w:firstLine="300"/>
        <w:rPr>
          <w:rFonts w:hint="eastAsia"/>
        </w:rPr>
      </w:pPr>
    </w:p>
    <w:p w14:paraId="770376CC">
      <w:pPr>
        <w:pStyle w:val="4"/>
        <w:spacing w:before="65" w:line="333" w:lineRule="auto"/>
        <w:ind w:right="98" w:firstLine="300"/>
        <w:rPr>
          <w:rFonts w:hint="eastAsia"/>
        </w:rPr>
      </w:pPr>
      <w:r>
        <w:rPr>
          <w:rFonts w:hint="eastAsia"/>
        </w:rPr>
        <w:t>No one knows them except the one who receives them, the one who is born again.</w:t>
      </w:r>
    </w:p>
    <w:p w14:paraId="272EA873">
      <w:pPr>
        <w:pStyle w:val="4"/>
        <w:spacing w:before="65" w:line="333" w:lineRule="auto"/>
        <w:ind w:right="98" w:firstLine="300"/>
        <w:rPr>
          <w:rFonts w:hint="eastAsia"/>
        </w:rPr>
      </w:pPr>
      <w:r>
        <w:rPr>
          <w:rFonts w:hint="eastAsia"/>
        </w:rPr>
        <w:t>除了接受它们的人，即重生之人，没有人能知道这些渴望。</w:t>
      </w:r>
    </w:p>
    <w:p w14:paraId="294AB8F7">
      <w:pPr>
        <w:pStyle w:val="4"/>
        <w:spacing w:before="65" w:line="333" w:lineRule="auto"/>
        <w:ind w:right="98" w:firstLine="300"/>
        <w:rPr>
          <w:rFonts w:hint="eastAsia"/>
        </w:rPr>
      </w:pPr>
    </w:p>
    <w:p w14:paraId="5E82EC54">
      <w:pPr>
        <w:pStyle w:val="4"/>
        <w:spacing w:before="65" w:line="333" w:lineRule="auto"/>
        <w:ind w:right="97"/>
        <w:rPr>
          <w:rFonts w:hint="eastAsia"/>
        </w:rPr>
      </w:pPr>
      <w:r>
        <w:rPr>
          <w:rFonts w:hint="eastAsia"/>
        </w:rPr>
        <w:t>The seventh step is relying on Christ. As soon as he considers and remembers the many heartfelt invitations of our Lord and Savior, such as "If anyone thirsts, let him come to me," "Ho, everyone who thirsts, come to the waters," and "Come to me, all who are weary and burdened with sin," he rests himself on the unshakable truth of these blessed promises and throws himself into the merciful and meritorious arms of his crucified Lord.</w:t>
      </w:r>
    </w:p>
    <w:p w14:paraId="5277E96E">
      <w:pPr>
        <w:pStyle w:val="4"/>
        <w:spacing w:before="65" w:line="333" w:lineRule="auto"/>
        <w:ind w:right="97"/>
        <w:rPr>
          <w:rFonts w:hint="eastAsia"/>
        </w:rPr>
      </w:pPr>
      <w:r>
        <w:rPr>
          <w:rFonts w:hint="eastAsia"/>
        </w:rPr>
        <w:t>第七步是依靠基督。一旦他思考并记起我们主救主那许多发自内心的邀请，如"人若渴了，可以到我这里来"，"你们一切干渴的都当就近水来"，以及"凡劳苦担重担的人都到我这里来"，他就将自己安置在这些蒙福应许的坚定真理上，将自己投入被钉十字架的主那慈悲而有功德的膀臂中。</w:t>
      </w:r>
    </w:p>
    <w:p w14:paraId="5A6F06E1">
      <w:pPr>
        <w:pStyle w:val="4"/>
        <w:spacing w:before="65" w:line="333" w:lineRule="auto"/>
        <w:ind w:right="97"/>
        <w:rPr>
          <w:rFonts w:hint="eastAsia"/>
        </w:rPr>
      </w:pPr>
    </w:p>
    <w:p w14:paraId="3E807362">
      <w:pPr>
        <w:pStyle w:val="4"/>
        <w:spacing w:before="65" w:line="333" w:lineRule="auto"/>
        <w:ind w:right="97"/>
        <w:rPr>
          <w:rFonts w:hint="eastAsia"/>
        </w:rPr>
      </w:pPr>
      <w:r>
        <w:rPr>
          <w:rFonts w:hint="eastAsia"/>
        </w:rPr>
        <w:t>Whether it be life or death, heaven or hell, whatever may come, he will stick with Christ forever.</w:t>
      </w:r>
    </w:p>
    <w:p w14:paraId="4A70B93E">
      <w:pPr>
        <w:pStyle w:val="4"/>
        <w:spacing w:before="65" w:line="333" w:lineRule="auto"/>
        <w:ind w:right="97"/>
        <w:rPr>
          <w:rFonts w:hint="eastAsia"/>
        </w:rPr>
      </w:pPr>
      <w:r>
        <w:rPr>
          <w:rFonts w:hint="eastAsia"/>
        </w:rPr>
        <w:t>无论是生是死，是天堂是地狱，无论发生什么，他都会永远与基督同在。</w:t>
      </w:r>
    </w:p>
    <w:p w14:paraId="5E95C798">
      <w:pPr>
        <w:pStyle w:val="4"/>
        <w:spacing w:before="65" w:line="333" w:lineRule="auto"/>
        <w:ind w:right="97"/>
        <w:rPr>
          <w:rFonts w:hint="eastAsia"/>
        </w:rPr>
      </w:pPr>
    </w:p>
    <w:p w14:paraId="02F64D5B">
      <w:pPr>
        <w:pStyle w:val="4"/>
        <w:spacing w:before="65" w:line="333" w:lineRule="auto"/>
        <w:ind w:right="97"/>
        <w:rPr>
          <w:rFonts w:hint="eastAsia"/>
        </w:rPr>
      </w:pPr>
      <w:r>
        <w:rPr>
          <w:rFonts w:hint="eastAsia"/>
        </w:rPr>
        <w:t>Paul declares, "Who shall separate us from the love of Christ? Shall tribulation, distress, persecution, famine, nakedness, peril, or sword? No, I am convinced that neither these nor anything else in all creation will be able to separate us from the love of God in Christ Jesus our Lord" (Romans 8:35, 38-39).</w:t>
      </w:r>
    </w:p>
    <w:p w14:paraId="1F6E5A69">
      <w:pPr>
        <w:pStyle w:val="4"/>
        <w:spacing w:before="65" w:line="333" w:lineRule="auto"/>
        <w:ind w:right="97"/>
        <w:rPr>
          <w:rFonts w:hint="eastAsia"/>
        </w:rPr>
      </w:pPr>
      <w:r>
        <w:rPr>
          <w:rFonts w:hint="eastAsia"/>
        </w:rPr>
        <w:t>保罗宣告："谁能使我们与基督的爱隔绝呢？难道是患难、困苦、逼迫、饥饿、赤身露体、危险或刀剑吗？不，我深信无论是这些，还是受造之物中的任何事物，都不能叫我们与神在基督耶稣我们主里的爱隔绝"（罗马书8:35，38-39）。</w:t>
      </w:r>
    </w:p>
    <w:p w14:paraId="22A15B4C">
      <w:pPr>
        <w:pStyle w:val="4"/>
        <w:spacing w:before="65" w:line="333" w:lineRule="auto"/>
        <w:ind w:right="97"/>
        <w:rPr>
          <w:rFonts w:hint="eastAsia"/>
        </w:rPr>
      </w:pPr>
    </w:p>
    <w:p w14:paraId="42B08CCC">
      <w:pPr>
        <w:pStyle w:val="4"/>
        <w:spacing w:before="65" w:line="333" w:lineRule="auto"/>
        <w:ind w:right="97"/>
        <w:rPr>
          <w:rFonts w:hint="eastAsia"/>
        </w:rPr>
      </w:pPr>
      <w:r>
        <w:rPr>
          <w:rFonts w:hint="eastAsia"/>
        </w:rPr>
        <w:t>This is the experience of the one laboring in this spiritual rebirth.</w:t>
      </w:r>
    </w:p>
    <w:p w14:paraId="64082CA9">
      <w:pPr>
        <w:pStyle w:val="4"/>
        <w:spacing w:before="65" w:line="333" w:lineRule="auto"/>
        <w:ind w:right="97"/>
        <w:rPr>
          <w:rFonts w:hint="eastAsia"/>
        </w:rPr>
      </w:pPr>
      <w:r>
        <w:rPr>
          <w:rFonts w:hint="eastAsia"/>
        </w:rPr>
        <w:t>这就是那在属灵重生中劳苦之人的经历。</w:t>
      </w:r>
    </w:p>
    <w:p w14:paraId="20A736DC">
      <w:pPr>
        <w:pStyle w:val="4"/>
        <w:spacing w:before="65" w:line="333" w:lineRule="auto"/>
        <w:ind w:right="97"/>
        <w:rPr>
          <w:rFonts w:hint="eastAsia"/>
        </w:rPr>
      </w:pPr>
    </w:p>
    <w:p w14:paraId="255FA848">
      <w:pPr>
        <w:pStyle w:val="4"/>
        <w:spacing w:before="65" w:line="333" w:lineRule="auto"/>
        <w:ind w:right="97"/>
        <w:rPr>
          <w:rFonts w:hint="eastAsia"/>
        </w:rPr>
      </w:pPr>
      <w:r>
        <w:rPr>
          <w:rFonts w:hint="eastAsia"/>
        </w:rPr>
        <w:t>He asks, "Does Christ call the heavy laden? Well then, Lord, I am heavy laden with the weight, the burden of sin. If he calls, Lord, I come, I come, and now that I have come, I will build my dwelling with you, I will rest with you forever."</w:t>
      </w:r>
    </w:p>
    <w:p w14:paraId="2511258C">
      <w:pPr>
        <w:pStyle w:val="4"/>
        <w:spacing w:before="65" w:line="333" w:lineRule="auto"/>
        <w:ind w:right="97"/>
        <w:rPr>
          <w:rFonts w:hint="eastAsia"/>
        </w:rPr>
      </w:pPr>
      <w:r>
        <w:rPr>
          <w:rFonts w:hint="eastAsia"/>
        </w:rPr>
        <w:t>他问道："基督是否呼召担重担的人？那么，主啊，我被罪的重担所压。如果祂呼召，主啊，我来，我来，既然我已经来到，我将与祢同住，我将永远与祢同享安息。"</w:t>
      </w:r>
    </w:p>
    <w:p w14:paraId="54B96BB6">
      <w:pPr>
        <w:pStyle w:val="4"/>
        <w:spacing w:before="65" w:line="333" w:lineRule="auto"/>
        <w:ind w:right="97"/>
        <w:rPr>
          <w:rFonts w:hint="eastAsia"/>
        </w:rPr>
      </w:pPr>
    </w:p>
    <w:p w14:paraId="03BB12B3">
      <w:pPr>
        <w:pStyle w:val="4"/>
        <w:spacing w:before="65" w:line="333" w:lineRule="auto"/>
        <w:ind w:right="97"/>
        <w:rPr>
          <w:rFonts w:hint="eastAsia"/>
        </w:rPr>
      </w:pPr>
      <w:r>
        <w:rPr>
          <w:rFonts w:hint="eastAsia"/>
        </w:rPr>
        <w:t>And this is no wonder.</w:t>
      </w:r>
    </w:p>
    <w:p w14:paraId="52F65234">
      <w:pPr>
        <w:pStyle w:val="4"/>
        <w:spacing w:before="65" w:line="333" w:lineRule="auto"/>
        <w:ind w:right="97"/>
        <w:rPr>
          <w:rFonts w:hint="eastAsia"/>
        </w:rPr>
      </w:pPr>
      <w:r>
        <w:rPr>
          <w:rFonts w:hint="eastAsia"/>
        </w:rPr>
        <w:t>这并不奇怪。</w:t>
      </w:r>
    </w:p>
    <w:p w14:paraId="6650CF8F">
      <w:pPr>
        <w:pStyle w:val="4"/>
        <w:spacing w:before="65" w:line="333" w:lineRule="auto"/>
        <w:ind w:right="97"/>
        <w:rPr>
          <w:rFonts w:hint="eastAsia"/>
        </w:rPr>
      </w:pPr>
    </w:p>
    <w:p w14:paraId="147E8E91">
      <w:pPr>
        <w:pStyle w:val="4"/>
        <w:spacing w:before="65" w:line="333" w:lineRule="auto"/>
        <w:ind w:right="97"/>
        <w:rPr>
          <w:rFonts w:hint="eastAsia"/>
        </w:rPr>
      </w:pPr>
      <w:r>
        <w:rPr>
          <w:rFonts w:hint="eastAsia"/>
        </w:rPr>
        <w:t>Experience tells us that the hunted beast flees to its den, the wounded person hastens to the surgeon.</w:t>
      </w:r>
    </w:p>
    <w:p w14:paraId="112D0FF8">
      <w:pPr>
        <w:pStyle w:val="4"/>
        <w:spacing w:before="65" w:line="333" w:lineRule="auto"/>
        <w:ind w:right="97"/>
        <w:rPr>
          <w:rFonts w:hint="eastAsia"/>
        </w:rPr>
      </w:pPr>
      <w:r>
        <w:rPr>
          <w:rFonts w:hint="eastAsia"/>
        </w:rPr>
        <w:t>经验告诉我们，被追捕的野兽逃向它的洞穴，受伤的人急忙寻找医生。</w:t>
      </w:r>
    </w:p>
    <w:p w14:paraId="235EBC84">
      <w:pPr>
        <w:pStyle w:val="4"/>
        <w:spacing w:before="65" w:line="333" w:lineRule="auto"/>
        <w:ind w:right="97"/>
        <w:rPr>
          <w:rFonts w:hint="eastAsia"/>
        </w:rPr>
      </w:pPr>
    </w:p>
    <w:p w14:paraId="76F11E8E">
      <w:pPr>
        <w:pStyle w:val="4"/>
        <w:spacing w:before="65" w:line="333" w:lineRule="auto"/>
        <w:ind w:right="97"/>
        <w:rPr>
          <w:rFonts w:hint="eastAsia"/>
        </w:rPr>
      </w:pPr>
      <w:r>
        <w:rPr>
          <w:rFonts w:hint="eastAsia"/>
        </w:rPr>
        <w:t>Similarly, the poor soul broken and bruised by the weight of sin, how could it do anything else but willingly cast itself into the compassionate and inviting arms of Christ, whose promises declare, "I will give him rest, I will refresh him"?</w:t>
      </w:r>
    </w:p>
    <w:p w14:paraId="46867CA8">
      <w:pPr>
        <w:pStyle w:val="4"/>
        <w:spacing w:before="65" w:line="333" w:lineRule="auto"/>
        <w:ind w:right="97"/>
        <w:rPr>
          <w:rFonts w:hint="eastAsia"/>
        </w:rPr>
      </w:pPr>
      <w:r>
        <w:rPr>
          <w:rFonts w:hint="eastAsia"/>
        </w:rPr>
        <w:t>同样，被罪的重量压碎和伤害的可怜灵魂，除了甘愿投入基督那慈悲和邀请的膀臂中，它还能做什么呢？基督的应许宣告："我必使他得安息，我必使他苏醒。"</w:t>
      </w:r>
    </w:p>
    <w:p w14:paraId="75CD2156">
      <w:pPr>
        <w:pStyle w:val="4"/>
        <w:spacing w:before="65" w:line="333" w:lineRule="auto"/>
        <w:ind w:right="97"/>
        <w:rPr>
          <w:rFonts w:hint="eastAsia"/>
        </w:rPr>
      </w:pPr>
    </w:p>
    <w:p w14:paraId="03EAD1A7">
      <w:pPr>
        <w:pStyle w:val="4"/>
        <w:spacing w:before="65" w:line="333" w:lineRule="auto"/>
        <w:ind w:right="97"/>
        <w:rPr>
          <w:rFonts w:hint="eastAsia"/>
        </w:rPr>
      </w:pPr>
      <w:r>
        <w:rPr>
          <w:rFonts w:hint="eastAsia"/>
        </w:rPr>
        <w:t>Sometimes you may see a small infant, upon sensing and perceiving sudden danger, how quickly it runs into its mother's arms.</w:t>
      </w:r>
    </w:p>
    <w:p w14:paraId="366979A0">
      <w:pPr>
        <w:pStyle w:val="4"/>
        <w:spacing w:before="65" w:line="333" w:lineRule="auto"/>
        <w:ind w:right="97"/>
        <w:rPr>
          <w:rFonts w:hint="eastAsia"/>
        </w:rPr>
      </w:pPr>
      <w:r>
        <w:rPr>
          <w:rFonts w:hint="eastAsia"/>
        </w:rPr>
        <w:t xml:space="preserve">有时你可能会看到一个小婴儿，一旦感知到突如其来的危险，会多么迅速地跑进母亲的怀抱。 </w:t>
      </w:r>
    </w:p>
    <w:p w14:paraId="2287C727">
      <w:pPr>
        <w:pStyle w:val="4"/>
        <w:spacing w:before="65" w:line="333" w:lineRule="auto"/>
        <w:ind w:right="97"/>
        <w:rPr>
          <w:rFonts w:hint="eastAsia"/>
        </w:rPr>
      </w:pPr>
    </w:p>
    <w:p w14:paraId="5329CE38">
      <w:pPr>
        <w:pStyle w:val="4"/>
        <w:spacing w:before="65" w:line="333" w:lineRule="auto"/>
        <w:ind w:right="97"/>
        <w:rPr>
          <w:rFonts w:hint="eastAsia"/>
        </w:rPr>
      </w:pPr>
      <w:r>
        <w:rPr>
          <w:rFonts w:hint="eastAsia"/>
        </w:rPr>
        <w:t>Likewise, a truly wounded soul, pursued by the terrors of the Law and terrified by the wrathful countenance of Almighty God, flees with speed into the embrace of its blessed Redeemer.</w:t>
      </w:r>
    </w:p>
    <w:p w14:paraId="40123D4B">
      <w:pPr>
        <w:pStyle w:val="4"/>
        <w:spacing w:before="65" w:line="333" w:lineRule="auto"/>
        <w:ind w:right="97"/>
        <w:rPr>
          <w:rFonts w:hint="eastAsia"/>
        </w:rPr>
      </w:pPr>
      <w:r>
        <w:rPr>
          <w:rFonts w:hint="eastAsia"/>
        </w:rPr>
        <w:t>同样，一个真正受伤的灵魂，被律法的恐惧追赶，被全能神愤怒的面容吓到，会迅速逃入其蒙福救赎主的怀抱。</w:t>
      </w:r>
    </w:p>
    <w:p w14:paraId="723CA0D6">
      <w:pPr>
        <w:pStyle w:val="4"/>
        <w:spacing w:before="65" w:line="333" w:lineRule="auto"/>
        <w:ind w:right="97"/>
        <w:rPr>
          <w:rFonts w:hint="eastAsia"/>
        </w:rPr>
      </w:pPr>
    </w:p>
    <w:p w14:paraId="702519B6">
      <w:pPr>
        <w:pStyle w:val="4"/>
        <w:spacing w:before="65" w:line="333" w:lineRule="auto"/>
        <w:ind w:right="97"/>
        <w:rPr>
          <w:rFonts w:hint="eastAsia"/>
        </w:rPr>
      </w:pPr>
      <w:r>
        <w:rPr>
          <w:rFonts w:hint="eastAsia"/>
        </w:rPr>
        <w:t>There it clings to his wounds, rests upon his meritorious death, grasps his crucified body, hides in the clefts of this Rock, and resolves that even if all terrors, temptations, men, and devils combine to cast it into hell, they would have to tear, rend, pull, and drag it away from the bleeding wounds and tender compassion of its heavenly Savior.</w:t>
      </w:r>
    </w:p>
    <w:p w14:paraId="0242ADB2">
      <w:pPr>
        <w:pStyle w:val="4"/>
        <w:spacing w:before="65" w:line="333" w:lineRule="auto"/>
        <w:ind w:right="97"/>
        <w:rPr>
          <w:rFonts w:hint="eastAsia"/>
        </w:rPr>
      </w:pPr>
      <w:r>
        <w:rPr>
          <w:rFonts w:hint="eastAsia"/>
        </w:rPr>
        <w:t>在那里，它紧贴祂的伤痕，依靠祂有功德的死，抓住祂被钉的身体，藏在这磐石的裂缝中，并决心即使所有恐惧、试探、人类和魔鬼联合起来要将它抛入地狱，他们也必须将它从天上救主流血的伤口和温柔怜悯中撕裂、扯断、拉开和拖走。</w:t>
      </w:r>
    </w:p>
    <w:p w14:paraId="2FC8EACB">
      <w:pPr>
        <w:pStyle w:val="4"/>
        <w:spacing w:before="65" w:line="333" w:lineRule="auto"/>
        <w:ind w:right="97"/>
        <w:rPr>
          <w:rFonts w:hint="eastAsia"/>
        </w:rPr>
      </w:pPr>
    </w:p>
    <w:p w14:paraId="658E1E39">
      <w:pPr>
        <w:pStyle w:val="4"/>
        <w:spacing w:before="65" w:line="333" w:lineRule="auto"/>
        <w:ind w:right="97"/>
        <w:rPr>
          <w:rFonts w:hint="eastAsia"/>
        </w:rPr>
      </w:pPr>
      <w:r>
        <w:rPr>
          <w:rFonts w:hint="eastAsia"/>
        </w:rPr>
        <w:t>This was Job's case, who in the midst of his bitter anguish cried out, "Though he slay me, yet will I hope in him" (Job 13:15).</w:t>
      </w:r>
    </w:p>
    <w:p w14:paraId="5868B601">
      <w:pPr>
        <w:pStyle w:val="4"/>
        <w:spacing w:before="65" w:line="333" w:lineRule="auto"/>
        <w:ind w:right="97"/>
        <w:rPr>
          <w:rFonts w:hint="eastAsia"/>
        </w:rPr>
      </w:pPr>
      <w:r>
        <w:rPr>
          <w:rFonts w:hint="eastAsia"/>
        </w:rPr>
        <w:t>这就是约伯的情况，他在极度痛苦中呼喊："祂必杀我，我仍要信靠祂"（约伯记13:15）。</w:t>
      </w:r>
    </w:p>
    <w:p w14:paraId="35EF8560">
      <w:pPr>
        <w:pStyle w:val="4"/>
        <w:spacing w:before="65" w:line="333" w:lineRule="auto"/>
        <w:ind w:right="97"/>
        <w:rPr>
          <w:rFonts w:hint="eastAsia"/>
        </w:rPr>
      </w:pPr>
    </w:p>
    <w:p w14:paraId="471D751C">
      <w:pPr>
        <w:pStyle w:val="4"/>
        <w:spacing w:before="65" w:line="333" w:lineRule="auto"/>
        <w:ind w:right="97"/>
        <w:rPr>
          <w:rFonts w:hint="eastAsia"/>
        </w:rPr>
      </w:pPr>
      <w:r>
        <w:rPr>
          <w:rFonts w:hint="eastAsia"/>
        </w:rPr>
        <w:t>And I must tell you, this confidence, dependence, adherence, reliance (or whatever else we call it) on the merits of Christ is true justifying faith.</w:t>
      </w:r>
    </w:p>
    <w:p w14:paraId="7B3E70E2">
      <w:pPr>
        <w:pStyle w:val="4"/>
        <w:spacing w:before="65" w:line="333" w:lineRule="auto"/>
        <w:ind w:right="97"/>
        <w:rPr>
          <w:rFonts w:hint="eastAsia"/>
        </w:rPr>
      </w:pPr>
      <w:r>
        <w:rPr>
          <w:rFonts w:hint="eastAsia"/>
        </w:rPr>
        <w:t>我必须告诉你，这种对基督功德的信心、依赖、粘附、信靠（或者我们称之为什么）就是真正称义的信心。</w:t>
      </w:r>
    </w:p>
    <w:p w14:paraId="10BFAD38">
      <w:pPr>
        <w:pStyle w:val="4"/>
        <w:spacing w:before="65" w:line="333" w:lineRule="auto"/>
        <w:ind w:right="97"/>
        <w:rPr>
          <w:rFonts w:hint="eastAsia"/>
        </w:rPr>
      </w:pPr>
    </w:p>
    <w:p w14:paraId="49F18AE7">
      <w:pPr>
        <w:pStyle w:val="4"/>
        <w:spacing w:before="65" w:line="333" w:lineRule="auto"/>
        <w:ind w:right="97"/>
        <w:rPr>
          <w:rFonts w:hint="eastAsia"/>
        </w:rPr>
      </w:pPr>
      <w:r>
        <w:rPr>
          <w:rFonts w:hint="eastAsia"/>
        </w:rPr>
        <w:t>Once a person reaches this point, there is only one more step to being born again.</w:t>
      </w:r>
    </w:p>
    <w:p w14:paraId="66508B78">
      <w:pPr>
        <w:pStyle w:val="4"/>
        <w:spacing w:before="65" w:line="333" w:lineRule="auto"/>
        <w:ind w:right="97"/>
        <w:rPr>
          <w:rFonts w:hint="eastAsia"/>
        </w:rPr>
      </w:pPr>
      <w:r>
        <w:rPr>
          <w:rFonts w:hint="eastAsia"/>
        </w:rPr>
        <w:t>一旦一个人达到这一点，距离重生只有最后一步。</w:t>
      </w:r>
    </w:p>
    <w:p w14:paraId="05B2F35A">
      <w:pPr>
        <w:pStyle w:val="4"/>
        <w:spacing w:before="65" w:line="333" w:lineRule="auto"/>
        <w:ind w:right="97"/>
        <w:rPr>
          <w:rFonts w:hint="eastAsia"/>
        </w:rPr>
      </w:pPr>
    </w:p>
    <w:p w14:paraId="329E7A57">
      <w:pPr>
        <w:pStyle w:val="4"/>
        <w:spacing w:before="65" w:line="333" w:lineRule="auto"/>
        <w:ind w:right="97"/>
        <w:rPr>
          <w:rFonts w:hint="eastAsia"/>
        </w:rPr>
      </w:pPr>
      <w:r>
        <w:rPr>
          <w:rFonts w:hint="eastAsia"/>
        </w:rPr>
        <w:t>The last and highest step is universal obedience to Christ.</w:t>
      </w:r>
    </w:p>
    <w:p w14:paraId="2C3C7AD0">
      <w:pPr>
        <w:pStyle w:val="4"/>
        <w:spacing w:before="65" w:line="333" w:lineRule="auto"/>
        <w:ind w:right="97"/>
        <w:rPr>
          <w:rFonts w:hint="eastAsia"/>
        </w:rPr>
      </w:pPr>
      <w:r>
        <w:rPr>
          <w:rFonts w:hint="eastAsia"/>
        </w:rPr>
        <w:t>最后也是最高的一步是普遍顺服基督。</w:t>
      </w:r>
    </w:p>
    <w:p w14:paraId="1FA1B67F">
      <w:pPr>
        <w:pStyle w:val="4"/>
        <w:spacing w:before="65" w:line="333" w:lineRule="auto"/>
        <w:ind w:right="97"/>
        <w:rPr>
          <w:rFonts w:hint="eastAsia"/>
        </w:rPr>
      </w:pPr>
    </w:p>
    <w:p w14:paraId="64A7FC9F">
      <w:pPr>
        <w:pStyle w:val="4"/>
        <w:spacing w:before="65" w:line="333" w:lineRule="auto"/>
        <w:ind w:right="97"/>
        <w:rPr>
          <w:rFonts w:hint="eastAsia"/>
        </w:rPr>
      </w:pPr>
      <w:r>
        <w:rPr>
          <w:rFonts w:hint="eastAsia"/>
        </w:rPr>
        <w:t>As soon as he casts himself upon Christ, he takes him not only as a Savior to redeem him from the miseries of sin, but also as a husband, a Lord, a King, whom he will serve, love, honor, and obey.</w:t>
      </w:r>
    </w:p>
    <w:p w14:paraId="0F8386F7">
      <w:pPr>
        <w:pStyle w:val="4"/>
        <w:spacing w:before="65" w:line="333" w:lineRule="auto"/>
        <w:ind w:right="97"/>
        <w:rPr>
          <w:rFonts w:hint="eastAsia"/>
        </w:rPr>
      </w:pPr>
      <w:r>
        <w:rPr>
          <w:rFonts w:hint="eastAsia"/>
        </w:rPr>
        <w:t>一旦他将自己投靠基督，他不仅接受祂作为救主将他从罪的苦难中救赎出来，也接受祂为丈夫、主、君王，是他要服侍、爱戴、尊崇和顺服的。</w:t>
      </w:r>
    </w:p>
    <w:p w14:paraId="41E8FB0E">
      <w:pPr>
        <w:pStyle w:val="4"/>
        <w:spacing w:before="65" w:line="333" w:lineRule="auto"/>
        <w:ind w:right="97"/>
        <w:rPr>
          <w:rFonts w:hint="eastAsia"/>
        </w:rPr>
      </w:pPr>
    </w:p>
    <w:p w14:paraId="00A2A0C3">
      <w:pPr>
        <w:pStyle w:val="4"/>
        <w:spacing w:before="65" w:line="333" w:lineRule="auto"/>
        <w:ind w:right="97"/>
        <w:rPr>
          <w:rFonts w:hint="eastAsia"/>
        </w:rPr>
      </w:pPr>
      <w:r>
        <w:rPr>
          <w:rFonts w:hint="eastAsia"/>
        </w:rPr>
        <w:t>He willingly takes up his yoke, bears his cross, and follows him.</w:t>
      </w:r>
    </w:p>
    <w:p w14:paraId="4FE99140">
      <w:pPr>
        <w:pStyle w:val="4"/>
        <w:spacing w:before="65" w:line="333" w:lineRule="auto"/>
        <w:ind w:right="97"/>
        <w:rPr>
          <w:rFonts w:hint="eastAsia"/>
        </w:rPr>
      </w:pPr>
      <w:r>
        <w:rPr>
          <w:rFonts w:hint="eastAsia"/>
        </w:rPr>
        <w:t>他甘心担起祂的轭，背起祂的十字架，跟随祂。</w:t>
      </w:r>
    </w:p>
    <w:p w14:paraId="664CFEB8">
      <w:pPr>
        <w:pStyle w:val="4"/>
        <w:spacing w:before="65" w:line="333" w:lineRule="auto"/>
        <w:ind w:right="97"/>
        <w:rPr>
          <w:rFonts w:hint="eastAsia"/>
        </w:rPr>
      </w:pPr>
    </w:p>
    <w:p w14:paraId="473684D8">
      <w:pPr>
        <w:pStyle w:val="4"/>
        <w:spacing w:before="65" w:line="333" w:lineRule="auto"/>
        <w:ind w:right="97"/>
        <w:rPr>
          <w:rFonts w:hint="eastAsia"/>
        </w:rPr>
      </w:pPr>
      <w:r>
        <w:rPr>
          <w:rFonts w:hint="eastAsia"/>
        </w:rPr>
        <w:t>He enters the narrow way, walks in the path of holiness, and joins the sect and brotherhood that is despised by many.</w:t>
      </w:r>
    </w:p>
    <w:p w14:paraId="5C93B248">
      <w:pPr>
        <w:pStyle w:val="4"/>
        <w:spacing w:before="65" w:line="333" w:lineRule="auto"/>
        <w:ind w:right="97"/>
        <w:rPr>
          <w:rFonts w:hint="eastAsia"/>
        </w:rPr>
      </w:pPr>
      <w:r>
        <w:rPr>
          <w:rFonts w:hint="eastAsia"/>
        </w:rPr>
        <w:t>他进入窄门，走在圣洁的道路上，加入那被许多人藐视的教派和弟兄会。</w:t>
      </w:r>
    </w:p>
    <w:p w14:paraId="3F37A890">
      <w:pPr>
        <w:pStyle w:val="4"/>
        <w:spacing w:before="65" w:line="333" w:lineRule="auto"/>
        <w:ind w:right="97"/>
        <w:rPr>
          <w:rFonts w:hint="eastAsia"/>
        </w:rPr>
      </w:pPr>
    </w:p>
    <w:p w14:paraId="6DEBE1F9">
      <w:pPr>
        <w:pStyle w:val="4"/>
        <w:spacing w:before="65" w:line="333" w:lineRule="auto"/>
        <w:ind w:right="97"/>
        <w:rPr>
          <w:rFonts w:hint="eastAsia"/>
        </w:rPr>
      </w:pPr>
      <w:r>
        <w:rPr>
          <w:rFonts w:hint="eastAsia"/>
        </w:rPr>
        <w:t>He opposes all sin and breaks away from his old companions in wickedness.</w:t>
      </w:r>
    </w:p>
    <w:p w14:paraId="354326EE">
      <w:pPr>
        <w:pStyle w:val="4"/>
        <w:spacing w:before="65" w:line="333" w:lineRule="auto"/>
        <w:ind w:right="97"/>
        <w:rPr>
          <w:rFonts w:hint="eastAsia"/>
        </w:rPr>
      </w:pPr>
      <w:r>
        <w:rPr>
          <w:rFonts w:hint="eastAsia"/>
        </w:rPr>
        <w:t>他抵制一切罪恶，与从前行恶的伙伴断绝关系。</w:t>
      </w:r>
    </w:p>
    <w:p w14:paraId="4626AE4A">
      <w:pPr>
        <w:pStyle w:val="4"/>
        <w:spacing w:before="65" w:line="333" w:lineRule="auto"/>
        <w:ind w:right="97"/>
        <w:rPr>
          <w:rFonts w:hint="eastAsia"/>
        </w:rPr>
      </w:pPr>
    </w:p>
    <w:p w14:paraId="0EA43374">
      <w:pPr>
        <w:pStyle w:val="4"/>
        <w:spacing w:before="65" w:line="333" w:lineRule="auto"/>
        <w:ind w:right="97"/>
        <w:rPr>
          <w:rFonts w:hint="eastAsia"/>
        </w:rPr>
      </w:pPr>
      <w:r>
        <w:rPr>
          <w:rFonts w:hint="eastAsia"/>
        </w:rPr>
        <w:t>He strives to maintain peace and a good conscience towards God and others.</w:t>
      </w:r>
    </w:p>
    <w:p w14:paraId="3E02C3D6">
      <w:pPr>
        <w:pStyle w:val="4"/>
        <w:spacing w:before="65" w:line="333" w:lineRule="auto"/>
        <w:ind w:right="97"/>
        <w:rPr>
          <w:rFonts w:hint="eastAsia"/>
        </w:rPr>
      </w:pPr>
      <w:r>
        <w:rPr>
          <w:rFonts w:hint="eastAsia"/>
        </w:rPr>
        <w:t xml:space="preserve">他努力保持与神和他人之间的和平与无愧的良心。 </w:t>
      </w:r>
    </w:p>
    <w:p w14:paraId="255A7415">
      <w:pPr>
        <w:pStyle w:val="4"/>
        <w:spacing w:before="65" w:line="333" w:lineRule="auto"/>
        <w:ind w:right="97"/>
        <w:rPr>
          <w:rFonts w:hint="eastAsia"/>
        </w:rPr>
      </w:pPr>
    </w:p>
    <w:p w14:paraId="46F70ABE">
      <w:pPr>
        <w:pStyle w:val="4"/>
        <w:spacing w:before="65" w:line="333" w:lineRule="auto"/>
        <w:ind w:right="97"/>
        <w:rPr>
          <w:rFonts w:hint="eastAsia"/>
        </w:rPr>
      </w:pPr>
      <w:r>
        <w:rPr>
          <w:rFonts w:hint="eastAsia"/>
        </w:rPr>
        <w:t>He watches over his secret sins, lustful thoughts, and occasions of evil.</w:t>
      </w:r>
    </w:p>
    <w:p w14:paraId="70D82E9B">
      <w:pPr>
        <w:pStyle w:val="4"/>
        <w:spacing w:before="65" w:line="333" w:lineRule="auto"/>
        <w:ind w:right="97"/>
        <w:rPr>
          <w:rFonts w:hint="eastAsia"/>
        </w:rPr>
      </w:pPr>
      <w:r>
        <w:rPr>
          <w:rFonts w:hint="eastAsia"/>
        </w:rPr>
        <w:t>他警惕自己隐秘的罪、情欲的思想和犯罪的机会。</w:t>
      </w:r>
    </w:p>
    <w:p w14:paraId="26F2248B">
      <w:pPr>
        <w:pStyle w:val="4"/>
        <w:spacing w:before="65" w:line="333" w:lineRule="auto"/>
        <w:ind w:right="97"/>
        <w:rPr>
          <w:rFonts w:hint="eastAsia"/>
        </w:rPr>
      </w:pPr>
    </w:p>
    <w:p w14:paraId="7BE550C0">
      <w:pPr>
        <w:pStyle w:val="4"/>
        <w:spacing w:before="65" w:line="333" w:lineRule="auto"/>
        <w:ind w:right="97"/>
        <w:rPr>
          <w:rFonts w:hint="eastAsia"/>
        </w:rPr>
      </w:pPr>
      <w:r>
        <w:rPr>
          <w:rFonts w:hint="eastAsia"/>
        </w:rPr>
        <w:t>He directs his words to glorify God and edify others.</w:t>
      </w:r>
    </w:p>
    <w:p w14:paraId="0746EFE6">
      <w:pPr>
        <w:pStyle w:val="4"/>
        <w:spacing w:before="65" w:line="333" w:lineRule="auto"/>
        <w:ind w:right="97"/>
        <w:rPr>
          <w:rFonts w:hint="eastAsia"/>
        </w:rPr>
      </w:pPr>
      <w:r>
        <w:rPr>
          <w:rFonts w:hint="eastAsia"/>
        </w:rPr>
        <w:t>他引导自己的言语去荣耀神并造就他人。</w:t>
      </w:r>
    </w:p>
    <w:p w14:paraId="3811EC2C">
      <w:pPr>
        <w:pStyle w:val="4"/>
        <w:spacing w:before="65" w:line="333" w:lineRule="auto"/>
        <w:ind w:right="97"/>
        <w:rPr>
          <w:rFonts w:hint="eastAsia"/>
        </w:rPr>
      </w:pPr>
    </w:p>
    <w:p w14:paraId="6A70E3EB">
      <w:pPr>
        <w:pStyle w:val="4"/>
        <w:spacing w:before="65" w:line="333" w:lineRule="auto"/>
        <w:ind w:right="97"/>
        <w:rPr>
          <w:rFonts w:hint="eastAsia"/>
        </w:rPr>
      </w:pPr>
      <w:r>
        <w:rPr>
          <w:rFonts w:hint="eastAsia"/>
        </w:rPr>
        <w:t>He aligns all his actions with the sovereignty of grace.</w:t>
      </w:r>
    </w:p>
    <w:p w14:paraId="314D98D9">
      <w:pPr>
        <w:pStyle w:val="4"/>
        <w:spacing w:before="65" w:line="333" w:lineRule="auto"/>
        <w:ind w:right="97"/>
        <w:rPr>
          <w:rFonts w:hint="eastAsia"/>
        </w:rPr>
      </w:pPr>
      <w:r>
        <w:rPr>
          <w:rFonts w:hint="eastAsia"/>
        </w:rPr>
        <w:t>他使自己所有的行为与恩典的主权一致。</w:t>
      </w:r>
    </w:p>
    <w:p w14:paraId="17358862">
      <w:pPr>
        <w:pStyle w:val="4"/>
        <w:spacing w:before="65" w:line="333" w:lineRule="auto"/>
        <w:ind w:right="97"/>
        <w:rPr>
          <w:rFonts w:hint="eastAsia"/>
        </w:rPr>
      </w:pPr>
    </w:p>
    <w:p w14:paraId="0A3C237A">
      <w:pPr>
        <w:pStyle w:val="4"/>
        <w:spacing w:before="65" w:line="333" w:lineRule="auto"/>
        <w:ind w:right="97"/>
        <w:rPr>
          <w:rFonts w:hint="eastAsia"/>
        </w:rPr>
      </w:pPr>
      <w:r>
        <w:rPr>
          <w:rFonts w:hint="eastAsia"/>
        </w:rPr>
        <w:t>He delights in the word of God, the ways of God, the company of the saints, and the services of God.</w:t>
      </w:r>
    </w:p>
    <w:p w14:paraId="05BED723">
      <w:pPr>
        <w:pStyle w:val="4"/>
        <w:spacing w:before="65" w:line="333" w:lineRule="auto"/>
        <w:ind w:right="97"/>
        <w:rPr>
          <w:rFonts w:hint="eastAsia"/>
        </w:rPr>
      </w:pPr>
      <w:r>
        <w:rPr>
          <w:rFonts w:hint="eastAsia"/>
        </w:rPr>
        <w:t>他喜爱神的话语、神的道路、圣徒的团契和神的事奉。</w:t>
      </w:r>
    </w:p>
    <w:p w14:paraId="49C26FAF">
      <w:pPr>
        <w:pStyle w:val="4"/>
        <w:spacing w:before="65" w:line="333" w:lineRule="auto"/>
        <w:ind w:right="97"/>
        <w:rPr>
          <w:rFonts w:hint="eastAsia"/>
        </w:rPr>
      </w:pPr>
    </w:p>
    <w:p w14:paraId="560B2C56">
      <w:pPr>
        <w:pStyle w:val="4"/>
        <w:spacing w:before="65" w:line="333" w:lineRule="auto"/>
        <w:ind w:right="97"/>
        <w:rPr>
          <w:rFonts w:hint="eastAsia"/>
        </w:rPr>
      </w:pPr>
      <w:r>
        <w:rPr>
          <w:rFonts w:hint="eastAsia"/>
        </w:rPr>
        <w:t>He never turns back to folly or his former life of sin, even if Satan tempts him with enticements to keep him in bondage.</w:t>
      </w:r>
    </w:p>
    <w:p w14:paraId="165412F7">
      <w:pPr>
        <w:pStyle w:val="4"/>
        <w:spacing w:before="65" w:line="333" w:lineRule="auto"/>
        <w:ind w:right="97"/>
        <w:rPr>
          <w:rFonts w:hint="eastAsia"/>
        </w:rPr>
      </w:pPr>
      <w:r>
        <w:rPr>
          <w:rFonts w:hint="eastAsia"/>
        </w:rPr>
        <w:t>即使撒但用诱惑试图让他继续被捆绑，他也绝不回头重蹈愚昧或过去罪恶的生活。</w:t>
      </w:r>
    </w:p>
    <w:p w14:paraId="63BC646D">
      <w:pPr>
        <w:pStyle w:val="4"/>
        <w:spacing w:before="65" w:line="333" w:lineRule="auto"/>
        <w:ind w:right="97"/>
        <w:rPr>
          <w:rFonts w:hint="eastAsia"/>
        </w:rPr>
      </w:pPr>
    </w:p>
    <w:p w14:paraId="037A4327">
      <w:pPr>
        <w:pStyle w:val="4"/>
        <w:spacing w:before="65" w:line="333" w:lineRule="auto"/>
        <w:ind w:right="97"/>
        <w:rPr>
          <w:rFonts w:hint="eastAsia"/>
        </w:rPr>
      </w:pPr>
      <w:r>
        <w:rPr>
          <w:rFonts w:hint="eastAsia"/>
        </w:rPr>
        <w:t>He resolves, like Moses to Pharaoh, that not even a hoof shall be left behind.</w:t>
      </w:r>
    </w:p>
    <w:p w14:paraId="6896723A">
      <w:pPr>
        <w:pStyle w:val="4"/>
        <w:spacing w:before="65" w:line="333" w:lineRule="auto"/>
        <w:ind w:right="97"/>
        <w:rPr>
          <w:rFonts w:hint="eastAsia"/>
        </w:rPr>
      </w:pPr>
      <w:r>
        <w:rPr>
          <w:rFonts w:hint="eastAsia"/>
        </w:rPr>
        <w:t>他像摩西对法老说的那样坚决，连一个蹄子也不留下。</w:t>
      </w:r>
    </w:p>
    <w:p w14:paraId="0967BBBE">
      <w:pPr>
        <w:pStyle w:val="4"/>
        <w:spacing w:before="65" w:line="333" w:lineRule="auto"/>
        <w:ind w:right="97"/>
        <w:rPr>
          <w:rFonts w:hint="eastAsia"/>
        </w:rPr>
      </w:pPr>
    </w:p>
    <w:p w14:paraId="2B8F3D85">
      <w:pPr>
        <w:pStyle w:val="4"/>
        <w:spacing w:before="65" w:line="333" w:lineRule="auto"/>
        <w:ind w:right="97"/>
        <w:rPr>
          <w:rFonts w:hint="eastAsia"/>
        </w:rPr>
      </w:pPr>
      <w:r>
        <w:rPr>
          <w:rFonts w:hint="eastAsia"/>
        </w:rPr>
        <w:t>He knows that one breach in a city exposes it to the enemy, one leak sinks a ship, one stab kills a man, and one knot in a thread stops the needle as effectively as five hundred knots.</w:t>
      </w:r>
    </w:p>
    <w:p w14:paraId="1C986228">
      <w:pPr>
        <w:pStyle w:val="4"/>
        <w:spacing w:before="65" w:line="333" w:lineRule="auto"/>
        <w:ind w:right="97"/>
        <w:rPr>
          <w:rFonts w:hint="eastAsia"/>
        </w:rPr>
      </w:pPr>
      <w:r>
        <w:rPr>
          <w:rFonts w:hint="eastAsia"/>
        </w:rPr>
        <w:t>他知道城中的一个缺口会使其暴露给敌人，一个漏洞会使船沉没，一刀会杀死一个人，线上的一个结会像五百个结一样有效地阻止针的穿行。</w:t>
      </w:r>
    </w:p>
    <w:p w14:paraId="701AFD46">
      <w:pPr>
        <w:pStyle w:val="4"/>
        <w:spacing w:before="65" w:line="333" w:lineRule="auto"/>
        <w:ind w:right="97"/>
        <w:rPr>
          <w:rFonts w:hint="eastAsia"/>
        </w:rPr>
      </w:pPr>
    </w:p>
    <w:p w14:paraId="54D4AEA3">
      <w:pPr>
        <w:pStyle w:val="4"/>
        <w:spacing w:before="65" w:line="333" w:lineRule="auto"/>
        <w:ind w:right="97"/>
        <w:rPr>
          <w:rFonts w:hint="eastAsia"/>
        </w:rPr>
      </w:pPr>
      <w:r>
        <w:rPr>
          <w:rFonts w:hint="eastAsia"/>
        </w:rPr>
        <w:t>Therefore, he is willing to give up everything, including his sins, down to the very last filthy remnant of his beloved besetting sin.</w:t>
      </w:r>
    </w:p>
    <w:p w14:paraId="41ED3511">
      <w:pPr>
        <w:pStyle w:val="4"/>
        <w:spacing w:before="65" w:line="333" w:lineRule="auto"/>
        <w:ind w:right="97"/>
        <w:rPr>
          <w:rFonts w:hint="eastAsia"/>
        </w:rPr>
      </w:pPr>
      <w:r>
        <w:rPr>
          <w:rFonts w:hint="eastAsia"/>
        </w:rPr>
        <w:t>因此，他愿意放弃一切，包括他的罪，直到他所钟爱的缠累罪的最后一点污秽残余。</w:t>
      </w:r>
    </w:p>
    <w:p w14:paraId="0A4E7EC4">
      <w:pPr>
        <w:pStyle w:val="4"/>
        <w:spacing w:before="65" w:line="333" w:lineRule="auto"/>
        <w:ind w:right="97"/>
        <w:rPr>
          <w:rFonts w:hint="eastAsia"/>
        </w:rPr>
      </w:pPr>
    </w:p>
    <w:p w14:paraId="16001B4C">
      <w:pPr>
        <w:pStyle w:val="4"/>
        <w:spacing w:before="65" w:line="333" w:lineRule="auto"/>
        <w:ind w:right="97"/>
        <w:rPr>
          <w:rFonts w:hint="eastAsia"/>
        </w:rPr>
      </w:pPr>
      <w:r>
        <w:rPr>
          <w:rFonts w:hint="eastAsia"/>
        </w:rPr>
        <w:t>And now, the new man is born among us.</w:t>
      </w:r>
    </w:p>
    <w:p w14:paraId="317C8C92">
      <w:pPr>
        <w:pStyle w:val="4"/>
        <w:spacing w:before="65" w:line="333" w:lineRule="auto"/>
        <w:ind w:right="97"/>
        <w:rPr>
          <w:rFonts w:hint="eastAsia"/>
        </w:rPr>
      </w:pPr>
      <w:r>
        <w:rPr>
          <w:rFonts w:hint="eastAsia"/>
        </w:rPr>
        <w:t>现在，新人在我们中间诞生了。</w:t>
      </w:r>
    </w:p>
    <w:p w14:paraId="56F206F8">
      <w:pPr>
        <w:pStyle w:val="4"/>
        <w:spacing w:before="65" w:line="333" w:lineRule="auto"/>
        <w:ind w:right="97"/>
        <w:rPr>
          <w:rFonts w:hint="eastAsia"/>
        </w:rPr>
      </w:pPr>
    </w:p>
    <w:p w14:paraId="7D112D19">
      <w:pPr>
        <w:pStyle w:val="4"/>
        <w:spacing w:before="65" w:line="333" w:lineRule="auto"/>
        <w:ind w:right="97"/>
        <w:rPr>
          <w:rFonts w:hint="eastAsia"/>
        </w:rPr>
      </w:pPr>
      <w:r>
        <w:rPr>
          <w:rFonts w:hint="eastAsia"/>
        </w:rPr>
        <w:t>Do you want to see him?</w:t>
      </w:r>
    </w:p>
    <w:p w14:paraId="4EC0A2DA">
      <w:pPr>
        <w:pStyle w:val="4"/>
        <w:spacing w:before="65" w:line="333" w:lineRule="auto"/>
        <w:ind w:right="97"/>
        <w:rPr>
          <w:rFonts w:hint="eastAsia"/>
        </w:rPr>
      </w:pPr>
      <w:r>
        <w:rPr>
          <w:rFonts w:hint="eastAsia"/>
        </w:rPr>
        <w:t>你想看看他吗？</w:t>
      </w:r>
    </w:p>
    <w:p w14:paraId="7C3AA58B">
      <w:pPr>
        <w:pStyle w:val="4"/>
        <w:spacing w:before="65" w:line="333" w:lineRule="auto"/>
        <w:ind w:right="97"/>
        <w:rPr>
          <w:rFonts w:hint="eastAsia"/>
        </w:rPr>
      </w:pPr>
    </w:p>
    <w:p w14:paraId="71DD778B">
      <w:pPr>
        <w:pStyle w:val="4"/>
        <w:spacing w:before="65" w:line="333" w:lineRule="auto"/>
        <w:ind w:right="97"/>
        <w:rPr>
          <w:rFonts w:hint="eastAsia"/>
        </w:rPr>
      </w:pPr>
      <w:r>
        <w:rPr>
          <w:rFonts w:hint="eastAsia"/>
        </w:rPr>
        <w:t>Old things have passed away; behold, all things have become new (1 Corinthians 5:17).</w:t>
      </w:r>
    </w:p>
    <w:p w14:paraId="41699D81">
      <w:pPr>
        <w:pStyle w:val="4"/>
        <w:spacing w:before="65" w:line="333" w:lineRule="auto"/>
        <w:ind w:right="97"/>
        <w:rPr>
          <w:rFonts w:hint="eastAsia"/>
        </w:rPr>
      </w:pPr>
      <w:r>
        <w:rPr>
          <w:rFonts w:hint="eastAsia"/>
        </w:rPr>
        <w:t>旧事已过，看哪，一切都变成新的了（哥林多前书5:17）。</w:t>
      </w:r>
    </w:p>
    <w:p w14:paraId="6C462597">
      <w:pPr>
        <w:pStyle w:val="4"/>
        <w:spacing w:before="65" w:line="333" w:lineRule="auto"/>
        <w:ind w:right="97"/>
        <w:rPr>
          <w:rFonts w:hint="eastAsia"/>
        </w:rPr>
      </w:pPr>
    </w:p>
    <w:p w14:paraId="05C5457E">
      <w:pPr>
        <w:pStyle w:val="4"/>
        <w:spacing w:before="65" w:line="333" w:lineRule="auto"/>
        <w:ind w:right="97"/>
        <w:rPr>
          <w:rFonts w:hint="eastAsia"/>
        </w:rPr>
      </w:pPr>
      <w:r>
        <w:rPr>
          <w:rFonts w:hint="eastAsia"/>
        </w:rPr>
        <w:t>His heart, eyes, ears, tongue, understanding, will, memory, conscience, love, hatred, hope, fear, joy, sorrow, thoughts, words, actions, and affections are all new.</w:t>
      </w:r>
    </w:p>
    <w:p w14:paraId="4D34F368">
      <w:pPr>
        <w:pStyle w:val="4"/>
        <w:spacing w:before="65" w:line="333" w:lineRule="auto"/>
        <w:ind w:right="97"/>
        <w:rPr>
          <w:rFonts w:hint="eastAsia"/>
        </w:rPr>
      </w:pPr>
      <w:r>
        <w:rPr>
          <w:rFonts w:hint="eastAsia"/>
        </w:rPr>
        <w:t>他的心、眼、耳、舌、理解力、意志、记忆、良心、爱、恨、盼望、惧怕、喜乐、悲伤、思想、言语、行为和情感都是新的。</w:t>
      </w:r>
    </w:p>
    <w:p w14:paraId="2E0D4B32">
      <w:pPr>
        <w:pStyle w:val="4"/>
        <w:spacing w:before="65" w:line="333" w:lineRule="auto"/>
        <w:ind w:right="97"/>
        <w:rPr>
          <w:rFonts w:hint="eastAsia"/>
        </w:rPr>
      </w:pPr>
    </w:p>
    <w:p w14:paraId="35C3C4BB">
      <w:pPr>
        <w:pStyle w:val="4"/>
        <w:spacing w:before="65" w:line="333" w:lineRule="auto"/>
        <w:ind w:right="97"/>
        <w:rPr>
          <w:rFonts w:hint="eastAsia"/>
        </w:rPr>
      </w:pPr>
      <w:r>
        <w:rPr>
          <w:rFonts w:hint="eastAsia"/>
        </w:rPr>
        <w:t>This conversion is comprehensive and complete.</w:t>
      </w:r>
    </w:p>
    <w:p w14:paraId="1324B92B">
      <w:pPr>
        <w:pStyle w:val="4"/>
        <w:spacing w:before="65" w:line="333" w:lineRule="auto"/>
        <w:ind w:right="97"/>
        <w:rPr>
          <w:rFonts w:hint="eastAsia"/>
        </w:rPr>
      </w:pPr>
      <w:r>
        <w:rPr>
          <w:rFonts w:hint="eastAsia"/>
        </w:rPr>
        <w:t>这种转变是全面而完整的。</w:t>
      </w:r>
    </w:p>
    <w:p w14:paraId="48EFCD6A">
      <w:pPr>
        <w:pStyle w:val="4"/>
        <w:spacing w:before="65" w:line="333" w:lineRule="auto"/>
        <w:ind w:right="97"/>
        <w:rPr>
          <w:rFonts w:hint="eastAsia"/>
        </w:rPr>
      </w:pPr>
    </w:p>
    <w:p w14:paraId="342D59DA">
      <w:pPr>
        <w:pStyle w:val="4"/>
        <w:spacing w:before="65" w:line="333" w:lineRule="auto"/>
        <w:ind w:right="97"/>
        <w:rPr>
          <w:rFonts w:hint="eastAsia"/>
        </w:rPr>
      </w:pPr>
      <w:r>
        <w:rPr>
          <w:rFonts w:hint="eastAsia"/>
        </w:rPr>
        <w:t>Christ is now formed in him, and he is transformed into a new creature.</w:t>
      </w:r>
    </w:p>
    <w:p w14:paraId="0BC48876">
      <w:pPr>
        <w:pStyle w:val="4"/>
        <w:spacing w:before="65" w:line="333" w:lineRule="auto"/>
        <w:ind w:right="97"/>
        <w:rPr>
          <w:rFonts w:hint="eastAsia"/>
        </w:rPr>
      </w:pPr>
      <w:r>
        <w:rPr>
          <w:rFonts w:hint="eastAsia"/>
        </w:rPr>
        <w:t>基督现在在他里面成形，他被转变为一个新造的人。</w:t>
      </w:r>
    </w:p>
    <w:p w14:paraId="31B5107E">
      <w:pPr>
        <w:pStyle w:val="4"/>
        <w:spacing w:before="65" w:line="333" w:lineRule="auto"/>
        <w:ind w:right="97"/>
        <w:rPr>
          <w:rFonts w:hint="eastAsia"/>
        </w:rPr>
      </w:pPr>
    </w:p>
    <w:p w14:paraId="725BEA22">
      <w:pPr>
        <w:pStyle w:val="4"/>
        <w:spacing w:before="65" w:line="333" w:lineRule="auto"/>
        <w:ind w:right="97"/>
        <w:rPr>
          <w:rFonts w:hint="eastAsia"/>
        </w:rPr>
      </w:pPr>
      <w:r>
        <w:rPr>
          <w:rFonts w:hint="eastAsia"/>
        </w:rPr>
        <w:t>He was in the process of becoming a new man, but now he is fully renewed.</w:t>
      </w:r>
    </w:p>
    <w:p w14:paraId="71202349">
      <w:pPr>
        <w:pStyle w:val="4"/>
        <w:spacing w:before="65" w:line="333" w:lineRule="auto"/>
        <w:ind w:right="97"/>
        <w:rPr>
          <w:rFonts w:hint="eastAsia"/>
        </w:rPr>
      </w:pPr>
      <w:r>
        <w:rPr>
          <w:rFonts w:hint="eastAsia"/>
        </w:rPr>
        <w:t>他曾经在成为新人的过程中，而现在他已经完全更新了。</w:t>
      </w:r>
    </w:p>
    <w:p w14:paraId="3EC85A61">
      <w:pPr>
        <w:pStyle w:val="4"/>
        <w:spacing w:before="65" w:line="333" w:lineRule="auto"/>
        <w:ind w:right="97"/>
        <w:rPr>
          <w:rFonts w:hint="eastAsia"/>
        </w:rPr>
      </w:pPr>
    </w:p>
    <w:p w14:paraId="1C8F6C8D">
      <w:pPr>
        <w:pStyle w:val="4"/>
        <w:spacing w:before="65" w:line="333" w:lineRule="auto"/>
        <w:ind w:right="97"/>
        <w:rPr>
          <w:rFonts w:hint="eastAsia"/>
        </w:rPr>
      </w:pPr>
      <w:r>
        <w:rPr>
          <w:rFonts w:hint="eastAsia"/>
        </w:rPr>
        <w:t>God the Father accepts him as His son, God the Son impresses upon him the image of the Father, and most directly, God the Holy Spirit has molded and fashioned him as I have shown you.</w:t>
      </w:r>
    </w:p>
    <w:p w14:paraId="71E8C691">
      <w:pPr>
        <w:pStyle w:val="4"/>
        <w:spacing w:before="65" w:line="333" w:lineRule="auto"/>
        <w:ind w:right="97"/>
        <w:rPr>
          <w:rFonts w:hint="eastAsia"/>
        </w:rPr>
      </w:pPr>
      <w:r>
        <w:rPr>
          <w:rFonts w:hint="eastAsia"/>
        </w:rPr>
        <w:t xml:space="preserve">父神接纳他为祂的儿子，子神将父的形象印在他身上，而最直接地，圣灵神已经如我向你所展示的那样塑造了他。 </w:t>
      </w:r>
    </w:p>
    <w:p w14:paraId="63FC6F20">
      <w:pPr>
        <w:pStyle w:val="4"/>
        <w:spacing w:before="65" w:line="333" w:lineRule="auto"/>
        <w:ind w:right="97"/>
        <w:rPr>
          <w:rFonts w:hint="eastAsia"/>
        </w:rPr>
      </w:pPr>
    </w:p>
    <w:p w14:paraId="75814B9D">
      <w:pPr>
        <w:pStyle w:val="4"/>
        <w:spacing w:before="65" w:line="333" w:lineRule="auto"/>
        <w:ind w:right="97"/>
        <w:rPr>
          <w:rFonts w:hint="eastAsia"/>
        </w:rPr>
      </w:pPr>
      <w:r>
        <w:rPr>
          <w:rFonts w:hint="eastAsia"/>
        </w:rPr>
        <w:t>And now he is born again, for unless a person is born again, he cannot see the kingdom of God.</w:t>
      </w:r>
    </w:p>
    <w:p w14:paraId="5164976C">
      <w:pPr>
        <w:pStyle w:val="4"/>
        <w:spacing w:before="65" w:line="333" w:lineRule="auto"/>
        <w:ind w:right="97"/>
        <w:rPr>
          <w:rFonts w:hint="eastAsia"/>
        </w:rPr>
      </w:pPr>
      <w:r>
        <w:rPr>
          <w:rFonts w:hint="eastAsia"/>
        </w:rPr>
        <w:t>现在他已重生，因为人若不重生，就不能见神的国。</w:t>
      </w:r>
    </w:p>
    <w:p w14:paraId="455FF019">
      <w:pPr>
        <w:pStyle w:val="4"/>
        <w:spacing w:before="65" w:line="333" w:lineRule="auto"/>
        <w:ind w:right="97"/>
        <w:rPr>
          <w:rFonts w:hint="eastAsia"/>
        </w:rPr>
      </w:pPr>
    </w:p>
    <w:p w14:paraId="729AA0F5">
      <w:pPr>
        <w:pStyle w:val="4"/>
        <w:spacing w:before="65" w:line="333" w:lineRule="auto"/>
        <w:ind w:right="97"/>
        <w:rPr>
          <w:rFonts w:hint="eastAsia"/>
        </w:rPr>
      </w:pPr>
      <w:r>
        <w:rPr>
          <w:rFonts w:hint="eastAsia"/>
        </w:rPr>
        <w:t>Behold, these are the steps that lead a person to the state of regeneration: sight of sin, sense of misery, sorrow for sin, seeking for comfort, sight of Christ, desire after Christ, relying on Christ, obedience to Christ.</w:t>
      </w:r>
    </w:p>
    <w:p w14:paraId="240912CE">
      <w:pPr>
        <w:pStyle w:val="4"/>
        <w:spacing w:before="65" w:line="333" w:lineRule="auto"/>
        <w:ind w:right="97"/>
        <w:rPr>
          <w:rFonts w:hint="eastAsia"/>
        </w:rPr>
      </w:pPr>
      <w:r>
        <w:rPr>
          <w:rFonts w:hint="eastAsia"/>
        </w:rPr>
        <w:t>看哪，这些就是引导人进入重生状态的步骤：看见罪、感受苦难、为罪忧伤、寻求安慰、看见基督、渴慕基督、依靠基督、顺服基督。</w:t>
      </w:r>
    </w:p>
    <w:p w14:paraId="2ED27CAC">
      <w:pPr>
        <w:pStyle w:val="4"/>
        <w:spacing w:before="65" w:line="333" w:lineRule="auto"/>
        <w:ind w:right="97"/>
        <w:rPr>
          <w:rFonts w:hint="eastAsia"/>
        </w:rPr>
      </w:pPr>
    </w:p>
    <w:p w14:paraId="2A03C15F">
      <w:pPr>
        <w:pStyle w:val="4"/>
        <w:spacing w:before="65" w:line="333" w:lineRule="auto"/>
        <w:ind w:right="97"/>
        <w:rPr>
          <w:rFonts w:hint="eastAsia"/>
        </w:rPr>
      </w:pPr>
      <w:r>
        <w:rPr>
          <w:rFonts w:hint="eastAsia"/>
        </w:rPr>
        <w:t>One final word before we conclude.</w:t>
      </w:r>
    </w:p>
    <w:p w14:paraId="249D50B9">
      <w:pPr>
        <w:pStyle w:val="4"/>
        <w:spacing w:before="65" w:line="333" w:lineRule="auto"/>
        <w:ind w:right="97"/>
        <w:rPr>
          <w:rFonts w:hint="eastAsia"/>
        </w:rPr>
      </w:pPr>
      <w:r>
        <w:rPr>
          <w:rFonts w:hint="eastAsia"/>
        </w:rPr>
        <w:t>在我们结束前最后一点说明。</w:t>
      </w:r>
    </w:p>
    <w:p w14:paraId="1A3A2A63">
      <w:pPr>
        <w:pStyle w:val="4"/>
        <w:spacing w:before="65" w:line="333" w:lineRule="auto"/>
        <w:ind w:right="97"/>
        <w:rPr>
          <w:rFonts w:hint="eastAsia"/>
        </w:rPr>
      </w:pPr>
    </w:p>
    <w:p w14:paraId="6F927254">
      <w:pPr>
        <w:pStyle w:val="4"/>
        <w:spacing w:before="65" w:line="333" w:lineRule="auto"/>
        <w:ind w:right="97"/>
        <w:rPr>
          <w:rFonts w:hint="eastAsia"/>
        </w:rPr>
      </w:pPr>
      <w:r>
        <w:rPr>
          <w:rFonts w:hint="eastAsia"/>
        </w:rPr>
        <w:t>You can see how God leads the person whom He intends to make His own.</w:t>
      </w:r>
    </w:p>
    <w:p w14:paraId="478915F0">
      <w:pPr>
        <w:pStyle w:val="4"/>
        <w:spacing w:before="65" w:line="333" w:lineRule="auto"/>
        <w:ind w:right="97"/>
        <w:rPr>
          <w:rFonts w:hint="eastAsia"/>
        </w:rPr>
      </w:pPr>
      <w:r>
        <w:rPr>
          <w:rFonts w:hint="eastAsia"/>
        </w:rPr>
        <w:t>你可以看到神如何引导祂意欲拣选的人成为祂自己的。</w:t>
      </w:r>
    </w:p>
    <w:p w14:paraId="43417831">
      <w:pPr>
        <w:pStyle w:val="4"/>
        <w:spacing w:before="65" w:line="333" w:lineRule="auto"/>
        <w:ind w:right="97"/>
        <w:rPr>
          <w:rFonts w:hint="eastAsia"/>
        </w:rPr>
      </w:pPr>
    </w:p>
    <w:p w14:paraId="69065269">
      <w:pPr>
        <w:pStyle w:val="4"/>
        <w:spacing w:before="65" w:line="333" w:lineRule="auto"/>
        <w:ind w:right="97"/>
        <w:rPr>
          <w:rFonts w:hint="eastAsia"/>
        </w:rPr>
      </w:pPr>
      <w:r>
        <w:rPr>
          <w:rFonts w:hint="eastAsia"/>
        </w:rPr>
        <w:t>However, let no truly humbled sinner be discouraged if they do not observe these steps in such a distinct order or to the same degree as we have described.</w:t>
      </w:r>
    </w:p>
    <w:p w14:paraId="7BC57976">
      <w:pPr>
        <w:pStyle w:val="4"/>
        <w:spacing w:before="65" w:line="333" w:lineRule="auto"/>
        <w:ind w:right="97"/>
        <w:rPr>
          <w:rFonts w:hint="eastAsia"/>
        </w:rPr>
      </w:pPr>
      <w:r>
        <w:rPr>
          <w:rFonts w:hint="eastAsia"/>
        </w:rPr>
        <w:t>然而，如果真正谦卑的罪人没有按照我们所描述的那样清晰的顺序或相同程度经历这些步骤，也不要灰心。</w:t>
      </w:r>
    </w:p>
    <w:p w14:paraId="116C1523">
      <w:pPr>
        <w:pStyle w:val="4"/>
        <w:spacing w:before="65" w:line="333" w:lineRule="auto"/>
        <w:ind w:right="97"/>
        <w:rPr>
          <w:rFonts w:hint="eastAsia"/>
        </w:rPr>
      </w:pPr>
    </w:p>
    <w:p w14:paraId="24FACE59">
      <w:pPr>
        <w:pStyle w:val="4"/>
        <w:spacing w:before="65" w:line="333" w:lineRule="auto"/>
        <w:ind w:right="97"/>
        <w:rPr>
          <w:rFonts w:hint="eastAsia"/>
        </w:rPr>
      </w:pPr>
      <w:r>
        <w:rPr>
          <w:rFonts w:hint="eastAsia"/>
        </w:rPr>
        <w:t>If the substance and effect of these steps have been worked in them, if they truly possess them (even if not to the same degree), I can confidently say that they are surely born again.</w:t>
      </w:r>
    </w:p>
    <w:p w14:paraId="25464FA3">
      <w:pPr>
        <w:pStyle w:val="4"/>
        <w:spacing w:before="65" w:line="333" w:lineRule="auto"/>
        <w:ind w:right="97"/>
        <w:rPr>
          <w:rFonts w:hint="eastAsia"/>
        </w:rPr>
      </w:pPr>
      <w:r>
        <w:rPr>
          <w:rFonts w:hint="eastAsia"/>
        </w:rPr>
        <w:t>如果这些步骤的实质和效果已在他们里面运行，如果他们真正拥有这些（即使程度不同），我可以有把握地说，他们确实已经重生了。</w:t>
      </w:r>
    </w:p>
    <w:p w14:paraId="1E237DD3">
      <w:pPr>
        <w:pStyle w:val="4"/>
        <w:spacing w:before="65" w:line="333" w:lineRule="auto"/>
        <w:ind w:right="97"/>
        <w:rPr>
          <w:rFonts w:hint="eastAsia"/>
        </w:rPr>
      </w:pPr>
    </w:p>
    <w:p w14:paraId="3D636B27">
      <w:pPr>
        <w:pStyle w:val="4"/>
        <w:spacing w:before="65" w:line="333" w:lineRule="auto"/>
        <w:ind w:right="97"/>
        <w:rPr>
          <w:rFonts w:hint="eastAsia"/>
        </w:rPr>
      </w:pPr>
      <w:r>
        <w:rPr>
          <w:rFonts w:hint="eastAsia"/>
        </w:rPr>
        <w:t>One of our esteemed individuals has said that in our humiliations and other preparatory dispositions, we do not prescribe a precise measure or quantity, nor do we determine a specific degree or height.</w:t>
      </w:r>
    </w:p>
    <w:p w14:paraId="6B8E5A0F">
      <w:pPr>
        <w:pStyle w:val="4"/>
        <w:spacing w:before="65" w:line="333" w:lineRule="auto"/>
        <w:ind w:right="97"/>
        <w:rPr>
          <w:rFonts w:hint="eastAsia"/>
        </w:rPr>
      </w:pPr>
      <w:r>
        <w:rPr>
          <w:rFonts w:hint="eastAsia"/>
        </w:rPr>
        <w:t>我们尊敬的一位人士曾说，在我们的降卑和其他预备性倾向中，我们不规定精确的程度或数量，也不确定特定的等级或高度。</w:t>
      </w:r>
    </w:p>
    <w:p w14:paraId="4F39B076">
      <w:pPr>
        <w:pStyle w:val="4"/>
        <w:spacing w:before="65" w:line="333" w:lineRule="auto"/>
        <w:ind w:right="97"/>
        <w:rPr>
          <w:rFonts w:hint="eastAsia"/>
        </w:rPr>
      </w:pPr>
    </w:p>
    <w:p w14:paraId="0529C892">
      <w:pPr>
        <w:pStyle w:val="4"/>
        <w:spacing w:before="65" w:line="333" w:lineRule="auto"/>
        <w:ind w:right="97"/>
        <w:rPr>
          <w:rFonts w:hint="eastAsia"/>
        </w:rPr>
      </w:pPr>
      <w:r>
        <w:rPr>
          <w:rFonts w:hint="eastAsia"/>
        </w:rPr>
        <w:t>We leave that to the wisdom of our great Master in heaven, the only wise God, who is a completely free agent.</w:t>
      </w:r>
    </w:p>
    <w:p w14:paraId="076113E1">
      <w:pPr>
        <w:pStyle w:val="4"/>
        <w:spacing w:before="65" w:line="333" w:lineRule="auto"/>
        <w:ind w:right="97"/>
        <w:rPr>
          <w:rFonts w:hint="eastAsia"/>
        </w:rPr>
      </w:pPr>
      <w:r>
        <w:rPr>
          <w:rFonts w:hint="eastAsia"/>
        </w:rPr>
        <w:t>我们将这些留给天上我们伟大的主宰，那独一智慧的神，祂是完全自由的主权者。</w:t>
      </w:r>
    </w:p>
    <w:p w14:paraId="2E9F987F">
      <w:pPr>
        <w:pStyle w:val="4"/>
        <w:spacing w:before="65" w:line="333" w:lineRule="auto"/>
        <w:ind w:right="97"/>
        <w:rPr>
          <w:rFonts w:hint="eastAsia"/>
        </w:rPr>
      </w:pPr>
    </w:p>
    <w:p w14:paraId="36AB9421">
      <w:pPr>
        <w:pStyle w:val="4"/>
        <w:spacing w:before="65" w:line="333" w:lineRule="auto"/>
        <w:ind w:right="97"/>
        <w:rPr>
          <w:rFonts w:hint="eastAsia"/>
        </w:rPr>
      </w:pPr>
      <w:r>
        <w:rPr>
          <w:rFonts w:hint="eastAsia"/>
        </w:rPr>
        <w:t>However, it is certain that a person must have enough, and in that measure, to thoroughly humble them and bring them to their Savior.</w:t>
      </w:r>
    </w:p>
    <w:p w14:paraId="1BB5B84D">
      <w:pPr>
        <w:pStyle w:val="4"/>
        <w:spacing w:before="65" w:line="333" w:lineRule="auto"/>
        <w:ind w:right="97"/>
        <w:rPr>
          <w:rFonts w:hint="eastAsia"/>
        </w:rPr>
      </w:pPr>
      <w:r>
        <w:rPr>
          <w:rFonts w:hint="eastAsia"/>
        </w:rPr>
        <w:t>然而，可以肯定的是，一个人必须有足够的，并且在那个程度上，能彻底使他们谦卑，并带领他们归向救主。</w:t>
      </w:r>
    </w:p>
    <w:p w14:paraId="2466DAB2">
      <w:pPr>
        <w:pStyle w:val="4"/>
        <w:spacing w:before="65" w:line="333" w:lineRule="auto"/>
        <w:ind w:right="97"/>
        <w:rPr>
          <w:rFonts w:hint="eastAsia"/>
        </w:rPr>
      </w:pPr>
    </w:p>
    <w:p w14:paraId="59FF9517">
      <w:pPr>
        <w:pStyle w:val="4"/>
        <w:spacing w:before="65" w:line="333" w:lineRule="auto"/>
        <w:ind w:right="97"/>
        <w:rPr>
          <w:rFonts w:hint="eastAsia"/>
        </w:rPr>
      </w:pPr>
      <w:r>
        <w:rPr>
          <w:rFonts w:hint="eastAsia"/>
        </w:rPr>
        <w:t>They must be weary of all their sins and completely willing to let go of Satan's bondage.</w:t>
      </w:r>
    </w:p>
    <w:p w14:paraId="68F8C813">
      <w:pPr>
        <w:pStyle w:val="4"/>
        <w:spacing w:before="65" w:line="333" w:lineRule="auto"/>
        <w:ind w:right="97"/>
        <w:rPr>
          <w:rFonts w:hint="eastAsia"/>
        </w:rPr>
      </w:pPr>
      <w:r>
        <w:rPr>
          <w:rFonts w:hint="eastAsia"/>
        </w:rPr>
        <w:t xml:space="preserve">他们必须厌倦他们的一切罪，并完全愿意挣脱撒但的束缚。 </w:t>
      </w:r>
    </w:p>
    <w:p w14:paraId="59E0F8CB">
      <w:pPr>
        <w:pStyle w:val="4"/>
        <w:spacing w:before="65" w:line="333" w:lineRule="auto"/>
        <w:ind w:right="97"/>
        <w:rPr>
          <w:rFonts w:hint="eastAsia"/>
        </w:rPr>
      </w:pPr>
    </w:p>
    <w:p w14:paraId="018C940E">
      <w:pPr>
        <w:pStyle w:val="4"/>
        <w:spacing w:before="65" w:line="333" w:lineRule="auto"/>
        <w:ind w:right="97"/>
        <w:rPr>
          <w:rFonts w:hint="eastAsia"/>
        </w:rPr>
      </w:pPr>
      <w:r>
        <w:rPr>
          <w:rFonts w:hint="eastAsia"/>
        </w:rPr>
        <w:t>I mean they must be willing to part with their most cherished sinful desires, to sell all and not leave anything behind.</w:t>
      </w:r>
    </w:p>
    <w:p w14:paraId="5CEAA995">
      <w:pPr>
        <w:pStyle w:val="4"/>
        <w:spacing w:before="65" w:line="333" w:lineRule="auto"/>
        <w:ind w:right="97"/>
        <w:rPr>
          <w:rFonts w:hint="eastAsia"/>
        </w:rPr>
      </w:pPr>
      <w:r>
        <w:rPr>
          <w:rFonts w:hint="eastAsia"/>
        </w:rPr>
        <w:t>我的意思是他们必须愿意放弃他们最珍视的罪恶欲望，变卖一切而不留下任何东西。</w:t>
      </w:r>
    </w:p>
    <w:p w14:paraId="04A53EDD">
      <w:pPr>
        <w:pStyle w:val="4"/>
        <w:spacing w:before="65" w:line="333" w:lineRule="auto"/>
        <w:ind w:right="97"/>
        <w:rPr>
          <w:rFonts w:hint="eastAsia"/>
        </w:rPr>
      </w:pPr>
    </w:p>
    <w:p w14:paraId="5D5BE4B4">
      <w:pPr>
        <w:pStyle w:val="4"/>
        <w:spacing w:before="65" w:line="333" w:lineRule="auto"/>
        <w:ind w:right="97"/>
        <w:rPr>
          <w:rFonts w:hint="eastAsia"/>
        </w:rPr>
      </w:pPr>
      <w:r>
        <w:rPr>
          <w:rFonts w:hint="eastAsia"/>
        </w:rPr>
        <w:t>They must recognize their danger and quickly seek refuge in the City.</w:t>
      </w:r>
    </w:p>
    <w:p w14:paraId="4631E7A1">
      <w:pPr>
        <w:pStyle w:val="4"/>
        <w:spacing w:before="65" w:line="333" w:lineRule="auto"/>
        <w:ind w:right="97"/>
        <w:rPr>
          <w:rFonts w:hint="eastAsia"/>
        </w:rPr>
      </w:pPr>
      <w:r>
        <w:rPr>
          <w:rFonts w:hint="eastAsia"/>
        </w:rPr>
        <w:t>他们必须认识到自己的危险，迅速在城中寻求避难所。</w:t>
      </w:r>
    </w:p>
    <w:p w14:paraId="698CB5B7">
      <w:pPr>
        <w:pStyle w:val="4"/>
        <w:spacing w:before="65" w:line="333" w:lineRule="auto"/>
        <w:ind w:right="97"/>
        <w:rPr>
          <w:rFonts w:hint="eastAsia"/>
        </w:rPr>
      </w:pPr>
    </w:p>
    <w:p w14:paraId="0A2DBBD7">
      <w:pPr>
        <w:pStyle w:val="4"/>
        <w:spacing w:before="65" w:line="333" w:lineRule="auto"/>
        <w:ind w:right="97"/>
        <w:rPr>
          <w:rFonts w:hint="eastAsia"/>
        </w:rPr>
      </w:pPr>
      <w:r>
        <w:rPr>
          <w:rFonts w:hint="eastAsia"/>
        </w:rPr>
        <w:t>They must be aware of their spiritual misery so that they may earnestly thirst for mercy.</w:t>
      </w:r>
    </w:p>
    <w:p w14:paraId="13853D7F">
      <w:pPr>
        <w:pStyle w:val="4"/>
        <w:spacing w:before="65" w:line="333" w:lineRule="auto"/>
        <w:ind w:right="97"/>
        <w:rPr>
          <w:rFonts w:hint="eastAsia"/>
        </w:rPr>
      </w:pPr>
      <w:r>
        <w:rPr>
          <w:rFonts w:hint="eastAsia"/>
        </w:rPr>
        <w:t>他们必须意识到自己属灵的苦难，以便他们迫切渴慕怜悯。</w:t>
      </w:r>
    </w:p>
    <w:p w14:paraId="4E8207FF">
      <w:pPr>
        <w:pStyle w:val="4"/>
        <w:spacing w:before="65" w:line="333" w:lineRule="auto"/>
        <w:ind w:right="97"/>
        <w:rPr>
          <w:rFonts w:hint="eastAsia"/>
        </w:rPr>
      </w:pPr>
    </w:p>
    <w:p w14:paraId="0E00193E">
      <w:pPr>
        <w:pStyle w:val="4"/>
        <w:spacing w:before="65" w:line="333" w:lineRule="auto"/>
        <w:ind w:right="97"/>
        <w:rPr>
          <w:rFonts w:hint="eastAsia"/>
        </w:rPr>
      </w:pPr>
      <w:r>
        <w:rPr>
          <w:rFonts w:hint="eastAsia"/>
        </w:rPr>
        <w:t>They must see themselves as lost and condemned in themselves so that Christ may be everything to them.</w:t>
      </w:r>
    </w:p>
    <w:p w14:paraId="6E4490B1">
      <w:pPr>
        <w:pStyle w:val="4"/>
        <w:spacing w:before="65" w:line="333" w:lineRule="auto"/>
        <w:ind w:right="97"/>
        <w:rPr>
          <w:rFonts w:hint="eastAsia"/>
        </w:rPr>
      </w:pPr>
      <w:r>
        <w:rPr>
          <w:rFonts w:hint="eastAsia"/>
        </w:rPr>
        <w:t>他们必须看到自己在自己里面是迷失和被定罪的，这样基督才能成为他们的一切。</w:t>
      </w:r>
    </w:p>
    <w:p w14:paraId="20D5B253">
      <w:pPr>
        <w:pStyle w:val="4"/>
        <w:spacing w:before="65" w:line="333" w:lineRule="auto"/>
        <w:ind w:right="97"/>
        <w:rPr>
          <w:rFonts w:hint="eastAsia"/>
        </w:rPr>
      </w:pPr>
    </w:p>
    <w:p w14:paraId="78877A08">
      <w:pPr>
        <w:pStyle w:val="4"/>
        <w:spacing w:before="65" w:line="333" w:lineRule="auto"/>
        <w:ind w:right="97"/>
        <w:rPr>
          <w:rFonts w:hint="eastAsia"/>
        </w:rPr>
      </w:pPr>
      <w:r>
        <w:rPr>
          <w:rFonts w:hint="eastAsia"/>
        </w:rPr>
        <w:t>Afterward, they must develop a hatred for all false and evil ways and undergo a thorough change in their past behavior, companionship, and conversation, committing themselves to sobriety, honesty, and holiness.</w:t>
      </w:r>
    </w:p>
    <w:p w14:paraId="0909BAF6">
      <w:pPr>
        <w:pStyle w:val="4"/>
        <w:spacing w:before="65" w:line="333" w:lineRule="auto"/>
        <w:ind w:right="97"/>
        <w:rPr>
          <w:rFonts w:hint="eastAsia"/>
        </w:rPr>
      </w:pPr>
      <w:r>
        <w:rPr>
          <w:rFonts w:hint="eastAsia"/>
        </w:rPr>
        <w:t xml:space="preserve">此后，他们必须对一切虚假和邪恶的道路产生厌恶，并在过去的行为、交往和谈话中经历彻底的改变，致力于节制、诚实和圣洁。 </w:t>
      </w:r>
    </w:p>
    <w:p w14:paraId="0B83AD68">
      <w:pPr>
        <w:pStyle w:val="4"/>
        <w:spacing w:before="65" w:line="333" w:lineRule="auto"/>
        <w:ind w:right="97"/>
        <w:rPr>
          <w:rFonts w:hint="eastAsia"/>
        </w:rPr>
      </w:pPr>
    </w:p>
    <w:p w14:paraId="0615BBE1">
      <w:pPr>
        <w:pStyle w:val="4"/>
        <w:spacing w:before="65" w:line="333" w:lineRule="auto"/>
        <w:ind w:right="97"/>
        <w:rPr>
          <w:rFonts w:hint="eastAsia"/>
        </w:rPr>
      </w:pPr>
      <w:r>
        <w:rPr>
          <w:rFonts w:hint="eastAsia"/>
        </w:rPr>
        <w:t>In summary, every soul is required to have the following: firstly, a truly penitent sight, sense, and hatred of all sin; secondly, a sincere and insatiable thirst for Jesus Christ and both imputed and inherent righteousness; thirdly, a genuine and wholehearted resolution to pursue universal obedience in all aspects of life going forward.</w:t>
      </w:r>
    </w:p>
    <w:p w14:paraId="1A7B8102">
      <w:pPr>
        <w:pStyle w:val="4"/>
        <w:spacing w:before="65" w:line="333" w:lineRule="auto"/>
        <w:ind w:right="97"/>
        <w:rPr>
          <w:rFonts w:hint="eastAsia"/>
        </w:rPr>
      </w:pPr>
      <w:r>
        <w:rPr>
          <w:rFonts w:hint="eastAsia"/>
        </w:rPr>
        <w:t>总之，每个灵魂都需要具备以下几点：首先，真正悔罪的眼光、感受和对所有罪的憎恶；其次，对耶稣基督以及归算和内在的义的真诚且无法满足的渴望；第三，在今后生活的各个方面追求普遍顺服的真诚全心的决心。</w:t>
      </w:r>
    </w:p>
    <w:p w14:paraId="49AAA551">
      <w:pPr>
        <w:pStyle w:val="4"/>
        <w:spacing w:before="65" w:line="333" w:lineRule="auto"/>
        <w:ind w:right="97"/>
        <w:rPr>
          <w:rFonts w:hint="eastAsia"/>
        </w:rPr>
      </w:pPr>
    </w:p>
    <w:p w14:paraId="18468D79">
      <w:pPr>
        <w:pStyle w:val="4"/>
        <w:spacing w:before="65" w:line="333" w:lineRule="auto"/>
        <w:ind w:right="97"/>
        <w:rPr>
          <w:rFonts w:hint="eastAsia"/>
        </w:rPr>
      </w:pPr>
      <w:r>
        <w:rPr>
          <w:rFonts w:hint="eastAsia"/>
        </w:rPr>
        <w:t>If any person has experienced these affections and effects in their own soul, regardless of the measure (whether less or more), they are secure enough and can continue comfortably on the path of holiness.</w:t>
      </w:r>
    </w:p>
    <w:p w14:paraId="4242A935">
      <w:pPr>
        <w:pStyle w:val="4"/>
        <w:spacing w:before="65" w:line="333" w:lineRule="auto"/>
        <w:ind w:right="97"/>
        <w:rPr>
          <w:rFonts w:hint="eastAsia"/>
        </w:rPr>
      </w:pPr>
      <w:r>
        <w:rPr>
          <w:rFonts w:hint="eastAsia"/>
        </w:rPr>
        <w:t xml:space="preserve">如果任何人在自己的灵魂中经历了这些情感和效果，无论程度大小（或多或少），他们都足够稳妥，可以安心地继续走在圣洁的道路上。 </w:t>
      </w:r>
    </w:p>
    <w:p w14:paraId="5B7766D6">
      <w:pPr>
        <w:pStyle w:val="4"/>
        <w:spacing w:before="65" w:line="333" w:lineRule="auto"/>
        <w:ind w:right="97"/>
        <w:rPr>
          <w:rFonts w:hint="eastAsia"/>
        </w:rPr>
      </w:pPr>
    </w:p>
    <w:p w14:paraId="68D5F63D">
      <w:pPr>
        <w:pStyle w:val="4"/>
        <w:ind w:left="0"/>
        <w:jc w:val="left"/>
        <w:rPr>
          <w:rFonts w:hint="eastAsia"/>
        </w:rPr>
      </w:pPr>
      <w:r>
        <w:rPr>
          <w:rFonts w:hint="eastAsia"/>
        </w:rPr>
        <w:t>Now, let me advise you (whoever you are reading this) to delve into your own soul and examine your own state, whether or not you have been born again.</w:t>
      </w:r>
    </w:p>
    <w:p w14:paraId="396B6795">
      <w:pPr>
        <w:pStyle w:val="4"/>
        <w:ind w:left="0"/>
        <w:jc w:val="left"/>
        <w:rPr>
          <w:rFonts w:hint="eastAsia"/>
        </w:rPr>
      </w:pPr>
      <w:r>
        <w:rPr>
          <w:rFonts w:hint="eastAsia"/>
        </w:rPr>
        <w:t>现在，请允许我劝诫你（无论你是谁在阅读这段文字）深入审视你自己的灵魂，检验你自己的状态，看看你是否已经重生。</w:t>
      </w:r>
    </w:p>
    <w:p w14:paraId="12E98EED">
      <w:pPr>
        <w:pStyle w:val="4"/>
        <w:ind w:left="0"/>
        <w:jc w:val="left"/>
        <w:rPr>
          <w:rFonts w:hint="eastAsia"/>
        </w:rPr>
      </w:pPr>
    </w:p>
    <w:p w14:paraId="5317245C">
      <w:pPr>
        <w:pStyle w:val="4"/>
        <w:ind w:left="0"/>
        <w:jc w:val="left"/>
        <w:rPr>
          <w:rFonts w:hint="eastAsia"/>
        </w:rPr>
      </w:pPr>
      <w:r>
        <w:rPr>
          <w:rFonts w:hint="eastAsia"/>
        </w:rPr>
        <w:t>Search and see if the spirit of bondage has yet produced its effects in you.</w:t>
      </w:r>
    </w:p>
    <w:p w14:paraId="74E2EB23">
      <w:pPr>
        <w:pStyle w:val="4"/>
        <w:ind w:left="0"/>
        <w:jc w:val="left"/>
        <w:rPr>
          <w:rFonts w:hint="eastAsia"/>
        </w:rPr>
      </w:pPr>
      <w:r>
        <w:rPr>
          <w:rFonts w:hint="eastAsia"/>
        </w:rPr>
        <w:t>寻找并查看奴仆的灵是否已在你里面产生了效果。</w:t>
      </w:r>
    </w:p>
    <w:p w14:paraId="7ABF6159">
      <w:pPr>
        <w:pStyle w:val="4"/>
        <w:ind w:left="0"/>
        <w:jc w:val="left"/>
        <w:rPr>
          <w:rFonts w:hint="eastAsia"/>
        </w:rPr>
      </w:pPr>
    </w:p>
    <w:p w14:paraId="33623939">
      <w:pPr>
        <w:pStyle w:val="4"/>
        <w:ind w:left="0"/>
        <w:jc w:val="left"/>
        <w:rPr>
          <w:rFonts w:hint="eastAsia"/>
        </w:rPr>
      </w:pPr>
      <w:r>
        <w:rPr>
          <w:rFonts w:hint="eastAsia"/>
        </w:rPr>
        <w:t>That is to say, have you been enlightened, convinced, and terrified with a clear understanding and personal acknowledgement of your wretched condition?</w:t>
      </w:r>
    </w:p>
    <w:p w14:paraId="7F4CE622">
      <w:pPr>
        <w:pStyle w:val="4"/>
        <w:ind w:left="0"/>
        <w:jc w:val="left"/>
        <w:rPr>
          <w:rFonts w:hint="eastAsia"/>
        </w:rPr>
      </w:pPr>
      <w:r>
        <w:rPr>
          <w:rFonts w:hint="eastAsia"/>
        </w:rPr>
        <w:t>也就是说，你是否已被光照，被说服，并因清楚理解和个人承认自己悲惨处境而感到惊恐？</w:t>
      </w:r>
    </w:p>
    <w:p w14:paraId="3407E700">
      <w:pPr>
        <w:pStyle w:val="4"/>
        <w:ind w:left="0"/>
        <w:jc w:val="left"/>
        <w:rPr>
          <w:rFonts w:hint="eastAsia"/>
        </w:rPr>
      </w:pPr>
    </w:p>
    <w:p w14:paraId="3072FFF8">
      <w:pPr>
        <w:pStyle w:val="4"/>
        <w:ind w:left="0"/>
        <w:jc w:val="left"/>
        <w:rPr>
          <w:rFonts w:hint="eastAsia"/>
        </w:rPr>
      </w:pPr>
      <w:r>
        <w:rPr>
          <w:rFonts w:hint="eastAsia"/>
        </w:rPr>
        <w:t>Search and see if the Spirit of adoption has sealed you as His own.</w:t>
      </w:r>
    </w:p>
    <w:p w14:paraId="54D27A12">
      <w:pPr>
        <w:pStyle w:val="4"/>
        <w:ind w:left="0"/>
        <w:jc w:val="left"/>
        <w:rPr>
          <w:rFonts w:hint="eastAsia"/>
        </w:rPr>
      </w:pPr>
      <w:r>
        <w:rPr>
          <w:rFonts w:hint="eastAsia"/>
        </w:rPr>
        <w:t>寻找并查看儿子的灵是否已经印证你是祂自己的。</w:t>
      </w:r>
    </w:p>
    <w:p w14:paraId="0163EEA9">
      <w:pPr>
        <w:pStyle w:val="4"/>
        <w:ind w:left="0"/>
        <w:jc w:val="left"/>
        <w:rPr>
          <w:rFonts w:hint="eastAsia"/>
        </w:rPr>
      </w:pPr>
    </w:p>
    <w:p w14:paraId="68312266">
      <w:pPr>
        <w:pStyle w:val="4"/>
        <w:ind w:left="0"/>
        <w:jc w:val="left"/>
        <w:rPr>
          <w:rFonts w:hint="eastAsia"/>
        </w:rPr>
      </w:pPr>
      <w:r>
        <w:rPr>
          <w:rFonts w:hint="eastAsia"/>
        </w:rPr>
        <w:t>That is to say, after your heart has been broken, your spirit bruised, your soul humbled, and your conscience awakened, have you had a glimpse of Christ?</w:t>
      </w:r>
    </w:p>
    <w:p w14:paraId="40A59934">
      <w:pPr>
        <w:pStyle w:val="4"/>
        <w:ind w:left="0"/>
        <w:jc w:val="left"/>
        <w:rPr>
          <w:rFonts w:hint="eastAsia"/>
        </w:rPr>
      </w:pPr>
      <w:r>
        <w:rPr>
          <w:rFonts w:hint="eastAsia"/>
        </w:rPr>
        <w:t>也就是说，在你的心被击碎，你的灵被压伤，你的魂被谦卑，你的良心被唤醒之后，你是否瞥见了基督？</w:t>
      </w:r>
    </w:p>
    <w:p w14:paraId="53489728">
      <w:pPr>
        <w:pStyle w:val="4"/>
        <w:ind w:left="0"/>
        <w:jc w:val="left"/>
        <w:rPr>
          <w:rFonts w:hint="eastAsia"/>
        </w:rPr>
      </w:pPr>
    </w:p>
    <w:p w14:paraId="7467CE88">
      <w:pPr>
        <w:pStyle w:val="4"/>
        <w:ind w:left="0"/>
        <w:jc w:val="left"/>
        <w:rPr>
          <w:rFonts w:hint="eastAsia"/>
        </w:rPr>
      </w:pPr>
      <w:r>
        <w:rPr>
          <w:rFonts w:hint="eastAsia"/>
        </w:rPr>
        <w:t>Have you thirsted for Him, cast yourself upon Him, and followed His ways and commandments through universal obedience?</w:t>
      </w:r>
    </w:p>
    <w:p w14:paraId="6876FB95">
      <w:pPr>
        <w:pStyle w:val="4"/>
        <w:ind w:left="0"/>
        <w:jc w:val="left"/>
        <w:rPr>
          <w:rFonts w:hint="eastAsia"/>
        </w:rPr>
      </w:pPr>
      <w:r>
        <w:rPr>
          <w:rFonts w:hint="eastAsia"/>
        </w:rPr>
        <w:t>你是否渴慕祂，将自己投靠祂，并通过全面的顺服跟随祂的道路和诫命？</w:t>
      </w:r>
    </w:p>
    <w:p w14:paraId="74491D31">
      <w:pPr>
        <w:pStyle w:val="4"/>
        <w:ind w:left="0"/>
        <w:jc w:val="left"/>
        <w:rPr>
          <w:rFonts w:hint="eastAsia"/>
        </w:rPr>
      </w:pPr>
    </w:p>
    <w:p w14:paraId="23241EC7">
      <w:pPr>
        <w:pStyle w:val="4"/>
        <w:ind w:left="0"/>
        <w:jc w:val="left"/>
        <w:rPr>
          <w:rFonts w:hint="eastAsia"/>
        </w:rPr>
      </w:pPr>
      <w:r>
        <w:rPr>
          <w:rFonts w:hint="eastAsia"/>
        </w:rPr>
        <w:t>If, upon searching, you can honestly say that this is true for you, then you may praise God that you were ever born.</w:t>
      </w:r>
    </w:p>
    <w:p w14:paraId="144B5A8A">
      <w:pPr>
        <w:pStyle w:val="4"/>
        <w:ind w:left="0"/>
        <w:jc w:val="left"/>
        <w:rPr>
          <w:rFonts w:hint="eastAsia"/>
        </w:rPr>
      </w:pPr>
      <w:r>
        <w:rPr>
          <w:rFonts w:hint="eastAsia"/>
        </w:rPr>
        <w:t>如果经过查验，你能诚实地说这对你是真实的，那么你可以赞美神，感谢你曾经出生。</w:t>
      </w:r>
    </w:p>
    <w:p w14:paraId="17C91BC8">
      <w:pPr>
        <w:pStyle w:val="4"/>
        <w:ind w:left="0"/>
        <w:jc w:val="left"/>
        <w:rPr>
          <w:rFonts w:hint="eastAsia"/>
        </w:rPr>
      </w:pPr>
    </w:p>
    <w:p w14:paraId="023764F1">
      <w:pPr>
        <w:pStyle w:val="4"/>
        <w:ind w:left="0"/>
        <w:jc w:val="left"/>
        <w:rPr>
          <w:rFonts w:hint="eastAsia"/>
        </w:rPr>
      </w:pPr>
      <w:r>
        <w:rPr>
          <w:rFonts w:hint="eastAsia"/>
        </w:rPr>
        <w:t>Certainly (I dare say it), you are born again.</w:t>
      </w:r>
    </w:p>
    <w:p w14:paraId="1BF61E59">
      <w:pPr>
        <w:pStyle w:val="4"/>
        <w:ind w:left="0"/>
        <w:jc w:val="left"/>
        <w:rPr>
          <w:rFonts w:hint="eastAsia"/>
        </w:rPr>
      </w:pPr>
      <w:r>
        <w:rPr>
          <w:rFonts w:hint="eastAsia"/>
        </w:rPr>
        <w:t>确实（我敢说），你已经重生了。</w:t>
      </w:r>
    </w:p>
    <w:p w14:paraId="276181B1">
      <w:pPr>
        <w:pStyle w:val="4"/>
        <w:ind w:left="0"/>
        <w:jc w:val="left"/>
        <w:rPr>
          <w:rFonts w:hint="eastAsia"/>
        </w:rPr>
      </w:pPr>
    </w:p>
    <w:p w14:paraId="0F3C506F">
      <w:pPr>
        <w:pStyle w:val="4"/>
        <w:ind w:left="0"/>
        <w:jc w:val="left"/>
        <w:rPr>
          <w:rFonts w:hint="eastAsia"/>
        </w:rPr>
      </w:pPr>
      <w:r>
        <w:rPr>
          <w:rFonts w:hint="eastAsia"/>
        </w:rPr>
        <w:t>But if you do not sense or feel these works, if everything I have said remains a mystery to you, what can I say?</w:t>
      </w:r>
    </w:p>
    <w:p w14:paraId="20D79C62">
      <w:pPr>
        <w:pStyle w:val="4"/>
        <w:ind w:left="0"/>
        <w:jc w:val="left"/>
        <w:rPr>
          <w:rFonts w:hint="eastAsia"/>
        </w:rPr>
      </w:pPr>
      <w:r>
        <w:rPr>
          <w:rFonts w:hint="eastAsia"/>
        </w:rPr>
        <w:t>但如果你感觉不到这些工作，如果我所说的一切对你仍然是个奥秘，我还能说什么呢？</w:t>
      </w:r>
    </w:p>
    <w:p w14:paraId="5EE9F017">
      <w:pPr>
        <w:pStyle w:val="4"/>
        <w:ind w:left="0"/>
        <w:jc w:val="left"/>
        <w:rPr>
          <w:rFonts w:hint="eastAsia"/>
        </w:rPr>
      </w:pPr>
    </w:p>
    <w:p w14:paraId="5D2A5E74">
      <w:pPr>
        <w:pStyle w:val="4"/>
        <w:ind w:left="0"/>
        <w:jc w:val="left"/>
        <w:rPr>
          <w:rFonts w:hint="eastAsia"/>
        </w:rPr>
      </w:pPr>
      <w:r>
        <w:rPr>
          <w:rFonts w:hint="eastAsia"/>
        </w:rPr>
        <w:t>However, if you ever intend to see the kingdom of God, strive, struggle, and make every effort to become truly regenerated.</w:t>
      </w:r>
    </w:p>
    <w:p w14:paraId="6E6AAC13">
      <w:pPr>
        <w:pStyle w:val="4"/>
        <w:ind w:left="0"/>
        <w:jc w:val="left"/>
        <w:rPr>
          <w:rFonts w:hint="eastAsia"/>
        </w:rPr>
      </w:pPr>
      <w:r>
        <w:rPr>
          <w:rFonts w:hint="eastAsia"/>
        </w:rPr>
        <w:t>然而，如果你有意看见神的国，就当努力、挣扎，竭尽全力真正地重生。</w:t>
      </w:r>
    </w:p>
    <w:p w14:paraId="761B1DEE">
      <w:pPr>
        <w:pStyle w:val="4"/>
        <w:ind w:left="0"/>
        <w:jc w:val="left"/>
        <w:rPr>
          <w:rFonts w:hint="eastAsia"/>
        </w:rPr>
      </w:pPr>
    </w:p>
    <w:p w14:paraId="77D21979">
      <w:pPr>
        <w:pStyle w:val="4"/>
        <w:ind w:left="0"/>
        <w:jc w:val="left"/>
        <w:rPr>
          <w:rFonts w:hint="eastAsia"/>
        </w:rPr>
      </w:pPr>
      <w:r>
        <w:rPr>
          <w:rFonts w:hint="eastAsia"/>
        </w:rPr>
        <w:t>As the minister speaks, it is Christ who comes with power through the word.</w:t>
      </w:r>
    </w:p>
    <w:p w14:paraId="37BC61D6">
      <w:pPr>
        <w:pStyle w:val="4"/>
        <w:ind w:left="0"/>
        <w:jc w:val="left"/>
        <w:rPr>
          <w:rFonts w:hint="eastAsia"/>
        </w:rPr>
      </w:pPr>
      <w:r>
        <w:rPr>
          <w:rFonts w:hint="eastAsia"/>
        </w:rPr>
        <w:t>当牧师讲道时，是基督藉着道带着能力而来。</w:t>
      </w:r>
    </w:p>
    <w:p w14:paraId="184203B7">
      <w:pPr>
        <w:pStyle w:val="4"/>
        <w:ind w:left="0"/>
        <w:jc w:val="left"/>
        <w:rPr>
          <w:rFonts w:hint="eastAsia"/>
        </w:rPr>
      </w:pPr>
    </w:p>
    <w:p w14:paraId="20159597">
      <w:pPr>
        <w:pStyle w:val="4"/>
        <w:ind w:left="0"/>
        <w:jc w:val="left"/>
        <w:rPr>
          <w:rFonts w:hint="eastAsia"/>
        </w:rPr>
      </w:pPr>
      <w:r>
        <w:rPr>
          <w:rFonts w:hint="eastAsia"/>
        </w:rPr>
        <w:t>You may argue that it is not within your power, that you are merely a passive recipient and God's Spirit is the agent, and who can command the Spirit of the Lord that blows wherever He pleases according to His will?</w:t>
      </w:r>
    </w:p>
    <w:p w14:paraId="0C5A24C8">
      <w:pPr>
        <w:pStyle w:val="4"/>
        <w:ind w:left="0"/>
        <w:jc w:val="left"/>
        <w:rPr>
          <w:rFonts w:hint="eastAsia"/>
        </w:rPr>
      </w:pPr>
      <w:r>
        <w:rPr>
          <w:rFonts w:hint="eastAsia"/>
        </w:rPr>
        <w:t>你可能会辩解说这不在你的能力范围内，你只是被动的接受者，而神的灵是施行者，谁能命令主的灵按照祂的旨意随处吹呢？</w:t>
      </w:r>
    </w:p>
    <w:p w14:paraId="5BDDA2E1">
      <w:pPr>
        <w:pStyle w:val="4"/>
        <w:ind w:left="0"/>
        <w:jc w:val="left"/>
        <w:rPr>
          <w:rFonts w:hint="eastAsia"/>
        </w:rPr>
      </w:pPr>
    </w:p>
    <w:p w14:paraId="3EEE9D31">
      <w:pPr>
        <w:pStyle w:val="4"/>
        <w:ind w:left="0"/>
        <w:jc w:val="left"/>
        <w:rPr>
          <w:rFonts w:hint="eastAsia"/>
        </w:rPr>
      </w:pPr>
      <w:r>
        <w:rPr>
          <w:rFonts w:hint="eastAsia"/>
        </w:rPr>
        <w:t>I answer, indeed, it is the Spirit and not man who regenerates or sanctifies.</w:t>
      </w:r>
    </w:p>
    <w:p w14:paraId="3BA8737C">
      <w:pPr>
        <w:pStyle w:val="4"/>
        <w:ind w:left="0"/>
        <w:jc w:val="left"/>
        <w:rPr>
          <w:rFonts w:hint="eastAsia"/>
        </w:rPr>
      </w:pPr>
      <w:r>
        <w:rPr>
          <w:rFonts w:hint="eastAsia"/>
        </w:rPr>
        <w:t>我回答说，诚然，是圣灵而非人使人重生或成圣。</w:t>
      </w:r>
    </w:p>
    <w:p w14:paraId="7A7FBEDF">
      <w:pPr>
        <w:pStyle w:val="4"/>
        <w:ind w:left="0"/>
        <w:jc w:val="left"/>
        <w:rPr>
          <w:rFonts w:hint="eastAsia"/>
        </w:rPr>
      </w:pPr>
    </w:p>
    <w:p w14:paraId="080F902D">
      <w:pPr>
        <w:pStyle w:val="4"/>
        <w:ind w:left="0"/>
        <w:jc w:val="left"/>
        <w:rPr>
          <w:rFonts w:hint="eastAsia"/>
        </w:rPr>
      </w:pPr>
      <w:r>
        <w:rPr>
          <w:rFonts w:hint="eastAsia"/>
        </w:rPr>
        <w:t>But I also answer that the doctrine of the Gospel is the ministry of the Spirit, and wherever it is preached (as I am preaching it to you now), the Holy Spirit is present, and He comes there to bring about regeneration.</w:t>
      </w:r>
    </w:p>
    <w:p w14:paraId="3933B00D">
      <w:pPr>
        <w:pStyle w:val="4"/>
        <w:ind w:left="0"/>
        <w:jc w:val="left"/>
        <w:rPr>
          <w:rFonts w:hint="eastAsia"/>
        </w:rPr>
      </w:pPr>
      <w:r>
        <w:rPr>
          <w:rFonts w:hint="eastAsia"/>
        </w:rPr>
        <w:t>但我也回答说，福音的教义是圣灵的职事，无论在哪里传讲（正如我现在向你传讲的），圣灵都在场，祂来到那里引发重生。</w:t>
      </w:r>
    </w:p>
    <w:p w14:paraId="617EBB9D">
      <w:pPr>
        <w:pStyle w:val="4"/>
        <w:ind w:left="0"/>
        <w:jc w:val="left"/>
        <w:rPr>
          <w:rFonts w:hint="eastAsia"/>
        </w:rPr>
      </w:pPr>
    </w:p>
    <w:p w14:paraId="58224A08">
      <w:pPr>
        <w:pStyle w:val="4"/>
        <w:ind w:left="0"/>
        <w:jc w:val="left"/>
        <w:rPr>
          <w:rFonts w:hint="eastAsia"/>
        </w:rPr>
      </w:pPr>
      <w:r>
        <w:rPr>
          <w:rFonts w:hint="eastAsia"/>
        </w:rPr>
        <w:t>Moreover, I can say more: there is a common work of illumination that prepares the way for regeneration, and this common work empowers a person to do what, when they do it, the Spirit of God may, and indeed will, work mightily in them for their revival and purification.</w:t>
      </w:r>
    </w:p>
    <w:p w14:paraId="57A91613">
      <w:pPr>
        <w:pStyle w:val="4"/>
        <w:ind w:left="0"/>
        <w:jc w:val="left"/>
        <w:rPr>
          <w:rFonts w:hint="eastAsia"/>
        </w:rPr>
      </w:pPr>
      <w:r>
        <w:rPr>
          <w:rFonts w:hint="eastAsia"/>
        </w:rPr>
        <w:t>此外，我可以说得更多：有一种普遍的光照工作，为重生预备道路，这种普遍的工作使人有能力去做，当他们去做时，神的灵可能，而且确实会，在他们里面大能地工作，使他们复兴和洁净。</w:t>
      </w:r>
    </w:p>
    <w:p w14:paraId="1C9DC802">
      <w:pPr>
        <w:pStyle w:val="4"/>
        <w:ind w:left="0"/>
        <w:jc w:val="left"/>
        <w:rPr>
          <w:rFonts w:hint="eastAsia"/>
        </w:rPr>
      </w:pPr>
    </w:p>
    <w:p w14:paraId="21844F3B">
      <w:pPr>
        <w:pStyle w:val="4"/>
        <w:ind w:left="0"/>
        <w:jc w:val="left"/>
        <w:rPr>
          <w:rFonts w:hint="eastAsia"/>
        </w:rPr>
      </w:pPr>
      <w:r>
        <w:rPr>
          <w:rFonts w:hint="eastAsia"/>
        </w:rPr>
        <w:t>So, if you do not yet feel this mighty work of God within you, but you earnestly desire to feel it and long for it (otherwise I confess it is in vain to speak), follow me in these passages.</w:t>
      </w:r>
    </w:p>
    <w:p w14:paraId="13CE564C">
      <w:pPr>
        <w:pStyle w:val="4"/>
        <w:ind w:left="0"/>
        <w:jc w:val="left"/>
        <w:rPr>
          <w:rFonts w:hint="eastAsia"/>
        </w:rPr>
      </w:pPr>
      <w:r>
        <w:rPr>
          <w:rFonts w:hint="eastAsia"/>
        </w:rPr>
        <w:t>所以，如果你还没有感受到神在你里面的这种大能工作，但你真诚地渴望感受它并切望它（否则我承认说这些是徒劳的），请跟随我阅读这些经文。</w:t>
      </w:r>
    </w:p>
    <w:p w14:paraId="2836F429">
      <w:pPr>
        <w:pStyle w:val="4"/>
        <w:ind w:left="0"/>
        <w:jc w:val="left"/>
        <w:rPr>
          <w:rFonts w:hint="eastAsia"/>
        </w:rPr>
      </w:pPr>
    </w:p>
    <w:p w14:paraId="5549BE94">
      <w:pPr>
        <w:pStyle w:val="4"/>
        <w:ind w:left="0"/>
        <w:jc w:val="left"/>
        <w:rPr>
          <w:rFonts w:hint="eastAsia"/>
        </w:rPr>
      </w:pPr>
      <w:r>
        <w:rPr>
          <w:rFonts w:hint="eastAsia"/>
        </w:rPr>
        <w:t>I will lend you two wings to carry you and two hands to guide you to the foot of this ladder.</w:t>
      </w:r>
    </w:p>
    <w:p w14:paraId="15A99E7F">
      <w:pPr>
        <w:pStyle w:val="4"/>
        <w:ind w:left="0"/>
        <w:jc w:val="left"/>
        <w:rPr>
          <w:rFonts w:hint="eastAsia"/>
        </w:rPr>
      </w:pPr>
      <w:r>
        <w:rPr>
          <w:rFonts w:hint="eastAsia"/>
        </w:rPr>
        <w:t>我会借给你两个翅膀带着你，两只手引导你到这个梯子的底部。</w:t>
      </w:r>
    </w:p>
    <w:p w14:paraId="6890A3DB">
      <w:pPr>
        <w:pStyle w:val="4"/>
        <w:ind w:left="0"/>
        <w:jc w:val="left"/>
        <w:rPr>
          <w:rFonts w:hint="eastAsia"/>
        </w:rPr>
      </w:pPr>
    </w:p>
    <w:p w14:paraId="57CC2774">
      <w:pPr>
        <w:pStyle w:val="4"/>
        <w:ind w:left="0"/>
        <w:jc w:val="left"/>
        <w:rPr>
          <w:rFonts w:hint="eastAsia"/>
        </w:rPr>
      </w:pPr>
      <w:r>
        <w:rPr>
          <w:rFonts w:hint="eastAsia"/>
        </w:rPr>
        <w:t>If you ascend these aforementioned steps, I can certainly declare that you are the person who has been born again.</w:t>
      </w:r>
    </w:p>
    <w:p w14:paraId="58BD5E1A">
      <w:pPr>
        <w:pStyle w:val="4"/>
        <w:ind w:left="0"/>
        <w:jc w:val="left"/>
        <w:rPr>
          <w:rFonts w:hint="eastAsia"/>
        </w:rPr>
      </w:pPr>
      <w:r>
        <w:rPr>
          <w:rFonts w:hint="eastAsia"/>
        </w:rPr>
        <w:t>如果你攀登这些前面提到的台阶，我可以肯定地宣告你就是已经重生的人。</w:t>
      </w:r>
    </w:p>
    <w:p w14:paraId="40A331D0">
      <w:pPr>
        <w:pStyle w:val="4"/>
        <w:ind w:left="0"/>
        <w:jc w:val="left"/>
        <w:rPr>
          <w:rFonts w:hint="eastAsia"/>
        </w:rPr>
      </w:pPr>
    </w:p>
    <w:p w14:paraId="14CB3236">
      <w:pPr>
        <w:pStyle w:val="4"/>
        <w:ind w:left="0"/>
        <w:jc w:val="left"/>
        <w:rPr>
          <w:rFonts w:hint="eastAsia"/>
        </w:rPr>
      </w:pPr>
      <w:r>
        <w:rPr>
          <w:rFonts w:hint="eastAsia"/>
        </w:rPr>
        <w:t>The first wing is Prayer, which leads you to God's throne, and if you have your request granted there, then to the new birth.</w:t>
      </w:r>
    </w:p>
    <w:p w14:paraId="498E54E3">
      <w:pPr>
        <w:pStyle w:val="4"/>
        <w:ind w:left="0"/>
        <w:jc w:val="left"/>
        <w:rPr>
          <w:rFonts w:hint="eastAsia"/>
        </w:rPr>
      </w:pPr>
      <w:r>
        <w:rPr>
          <w:rFonts w:hint="eastAsia"/>
        </w:rPr>
        <w:t>第一个翅膀是祷告，它引导你到神的宝座前，如果你的请求在那里被应允，就会引导你到重生。</w:t>
      </w:r>
    </w:p>
    <w:p w14:paraId="06C3AF6A">
      <w:pPr>
        <w:pStyle w:val="4"/>
        <w:ind w:left="0"/>
        <w:jc w:val="left"/>
        <w:rPr>
          <w:rFonts w:hint="eastAsia"/>
        </w:rPr>
      </w:pPr>
    </w:p>
    <w:p w14:paraId="0B50E835">
      <w:pPr>
        <w:pStyle w:val="4"/>
        <w:ind w:left="0"/>
        <w:jc w:val="left"/>
        <w:rPr>
          <w:rFonts w:hint="eastAsia"/>
        </w:rPr>
      </w:pPr>
      <w:r>
        <w:rPr>
          <w:rFonts w:hint="eastAsia"/>
        </w:rPr>
        <w:t>If I must instruct you on how to pray, Hosea 14:2 says, "Take with you words, and turn to the Lord; say unto him, take away all iniquity, and receive us graciously."</w:t>
      </w:r>
    </w:p>
    <w:p w14:paraId="0334FEAC">
      <w:pPr>
        <w:pStyle w:val="4"/>
        <w:ind w:left="0"/>
        <w:jc w:val="left"/>
        <w:rPr>
          <w:rFonts w:hint="eastAsia"/>
        </w:rPr>
      </w:pPr>
      <w:r>
        <w:rPr>
          <w:rFonts w:hint="eastAsia"/>
        </w:rPr>
        <w:t>如果我必须指导你如何祷告，何西阿书14:2说："带着言语，归向耶和华，对祂说：求你除去所有的罪孽，恩慈地接纳我们。"</w:t>
      </w:r>
    </w:p>
    <w:p w14:paraId="4E46785D">
      <w:pPr>
        <w:pStyle w:val="4"/>
        <w:ind w:left="0"/>
        <w:jc w:val="left"/>
        <w:rPr>
          <w:rFonts w:hint="eastAsia"/>
        </w:rPr>
      </w:pPr>
    </w:p>
    <w:p w14:paraId="66E2CC78">
      <w:pPr>
        <w:pStyle w:val="4"/>
        <w:ind w:left="0"/>
        <w:jc w:val="left"/>
        <w:rPr>
          <w:rFonts w:hint="eastAsia"/>
        </w:rPr>
      </w:pPr>
      <w:r>
        <w:rPr>
          <w:rFonts w:hint="eastAsia"/>
        </w:rPr>
        <w:t>And then it follows, "I will heal their backsliding, I will love them freely" (verse 4).</w:t>
      </w:r>
    </w:p>
    <w:p w14:paraId="30E0C8E9">
      <w:pPr>
        <w:pStyle w:val="4"/>
        <w:ind w:left="0"/>
        <w:jc w:val="left"/>
        <w:rPr>
          <w:rFonts w:hint="eastAsia"/>
        </w:rPr>
      </w:pPr>
      <w:r>
        <w:rPr>
          <w:rFonts w:hint="eastAsia"/>
        </w:rPr>
        <w:t>接着说："我必医治他们背道的病，我必甘心爱他们"（第4节）。</w:t>
      </w:r>
    </w:p>
    <w:p w14:paraId="48085D05">
      <w:pPr>
        <w:pStyle w:val="4"/>
        <w:ind w:left="0"/>
        <w:jc w:val="left"/>
        <w:rPr>
          <w:rFonts w:hint="eastAsia"/>
        </w:rPr>
      </w:pPr>
    </w:p>
    <w:p w14:paraId="703EA3D5">
      <w:pPr>
        <w:pStyle w:val="4"/>
        <w:ind w:left="0"/>
        <w:jc w:val="left"/>
        <w:rPr>
          <w:rFonts w:hint="eastAsia"/>
        </w:rPr>
      </w:pPr>
      <w:r>
        <w:rPr>
          <w:rFonts w:hint="eastAsia"/>
        </w:rPr>
        <w:t>Jeremiah 30:18 says, "I have surely heard Ephraim bemoaning himself thus, Thou hast chastised me, and I was chastised, as a bullock unaccustomed to the yoke, turn thou me, and I shall be turned."</w:t>
      </w:r>
    </w:p>
    <w:p w14:paraId="710479E7">
      <w:pPr>
        <w:pStyle w:val="4"/>
        <w:ind w:left="0"/>
        <w:jc w:val="left"/>
        <w:rPr>
          <w:rFonts w:hint="eastAsia"/>
        </w:rPr>
      </w:pPr>
      <w:r>
        <w:rPr>
          <w:rFonts w:hint="eastAsia"/>
        </w:rPr>
        <w:t>耶利米书30:18说："我确实听见以法莲为自己哀号说，你管教了我，我受了管教，如同未经调教的牛犊，求你使我回转，我便回转。"</w:t>
      </w:r>
    </w:p>
    <w:p w14:paraId="75255D3A">
      <w:pPr>
        <w:pStyle w:val="4"/>
        <w:ind w:left="0"/>
        <w:jc w:val="left"/>
        <w:rPr>
          <w:rFonts w:hint="eastAsia"/>
        </w:rPr>
      </w:pPr>
    </w:p>
    <w:p w14:paraId="7363E8F3">
      <w:pPr>
        <w:pStyle w:val="4"/>
        <w:ind w:left="0"/>
        <w:jc w:val="left"/>
        <w:rPr>
          <w:rFonts w:hint="eastAsia"/>
        </w:rPr>
      </w:pPr>
      <w:r>
        <w:rPr>
          <w:rFonts w:hint="eastAsia"/>
        </w:rPr>
        <w:t>The soul may object and say, "I can say these things and still not be better."</w:t>
      </w:r>
    </w:p>
    <w:p w14:paraId="70D05765">
      <w:pPr>
        <w:pStyle w:val="4"/>
        <w:ind w:left="0"/>
        <w:jc w:val="left"/>
        <w:rPr>
          <w:rFonts w:hint="eastAsia"/>
        </w:rPr>
      </w:pPr>
      <w:r>
        <w:rPr>
          <w:rFonts w:hint="eastAsia"/>
        </w:rPr>
        <w:t>灵魂可能会反对说："我可以说这些话却仍然没有变得更好。"</w:t>
      </w:r>
    </w:p>
    <w:p w14:paraId="6E24D5BA">
      <w:pPr>
        <w:pStyle w:val="4"/>
        <w:ind w:left="0"/>
        <w:jc w:val="left"/>
        <w:rPr>
          <w:rFonts w:hint="eastAsia"/>
        </w:rPr>
      </w:pPr>
    </w:p>
    <w:p w14:paraId="7B39776D">
      <w:pPr>
        <w:pStyle w:val="4"/>
        <w:ind w:left="0"/>
        <w:jc w:val="left"/>
        <w:rPr>
          <w:rFonts w:hint="eastAsia"/>
        </w:rPr>
      </w:pPr>
      <w:r>
        <w:rPr>
          <w:rFonts w:hint="eastAsia"/>
        </w:rPr>
        <w:t>But I answer, say it, even if you are not immediately better, because God commands you to say it.</w:t>
      </w:r>
    </w:p>
    <w:p w14:paraId="3613B966">
      <w:pPr>
        <w:pStyle w:val="4"/>
        <w:ind w:left="0"/>
        <w:jc w:val="left"/>
        <w:rPr>
          <w:rFonts w:hint="eastAsia"/>
        </w:rPr>
      </w:pPr>
      <w:r>
        <w:rPr>
          <w:rFonts w:hint="eastAsia"/>
        </w:rPr>
        <w:t>但我回答说，说吧，即使你不会立即变得更好，因为神命令你说这些。</w:t>
      </w:r>
    </w:p>
    <w:p w14:paraId="532E289B">
      <w:pPr>
        <w:pStyle w:val="4"/>
        <w:ind w:left="0"/>
        <w:jc w:val="left"/>
        <w:rPr>
          <w:rFonts w:hint="eastAsia"/>
        </w:rPr>
      </w:pPr>
    </w:p>
    <w:p w14:paraId="16DC7CB3">
      <w:pPr>
        <w:pStyle w:val="4"/>
        <w:ind w:left="0"/>
        <w:jc w:val="left"/>
        <w:rPr>
          <w:rFonts w:hint="eastAsia"/>
        </w:rPr>
      </w:pPr>
      <w:r>
        <w:rPr>
          <w:rFonts w:hint="eastAsia"/>
        </w:rPr>
        <w:t>Say it, and say it again; perhaps He will come in when you say it (Hosea 14:4).</w:t>
      </w:r>
    </w:p>
    <w:p w14:paraId="281C39E1">
      <w:pPr>
        <w:pStyle w:val="4"/>
        <w:ind w:left="0"/>
        <w:jc w:val="left"/>
        <w:rPr>
          <w:rFonts w:hint="eastAsia"/>
        </w:rPr>
      </w:pPr>
      <w:r>
        <w:rPr>
          <w:rFonts w:hint="eastAsia"/>
        </w:rPr>
        <w:t>说吧，再说一遍；也许当你说的时候，祂会进来（何西阿书14:4）。</w:t>
      </w:r>
    </w:p>
    <w:p w14:paraId="63DB6683">
      <w:pPr>
        <w:pStyle w:val="4"/>
        <w:ind w:left="0"/>
        <w:jc w:val="left"/>
        <w:rPr>
          <w:rFonts w:hint="eastAsia"/>
        </w:rPr>
      </w:pPr>
    </w:p>
    <w:p w14:paraId="0E62F341">
      <w:pPr>
        <w:pStyle w:val="4"/>
        <w:ind w:left="0"/>
        <w:jc w:val="left"/>
        <w:rPr>
          <w:rFonts w:hint="eastAsia"/>
        </w:rPr>
      </w:pPr>
      <w:r>
        <w:rPr>
          <w:rFonts w:hint="eastAsia"/>
        </w:rPr>
        <w:t>Pray that God would please prepare your heart, sanctify your affections, order your will, preserve you from sin, and prepare you for growth in full holiness and righteousness.</w:t>
      </w:r>
    </w:p>
    <w:p w14:paraId="13BEAA17">
      <w:pPr>
        <w:pStyle w:val="4"/>
        <w:ind w:left="0"/>
        <w:jc w:val="left"/>
        <w:rPr>
          <w:rFonts w:hint="eastAsia"/>
        </w:rPr>
      </w:pPr>
      <w:r>
        <w:rPr>
          <w:rFonts w:hint="eastAsia"/>
        </w:rPr>
        <w:t>祈求神预备你的心，使你的情感成圣，引导你的意志，保守你脱离罪恶，并预备你在完全的圣洁和公义中成长。</w:t>
      </w:r>
    </w:p>
    <w:p w14:paraId="0A651FF5">
      <w:pPr>
        <w:pStyle w:val="4"/>
        <w:ind w:left="0"/>
        <w:jc w:val="left"/>
        <w:rPr>
          <w:rFonts w:hint="eastAsia"/>
        </w:rPr>
      </w:pPr>
    </w:p>
    <w:p w14:paraId="61198EF4">
      <w:pPr>
        <w:pStyle w:val="4"/>
        <w:ind w:left="0"/>
        <w:jc w:val="left"/>
        <w:rPr>
          <w:rFonts w:hint="eastAsia"/>
        </w:rPr>
      </w:pPr>
      <w:r>
        <w:rPr>
          <w:rFonts w:hint="eastAsia"/>
        </w:rPr>
        <w:t>This was the effect of Jeremiah's prayer: "Convert me, O Lord, and I shall be converted; heal me, O Lord, and I shall be healed; save me, O Lord, and I shall be saved. Turn thou us, O good Lord, and so shall we be turned" (Jeremiah 17:14; Lamentations 5:21).</w:t>
      </w:r>
    </w:p>
    <w:p w14:paraId="2BF4023B">
      <w:pPr>
        <w:pStyle w:val="4"/>
        <w:ind w:left="0"/>
        <w:jc w:val="left"/>
        <w:rPr>
          <w:rFonts w:hint="eastAsia"/>
        </w:rPr>
      </w:pPr>
      <w:r>
        <w:rPr>
          <w:rFonts w:hint="eastAsia"/>
        </w:rPr>
        <w:t>这是耶利米祷告的果效："耶和华啊，求你使我回转，我就回转；医治我，我就痊愈；拯救我，我就得救。良善的主啊，求你使我们回转，我们便得以回转"（耶利米书17:14；耶利米哀歌5:21）。</w:t>
      </w:r>
    </w:p>
    <w:p w14:paraId="0DD60E98">
      <w:pPr>
        <w:pStyle w:val="4"/>
        <w:ind w:left="0"/>
        <w:jc w:val="left"/>
        <w:rPr>
          <w:rFonts w:hint="eastAsia"/>
        </w:rPr>
      </w:pPr>
    </w:p>
    <w:p w14:paraId="4B795B8B">
      <w:pPr>
        <w:pStyle w:val="4"/>
        <w:ind w:left="0"/>
        <w:jc w:val="left"/>
        <w:rPr>
          <w:rFonts w:hint="eastAsia"/>
        </w:rPr>
      </w:pPr>
      <w:r>
        <w:rPr>
          <w:rFonts w:hint="eastAsia"/>
        </w:rPr>
        <w:t>It is the Lord who converts, heals, saves, and turns, and Prayer is the means to bring about this effect in you.</w:t>
      </w:r>
    </w:p>
    <w:p w14:paraId="140C7B21">
      <w:pPr>
        <w:pStyle w:val="4"/>
        <w:ind w:left="0"/>
        <w:jc w:val="left"/>
        <w:rPr>
          <w:rFonts w:hint="eastAsia"/>
        </w:rPr>
      </w:pPr>
      <w:r>
        <w:rPr>
          <w:rFonts w:hint="eastAsia"/>
        </w:rPr>
        <w:t>是主使人回转，医治，拯救，和转向，而祷告是在你里面产生这种效果的途径。</w:t>
      </w:r>
    </w:p>
    <w:p w14:paraId="09F4E5B6">
      <w:pPr>
        <w:pStyle w:val="4"/>
        <w:ind w:left="0"/>
        <w:jc w:val="left"/>
        <w:rPr>
          <w:rFonts w:hint="eastAsia"/>
        </w:rPr>
      </w:pPr>
    </w:p>
    <w:p w14:paraId="32C30E87">
      <w:pPr>
        <w:pStyle w:val="4"/>
        <w:ind w:left="0"/>
        <w:jc w:val="left"/>
        <w:rPr>
          <w:rFonts w:hint="eastAsia"/>
        </w:rPr>
      </w:pPr>
      <w:r>
        <w:rPr>
          <w:rFonts w:hint="eastAsia"/>
        </w:rPr>
        <w:t>When we are commanded to pray, repent, and believe, we are not to rely on our own strength but to search the Covenant and turn the promise into prayer.</w:t>
      </w:r>
    </w:p>
    <w:p w14:paraId="2CBF5CAE">
      <w:pPr>
        <w:pStyle w:val="4"/>
        <w:ind w:left="0"/>
        <w:jc w:val="left"/>
        <w:rPr>
          <w:rFonts w:hint="eastAsia"/>
        </w:rPr>
      </w:pPr>
      <w:r>
        <w:rPr>
          <w:rFonts w:hint="eastAsia"/>
        </w:rPr>
        <w:t>当我们被命令去祷告、悔改和相信时，我们不是依靠自己的力量，而是要寻求圣约，将应许转化为祷告。</w:t>
      </w:r>
    </w:p>
    <w:p w14:paraId="2AD90772">
      <w:pPr>
        <w:pStyle w:val="4"/>
        <w:ind w:left="0"/>
        <w:jc w:val="left"/>
        <w:rPr>
          <w:rFonts w:hint="eastAsia"/>
        </w:rPr>
      </w:pPr>
    </w:p>
    <w:p w14:paraId="2EE51840">
      <w:pPr>
        <w:pStyle w:val="4"/>
        <w:ind w:left="0"/>
        <w:jc w:val="left"/>
        <w:rPr>
          <w:rFonts w:hint="eastAsia"/>
        </w:rPr>
      </w:pPr>
      <w:r>
        <w:rPr>
          <w:rFonts w:hint="eastAsia"/>
        </w:rPr>
        <w:t>As the Command is to repent (Acts 17:30), the Covenant is that "Christ shall give repentance" (Acts 5:31).</w:t>
      </w:r>
    </w:p>
    <w:p w14:paraId="5458F7FA">
      <w:pPr>
        <w:pStyle w:val="4"/>
        <w:ind w:left="0"/>
        <w:jc w:val="left"/>
        <w:rPr>
          <w:rFonts w:hint="eastAsia"/>
        </w:rPr>
      </w:pPr>
      <w:r>
        <w:rPr>
          <w:rFonts w:hint="eastAsia"/>
        </w:rPr>
        <w:t>正如命令是要悔改（使徒行传17:30），圣约是"基督将赐下悔改"（使徒行传5:31）。</w:t>
      </w:r>
    </w:p>
    <w:p w14:paraId="154F77BB">
      <w:pPr>
        <w:pStyle w:val="4"/>
        <w:ind w:left="0"/>
        <w:jc w:val="left"/>
        <w:rPr>
          <w:rFonts w:hint="eastAsia"/>
        </w:rPr>
      </w:pPr>
    </w:p>
    <w:p w14:paraId="57CE8CC5">
      <w:pPr>
        <w:pStyle w:val="4"/>
        <w:ind w:left="0"/>
        <w:jc w:val="left"/>
        <w:rPr>
          <w:rFonts w:hint="eastAsia"/>
        </w:rPr>
      </w:pPr>
      <w:r>
        <w:rPr>
          <w:rFonts w:hint="eastAsia"/>
        </w:rPr>
        <w:t>Therefore, pray, "Turn thou me, and I shall be turned" (Jeremiah 31:18).</w:t>
      </w:r>
    </w:p>
    <w:p w14:paraId="6C159E8F">
      <w:pPr>
        <w:pStyle w:val="4"/>
        <w:ind w:left="0"/>
        <w:jc w:val="left"/>
        <w:rPr>
          <w:rFonts w:hint="eastAsia"/>
        </w:rPr>
      </w:pPr>
      <w:r>
        <w:rPr>
          <w:rFonts w:hint="eastAsia"/>
        </w:rPr>
        <w:t>因此，祷告说："求你使我回转，我就回转"（耶利米书31:18）。</w:t>
      </w:r>
    </w:p>
    <w:p w14:paraId="44E80D83">
      <w:pPr>
        <w:pStyle w:val="4"/>
        <w:ind w:left="0"/>
        <w:jc w:val="left"/>
        <w:rPr>
          <w:rFonts w:hint="eastAsia"/>
        </w:rPr>
      </w:pPr>
    </w:p>
    <w:p w14:paraId="3D8440CB">
      <w:pPr>
        <w:pStyle w:val="4"/>
        <w:ind w:left="0"/>
        <w:jc w:val="left"/>
        <w:rPr>
          <w:rFonts w:hint="eastAsia"/>
        </w:rPr>
      </w:pPr>
      <w:r>
        <w:rPr>
          <w:rFonts w:hint="eastAsia"/>
        </w:rPr>
        <w:t>Then bow your knees and humbly, sincerely, frequently, and fervently implore the influence of God's blessed Spirit.</w:t>
      </w:r>
    </w:p>
    <w:p w14:paraId="519E6DF3">
      <w:pPr>
        <w:pStyle w:val="4"/>
        <w:ind w:left="0"/>
        <w:jc w:val="left"/>
        <w:rPr>
          <w:rFonts w:hint="eastAsia"/>
        </w:rPr>
      </w:pPr>
      <w:r>
        <w:rPr>
          <w:rFonts w:hint="eastAsia"/>
        </w:rPr>
        <w:t>然后屈膝，谦卑、真诚、频繁、热切地祈求神赐福的圣灵的影响。</w:t>
      </w:r>
    </w:p>
    <w:p w14:paraId="4B020F2A">
      <w:pPr>
        <w:pStyle w:val="4"/>
        <w:ind w:left="0"/>
        <w:jc w:val="left"/>
        <w:rPr>
          <w:rFonts w:hint="eastAsia"/>
        </w:rPr>
      </w:pPr>
    </w:p>
    <w:p w14:paraId="00DEE12F">
      <w:pPr>
        <w:pStyle w:val="4"/>
        <w:ind w:left="0"/>
        <w:jc w:val="left"/>
        <w:rPr>
          <w:rFonts w:hint="eastAsia"/>
        </w:rPr>
      </w:pPr>
      <w:r>
        <w:rPr>
          <w:rFonts w:hint="eastAsia"/>
        </w:rPr>
        <w:t>Cry out with the Spouse in the Song of Solomon, "Awake, O North-wind, and come thou South-wind, and blow upon my garden, that the spices thereof may flow forth" (Song of Solomon 4:16).</w:t>
      </w:r>
    </w:p>
    <w:p w14:paraId="24DAB834">
      <w:pPr>
        <w:pStyle w:val="4"/>
        <w:ind w:left="0"/>
        <w:jc w:val="left"/>
        <w:rPr>
          <w:rFonts w:hint="eastAsia"/>
        </w:rPr>
      </w:pPr>
      <w:r>
        <w:rPr>
          <w:rFonts w:hint="eastAsia"/>
        </w:rPr>
        <w:t>像雅歌中的新妇一样呼求："北风啊，兴起！南风啊，吹来！吹在我的园子里，使其中的香气散发出来"（雅歌4:16）。</w:t>
      </w:r>
    </w:p>
    <w:p w14:paraId="46BA8BC7">
      <w:pPr>
        <w:pStyle w:val="4"/>
        <w:ind w:left="0"/>
        <w:jc w:val="left"/>
        <w:rPr>
          <w:rFonts w:hint="eastAsia"/>
        </w:rPr>
      </w:pPr>
    </w:p>
    <w:p w14:paraId="398CB77D">
      <w:pPr>
        <w:pStyle w:val="4"/>
        <w:ind w:left="0"/>
        <w:jc w:val="left"/>
        <w:rPr>
          <w:rFonts w:hint="eastAsia"/>
        </w:rPr>
      </w:pPr>
      <w:r>
        <w:rPr>
          <w:rFonts w:hint="eastAsia"/>
        </w:rPr>
        <w:t>The more powerful and mighty this wind of the Spirit is, the more it will make you fruitful in His graces and blessings.</w:t>
      </w:r>
    </w:p>
    <w:p w14:paraId="42E0373F">
      <w:pPr>
        <w:pStyle w:val="4"/>
        <w:ind w:left="0"/>
        <w:jc w:val="left"/>
        <w:rPr>
          <w:rFonts w:hint="eastAsia"/>
        </w:rPr>
      </w:pPr>
      <w:r>
        <w:rPr>
          <w:rFonts w:hint="eastAsia"/>
        </w:rPr>
        <w:t>这圣灵之风越有能力和威力，就越能使你在祂的恩典和祝福中结出果子。</w:t>
      </w:r>
    </w:p>
    <w:p w14:paraId="6952B3AF">
      <w:pPr>
        <w:pStyle w:val="4"/>
        <w:ind w:left="0"/>
        <w:jc w:val="left"/>
        <w:rPr>
          <w:rFonts w:hint="eastAsia"/>
        </w:rPr>
      </w:pPr>
    </w:p>
    <w:p w14:paraId="41916DCB">
      <w:pPr>
        <w:pStyle w:val="4"/>
        <w:ind w:left="0"/>
        <w:jc w:val="left"/>
        <w:rPr>
          <w:rFonts w:hint="eastAsia"/>
        </w:rPr>
      </w:pPr>
      <w:r>
        <w:rPr>
          <w:rFonts w:hint="eastAsia"/>
        </w:rPr>
        <w:t>Therefore, cry out again and again, "O Lord, let thy Spirit come upon me: create in me a clean heart, O God, and renew a right spirit within me. O Lord Jesus, send thy Spirit into me, which may restore me from this death of sin to the life of holiness."</w:t>
      </w:r>
    </w:p>
    <w:p w14:paraId="6A0B0CA4">
      <w:pPr>
        <w:pStyle w:val="4"/>
        <w:ind w:left="0"/>
        <w:jc w:val="left"/>
        <w:rPr>
          <w:rFonts w:hint="eastAsia"/>
        </w:rPr>
      </w:pPr>
      <w:r>
        <w:rPr>
          <w:rFonts w:hint="eastAsia"/>
        </w:rPr>
        <w:t>因此，要不断呼求："主啊，愿你的灵临到我身上：神啊，求你为我造清洁的心，使我里面重新有正直的灵。主耶稣啊，差遣你的灵进入我里面，使我从罪的死亡中恢复到圣洁的生命。"</w:t>
      </w:r>
    </w:p>
    <w:p w14:paraId="5D6094D8">
      <w:pPr>
        <w:pStyle w:val="4"/>
        <w:ind w:left="0"/>
        <w:jc w:val="left"/>
        <w:rPr>
          <w:rFonts w:hint="eastAsia"/>
        </w:rPr>
      </w:pPr>
    </w:p>
    <w:p w14:paraId="2A5A38EF">
      <w:pPr>
        <w:pStyle w:val="4"/>
        <w:ind w:left="0"/>
        <w:jc w:val="left"/>
        <w:rPr>
          <w:rFonts w:hint="eastAsia"/>
        </w:rPr>
      </w:pPr>
      <w:r>
        <w:rPr>
          <w:rFonts w:hint="eastAsia"/>
        </w:rPr>
        <w:t>This is how you should ask and continue asking, how you should cry out and continue crying out.</w:t>
      </w:r>
    </w:p>
    <w:p w14:paraId="31E0EB7D">
      <w:pPr>
        <w:pStyle w:val="4"/>
        <w:ind w:left="0"/>
        <w:jc w:val="left"/>
        <w:rPr>
          <w:rFonts w:hint="eastAsia"/>
        </w:rPr>
      </w:pPr>
      <w:r>
        <w:rPr>
          <w:rFonts w:hint="eastAsia"/>
        </w:rPr>
        <w:t>这就是你应该如何祈求并继续祈求，如何呼求并继续呼求。</w:t>
      </w:r>
    </w:p>
    <w:p w14:paraId="269826BA">
      <w:pPr>
        <w:pStyle w:val="4"/>
        <w:ind w:left="0"/>
        <w:jc w:val="left"/>
        <w:rPr>
          <w:rFonts w:hint="eastAsia"/>
        </w:rPr>
      </w:pPr>
    </w:p>
    <w:p w14:paraId="70E7AF52">
      <w:pPr>
        <w:pStyle w:val="4"/>
        <w:ind w:left="0"/>
        <w:jc w:val="left"/>
        <w:rPr>
          <w:rFonts w:hint="eastAsia"/>
        </w:rPr>
      </w:pPr>
      <w:r>
        <w:rPr>
          <w:rFonts w:hint="eastAsia"/>
        </w:rPr>
        <w:t>Then I can assure you of the promise that God has made and cannot deny: "He that asketh receiveth; and, he that seeketh findeth; and, to him that knocketh (through continued persistence and perseverance), it shall be opened" (Matthew 7:8).</w:t>
      </w:r>
    </w:p>
    <w:p w14:paraId="05645C10">
      <w:pPr>
        <w:pStyle w:val="4"/>
        <w:ind w:left="0"/>
        <w:jc w:val="left"/>
        <w:rPr>
          <w:rFonts w:hint="eastAsia"/>
        </w:rPr>
      </w:pPr>
      <w:r>
        <w:rPr>
          <w:rFonts w:hint="eastAsia"/>
        </w:rPr>
        <w:t>然后我可以向你保证神所作的并且不能否认的应许："寻求的，就寻见；叩门的（通过持续的坚持和毅力），就给他开门"（马太福音7:8）。</w:t>
      </w:r>
    </w:p>
    <w:p w14:paraId="7995BE55">
      <w:pPr>
        <w:pStyle w:val="4"/>
        <w:ind w:left="0"/>
        <w:jc w:val="left"/>
        <w:rPr>
          <w:rFonts w:hint="eastAsia"/>
        </w:rPr>
      </w:pPr>
    </w:p>
    <w:p w14:paraId="17D070D7">
      <w:pPr>
        <w:pStyle w:val="4"/>
        <w:ind w:left="0"/>
        <w:jc w:val="left"/>
        <w:rPr>
          <w:rFonts w:hint="eastAsia"/>
        </w:rPr>
      </w:pPr>
      <w:r>
        <w:rPr>
          <w:rFonts w:hint="eastAsia"/>
        </w:rPr>
        <w:t>The second wing, or hand, that supports and guides you towards these steps of the new birth is constant hearing of the Word.</w:t>
      </w:r>
    </w:p>
    <w:p w14:paraId="50767643">
      <w:pPr>
        <w:pStyle w:val="4"/>
        <w:ind w:left="0"/>
        <w:jc w:val="left"/>
        <w:rPr>
          <w:rFonts w:hint="eastAsia"/>
        </w:rPr>
      </w:pPr>
      <w:r>
        <w:rPr>
          <w:rFonts w:hint="eastAsia"/>
        </w:rPr>
        <w:t>第二个翅膀，或者说是手，支持并引导你走向重生这些台阶的是持续聆听神的话语。</w:t>
      </w:r>
    </w:p>
    <w:p w14:paraId="40CEB4BB">
      <w:pPr>
        <w:pStyle w:val="4"/>
        <w:ind w:left="0"/>
        <w:jc w:val="left"/>
        <w:rPr>
          <w:rFonts w:hint="eastAsia"/>
        </w:rPr>
      </w:pPr>
    </w:p>
    <w:p w14:paraId="2A35B777">
      <w:pPr>
        <w:pStyle w:val="4"/>
        <w:ind w:left="0"/>
        <w:jc w:val="left"/>
        <w:rPr>
          <w:rFonts w:hint="eastAsia"/>
        </w:rPr>
      </w:pPr>
      <w:r>
        <w:rPr>
          <w:rFonts w:hint="eastAsia"/>
        </w:rPr>
        <w:t>You must attend the gates of wisdom and wait at her posts.</w:t>
      </w:r>
    </w:p>
    <w:p w14:paraId="5A87E655">
      <w:pPr>
        <w:pStyle w:val="4"/>
        <w:ind w:left="0"/>
        <w:jc w:val="left"/>
        <w:rPr>
          <w:rFonts w:hint="eastAsia"/>
        </w:rPr>
      </w:pPr>
      <w:r>
        <w:rPr>
          <w:rFonts w:hint="eastAsia"/>
        </w:rPr>
        <w:t>你必须到智慧的门口，等候在她的门柱旁。</w:t>
      </w:r>
    </w:p>
    <w:p w14:paraId="3BA96A50">
      <w:pPr>
        <w:pStyle w:val="4"/>
        <w:ind w:left="0"/>
        <w:jc w:val="left"/>
        <w:rPr>
          <w:rFonts w:hint="eastAsia"/>
        </w:rPr>
      </w:pPr>
    </w:p>
    <w:p w14:paraId="3E63C705">
      <w:pPr>
        <w:pStyle w:val="4"/>
        <w:ind w:left="0"/>
        <w:jc w:val="left"/>
        <w:rPr>
          <w:rFonts w:hint="eastAsia"/>
        </w:rPr>
      </w:pPr>
      <w:r>
        <w:rPr>
          <w:rFonts w:hint="eastAsia"/>
        </w:rPr>
        <w:t>You must go to God's house and listen to the preaching of the Word.</w:t>
      </w:r>
    </w:p>
    <w:p w14:paraId="4CCA929B">
      <w:pPr>
        <w:pStyle w:val="4"/>
        <w:ind w:left="0"/>
        <w:jc w:val="left"/>
        <w:rPr>
          <w:rFonts w:hint="eastAsia"/>
        </w:rPr>
      </w:pPr>
      <w:r>
        <w:rPr>
          <w:rFonts w:hint="eastAsia"/>
        </w:rPr>
        <w:t>你必须去神的殿，听道的讲道。</w:t>
      </w:r>
    </w:p>
    <w:p w14:paraId="135B4C36">
      <w:pPr>
        <w:pStyle w:val="4"/>
        <w:ind w:left="0"/>
        <w:jc w:val="left"/>
        <w:rPr>
          <w:rFonts w:hint="eastAsia"/>
        </w:rPr>
      </w:pPr>
    </w:p>
    <w:p w14:paraId="584E5862">
      <w:pPr>
        <w:pStyle w:val="4"/>
        <w:ind w:left="0"/>
        <w:jc w:val="left"/>
        <w:rPr>
          <w:rFonts w:hint="eastAsia"/>
        </w:rPr>
      </w:pPr>
      <w:r>
        <w:rPr>
          <w:rFonts w:hint="eastAsia"/>
        </w:rPr>
        <w:t>Without a doubt, if you are consistent in this duty, God will raise up someone like Samuel, and He will use His ordained priests to bring about your rebirth.</w:t>
      </w:r>
    </w:p>
    <w:p w14:paraId="449118A1">
      <w:pPr>
        <w:pStyle w:val="4"/>
        <w:ind w:left="0"/>
        <w:jc w:val="left"/>
        <w:rPr>
          <w:rFonts w:hint="eastAsia"/>
        </w:rPr>
      </w:pPr>
      <w:r>
        <w:rPr>
          <w:rFonts w:hint="eastAsia"/>
        </w:rPr>
        <w:t>毫无疑问，如果你在这个责任上保持一致，神会兴起像撒母耳这样的人，祂会使用祂所立的祭司使你重生。</w:t>
      </w:r>
    </w:p>
    <w:p w14:paraId="42671908">
      <w:pPr>
        <w:pStyle w:val="4"/>
        <w:ind w:left="0"/>
        <w:jc w:val="left"/>
        <w:rPr>
          <w:rFonts w:hint="eastAsia"/>
        </w:rPr>
      </w:pPr>
    </w:p>
    <w:p w14:paraId="51CA1EB3">
      <w:pPr>
        <w:pStyle w:val="4"/>
        <w:ind w:left="0"/>
        <w:jc w:val="left"/>
        <w:rPr>
          <w:rFonts w:hint="eastAsia"/>
        </w:rPr>
      </w:pPr>
      <w:r>
        <w:rPr>
          <w:rFonts w:hint="eastAsia"/>
        </w:rPr>
        <w:t>Understand this in a sensible manner, for even if Jesus Christ Himself were to preach to the soul every day but not give of Himself, the ordinance would be empty.</w:t>
      </w:r>
    </w:p>
    <w:p w14:paraId="155B7E37">
      <w:pPr>
        <w:pStyle w:val="4"/>
        <w:ind w:left="0"/>
        <w:jc w:val="left"/>
        <w:rPr>
          <w:rFonts w:hint="eastAsia"/>
        </w:rPr>
      </w:pPr>
      <w:r>
        <w:rPr>
          <w:rFonts w:hint="eastAsia"/>
        </w:rPr>
        <w:t>以明智的方式理解这点，因为即使耶稣基督自己每天向灵魂传道却不赐下祂自己，这圣礼也会是空洞的。</w:t>
      </w:r>
    </w:p>
    <w:p w14:paraId="070907A0">
      <w:pPr>
        <w:pStyle w:val="4"/>
        <w:ind w:left="0"/>
        <w:jc w:val="left"/>
        <w:rPr>
          <w:rFonts w:hint="eastAsia"/>
        </w:rPr>
      </w:pPr>
    </w:p>
    <w:p w14:paraId="7886E8BC">
      <w:pPr>
        <w:pStyle w:val="4"/>
        <w:ind w:left="0"/>
        <w:jc w:val="left"/>
        <w:rPr>
          <w:rFonts w:hint="eastAsia"/>
        </w:rPr>
      </w:pPr>
      <w:r>
        <w:rPr>
          <w:rFonts w:hint="eastAsia"/>
        </w:rPr>
        <w:t>It is Christ's presence in the ordinances that fills the empty soul with good things.</w:t>
      </w:r>
    </w:p>
    <w:p w14:paraId="12F7D929">
      <w:pPr>
        <w:pStyle w:val="4"/>
        <w:ind w:left="0"/>
        <w:jc w:val="left"/>
        <w:rPr>
          <w:rFonts w:hint="eastAsia"/>
        </w:rPr>
      </w:pPr>
      <w:r>
        <w:rPr>
          <w:rFonts w:hint="eastAsia"/>
        </w:rPr>
        <w:t>是基督在圣礼中的同在使空虚的灵魂充满美好的事物。</w:t>
      </w:r>
    </w:p>
    <w:p w14:paraId="635A6BEE">
      <w:pPr>
        <w:pStyle w:val="4"/>
        <w:ind w:left="0"/>
        <w:jc w:val="left"/>
        <w:rPr>
          <w:rFonts w:hint="eastAsia"/>
        </w:rPr>
      </w:pPr>
    </w:p>
    <w:p w14:paraId="0892B46D">
      <w:pPr>
        <w:pStyle w:val="4"/>
        <w:ind w:left="0"/>
        <w:jc w:val="left"/>
        <w:rPr>
          <w:rFonts w:hint="eastAsia"/>
        </w:rPr>
      </w:pPr>
      <w:r>
        <w:rPr>
          <w:rFonts w:hint="eastAsia"/>
        </w:rPr>
        <w:t>That is why God's ministers are called spiritual fathers.</w:t>
      </w:r>
    </w:p>
    <w:p w14:paraId="2E2A3423">
      <w:pPr>
        <w:pStyle w:val="4"/>
        <w:ind w:left="0"/>
        <w:jc w:val="left"/>
        <w:rPr>
          <w:rFonts w:hint="eastAsia"/>
        </w:rPr>
      </w:pPr>
      <w:r>
        <w:rPr>
          <w:rFonts w:hint="eastAsia"/>
        </w:rPr>
        <w:t>这就是为什么神的仆人被称为属灵的父亲。</w:t>
      </w:r>
    </w:p>
    <w:p w14:paraId="28A3C678">
      <w:pPr>
        <w:pStyle w:val="4"/>
        <w:ind w:left="0"/>
        <w:jc w:val="left"/>
        <w:rPr>
          <w:rFonts w:hint="eastAsia"/>
        </w:rPr>
      </w:pPr>
    </w:p>
    <w:p w14:paraId="4EB7F2FE">
      <w:pPr>
        <w:pStyle w:val="4"/>
        <w:ind w:left="0"/>
        <w:jc w:val="left"/>
        <w:rPr>
          <w:rFonts w:hint="eastAsia"/>
        </w:rPr>
      </w:pPr>
      <w:r>
        <w:rPr>
          <w:rFonts w:hint="eastAsia"/>
        </w:rPr>
        <w:t>Saint Paul says, "I have begotten you through the ministration of the Gospel" (1 Corinthians 4:15).</w:t>
      </w:r>
    </w:p>
    <w:p w14:paraId="44070657">
      <w:pPr>
        <w:pStyle w:val="4"/>
        <w:ind w:left="0"/>
        <w:jc w:val="left"/>
        <w:rPr>
          <w:rFonts w:hint="eastAsia"/>
        </w:rPr>
      </w:pPr>
      <w:r>
        <w:rPr>
          <w:rFonts w:hint="eastAsia"/>
        </w:rPr>
        <w:t>圣保罗说："我藉着福音的职事生了你们"（哥林多前书4:15）。</w:t>
      </w:r>
    </w:p>
    <w:p w14:paraId="557A3C65">
      <w:pPr>
        <w:pStyle w:val="4"/>
        <w:ind w:left="0"/>
        <w:jc w:val="left"/>
        <w:rPr>
          <w:rFonts w:hint="eastAsia"/>
        </w:rPr>
      </w:pPr>
    </w:p>
    <w:p w14:paraId="5BF71F9F">
      <w:pPr>
        <w:pStyle w:val="4"/>
        <w:ind w:left="0"/>
        <w:jc w:val="left"/>
        <w:rPr>
          <w:rFonts w:hint="eastAsia"/>
        </w:rPr>
      </w:pPr>
      <w:r>
        <w:rPr>
          <w:rFonts w:hint="eastAsia"/>
        </w:rPr>
        <w:t>The pastor's tongue is the conduit through which the sweet and wholesome waters of life flow into the souls of the chosen ones.</w:t>
      </w:r>
    </w:p>
    <w:p w14:paraId="18DF0ED2">
      <w:pPr>
        <w:pStyle w:val="4"/>
        <w:ind w:left="0"/>
        <w:jc w:val="left"/>
        <w:rPr>
          <w:rFonts w:hint="eastAsia"/>
        </w:rPr>
      </w:pPr>
      <w:r>
        <w:rPr>
          <w:rFonts w:hint="eastAsia"/>
        </w:rPr>
        <w:t>牧师的舌头是甘甜和有益的生命之水流入选民灵魂的管道。</w:t>
      </w:r>
    </w:p>
    <w:p w14:paraId="43938394">
      <w:pPr>
        <w:pStyle w:val="4"/>
        <w:ind w:left="0"/>
        <w:jc w:val="left"/>
        <w:rPr>
          <w:rFonts w:hint="eastAsia"/>
        </w:rPr>
      </w:pPr>
    </w:p>
    <w:p w14:paraId="58306BA3">
      <w:pPr>
        <w:pStyle w:val="4"/>
        <w:ind w:left="0"/>
        <w:jc w:val="left"/>
        <w:rPr>
          <w:rFonts w:hint="eastAsia"/>
        </w:rPr>
      </w:pPr>
      <w:r>
        <w:rPr>
          <w:rFonts w:hint="eastAsia"/>
        </w:rPr>
        <w:t>All you need to do is avail yourself of these means, and you will see that at some point God will show you mercy.</w:t>
      </w:r>
    </w:p>
    <w:p w14:paraId="6A65A187">
      <w:pPr>
        <w:pStyle w:val="4"/>
        <w:ind w:left="0"/>
        <w:jc w:val="left"/>
        <w:rPr>
          <w:rFonts w:hint="eastAsia"/>
        </w:rPr>
      </w:pPr>
      <w:r>
        <w:rPr>
          <w:rFonts w:hint="eastAsia"/>
        </w:rPr>
        <w:t>你所需要做的就是利用这些方法，你将看到在某个时刻，神会向你显示怜悯。</w:t>
      </w:r>
    </w:p>
    <w:p w14:paraId="58546CC6">
      <w:pPr>
        <w:pStyle w:val="4"/>
        <w:ind w:left="0"/>
        <w:jc w:val="left"/>
        <w:rPr>
          <w:rFonts w:hint="eastAsia"/>
        </w:rPr>
      </w:pPr>
    </w:p>
    <w:p w14:paraId="037932E7">
      <w:pPr>
        <w:pStyle w:val="4"/>
        <w:ind w:left="0"/>
        <w:jc w:val="left"/>
        <w:rPr>
          <w:rFonts w:hint="eastAsia"/>
        </w:rPr>
      </w:pPr>
      <w:r>
        <w:rPr>
          <w:rFonts w:hint="eastAsia"/>
        </w:rPr>
        <w:t>It is true, I do not know when, and that is why I advise you not to miss any Sundays going to God's house, lest the day you neglect might have been the day of your conversion.</w:t>
      </w:r>
    </w:p>
    <w:p w14:paraId="79139D02">
      <w:pPr>
        <w:pStyle w:val="4"/>
        <w:ind w:left="0"/>
        <w:jc w:val="left"/>
        <w:rPr>
          <w:rFonts w:hint="eastAsia"/>
        </w:rPr>
      </w:pPr>
      <w:r>
        <w:rPr>
          <w:rFonts w:hint="eastAsia"/>
        </w:rPr>
        <w:t>诚然，我不知道是什么时候，这就是为什么我建议你不要错过任何一个星期天去神的殿，免得你疏忽的那一天可能正是你悔改的日子。</w:t>
      </w:r>
    </w:p>
    <w:p w14:paraId="1FABC899">
      <w:pPr>
        <w:pStyle w:val="4"/>
        <w:ind w:left="0"/>
        <w:jc w:val="left"/>
        <w:rPr>
          <w:rFonts w:hint="eastAsia"/>
        </w:rPr>
      </w:pPr>
    </w:p>
    <w:p w14:paraId="3EE0FB78">
      <w:pPr>
        <w:pStyle w:val="4"/>
        <w:ind w:left="0"/>
        <w:jc w:val="left"/>
        <w:rPr>
          <w:rFonts w:hint="eastAsia"/>
        </w:rPr>
      </w:pPr>
      <w:r>
        <w:rPr>
          <w:rFonts w:hint="eastAsia"/>
        </w:rPr>
        <w:t>It is certain that no one should expect God's blessing without His ordinances, just as there is no eating of bread without ploughing and sowing, no regaining of health without eating and drinking, no travelling on land without something to ride on, and no passage on seas without something to sail in.</w:t>
      </w:r>
    </w:p>
    <w:p w14:paraId="008721E0">
      <w:pPr>
        <w:pStyle w:val="4"/>
        <w:ind w:left="0"/>
        <w:jc w:val="left"/>
        <w:rPr>
          <w:rFonts w:hint="eastAsia"/>
        </w:rPr>
      </w:pPr>
      <w:r>
        <w:rPr>
          <w:rFonts w:hint="eastAsia"/>
        </w:rPr>
        <w:t>可以肯定的是，没有人应该在不遵守祂的圣礼的情况下期待神的祝福，就像没有耕种就没有面包可吃，没有饮食就无法恢复健康，没有代步工具就无法在陆地上旅行，没有船只就无法在海上航行一样。</w:t>
      </w:r>
    </w:p>
    <w:p w14:paraId="40B82D79">
      <w:pPr>
        <w:pStyle w:val="4"/>
        <w:ind w:left="0"/>
        <w:jc w:val="left"/>
        <w:rPr>
          <w:rFonts w:hint="eastAsia"/>
        </w:rPr>
      </w:pPr>
    </w:p>
    <w:p w14:paraId="0E0B952D">
      <w:pPr>
        <w:pStyle w:val="4"/>
        <w:ind w:left="0"/>
        <w:jc w:val="left"/>
        <w:rPr>
          <w:rFonts w:hint="eastAsia"/>
        </w:rPr>
      </w:pPr>
      <w:r>
        <w:rPr>
          <w:rFonts w:hint="eastAsia"/>
        </w:rPr>
        <w:t>Similarly, there is no blessing, no grace, no regeneration, no new birth at all without waiting upon God in His ways and ordinances.</w:t>
      </w:r>
    </w:p>
    <w:p w14:paraId="135E6BCF">
      <w:pPr>
        <w:pStyle w:val="4"/>
        <w:ind w:left="0"/>
        <w:jc w:val="left"/>
        <w:rPr>
          <w:rFonts w:hint="eastAsia"/>
        </w:rPr>
      </w:pPr>
      <w:r>
        <w:rPr>
          <w:rFonts w:hint="eastAsia"/>
        </w:rPr>
        <w:t>同样，如果不等候神，遵守祂的道和圣礼，就没有祝福，没有恩典，没有重生，根本没有新生。</w:t>
      </w:r>
    </w:p>
    <w:p w14:paraId="5C3BCD89">
      <w:pPr>
        <w:pStyle w:val="4"/>
        <w:ind w:left="0"/>
        <w:jc w:val="left"/>
        <w:rPr>
          <w:rFonts w:hint="eastAsia"/>
        </w:rPr>
      </w:pPr>
    </w:p>
    <w:p w14:paraId="4EFD9AFA">
      <w:pPr>
        <w:pStyle w:val="4"/>
        <w:ind w:left="0"/>
        <w:jc w:val="left"/>
        <w:rPr>
          <w:rFonts w:hint="eastAsia"/>
        </w:rPr>
      </w:pPr>
      <w:r>
        <w:rPr>
          <w:rFonts w:hint="eastAsia"/>
        </w:rPr>
        <w:t>Now, if you desire heaven, or the way to heaven, to be born again, I implore you to highly esteem this ordinance of God, the preaching of His Word.</w:t>
      </w:r>
    </w:p>
    <w:p w14:paraId="018818E1">
      <w:pPr>
        <w:pStyle w:val="4"/>
        <w:ind w:left="0"/>
        <w:jc w:val="left"/>
        <w:rPr>
          <w:rFonts w:hint="eastAsia"/>
        </w:rPr>
      </w:pPr>
      <w:r>
        <w:rPr>
          <w:rFonts w:hint="eastAsia"/>
        </w:rPr>
        <w:t>现在，如果你渴望天堂，或通往天堂的道路，要重生，我恳求你高度重视神的这个圣礼，即祂话语的传讲。</w:t>
      </w:r>
    </w:p>
    <w:p w14:paraId="2CB09E87">
      <w:pPr>
        <w:pStyle w:val="4"/>
        <w:ind w:left="0"/>
        <w:jc w:val="left"/>
        <w:rPr>
          <w:rFonts w:hint="eastAsia"/>
        </w:rPr>
      </w:pPr>
    </w:p>
    <w:p w14:paraId="76C6A717">
      <w:pPr>
        <w:pStyle w:val="4"/>
        <w:ind w:left="0"/>
        <w:jc w:val="left"/>
        <w:rPr>
          <w:rFonts w:hint="eastAsia"/>
        </w:rPr>
      </w:pPr>
      <w:r>
        <w:rPr>
          <w:rFonts w:hint="eastAsia"/>
        </w:rPr>
        <w:t>In the preaching of the Gospel, light, movement, and power are extended to all, which some resist.</w:t>
      </w:r>
    </w:p>
    <w:p w14:paraId="3C79E327">
      <w:pPr>
        <w:pStyle w:val="4"/>
        <w:ind w:left="0"/>
        <w:jc w:val="left"/>
        <w:rPr>
          <w:rFonts w:hint="eastAsia"/>
        </w:rPr>
      </w:pPr>
      <w:r>
        <w:rPr>
          <w:rFonts w:hint="eastAsia"/>
        </w:rPr>
        <w:t>在福音的传讲中，光明、感动和能力延伸到所有人，但有些人抵挡。</w:t>
      </w:r>
    </w:p>
    <w:p w14:paraId="1F0EC2D5">
      <w:pPr>
        <w:pStyle w:val="4"/>
        <w:ind w:left="0"/>
        <w:jc w:val="left"/>
        <w:rPr>
          <w:rFonts w:hint="eastAsia"/>
        </w:rPr>
      </w:pPr>
    </w:p>
    <w:p w14:paraId="177B473B">
      <w:pPr>
        <w:pStyle w:val="4"/>
        <w:ind w:left="0"/>
        <w:jc w:val="left"/>
        <w:rPr>
          <w:rFonts w:hint="eastAsia"/>
        </w:rPr>
      </w:pPr>
      <w:r>
        <w:rPr>
          <w:rFonts w:hint="eastAsia"/>
        </w:rPr>
        <w:t>And some are destroyed not because they couldn't believe, but because they resist and refuse to obey, and so they perish (Acts 7:51; Luke 13:34; Ezekiel 33:11; Hosea 13:9).</w:t>
      </w:r>
    </w:p>
    <w:p w14:paraId="33AAE444">
      <w:pPr>
        <w:pStyle w:val="4"/>
        <w:ind w:left="0"/>
        <w:jc w:val="left"/>
        <w:rPr>
          <w:rFonts w:hint="eastAsia"/>
        </w:rPr>
      </w:pPr>
      <w:r>
        <w:rPr>
          <w:rFonts w:hint="eastAsia"/>
        </w:rPr>
        <w:t>有些人灭亡不是因为他们不能相信，而是因为他们抵挡和拒绝顺服，所以他们灭亡（使徒行传7:51；路加福音13:34；以西结书33:11；何西阿书13:9）。</w:t>
      </w:r>
    </w:p>
    <w:p w14:paraId="7FD9CF97">
      <w:pPr>
        <w:pStyle w:val="4"/>
        <w:ind w:left="0"/>
        <w:jc w:val="left"/>
        <w:rPr>
          <w:rFonts w:hint="eastAsia"/>
        </w:rPr>
      </w:pPr>
    </w:p>
    <w:p w14:paraId="07AF290D">
      <w:pPr>
        <w:pStyle w:val="4"/>
        <w:ind w:left="0"/>
        <w:jc w:val="left"/>
        <w:rPr>
          <w:rFonts w:hint="eastAsia"/>
        </w:rPr>
      </w:pPr>
      <w:r>
        <w:rPr>
          <w:rFonts w:hint="eastAsia"/>
        </w:rPr>
        <w:t>Yet, I don't only want you to hear it, but also to consider it, reflect on it, and apply the threats, reproofs, precepts, and promises to your own soul.</w:t>
      </w:r>
    </w:p>
    <w:p w14:paraId="5E21C18C">
      <w:pPr>
        <w:pStyle w:val="4"/>
        <w:ind w:left="0"/>
        <w:jc w:val="left"/>
        <w:rPr>
          <w:rFonts w:hint="eastAsia"/>
        </w:rPr>
      </w:pPr>
      <w:r>
        <w:rPr>
          <w:rFonts w:hint="eastAsia"/>
        </w:rPr>
        <w:t>然而，我不仅希望你听到它，还希望你思考它，反省它，并将威胁、责备、教训和应许应用到你自己的灵魂上。</w:t>
      </w:r>
    </w:p>
    <w:p w14:paraId="36F5903B">
      <w:pPr>
        <w:pStyle w:val="4"/>
        <w:ind w:left="0"/>
        <w:jc w:val="left"/>
        <w:rPr>
          <w:rFonts w:hint="eastAsia"/>
        </w:rPr>
      </w:pPr>
    </w:p>
    <w:p w14:paraId="54AD67C8">
      <w:pPr>
        <w:pStyle w:val="4"/>
        <w:ind w:left="0"/>
        <w:jc w:val="left"/>
        <w:rPr>
          <w:rFonts w:hint="eastAsia"/>
        </w:rPr>
      </w:pPr>
      <w:r>
        <w:rPr>
          <w:rFonts w:hint="eastAsia"/>
        </w:rPr>
        <w:t>If you listen and meditate, I have no doubt that God's Word will be a word of power to you and, together with prayer, lead you towards the new birth.</w:t>
      </w:r>
    </w:p>
    <w:p w14:paraId="37F9AD6A">
      <w:pPr>
        <w:pStyle w:val="4"/>
        <w:ind w:left="0"/>
        <w:jc w:val="left"/>
        <w:rPr>
          <w:rFonts w:hint="eastAsia"/>
        </w:rPr>
      </w:pPr>
      <w:r>
        <w:rPr>
          <w:rFonts w:hint="eastAsia"/>
        </w:rPr>
        <w:t>如果你聆听并默想，我毫不怀疑神的话语对你来说将是大有能力的，并与祷告一起，引导你走向重生。</w:t>
      </w:r>
    </w:p>
    <w:p w14:paraId="430F520E">
      <w:pPr>
        <w:pStyle w:val="4"/>
        <w:ind w:left="0"/>
        <w:jc w:val="left"/>
        <w:rPr>
          <w:rFonts w:hint="eastAsia"/>
        </w:rPr>
      </w:pPr>
    </w:p>
    <w:p w14:paraId="1943387D">
      <w:pPr>
        <w:pStyle w:val="4"/>
        <w:ind w:left="0"/>
        <w:jc w:val="left"/>
        <w:rPr>
          <w:rFonts w:hint="eastAsia"/>
        </w:rPr>
      </w:pPr>
      <w:r>
        <w:rPr>
          <w:rFonts w:hint="eastAsia"/>
        </w:rPr>
        <w:t>For unless a person is born again, they cannot possibly see the kingdom of God.</w:t>
      </w:r>
    </w:p>
    <w:p w14:paraId="5646415B">
      <w:pPr>
        <w:pStyle w:val="4"/>
        <w:ind w:left="0"/>
        <w:jc w:val="left"/>
        <w:rPr>
          <w:rFonts w:hint="eastAsia"/>
        </w:rPr>
      </w:pPr>
      <w:r>
        <w:rPr>
          <w:rFonts w:hint="eastAsia"/>
        </w:rPr>
        <w:t>因为除非一个人重生，否则他们不可能看见神的国。</w:t>
      </w:r>
    </w:p>
    <w:p w14:paraId="570F7223">
      <w:pPr>
        <w:pStyle w:val="4"/>
        <w:ind w:left="0"/>
        <w:jc w:val="left"/>
        <w:rPr>
          <w:rFonts w:hint="eastAsia"/>
        </w:rPr>
      </w:pPr>
    </w:p>
    <w:p w14:paraId="3E48A3EB">
      <w:pPr>
        <w:pStyle w:val="4"/>
        <w:ind w:left="0"/>
        <w:jc w:val="left"/>
        <w:rPr>
          <w:rFonts w:hint="eastAsia"/>
        </w:rPr>
      </w:pPr>
      <w:r>
        <w:rPr>
          <w:rFonts w:hint="eastAsia"/>
        </w:rPr>
        <w:t>So far, we have climbed these steps, whose top, like Jacob's ladder, reaches up to heaven.</w:t>
      </w:r>
    </w:p>
    <w:p w14:paraId="14976249">
      <w:pPr>
        <w:pStyle w:val="4"/>
        <w:ind w:left="0"/>
        <w:jc w:val="left"/>
        <w:rPr>
          <w:rFonts w:hint="eastAsia"/>
        </w:rPr>
      </w:pPr>
      <w:r>
        <w:rPr>
          <w:rFonts w:hint="eastAsia"/>
        </w:rPr>
        <w:t>到目前为止，我们已经攀登了这些台阶，其顶部如同雅各的梯子，伸展到天上。</w:t>
      </w:r>
    </w:p>
    <w:p w14:paraId="5BF5B60E">
      <w:pPr>
        <w:pStyle w:val="4"/>
        <w:ind w:left="0"/>
        <w:jc w:val="left"/>
        <w:rPr>
          <w:rFonts w:hint="eastAsia"/>
        </w:rPr>
      </w:pPr>
    </w:p>
    <w:p w14:paraId="0A21E6B8">
      <w:pPr>
        <w:pStyle w:val="4"/>
        <w:ind w:left="0"/>
        <w:jc w:val="left"/>
        <w:rPr>
          <w:rFonts w:hint="eastAsia"/>
        </w:rPr>
      </w:pPr>
      <w:r>
        <w:rPr>
          <w:rFonts w:hint="eastAsia"/>
        </w:rPr>
        <w:t>This is evident in the next statement: "He that is born again shall see the kingdom of God, but he that is not born again cannot see the kingdom of God."</w:t>
      </w:r>
    </w:p>
    <w:p w14:paraId="690F89DA">
      <w:pPr>
        <w:pStyle w:val="4"/>
        <w:ind w:left="0"/>
        <w:jc w:val="left"/>
        <w:rPr>
          <w:rFonts w:hint="eastAsia"/>
        </w:rPr>
      </w:pPr>
      <w:r>
        <w:rPr>
          <w:rFonts w:hint="eastAsia"/>
        </w:rPr>
        <w:t>这在下一句话中很明显："重生的人必看见神的国，但未重生的人不能看见神的国。"</w:t>
      </w:r>
    </w:p>
    <w:p w14:paraId="624C1873">
      <w:pPr>
        <w:pStyle w:val="4"/>
        <w:ind w:left="0"/>
        <w:jc w:val="left"/>
        <w:rPr>
          <w:rFonts w:hint="eastAsia"/>
        </w:rPr>
      </w:pPr>
    </w:p>
    <w:p w14:paraId="35BFB3B9">
      <w:pPr>
        <w:pStyle w:val="4"/>
        <w:spacing w:before="364"/>
        <w:ind w:left="0"/>
        <w:jc w:val="left"/>
        <w:rPr>
          <w:sz w:val="60"/>
        </w:rPr>
      </w:pPr>
    </w:p>
    <w:p w14:paraId="0D292E9D">
      <w:pPr>
        <w:pStyle w:val="2"/>
        <w:ind w:left="838"/>
        <w:jc w:val="left"/>
        <w:rPr>
          <w:i/>
        </w:rPr>
      </w:pPr>
      <w:bookmarkStart w:id="10" w:name="_bookmark7"/>
      <w:bookmarkEnd w:id="10"/>
      <w:bookmarkStart w:id="11" w:name="5. He Cannot See the Kingdom of God"/>
      <w:bookmarkEnd w:id="11"/>
      <w:r>
        <w:rPr>
          <w:w w:val="90"/>
        </w:rPr>
        <w:t>He</w:t>
      </w:r>
      <w:r>
        <w:rPr>
          <w:spacing w:val="-3"/>
          <w:w w:val="90"/>
        </w:rPr>
        <w:t xml:space="preserve"> </w:t>
      </w:r>
      <w:r>
        <w:rPr>
          <w:w w:val="90"/>
        </w:rPr>
        <w:t>Cannot</w:t>
      </w:r>
      <w:r>
        <w:rPr>
          <w:spacing w:val="-3"/>
          <w:w w:val="90"/>
        </w:rPr>
        <w:t xml:space="preserve"> </w:t>
      </w:r>
      <w:r>
        <w:rPr>
          <w:w w:val="90"/>
        </w:rPr>
        <w:t>See</w:t>
      </w:r>
      <w:r>
        <w:rPr>
          <w:spacing w:val="-3"/>
          <w:w w:val="90"/>
        </w:rPr>
        <w:t xml:space="preserve"> </w:t>
      </w:r>
      <w:r>
        <w:rPr>
          <w:w w:val="90"/>
        </w:rPr>
        <w:t>the</w:t>
      </w:r>
      <w:r>
        <w:rPr>
          <w:spacing w:val="-3"/>
          <w:w w:val="90"/>
        </w:rPr>
        <w:t xml:space="preserve"> </w:t>
      </w:r>
      <w:r>
        <w:rPr>
          <w:w w:val="90"/>
        </w:rPr>
        <w:t>Kingdom</w:t>
      </w:r>
      <w:r>
        <w:rPr>
          <w:spacing w:val="-3"/>
          <w:w w:val="90"/>
        </w:rPr>
        <w:t xml:space="preserve"> </w:t>
      </w:r>
      <w:r>
        <w:rPr>
          <w:w w:val="90"/>
        </w:rPr>
        <w:t>of</w:t>
      </w:r>
      <w:r>
        <w:rPr>
          <w:spacing w:val="-3"/>
          <w:w w:val="90"/>
        </w:rPr>
        <w:t xml:space="preserve"> </w:t>
      </w:r>
      <w:r>
        <w:rPr>
          <w:spacing w:val="-5"/>
          <w:w w:val="90"/>
        </w:rPr>
        <w:t>God</w:t>
      </w:r>
    </w:p>
    <w:p w14:paraId="1E8DBC74">
      <w:pPr>
        <w:pStyle w:val="2"/>
        <w:bidi w:val="0"/>
        <w:rPr>
          <w:rFonts w:hint="eastAsia"/>
          <w:lang w:val="en-US" w:eastAsia="zh-CN"/>
        </w:rPr>
      </w:pPr>
      <w:r>
        <w:rPr>
          <w:rFonts w:hint="eastAsia"/>
          <w:lang w:val="en-US" w:eastAsia="zh-CN"/>
        </w:rPr>
        <w:t>祂不能看见神的国度</w:t>
      </w:r>
    </w:p>
    <w:p w14:paraId="4D2CE45C">
      <w:pPr>
        <w:pStyle w:val="4"/>
        <w:spacing w:before="65" w:line="333" w:lineRule="auto"/>
        <w:ind w:right="97" w:firstLine="300"/>
        <w:rPr>
          <w:rFonts w:hint="eastAsia" w:eastAsia="宋体"/>
          <w:lang w:val="en-US" w:eastAsia="zh-CN"/>
        </w:rPr>
      </w:pPr>
    </w:p>
    <w:p w14:paraId="726BEBEA">
      <w:pPr>
        <w:pStyle w:val="4"/>
        <w:spacing w:before="65" w:line="333" w:lineRule="auto"/>
        <w:ind w:right="97" w:firstLine="300"/>
        <w:rPr>
          <w:rFonts w:hint="eastAsia" w:eastAsia="宋体"/>
          <w:lang w:val="en-US" w:eastAsia="zh-CN"/>
        </w:rPr>
      </w:pPr>
      <w:r>
        <w:rPr>
          <w:rFonts w:hint="eastAsia" w:eastAsia="宋体"/>
          <w:lang w:val="en-US" w:eastAsia="zh-CN"/>
        </w:rPr>
        <w:t>The privileges of the new birth are twofold: to see and to see the kingdom of God.</w:t>
      </w:r>
    </w:p>
    <w:p w14:paraId="228C1473">
      <w:pPr>
        <w:pStyle w:val="4"/>
        <w:spacing w:before="65" w:line="333" w:lineRule="auto"/>
        <w:ind w:right="97" w:firstLine="300"/>
        <w:rPr>
          <w:rFonts w:hint="eastAsia" w:eastAsia="宋体"/>
          <w:lang w:val="en-US" w:eastAsia="zh-CN"/>
        </w:rPr>
      </w:pPr>
      <w:r>
        <w:rPr>
          <w:rFonts w:hint="eastAsia" w:eastAsia="宋体"/>
          <w:lang w:val="en-US" w:eastAsia="zh-CN"/>
        </w:rPr>
        <w:t>重生的特权有两方面：看见和看见神的国度。</w:t>
      </w:r>
    </w:p>
    <w:p w14:paraId="29132B2B">
      <w:pPr>
        <w:pStyle w:val="4"/>
        <w:spacing w:before="65" w:line="333" w:lineRule="auto"/>
        <w:ind w:right="97" w:firstLine="300"/>
        <w:rPr>
          <w:rFonts w:hint="eastAsia" w:eastAsia="宋体"/>
          <w:lang w:val="en-US" w:eastAsia="zh-CN"/>
        </w:rPr>
      </w:pPr>
    </w:p>
    <w:p w14:paraId="140BDA62">
      <w:pPr>
        <w:pStyle w:val="4"/>
        <w:spacing w:before="65" w:line="333" w:lineRule="auto"/>
        <w:ind w:right="97" w:firstLine="300"/>
        <w:rPr>
          <w:rFonts w:hint="eastAsia" w:eastAsia="宋体"/>
          <w:lang w:val="en-US" w:eastAsia="zh-CN"/>
        </w:rPr>
      </w:pPr>
      <w:r>
        <w:rPr>
          <w:rFonts w:hint="eastAsia" w:eastAsia="宋体"/>
          <w:lang w:val="en-US" w:eastAsia="zh-CN"/>
        </w:rPr>
        <w:t>First, to see, which is essentially to enjoy, as a modern saying goes.</w:t>
      </w:r>
    </w:p>
    <w:p w14:paraId="59E1F096">
      <w:pPr>
        <w:pStyle w:val="4"/>
        <w:spacing w:before="65" w:line="333" w:lineRule="auto"/>
        <w:ind w:right="97" w:firstLine="300"/>
        <w:rPr>
          <w:rFonts w:hint="eastAsia" w:eastAsia="宋体"/>
          <w:lang w:val="en-US" w:eastAsia="zh-CN"/>
        </w:rPr>
      </w:pPr>
      <w:r>
        <w:rPr>
          <w:rFonts w:hint="eastAsia" w:eastAsia="宋体"/>
          <w:lang w:val="en-US" w:eastAsia="zh-CN"/>
        </w:rPr>
        <w:t>首先，看见，本质上就是享受，正如现代的说法。</w:t>
      </w:r>
    </w:p>
    <w:p w14:paraId="242560FD">
      <w:pPr>
        <w:pStyle w:val="4"/>
        <w:spacing w:before="65" w:line="333" w:lineRule="auto"/>
        <w:ind w:right="97" w:firstLine="300"/>
        <w:rPr>
          <w:rFonts w:hint="eastAsia" w:eastAsia="宋体"/>
          <w:lang w:val="en-US" w:eastAsia="zh-CN"/>
        </w:rPr>
      </w:pPr>
    </w:p>
    <w:p w14:paraId="168018DD">
      <w:pPr>
        <w:pStyle w:val="4"/>
        <w:spacing w:before="65" w:line="333" w:lineRule="auto"/>
        <w:ind w:right="97" w:firstLine="300"/>
        <w:rPr>
          <w:rFonts w:hint="eastAsia" w:eastAsia="宋体"/>
          <w:lang w:val="en-US" w:eastAsia="zh-CN"/>
        </w:rPr>
      </w:pPr>
      <w:r>
        <w:rPr>
          <w:rFonts w:hint="eastAsia" w:eastAsia="宋体"/>
          <w:lang w:val="en-US" w:eastAsia="zh-CN"/>
        </w:rPr>
        <w:t>However, a person may see something without actually enjoying it.</w:t>
      </w:r>
    </w:p>
    <w:p w14:paraId="358D499A">
      <w:pPr>
        <w:pStyle w:val="4"/>
        <w:spacing w:before="65" w:line="333" w:lineRule="auto"/>
        <w:ind w:right="97" w:firstLine="300"/>
        <w:rPr>
          <w:rFonts w:hint="eastAsia" w:eastAsia="宋体"/>
          <w:lang w:val="en-US" w:eastAsia="zh-CN"/>
        </w:rPr>
      </w:pPr>
      <w:r>
        <w:rPr>
          <w:rFonts w:hint="eastAsia" w:eastAsia="宋体"/>
          <w:lang w:val="en-US" w:eastAsia="zh-CN"/>
        </w:rPr>
        <w:t>然而，一个人可能看见某物而实际上并不享受它。</w:t>
      </w:r>
    </w:p>
    <w:p w14:paraId="2F89E3BE">
      <w:pPr>
        <w:pStyle w:val="4"/>
        <w:spacing w:before="65" w:line="333" w:lineRule="auto"/>
        <w:ind w:right="97" w:firstLine="300"/>
        <w:rPr>
          <w:rFonts w:hint="eastAsia" w:eastAsia="宋体"/>
          <w:lang w:val="en-US" w:eastAsia="zh-CN"/>
        </w:rPr>
      </w:pPr>
    </w:p>
    <w:p w14:paraId="15862159">
      <w:pPr>
        <w:pStyle w:val="4"/>
        <w:spacing w:before="65" w:line="333" w:lineRule="auto"/>
        <w:ind w:right="97" w:firstLine="300"/>
        <w:rPr>
          <w:rFonts w:hint="eastAsia" w:eastAsia="宋体"/>
          <w:lang w:val="en-US" w:eastAsia="zh-CN"/>
        </w:rPr>
      </w:pPr>
      <w:r>
        <w:rPr>
          <w:rFonts w:hint="eastAsia" w:eastAsia="宋体"/>
          <w:lang w:val="en-US" w:eastAsia="zh-CN"/>
        </w:rPr>
        <w:t>But without regeneration, there is no sight, let alone possession, of the kingdom of God.</w:t>
      </w:r>
    </w:p>
    <w:p w14:paraId="3C404E0B">
      <w:pPr>
        <w:pStyle w:val="4"/>
        <w:spacing w:before="65" w:line="333" w:lineRule="auto"/>
        <w:ind w:right="97" w:firstLine="300"/>
        <w:rPr>
          <w:rFonts w:hint="eastAsia" w:eastAsia="宋体"/>
          <w:lang w:val="en-US" w:eastAsia="zh-CN"/>
        </w:rPr>
      </w:pPr>
      <w:r>
        <w:rPr>
          <w:rFonts w:hint="eastAsia" w:eastAsia="宋体"/>
          <w:lang w:val="en-US" w:eastAsia="zh-CN"/>
        </w:rPr>
        <w:t>但若没有重生，就没有看见神国度的能力，更不用说拥有神的国度。</w:t>
      </w:r>
    </w:p>
    <w:p w14:paraId="21301250">
      <w:pPr>
        <w:pStyle w:val="4"/>
        <w:spacing w:before="65" w:line="333" w:lineRule="auto"/>
        <w:ind w:right="97" w:firstLine="300"/>
        <w:rPr>
          <w:rFonts w:hint="eastAsia" w:eastAsia="宋体"/>
          <w:lang w:val="en-US" w:eastAsia="zh-CN"/>
        </w:rPr>
      </w:pPr>
    </w:p>
    <w:p w14:paraId="0BBB30CE">
      <w:pPr>
        <w:pStyle w:val="4"/>
        <w:spacing w:before="65" w:line="333" w:lineRule="auto"/>
        <w:ind w:right="97" w:firstLine="300"/>
        <w:rPr>
          <w:rFonts w:hint="eastAsia" w:eastAsia="宋体"/>
          <w:lang w:val="en-US" w:eastAsia="zh-CN"/>
        </w:rPr>
      </w:pPr>
      <w:r>
        <w:rPr>
          <w:rFonts w:hint="eastAsia" w:eastAsia="宋体"/>
          <w:lang w:val="en-US" w:eastAsia="zh-CN"/>
        </w:rPr>
        <w:t>To see, then, is the lesser happiness from which the unregenerate are excluded.</w:t>
      </w:r>
    </w:p>
    <w:p w14:paraId="10D01E5B">
      <w:pPr>
        <w:pStyle w:val="4"/>
        <w:spacing w:before="65" w:line="333" w:lineRule="auto"/>
        <w:ind w:right="97" w:firstLine="300"/>
        <w:rPr>
          <w:rFonts w:hint="eastAsia" w:eastAsia="宋体"/>
          <w:lang w:val="en-US" w:eastAsia="zh-CN"/>
        </w:rPr>
      </w:pPr>
      <w:r>
        <w:rPr>
          <w:rFonts w:hint="eastAsia" w:eastAsia="宋体"/>
          <w:lang w:val="en-US" w:eastAsia="zh-CN"/>
        </w:rPr>
        <w:t>因此，看见是未重生者被排除在外的较小的幸福。</w:t>
      </w:r>
    </w:p>
    <w:p w14:paraId="543B7D98">
      <w:pPr>
        <w:pStyle w:val="4"/>
        <w:spacing w:before="65" w:line="333" w:lineRule="auto"/>
        <w:ind w:right="97" w:firstLine="300"/>
        <w:rPr>
          <w:rFonts w:hint="eastAsia" w:eastAsia="宋体"/>
          <w:lang w:val="en-US" w:eastAsia="zh-CN"/>
        </w:rPr>
      </w:pPr>
    </w:p>
    <w:p w14:paraId="68D382D4">
      <w:pPr>
        <w:pStyle w:val="4"/>
        <w:spacing w:before="65" w:line="333" w:lineRule="auto"/>
        <w:ind w:right="97" w:firstLine="300"/>
        <w:rPr>
          <w:rFonts w:hint="eastAsia" w:eastAsia="宋体"/>
          <w:lang w:val="en-US" w:eastAsia="zh-CN"/>
        </w:rPr>
      </w:pPr>
      <w:r>
        <w:rPr>
          <w:rFonts w:hint="eastAsia" w:eastAsia="宋体"/>
          <w:lang w:val="en-US" w:eastAsia="zh-CN"/>
        </w:rPr>
        <w:t>But to see, in itself, is a great and gracious privilege granted to the regenerate.</w:t>
      </w:r>
    </w:p>
    <w:p w14:paraId="76D042DC">
      <w:pPr>
        <w:pStyle w:val="4"/>
        <w:spacing w:before="65" w:line="333" w:lineRule="auto"/>
        <w:ind w:right="97" w:firstLine="300"/>
        <w:rPr>
          <w:rFonts w:hint="eastAsia" w:eastAsia="宋体"/>
          <w:lang w:val="en-US" w:eastAsia="zh-CN"/>
        </w:rPr>
      </w:pPr>
      <w:r>
        <w:rPr>
          <w:rFonts w:hint="eastAsia" w:eastAsia="宋体"/>
          <w:lang w:val="en-US" w:eastAsia="zh-CN"/>
        </w:rPr>
        <w:t>但看见本身，是赐给重生者的一项伟大而恩慈的特权。</w:t>
      </w:r>
    </w:p>
    <w:p w14:paraId="7B174271">
      <w:pPr>
        <w:pStyle w:val="4"/>
        <w:spacing w:before="65" w:line="333" w:lineRule="auto"/>
        <w:ind w:right="97" w:firstLine="300"/>
        <w:rPr>
          <w:rFonts w:hint="eastAsia" w:eastAsia="宋体"/>
          <w:lang w:val="en-US" w:eastAsia="zh-CN"/>
        </w:rPr>
      </w:pPr>
    </w:p>
    <w:p w14:paraId="5E0305B5">
      <w:pPr>
        <w:pStyle w:val="4"/>
        <w:spacing w:before="65" w:line="333" w:lineRule="auto"/>
        <w:ind w:right="97" w:firstLine="300"/>
        <w:rPr>
          <w:rFonts w:hint="eastAsia" w:eastAsia="宋体"/>
          <w:lang w:val="en-US" w:eastAsia="zh-CN"/>
        </w:rPr>
      </w:pPr>
      <w:r>
        <w:rPr>
          <w:rFonts w:hint="eastAsia" w:eastAsia="宋体"/>
          <w:lang w:val="en-US" w:eastAsia="zh-CN"/>
        </w:rPr>
        <w:t>Whether the kingdom of God refers to the kingdom of grace or the kingdom of glory, happy are the eyes that witness these things.</w:t>
      </w:r>
    </w:p>
    <w:p w14:paraId="20A48FD2">
      <w:pPr>
        <w:pStyle w:val="4"/>
        <w:spacing w:before="65" w:line="333" w:lineRule="auto"/>
        <w:ind w:right="97" w:firstLine="300"/>
        <w:rPr>
          <w:rFonts w:hint="eastAsia" w:eastAsia="宋体"/>
          <w:lang w:val="en-US" w:eastAsia="zh-CN"/>
        </w:rPr>
      </w:pPr>
      <w:r>
        <w:rPr>
          <w:rFonts w:hint="eastAsia" w:eastAsia="宋体"/>
          <w:lang w:val="en-US" w:eastAsia="zh-CN"/>
        </w:rPr>
        <w:t>无论神的国度是指恩典之国还是荣耀之国，看见这些事物的眼睛是有福的。</w:t>
      </w:r>
    </w:p>
    <w:p w14:paraId="2B16280F">
      <w:pPr>
        <w:pStyle w:val="4"/>
        <w:spacing w:before="65" w:line="333" w:lineRule="auto"/>
        <w:ind w:right="97" w:firstLine="300"/>
        <w:rPr>
          <w:rFonts w:hint="eastAsia" w:eastAsia="宋体"/>
          <w:lang w:val="en-US" w:eastAsia="zh-CN"/>
        </w:rPr>
      </w:pPr>
    </w:p>
    <w:p w14:paraId="3AC9F20E">
      <w:pPr>
        <w:pStyle w:val="4"/>
        <w:spacing w:before="65" w:line="333" w:lineRule="auto"/>
        <w:ind w:right="97" w:firstLine="300"/>
        <w:rPr>
          <w:rFonts w:hint="eastAsia" w:eastAsia="宋体"/>
          <w:lang w:val="en-US" w:eastAsia="zh-CN"/>
        </w:rPr>
      </w:pPr>
      <w:r>
        <w:rPr>
          <w:rFonts w:hint="eastAsia" w:eastAsia="宋体"/>
          <w:lang w:val="en-US" w:eastAsia="zh-CN"/>
        </w:rPr>
        <w:t>But whose eyes are they?</w:t>
      </w:r>
    </w:p>
    <w:p w14:paraId="3E03D64F">
      <w:pPr>
        <w:pStyle w:val="4"/>
        <w:spacing w:before="65" w:line="333" w:lineRule="auto"/>
        <w:ind w:right="97" w:firstLine="300"/>
        <w:rPr>
          <w:rFonts w:hint="eastAsia" w:eastAsia="宋体"/>
          <w:lang w:val="en-US" w:eastAsia="zh-CN"/>
        </w:rPr>
      </w:pPr>
      <w:r>
        <w:rPr>
          <w:rFonts w:hint="eastAsia" w:eastAsia="宋体"/>
          <w:lang w:val="en-US" w:eastAsia="zh-CN"/>
        </w:rPr>
        <w:t>但这是谁的眼睛呢？</w:t>
      </w:r>
    </w:p>
    <w:p w14:paraId="5CC87123">
      <w:pPr>
        <w:pStyle w:val="4"/>
        <w:spacing w:before="65" w:line="333" w:lineRule="auto"/>
        <w:ind w:right="97" w:firstLine="300"/>
        <w:rPr>
          <w:rFonts w:hint="eastAsia" w:eastAsia="宋体"/>
          <w:lang w:val="en-US" w:eastAsia="zh-CN"/>
        </w:rPr>
      </w:pPr>
    </w:p>
    <w:p w14:paraId="3ADD929D">
      <w:pPr>
        <w:pStyle w:val="4"/>
        <w:spacing w:before="65" w:line="333" w:lineRule="auto"/>
        <w:ind w:right="97" w:firstLine="300"/>
        <w:rPr>
          <w:rFonts w:hint="eastAsia" w:eastAsia="宋体"/>
          <w:lang w:val="en-US" w:eastAsia="zh-CN"/>
        </w:rPr>
      </w:pPr>
      <w:r>
        <w:rPr>
          <w:rFonts w:hint="eastAsia" w:eastAsia="宋体"/>
          <w:lang w:val="en-US" w:eastAsia="zh-CN"/>
        </w:rPr>
        <w:t>If we examine the unregenerate, they do not perceive the awesome majesty of God the Father, the beauty, mercy, and compassion of their Saviour, the glorious exaltation of God's Spirit in Heaven, or the closeness to their fellow brethren on earth.</w:t>
      </w:r>
    </w:p>
    <w:p w14:paraId="2298BD9E">
      <w:pPr>
        <w:pStyle w:val="4"/>
        <w:spacing w:before="65" w:line="333" w:lineRule="auto"/>
        <w:ind w:right="97" w:firstLine="300"/>
        <w:rPr>
          <w:rFonts w:hint="eastAsia" w:eastAsia="宋体"/>
          <w:lang w:val="en-US" w:eastAsia="zh-CN"/>
        </w:rPr>
      </w:pPr>
      <w:r>
        <w:rPr>
          <w:rFonts w:hint="eastAsia" w:eastAsia="宋体"/>
          <w:lang w:val="en-US" w:eastAsia="zh-CN"/>
        </w:rPr>
        <w:t>若我们考察未重生的人，他们无法感知父神的威严，救主的美丽、怜悯和慈悲，神的灵在天上的荣耀提升，或与地上弟兄姊妹的亲近。</w:t>
      </w:r>
    </w:p>
    <w:p w14:paraId="7768878F">
      <w:pPr>
        <w:pStyle w:val="4"/>
        <w:spacing w:before="65" w:line="333" w:lineRule="auto"/>
        <w:ind w:right="97" w:firstLine="300"/>
        <w:rPr>
          <w:rFonts w:hint="eastAsia" w:eastAsia="宋体"/>
          <w:lang w:val="en-US" w:eastAsia="zh-CN"/>
        </w:rPr>
      </w:pPr>
    </w:p>
    <w:p w14:paraId="2C6B128D">
      <w:pPr>
        <w:pStyle w:val="4"/>
        <w:spacing w:before="65" w:line="333" w:lineRule="auto"/>
        <w:ind w:right="97" w:firstLine="300"/>
        <w:rPr>
          <w:rFonts w:hint="eastAsia" w:eastAsia="宋体"/>
          <w:lang w:val="en-US" w:eastAsia="zh-CN"/>
        </w:rPr>
      </w:pPr>
      <w:r>
        <w:rPr>
          <w:rFonts w:hint="eastAsia" w:eastAsia="宋体"/>
          <w:lang w:val="en-US" w:eastAsia="zh-CN"/>
        </w:rPr>
        <w:t>Hence, when they enter the Temple among the congregation of God's saints, their souls are not delighted by their prayers, praises, psalms, and worship.</w:t>
      </w:r>
    </w:p>
    <w:p w14:paraId="1E612BB6">
      <w:pPr>
        <w:pStyle w:val="4"/>
        <w:spacing w:before="65" w:line="333" w:lineRule="auto"/>
        <w:ind w:right="97" w:firstLine="300"/>
        <w:rPr>
          <w:rFonts w:hint="eastAsia" w:eastAsia="宋体"/>
          <w:lang w:val="en-US" w:eastAsia="zh-CN"/>
        </w:rPr>
      </w:pPr>
      <w:r>
        <w:rPr>
          <w:rFonts w:hint="eastAsia" w:eastAsia="宋体"/>
          <w:lang w:val="en-US" w:eastAsia="zh-CN"/>
        </w:rPr>
        <w:t>因此，当他们进入圣殿，置身于神的圣徒会众中时，他们的灵魂不会因祷告、赞美、诗篇和敬拜而喜悦。</w:t>
      </w:r>
    </w:p>
    <w:p w14:paraId="3127D02C">
      <w:pPr>
        <w:pStyle w:val="4"/>
        <w:spacing w:before="65" w:line="333" w:lineRule="auto"/>
        <w:ind w:right="97" w:firstLine="300"/>
        <w:rPr>
          <w:rFonts w:hint="eastAsia" w:eastAsia="宋体"/>
          <w:lang w:val="en-US" w:eastAsia="zh-CN"/>
        </w:rPr>
      </w:pPr>
    </w:p>
    <w:p w14:paraId="5E7A6FD1">
      <w:pPr>
        <w:pStyle w:val="4"/>
        <w:spacing w:before="65" w:line="333" w:lineRule="auto"/>
        <w:ind w:right="97" w:firstLine="300"/>
        <w:rPr>
          <w:rFonts w:hint="eastAsia" w:eastAsia="宋体"/>
          <w:lang w:val="en-US" w:eastAsia="zh-CN"/>
        </w:rPr>
      </w:pPr>
      <w:r>
        <w:rPr>
          <w:rFonts w:hint="eastAsia" w:eastAsia="宋体"/>
          <w:lang w:val="en-US" w:eastAsia="zh-CN"/>
        </w:rPr>
        <w:t>They find no comfort, pleasure, or contentment in these actions.</w:t>
      </w:r>
    </w:p>
    <w:p w14:paraId="59C8E571">
      <w:pPr>
        <w:pStyle w:val="4"/>
        <w:spacing w:before="65" w:line="333" w:lineRule="auto"/>
        <w:ind w:right="97" w:firstLine="300"/>
        <w:rPr>
          <w:rFonts w:hint="eastAsia" w:eastAsia="宋体"/>
          <w:lang w:val="en-US" w:eastAsia="zh-CN"/>
        </w:rPr>
      </w:pPr>
      <w:r>
        <w:rPr>
          <w:rFonts w:hint="eastAsia" w:eastAsia="宋体"/>
          <w:lang w:val="en-US" w:eastAsia="zh-CN"/>
        </w:rPr>
        <w:t>他们在这些行为中找不到安慰、愉悦或满足。</w:t>
      </w:r>
    </w:p>
    <w:p w14:paraId="6721E33D">
      <w:pPr>
        <w:pStyle w:val="4"/>
        <w:spacing w:before="65" w:line="333" w:lineRule="auto"/>
        <w:ind w:right="97" w:firstLine="300"/>
        <w:rPr>
          <w:rFonts w:hint="eastAsia" w:eastAsia="宋体"/>
          <w:lang w:val="en-US" w:eastAsia="zh-CN"/>
        </w:rPr>
      </w:pPr>
    </w:p>
    <w:p w14:paraId="066FD76C">
      <w:pPr>
        <w:pStyle w:val="4"/>
        <w:spacing w:before="65" w:line="333" w:lineRule="auto"/>
        <w:ind w:right="97" w:firstLine="300"/>
        <w:rPr>
          <w:rFonts w:hint="eastAsia" w:eastAsia="宋体"/>
          <w:lang w:val="en-US" w:eastAsia="zh-CN"/>
        </w:rPr>
      </w:pPr>
      <w:r>
        <w:rPr>
          <w:rFonts w:hint="eastAsia" w:eastAsia="宋体"/>
          <w:lang w:val="en-US" w:eastAsia="zh-CN"/>
        </w:rPr>
        <w:t>However, the new person has a better sight.</w:t>
      </w:r>
    </w:p>
    <w:p w14:paraId="16D60011">
      <w:pPr>
        <w:pStyle w:val="4"/>
        <w:spacing w:before="65" w:line="333" w:lineRule="auto"/>
        <w:ind w:right="97" w:firstLine="300"/>
        <w:rPr>
          <w:rFonts w:hint="eastAsia" w:eastAsia="宋体"/>
          <w:lang w:val="en-US" w:eastAsia="zh-CN"/>
        </w:rPr>
      </w:pPr>
      <w:r>
        <w:rPr>
          <w:rFonts w:hint="eastAsia" w:eastAsia="宋体"/>
          <w:lang w:val="en-US" w:eastAsia="zh-CN"/>
        </w:rPr>
        <w:t>然而，重生的人有更好的视力。</w:t>
      </w:r>
    </w:p>
    <w:p w14:paraId="05D1764B">
      <w:pPr>
        <w:pStyle w:val="4"/>
        <w:spacing w:before="65" w:line="333" w:lineRule="auto"/>
        <w:ind w:right="97" w:firstLine="300"/>
        <w:rPr>
          <w:rFonts w:hint="eastAsia" w:eastAsia="宋体"/>
          <w:lang w:val="en-US" w:eastAsia="zh-CN"/>
        </w:rPr>
      </w:pPr>
    </w:p>
    <w:p w14:paraId="63F03A66">
      <w:pPr>
        <w:pStyle w:val="4"/>
        <w:spacing w:before="65" w:line="333" w:lineRule="auto"/>
        <w:ind w:right="97" w:firstLine="300"/>
        <w:rPr>
          <w:rFonts w:hint="eastAsia" w:eastAsia="宋体"/>
          <w:lang w:val="en-US" w:eastAsia="zh-CN"/>
        </w:rPr>
      </w:pPr>
      <w:r>
        <w:rPr>
          <w:rFonts w:hint="eastAsia" w:eastAsia="宋体"/>
          <w:lang w:val="en-US" w:eastAsia="zh-CN"/>
        </w:rPr>
        <w:t>The graces of the Spirit and the splendour of God's glory are all revealed to their eyes, as if the Lord were saying, "Come and see."</w:t>
      </w:r>
    </w:p>
    <w:p w14:paraId="4143C118">
      <w:pPr>
        <w:pStyle w:val="4"/>
        <w:spacing w:before="65" w:line="333" w:lineRule="auto"/>
        <w:ind w:right="97" w:firstLine="300"/>
        <w:rPr>
          <w:rFonts w:hint="eastAsia" w:eastAsia="宋体"/>
          <w:lang w:val="en-US" w:eastAsia="zh-CN"/>
        </w:rPr>
      </w:pPr>
      <w:r>
        <w:rPr>
          <w:rFonts w:hint="eastAsia" w:eastAsia="宋体"/>
          <w:lang w:val="en-US" w:eastAsia="zh-CN"/>
        </w:rPr>
        <w:t>圣灵的恩典和神荣耀的辉煌都向他们的眼睛显现，仿佛主在说："来看看。"</w:t>
      </w:r>
    </w:p>
    <w:p w14:paraId="310A460D">
      <w:pPr>
        <w:pStyle w:val="4"/>
        <w:spacing w:before="65" w:line="333" w:lineRule="auto"/>
        <w:ind w:right="97" w:firstLine="300"/>
        <w:rPr>
          <w:rFonts w:hint="eastAsia" w:eastAsia="宋体"/>
          <w:lang w:val="en-US" w:eastAsia="zh-CN"/>
        </w:rPr>
      </w:pPr>
    </w:p>
    <w:p w14:paraId="7ABB8C5E">
      <w:pPr>
        <w:pStyle w:val="4"/>
        <w:spacing w:before="65" w:line="333" w:lineRule="auto"/>
        <w:ind w:right="97" w:firstLine="300"/>
        <w:rPr>
          <w:rFonts w:hint="eastAsia" w:eastAsia="宋体"/>
          <w:lang w:val="en-US" w:eastAsia="zh-CN"/>
        </w:rPr>
      </w:pPr>
      <w:r>
        <w:rPr>
          <w:rFonts w:hint="eastAsia" w:eastAsia="宋体"/>
          <w:lang w:val="en-US" w:eastAsia="zh-CN"/>
        </w:rPr>
        <w:t>Just as Moses was commanded to "Stand still and see the salvation of God," and Jesus told his apostles, "To you it has been given to see these things, while others only understand through parables."</w:t>
      </w:r>
    </w:p>
    <w:p w14:paraId="675E0789">
      <w:pPr>
        <w:pStyle w:val="4"/>
        <w:spacing w:before="65" w:line="333" w:lineRule="auto"/>
        <w:ind w:right="97" w:firstLine="300"/>
        <w:rPr>
          <w:rFonts w:hint="eastAsia" w:eastAsia="宋体"/>
          <w:lang w:val="en-US" w:eastAsia="zh-CN"/>
        </w:rPr>
      </w:pPr>
      <w:r>
        <w:rPr>
          <w:rFonts w:hint="eastAsia" w:eastAsia="宋体"/>
          <w:lang w:val="en-US" w:eastAsia="zh-CN"/>
        </w:rPr>
        <w:t>正如摩西被命令"站住，看神的救恩"，耶稣告诉祂的使徒们："这些事给你们看见，而他人只能通过比喻理解。"</w:t>
      </w:r>
    </w:p>
    <w:p w14:paraId="6EFAD3B3">
      <w:pPr>
        <w:pStyle w:val="4"/>
        <w:spacing w:before="65" w:line="333" w:lineRule="auto"/>
        <w:ind w:right="97" w:firstLine="300"/>
        <w:rPr>
          <w:rFonts w:hint="eastAsia" w:eastAsia="宋体"/>
          <w:lang w:val="en-US" w:eastAsia="zh-CN"/>
        </w:rPr>
      </w:pPr>
    </w:p>
    <w:p w14:paraId="23B84291">
      <w:pPr>
        <w:pStyle w:val="4"/>
        <w:spacing w:before="65" w:line="333" w:lineRule="auto"/>
        <w:ind w:right="97" w:firstLine="300"/>
        <w:rPr>
          <w:rFonts w:hint="eastAsia" w:eastAsia="宋体"/>
          <w:lang w:val="en-US" w:eastAsia="zh-CN"/>
        </w:rPr>
      </w:pPr>
      <w:r>
        <w:rPr>
          <w:rFonts w:hint="eastAsia" w:eastAsia="宋体"/>
          <w:lang w:val="en-US" w:eastAsia="zh-CN"/>
        </w:rPr>
        <w:t>The one who is born again possesses a spiritual and celestial vision.</w:t>
      </w:r>
    </w:p>
    <w:p w14:paraId="27FC9012">
      <w:pPr>
        <w:pStyle w:val="4"/>
        <w:spacing w:before="65" w:line="333" w:lineRule="auto"/>
        <w:ind w:right="97" w:firstLine="300"/>
        <w:rPr>
          <w:rFonts w:hint="eastAsia" w:eastAsia="宋体"/>
          <w:lang w:val="en-US" w:eastAsia="zh-CN"/>
        </w:rPr>
      </w:pPr>
      <w:r>
        <w:rPr>
          <w:rFonts w:hint="eastAsia" w:eastAsia="宋体"/>
          <w:lang w:val="en-US" w:eastAsia="zh-CN"/>
        </w:rPr>
        <w:t>重生的人拥有属灵和属天的视力。</w:t>
      </w:r>
    </w:p>
    <w:p w14:paraId="013DA210">
      <w:pPr>
        <w:pStyle w:val="4"/>
        <w:spacing w:before="65" w:line="333" w:lineRule="auto"/>
        <w:ind w:right="97" w:firstLine="300"/>
        <w:rPr>
          <w:rFonts w:hint="eastAsia" w:eastAsia="宋体"/>
          <w:lang w:val="en-US" w:eastAsia="zh-CN"/>
        </w:rPr>
      </w:pPr>
    </w:p>
    <w:p w14:paraId="2FC942CC">
      <w:pPr>
        <w:pStyle w:val="4"/>
        <w:spacing w:before="65" w:line="333" w:lineRule="auto"/>
        <w:ind w:right="97" w:firstLine="300"/>
        <w:rPr>
          <w:rFonts w:hint="eastAsia" w:eastAsia="宋体"/>
          <w:lang w:val="en-US" w:eastAsia="zh-CN"/>
        </w:rPr>
      </w:pPr>
      <w:r>
        <w:rPr>
          <w:rFonts w:hint="eastAsia" w:eastAsia="宋体"/>
          <w:lang w:val="en-US" w:eastAsia="zh-CN"/>
        </w:rPr>
        <w:t>The eye of their understanding is enlightened, as St. Paul says.</w:t>
      </w:r>
    </w:p>
    <w:p w14:paraId="154778A2">
      <w:pPr>
        <w:pStyle w:val="4"/>
        <w:spacing w:before="65" w:line="333" w:lineRule="auto"/>
        <w:ind w:right="97" w:firstLine="300"/>
        <w:rPr>
          <w:rFonts w:hint="eastAsia" w:eastAsia="宋体"/>
          <w:lang w:val="en-US" w:eastAsia="zh-CN"/>
        </w:rPr>
      </w:pPr>
      <w:r>
        <w:rPr>
          <w:rFonts w:hint="eastAsia" w:eastAsia="宋体"/>
          <w:lang w:val="en-US" w:eastAsia="zh-CN"/>
        </w:rPr>
        <w:t>如圣保罗所说，他们理解的眼睛被照亮。</w:t>
      </w:r>
    </w:p>
    <w:p w14:paraId="5A4C3026">
      <w:pPr>
        <w:pStyle w:val="4"/>
        <w:spacing w:before="65" w:line="333" w:lineRule="auto"/>
        <w:ind w:right="97" w:firstLine="300"/>
        <w:rPr>
          <w:rFonts w:hint="eastAsia" w:eastAsia="宋体"/>
          <w:lang w:val="en-US" w:eastAsia="zh-CN"/>
        </w:rPr>
      </w:pPr>
    </w:p>
    <w:p w14:paraId="1B67DFE3">
      <w:pPr>
        <w:pStyle w:val="4"/>
        <w:spacing w:before="65" w:line="333" w:lineRule="auto"/>
        <w:ind w:right="97" w:firstLine="300"/>
        <w:rPr>
          <w:rFonts w:hint="eastAsia" w:eastAsia="宋体"/>
          <w:lang w:val="en-US" w:eastAsia="zh-CN"/>
        </w:rPr>
      </w:pPr>
      <w:r>
        <w:rPr>
          <w:rFonts w:hint="eastAsia" w:eastAsia="宋体"/>
          <w:lang w:val="en-US" w:eastAsia="zh-CN"/>
        </w:rPr>
        <w:t>It is anointed, as S. John says.</w:t>
      </w:r>
    </w:p>
    <w:p w14:paraId="39390BFC">
      <w:pPr>
        <w:pStyle w:val="4"/>
        <w:spacing w:before="65" w:line="333" w:lineRule="auto"/>
        <w:ind w:right="97" w:firstLine="300"/>
        <w:rPr>
          <w:rFonts w:hint="eastAsia" w:eastAsia="宋体"/>
          <w:lang w:val="en-US" w:eastAsia="zh-CN"/>
        </w:rPr>
      </w:pPr>
      <w:r>
        <w:rPr>
          <w:rFonts w:hint="eastAsia" w:eastAsia="宋体"/>
          <w:lang w:val="en-US" w:eastAsia="zh-CN"/>
        </w:rPr>
        <w:t>如约翰所说，它被膏抹。</w:t>
      </w:r>
    </w:p>
    <w:p w14:paraId="6620091A">
      <w:pPr>
        <w:pStyle w:val="4"/>
        <w:spacing w:before="65" w:line="333" w:lineRule="auto"/>
        <w:ind w:right="97" w:firstLine="300"/>
        <w:rPr>
          <w:rFonts w:hint="eastAsia" w:eastAsia="宋体"/>
          <w:lang w:val="en-US" w:eastAsia="zh-CN"/>
        </w:rPr>
      </w:pPr>
    </w:p>
    <w:p w14:paraId="19C3D416">
      <w:pPr>
        <w:pStyle w:val="4"/>
        <w:spacing w:before="65" w:line="333" w:lineRule="auto"/>
        <w:ind w:right="97" w:firstLine="300"/>
        <w:rPr>
          <w:rFonts w:hint="eastAsia" w:eastAsia="宋体"/>
          <w:lang w:val="en-US" w:eastAsia="zh-CN"/>
        </w:rPr>
      </w:pPr>
      <w:r>
        <w:rPr>
          <w:rFonts w:hint="eastAsia" w:eastAsia="宋体"/>
          <w:lang w:val="en-US" w:eastAsia="zh-CN"/>
        </w:rPr>
        <w:t>And for what purpose? So that they may know the hope of their calling and the immeasurable richness of their inheritance among the saints (Ephesians 1:18).</w:t>
      </w:r>
    </w:p>
    <w:p w14:paraId="2C840DD9">
      <w:pPr>
        <w:pStyle w:val="4"/>
        <w:spacing w:before="65" w:line="333" w:lineRule="auto"/>
        <w:ind w:right="97" w:firstLine="300"/>
        <w:rPr>
          <w:rFonts w:hint="eastAsia" w:eastAsia="宋体"/>
          <w:lang w:val="en-US" w:eastAsia="zh-CN"/>
        </w:rPr>
      </w:pPr>
      <w:r>
        <w:rPr>
          <w:rFonts w:hint="eastAsia" w:eastAsia="宋体"/>
          <w:lang w:val="en-US" w:eastAsia="zh-CN"/>
        </w:rPr>
        <w:t>为了什么目的？使他们知道他们蒙召的盼望，和他们在圣徒中的基业有何等丰盛的荣耀（以弗所书1:18）。</w:t>
      </w:r>
    </w:p>
    <w:p w14:paraId="2B09287B">
      <w:pPr>
        <w:pStyle w:val="4"/>
        <w:spacing w:before="65" w:line="333" w:lineRule="auto"/>
        <w:ind w:right="97" w:firstLine="300"/>
        <w:rPr>
          <w:rFonts w:hint="eastAsia" w:eastAsia="宋体"/>
          <w:lang w:val="en-US" w:eastAsia="zh-CN"/>
        </w:rPr>
      </w:pPr>
    </w:p>
    <w:p w14:paraId="10F309B9">
      <w:pPr>
        <w:pStyle w:val="4"/>
        <w:spacing w:before="65" w:line="333" w:lineRule="auto"/>
        <w:ind w:right="97" w:firstLine="300"/>
        <w:rPr>
          <w:rFonts w:hint="eastAsia" w:eastAsia="宋体"/>
          <w:lang w:val="en-US" w:eastAsia="zh-CN"/>
        </w:rPr>
      </w:pPr>
      <w:r>
        <w:rPr>
          <w:rFonts w:hint="eastAsia" w:eastAsia="宋体"/>
          <w:lang w:val="en-US" w:eastAsia="zh-CN"/>
        </w:rPr>
        <w:t>This is a privilege that the unregenerate are perpetually deprived of.</w:t>
      </w:r>
    </w:p>
    <w:p w14:paraId="1914DF81">
      <w:pPr>
        <w:pStyle w:val="4"/>
        <w:spacing w:before="65" w:line="333" w:lineRule="auto"/>
        <w:ind w:right="97" w:firstLine="300"/>
        <w:rPr>
          <w:rFonts w:hint="eastAsia" w:eastAsia="宋体"/>
          <w:lang w:val="en-US" w:eastAsia="zh-CN"/>
        </w:rPr>
      </w:pPr>
      <w:r>
        <w:rPr>
          <w:rFonts w:hint="eastAsia" w:eastAsia="宋体"/>
          <w:lang w:val="en-US" w:eastAsia="zh-CN"/>
        </w:rPr>
        <w:t>这是未重生者永远被剥夺的特权。</w:t>
      </w:r>
    </w:p>
    <w:p w14:paraId="2B9C07D4">
      <w:pPr>
        <w:pStyle w:val="4"/>
        <w:spacing w:before="65" w:line="333" w:lineRule="auto"/>
        <w:ind w:right="97" w:firstLine="300"/>
        <w:rPr>
          <w:rFonts w:hint="eastAsia" w:eastAsia="宋体"/>
          <w:lang w:val="en-US" w:eastAsia="zh-CN"/>
        </w:rPr>
      </w:pPr>
    </w:p>
    <w:p w14:paraId="330BE043">
      <w:pPr>
        <w:pStyle w:val="4"/>
        <w:spacing w:before="65" w:line="333" w:lineRule="auto"/>
        <w:ind w:right="97" w:firstLine="300"/>
        <w:rPr>
          <w:rFonts w:hint="eastAsia" w:eastAsia="宋体"/>
          <w:lang w:val="en-US" w:eastAsia="zh-CN"/>
        </w:rPr>
      </w:pPr>
      <w:r>
        <w:rPr>
          <w:rFonts w:hint="eastAsia" w:eastAsia="宋体"/>
          <w:lang w:val="en-US" w:eastAsia="zh-CN"/>
        </w:rPr>
        <w:t>Their minds are in darkness, even darkness itself (Ephesians 5:8).</w:t>
      </w:r>
    </w:p>
    <w:p w14:paraId="6C4D99CE">
      <w:pPr>
        <w:pStyle w:val="4"/>
        <w:spacing w:before="65" w:line="333" w:lineRule="auto"/>
        <w:ind w:right="97" w:firstLine="300"/>
        <w:rPr>
          <w:rFonts w:hint="eastAsia" w:eastAsia="宋体"/>
          <w:lang w:val="en-US" w:eastAsia="zh-CN"/>
        </w:rPr>
      </w:pPr>
      <w:r>
        <w:rPr>
          <w:rFonts w:hint="eastAsia" w:eastAsia="宋体"/>
          <w:lang w:val="en-US" w:eastAsia="zh-CN"/>
        </w:rPr>
        <w:t>他们的心思处于黑暗中，甚至是黑暗本身（以弗所书5:8）。</w:t>
      </w:r>
    </w:p>
    <w:p w14:paraId="51E12E28">
      <w:pPr>
        <w:pStyle w:val="4"/>
        <w:spacing w:before="65" w:line="333" w:lineRule="auto"/>
        <w:ind w:right="97" w:firstLine="300"/>
        <w:rPr>
          <w:rFonts w:hint="eastAsia" w:eastAsia="宋体"/>
          <w:lang w:val="en-US" w:eastAsia="zh-CN"/>
        </w:rPr>
      </w:pPr>
    </w:p>
    <w:p w14:paraId="1F7F4252">
      <w:pPr>
        <w:pStyle w:val="4"/>
        <w:spacing w:before="65" w:line="333" w:lineRule="auto"/>
        <w:ind w:right="97" w:firstLine="300"/>
        <w:rPr>
          <w:rFonts w:hint="eastAsia" w:eastAsia="宋体"/>
          <w:lang w:val="en-US" w:eastAsia="zh-CN"/>
        </w:rPr>
      </w:pPr>
      <w:r>
        <w:rPr>
          <w:rFonts w:hint="eastAsia" w:eastAsia="宋体"/>
          <w:lang w:val="en-US" w:eastAsia="zh-CN"/>
        </w:rPr>
        <w:t>Therefore, it is not surprising that our Saviour declared they cannot, cannot see the kingdom of God.</w:t>
      </w:r>
    </w:p>
    <w:p w14:paraId="258DCDC7">
      <w:pPr>
        <w:pStyle w:val="4"/>
        <w:spacing w:before="65" w:line="333" w:lineRule="auto"/>
        <w:ind w:right="97" w:firstLine="300"/>
        <w:rPr>
          <w:rFonts w:hint="eastAsia" w:eastAsia="宋体"/>
          <w:lang w:val="en-US" w:eastAsia="zh-CN"/>
        </w:rPr>
      </w:pPr>
      <w:r>
        <w:rPr>
          <w:rFonts w:hint="eastAsia" w:eastAsia="宋体"/>
          <w:lang w:val="en-US" w:eastAsia="zh-CN"/>
        </w:rPr>
        <w:t>因此，我们的救主宣称他们不能，不能看见神的国度，这并不奇怪。</w:t>
      </w:r>
    </w:p>
    <w:p w14:paraId="2CB537CD">
      <w:pPr>
        <w:pStyle w:val="4"/>
        <w:spacing w:before="65" w:line="333" w:lineRule="auto"/>
        <w:ind w:right="97" w:firstLine="300"/>
        <w:rPr>
          <w:rFonts w:hint="eastAsia" w:eastAsia="宋体"/>
          <w:lang w:val="en-US" w:eastAsia="zh-CN"/>
        </w:rPr>
      </w:pPr>
    </w:p>
    <w:p w14:paraId="5B9D925D">
      <w:pPr>
        <w:pStyle w:val="4"/>
        <w:spacing w:before="65" w:line="333" w:lineRule="auto"/>
        <w:ind w:right="97" w:firstLine="300"/>
        <w:rPr>
          <w:rFonts w:hint="eastAsia" w:eastAsia="宋体"/>
          <w:lang w:val="en-US" w:eastAsia="zh-CN"/>
        </w:rPr>
      </w:pPr>
      <w:r>
        <w:rPr>
          <w:rFonts w:hint="eastAsia" w:eastAsia="宋体"/>
          <w:lang w:val="en-US" w:eastAsia="zh-CN"/>
        </w:rPr>
        <w:t>The second privilege is the object of this sight, referred to as the kingdom of God.</w:t>
      </w:r>
    </w:p>
    <w:p w14:paraId="7D699DD3">
      <w:pPr>
        <w:pStyle w:val="4"/>
        <w:spacing w:before="65" w:line="333" w:lineRule="auto"/>
        <w:ind w:right="97" w:firstLine="300"/>
        <w:rPr>
          <w:rFonts w:hint="eastAsia" w:eastAsia="宋体"/>
          <w:lang w:val="en-US" w:eastAsia="zh-CN"/>
        </w:rPr>
      </w:pPr>
      <w:r>
        <w:rPr>
          <w:rFonts w:hint="eastAsia" w:eastAsia="宋体"/>
          <w:lang w:val="en-US" w:eastAsia="zh-CN"/>
        </w:rPr>
        <w:t>第二个特权是这视力的对象，被称为神的国度。</w:t>
      </w:r>
    </w:p>
    <w:p w14:paraId="1E97E1B1">
      <w:pPr>
        <w:pStyle w:val="4"/>
        <w:spacing w:before="65" w:line="333" w:lineRule="auto"/>
        <w:ind w:right="97" w:firstLine="300"/>
        <w:rPr>
          <w:rFonts w:hint="eastAsia" w:eastAsia="宋体"/>
          <w:lang w:val="en-US" w:eastAsia="zh-CN"/>
        </w:rPr>
      </w:pPr>
    </w:p>
    <w:p w14:paraId="3FC2042D">
      <w:pPr>
        <w:pStyle w:val="4"/>
        <w:spacing w:before="65" w:line="333" w:lineRule="auto"/>
        <w:ind w:right="97" w:firstLine="300"/>
        <w:rPr>
          <w:rFonts w:hint="eastAsia" w:eastAsia="宋体"/>
          <w:lang w:val="en-US" w:eastAsia="zh-CN"/>
        </w:rPr>
      </w:pPr>
      <w:r>
        <w:rPr>
          <w:rFonts w:hint="eastAsia" w:eastAsia="宋体"/>
          <w:lang w:val="en-US" w:eastAsia="zh-CN"/>
        </w:rPr>
        <w:t>Some understand it as Heaven, others as the way to Heaven.</w:t>
      </w:r>
    </w:p>
    <w:p w14:paraId="2FD8E164">
      <w:pPr>
        <w:pStyle w:val="4"/>
        <w:spacing w:before="65" w:line="333" w:lineRule="auto"/>
        <w:ind w:right="97" w:firstLine="300"/>
        <w:rPr>
          <w:rFonts w:hint="eastAsia" w:eastAsia="宋体"/>
          <w:lang w:val="en-US" w:eastAsia="zh-CN"/>
        </w:rPr>
      </w:pPr>
      <w:r>
        <w:rPr>
          <w:rFonts w:hint="eastAsia" w:eastAsia="宋体"/>
          <w:lang w:val="en-US" w:eastAsia="zh-CN"/>
        </w:rPr>
        <w:t>有些人理解为天堂，其他人理解为通往天堂的道路。</w:t>
      </w:r>
    </w:p>
    <w:p w14:paraId="426375DB">
      <w:pPr>
        <w:pStyle w:val="4"/>
        <w:spacing w:before="65" w:line="333" w:lineRule="auto"/>
        <w:ind w:right="97" w:firstLine="300"/>
        <w:rPr>
          <w:rFonts w:hint="eastAsia" w:eastAsia="宋体"/>
          <w:lang w:val="en-US" w:eastAsia="zh-CN"/>
        </w:rPr>
      </w:pPr>
    </w:p>
    <w:p w14:paraId="59979120">
      <w:pPr>
        <w:pStyle w:val="4"/>
        <w:spacing w:before="65" w:line="333" w:lineRule="auto"/>
        <w:ind w:right="97" w:firstLine="300"/>
        <w:rPr>
          <w:rFonts w:hint="eastAsia" w:eastAsia="宋体"/>
          <w:lang w:val="en-US" w:eastAsia="zh-CN"/>
        </w:rPr>
      </w:pPr>
      <w:r>
        <w:rPr>
          <w:rFonts w:hint="eastAsia" w:eastAsia="宋体"/>
          <w:lang w:val="en-US" w:eastAsia="zh-CN"/>
        </w:rPr>
        <w:t>Most of the ancient scholars say that the Kingdom refers to Heaven.</w:t>
      </w:r>
    </w:p>
    <w:p w14:paraId="11885C05">
      <w:pPr>
        <w:pStyle w:val="4"/>
        <w:spacing w:before="65" w:line="333" w:lineRule="auto"/>
        <w:ind w:right="97" w:firstLine="300"/>
        <w:rPr>
          <w:rFonts w:hint="eastAsia" w:eastAsia="宋体"/>
          <w:lang w:val="en-US" w:eastAsia="zh-CN"/>
        </w:rPr>
      </w:pPr>
      <w:r>
        <w:rPr>
          <w:rFonts w:hint="eastAsia" w:eastAsia="宋体"/>
          <w:lang w:val="en-US" w:eastAsia="zh-CN"/>
        </w:rPr>
        <w:t>大多数古代学者说这国度指的是天堂。</w:t>
      </w:r>
    </w:p>
    <w:p w14:paraId="48DCBB47">
      <w:pPr>
        <w:pStyle w:val="4"/>
        <w:spacing w:before="65" w:line="333" w:lineRule="auto"/>
        <w:ind w:right="97" w:firstLine="300"/>
        <w:rPr>
          <w:rFonts w:hint="eastAsia" w:eastAsia="宋体"/>
          <w:lang w:val="en-US" w:eastAsia="zh-CN"/>
        </w:rPr>
      </w:pPr>
    </w:p>
    <w:p w14:paraId="5B72FDE5">
      <w:pPr>
        <w:pStyle w:val="4"/>
        <w:spacing w:before="65" w:line="333" w:lineRule="auto"/>
        <w:ind w:right="97" w:firstLine="300"/>
        <w:rPr>
          <w:rFonts w:hint="eastAsia" w:eastAsia="宋体"/>
          <w:lang w:val="en-US" w:eastAsia="zh-CN"/>
        </w:rPr>
      </w:pPr>
      <w:r>
        <w:rPr>
          <w:rFonts w:hint="eastAsia" w:eastAsia="宋体"/>
          <w:lang w:val="en-US" w:eastAsia="zh-CN"/>
        </w:rPr>
        <w:t>Calvin believes it signifies a spiritual life.</w:t>
      </w:r>
    </w:p>
    <w:p w14:paraId="667474AC">
      <w:pPr>
        <w:pStyle w:val="4"/>
        <w:spacing w:before="65" w:line="333" w:lineRule="auto"/>
        <w:ind w:right="97" w:firstLine="300"/>
        <w:rPr>
          <w:rFonts w:hint="eastAsia" w:eastAsia="宋体"/>
          <w:lang w:val="en-US" w:eastAsia="zh-CN"/>
        </w:rPr>
      </w:pPr>
      <w:r>
        <w:rPr>
          <w:rFonts w:hint="eastAsia" w:eastAsia="宋体"/>
          <w:lang w:val="en-US" w:eastAsia="zh-CN"/>
        </w:rPr>
        <w:t>加尔文认为它表示属灵的生命。</w:t>
      </w:r>
    </w:p>
    <w:p w14:paraId="6BBD752C">
      <w:pPr>
        <w:pStyle w:val="4"/>
        <w:spacing w:before="65" w:line="333" w:lineRule="auto"/>
        <w:ind w:right="97" w:firstLine="300"/>
        <w:rPr>
          <w:rFonts w:hint="eastAsia" w:eastAsia="宋体"/>
          <w:lang w:val="en-US" w:eastAsia="zh-CN"/>
        </w:rPr>
      </w:pPr>
    </w:p>
    <w:p w14:paraId="2CA38A8B">
      <w:pPr>
        <w:pStyle w:val="4"/>
        <w:spacing w:before="65" w:line="333" w:lineRule="auto"/>
        <w:ind w:right="97" w:firstLine="300"/>
        <w:rPr>
          <w:rFonts w:hint="eastAsia" w:eastAsia="宋体"/>
          <w:lang w:val="en-US" w:eastAsia="zh-CN"/>
        </w:rPr>
      </w:pPr>
      <w:r>
        <w:rPr>
          <w:rFonts w:hint="eastAsia" w:eastAsia="宋体"/>
          <w:lang w:val="en-US" w:eastAsia="zh-CN"/>
        </w:rPr>
        <w:t>Aretius (and I agree with him) says that it doesn't matter much whether we understand it as one or the other.</w:t>
      </w:r>
    </w:p>
    <w:p w14:paraId="7214EA0E">
      <w:pPr>
        <w:pStyle w:val="4"/>
        <w:spacing w:before="65" w:line="333" w:lineRule="auto"/>
        <w:ind w:right="97" w:firstLine="300"/>
        <w:rPr>
          <w:rFonts w:hint="eastAsia" w:eastAsia="宋体"/>
          <w:lang w:val="en-US" w:eastAsia="zh-CN"/>
        </w:rPr>
      </w:pPr>
      <w:r>
        <w:rPr>
          <w:rFonts w:hint="eastAsia" w:eastAsia="宋体"/>
          <w:lang w:val="en-US" w:eastAsia="zh-CN"/>
        </w:rPr>
        <w:t>阿雷提乌斯（我同意他的看法）说，我们理解为其中之一或另一个并不太重要。</w:t>
      </w:r>
    </w:p>
    <w:p w14:paraId="18A2C271">
      <w:pPr>
        <w:pStyle w:val="4"/>
        <w:spacing w:before="65" w:line="333" w:lineRule="auto"/>
        <w:ind w:right="97" w:firstLine="300"/>
        <w:rPr>
          <w:rFonts w:hint="eastAsia" w:eastAsia="宋体"/>
          <w:lang w:val="en-US" w:eastAsia="zh-CN"/>
        </w:rPr>
      </w:pPr>
    </w:p>
    <w:p w14:paraId="739E3561">
      <w:pPr>
        <w:pStyle w:val="4"/>
        <w:spacing w:before="65" w:line="333" w:lineRule="auto"/>
        <w:ind w:right="97" w:firstLine="300"/>
        <w:rPr>
          <w:rFonts w:hint="eastAsia" w:eastAsia="宋体"/>
          <w:lang w:val="en-US" w:eastAsia="zh-CN"/>
        </w:rPr>
      </w:pPr>
      <w:r>
        <w:rPr>
          <w:rFonts w:hint="eastAsia" w:eastAsia="宋体"/>
          <w:lang w:val="en-US" w:eastAsia="zh-CN"/>
        </w:rPr>
        <w:t>What is certain is that both Grace and Glory are associated with the new birth, and both can be implied in the term "the kingdom of God."</w:t>
      </w:r>
    </w:p>
    <w:p w14:paraId="1C1CBD98">
      <w:pPr>
        <w:pStyle w:val="4"/>
        <w:spacing w:before="65" w:line="333" w:lineRule="auto"/>
        <w:ind w:right="97" w:firstLine="300"/>
        <w:rPr>
          <w:rFonts w:hint="eastAsia" w:eastAsia="宋体"/>
          <w:lang w:val="en-US" w:eastAsia="zh-CN"/>
        </w:rPr>
      </w:pPr>
      <w:r>
        <w:rPr>
          <w:rFonts w:hint="eastAsia" w:eastAsia="宋体"/>
          <w:lang w:val="en-US" w:eastAsia="zh-CN"/>
        </w:rPr>
        <w:t>可以确定的是，恩典和荣耀都与重生相关联，两者都可以包含在"神的国度"这个词中。</w:t>
      </w:r>
    </w:p>
    <w:p w14:paraId="7A4292D6">
      <w:pPr>
        <w:pStyle w:val="4"/>
        <w:spacing w:before="65" w:line="333" w:lineRule="auto"/>
        <w:ind w:right="97" w:firstLine="300"/>
        <w:rPr>
          <w:rFonts w:hint="eastAsia" w:eastAsia="宋体"/>
          <w:lang w:val="en-US" w:eastAsia="zh-CN"/>
        </w:rPr>
      </w:pPr>
    </w:p>
    <w:p w14:paraId="6E31DC2A">
      <w:pPr>
        <w:pStyle w:val="4"/>
        <w:spacing w:before="65" w:line="333" w:lineRule="auto"/>
        <w:ind w:right="97" w:firstLine="300"/>
        <w:rPr>
          <w:rFonts w:hint="eastAsia" w:eastAsia="宋体"/>
          <w:lang w:val="en-US" w:eastAsia="zh-CN"/>
        </w:rPr>
      </w:pPr>
      <w:r>
        <w:rPr>
          <w:rFonts w:hint="eastAsia" w:eastAsia="宋体"/>
          <w:lang w:val="en-US" w:eastAsia="zh-CN"/>
        </w:rPr>
        <w:t>If we interpret the kingdom of God as the kingdom of Grace (as our Saviour speaks of it, "The kingdom of God is within you" - Luke 17:21), consider the great privilege that the new person has attained.</w:t>
      </w:r>
    </w:p>
    <w:p w14:paraId="3771DC78">
      <w:pPr>
        <w:pStyle w:val="4"/>
        <w:spacing w:before="65" w:line="333" w:lineRule="auto"/>
        <w:ind w:right="97" w:firstLine="300"/>
        <w:rPr>
          <w:rFonts w:hint="eastAsia" w:eastAsia="宋体"/>
          <w:lang w:val="en-US" w:eastAsia="zh-CN"/>
        </w:rPr>
      </w:pPr>
      <w:r>
        <w:rPr>
          <w:rFonts w:hint="eastAsia" w:eastAsia="宋体"/>
          <w:lang w:val="en-US" w:eastAsia="zh-CN"/>
        </w:rPr>
        <w:t>如果我们将神的国度解释为恩典之国（正如我们的救主所说："神的国就在你们心里"——路加福音17:21），想想重生的人获得了什么样的特权。</w:t>
      </w:r>
    </w:p>
    <w:p w14:paraId="58E1DB6B">
      <w:pPr>
        <w:pStyle w:val="4"/>
        <w:spacing w:before="65" w:line="333" w:lineRule="auto"/>
        <w:ind w:right="97" w:firstLine="300"/>
        <w:rPr>
          <w:rFonts w:hint="eastAsia" w:eastAsia="宋体"/>
          <w:lang w:val="en-US" w:eastAsia="zh-CN"/>
        </w:rPr>
      </w:pPr>
    </w:p>
    <w:p w14:paraId="00FBF50C">
      <w:pPr>
        <w:pStyle w:val="4"/>
        <w:spacing w:before="65" w:line="333" w:lineRule="auto"/>
        <w:ind w:right="97" w:firstLine="300"/>
        <w:rPr>
          <w:rFonts w:hint="eastAsia" w:eastAsia="宋体"/>
          <w:lang w:val="en-US" w:eastAsia="zh-CN"/>
        </w:rPr>
      </w:pPr>
      <w:r>
        <w:rPr>
          <w:rFonts w:hint="eastAsia" w:eastAsia="宋体"/>
          <w:lang w:val="en-US" w:eastAsia="zh-CN"/>
        </w:rPr>
        <w:t>All the graces of God and the fruits of the Spirit are poured into them.</w:t>
      </w:r>
    </w:p>
    <w:p w14:paraId="7BCFC73B">
      <w:pPr>
        <w:pStyle w:val="4"/>
        <w:spacing w:before="65" w:line="333" w:lineRule="auto"/>
        <w:ind w:right="97" w:firstLine="300"/>
        <w:rPr>
          <w:rFonts w:hint="eastAsia" w:eastAsia="宋体"/>
          <w:lang w:val="en-US" w:eastAsia="zh-CN"/>
        </w:rPr>
      </w:pPr>
      <w:r>
        <w:rPr>
          <w:rFonts w:hint="eastAsia" w:eastAsia="宋体"/>
          <w:lang w:val="en-US" w:eastAsia="zh-CN"/>
        </w:rPr>
        <w:t>神所有的恩典和圣灵的果子都倾注在他们身上。</w:t>
      </w:r>
    </w:p>
    <w:p w14:paraId="275246F5">
      <w:pPr>
        <w:pStyle w:val="4"/>
        <w:spacing w:before="65" w:line="333" w:lineRule="auto"/>
        <w:ind w:right="97" w:firstLine="300"/>
        <w:rPr>
          <w:rFonts w:hint="eastAsia" w:eastAsia="宋体"/>
          <w:lang w:val="en-US" w:eastAsia="zh-CN"/>
        </w:rPr>
      </w:pPr>
    </w:p>
    <w:p w14:paraId="0F6ADA81">
      <w:pPr>
        <w:pStyle w:val="4"/>
        <w:spacing w:before="65" w:line="333" w:lineRule="auto"/>
        <w:ind w:right="97" w:firstLine="300"/>
        <w:rPr>
          <w:rFonts w:hint="eastAsia" w:eastAsia="宋体"/>
          <w:lang w:val="en-US" w:eastAsia="zh-CN"/>
        </w:rPr>
      </w:pPr>
      <w:r>
        <w:rPr>
          <w:rFonts w:hint="eastAsia" w:eastAsia="宋体"/>
          <w:lang w:val="en-US" w:eastAsia="zh-CN"/>
        </w:rPr>
        <w:t>If you ask about these graces and fruits, St. Paul provides an answer: love, joy, peace, long-suffering, gentleness, goodness, faith, meekness, and temperance (Galatians 5:22).</w:t>
      </w:r>
    </w:p>
    <w:p w14:paraId="046BD1A4">
      <w:pPr>
        <w:pStyle w:val="4"/>
        <w:spacing w:before="65" w:line="333" w:lineRule="auto"/>
        <w:ind w:right="97" w:firstLine="300"/>
        <w:rPr>
          <w:rFonts w:hint="eastAsia" w:eastAsia="宋体"/>
          <w:lang w:val="en-US" w:eastAsia="zh-CN"/>
        </w:rPr>
      </w:pPr>
      <w:r>
        <w:rPr>
          <w:rFonts w:hint="eastAsia" w:eastAsia="宋体"/>
          <w:lang w:val="en-US" w:eastAsia="zh-CN"/>
        </w:rPr>
        <w:t>如果你询问这些恩典和果子，圣保罗提供了答案：仁爱、喜乐、和平、忍耐、恩慈、良善、信实、温柔和节制（加拉太书5:22）。</w:t>
      </w:r>
    </w:p>
    <w:p w14:paraId="06960C91">
      <w:pPr>
        <w:pStyle w:val="4"/>
        <w:spacing w:before="65" w:line="333" w:lineRule="auto"/>
        <w:ind w:right="97" w:firstLine="300"/>
        <w:rPr>
          <w:rFonts w:hint="eastAsia" w:eastAsia="宋体"/>
          <w:lang w:val="en-US" w:eastAsia="zh-CN"/>
        </w:rPr>
      </w:pPr>
    </w:p>
    <w:p w14:paraId="029D58E5">
      <w:pPr>
        <w:pStyle w:val="4"/>
        <w:spacing w:before="65" w:line="333" w:lineRule="auto"/>
        <w:ind w:right="97" w:firstLine="300"/>
        <w:rPr>
          <w:rFonts w:hint="eastAsia" w:eastAsia="宋体"/>
          <w:lang w:val="en-US" w:eastAsia="zh-CN"/>
        </w:rPr>
      </w:pPr>
      <w:r>
        <w:rPr>
          <w:rFonts w:hint="eastAsia" w:eastAsia="宋体"/>
          <w:lang w:val="en-US" w:eastAsia="zh-CN"/>
        </w:rPr>
        <w:t>Or if you prefer a more concise summary, St. Paul offers one elsewhere: "For the kingdom of God is not meat and drink; but righteousness, and peace, and joy in the Holy Ghost" (Romans 14:17).</w:t>
      </w:r>
    </w:p>
    <w:p w14:paraId="699EDFD6">
      <w:pPr>
        <w:pStyle w:val="4"/>
        <w:spacing w:before="65" w:line="333" w:lineRule="auto"/>
        <w:ind w:right="97" w:firstLine="300"/>
        <w:rPr>
          <w:rFonts w:hint="eastAsia" w:eastAsia="宋体"/>
          <w:lang w:val="en-US" w:eastAsia="zh-CN"/>
        </w:rPr>
      </w:pPr>
      <w:r>
        <w:rPr>
          <w:rFonts w:hint="eastAsia" w:eastAsia="宋体"/>
          <w:lang w:val="en-US" w:eastAsia="zh-CN"/>
        </w:rPr>
        <w:t>或者如果你喜欢更简洁的总结，圣保罗在其他地方提供了一个："因为神的国不在乎吃喝，只在乎公义、和平，并圣灵中的喜乐"（罗马书14:17）。</w:t>
      </w:r>
    </w:p>
    <w:p w14:paraId="03420311">
      <w:pPr>
        <w:pStyle w:val="4"/>
        <w:spacing w:before="65" w:line="333" w:lineRule="auto"/>
        <w:ind w:right="97" w:firstLine="300"/>
        <w:rPr>
          <w:rFonts w:hint="eastAsia" w:eastAsia="宋体"/>
          <w:lang w:val="en-US" w:eastAsia="zh-CN"/>
        </w:rPr>
      </w:pPr>
    </w:p>
    <w:p w14:paraId="1EF14F68">
      <w:pPr>
        <w:pStyle w:val="4"/>
        <w:spacing w:before="65" w:line="333" w:lineRule="auto"/>
        <w:ind w:right="97" w:firstLine="300"/>
        <w:rPr>
          <w:rFonts w:hint="eastAsia" w:eastAsia="宋体"/>
          <w:lang w:val="en-US" w:eastAsia="zh-CN"/>
        </w:rPr>
      </w:pPr>
      <w:r>
        <w:rPr>
          <w:rFonts w:hint="eastAsia" w:eastAsia="宋体"/>
          <w:lang w:val="en-US" w:eastAsia="zh-CN"/>
        </w:rPr>
        <w:t>First, righteousness.</w:t>
      </w:r>
    </w:p>
    <w:p w14:paraId="082E022B">
      <w:pPr>
        <w:pStyle w:val="4"/>
        <w:spacing w:before="65" w:line="333" w:lineRule="auto"/>
        <w:ind w:right="97" w:firstLine="300"/>
        <w:rPr>
          <w:rFonts w:hint="eastAsia" w:eastAsia="宋体"/>
          <w:lang w:val="en-US" w:eastAsia="zh-CN"/>
        </w:rPr>
      </w:pPr>
      <w:r>
        <w:rPr>
          <w:rFonts w:hint="eastAsia" w:eastAsia="宋体"/>
          <w:lang w:val="en-US" w:eastAsia="zh-CN"/>
        </w:rPr>
        <w:t>首先，公义。</w:t>
      </w:r>
    </w:p>
    <w:p w14:paraId="2CBB9067">
      <w:pPr>
        <w:pStyle w:val="4"/>
        <w:spacing w:before="65" w:line="333" w:lineRule="auto"/>
        <w:ind w:right="97" w:firstLine="300"/>
        <w:rPr>
          <w:rFonts w:hint="eastAsia" w:eastAsia="宋体"/>
          <w:lang w:val="en-US" w:eastAsia="zh-CN"/>
        </w:rPr>
      </w:pPr>
    </w:p>
    <w:p w14:paraId="54DB62B4">
      <w:pPr>
        <w:pStyle w:val="4"/>
        <w:spacing w:before="65" w:line="333" w:lineRule="auto"/>
        <w:ind w:right="97" w:firstLine="300"/>
        <w:rPr>
          <w:rFonts w:hint="eastAsia" w:eastAsia="宋体"/>
          <w:lang w:val="en-US" w:eastAsia="zh-CN"/>
        </w:rPr>
      </w:pPr>
      <w:r>
        <w:rPr>
          <w:rFonts w:hint="eastAsia" w:eastAsia="宋体"/>
          <w:lang w:val="en-US" w:eastAsia="zh-CN"/>
        </w:rPr>
        <w:t>It can be understood as either active or passive: holiness of life or our righteousness in Christ.</w:t>
      </w:r>
    </w:p>
    <w:p w14:paraId="6A72CDEC">
      <w:pPr>
        <w:pStyle w:val="4"/>
        <w:spacing w:before="65" w:line="333" w:lineRule="auto"/>
        <w:ind w:right="97" w:firstLine="300"/>
        <w:rPr>
          <w:rFonts w:hint="eastAsia" w:eastAsia="宋体"/>
          <w:lang w:val="en-US" w:eastAsia="zh-CN"/>
        </w:rPr>
      </w:pPr>
      <w:r>
        <w:rPr>
          <w:rFonts w:hint="eastAsia" w:eastAsia="宋体"/>
          <w:lang w:val="en-US" w:eastAsia="zh-CN"/>
        </w:rPr>
        <w:t>它可以被理解为主动的或被动的：生命的圣洁或我们在基督里的义。</w:t>
      </w:r>
    </w:p>
    <w:p w14:paraId="43490648">
      <w:pPr>
        <w:pStyle w:val="4"/>
        <w:spacing w:before="65" w:line="333" w:lineRule="auto"/>
        <w:ind w:right="97" w:firstLine="300"/>
        <w:rPr>
          <w:rFonts w:hint="eastAsia" w:eastAsia="宋体"/>
          <w:lang w:val="en-US" w:eastAsia="zh-CN"/>
        </w:rPr>
      </w:pPr>
    </w:p>
    <w:p w14:paraId="5F72659C">
      <w:pPr>
        <w:pStyle w:val="4"/>
        <w:spacing w:before="65" w:line="333" w:lineRule="auto"/>
        <w:ind w:right="97" w:firstLine="300"/>
        <w:rPr>
          <w:rFonts w:hint="eastAsia" w:eastAsia="宋体"/>
          <w:lang w:val="en-US" w:eastAsia="zh-CN"/>
        </w:rPr>
      </w:pPr>
      <w:r>
        <w:rPr>
          <w:rFonts w:hint="eastAsia" w:eastAsia="宋体"/>
          <w:lang w:val="en-US" w:eastAsia="zh-CN"/>
        </w:rPr>
        <w:t>If it refers to the former, as soon as a person is born again, they enter the path of holiness.</w:t>
      </w:r>
    </w:p>
    <w:p w14:paraId="6775C304">
      <w:pPr>
        <w:pStyle w:val="4"/>
        <w:spacing w:before="65" w:line="333" w:lineRule="auto"/>
        <w:ind w:right="97" w:firstLine="300"/>
        <w:rPr>
          <w:rFonts w:hint="eastAsia" w:eastAsia="宋体"/>
          <w:lang w:val="en-US" w:eastAsia="zh-CN"/>
        </w:rPr>
      </w:pPr>
      <w:r>
        <w:rPr>
          <w:rFonts w:hint="eastAsia" w:eastAsia="宋体"/>
          <w:lang w:val="en-US" w:eastAsia="zh-CN"/>
        </w:rPr>
        <w:t>如果指的是前者，一个人重生后，他们就进入了圣洁之路。</w:t>
      </w:r>
    </w:p>
    <w:p w14:paraId="653D27E6">
      <w:pPr>
        <w:pStyle w:val="4"/>
        <w:spacing w:before="65" w:line="333" w:lineRule="auto"/>
        <w:ind w:right="97" w:firstLine="300"/>
        <w:rPr>
          <w:rFonts w:hint="eastAsia" w:eastAsia="宋体"/>
          <w:lang w:val="en-US" w:eastAsia="zh-CN"/>
        </w:rPr>
      </w:pPr>
    </w:p>
    <w:p w14:paraId="12701FD6">
      <w:pPr>
        <w:pStyle w:val="4"/>
        <w:spacing w:before="65" w:line="333" w:lineRule="auto"/>
        <w:ind w:right="97" w:firstLine="300"/>
        <w:rPr>
          <w:rFonts w:hint="eastAsia" w:eastAsia="宋体"/>
          <w:lang w:val="en-US" w:eastAsia="zh-CN"/>
        </w:rPr>
      </w:pPr>
      <w:r>
        <w:rPr>
          <w:rFonts w:hint="eastAsia" w:eastAsia="宋体"/>
          <w:lang w:val="en-US" w:eastAsia="zh-CN"/>
        </w:rPr>
        <w:t>They turn away from all evil and stand ready to confront their most beloved sin.</w:t>
      </w:r>
    </w:p>
    <w:p w14:paraId="28C0140B">
      <w:pPr>
        <w:pStyle w:val="4"/>
        <w:spacing w:before="65" w:line="333" w:lineRule="auto"/>
        <w:ind w:right="97" w:firstLine="300"/>
        <w:rPr>
          <w:rFonts w:hint="eastAsia" w:eastAsia="宋体"/>
          <w:lang w:val="en-US" w:eastAsia="zh-CN"/>
        </w:rPr>
      </w:pPr>
      <w:r>
        <w:rPr>
          <w:rFonts w:hint="eastAsia" w:eastAsia="宋体"/>
          <w:lang w:val="en-US" w:eastAsia="zh-CN"/>
        </w:rPr>
        <w:t>他们远离一切邪恶，准备好面对他们最喜爱的罪。</w:t>
      </w:r>
    </w:p>
    <w:p w14:paraId="468BEAB9">
      <w:pPr>
        <w:pStyle w:val="4"/>
        <w:spacing w:before="65" w:line="333" w:lineRule="auto"/>
        <w:ind w:right="97" w:firstLine="300"/>
        <w:rPr>
          <w:rFonts w:hint="eastAsia" w:eastAsia="宋体"/>
          <w:lang w:val="en-US" w:eastAsia="zh-CN"/>
        </w:rPr>
      </w:pPr>
    </w:p>
    <w:p w14:paraId="2C964776">
      <w:pPr>
        <w:pStyle w:val="4"/>
        <w:spacing w:before="65" w:line="333" w:lineRule="auto"/>
        <w:ind w:right="97" w:firstLine="300"/>
        <w:rPr>
          <w:rFonts w:hint="eastAsia" w:eastAsia="宋体"/>
          <w:lang w:val="en-US" w:eastAsia="zh-CN"/>
        </w:rPr>
      </w:pPr>
      <w:r>
        <w:rPr>
          <w:rFonts w:hint="eastAsia" w:eastAsia="宋体"/>
          <w:lang w:val="en-US" w:eastAsia="zh-CN"/>
        </w:rPr>
        <w:t>If ever a sin seizes them again (through the force of temptation), they are immediately brought back into the pains of the new birth.</w:t>
      </w:r>
    </w:p>
    <w:p w14:paraId="7B5BB6A7">
      <w:pPr>
        <w:pStyle w:val="4"/>
        <w:spacing w:before="65" w:line="333" w:lineRule="auto"/>
        <w:ind w:right="97" w:firstLine="300"/>
        <w:rPr>
          <w:rFonts w:hint="eastAsia" w:eastAsia="宋体"/>
          <w:lang w:val="en-US" w:eastAsia="zh-CN"/>
        </w:rPr>
      </w:pPr>
      <w:r>
        <w:rPr>
          <w:rFonts w:hint="eastAsia" w:eastAsia="宋体"/>
          <w:lang w:val="en-US" w:eastAsia="zh-CN"/>
        </w:rPr>
        <w:t>如果有罪再次抓住他们（通过试探的力量），他们立即被带回重生的痛苦中。</w:t>
      </w:r>
    </w:p>
    <w:p w14:paraId="76532607">
      <w:pPr>
        <w:pStyle w:val="4"/>
        <w:spacing w:before="65" w:line="333" w:lineRule="auto"/>
        <w:ind w:right="97" w:firstLine="300"/>
        <w:rPr>
          <w:rFonts w:hint="eastAsia" w:eastAsia="宋体"/>
          <w:lang w:val="en-US" w:eastAsia="zh-CN"/>
        </w:rPr>
      </w:pPr>
    </w:p>
    <w:p w14:paraId="5DD15884">
      <w:pPr>
        <w:pStyle w:val="4"/>
        <w:spacing w:before="65" w:line="333" w:lineRule="auto"/>
        <w:ind w:right="97" w:firstLine="300"/>
        <w:rPr>
          <w:rFonts w:hint="eastAsia" w:eastAsia="宋体"/>
          <w:lang w:val="en-US" w:eastAsia="zh-CN"/>
        </w:rPr>
      </w:pPr>
      <w:r>
        <w:rPr>
          <w:rFonts w:hint="eastAsia" w:eastAsia="宋体"/>
          <w:lang w:val="en-US" w:eastAsia="zh-CN"/>
        </w:rPr>
        <w:t>By renewing their sorrow and repentance, they become more determined and vigilant in their ways.</w:t>
      </w:r>
    </w:p>
    <w:p w14:paraId="16C4F1DA">
      <w:pPr>
        <w:pStyle w:val="4"/>
        <w:spacing w:before="65" w:line="333" w:lineRule="auto"/>
        <w:ind w:right="97" w:firstLine="300"/>
        <w:rPr>
          <w:rFonts w:hint="eastAsia" w:eastAsia="宋体"/>
          <w:lang w:val="en-US" w:eastAsia="zh-CN"/>
        </w:rPr>
      </w:pPr>
      <w:r>
        <w:rPr>
          <w:rFonts w:hint="eastAsia" w:eastAsia="宋体"/>
          <w:lang w:val="en-US" w:eastAsia="zh-CN"/>
        </w:rPr>
        <w:t>通过更新他们的悲伤和悔改，他们变得更加坚定和警醒。</w:t>
      </w:r>
    </w:p>
    <w:p w14:paraId="46C25A9E">
      <w:pPr>
        <w:pStyle w:val="4"/>
        <w:spacing w:before="65" w:line="333" w:lineRule="auto"/>
        <w:ind w:right="97" w:firstLine="300"/>
        <w:rPr>
          <w:rFonts w:hint="eastAsia" w:eastAsia="宋体"/>
          <w:lang w:val="en-US" w:eastAsia="zh-CN"/>
        </w:rPr>
      </w:pPr>
    </w:p>
    <w:p w14:paraId="658C7C7B">
      <w:pPr>
        <w:pStyle w:val="4"/>
        <w:spacing w:before="65" w:line="333" w:lineRule="auto"/>
        <w:ind w:right="97" w:firstLine="300"/>
        <w:rPr>
          <w:rFonts w:hint="eastAsia" w:eastAsia="宋体"/>
          <w:lang w:val="en-US" w:eastAsia="zh-CN"/>
        </w:rPr>
      </w:pPr>
      <w:r>
        <w:rPr>
          <w:rFonts w:hint="eastAsia" w:eastAsia="宋体"/>
          <w:lang w:val="en-US" w:eastAsia="zh-CN"/>
        </w:rPr>
        <w:t>As they detest evil, they cling to that which is good.</w:t>
      </w:r>
    </w:p>
    <w:p w14:paraId="4F38B941">
      <w:pPr>
        <w:pStyle w:val="4"/>
        <w:spacing w:before="65" w:line="333" w:lineRule="auto"/>
        <w:ind w:right="97" w:firstLine="300"/>
        <w:rPr>
          <w:rFonts w:hint="eastAsia" w:eastAsia="宋体"/>
          <w:lang w:val="en-US" w:eastAsia="zh-CN"/>
        </w:rPr>
      </w:pPr>
      <w:r>
        <w:rPr>
          <w:rFonts w:hint="eastAsia" w:eastAsia="宋体"/>
          <w:lang w:val="en-US" w:eastAsia="zh-CN"/>
        </w:rPr>
        <w:t>当他们厌恶邪恶时，他们就紧紧抓住那良善的。</w:t>
      </w:r>
    </w:p>
    <w:p w14:paraId="0D51D4D6">
      <w:pPr>
        <w:pStyle w:val="4"/>
        <w:spacing w:before="65" w:line="333" w:lineRule="auto"/>
        <w:ind w:right="97" w:firstLine="300"/>
        <w:rPr>
          <w:rFonts w:hint="eastAsia" w:eastAsia="宋体"/>
          <w:lang w:val="en-US" w:eastAsia="zh-CN"/>
        </w:rPr>
      </w:pPr>
    </w:p>
    <w:p w14:paraId="56A54558">
      <w:pPr>
        <w:pStyle w:val="4"/>
        <w:spacing w:before="65" w:line="333" w:lineRule="auto"/>
        <w:ind w:right="97" w:firstLine="300"/>
        <w:rPr>
          <w:rFonts w:hint="eastAsia" w:eastAsia="宋体"/>
          <w:lang w:val="en-US" w:eastAsia="zh-CN"/>
        </w:rPr>
      </w:pPr>
      <w:r>
        <w:rPr>
          <w:rFonts w:hint="eastAsia" w:eastAsia="宋体"/>
          <w:lang w:val="en-US" w:eastAsia="zh-CN"/>
        </w:rPr>
        <w:t>Their faith, like the sun, causes the gracious heavenly stars to shine—hope, love, zeal, humility, and patience.</w:t>
      </w:r>
    </w:p>
    <w:p w14:paraId="719381E1">
      <w:pPr>
        <w:pStyle w:val="4"/>
        <w:spacing w:before="65" w:line="333" w:lineRule="auto"/>
        <w:ind w:right="97" w:firstLine="300"/>
        <w:rPr>
          <w:rFonts w:hint="eastAsia" w:eastAsia="宋体"/>
          <w:lang w:val="en-US" w:eastAsia="zh-CN"/>
        </w:rPr>
      </w:pPr>
      <w:r>
        <w:rPr>
          <w:rFonts w:hint="eastAsia" w:eastAsia="宋体"/>
          <w:lang w:val="en-US" w:eastAsia="zh-CN"/>
        </w:rPr>
        <w:t>他们的信心，像太阳一样，使恩典的天上星辰闪耀——盼望、爱、热忱、谦卑和忍耐。</w:t>
      </w:r>
    </w:p>
    <w:p w14:paraId="49522E7D">
      <w:pPr>
        <w:pStyle w:val="4"/>
        <w:spacing w:before="65" w:line="333" w:lineRule="auto"/>
        <w:ind w:right="97" w:firstLine="300"/>
        <w:rPr>
          <w:rFonts w:hint="eastAsia" w:eastAsia="宋体"/>
          <w:lang w:val="en-US" w:eastAsia="zh-CN"/>
        </w:rPr>
      </w:pPr>
    </w:p>
    <w:p w14:paraId="0A9C149B">
      <w:pPr>
        <w:pStyle w:val="4"/>
        <w:spacing w:before="65" w:line="333" w:lineRule="auto"/>
        <w:ind w:right="97" w:firstLine="300"/>
        <w:rPr>
          <w:rFonts w:hint="eastAsia" w:eastAsia="宋体"/>
          <w:lang w:val="en-US" w:eastAsia="zh-CN"/>
        </w:rPr>
      </w:pPr>
      <w:r>
        <w:rPr>
          <w:rFonts w:hint="eastAsia" w:eastAsia="宋体"/>
          <w:lang w:val="en-US" w:eastAsia="zh-CN"/>
        </w:rPr>
        <w:t>In short, they exhibit universal obedience and bear fruit in all good works.</w:t>
      </w:r>
    </w:p>
    <w:p w14:paraId="1DA57A6E">
      <w:pPr>
        <w:pStyle w:val="4"/>
        <w:spacing w:before="65" w:line="333" w:lineRule="auto"/>
        <w:ind w:right="97" w:firstLine="300"/>
        <w:rPr>
          <w:rFonts w:hint="eastAsia" w:eastAsia="宋体"/>
          <w:lang w:val="en-US" w:eastAsia="zh-CN"/>
        </w:rPr>
      </w:pPr>
      <w:r>
        <w:rPr>
          <w:rFonts w:hint="eastAsia" w:eastAsia="宋体"/>
          <w:lang w:val="en-US" w:eastAsia="zh-CN"/>
        </w:rPr>
        <w:t>简而言之，他们表现出普遍的顺服，并在一切善工中结果子。</w:t>
      </w:r>
    </w:p>
    <w:p w14:paraId="26EBA0A6">
      <w:pPr>
        <w:pStyle w:val="4"/>
        <w:spacing w:before="65" w:line="333" w:lineRule="auto"/>
        <w:ind w:right="97" w:firstLine="300"/>
        <w:rPr>
          <w:rFonts w:hint="eastAsia" w:eastAsia="宋体"/>
          <w:lang w:val="en-US" w:eastAsia="zh-CN"/>
        </w:rPr>
      </w:pPr>
    </w:p>
    <w:p w14:paraId="00C68F62">
      <w:pPr>
        <w:pStyle w:val="4"/>
        <w:spacing w:before="65" w:line="333" w:lineRule="auto"/>
        <w:ind w:right="97" w:firstLine="300"/>
        <w:rPr>
          <w:rFonts w:hint="eastAsia" w:eastAsia="宋体"/>
          <w:lang w:val="en-US" w:eastAsia="zh-CN"/>
        </w:rPr>
      </w:pPr>
      <w:r>
        <w:rPr>
          <w:rFonts w:hint="eastAsia" w:eastAsia="宋体"/>
          <w:lang w:val="en-US" w:eastAsia="zh-CN"/>
        </w:rPr>
        <w:t>All the duties of the first and second tables of the Law become natural and familiar to them.</w:t>
      </w:r>
    </w:p>
    <w:p w14:paraId="03785B1C">
      <w:pPr>
        <w:pStyle w:val="4"/>
        <w:spacing w:before="65" w:line="333" w:lineRule="auto"/>
        <w:ind w:right="97" w:firstLine="300"/>
        <w:rPr>
          <w:rFonts w:hint="eastAsia" w:eastAsia="宋体"/>
          <w:lang w:val="en-US" w:eastAsia="zh-CN"/>
        </w:rPr>
      </w:pPr>
      <w:r>
        <w:rPr>
          <w:rFonts w:hint="eastAsia" w:eastAsia="宋体"/>
          <w:lang w:val="en-US" w:eastAsia="zh-CN"/>
        </w:rPr>
        <w:t>律法第一和第二块法版上的所有责任对他们来说变得自然和熟悉。</w:t>
      </w:r>
    </w:p>
    <w:p w14:paraId="731018A0">
      <w:pPr>
        <w:pStyle w:val="4"/>
        <w:spacing w:before="65" w:line="333" w:lineRule="auto"/>
        <w:ind w:right="97" w:firstLine="300"/>
        <w:rPr>
          <w:rFonts w:hint="eastAsia" w:eastAsia="宋体"/>
          <w:lang w:val="en-US" w:eastAsia="zh-CN"/>
        </w:rPr>
      </w:pPr>
    </w:p>
    <w:p w14:paraId="2EBDECE2">
      <w:pPr>
        <w:pStyle w:val="4"/>
        <w:spacing w:before="65" w:line="333" w:lineRule="auto"/>
        <w:ind w:right="97" w:firstLine="300"/>
        <w:rPr>
          <w:rFonts w:hint="eastAsia" w:eastAsia="宋体"/>
          <w:lang w:val="en-US" w:eastAsia="zh-CN"/>
        </w:rPr>
      </w:pPr>
      <w:r>
        <w:rPr>
          <w:rFonts w:hint="eastAsia" w:eastAsia="宋体"/>
          <w:lang w:val="en-US" w:eastAsia="zh-CN"/>
        </w:rPr>
        <w:t>Although they may find some duties more challenging, they resolve and strive to do what they can.</w:t>
      </w:r>
    </w:p>
    <w:p w14:paraId="27AF6D15">
      <w:pPr>
        <w:pStyle w:val="4"/>
        <w:spacing w:before="65" w:line="333" w:lineRule="auto"/>
        <w:ind w:right="97" w:firstLine="300"/>
        <w:rPr>
          <w:rFonts w:hint="eastAsia" w:eastAsia="宋体"/>
          <w:lang w:val="en-US" w:eastAsia="zh-CN"/>
        </w:rPr>
      </w:pPr>
      <w:r>
        <w:rPr>
          <w:rFonts w:hint="eastAsia" w:eastAsia="宋体"/>
          <w:lang w:val="en-US" w:eastAsia="zh-CN"/>
        </w:rPr>
        <w:t>尽管他们可能发现一些责任更具挑战性，但他们下决心并努力做他们所能做的。</w:t>
      </w:r>
    </w:p>
    <w:p w14:paraId="022E2A88">
      <w:pPr>
        <w:pStyle w:val="4"/>
        <w:spacing w:before="65" w:line="333" w:lineRule="auto"/>
        <w:ind w:right="97" w:firstLine="300"/>
        <w:rPr>
          <w:rFonts w:hint="eastAsia" w:eastAsia="宋体"/>
          <w:lang w:val="en-US" w:eastAsia="zh-CN"/>
        </w:rPr>
      </w:pPr>
    </w:p>
    <w:p w14:paraId="2264A182">
      <w:pPr>
        <w:pStyle w:val="4"/>
        <w:spacing w:before="65" w:line="333" w:lineRule="auto"/>
        <w:ind w:right="97" w:firstLine="300"/>
        <w:rPr>
          <w:rFonts w:hint="eastAsia" w:eastAsia="宋体"/>
          <w:lang w:val="en-US" w:eastAsia="zh-CN"/>
        </w:rPr>
      </w:pPr>
      <w:r>
        <w:rPr>
          <w:rFonts w:hint="eastAsia" w:eastAsia="宋体"/>
          <w:lang w:val="en-US" w:eastAsia="zh-CN"/>
        </w:rPr>
        <w:t>They are greatly displeased and grieved if they fall short of their duty.</w:t>
      </w:r>
    </w:p>
    <w:p w14:paraId="308818CA">
      <w:pPr>
        <w:pStyle w:val="4"/>
        <w:spacing w:before="65" w:line="333" w:lineRule="auto"/>
        <w:ind w:right="97" w:firstLine="300"/>
        <w:rPr>
          <w:rFonts w:hint="eastAsia" w:eastAsia="宋体"/>
          <w:lang w:val="en-US" w:eastAsia="zh-CN"/>
        </w:rPr>
      </w:pPr>
      <w:r>
        <w:rPr>
          <w:rFonts w:hint="eastAsia" w:eastAsia="宋体"/>
          <w:lang w:val="en-US" w:eastAsia="zh-CN"/>
        </w:rPr>
        <w:t>如果他们未能履行职责，他们会感到非常不悦和悲伤。</w:t>
      </w:r>
    </w:p>
    <w:p w14:paraId="568666FD">
      <w:pPr>
        <w:pStyle w:val="4"/>
        <w:spacing w:before="65" w:line="333" w:lineRule="auto"/>
        <w:ind w:right="97" w:firstLine="300"/>
        <w:rPr>
          <w:rFonts w:hint="eastAsia" w:eastAsia="宋体"/>
          <w:lang w:val="en-US" w:eastAsia="zh-CN"/>
        </w:rPr>
      </w:pPr>
    </w:p>
    <w:p w14:paraId="3184B275">
      <w:pPr>
        <w:pStyle w:val="4"/>
        <w:spacing w:before="65" w:line="333" w:lineRule="auto"/>
        <w:ind w:right="97" w:firstLine="300"/>
        <w:rPr>
          <w:rFonts w:hint="eastAsia" w:eastAsia="宋体"/>
          <w:lang w:val="en-US" w:eastAsia="zh-CN"/>
        </w:rPr>
      </w:pPr>
      <w:r>
        <w:rPr>
          <w:rFonts w:hint="eastAsia" w:eastAsia="宋体"/>
          <w:lang w:val="en-US" w:eastAsia="zh-CN"/>
        </w:rPr>
        <w:t>If righteousness is understood as passive righteousness, namely, our righteousness in Christ, as soon as a person is born again, they are clothed in this righteousness.</w:t>
      </w:r>
    </w:p>
    <w:p w14:paraId="09792130">
      <w:pPr>
        <w:pStyle w:val="4"/>
        <w:spacing w:before="65" w:line="333" w:lineRule="auto"/>
        <w:ind w:right="97" w:firstLine="300"/>
        <w:rPr>
          <w:rFonts w:hint="eastAsia" w:eastAsia="宋体"/>
          <w:lang w:val="en-US" w:eastAsia="zh-CN"/>
        </w:rPr>
      </w:pPr>
      <w:r>
        <w:rPr>
          <w:rFonts w:hint="eastAsia" w:eastAsia="宋体"/>
          <w:lang w:val="en-US" w:eastAsia="zh-CN"/>
        </w:rPr>
        <w:t>如果义被理解为被动的义，即我们在基督里的义，一个人一旦重生，他们就被这义所装饰。</w:t>
      </w:r>
    </w:p>
    <w:p w14:paraId="7464D358">
      <w:pPr>
        <w:pStyle w:val="4"/>
        <w:spacing w:before="65" w:line="333" w:lineRule="auto"/>
        <w:ind w:right="97" w:firstLine="300"/>
        <w:rPr>
          <w:rFonts w:hint="eastAsia" w:eastAsia="宋体"/>
          <w:lang w:val="en-US" w:eastAsia="zh-CN"/>
        </w:rPr>
      </w:pPr>
    </w:p>
    <w:p w14:paraId="0C4A2937">
      <w:pPr>
        <w:pStyle w:val="4"/>
        <w:spacing w:before="65" w:line="333" w:lineRule="auto"/>
        <w:ind w:right="97" w:firstLine="300"/>
        <w:rPr>
          <w:rFonts w:hint="eastAsia" w:eastAsia="宋体"/>
          <w:lang w:val="en-US" w:eastAsia="zh-CN"/>
        </w:rPr>
      </w:pPr>
      <w:r>
        <w:rPr>
          <w:rFonts w:hint="eastAsia" w:eastAsia="宋体"/>
          <w:lang w:val="en-US" w:eastAsia="zh-CN"/>
        </w:rPr>
        <w:t>The righteousness that comes from us is weak and imperfect, but it is the righteousness of God that makes us appear righteous before Him.</w:t>
      </w:r>
    </w:p>
    <w:p w14:paraId="34F55C6F">
      <w:pPr>
        <w:pStyle w:val="4"/>
        <w:spacing w:before="65" w:line="333" w:lineRule="auto"/>
        <w:ind w:right="97" w:firstLine="300"/>
        <w:rPr>
          <w:rFonts w:hint="eastAsia" w:eastAsia="宋体"/>
          <w:lang w:val="en-US" w:eastAsia="zh-CN"/>
        </w:rPr>
      </w:pPr>
      <w:r>
        <w:rPr>
          <w:rFonts w:hint="eastAsia" w:eastAsia="宋体"/>
          <w:lang w:val="en-US" w:eastAsia="zh-CN"/>
        </w:rPr>
        <w:t>从我们而来的义是软弱和不完全的，但正是神的义使我们在祂面前显为义。</w:t>
      </w:r>
    </w:p>
    <w:p w14:paraId="6D18787A">
      <w:pPr>
        <w:pStyle w:val="4"/>
        <w:spacing w:before="65" w:line="333" w:lineRule="auto"/>
        <w:ind w:right="97" w:firstLine="300"/>
        <w:rPr>
          <w:rFonts w:hint="eastAsia" w:eastAsia="宋体"/>
          <w:lang w:val="en-US" w:eastAsia="zh-CN"/>
        </w:rPr>
      </w:pPr>
    </w:p>
    <w:p w14:paraId="7788241C">
      <w:pPr>
        <w:pStyle w:val="4"/>
        <w:spacing w:before="65" w:line="333" w:lineRule="auto"/>
        <w:ind w:right="97" w:firstLine="300"/>
        <w:rPr>
          <w:rFonts w:hint="eastAsia" w:eastAsia="宋体"/>
          <w:lang w:val="en-US" w:eastAsia="zh-CN"/>
        </w:rPr>
      </w:pPr>
      <w:r>
        <w:rPr>
          <w:rFonts w:hint="eastAsia" w:eastAsia="宋体"/>
          <w:lang w:val="en-US" w:eastAsia="zh-CN"/>
        </w:rPr>
        <w:t>To put it plainly, just as Jacob disguised himself in his brother's clothing to obtain his father's blessing, so the new person puts on the righteousness of Christ.</w:t>
      </w:r>
    </w:p>
    <w:p w14:paraId="650BBDAF">
      <w:pPr>
        <w:pStyle w:val="4"/>
        <w:spacing w:before="65" w:line="333" w:lineRule="auto"/>
        <w:ind w:right="97" w:firstLine="300"/>
        <w:rPr>
          <w:rFonts w:hint="eastAsia" w:eastAsia="宋体"/>
          <w:lang w:val="en-US" w:eastAsia="zh-CN"/>
        </w:rPr>
      </w:pPr>
      <w:r>
        <w:rPr>
          <w:rFonts w:hint="eastAsia" w:eastAsia="宋体"/>
          <w:lang w:val="en-US" w:eastAsia="zh-CN"/>
        </w:rPr>
        <w:t>简单地说，正如雅各伪装成他兄弟的衣服以获取父亲的祝福，重生的人也披上基督的义。</w:t>
      </w:r>
    </w:p>
    <w:p w14:paraId="6A4FF821">
      <w:pPr>
        <w:pStyle w:val="4"/>
        <w:spacing w:before="65" w:line="333" w:lineRule="auto"/>
        <w:ind w:right="97" w:firstLine="300"/>
        <w:rPr>
          <w:rFonts w:hint="eastAsia" w:eastAsia="宋体"/>
          <w:lang w:val="en-US" w:eastAsia="zh-CN"/>
        </w:rPr>
      </w:pPr>
    </w:p>
    <w:p w14:paraId="266A7699">
      <w:pPr>
        <w:pStyle w:val="4"/>
        <w:spacing w:before="65" w:line="333" w:lineRule="auto"/>
        <w:ind w:right="97" w:firstLine="300"/>
        <w:rPr>
          <w:rFonts w:hint="eastAsia" w:eastAsia="宋体"/>
          <w:lang w:val="en-US" w:eastAsia="zh-CN"/>
        </w:rPr>
      </w:pPr>
      <w:r>
        <w:rPr>
          <w:rFonts w:hint="eastAsia" w:eastAsia="宋体"/>
          <w:lang w:val="en-US" w:eastAsia="zh-CN"/>
        </w:rPr>
        <w:t>Clad in this garment, God accepts them as if they were righteous, and their faults are covered by the perfection of their Saviour.</w:t>
      </w:r>
    </w:p>
    <w:p w14:paraId="48E2D668">
      <w:pPr>
        <w:pStyle w:val="4"/>
        <w:spacing w:before="65" w:line="333" w:lineRule="auto"/>
        <w:ind w:right="97" w:firstLine="300"/>
        <w:rPr>
          <w:rFonts w:hint="eastAsia" w:eastAsia="宋体"/>
          <w:lang w:val="en-US" w:eastAsia="zh-CN"/>
        </w:rPr>
      </w:pPr>
      <w:r>
        <w:rPr>
          <w:rFonts w:hint="eastAsia" w:eastAsia="宋体"/>
          <w:lang w:val="en-US" w:eastAsia="zh-CN"/>
        </w:rPr>
        <w:t>穿上这件衣服，神接纳他们，如同他们是义的，他们的过错被救主的完全所遮盖。</w:t>
      </w:r>
    </w:p>
    <w:p w14:paraId="0730E369">
      <w:pPr>
        <w:pStyle w:val="4"/>
        <w:spacing w:before="65" w:line="333" w:lineRule="auto"/>
        <w:ind w:right="97" w:firstLine="300"/>
        <w:rPr>
          <w:rFonts w:hint="eastAsia" w:eastAsia="宋体"/>
          <w:lang w:val="en-US" w:eastAsia="zh-CN"/>
        </w:rPr>
      </w:pPr>
    </w:p>
    <w:p w14:paraId="0C50BAE1">
      <w:pPr>
        <w:pStyle w:val="4"/>
        <w:spacing w:before="65" w:line="333" w:lineRule="auto"/>
        <w:ind w:right="97" w:firstLine="300"/>
        <w:rPr>
          <w:rFonts w:hint="eastAsia" w:eastAsia="宋体"/>
          <w:lang w:val="en-US" w:eastAsia="zh-CN"/>
        </w:rPr>
      </w:pPr>
      <w:r>
        <w:rPr>
          <w:rFonts w:hint="eastAsia" w:eastAsia="宋体"/>
          <w:lang w:val="en-US" w:eastAsia="zh-CN"/>
        </w:rPr>
        <w:t>Secondly, from this righteousness arises peace.</w:t>
      </w:r>
    </w:p>
    <w:p w14:paraId="1475873B">
      <w:pPr>
        <w:pStyle w:val="4"/>
        <w:spacing w:before="65" w:line="333" w:lineRule="auto"/>
        <w:ind w:right="97" w:firstLine="300"/>
        <w:rPr>
          <w:rFonts w:hint="eastAsia" w:eastAsia="宋体"/>
          <w:lang w:val="en-US" w:eastAsia="zh-CN"/>
        </w:rPr>
      </w:pPr>
      <w:r>
        <w:rPr>
          <w:rFonts w:hint="eastAsia" w:eastAsia="宋体"/>
          <w:lang w:val="en-US" w:eastAsia="zh-CN"/>
        </w:rPr>
        <w:t>其次，从这义中产生和平。</w:t>
      </w:r>
    </w:p>
    <w:p w14:paraId="27A77353">
      <w:pPr>
        <w:pStyle w:val="4"/>
        <w:spacing w:before="65" w:line="333" w:lineRule="auto"/>
        <w:ind w:right="97" w:firstLine="300"/>
        <w:rPr>
          <w:rFonts w:hint="eastAsia" w:eastAsia="宋体"/>
          <w:lang w:val="en-US" w:eastAsia="zh-CN"/>
        </w:rPr>
      </w:pPr>
    </w:p>
    <w:p w14:paraId="06542F9B">
      <w:pPr>
        <w:pStyle w:val="4"/>
        <w:spacing w:before="65" w:line="333" w:lineRule="auto"/>
        <w:ind w:right="97" w:firstLine="300"/>
        <w:rPr>
          <w:rFonts w:hint="eastAsia" w:eastAsia="宋体"/>
          <w:lang w:val="en-US" w:eastAsia="zh-CN"/>
        </w:rPr>
      </w:pPr>
      <w:r>
        <w:rPr>
          <w:rFonts w:hint="eastAsia" w:eastAsia="宋体"/>
          <w:lang w:val="en-US" w:eastAsia="zh-CN"/>
        </w:rPr>
        <w:t>As soon as a person becomes righteous, they experience peace with others, peace with God, and peace within themselves.</w:t>
      </w:r>
    </w:p>
    <w:p w14:paraId="5C4044A5">
      <w:pPr>
        <w:pStyle w:val="4"/>
        <w:spacing w:before="65" w:line="333" w:lineRule="auto"/>
        <w:ind w:right="97" w:firstLine="300"/>
        <w:rPr>
          <w:rFonts w:hint="eastAsia" w:eastAsia="宋体"/>
          <w:lang w:val="en-US" w:eastAsia="zh-CN"/>
        </w:rPr>
      </w:pPr>
      <w:r>
        <w:rPr>
          <w:rFonts w:hint="eastAsia" w:eastAsia="宋体"/>
          <w:lang w:val="en-US" w:eastAsia="zh-CN"/>
        </w:rPr>
        <w:t>一旦一个人成为义人，他们就经历与他人的和平，与神的和平，以及内心的和平。</w:t>
      </w:r>
    </w:p>
    <w:p w14:paraId="690C0246">
      <w:pPr>
        <w:pStyle w:val="4"/>
        <w:spacing w:before="65" w:line="333" w:lineRule="auto"/>
        <w:ind w:right="97" w:firstLine="300"/>
        <w:rPr>
          <w:rFonts w:hint="eastAsia" w:eastAsia="宋体"/>
          <w:lang w:val="en-US" w:eastAsia="zh-CN"/>
        </w:rPr>
      </w:pPr>
    </w:p>
    <w:p w14:paraId="12A9515C">
      <w:pPr>
        <w:pStyle w:val="4"/>
        <w:spacing w:before="65" w:line="333" w:lineRule="auto"/>
        <w:ind w:right="97" w:firstLine="300"/>
        <w:rPr>
          <w:rFonts w:hint="eastAsia" w:eastAsia="宋体"/>
          <w:lang w:val="en-US" w:eastAsia="zh-CN"/>
        </w:rPr>
      </w:pPr>
      <w:r>
        <w:rPr>
          <w:rFonts w:hint="eastAsia" w:eastAsia="宋体"/>
          <w:lang w:val="en-US" w:eastAsia="zh-CN"/>
        </w:rPr>
        <w:t>They are at peace with others.</w:t>
      </w:r>
    </w:p>
    <w:p w14:paraId="6592F301">
      <w:pPr>
        <w:pStyle w:val="4"/>
        <w:spacing w:before="65" w:line="333" w:lineRule="auto"/>
        <w:ind w:right="97" w:firstLine="300"/>
        <w:rPr>
          <w:rFonts w:hint="eastAsia" w:eastAsia="宋体"/>
          <w:lang w:val="en-US" w:eastAsia="zh-CN"/>
        </w:rPr>
      </w:pPr>
      <w:r>
        <w:rPr>
          <w:rFonts w:hint="eastAsia" w:eastAsia="宋体"/>
          <w:lang w:val="en-US" w:eastAsia="zh-CN"/>
        </w:rPr>
        <w:t>他们与他人和睦相处。</w:t>
      </w:r>
    </w:p>
    <w:p w14:paraId="3A03736F">
      <w:pPr>
        <w:pStyle w:val="4"/>
        <w:spacing w:before="65" w:line="333" w:lineRule="auto"/>
        <w:ind w:right="97" w:firstLine="300"/>
        <w:rPr>
          <w:rFonts w:hint="eastAsia" w:eastAsia="宋体"/>
          <w:lang w:val="en-US" w:eastAsia="zh-CN"/>
        </w:rPr>
      </w:pPr>
    </w:p>
    <w:p w14:paraId="08AEE350">
      <w:pPr>
        <w:pStyle w:val="4"/>
        <w:spacing w:before="65" w:line="333" w:lineRule="auto"/>
        <w:ind w:right="97" w:firstLine="300"/>
        <w:rPr>
          <w:rFonts w:hint="eastAsia" w:eastAsia="宋体"/>
          <w:lang w:val="en-US" w:eastAsia="zh-CN"/>
        </w:rPr>
      </w:pPr>
      <w:r>
        <w:rPr>
          <w:rFonts w:hint="eastAsia" w:eastAsia="宋体"/>
          <w:lang w:val="en-US" w:eastAsia="zh-CN"/>
        </w:rPr>
        <w:t>The prophet Isaiah says, "The wolf shall dwell with the lamb, and the leopard shall lie down with the young goat" (Isaiah 11:6).</w:t>
      </w:r>
    </w:p>
    <w:p w14:paraId="161E0CAC">
      <w:pPr>
        <w:pStyle w:val="4"/>
        <w:spacing w:before="65" w:line="333" w:lineRule="auto"/>
        <w:ind w:right="97" w:firstLine="300"/>
        <w:rPr>
          <w:rFonts w:hint="eastAsia" w:eastAsia="宋体"/>
          <w:lang w:val="en-US" w:eastAsia="zh-CN"/>
        </w:rPr>
      </w:pPr>
      <w:r>
        <w:rPr>
          <w:rFonts w:hint="eastAsia" w:eastAsia="宋体"/>
          <w:lang w:val="en-US" w:eastAsia="zh-CN"/>
        </w:rPr>
        <w:t>先知以赛亚说："豺狼必与羊羔同居，豹子必与山羊羔同卧"（以赛亚书11:6）。</w:t>
      </w:r>
    </w:p>
    <w:p w14:paraId="1DC6A35F">
      <w:pPr>
        <w:pStyle w:val="4"/>
        <w:spacing w:before="65" w:line="333" w:lineRule="auto"/>
        <w:ind w:right="97" w:firstLine="300"/>
        <w:rPr>
          <w:rFonts w:hint="eastAsia" w:eastAsia="宋体"/>
          <w:lang w:val="en-US" w:eastAsia="zh-CN"/>
        </w:rPr>
      </w:pPr>
    </w:p>
    <w:p w14:paraId="7D47AECB">
      <w:pPr>
        <w:pStyle w:val="4"/>
        <w:spacing w:before="65" w:line="333" w:lineRule="auto"/>
        <w:ind w:right="97" w:firstLine="300"/>
        <w:rPr>
          <w:rFonts w:hint="eastAsia" w:eastAsia="宋体"/>
          <w:lang w:val="en-US" w:eastAsia="zh-CN"/>
        </w:rPr>
      </w:pPr>
      <w:r>
        <w:rPr>
          <w:rFonts w:hint="eastAsia" w:eastAsia="宋体"/>
          <w:lang w:val="en-US" w:eastAsia="zh-CN"/>
        </w:rPr>
        <w:t>This means that in the kingdom of Christ, when a person is called into a state of grace, they set aside their cruelty and live peacefully with all people, both good and bad.</w:t>
      </w:r>
    </w:p>
    <w:p w14:paraId="1051E4BB">
      <w:pPr>
        <w:pStyle w:val="4"/>
        <w:spacing w:before="65" w:line="333" w:lineRule="auto"/>
        <w:ind w:right="97" w:firstLine="300"/>
        <w:rPr>
          <w:rFonts w:hint="eastAsia" w:eastAsia="宋体"/>
          <w:lang w:val="en-US" w:eastAsia="zh-CN"/>
        </w:rPr>
      </w:pPr>
      <w:r>
        <w:rPr>
          <w:rFonts w:hint="eastAsia" w:eastAsia="宋体"/>
          <w:lang w:val="en-US" w:eastAsia="zh-CN"/>
        </w:rPr>
        <w:t>这意味着在基督的国度里，当一个人被呼召进入恩典的状态时，他们搁置他们的残忍，与所有人和平相处，无论好坏。</w:t>
      </w:r>
    </w:p>
    <w:p w14:paraId="1637174C">
      <w:pPr>
        <w:pStyle w:val="4"/>
        <w:spacing w:before="65" w:line="333" w:lineRule="auto"/>
        <w:ind w:right="97" w:firstLine="300"/>
        <w:rPr>
          <w:rFonts w:hint="eastAsia" w:eastAsia="宋体"/>
          <w:lang w:val="en-US" w:eastAsia="zh-CN"/>
        </w:rPr>
      </w:pPr>
    </w:p>
    <w:p w14:paraId="2A73C749">
      <w:pPr>
        <w:pStyle w:val="4"/>
        <w:spacing w:before="65" w:line="333" w:lineRule="auto"/>
        <w:ind w:right="97" w:firstLine="300"/>
        <w:rPr>
          <w:rFonts w:hint="eastAsia" w:eastAsia="宋体"/>
          <w:lang w:val="en-US" w:eastAsia="zh-CN"/>
        </w:rPr>
      </w:pPr>
      <w:r>
        <w:rPr>
          <w:rFonts w:hint="eastAsia" w:eastAsia="宋体"/>
          <w:lang w:val="en-US" w:eastAsia="zh-CN"/>
        </w:rPr>
        <w:t>If they encounter bad people, the Apostle implies that they should strive to have peace with them as far as it depends on them (Romans 12:18).</w:t>
      </w:r>
    </w:p>
    <w:p w14:paraId="141B82B3">
      <w:pPr>
        <w:pStyle w:val="4"/>
        <w:spacing w:before="65" w:line="333" w:lineRule="auto"/>
        <w:ind w:right="97" w:firstLine="300"/>
        <w:rPr>
          <w:rFonts w:hint="eastAsia" w:eastAsia="宋体"/>
          <w:lang w:val="en-US" w:eastAsia="zh-CN"/>
        </w:rPr>
      </w:pPr>
      <w:r>
        <w:rPr>
          <w:rFonts w:hint="eastAsia" w:eastAsia="宋体"/>
          <w:lang w:val="en-US" w:eastAsia="zh-CN"/>
        </w:rPr>
        <w:t>如果他们遇到坏人，使徒暗示他们应该尽可能与他们和平相处（罗马书12:18）。</w:t>
      </w:r>
    </w:p>
    <w:p w14:paraId="6417087C">
      <w:pPr>
        <w:pStyle w:val="4"/>
        <w:spacing w:before="65" w:line="333" w:lineRule="auto"/>
        <w:ind w:right="97" w:firstLine="300"/>
        <w:rPr>
          <w:rFonts w:hint="eastAsia" w:eastAsia="宋体"/>
          <w:lang w:val="en-US" w:eastAsia="zh-CN"/>
        </w:rPr>
      </w:pPr>
    </w:p>
    <w:p w14:paraId="48C13F94">
      <w:pPr>
        <w:pStyle w:val="4"/>
        <w:spacing w:before="65" w:line="333" w:lineRule="auto"/>
        <w:ind w:right="97" w:firstLine="300"/>
        <w:rPr>
          <w:rFonts w:hint="eastAsia" w:eastAsia="宋体"/>
          <w:lang w:val="en-US" w:eastAsia="zh-CN"/>
        </w:rPr>
      </w:pPr>
      <w:r>
        <w:rPr>
          <w:rFonts w:hint="eastAsia" w:eastAsia="宋体"/>
          <w:lang w:val="en-US" w:eastAsia="zh-CN"/>
        </w:rPr>
        <w:t>And if they meet good people, they cannot help but have peace with them.</w:t>
      </w:r>
    </w:p>
    <w:p w14:paraId="1D16CAAA">
      <w:pPr>
        <w:pStyle w:val="4"/>
        <w:spacing w:before="65" w:line="333" w:lineRule="auto"/>
        <w:ind w:right="97" w:firstLine="300"/>
        <w:rPr>
          <w:rFonts w:hint="eastAsia" w:eastAsia="宋体"/>
          <w:lang w:val="en-US" w:eastAsia="zh-CN"/>
        </w:rPr>
      </w:pPr>
      <w:r>
        <w:rPr>
          <w:rFonts w:hint="eastAsia" w:eastAsia="宋体"/>
          <w:lang w:val="en-US" w:eastAsia="zh-CN"/>
        </w:rPr>
        <w:t>如果他们遇到好人，他们不得不与他们和平相处。</w:t>
      </w:r>
    </w:p>
    <w:p w14:paraId="0B03A423">
      <w:pPr>
        <w:pStyle w:val="4"/>
        <w:spacing w:before="65" w:line="333" w:lineRule="auto"/>
        <w:ind w:right="97" w:firstLine="300"/>
        <w:rPr>
          <w:rFonts w:hint="eastAsia" w:eastAsia="宋体"/>
          <w:lang w:val="en-US" w:eastAsia="zh-CN"/>
        </w:rPr>
      </w:pPr>
    </w:p>
    <w:p w14:paraId="4489B7CD">
      <w:pPr>
        <w:pStyle w:val="4"/>
        <w:spacing w:before="65" w:line="333" w:lineRule="auto"/>
        <w:ind w:right="97" w:firstLine="300"/>
        <w:rPr>
          <w:rFonts w:hint="eastAsia" w:eastAsia="宋体"/>
          <w:lang w:val="en-US" w:eastAsia="zh-CN"/>
        </w:rPr>
      </w:pPr>
      <w:r>
        <w:rPr>
          <w:rFonts w:hint="eastAsia" w:eastAsia="宋体"/>
          <w:lang w:val="en-US" w:eastAsia="zh-CN"/>
        </w:rPr>
        <w:t>Even if they previously hated and maligned them, now they are filled with delight and love for them.</w:t>
      </w:r>
    </w:p>
    <w:p w14:paraId="5467B69C">
      <w:pPr>
        <w:pStyle w:val="4"/>
        <w:spacing w:before="65" w:line="333" w:lineRule="auto"/>
        <w:ind w:right="97" w:firstLine="300"/>
        <w:rPr>
          <w:rFonts w:hint="eastAsia" w:eastAsia="宋体"/>
          <w:lang w:val="en-US" w:eastAsia="zh-CN"/>
        </w:rPr>
      </w:pPr>
      <w:r>
        <w:rPr>
          <w:rFonts w:hint="eastAsia" w:eastAsia="宋体"/>
          <w:lang w:val="en-US" w:eastAsia="zh-CN"/>
        </w:rPr>
        <w:t>即使他们以前恨恶并诽谤他们，现在他们充满了对他们的喜悦和爱。</w:t>
      </w:r>
    </w:p>
    <w:p w14:paraId="1212691E">
      <w:pPr>
        <w:pStyle w:val="4"/>
        <w:spacing w:before="65" w:line="333" w:lineRule="auto"/>
        <w:ind w:right="97" w:firstLine="300"/>
        <w:rPr>
          <w:rFonts w:hint="eastAsia" w:eastAsia="宋体"/>
          <w:lang w:val="en-US" w:eastAsia="zh-CN"/>
        </w:rPr>
      </w:pPr>
    </w:p>
    <w:p w14:paraId="651D0BBA">
      <w:pPr>
        <w:pStyle w:val="4"/>
        <w:spacing w:before="65" w:line="333" w:lineRule="auto"/>
        <w:ind w:right="97" w:firstLine="300"/>
        <w:rPr>
          <w:rFonts w:hint="eastAsia" w:eastAsia="宋体"/>
          <w:lang w:val="en-US" w:eastAsia="zh-CN"/>
        </w:rPr>
      </w:pPr>
      <w:r>
        <w:rPr>
          <w:rFonts w:hint="eastAsia" w:eastAsia="宋体"/>
          <w:lang w:val="en-US" w:eastAsia="zh-CN"/>
        </w:rPr>
        <w:t>They earnestly seek to establish a blessed communion with them.</w:t>
      </w:r>
    </w:p>
    <w:p w14:paraId="7C3BD127">
      <w:pPr>
        <w:pStyle w:val="4"/>
        <w:spacing w:before="65" w:line="333" w:lineRule="auto"/>
        <w:ind w:right="97" w:firstLine="300"/>
        <w:rPr>
          <w:rFonts w:hint="eastAsia" w:eastAsia="宋体"/>
          <w:lang w:val="en-US" w:eastAsia="zh-CN"/>
        </w:rPr>
      </w:pPr>
      <w:r>
        <w:rPr>
          <w:rFonts w:hint="eastAsia" w:eastAsia="宋体"/>
          <w:lang w:val="en-US" w:eastAsia="zh-CN"/>
        </w:rPr>
        <w:t>他们热切寻求与他们建立蒙福的团契。</w:t>
      </w:r>
    </w:p>
    <w:p w14:paraId="707014BE">
      <w:pPr>
        <w:pStyle w:val="4"/>
        <w:spacing w:before="65" w:line="333" w:lineRule="auto"/>
        <w:ind w:right="97" w:firstLine="300"/>
        <w:rPr>
          <w:rFonts w:hint="eastAsia" w:eastAsia="宋体"/>
          <w:lang w:val="en-US" w:eastAsia="zh-CN"/>
        </w:rPr>
      </w:pPr>
    </w:p>
    <w:p w14:paraId="361E60DD">
      <w:pPr>
        <w:pStyle w:val="4"/>
        <w:spacing w:before="65" w:line="333" w:lineRule="auto"/>
        <w:ind w:right="97" w:firstLine="300"/>
        <w:rPr>
          <w:rFonts w:hint="eastAsia" w:eastAsia="宋体"/>
          <w:lang w:val="en-US" w:eastAsia="zh-CN"/>
        </w:rPr>
      </w:pPr>
      <w:r>
        <w:rPr>
          <w:rFonts w:hint="eastAsia" w:eastAsia="宋体"/>
          <w:lang w:val="en-US" w:eastAsia="zh-CN"/>
        </w:rPr>
        <w:t>How can they not love and sympathise with those whom they believe they will one day meet in Heaven and enjoy forever?</w:t>
      </w:r>
    </w:p>
    <w:p w14:paraId="388E5894">
      <w:pPr>
        <w:pStyle w:val="4"/>
        <w:spacing w:before="65" w:line="333" w:lineRule="auto"/>
        <w:ind w:right="97" w:firstLine="300"/>
        <w:rPr>
          <w:rFonts w:hint="eastAsia" w:eastAsia="宋体"/>
          <w:lang w:val="en-US" w:eastAsia="zh-CN"/>
        </w:rPr>
      </w:pPr>
      <w:r>
        <w:rPr>
          <w:rFonts w:hint="eastAsia" w:eastAsia="宋体"/>
          <w:lang w:val="en-US" w:eastAsia="zh-CN"/>
        </w:rPr>
        <w:t>他们怎能不爱和同情那些他们相信有朝一日会在天堂相遇并永远享受的人呢？</w:t>
      </w:r>
    </w:p>
    <w:p w14:paraId="72F3291C">
      <w:pPr>
        <w:pStyle w:val="4"/>
        <w:spacing w:before="65" w:line="333" w:lineRule="auto"/>
        <w:ind w:right="97" w:firstLine="300"/>
        <w:rPr>
          <w:rFonts w:hint="eastAsia" w:eastAsia="宋体"/>
          <w:lang w:val="en-US" w:eastAsia="zh-CN"/>
        </w:rPr>
      </w:pPr>
    </w:p>
    <w:p w14:paraId="278A0B06">
      <w:pPr>
        <w:pStyle w:val="4"/>
        <w:spacing w:before="65" w:line="333" w:lineRule="auto"/>
        <w:ind w:right="97" w:firstLine="300"/>
        <w:rPr>
          <w:rFonts w:hint="eastAsia" w:eastAsia="宋体"/>
          <w:lang w:val="en-US" w:eastAsia="zh-CN"/>
        </w:rPr>
      </w:pPr>
      <w:r>
        <w:rPr>
          <w:rFonts w:hint="eastAsia" w:eastAsia="宋体"/>
          <w:lang w:val="en-US" w:eastAsia="zh-CN"/>
        </w:rPr>
        <w:t>But that's not all.</w:t>
      </w:r>
    </w:p>
    <w:p w14:paraId="481152FC">
      <w:pPr>
        <w:pStyle w:val="4"/>
        <w:spacing w:before="65" w:line="333" w:lineRule="auto"/>
        <w:ind w:right="97" w:firstLine="300"/>
        <w:rPr>
          <w:rFonts w:hint="eastAsia" w:eastAsia="宋体"/>
          <w:lang w:val="en-US" w:eastAsia="zh-CN"/>
        </w:rPr>
      </w:pPr>
      <w:r>
        <w:rPr>
          <w:rFonts w:hint="eastAsia" w:eastAsia="宋体"/>
          <w:lang w:val="en-US" w:eastAsia="zh-CN"/>
        </w:rPr>
        <w:t>但这还不是全部。</w:t>
      </w:r>
    </w:p>
    <w:p w14:paraId="12C42D33">
      <w:pPr>
        <w:pStyle w:val="4"/>
        <w:spacing w:before="65" w:line="333" w:lineRule="auto"/>
        <w:ind w:right="97" w:firstLine="300"/>
        <w:rPr>
          <w:rFonts w:hint="eastAsia" w:eastAsia="宋体"/>
          <w:lang w:val="en-US" w:eastAsia="zh-CN"/>
        </w:rPr>
      </w:pPr>
    </w:p>
    <w:p w14:paraId="184866EF">
      <w:pPr>
        <w:pStyle w:val="4"/>
        <w:spacing w:before="65" w:line="333" w:lineRule="auto"/>
        <w:ind w:right="97" w:firstLine="300"/>
        <w:rPr>
          <w:rFonts w:hint="eastAsia" w:eastAsia="宋体"/>
          <w:lang w:val="en-US" w:eastAsia="zh-CN"/>
        </w:rPr>
      </w:pPr>
      <w:r>
        <w:rPr>
          <w:rFonts w:hint="eastAsia" w:eastAsia="宋体"/>
          <w:lang w:val="en-US" w:eastAsia="zh-CN"/>
        </w:rPr>
        <w:t>They are at peace with God.</w:t>
      </w:r>
    </w:p>
    <w:p w14:paraId="371258A9">
      <w:pPr>
        <w:pStyle w:val="4"/>
        <w:spacing w:before="65" w:line="333" w:lineRule="auto"/>
        <w:ind w:right="97" w:firstLine="300"/>
        <w:rPr>
          <w:rFonts w:hint="eastAsia" w:eastAsia="宋体"/>
          <w:lang w:val="en-US" w:eastAsia="zh-CN"/>
        </w:rPr>
      </w:pPr>
      <w:r>
        <w:rPr>
          <w:rFonts w:hint="eastAsia" w:eastAsia="宋体"/>
          <w:lang w:val="en-US" w:eastAsia="zh-CN"/>
        </w:rPr>
        <w:t>他们与神和好。</w:t>
      </w:r>
    </w:p>
    <w:p w14:paraId="73522D72">
      <w:pPr>
        <w:pStyle w:val="4"/>
        <w:spacing w:before="65" w:line="333" w:lineRule="auto"/>
        <w:ind w:right="97" w:firstLine="300"/>
        <w:rPr>
          <w:rFonts w:hint="eastAsia" w:eastAsia="宋体"/>
          <w:lang w:val="en-US" w:eastAsia="zh-CN"/>
        </w:rPr>
      </w:pPr>
    </w:p>
    <w:p w14:paraId="3D6316DD">
      <w:pPr>
        <w:pStyle w:val="4"/>
        <w:spacing w:before="65" w:line="333" w:lineRule="auto"/>
        <w:ind w:right="97" w:firstLine="300"/>
        <w:rPr>
          <w:rFonts w:hint="eastAsia" w:eastAsia="宋体"/>
          <w:lang w:val="en-US" w:eastAsia="zh-CN"/>
        </w:rPr>
      </w:pPr>
      <w:r>
        <w:rPr>
          <w:rFonts w:hint="eastAsia" w:eastAsia="宋体"/>
          <w:lang w:val="en-US" w:eastAsia="zh-CN"/>
        </w:rPr>
        <w:t>They have humbled themselves, confessed their faults, cried for mercy, cast themselves upon Christ, and vowed to change their ways.</w:t>
      </w:r>
    </w:p>
    <w:p w14:paraId="349194FD">
      <w:pPr>
        <w:pStyle w:val="4"/>
        <w:spacing w:before="65" w:line="333" w:lineRule="auto"/>
        <w:ind w:right="97" w:firstLine="300"/>
        <w:rPr>
          <w:rFonts w:hint="eastAsia" w:eastAsia="宋体"/>
          <w:lang w:val="en-US" w:eastAsia="zh-CN"/>
        </w:rPr>
      </w:pPr>
      <w:r>
        <w:rPr>
          <w:rFonts w:hint="eastAsia" w:eastAsia="宋体"/>
          <w:lang w:val="en-US" w:eastAsia="zh-CN"/>
        </w:rPr>
        <w:t>他们谦卑自己，承认过错，祈求怜悯，投靠基督，并立志改变自己的道路。</w:t>
      </w:r>
    </w:p>
    <w:p w14:paraId="73B8BB18">
      <w:pPr>
        <w:pStyle w:val="4"/>
        <w:spacing w:before="65" w:line="333" w:lineRule="auto"/>
        <w:ind w:right="97" w:firstLine="300"/>
        <w:rPr>
          <w:rFonts w:hint="eastAsia" w:eastAsia="宋体"/>
          <w:lang w:val="en-US" w:eastAsia="zh-CN"/>
        </w:rPr>
      </w:pPr>
    </w:p>
    <w:p w14:paraId="455DDF99">
      <w:pPr>
        <w:pStyle w:val="4"/>
        <w:spacing w:before="65" w:line="333" w:lineRule="auto"/>
        <w:ind w:right="97" w:firstLine="300"/>
        <w:rPr>
          <w:rFonts w:hint="eastAsia" w:eastAsia="宋体"/>
          <w:lang w:val="en-US" w:eastAsia="zh-CN"/>
        </w:rPr>
      </w:pPr>
      <w:r>
        <w:rPr>
          <w:rFonts w:hint="eastAsia" w:eastAsia="宋体"/>
          <w:lang w:val="en-US" w:eastAsia="zh-CN"/>
        </w:rPr>
        <w:t>Now, God has spoken peace to their soul through His word.</w:t>
      </w:r>
    </w:p>
    <w:p w14:paraId="4A0A9049">
      <w:pPr>
        <w:pStyle w:val="4"/>
        <w:spacing w:before="65" w:line="333" w:lineRule="auto"/>
        <w:ind w:right="97" w:firstLine="300"/>
        <w:rPr>
          <w:rFonts w:hint="eastAsia" w:eastAsia="宋体"/>
          <w:lang w:val="en-US" w:eastAsia="zh-CN"/>
        </w:rPr>
      </w:pPr>
      <w:r>
        <w:rPr>
          <w:rFonts w:hint="eastAsia" w:eastAsia="宋体"/>
          <w:lang w:val="en-US" w:eastAsia="zh-CN"/>
        </w:rPr>
        <w:t>现在，神已经通过祂的话语向他们的灵魂宣告和平。</w:t>
      </w:r>
    </w:p>
    <w:p w14:paraId="1C179DE8">
      <w:pPr>
        <w:pStyle w:val="4"/>
        <w:spacing w:before="65" w:line="333" w:lineRule="auto"/>
        <w:ind w:right="97" w:firstLine="300"/>
        <w:rPr>
          <w:rFonts w:hint="eastAsia" w:eastAsia="宋体"/>
          <w:lang w:val="en-US" w:eastAsia="zh-CN"/>
        </w:rPr>
      </w:pPr>
    </w:p>
    <w:p w14:paraId="5220F800">
      <w:pPr>
        <w:pStyle w:val="4"/>
        <w:spacing w:before="65" w:line="333" w:lineRule="auto"/>
        <w:ind w:right="97" w:firstLine="300"/>
        <w:rPr>
          <w:rFonts w:hint="eastAsia" w:eastAsia="宋体"/>
          <w:lang w:val="en-US" w:eastAsia="zh-CN"/>
        </w:rPr>
      </w:pPr>
      <w:r>
        <w:rPr>
          <w:rFonts w:hint="eastAsia" w:eastAsia="宋体"/>
          <w:lang w:val="en-US" w:eastAsia="zh-CN"/>
        </w:rPr>
        <w:t>It is obtained through the mediation of Christ, and they feel it within them through the testimony of the Holy Spirit.</w:t>
      </w:r>
    </w:p>
    <w:p w14:paraId="75F2ABD1">
      <w:pPr>
        <w:pStyle w:val="4"/>
        <w:spacing w:before="65" w:line="333" w:lineRule="auto"/>
        <w:ind w:right="97" w:firstLine="300"/>
        <w:rPr>
          <w:rFonts w:hint="eastAsia" w:eastAsia="宋体"/>
          <w:lang w:val="en-US" w:eastAsia="zh-CN"/>
        </w:rPr>
      </w:pPr>
      <w:r>
        <w:rPr>
          <w:rFonts w:hint="eastAsia" w:eastAsia="宋体"/>
          <w:lang w:val="en-US" w:eastAsia="zh-CN"/>
        </w:rPr>
        <w:t>这是通过基督的调解获得的，他们通过圣灵的见证在内心感受到它。</w:t>
      </w:r>
    </w:p>
    <w:p w14:paraId="752D5CFE">
      <w:pPr>
        <w:pStyle w:val="4"/>
        <w:spacing w:before="65" w:line="333" w:lineRule="auto"/>
        <w:ind w:right="97" w:firstLine="300"/>
        <w:rPr>
          <w:rFonts w:hint="eastAsia" w:eastAsia="宋体"/>
          <w:lang w:val="en-US" w:eastAsia="zh-CN"/>
        </w:rPr>
      </w:pPr>
    </w:p>
    <w:p w14:paraId="36B97EA1">
      <w:pPr>
        <w:pStyle w:val="4"/>
        <w:spacing w:before="65" w:line="333" w:lineRule="auto"/>
        <w:ind w:right="97" w:firstLine="300"/>
        <w:rPr>
          <w:rFonts w:hint="eastAsia" w:eastAsia="宋体"/>
          <w:lang w:val="en-US" w:eastAsia="zh-CN"/>
        </w:rPr>
      </w:pPr>
      <w:r>
        <w:rPr>
          <w:rFonts w:hint="eastAsia" w:eastAsia="宋体"/>
          <w:lang w:val="en-US" w:eastAsia="zh-CN"/>
        </w:rPr>
        <w:t>This is the peace that surpasses all understanding.</w:t>
      </w:r>
    </w:p>
    <w:p w14:paraId="208ECB9B">
      <w:pPr>
        <w:pStyle w:val="4"/>
        <w:spacing w:before="65" w:line="333" w:lineRule="auto"/>
        <w:ind w:right="97" w:firstLine="300"/>
        <w:rPr>
          <w:rFonts w:hint="eastAsia" w:eastAsia="宋体"/>
          <w:lang w:val="en-US" w:eastAsia="zh-CN"/>
        </w:rPr>
      </w:pPr>
      <w:r>
        <w:rPr>
          <w:rFonts w:hint="eastAsia" w:eastAsia="宋体"/>
          <w:lang w:val="en-US" w:eastAsia="zh-CN"/>
        </w:rPr>
        <w:t>这是超越一切理解的和平。</w:t>
      </w:r>
    </w:p>
    <w:p w14:paraId="14DC2639">
      <w:pPr>
        <w:pStyle w:val="4"/>
        <w:spacing w:before="65" w:line="333" w:lineRule="auto"/>
        <w:ind w:right="97" w:firstLine="300"/>
        <w:rPr>
          <w:rFonts w:hint="eastAsia" w:eastAsia="宋体"/>
          <w:lang w:val="en-US" w:eastAsia="zh-CN"/>
        </w:rPr>
      </w:pPr>
    </w:p>
    <w:p w14:paraId="75D68B5C">
      <w:pPr>
        <w:pStyle w:val="4"/>
        <w:spacing w:before="65" w:line="333" w:lineRule="auto"/>
        <w:ind w:right="97" w:firstLine="300"/>
        <w:rPr>
          <w:rFonts w:hint="eastAsia" w:eastAsia="宋体"/>
          <w:lang w:val="en-US" w:eastAsia="zh-CN"/>
        </w:rPr>
      </w:pPr>
      <w:r>
        <w:rPr>
          <w:rFonts w:hint="eastAsia" w:eastAsia="宋体"/>
          <w:lang w:val="en-US" w:eastAsia="zh-CN"/>
        </w:rPr>
        <w:t>It made the angels sing, "Peace on earth."</w:t>
      </w:r>
    </w:p>
    <w:p w14:paraId="148F41E1">
      <w:pPr>
        <w:pStyle w:val="4"/>
        <w:spacing w:before="65" w:line="333" w:lineRule="auto"/>
        <w:ind w:right="97" w:firstLine="300"/>
        <w:rPr>
          <w:rFonts w:hint="eastAsia" w:eastAsia="宋体"/>
          <w:lang w:val="en-US" w:eastAsia="zh-CN"/>
        </w:rPr>
      </w:pPr>
      <w:r>
        <w:rPr>
          <w:rFonts w:hint="eastAsia" w:eastAsia="宋体"/>
          <w:lang w:val="en-US" w:eastAsia="zh-CN"/>
        </w:rPr>
        <w:t>它使天使歌唱："地上平安。"</w:t>
      </w:r>
    </w:p>
    <w:p w14:paraId="3F5AD3F3">
      <w:pPr>
        <w:pStyle w:val="4"/>
        <w:spacing w:before="65" w:line="333" w:lineRule="auto"/>
        <w:ind w:right="97" w:firstLine="300"/>
        <w:rPr>
          <w:rFonts w:hint="eastAsia" w:eastAsia="宋体"/>
          <w:lang w:val="en-US" w:eastAsia="zh-CN"/>
        </w:rPr>
      </w:pPr>
    </w:p>
    <w:p w14:paraId="19464476">
      <w:pPr>
        <w:pStyle w:val="4"/>
        <w:spacing w:before="65" w:line="333" w:lineRule="auto"/>
        <w:ind w:right="97" w:firstLine="300"/>
        <w:rPr>
          <w:rFonts w:hint="eastAsia" w:eastAsia="宋体"/>
          <w:lang w:val="en-US" w:eastAsia="zh-CN"/>
        </w:rPr>
      </w:pPr>
      <w:r>
        <w:rPr>
          <w:rFonts w:hint="eastAsia" w:eastAsia="宋体"/>
          <w:lang w:val="en-US" w:eastAsia="zh-CN"/>
        </w:rPr>
        <w:t>And it makes their soul respond, "My peace is in heaven."</w:t>
      </w:r>
    </w:p>
    <w:p w14:paraId="3F9EB8F0">
      <w:pPr>
        <w:pStyle w:val="4"/>
        <w:spacing w:before="65" w:line="333" w:lineRule="auto"/>
        <w:ind w:right="97" w:firstLine="300"/>
        <w:rPr>
          <w:rFonts w:hint="eastAsia" w:eastAsia="宋体"/>
          <w:lang w:val="en-US" w:eastAsia="zh-CN"/>
        </w:rPr>
      </w:pPr>
      <w:r>
        <w:rPr>
          <w:rFonts w:hint="eastAsia" w:eastAsia="宋体"/>
          <w:lang w:val="en-US" w:eastAsia="zh-CN"/>
        </w:rPr>
        <w:t>它使他们的灵魂回应："我的平安在天上。"</w:t>
      </w:r>
    </w:p>
    <w:p w14:paraId="63D96D5A">
      <w:pPr>
        <w:pStyle w:val="4"/>
        <w:spacing w:before="65" w:line="333" w:lineRule="auto"/>
        <w:ind w:right="97" w:firstLine="300"/>
        <w:rPr>
          <w:rFonts w:hint="eastAsia" w:eastAsia="宋体"/>
          <w:lang w:val="en-US" w:eastAsia="zh-CN"/>
        </w:rPr>
      </w:pPr>
    </w:p>
    <w:p w14:paraId="4FBA289F">
      <w:pPr>
        <w:pStyle w:val="4"/>
        <w:spacing w:before="65" w:line="333" w:lineRule="auto"/>
        <w:ind w:right="97" w:firstLine="300"/>
        <w:rPr>
          <w:rFonts w:hint="eastAsia" w:eastAsia="宋体"/>
          <w:lang w:val="en-US" w:eastAsia="zh-CN"/>
        </w:rPr>
      </w:pPr>
      <w:r>
        <w:rPr>
          <w:rFonts w:hint="eastAsia" w:eastAsia="宋体"/>
          <w:lang w:val="en-US" w:eastAsia="zh-CN"/>
        </w:rPr>
        <w:t>What more can be said?</w:t>
      </w:r>
    </w:p>
    <w:p w14:paraId="57EE8093">
      <w:pPr>
        <w:pStyle w:val="4"/>
        <w:spacing w:before="65" w:line="333" w:lineRule="auto"/>
        <w:ind w:right="97" w:firstLine="300"/>
        <w:rPr>
          <w:rFonts w:hint="eastAsia" w:eastAsia="宋体"/>
          <w:lang w:val="en-US" w:eastAsia="zh-CN"/>
        </w:rPr>
      </w:pPr>
      <w:r>
        <w:rPr>
          <w:rFonts w:hint="eastAsia" w:eastAsia="宋体"/>
          <w:lang w:val="en-US" w:eastAsia="zh-CN"/>
        </w:rPr>
        <w:t>还能说什么呢？</w:t>
      </w:r>
    </w:p>
    <w:p w14:paraId="6E282558">
      <w:pPr>
        <w:pStyle w:val="4"/>
        <w:spacing w:before="65" w:line="333" w:lineRule="auto"/>
        <w:ind w:right="97" w:firstLine="300"/>
        <w:rPr>
          <w:rFonts w:hint="eastAsia" w:eastAsia="宋体"/>
          <w:lang w:val="en-US" w:eastAsia="zh-CN"/>
        </w:rPr>
      </w:pPr>
    </w:p>
    <w:p w14:paraId="745DE953">
      <w:pPr>
        <w:pStyle w:val="4"/>
        <w:spacing w:before="65" w:line="333" w:lineRule="auto"/>
        <w:ind w:right="97" w:firstLine="300"/>
        <w:rPr>
          <w:rFonts w:hint="eastAsia" w:eastAsia="宋体"/>
          <w:lang w:val="en-US" w:eastAsia="zh-CN"/>
        </w:rPr>
      </w:pPr>
      <w:r>
        <w:rPr>
          <w:rFonts w:hint="eastAsia" w:eastAsia="宋体"/>
          <w:lang w:val="en-US" w:eastAsia="zh-CN"/>
        </w:rPr>
        <w:t>The storm has passed, and the rain has ceased.</w:t>
      </w:r>
    </w:p>
    <w:p w14:paraId="592E6870">
      <w:pPr>
        <w:pStyle w:val="4"/>
        <w:spacing w:before="65" w:line="333" w:lineRule="auto"/>
        <w:ind w:right="97" w:firstLine="300"/>
        <w:rPr>
          <w:rFonts w:hint="eastAsia" w:eastAsia="宋体"/>
          <w:lang w:val="en-US" w:eastAsia="zh-CN"/>
        </w:rPr>
      </w:pPr>
      <w:r>
        <w:rPr>
          <w:rFonts w:hint="eastAsia" w:eastAsia="宋体"/>
          <w:lang w:val="en-US" w:eastAsia="zh-CN"/>
        </w:rPr>
        <w:t>风暴已过，雨水已停。</w:t>
      </w:r>
    </w:p>
    <w:p w14:paraId="557A6A44">
      <w:pPr>
        <w:pStyle w:val="4"/>
        <w:spacing w:before="65" w:line="333" w:lineRule="auto"/>
        <w:ind w:right="97" w:firstLine="300"/>
        <w:rPr>
          <w:rFonts w:hint="eastAsia" w:eastAsia="宋体"/>
          <w:lang w:val="en-US" w:eastAsia="zh-CN"/>
        </w:rPr>
      </w:pPr>
    </w:p>
    <w:p w14:paraId="1DF3991A">
      <w:pPr>
        <w:pStyle w:val="4"/>
        <w:spacing w:before="65" w:line="333" w:lineRule="auto"/>
        <w:ind w:right="97" w:firstLine="300"/>
        <w:rPr>
          <w:rFonts w:hint="eastAsia" w:eastAsia="宋体"/>
          <w:lang w:val="en-US" w:eastAsia="zh-CN"/>
        </w:rPr>
      </w:pPr>
      <w:r>
        <w:rPr>
          <w:rFonts w:hint="eastAsia" w:eastAsia="宋体"/>
          <w:lang w:val="en-US" w:eastAsia="zh-CN"/>
        </w:rPr>
        <w:t>They, who once spent a night in the darkness of sorrow and weeping for their sins, now behold the Son of righteousness appear, bringing peace.</w:t>
      </w:r>
    </w:p>
    <w:p w14:paraId="5779D1EE">
      <w:pPr>
        <w:pStyle w:val="4"/>
        <w:spacing w:before="65" w:line="333" w:lineRule="auto"/>
        <w:ind w:right="97" w:firstLine="300"/>
        <w:rPr>
          <w:rFonts w:hint="eastAsia" w:eastAsia="宋体"/>
          <w:lang w:val="en-US" w:eastAsia="zh-CN"/>
        </w:rPr>
      </w:pPr>
      <w:r>
        <w:rPr>
          <w:rFonts w:hint="eastAsia" w:eastAsia="宋体"/>
          <w:lang w:val="en-US" w:eastAsia="zh-CN"/>
        </w:rPr>
        <w:t>那些曾在悲伤的黑暗中度过一夜，为罪而哭泣的人，现在看见公义的太阳出现，带来和平。</w:t>
      </w:r>
    </w:p>
    <w:p w14:paraId="12573E71">
      <w:pPr>
        <w:pStyle w:val="4"/>
        <w:spacing w:before="65" w:line="333" w:lineRule="auto"/>
        <w:ind w:right="97" w:firstLine="300"/>
        <w:rPr>
          <w:rFonts w:hint="eastAsia" w:eastAsia="宋体"/>
          <w:lang w:val="en-US" w:eastAsia="zh-CN"/>
        </w:rPr>
      </w:pPr>
    </w:p>
    <w:p w14:paraId="048F1131">
      <w:pPr>
        <w:pStyle w:val="4"/>
        <w:spacing w:before="65" w:line="333" w:lineRule="auto"/>
        <w:ind w:right="97" w:firstLine="300"/>
        <w:rPr>
          <w:rFonts w:hint="eastAsia" w:eastAsia="宋体"/>
          <w:lang w:val="en-US" w:eastAsia="zh-CN"/>
        </w:rPr>
      </w:pPr>
      <w:r>
        <w:rPr>
          <w:rFonts w:hint="eastAsia" w:eastAsia="宋体"/>
          <w:lang w:val="en-US" w:eastAsia="zh-CN"/>
        </w:rPr>
        <w:t>It is as if they were standing on the Mount of Olives with the disciples, experiencing a serene and calm atmosphere.</w:t>
      </w:r>
    </w:p>
    <w:p w14:paraId="7CCA1155">
      <w:pPr>
        <w:pStyle w:val="4"/>
        <w:spacing w:before="65" w:line="333" w:lineRule="auto"/>
        <w:ind w:right="97" w:firstLine="300"/>
        <w:rPr>
          <w:rFonts w:hint="eastAsia" w:eastAsia="宋体"/>
          <w:lang w:val="en-US" w:eastAsia="zh-CN"/>
        </w:rPr>
      </w:pPr>
      <w:r>
        <w:rPr>
          <w:rFonts w:hint="eastAsia" w:eastAsia="宋体"/>
          <w:lang w:val="en-US" w:eastAsia="zh-CN"/>
        </w:rPr>
        <w:t>就好像他们与门徒站在橄榄山上，经历着宁静平和的氛围。</w:t>
      </w:r>
    </w:p>
    <w:p w14:paraId="58875496">
      <w:pPr>
        <w:pStyle w:val="4"/>
        <w:spacing w:before="65" w:line="333" w:lineRule="auto"/>
        <w:ind w:right="97" w:firstLine="300"/>
        <w:rPr>
          <w:rFonts w:hint="eastAsia" w:eastAsia="宋体"/>
          <w:lang w:val="en-US" w:eastAsia="zh-CN"/>
        </w:rPr>
      </w:pPr>
    </w:p>
    <w:p w14:paraId="6FB998D1">
      <w:pPr>
        <w:pStyle w:val="4"/>
        <w:spacing w:before="65" w:line="333" w:lineRule="auto"/>
        <w:ind w:right="97" w:firstLine="300"/>
        <w:rPr>
          <w:rFonts w:hint="eastAsia" w:eastAsia="宋体"/>
          <w:lang w:val="en-US" w:eastAsia="zh-CN"/>
        </w:rPr>
      </w:pPr>
      <w:r>
        <w:rPr>
          <w:rFonts w:hint="eastAsia" w:eastAsia="宋体"/>
          <w:lang w:val="en-US" w:eastAsia="zh-CN"/>
        </w:rPr>
        <w:t>And there is more.</w:t>
      </w:r>
    </w:p>
    <w:p w14:paraId="4A047386">
      <w:pPr>
        <w:pStyle w:val="4"/>
        <w:spacing w:before="65" w:line="333" w:lineRule="auto"/>
        <w:ind w:right="97" w:firstLine="300"/>
        <w:rPr>
          <w:rFonts w:hint="eastAsia" w:eastAsia="宋体"/>
          <w:lang w:val="en-US" w:eastAsia="zh-CN"/>
        </w:rPr>
      </w:pPr>
      <w:r>
        <w:rPr>
          <w:rFonts w:hint="eastAsia" w:eastAsia="宋体"/>
          <w:lang w:val="en-US" w:eastAsia="zh-CN"/>
        </w:rPr>
        <w:t>还有更多。</w:t>
      </w:r>
    </w:p>
    <w:p w14:paraId="2597D510">
      <w:pPr>
        <w:pStyle w:val="4"/>
        <w:spacing w:before="65" w:line="333" w:lineRule="auto"/>
        <w:ind w:right="97" w:firstLine="300"/>
        <w:rPr>
          <w:rFonts w:hint="eastAsia" w:eastAsia="宋体"/>
          <w:lang w:val="en-US" w:eastAsia="zh-CN"/>
        </w:rPr>
      </w:pPr>
    </w:p>
    <w:p w14:paraId="04C4DEA9">
      <w:pPr>
        <w:pStyle w:val="4"/>
        <w:spacing w:before="65" w:line="333" w:lineRule="auto"/>
        <w:ind w:right="97" w:firstLine="300"/>
        <w:rPr>
          <w:rFonts w:hint="eastAsia" w:eastAsia="宋体"/>
          <w:lang w:val="en-US" w:eastAsia="zh-CN"/>
        </w:rPr>
      </w:pPr>
      <w:r>
        <w:rPr>
          <w:rFonts w:hint="eastAsia" w:eastAsia="宋体"/>
          <w:lang w:val="en-US" w:eastAsia="zh-CN"/>
        </w:rPr>
        <w:t>They are at peace with themselves, particularly their own conscience.</w:t>
      </w:r>
    </w:p>
    <w:p w14:paraId="39ED4257">
      <w:pPr>
        <w:pStyle w:val="4"/>
        <w:spacing w:before="65" w:line="333" w:lineRule="auto"/>
        <w:ind w:right="97" w:firstLine="300"/>
      </w:pPr>
      <w:r>
        <w:rPr>
          <w:rFonts w:hint="eastAsia" w:eastAsia="宋体"/>
          <w:lang w:val="en-US" w:eastAsia="zh-CN"/>
        </w:rPr>
        <w:t>他们与自己和平相处，尤其是与自己的良心。</w:t>
      </w:r>
    </w:p>
    <w:p w14:paraId="35D8C1CA">
      <w:pPr>
        <w:pStyle w:val="4"/>
        <w:spacing w:before="65" w:line="333" w:lineRule="auto"/>
        <w:ind w:right="97" w:firstLine="300"/>
      </w:pPr>
    </w:p>
    <w:p w14:paraId="1CFDECE6">
      <w:pPr>
        <w:pStyle w:val="4"/>
        <w:spacing w:before="65" w:line="333" w:lineRule="auto"/>
        <w:ind w:right="98"/>
        <w:rPr>
          <w:rFonts w:hint="eastAsia"/>
          <w:spacing w:val="15"/>
        </w:rPr>
      </w:pPr>
      <w:r>
        <w:rPr>
          <w:rFonts w:hint="eastAsia"/>
          <w:spacing w:val="15"/>
        </w:rPr>
        <w:t>That which previously ignited the fire of sin awareness and a sense of Divine wrath, causing fearful terrors, remorse, and true sorrow for sin, has now become peaceful and tranquil.</w:t>
      </w:r>
    </w:p>
    <w:p w14:paraId="654AB353">
      <w:pPr>
        <w:pStyle w:val="4"/>
        <w:spacing w:before="65" w:line="333" w:lineRule="auto"/>
        <w:ind w:right="98"/>
        <w:rPr>
          <w:rFonts w:hint="eastAsia"/>
          <w:spacing w:val="15"/>
        </w:rPr>
      </w:pPr>
      <w:r>
        <w:rPr>
          <w:rFonts w:hint="eastAsia"/>
          <w:spacing w:val="15"/>
        </w:rPr>
        <w:t>那些曾经点燃罪恶意识之火以及对神圣愤怒的感知，引起可怕的恐惧、悔恨和对罪真诚悲痛的事物，现在已变得平和宁静。</w:t>
      </w:r>
    </w:p>
    <w:p w14:paraId="1752E552">
      <w:pPr>
        <w:pStyle w:val="4"/>
        <w:spacing w:before="65" w:line="333" w:lineRule="auto"/>
        <w:ind w:right="98"/>
        <w:rPr>
          <w:rFonts w:hint="eastAsia"/>
          <w:spacing w:val="15"/>
        </w:rPr>
      </w:pPr>
    </w:p>
    <w:p w14:paraId="6F44C681">
      <w:pPr>
        <w:pStyle w:val="4"/>
        <w:spacing w:before="65" w:line="333" w:lineRule="auto"/>
        <w:ind w:right="98"/>
        <w:rPr>
          <w:rFonts w:hint="eastAsia"/>
          <w:spacing w:val="15"/>
        </w:rPr>
      </w:pPr>
      <w:r>
        <w:rPr>
          <w:rFonts w:hint="eastAsia"/>
          <w:spacing w:val="15"/>
        </w:rPr>
        <w:t>Solomon calls it a continual feast (Proverbs 15:15).</w:t>
      </w:r>
    </w:p>
    <w:p w14:paraId="29573C73">
      <w:pPr>
        <w:pStyle w:val="4"/>
        <w:spacing w:before="65" w:line="333" w:lineRule="auto"/>
        <w:ind w:right="98"/>
        <w:rPr>
          <w:rFonts w:hint="eastAsia"/>
          <w:spacing w:val="15"/>
        </w:rPr>
      </w:pPr>
      <w:r>
        <w:rPr>
          <w:rFonts w:hint="eastAsia"/>
          <w:spacing w:val="15"/>
        </w:rPr>
        <w:t>所罗门称之为持续的筵席（箴言15:15）。</w:t>
      </w:r>
    </w:p>
    <w:p w14:paraId="59EA96DE">
      <w:pPr>
        <w:pStyle w:val="4"/>
        <w:spacing w:before="65" w:line="333" w:lineRule="auto"/>
        <w:ind w:right="98"/>
        <w:rPr>
          <w:rFonts w:hint="eastAsia"/>
          <w:spacing w:val="15"/>
        </w:rPr>
      </w:pPr>
    </w:p>
    <w:p w14:paraId="3530F51F">
      <w:pPr>
        <w:pStyle w:val="4"/>
        <w:spacing w:before="65" w:line="333" w:lineRule="auto"/>
        <w:ind w:right="98"/>
        <w:rPr>
          <w:rFonts w:hint="eastAsia"/>
          <w:spacing w:val="15"/>
        </w:rPr>
      </w:pPr>
      <w:r>
        <w:rPr>
          <w:rFonts w:hint="eastAsia"/>
          <w:spacing w:val="15"/>
        </w:rPr>
        <w:t>The holy angels attend this feast, and the cheer is joy in the Holy Spirit.</w:t>
      </w:r>
    </w:p>
    <w:p w14:paraId="2D877898">
      <w:pPr>
        <w:pStyle w:val="4"/>
        <w:spacing w:before="65" w:line="333" w:lineRule="auto"/>
        <w:ind w:right="98"/>
        <w:rPr>
          <w:rFonts w:hint="eastAsia"/>
          <w:spacing w:val="15"/>
        </w:rPr>
      </w:pPr>
      <w:r>
        <w:rPr>
          <w:rFonts w:hint="eastAsia"/>
          <w:spacing w:val="15"/>
        </w:rPr>
        <w:t>圣天使们参与这筵席，欢乐是在圣灵里的喜乐。</w:t>
      </w:r>
    </w:p>
    <w:p w14:paraId="03E6207B">
      <w:pPr>
        <w:pStyle w:val="4"/>
        <w:spacing w:before="65" w:line="333" w:lineRule="auto"/>
        <w:ind w:right="98"/>
        <w:rPr>
          <w:rFonts w:hint="eastAsia"/>
          <w:spacing w:val="15"/>
        </w:rPr>
      </w:pPr>
    </w:p>
    <w:p w14:paraId="563B013D">
      <w:pPr>
        <w:pStyle w:val="4"/>
        <w:spacing w:before="65" w:line="333" w:lineRule="auto"/>
        <w:ind w:right="98"/>
        <w:rPr>
          <w:rFonts w:hint="eastAsia"/>
          <w:spacing w:val="15"/>
        </w:rPr>
      </w:pPr>
      <w:r>
        <w:rPr>
          <w:rFonts w:hint="eastAsia"/>
          <w:spacing w:val="15"/>
        </w:rPr>
        <w:t>God Himself and His good Spirit dwelling within the person are the feast-makers.</w:t>
      </w:r>
    </w:p>
    <w:p w14:paraId="1E5E6683">
      <w:pPr>
        <w:pStyle w:val="4"/>
        <w:spacing w:before="65" w:line="333" w:lineRule="auto"/>
        <w:ind w:right="98"/>
        <w:rPr>
          <w:rFonts w:hint="eastAsia"/>
          <w:spacing w:val="15"/>
        </w:rPr>
      </w:pPr>
      <w:r>
        <w:rPr>
          <w:rFonts w:hint="eastAsia"/>
          <w:spacing w:val="15"/>
        </w:rPr>
        <w:t>神自己和祂的善良圣灵住在人里面，是这筵席的设立者。</w:t>
      </w:r>
    </w:p>
    <w:p w14:paraId="41DAEDB6">
      <w:pPr>
        <w:pStyle w:val="4"/>
        <w:spacing w:before="65" w:line="333" w:lineRule="auto"/>
        <w:ind w:right="98"/>
        <w:rPr>
          <w:rFonts w:hint="eastAsia"/>
          <w:spacing w:val="15"/>
        </w:rPr>
      </w:pPr>
    </w:p>
    <w:p w14:paraId="06185A77">
      <w:pPr>
        <w:pStyle w:val="4"/>
        <w:spacing w:before="65" w:line="333" w:lineRule="auto"/>
        <w:ind w:right="98"/>
        <w:rPr>
          <w:rFonts w:hint="eastAsia"/>
          <w:spacing w:val="15"/>
        </w:rPr>
      </w:pPr>
      <w:r>
        <w:rPr>
          <w:rFonts w:hint="eastAsia"/>
          <w:spacing w:val="15"/>
        </w:rPr>
        <w:t>This feast is not without music.</w:t>
      </w:r>
    </w:p>
    <w:p w14:paraId="40D30DA5">
      <w:pPr>
        <w:pStyle w:val="4"/>
        <w:spacing w:before="65" w:line="333" w:lineRule="auto"/>
        <w:ind w:right="98"/>
        <w:rPr>
          <w:rFonts w:hint="eastAsia"/>
          <w:spacing w:val="15"/>
        </w:rPr>
      </w:pPr>
      <w:r>
        <w:rPr>
          <w:rFonts w:hint="eastAsia"/>
          <w:spacing w:val="15"/>
        </w:rPr>
        <w:t>这筵席并非没有音乐。</w:t>
      </w:r>
    </w:p>
    <w:p w14:paraId="784CFAA3">
      <w:pPr>
        <w:pStyle w:val="4"/>
        <w:spacing w:before="65" w:line="333" w:lineRule="auto"/>
        <w:ind w:right="98"/>
        <w:rPr>
          <w:rFonts w:hint="eastAsia"/>
          <w:spacing w:val="15"/>
        </w:rPr>
      </w:pPr>
    </w:p>
    <w:p w14:paraId="03566969">
      <w:pPr>
        <w:pStyle w:val="4"/>
        <w:spacing w:before="65" w:line="333" w:lineRule="auto"/>
        <w:ind w:right="98"/>
        <w:rPr>
          <w:rFonts w:hint="eastAsia"/>
          <w:spacing w:val="15"/>
        </w:rPr>
      </w:pPr>
      <w:r>
        <w:rPr>
          <w:rFonts w:hint="eastAsia"/>
          <w:spacing w:val="15"/>
        </w:rPr>
        <w:t>God's word and the person's actions create a blessed harmony, and they strive to maintain it by keeping peace and maintaining a good conscience towards God and others.</w:t>
      </w:r>
    </w:p>
    <w:p w14:paraId="5B9EFC3A">
      <w:pPr>
        <w:pStyle w:val="4"/>
        <w:spacing w:before="65" w:line="333" w:lineRule="auto"/>
        <w:ind w:right="98"/>
        <w:rPr>
          <w:rFonts w:hint="eastAsia"/>
          <w:spacing w:val="15"/>
        </w:rPr>
      </w:pPr>
      <w:r>
        <w:rPr>
          <w:rFonts w:hint="eastAsia"/>
          <w:spacing w:val="15"/>
        </w:rPr>
        <w:t>神的话语和人的行为创造出蒙福的和谐，他们通过保持平安并维持对神和他人的无愧良心来努力保持这和谐。</w:t>
      </w:r>
    </w:p>
    <w:p w14:paraId="7E50144A">
      <w:pPr>
        <w:pStyle w:val="4"/>
        <w:spacing w:before="65" w:line="333" w:lineRule="auto"/>
        <w:ind w:right="98"/>
        <w:rPr>
          <w:rFonts w:hint="eastAsia"/>
          <w:spacing w:val="15"/>
        </w:rPr>
      </w:pPr>
    </w:p>
    <w:p w14:paraId="0C378116">
      <w:pPr>
        <w:pStyle w:val="4"/>
        <w:spacing w:before="65" w:line="333" w:lineRule="auto"/>
        <w:ind w:right="98"/>
        <w:rPr>
          <w:rFonts w:hint="eastAsia"/>
          <w:spacing w:val="15"/>
        </w:rPr>
      </w:pPr>
      <w:r>
        <w:rPr>
          <w:rFonts w:hint="eastAsia"/>
          <w:spacing w:val="15"/>
        </w:rPr>
        <w:t>Thirdly, from this peace comes joy in the Holy Spirit.</w:t>
      </w:r>
    </w:p>
    <w:p w14:paraId="2D8DB19E">
      <w:pPr>
        <w:pStyle w:val="4"/>
        <w:spacing w:before="65" w:line="333" w:lineRule="auto"/>
        <w:ind w:right="98"/>
        <w:rPr>
          <w:rFonts w:hint="eastAsia"/>
          <w:spacing w:val="15"/>
        </w:rPr>
      </w:pPr>
      <w:r>
        <w:rPr>
          <w:rFonts w:hint="eastAsia"/>
          <w:spacing w:val="15"/>
        </w:rPr>
        <w:t>第三，从这平安而来的是圣灵里的喜乐。</w:t>
      </w:r>
    </w:p>
    <w:p w14:paraId="1EE34684">
      <w:pPr>
        <w:pStyle w:val="4"/>
        <w:spacing w:before="65" w:line="333" w:lineRule="auto"/>
        <w:ind w:right="98"/>
        <w:rPr>
          <w:rFonts w:hint="eastAsia"/>
          <w:spacing w:val="15"/>
        </w:rPr>
      </w:pPr>
    </w:p>
    <w:p w14:paraId="725369BE">
      <w:pPr>
        <w:pStyle w:val="4"/>
        <w:spacing w:before="65" w:line="333" w:lineRule="auto"/>
        <w:ind w:right="98"/>
        <w:rPr>
          <w:rFonts w:hint="eastAsia"/>
          <w:spacing w:val="15"/>
        </w:rPr>
      </w:pPr>
      <w:r>
        <w:rPr>
          <w:rFonts w:hint="eastAsia"/>
          <w:spacing w:val="15"/>
        </w:rPr>
        <w:t>As soon as a person is at peace with others, with God, and with themselves, they are filled with a joy that cannot be taken away from them.</w:t>
      </w:r>
    </w:p>
    <w:p w14:paraId="05AE6D5A">
      <w:pPr>
        <w:pStyle w:val="4"/>
        <w:spacing w:before="65" w:line="333" w:lineRule="auto"/>
        <w:ind w:right="98"/>
        <w:rPr>
          <w:rFonts w:hint="eastAsia"/>
          <w:spacing w:val="15"/>
        </w:rPr>
      </w:pPr>
      <w:r>
        <w:rPr>
          <w:rFonts w:hint="eastAsia"/>
          <w:spacing w:val="15"/>
        </w:rPr>
        <w:t>一旦一个人与他人、与神、与自己和好，他们就充满了一种不能被夺去的喜乐。</w:t>
      </w:r>
    </w:p>
    <w:p w14:paraId="0C53B123">
      <w:pPr>
        <w:pStyle w:val="4"/>
        <w:spacing w:before="65" w:line="333" w:lineRule="auto"/>
        <w:ind w:right="98"/>
        <w:rPr>
          <w:rFonts w:hint="eastAsia"/>
          <w:spacing w:val="15"/>
        </w:rPr>
      </w:pPr>
    </w:p>
    <w:p w14:paraId="43BB42ED">
      <w:pPr>
        <w:pStyle w:val="4"/>
        <w:spacing w:before="65" w:line="333" w:lineRule="auto"/>
        <w:ind w:right="98"/>
        <w:rPr>
          <w:rFonts w:hint="eastAsia"/>
          <w:spacing w:val="15"/>
        </w:rPr>
      </w:pPr>
      <w:r>
        <w:rPr>
          <w:rFonts w:hint="eastAsia"/>
          <w:spacing w:val="15"/>
        </w:rPr>
        <w:t>I believe this joy to be the blessed stirrings of the heart when the seal of forgiveness of sins is first placed upon the soul by the Spirit of Adoption.</w:t>
      </w:r>
    </w:p>
    <w:p w14:paraId="691272BC">
      <w:pPr>
        <w:pStyle w:val="4"/>
        <w:spacing w:before="65" w:line="333" w:lineRule="auto"/>
        <w:ind w:right="98"/>
        <w:rPr>
          <w:rFonts w:hint="eastAsia"/>
          <w:spacing w:val="15"/>
        </w:rPr>
      </w:pPr>
      <w:r>
        <w:rPr>
          <w:rFonts w:hint="eastAsia"/>
          <w:spacing w:val="15"/>
        </w:rPr>
        <w:t>我相信这喜乐是当罪得赦免的印记首次被那收养之灵放在灵魂上时，心中蒙福的激动。</w:t>
      </w:r>
    </w:p>
    <w:p w14:paraId="586E4EBF">
      <w:pPr>
        <w:pStyle w:val="4"/>
        <w:spacing w:before="65" w:line="333" w:lineRule="auto"/>
        <w:ind w:right="98"/>
        <w:rPr>
          <w:rFonts w:hint="eastAsia"/>
          <w:spacing w:val="15"/>
        </w:rPr>
      </w:pPr>
    </w:p>
    <w:p w14:paraId="17319543">
      <w:pPr>
        <w:pStyle w:val="4"/>
        <w:spacing w:before="65" w:line="333" w:lineRule="auto"/>
        <w:ind w:right="98"/>
        <w:rPr>
          <w:rFonts w:hint="eastAsia"/>
          <w:spacing w:val="15"/>
        </w:rPr>
      </w:pPr>
      <w:r>
        <w:rPr>
          <w:rFonts w:hint="eastAsia"/>
          <w:spacing w:val="15"/>
        </w:rPr>
        <w:t>Here's how it happens: After going through the pains of the new birth, the soul is immediately immersed in the blood of Christ, cradled in the bosom of God's mercies, and secured by the Spirit as an heir of the heavenly inheritance.</w:t>
      </w:r>
    </w:p>
    <w:p w14:paraId="2BC662CA">
      <w:pPr>
        <w:pStyle w:val="4"/>
        <w:spacing w:before="65" w:line="333" w:lineRule="auto"/>
        <w:ind w:right="98"/>
        <w:rPr>
          <w:rFonts w:hint="eastAsia"/>
          <w:spacing w:val="15"/>
        </w:rPr>
      </w:pPr>
      <w:r>
        <w:rPr>
          <w:rFonts w:hint="eastAsia"/>
          <w:spacing w:val="15"/>
        </w:rPr>
        <w:t>这是发生的方式：经历了重生之痛后，灵魂立即浸入基督的宝血中，被怀抱在神怜悯的胸怀里，并被圣灵印证为天国产业的后嗣。</w:t>
      </w:r>
    </w:p>
    <w:p w14:paraId="6EC2C460">
      <w:pPr>
        <w:pStyle w:val="4"/>
        <w:spacing w:before="65" w:line="333" w:lineRule="auto"/>
        <w:ind w:right="98"/>
        <w:rPr>
          <w:rFonts w:hint="eastAsia"/>
          <w:spacing w:val="15"/>
        </w:rPr>
      </w:pPr>
    </w:p>
    <w:p w14:paraId="5967E415">
      <w:pPr>
        <w:pStyle w:val="4"/>
        <w:spacing w:before="65" w:line="333" w:lineRule="auto"/>
        <w:ind w:right="98"/>
        <w:rPr>
          <w:rFonts w:hint="eastAsia"/>
          <w:spacing w:val="15"/>
        </w:rPr>
      </w:pPr>
      <w:r>
        <w:rPr>
          <w:rFonts w:hint="eastAsia"/>
          <w:spacing w:val="15"/>
        </w:rPr>
        <w:t>As a result, a sea of comfort typically follows, a tangible taste of everlasting pleasures, as if the person already had one foot in heaven.</w:t>
      </w:r>
    </w:p>
    <w:p w14:paraId="3A2BF489">
      <w:pPr>
        <w:pStyle w:val="4"/>
        <w:spacing w:before="65" w:line="333" w:lineRule="auto"/>
        <w:ind w:right="98"/>
        <w:rPr>
          <w:rFonts w:hint="eastAsia"/>
          <w:spacing w:val="15"/>
        </w:rPr>
      </w:pPr>
      <w:r>
        <w:rPr>
          <w:rFonts w:hint="eastAsia"/>
          <w:spacing w:val="15"/>
        </w:rPr>
        <w:t>因此，通常会随之而来的是安慰的海洋，对永恒喜乐的切实体验，仿佛这人已经一只脚踏入天堂。</w:t>
      </w:r>
    </w:p>
    <w:p w14:paraId="16D395B5">
      <w:pPr>
        <w:pStyle w:val="4"/>
        <w:spacing w:before="65" w:line="333" w:lineRule="auto"/>
        <w:ind w:right="98"/>
        <w:rPr>
          <w:rFonts w:hint="eastAsia"/>
          <w:spacing w:val="15"/>
        </w:rPr>
      </w:pPr>
    </w:p>
    <w:p w14:paraId="245264A0">
      <w:pPr>
        <w:pStyle w:val="4"/>
        <w:spacing w:before="65" w:line="333" w:lineRule="auto"/>
        <w:ind w:right="98"/>
        <w:rPr>
          <w:rFonts w:hint="eastAsia"/>
          <w:spacing w:val="15"/>
        </w:rPr>
      </w:pPr>
      <w:r>
        <w:rPr>
          <w:rFonts w:hint="eastAsia"/>
          <w:spacing w:val="15"/>
        </w:rPr>
        <w:t>But I hear someone object, saying that they have experienced the pains, turned to Christ, resolved against sin, and yet no comfort has come.</w:t>
      </w:r>
    </w:p>
    <w:p w14:paraId="51356161">
      <w:pPr>
        <w:pStyle w:val="4"/>
        <w:spacing w:before="65" w:line="333" w:lineRule="auto"/>
        <w:ind w:right="98"/>
        <w:rPr>
          <w:rFonts w:hint="eastAsia"/>
          <w:spacing w:val="15"/>
        </w:rPr>
      </w:pPr>
      <w:r>
        <w:rPr>
          <w:rFonts w:hint="eastAsia"/>
          <w:spacing w:val="15"/>
        </w:rPr>
        <w:t>但我听到有人反对，说他们已经经历了痛苦，转向基督，立志抵挡罪，却仍没有得到安慰。</w:t>
      </w:r>
    </w:p>
    <w:p w14:paraId="751DE1EB">
      <w:pPr>
        <w:pStyle w:val="4"/>
        <w:spacing w:before="65" w:line="333" w:lineRule="auto"/>
        <w:ind w:right="98"/>
        <w:rPr>
          <w:rFonts w:hint="eastAsia"/>
          <w:spacing w:val="15"/>
        </w:rPr>
      </w:pPr>
    </w:p>
    <w:p w14:paraId="25403975">
      <w:pPr>
        <w:pStyle w:val="4"/>
        <w:spacing w:before="65" w:line="333" w:lineRule="auto"/>
        <w:ind w:right="98"/>
        <w:rPr>
          <w:rFonts w:hint="eastAsia"/>
          <w:spacing w:val="15"/>
        </w:rPr>
      </w:pPr>
      <w:r>
        <w:rPr>
          <w:rFonts w:hint="eastAsia"/>
          <w:spacing w:val="15"/>
        </w:rPr>
        <w:t>It may be so, although it is not the usual case.</w:t>
      </w:r>
    </w:p>
    <w:p w14:paraId="6BB88326">
      <w:pPr>
        <w:pStyle w:val="4"/>
        <w:spacing w:before="65" w:line="333" w:lineRule="auto"/>
        <w:ind w:right="98"/>
        <w:rPr>
          <w:rFonts w:hint="eastAsia"/>
          <w:spacing w:val="15"/>
        </w:rPr>
      </w:pPr>
      <w:r>
        <w:rPr>
          <w:rFonts w:hint="eastAsia"/>
          <w:spacing w:val="15"/>
        </w:rPr>
        <w:t>可能是这样，尽管这不是通常的情况。</w:t>
      </w:r>
    </w:p>
    <w:p w14:paraId="292A28FD">
      <w:pPr>
        <w:pStyle w:val="4"/>
        <w:spacing w:before="65" w:line="333" w:lineRule="auto"/>
        <w:ind w:right="98"/>
        <w:rPr>
          <w:rFonts w:hint="eastAsia"/>
          <w:spacing w:val="15"/>
        </w:rPr>
      </w:pPr>
    </w:p>
    <w:p w14:paraId="56655EC9">
      <w:pPr>
        <w:pStyle w:val="4"/>
        <w:spacing w:before="65" w:line="333" w:lineRule="auto"/>
        <w:ind w:right="98"/>
        <w:rPr>
          <w:rFonts w:hint="eastAsia"/>
          <w:spacing w:val="15"/>
        </w:rPr>
      </w:pPr>
      <w:r>
        <w:rPr>
          <w:rFonts w:hint="eastAsia"/>
          <w:spacing w:val="15"/>
        </w:rPr>
        <w:t>What is certain is that whoever has this joy is newly born, but not everyone who is newly born experiences this joy.</w:t>
      </w:r>
    </w:p>
    <w:p w14:paraId="62500E47">
      <w:pPr>
        <w:pStyle w:val="4"/>
        <w:spacing w:before="65" w:line="333" w:lineRule="auto"/>
        <w:ind w:right="98"/>
        <w:rPr>
          <w:rFonts w:hint="eastAsia"/>
          <w:spacing w:val="15"/>
        </w:rPr>
      </w:pPr>
      <w:r>
        <w:rPr>
          <w:rFonts w:hint="eastAsia"/>
          <w:spacing w:val="15"/>
        </w:rPr>
        <w:t>可以确定的是，凡拥有这喜乐的人必是重生的，但并非所有重生的人都经历这喜乐。</w:t>
      </w:r>
    </w:p>
    <w:p w14:paraId="57A0F86E">
      <w:pPr>
        <w:pStyle w:val="4"/>
        <w:spacing w:before="65" w:line="333" w:lineRule="auto"/>
        <w:ind w:right="98"/>
        <w:rPr>
          <w:rFonts w:hint="eastAsia"/>
          <w:spacing w:val="15"/>
        </w:rPr>
      </w:pPr>
    </w:p>
    <w:p w14:paraId="4053B138">
      <w:pPr>
        <w:pStyle w:val="4"/>
        <w:spacing w:before="65" w:line="333" w:lineRule="auto"/>
        <w:ind w:right="98"/>
        <w:rPr>
          <w:rFonts w:hint="eastAsia"/>
          <w:spacing w:val="15"/>
        </w:rPr>
      </w:pPr>
      <w:r>
        <w:rPr>
          <w:rFonts w:hint="eastAsia"/>
          <w:spacing w:val="15"/>
        </w:rPr>
        <w:t>If anyone finds themselves in such a situation, let them hear what the Spirit of truth says: "Since the beginning of the world, no one has heard, no ear has perceived, and no eye has seen any God besides you, who acts on behalf of those who wait for him" (Isaiah 64:4).</w:t>
      </w:r>
    </w:p>
    <w:p w14:paraId="3902916D">
      <w:pPr>
        <w:pStyle w:val="4"/>
        <w:spacing w:before="65" w:line="333" w:lineRule="auto"/>
        <w:ind w:right="98"/>
        <w:rPr>
          <w:rFonts w:hint="eastAsia"/>
          <w:spacing w:val="15"/>
        </w:rPr>
      </w:pPr>
      <w:r>
        <w:rPr>
          <w:rFonts w:hint="eastAsia"/>
          <w:spacing w:val="15"/>
        </w:rPr>
        <w:t>如果有人发现自己处于这种情况，让他们听听真理之灵所说的："自古以来，未曾听见，未曾耳闻，未曾眼见，在你以外有什么神为等候祂的人行事。"（以赛亚书64:4）</w:t>
      </w:r>
    </w:p>
    <w:p w14:paraId="0AA452CE">
      <w:pPr>
        <w:pStyle w:val="4"/>
        <w:spacing w:before="65" w:line="333" w:lineRule="auto"/>
        <w:ind w:right="98"/>
        <w:rPr>
          <w:rFonts w:hint="eastAsia"/>
          <w:spacing w:val="15"/>
        </w:rPr>
      </w:pPr>
    </w:p>
    <w:p w14:paraId="7AC0BE7B">
      <w:pPr>
        <w:pStyle w:val="4"/>
        <w:spacing w:before="65" w:line="333" w:lineRule="auto"/>
        <w:ind w:right="98"/>
        <w:rPr>
          <w:rFonts w:hint="eastAsia"/>
          <w:spacing w:val="15"/>
        </w:rPr>
      </w:pPr>
      <w:r>
        <w:rPr>
          <w:rFonts w:hint="eastAsia"/>
          <w:spacing w:val="15"/>
        </w:rPr>
        <w:t>Waiting patiently for the Lord's comfort, whether in temporal or spiritual distress, is a pleasing and acceptable duty and service to God, and He often crowns it with multiplied and abundant refreshment when He arrives.</w:t>
      </w:r>
    </w:p>
    <w:p w14:paraId="44041ACE">
      <w:pPr>
        <w:pStyle w:val="4"/>
        <w:spacing w:before="65" w:line="333" w:lineRule="auto"/>
        <w:ind w:right="98"/>
        <w:rPr>
          <w:rFonts w:hint="eastAsia"/>
          <w:spacing w:val="15"/>
        </w:rPr>
      </w:pPr>
      <w:r>
        <w:rPr>
          <w:rFonts w:hint="eastAsia"/>
          <w:spacing w:val="15"/>
        </w:rPr>
        <w:t>无论在属世还是属灵的困苦中，耐心等候主的安慰是令神喜悦和接纳的责任与事奉，当祂来临时，祂常常以倍增的丰盛更新作为冠冕。</w:t>
      </w:r>
    </w:p>
    <w:p w14:paraId="39FDF4D7">
      <w:pPr>
        <w:pStyle w:val="4"/>
        <w:spacing w:before="65" w:line="333" w:lineRule="auto"/>
        <w:ind w:right="98"/>
        <w:rPr>
          <w:rFonts w:hint="eastAsia"/>
          <w:spacing w:val="15"/>
        </w:rPr>
      </w:pPr>
    </w:p>
    <w:p w14:paraId="7815A35C">
      <w:pPr>
        <w:pStyle w:val="4"/>
        <w:spacing w:before="65" w:line="333" w:lineRule="auto"/>
        <w:ind w:right="98"/>
        <w:rPr>
          <w:rFonts w:hint="eastAsia"/>
          <w:spacing w:val="15"/>
        </w:rPr>
      </w:pPr>
      <w:r>
        <w:rPr>
          <w:rFonts w:hint="eastAsia"/>
          <w:spacing w:val="15"/>
        </w:rPr>
        <w:t>As the Prophet says, "Those who wait upon the Lord shall renew their strength; they shall mount up with wings like eagles, they shall run and not be weary, they shall walk and not faint" (Isaiah 40:31).</w:t>
      </w:r>
    </w:p>
    <w:p w14:paraId="26B900D0">
      <w:pPr>
        <w:pStyle w:val="4"/>
        <w:spacing w:before="65" w:line="333" w:lineRule="auto"/>
        <w:ind w:right="98"/>
        <w:rPr>
          <w:rFonts w:hint="eastAsia"/>
          <w:spacing w:val="15"/>
        </w:rPr>
      </w:pPr>
      <w:r>
        <w:rPr>
          <w:rFonts w:hint="eastAsia"/>
          <w:spacing w:val="15"/>
        </w:rPr>
        <w:t>正如先知所说，"但那等候耶和华的必重新得力；他们必如鹰展翅上腾，他们奔跑却不困倦，行走却不疲乏。"（以赛亚书40:31）</w:t>
      </w:r>
    </w:p>
    <w:p w14:paraId="0B469C7B">
      <w:pPr>
        <w:pStyle w:val="4"/>
        <w:spacing w:before="65" w:line="333" w:lineRule="auto"/>
        <w:ind w:right="98"/>
        <w:rPr>
          <w:rFonts w:hint="eastAsia"/>
          <w:spacing w:val="15"/>
        </w:rPr>
      </w:pPr>
    </w:p>
    <w:p w14:paraId="386B0F41">
      <w:pPr>
        <w:pStyle w:val="4"/>
        <w:spacing w:before="65" w:line="333" w:lineRule="auto"/>
        <w:ind w:right="98"/>
        <w:rPr>
          <w:rFonts w:hint="eastAsia"/>
          <w:spacing w:val="15"/>
        </w:rPr>
      </w:pPr>
      <w:r>
        <w:rPr>
          <w:rFonts w:hint="eastAsia"/>
          <w:spacing w:val="15"/>
        </w:rPr>
        <w:t>Furthermore, if a person were to die in this state of waiting, as long as their heart sincerely detests all sin, earnestly thirsts for God's mercy in Christ, and genuinely resolves to pursue new, universal obedience in the future, they will undoubtedly be saved.</w:t>
      </w:r>
    </w:p>
    <w:p w14:paraId="36E0AF57">
      <w:pPr>
        <w:pStyle w:val="4"/>
        <w:spacing w:before="65" w:line="333" w:lineRule="auto"/>
        <w:ind w:right="98"/>
        <w:rPr>
          <w:rFonts w:hint="eastAsia"/>
          <w:spacing w:val="15"/>
        </w:rPr>
      </w:pPr>
      <w:r>
        <w:rPr>
          <w:rFonts w:hint="eastAsia"/>
          <w:spacing w:val="15"/>
        </w:rPr>
        <w:t>此外，若一个人在这种等候的状态中死去，只要他们的心真诚地厌恶一切罪，切切渴慕基督里神的怜悯，并真心立志在未来追求全新、全面的顺服，他们无疑将会得救。</w:t>
      </w:r>
    </w:p>
    <w:p w14:paraId="326CE127">
      <w:pPr>
        <w:pStyle w:val="4"/>
        <w:spacing w:before="65" w:line="333" w:lineRule="auto"/>
        <w:ind w:right="98"/>
        <w:rPr>
          <w:rFonts w:hint="eastAsia"/>
          <w:spacing w:val="15"/>
        </w:rPr>
      </w:pPr>
    </w:p>
    <w:p w14:paraId="2A4B1379">
      <w:pPr>
        <w:pStyle w:val="4"/>
        <w:spacing w:before="65" w:line="333" w:lineRule="auto"/>
        <w:ind w:right="98"/>
        <w:rPr>
          <w:rFonts w:hint="eastAsia"/>
          <w:spacing w:val="15"/>
        </w:rPr>
      </w:pPr>
      <w:r>
        <w:rPr>
          <w:rFonts w:hint="eastAsia"/>
          <w:spacing w:val="15"/>
        </w:rPr>
        <w:t>This is because the Holy Spirit says, "Blessed are all those who wait for him" (Isaiah 30:18).</w:t>
      </w:r>
    </w:p>
    <w:p w14:paraId="2886ABA8">
      <w:pPr>
        <w:pStyle w:val="4"/>
        <w:spacing w:before="65" w:line="333" w:lineRule="auto"/>
        <w:ind w:right="98"/>
        <w:rPr>
          <w:rFonts w:hint="eastAsia"/>
          <w:spacing w:val="15"/>
        </w:rPr>
      </w:pPr>
      <w:r>
        <w:rPr>
          <w:rFonts w:hint="eastAsia"/>
          <w:spacing w:val="15"/>
        </w:rPr>
        <w:t>这是因为圣灵说，"凡等候祂的，都是有福的。"（以赛亚书30:18）</w:t>
      </w:r>
    </w:p>
    <w:p w14:paraId="5E197972">
      <w:pPr>
        <w:pStyle w:val="4"/>
        <w:spacing w:before="65" w:line="333" w:lineRule="auto"/>
        <w:ind w:right="98"/>
        <w:rPr>
          <w:rFonts w:hint="eastAsia"/>
          <w:spacing w:val="15"/>
        </w:rPr>
      </w:pPr>
    </w:p>
    <w:p w14:paraId="4DAE98EA">
      <w:pPr>
        <w:pStyle w:val="4"/>
        <w:spacing w:before="65" w:line="333" w:lineRule="auto"/>
        <w:ind w:right="98"/>
        <w:rPr>
          <w:rFonts w:hint="eastAsia"/>
          <w:spacing w:val="15"/>
        </w:rPr>
      </w:pPr>
      <w:r>
        <w:rPr>
          <w:rFonts w:hint="eastAsia"/>
          <w:spacing w:val="15"/>
        </w:rPr>
        <w:t>If this does not satisfy their longing, let their longing intensify and activate the spirit of prayer with extraordinary fervency.</w:t>
      </w:r>
    </w:p>
    <w:p w14:paraId="1E1671C4">
      <w:pPr>
        <w:pStyle w:val="4"/>
        <w:spacing w:before="65" w:line="333" w:lineRule="auto"/>
        <w:ind w:right="98"/>
        <w:rPr>
          <w:rFonts w:hint="eastAsia"/>
          <w:spacing w:val="15"/>
        </w:rPr>
      </w:pPr>
      <w:r>
        <w:rPr>
          <w:rFonts w:hint="eastAsia"/>
          <w:spacing w:val="15"/>
        </w:rPr>
        <w:t>如果这不能满足他们的渴望，就让他们的渴望加强，以非凡的热情激发祷告的灵。</w:t>
      </w:r>
    </w:p>
    <w:p w14:paraId="6468F99D">
      <w:pPr>
        <w:pStyle w:val="4"/>
        <w:spacing w:before="65" w:line="333" w:lineRule="auto"/>
        <w:ind w:right="98"/>
        <w:rPr>
          <w:rFonts w:hint="eastAsia"/>
          <w:spacing w:val="15"/>
        </w:rPr>
      </w:pPr>
    </w:p>
    <w:p w14:paraId="7C533E65">
      <w:pPr>
        <w:pStyle w:val="4"/>
        <w:spacing w:before="65" w:line="333" w:lineRule="auto"/>
        <w:ind w:right="98"/>
        <w:rPr>
          <w:rFonts w:hint="eastAsia"/>
          <w:spacing w:val="15"/>
        </w:rPr>
      </w:pPr>
      <w:r>
        <w:rPr>
          <w:rFonts w:hint="eastAsia"/>
          <w:spacing w:val="15"/>
        </w:rPr>
        <w:t>Let them repeatedly turn to the promises of Scripture concerning the poor, burdened, penitent souls.</w:t>
      </w:r>
    </w:p>
    <w:p w14:paraId="008CF54C">
      <w:pPr>
        <w:pStyle w:val="4"/>
        <w:spacing w:before="65" w:line="333" w:lineRule="auto"/>
        <w:ind w:right="98"/>
        <w:rPr>
          <w:rFonts w:hint="eastAsia"/>
          <w:spacing w:val="15"/>
        </w:rPr>
      </w:pPr>
      <w:r>
        <w:rPr>
          <w:rFonts w:hint="eastAsia"/>
          <w:spacing w:val="15"/>
        </w:rPr>
        <w:t>让他们反复回到圣经中关于贫穷、负重、悔改之灵的应许。</w:t>
      </w:r>
    </w:p>
    <w:p w14:paraId="47F30492">
      <w:pPr>
        <w:pStyle w:val="4"/>
        <w:spacing w:before="65" w:line="333" w:lineRule="auto"/>
        <w:ind w:right="98"/>
        <w:rPr>
          <w:rFonts w:hint="eastAsia"/>
          <w:spacing w:val="15"/>
        </w:rPr>
      </w:pPr>
    </w:p>
    <w:p w14:paraId="5503D002">
      <w:pPr>
        <w:pStyle w:val="4"/>
        <w:spacing w:before="65" w:line="333" w:lineRule="auto"/>
        <w:ind w:right="98"/>
        <w:rPr>
          <w:rFonts w:hint="eastAsia"/>
          <w:spacing w:val="15"/>
        </w:rPr>
      </w:pPr>
      <w:r>
        <w:rPr>
          <w:rFonts w:hint="eastAsia"/>
          <w:spacing w:val="15"/>
        </w:rPr>
        <w:t>And when the time comes, as appointed by God, they will experience this indescribable joy, the joy of the Holy Spirit.</w:t>
      </w:r>
    </w:p>
    <w:p w14:paraId="109BC52E">
      <w:pPr>
        <w:pStyle w:val="4"/>
        <w:spacing w:before="65" w:line="333" w:lineRule="auto"/>
        <w:ind w:right="98"/>
        <w:rPr>
          <w:rFonts w:hint="eastAsia"/>
          <w:spacing w:val="15"/>
        </w:rPr>
      </w:pPr>
      <w:r>
        <w:rPr>
          <w:rFonts w:hint="eastAsia"/>
          <w:spacing w:val="15"/>
        </w:rPr>
        <w:t>当神所定的时候到来，他们将经历这难以言表的喜乐，就是圣灵的喜乐。</w:t>
      </w:r>
    </w:p>
    <w:p w14:paraId="563A2D75">
      <w:pPr>
        <w:pStyle w:val="4"/>
        <w:spacing w:before="65" w:line="333" w:lineRule="auto"/>
        <w:ind w:right="98"/>
        <w:rPr>
          <w:rFonts w:hint="eastAsia"/>
          <w:spacing w:val="15"/>
        </w:rPr>
      </w:pPr>
    </w:p>
    <w:p w14:paraId="19FCBDD2">
      <w:pPr>
        <w:pStyle w:val="4"/>
        <w:spacing w:before="65" w:line="333" w:lineRule="auto"/>
        <w:ind w:right="98"/>
        <w:rPr>
          <w:rFonts w:hint="eastAsia"/>
          <w:spacing w:val="15"/>
        </w:rPr>
      </w:pPr>
      <w:r>
        <w:rPr>
          <w:rFonts w:hint="eastAsia"/>
          <w:spacing w:val="15"/>
        </w:rPr>
        <w:t>This is the pinnacle, the height, the summit, the highest step in the kingdom of grace, the kingdom of God.</w:t>
      </w:r>
    </w:p>
    <w:p w14:paraId="5F3BA44F">
      <w:pPr>
        <w:pStyle w:val="4"/>
        <w:spacing w:before="65" w:line="333" w:lineRule="auto"/>
        <w:ind w:right="98"/>
        <w:rPr>
          <w:rFonts w:hint="eastAsia"/>
          <w:spacing w:val="15"/>
        </w:rPr>
      </w:pPr>
      <w:r>
        <w:rPr>
          <w:rFonts w:hint="eastAsia"/>
          <w:spacing w:val="15"/>
        </w:rPr>
        <w:t>这是恩典之国、神国度中的顶峰、高处、巅峰、最高阶梯。</w:t>
      </w:r>
    </w:p>
    <w:p w14:paraId="1AD3B1D1">
      <w:pPr>
        <w:pStyle w:val="4"/>
        <w:spacing w:before="65" w:line="333" w:lineRule="auto"/>
        <w:ind w:right="98"/>
        <w:rPr>
          <w:rFonts w:hint="eastAsia"/>
          <w:spacing w:val="15"/>
        </w:rPr>
      </w:pPr>
    </w:p>
    <w:p w14:paraId="3BDCB6D1">
      <w:pPr>
        <w:pStyle w:val="4"/>
        <w:spacing w:before="65" w:line="333" w:lineRule="auto"/>
        <w:ind w:right="98"/>
        <w:rPr>
          <w:rFonts w:hint="eastAsia"/>
          <w:spacing w:val="15"/>
        </w:rPr>
      </w:pPr>
      <w:r>
        <w:rPr>
          <w:rFonts w:hint="eastAsia"/>
          <w:spacing w:val="15"/>
        </w:rPr>
        <w:t>Or secondly, if the kingdom of God refers to the kingdom of glory, then consider the privilege that awaits the new person.</w:t>
      </w:r>
    </w:p>
    <w:p w14:paraId="59C5DAAE">
      <w:pPr>
        <w:pStyle w:val="4"/>
        <w:spacing w:before="65" w:line="333" w:lineRule="auto"/>
        <w:ind w:right="98"/>
        <w:rPr>
          <w:rFonts w:hint="eastAsia"/>
          <w:spacing w:val="15"/>
        </w:rPr>
      </w:pPr>
      <w:r>
        <w:rPr>
          <w:rFonts w:hint="eastAsia"/>
          <w:spacing w:val="15"/>
        </w:rPr>
        <w:t>或者第二，如果神的国指的是荣耀的国度，那么考虑等待新人的特权。</w:t>
      </w:r>
    </w:p>
    <w:p w14:paraId="18878D98">
      <w:pPr>
        <w:pStyle w:val="4"/>
        <w:spacing w:before="65" w:line="333" w:lineRule="auto"/>
        <w:ind w:right="98"/>
        <w:rPr>
          <w:rFonts w:hint="eastAsia"/>
          <w:spacing w:val="15"/>
        </w:rPr>
      </w:pPr>
    </w:p>
    <w:p w14:paraId="6B0F9F6D">
      <w:pPr>
        <w:pStyle w:val="4"/>
        <w:spacing w:before="65" w:line="333" w:lineRule="auto"/>
        <w:ind w:right="98"/>
        <w:rPr>
          <w:rFonts w:hint="eastAsia"/>
          <w:spacing w:val="15"/>
        </w:rPr>
      </w:pPr>
      <w:r>
        <w:rPr>
          <w:rFonts w:hint="eastAsia"/>
          <w:spacing w:val="15"/>
        </w:rPr>
        <w:t>As soon as their breath and body are separated, their soul will be carried by the wings of angels above the starry firmament.</w:t>
      </w:r>
    </w:p>
    <w:p w14:paraId="717DE060">
      <w:pPr>
        <w:pStyle w:val="4"/>
        <w:spacing w:before="65" w:line="333" w:lineRule="auto"/>
        <w:ind w:right="98"/>
        <w:rPr>
          <w:rFonts w:hint="eastAsia"/>
          <w:spacing w:val="15"/>
        </w:rPr>
      </w:pPr>
      <w:r>
        <w:rPr>
          <w:rFonts w:hint="eastAsia"/>
          <w:spacing w:val="15"/>
        </w:rPr>
        <w:t>一旦他们的气息与身体分离，他们的灵魂将被天使的翅膀带到星宿穹苍之上。</w:t>
      </w:r>
    </w:p>
    <w:p w14:paraId="61BA0A70">
      <w:pPr>
        <w:pStyle w:val="4"/>
        <w:spacing w:before="65" w:line="333" w:lineRule="auto"/>
        <w:ind w:right="98"/>
        <w:rPr>
          <w:rFonts w:hint="eastAsia"/>
          <w:spacing w:val="15"/>
        </w:rPr>
      </w:pPr>
    </w:p>
    <w:p w14:paraId="2F166C79">
      <w:pPr>
        <w:pStyle w:val="4"/>
        <w:spacing w:before="65" w:line="333" w:lineRule="auto"/>
        <w:ind w:right="98"/>
        <w:rPr>
          <w:rFonts w:hint="eastAsia"/>
          <w:spacing w:val="15"/>
        </w:rPr>
      </w:pPr>
      <w:r>
        <w:rPr>
          <w:rFonts w:hint="eastAsia"/>
          <w:spacing w:val="15"/>
        </w:rPr>
        <w:t>There, it shall inherit the heavenly kingdom, a kingdom of God's own making, adorning and blessing.</w:t>
      </w:r>
    </w:p>
    <w:p w14:paraId="2146459F">
      <w:pPr>
        <w:pStyle w:val="4"/>
        <w:spacing w:before="65" w:line="333" w:lineRule="auto"/>
        <w:ind w:right="98"/>
        <w:rPr>
          <w:rFonts w:hint="eastAsia"/>
          <w:spacing w:val="15"/>
        </w:rPr>
      </w:pPr>
      <w:r>
        <w:rPr>
          <w:rFonts w:hint="eastAsia"/>
          <w:spacing w:val="15"/>
        </w:rPr>
        <w:t>在那里，它将承受天国，一个神自己所造、装饰和祝福的国度。</w:t>
      </w:r>
    </w:p>
    <w:p w14:paraId="68C1F8E7">
      <w:pPr>
        <w:pStyle w:val="4"/>
        <w:spacing w:before="65" w:line="333" w:lineRule="auto"/>
        <w:ind w:right="98"/>
        <w:rPr>
          <w:rFonts w:hint="eastAsia"/>
          <w:spacing w:val="15"/>
        </w:rPr>
      </w:pPr>
    </w:p>
    <w:p w14:paraId="2C3976D8">
      <w:pPr>
        <w:pStyle w:val="4"/>
        <w:spacing w:before="65" w:line="333" w:lineRule="auto"/>
        <w:ind w:right="98"/>
        <w:rPr>
          <w:rFonts w:hint="eastAsia"/>
          <w:spacing w:val="15"/>
        </w:rPr>
      </w:pPr>
      <w:r>
        <w:rPr>
          <w:rFonts w:hint="eastAsia"/>
          <w:spacing w:val="15"/>
        </w:rPr>
        <w:t>It is a kingdom befitting the glorious dwelling place of the King of kings, a kingdom that creates kings for all who inhabit it.</w:t>
      </w:r>
    </w:p>
    <w:p w14:paraId="06F76658">
      <w:pPr>
        <w:pStyle w:val="4"/>
        <w:spacing w:before="65" w:line="333" w:lineRule="auto"/>
        <w:ind w:right="98"/>
        <w:rPr>
          <w:rFonts w:hint="eastAsia"/>
          <w:spacing w:val="15"/>
        </w:rPr>
      </w:pPr>
      <w:r>
        <w:rPr>
          <w:rFonts w:hint="eastAsia"/>
          <w:spacing w:val="15"/>
        </w:rPr>
        <w:t>这是一个适合万王之王荣耀居所的国度，一个使所有居住其中的人成为君王的国度。</w:t>
      </w:r>
    </w:p>
    <w:p w14:paraId="0477E749">
      <w:pPr>
        <w:pStyle w:val="4"/>
        <w:spacing w:before="65" w:line="333" w:lineRule="auto"/>
        <w:ind w:right="98"/>
        <w:rPr>
          <w:rFonts w:hint="eastAsia"/>
          <w:spacing w:val="15"/>
        </w:rPr>
      </w:pPr>
    </w:p>
    <w:p w14:paraId="2F64EA67">
      <w:pPr>
        <w:pStyle w:val="4"/>
        <w:spacing w:before="65" w:line="333" w:lineRule="auto"/>
        <w:ind w:right="98"/>
        <w:rPr>
          <w:rFonts w:hint="eastAsia"/>
          <w:spacing w:val="15"/>
        </w:rPr>
      </w:pPr>
      <w:r>
        <w:rPr>
          <w:rFonts w:hint="eastAsia"/>
          <w:spacing w:val="15"/>
        </w:rPr>
        <w:t>But now, let your meditations take over, for I cannot fully describe this privilege.</w:t>
      </w:r>
    </w:p>
    <w:p w14:paraId="5BB5A0F6">
      <w:pPr>
        <w:pStyle w:val="4"/>
        <w:spacing w:before="65" w:line="333" w:lineRule="auto"/>
        <w:ind w:right="98"/>
        <w:rPr>
          <w:rFonts w:hint="eastAsia"/>
          <w:spacing w:val="15"/>
        </w:rPr>
      </w:pPr>
      <w:r>
        <w:rPr>
          <w:rFonts w:hint="eastAsia"/>
          <w:spacing w:val="15"/>
        </w:rPr>
        <w:t>但现在，让你的默想接管，因为我无法完全描述这特权。</w:t>
      </w:r>
    </w:p>
    <w:p w14:paraId="47A8E867">
      <w:pPr>
        <w:pStyle w:val="4"/>
        <w:spacing w:before="65" w:line="333" w:lineRule="auto"/>
        <w:ind w:right="98"/>
        <w:rPr>
          <w:rFonts w:hint="eastAsia"/>
          <w:spacing w:val="15"/>
        </w:rPr>
      </w:pPr>
    </w:p>
    <w:p w14:paraId="60B66F61">
      <w:pPr>
        <w:pStyle w:val="4"/>
        <w:spacing w:before="65" w:line="333" w:lineRule="auto"/>
        <w:ind w:right="98"/>
        <w:rPr>
          <w:rFonts w:hint="eastAsia"/>
          <w:spacing w:val="15"/>
        </w:rPr>
      </w:pPr>
      <w:r>
        <w:rPr>
          <w:rFonts w:hint="eastAsia"/>
          <w:spacing w:val="15"/>
        </w:rPr>
        <w:t>Conclude with Augustine, "May the soul that loves ascend frequently and run through the streets of heavenly Jerusalem, visiting the patriarchs, greeting the prophets, admiring the hosts."</w:t>
      </w:r>
    </w:p>
    <w:p w14:paraId="015263E9">
      <w:pPr>
        <w:pStyle w:val="4"/>
        <w:spacing w:before="65" w:line="333" w:lineRule="auto"/>
        <w:ind w:right="98"/>
        <w:rPr>
          <w:rFonts w:hint="eastAsia"/>
          <w:spacing w:val="15"/>
        </w:rPr>
      </w:pPr>
      <w:r>
        <w:rPr>
          <w:rFonts w:hint="eastAsia"/>
          <w:spacing w:val="15"/>
        </w:rPr>
        <w:t>以奥古斯丁的话作结："愿爱的灵魂常常升高，奔跑在天上耶路撒冷的街道上，拜访先祖，问候先知，赞叹众军。"</w:t>
      </w:r>
    </w:p>
    <w:p w14:paraId="4504E6B3">
      <w:pPr>
        <w:pStyle w:val="4"/>
        <w:spacing w:before="65" w:line="333" w:lineRule="auto"/>
        <w:ind w:right="98"/>
        <w:rPr>
          <w:rFonts w:hint="eastAsia"/>
          <w:spacing w:val="15"/>
        </w:rPr>
      </w:pPr>
    </w:p>
    <w:p w14:paraId="113CEA4B">
      <w:pPr>
        <w:pStyle w:val="4"/>
        <w:spacing w:before="65" w:line="333" w:lineRule="auto"/>
        <w:ind w:right="98"/>
        <w:rPr>
          <w:rFonts w:hint="eastAsia"/>
          <w:spacing w:val="15"/>
        </w:rPr>
      </w:pPr>
      <w:r>
        <w:rPr>
          <w:rFonts w:hint="eastAsia"/>
          <w:spacing w:val="15"/>
        </w:rPr>
        <w:t>Soar on the wings of faith and behold in heaven those wondrous states: shining patriarchs, praising prophets, admiring saints, clapping hands, melodious harps, dancing hearts.</w:t>
      </w:r>
    </w:p>
    <w:p w14:paraId="35C0E7D8">
      <w:pPr>
        <w:pStyle w:val="4"/>
        <w:spacing w:before="65" w:line="333" w:lineRule="auto"/>
        <w:ind w:right="98"/>
        <w:rPr>
          <w:rFonts w:hint="eastAsia"/>
          <w:spacing w:val="15"/>
        </w:rPr>
      </w:pPr>
      <w:r>
        <w:rPr>
          <w:rFonts w:hint="eastAsia"/>
          <w:spacing w:val="15"/>
        </w:rPr>
        <w:t>在信心的翅膀上翱翔，在天堂中看那些奇妙的境界：闪耀的先祖，赞美的先知，敬仰的圣徒，拍掌的手，悦耳的琴，跳舞的心。</w:t>
      </w:r>
    </w:p>
    <w:p w14:paraId="2459344F">
      <w:pPr>
        <w:pStyle w:val="4"/>
        <w:spacing w:before="65" w:line="333" w:lineRule="auto"/>
        <w:ind w:right="98"/>
        <w:rPr>
          <w:rFonts w:hint="eastAsia"/>
          <w:spacing w:val="15"/>
        </w:rPr>
      </w:pPr>
    </w:p>
    <w:p w14:paraId="099AD3FB">
      <w:pPr>
        <w:pStyle w:val="4"/>
        <w:spacing w:before="65" w:line="333" w:lineRule="auto"/>
        <w:ind w:right="98"/>
        <w:rPr>
          <w:rFonts w:hint="eastAsia"/>
          <w:spacing w:val="15"/>
        </w:rPr>
      </w:pPr>
      <w:r>
        <w:rPr>
          <w:rFonts w:hint="eastAsia"/>
          <w:spacing w:val="15"/>
        </w:rPr>
        <w:t>The exercise is a song, the melody is "Hallelujah," the choir members are saints, and the participants are angels, and so on.</w:t>
      </w:r>
    </w:p>
    <w:p w14:paraId="403E2D3B">
      <w:pPr>
        <w:pStyle w:val="4"/>
        <w:spacing w:before="65" w:line="333" w:lineRule="auto"/>
        <w:ind w:right="98"/>
        <w:rPr>
          <w:rFonts w:hint="eastAsia"/>
          <w:spacing w:val="15"/>
        </w:rPr>
      </w:pPr>
      <w:r>
        <w:rPr>
          <w:rFonts w:hint="eastAsia"/>
          <w:spacing w:val="15"/>
        </w:rPr>
        <w:t>这操练是一首歌，旋律是"哈利路亚"，唱诗班成员是圣徒，参与者是天使，如此等等。</w:t>
      </w:r>
    </w:p>
    <w:p w14:paraId="12DC3249">
      <w:pPr>
        <w:pStyle w:val="4"/>
        <w:spacing w:before="65" w:line="333" w:lineRule="auto"/>
        <w:ind w:right="98"/>
        <w:rPr>
          <w:rFonts w:hint="eastAsia"/>
          <w:spacing w:val="15"/>
        </w:rPr>
      </w:pPr>
    </w:p>
    <w:p w14:paraId="70A5693A">
      <w:pPr>
        <w:pStyle w:val="4"/>
        <w:spacing w:before="65" w:line="333" w:lineRule="auto"/>
        <w:ind w:right="98"/>
        <w:rPr>
          <w:rFonts w:hint="eastAsia"/>
          <w:spacing w:val="15"/>
        </w:rPr>
      </w:pPr>
      <w:r>
        <w:rPr>
          <w:rFonts w:hint="eastAsia"/>
          <w:spacing w:val="15"/>
        </w:rPr>
        <w:t>Let the newly born Christian immerse their soul in this fountain of pleasure, for it is theirs alone to see and enjoy.</w:t>
      </w:r>
    </w:p>
    <w:p w14:paraId="76AA90BA">
      <w:pPr>
        <w:pStyle w:val="4"/>
        <w:spacing w:before="65" w:line="333" w:lineRule="auto"/>
        <w:ind w:right="98"/>
        <w:rPr>
          <w:rFonts w:hint="eastAsia"/>
          <w:spacing w:val="15"/>
        </w:rPr>
      </w:pPr>
      <w:r>
        <w:rPr>
          <w:rFonts w:hint="eastAsia"/>
          <w:spacing w:val="15"/>
        </w:rPr>
        <w:t>让重生的基督徒将他们的灵魂沉浸在这喜乐的泉源中，因为唯有他们能看见并享受。</w:t>
      </w:r>
    </w:p>
    <w:p w14:paraId="561AE287">
      <w:pPr>
        <w:pStyle w:val="4"/>
        <w:spacing w:before="65" w:line="333" w:lineRule="auto"/>
        <w:ind w:right="98"/>
        <w:rPr>
          <w:rFonts w:hint="eastAsia"/>
          <w:spacing w:val="15"/>
        </w:rPr>
      </w:pPr>
    </w:p>
    <w:p w14:paraId="71CF6D0F">
      <w:pPr>
        <w:pStyle w:val="4"/>
        <w:spacing w:before="65" w:line="333" w:lineRule="auto"/>
        <w:ind w:right="98"/>
        <w:rPr>
          <w:rFonts w:hint="eastAsia"/>
          <w:spacing w:val="15"/>
        </w:rPr>
      </w:pPr>
      <w:r>
        <w:rPr>
          <w:rFonts w:hint="eastAsia"/>
          <w:spacing w:val="15"/>
        </w:rPr>
        <w:t>Only the one who is born again shall see the kingdom of God.</w:t>
      </w:r>
    </w:p>
    <w:p w14:paraId="103B14D5">
      <w:pPr>
        <w:pStyle w:val="4"/>
        <w:spacing w:before="65" w:line="333" w:lineRule="auto"/>
        <w:ind w:right="98"/>
        <w:rPr>
          <w:rFonts w:hint="eastAsia"/>
          <w:spacing w:val="15"/>
        </w:rPr>
      </w:pPr>
      <w:r>
        <w:rPr>
          <w:rFonts w:hint="eastAsia"/>
          <w:spacing w:val="15"/>
        </w:rPr>
        <w:t>唯有重生的人才能看见神的国。</w:t>
      </w:r>
    </w:p>
    <w:p w14:paraId="609D2883">
      <w:pPr>
        <w:pStyle w:val="4"/>
        <w:spacing w:before="65" w:line="333" w:lineRule="auto"/>
        <w:ind w:right="98"/>
        <w:rPr>
          <w:rFonts w:hint="eastAsia"/>
          <w:spacing w:val="15"/>
        </w:rPr>
      </w:pPr>
    </w:p>
    <w:p w14:paraId="0D0BE3CE">
      <w:pPr>
        <w:pStyle w:val="4"/>
        <w:spacing w:before="65" w:line="333" w:lineRule="auto"/>
        <w:ind w:right="98"/>
        <w:rPr>
          <w:rFonts w:hint="eastAsia"/>
          <w:spacing w:val="15"/>
        </w:rPr>
      </w:pPr>
      <w:r>
        <w:rPr>
          <w:rFonts w:hint="eastAsia"/>
          <w:spacing w:val="15"/>
        </w:rPr>
        <w:t>That concludes the discussion of the privileges of the new birth: the eye of faith, righteousness, peace, joy in the Holy Spirit, in a word, the kingdom of grace and the kingdom of glory.</w:t>
      </w:r>
    </w:p>
    <w:p w14:paraId="77E21D9B">
      <w:pPr>
        <w:pStyle w:val="4"/>
        <w:spacing w:before="65" w:line="333" w:lineRule="auto"/>
        <w:ind w:right="98"/>
        <w:rPr>
          <w:rFonts w:hint="eastAsia"/>
          <w:spacing w:val="15"/>
        </w:rPr>
      </w:pPr>
      <w:r>
        <w:rPr>
          <w:rFonts w:hint="eastAsia"/>
          <w:spacing w:val="15"/>
        </w:rPr>
        <w:t>这就结束了对重生特权的讨论：信心之眼，公义，平安，圣灵中的喜乐，总之，恩典的国度和荣耀的国度。</w:t>
      </w:r>
    </w:p>
    <w:p w14:paraId="3FF9FE29">
      <w:pPr>
        <w:pStyle w:val="4"/>
        <w:spacing w:before="65" w:line="333" w:lineRule="auto"/>
        <w:ind w:right="98"/>
        <w:rPr>
          <w:rFonts w:hint="eastAsia"/>
          <w:spacing w:val="15"/>
        </w:rPr>
      </w:pPr>
    </w:p>
    <w:p w14:paraId="78442F90">
      <w:pPr>
        <w:pStyle w:val="4"/>
        <w:spacing w:before="65" w:line="333" w:lineRule="auto"/>
        <w:ind w:right="98"/>
        <w:rPr>
          <w:rFonts w:hint="eastAsia"/>
          <w:spacing w:val="15"/>
        </w:rPr>
      </w:pPr>
      <w:r>
        <w:rPr>
          <w:rFonts w:hint="eastAsia"/>
          <w:spacing w:val="15"/>
        </w:rPr>
        <w:t>And now, beloved, I ask you, what would you do to obtain these privileges?</w:t>
      </w:r>
    </w:p>
    <w:p w14:paraId="1D35ADB3">
      <w:pPr>
        <w:pStyle w:val="4"/>
        <w:spacing w:before="65" w:line="333" w:lineRule="auto"/>
        <w:ind w:right="98"/>
        <w:rPr>
          <w:rFonts w:hint="eastAsia"/>
          <w:spacing w:val="15"/>
        </w:rPr>
      </w:pPr>
      <w:r>
        <w:rPr>
          <w:rFonts w:hint="eastAsia"/>
          <w:spacing w:val="15"/>
        </w:rPr>
        <w:t>现在，亲爱的，我问你，你会做什么来获得这些特权？</w:t>
      </w:r>
    </w:p>
    <w:p w14:paraId="024D0453">
      <w:pPr>
        <w:pStyle w:val="4"/>
        <w:spacing w:before="65" w:line="333" w:lineRule="auto"/>
        <w:ind w:right="98"/>
        <w:rPr>
          <w:rFonts w:hint="eastAsia"/>
          <w:spacing w:val="15"/>
        </w:rPr>
      </w:pPr>
    </w:p>
    <w:p w14:paraId="082A9E8E">
      <w:pPr>
        <w:pStyle w:val="4"/>
        <w:spacing w:before="65" w:line="333" w:lineRule="auto"/>
        <w:ind w:right="98"/>
        <w:rPr>
          <w:rFonts w:hint="eastAsia"/>
          <w:spacing w:val="15"/>
        </w:rPr>
      </w:pPr>
      <w:r>
        <w:rPr>
          <w:rFonts w:hint="eastAsia"/>
          <w:spacing w:val="15"/>
        </w:rPr>
        <w:t>If someone offered you a crown for the effort to take it, or if someone laid a bag of gold at your feet, and you could make it your own by bending down, wouldn't you do so little for such a great reward?</w:t>
      </w:r>
    </w:p>
    <w:p w14:paraId="4E025E67">
      <w:pPr>
        <w:pStyle w:val="4"/>
        <w:spacing w:before="65" w:line="333" w:lineRule="auto"/>
        <w:ind w:right="98"/>
        <w:rPr>
          <w:rFonts w:hint="eastAsia"/>
          <w:spacing w:val="15"/>
        </w:rPr>
      </w:pPr>
      <w:r>
        <w:rPr>
          <w:rFonts w:hint="eastAsia"/>
          <w:spacing w:val="15"/>
        </w:rPr>
        <w:t>如果有人为你付出努力而给你一顶冠冕，或者有人在你脚前放了一袋金子，你只要弯腰就能据为己有，难道你不会为这样的大赏赐做这么小的事吗？</w:t>
      </w:r>
    </w:p>
    <w:p w14:paraId="4A4B4D1C">
      <w:pPr>
        <w:pStyle w:val="4"/>
        <w:spacing w:before="65" w:line="333" w:lineRule="auto"/>
        <w:ind w:right="98"/>
        <w:rPr>
          <w:rFonts w:hint="eastAsia"/>
          <w:spacing w:val="15"/>
        </w:rPr>
      </w:pPr>
    </w:p>
    <w:p w14:paraId="0CB7DB3D">
      <w:pPr>
        <w:pStyle w:val="4"/>
        <w:spacing w:before="65" w:line="333" w:lineRule="auto"/>
        <w:ind w:right="98"/>
        <w:rPr>
          <w:rFonts w:hint="eastAsia"/>
          <w:spacing w:val="15"/>
        </w:rPr>
      </w:pPr>
      <w:r>
        <w:rPr>
          <w:rFonts w:hint="eastAsia"/>
          <w:spacing w:val="15"/>
        </w:rPr>
        <w:t>And what is God's service but perfect freedom?</w:t>
      </w:r>
    </w:p>
    <w:p w14:paraId="59DDC974">
      <w:pPr>
        <w:pStyle w:val="4"/>
        <w:spacing w:before="65" w:line="333" w:lineRule="auto"/>
        <w:ind w:right="98"/>
        <w:rPr>
          <w:rFonts w:hint="eastAsia"/>
          <w:spacing w:val="15"/>
        </w:rPr>
      </w:pPr>
      <w:r>
        <w:rPr>
          <w:rFonts w:hint="eastAsia"/>
          <w:spacing w:val="15"/>
        </w:rPr>
        <w:t>而神的事奉不就是完全的自由吗？</w:t>
      </w:r>
    </w:p>
    <w:p w14:paraId="127309D2">
      <w:pPr>
        <w:pStyle w:val="4"/>
        <w:spacing w:before="65" w:line="333" w:lineRule="auto"/>
        <w:ind w:right="98"/>
        <w:rPr>
          <w:rFonts w:hint="eastAsia"/>
          <w:spacing w:val="15"/>
        </w:rPr>
      </w:pPr>
    </w:p>
    <w:p w14:paraId="50855FD3">
      <w:pPr>
        <w:pStyle w:val="4"/>
        <w:spacing w:before="65" w:line="333" w:lineRule="auto"/>
        <w:ind w:right="98"/>
        <w:rPr>
          <w:rFonts w:hint="eastAsia"/>
          <w:spacing w:val="15"/>
        </w:rPr>
      </w:pPr>
      <w:r>
        <w:rPr>
          <w:rFonts w:hint="eastAsia"/>
          <w:spacing w:val="15"/>
        </w:rPr>
        <w:t>The yoke is easy, the burden is light, but the reward is grace, glory, and eternal felicity.</w:t>
      </w:r>
    </w:p>
    <w:p w14:paraId="0D3D1916">
      <w:pPr>
        <w:pStyle w:val="4"/>
        <w:spacing w:before="65" w:line="333" w:lineRule="auto"/>
        <w:ind w:right="98"/>
        <w:rPr>
          <w:rFonts w:hint="eastAsia"/>
          <w:spacing w:val="15"/>
        </w:rPr>
      </w:pPr>
      <w:r>
        <w:rPr>
          <w:rFonts w:hint="eastAsia"/>
          <w:spacing w:val="15"/>
        </w:rPr>
        <w:t>轭是容易的，担子是轻省的，但赏赐是恩典、荣耀和永恒的福乐。</w:t>
      </w:r>
    </w:p>
    <w:p w14:paraId="3A6A73ED">
      <w:pPr>
        <w:pStyle w:val="4"/>
        <w:spacing w:before="65" w:line="333" w:lineRule="auto"/>
        <w:ind w:right="98"/>
        <w:rPr>
          <w:rFonts w:hint="eastAsia"/>
          <w:spacing w:val="15"/>
        </w:rPr>
      </w:pPr>
    </w:p>
    <w:p w14:paraId="67C33B54">
      <w:pPr>
        <w:pStyle w:val="4"/>
        <w:spacing w:before="65" w:line="333" w:lineRule="auto"/>
        <w:ind w:right="98"/>
        <w:rPr>
          <w:rFonts w:hint="eastAsia"/>
          <w:spacing w:val="15"/>
        </w:rPr>
      </w:pPr>
      <w:r>
        <w:rPr>
          <w:rFonts w:hint="eastAsia"/>
          <w:spacing w:val="15"/>
        </w:rPr>
        <w:t>Stir yourselves, then, and if you truly desire to see the kingdom of God, strive to undergo this new birth and live a better life than you have before.</w:t>
      </w:r>
    </w:p>
    <w:p w14:paraId="1F0D7CCD">
      <w:pPr>
        <w:pStyle w:val="4"/>
        <w:spacing w:before="65" w:line="333" w:lineRule="auto"/>
        <w:ind w:right="98"/>
        <w:rPr>
          <w:rFonts w:hint="eastAsia"/>
          <w:spacing w:val="15"/>
        </w:rPr>
      </w:pPr>
      <w:r>
        <w:rPr>
          <w:rFonts w:hint="eastAsia"/>
          <w:spacing w:val="15"/>
        </w:rPr>
        <w:t>因此，激励自己，如果你真正渴望看见神的国，就努力经历这重生，活出比以前更好的生活。</w:t>
      </w:r>
    </w:p>
    <w:p w14:paraId="64E545B4">
      <w:pPr>
        <w:pStyle w:val="4"/>
        <w:spacing w:before="65" w:line="333" w:lineRule="auto"/>
        <w:ind w:right="98"/>
        <w:rPr>
          <w:rFonts w:hint="eastAsia"/>
          <w:spacing w:val="15"/>
        </w:rPr>
      </w:pPr>
    </w:p>
    <w:p w14:paraId="6C65CBA0">
      <w:pPr>
        <w:pStyle w:val="4"/>
        <w:spacing w:before="65" w:line="333" w:lineRule="auto"/>
        <w:ind w:right="98"/>
        <w:rPr>
          <w:rFonts w:hint="eastAsia"/>
          <w:spacing w:val="15"/>
        </w:rPr>
      </w:pPr>
      <w:r>
        <w:rPr>
          <w:rFonts w:hint="eastAsia"/>
          <w:spacing w:val="15"/>
        </w:rPr>
        <w:t>As the minister speaks, Christ comes with power, and therefore he speaks and persuades.</w:t>
      </w:r>
    </w:p>
    <w:p w14:paraId="20D0E787">
      <w:pPr>
        <w:pStyle w:val="4"/>
        <w:spacing w:before="65" w:line="333" w:lineRule="auto"/>
        <w:ind w:right="98"/>
        <w:rPr>
          <w:rFonts w:hint="eastAsia"/>
          <w:spacing w:val="15"/>
        </w:rPr>
      </w:pPr>
      <w:r>
        <w:rPr>
          <w:rFonts w:hint="eastAsia"/>
          <w:spacing w:val="15"/>
        </w:rPr>
        <w:t>当牧师讲道时，基督带着能力而来，因此他讲道并劝服。</w:t>
      </w:r>
    </w:p>
    <w:p w14:paraId="1A3147C3">
      <w:pPr>
        <w:pStyle w:val="4"/>
        <w:spacing w:before="65" w:line="333" w:lineRule="auto"/>
        <w:ind w:right="98"/>
        <w:rPr>
          <w:rFonts w:hint="eastAsia"/>
          <w:spacing w:val="15"/>
        </w:rPr>
      </w:pPr>
    </w:p>
    <w:p w14:paraId="09C5D4F7">
      <w:pPr>
        <w:pStyle w:val="4"/>
        <w:spacing w:before="65" w:line="333" w:lineRule="auto"/>
        <w:ind w:right="98"/>
        <w:rPr>
          <w:rFonts w:hint="eastAsia"/>
          <w:spacing w:val="15"/>
        </w:rPr>
      </w:pPr>
      <w:r>
        <w:rPr>
          <w:rFonts w:hint="eastAsia"/>
          <w:spacing w:val="15"/>
        </w:rPr>
        <w:t>I conclude with my words to you, whoever you are, holding this book in your hands: the truth is, the work is weak, and it reflects the weakness of its author.</w:t>
      </w:r>
    </w:p>
    <w:p w14:paraId="44E8AFB3">
      <w:pPr>
        <w:pStyle w:val="4"/>
        <w:spacing w:before="65" w:line="333" w:lineRule="auto"/>
        <w:ind w:right="98"/>
        <w:rPr>
          <w:rFonts w:hint="eastAsia"/>
          <w:spacing w:val="15"/>
        </w:rPr>
      </w:pPr>
      <w:r>
        <w:rPr>
          <w:rFonts w:hint="eastAsia"/>
          <w:spacing w:val="15"/>
        </w:rPr>
        <w:t>我以我的话向你们作结，无论你是谁，手捧此书：事实上，这作品是软弱的，反映出作者的软弱。</w:t>
      </w:r>
    </w:p>
    <w:p w14:paraId="4391CCF6">
      <w:pPr>
        <w:pStyle w:val="4"/>
        <w:spacing w:before="65" w:line="333" w:lineRule="auto"/>
        <w:ind w:right="98"/>
        <w:rPr>
          <w:rFonts w:hint="eastAsia"/>
          <w:spacing w:val="15"/>
        </w:rPr>
      </w:pPr>
    </w:p>
    <w:p w14:paraId="35F5E72E">
      <w:pPr>
        <w:pStyle w:val="4"/>
        <w:spacing w:before="65" w:line="333" w:lineRule="auto"/>
        <w:ind w:right="98"/>
        <w:rPr>
          <w:rFonts w:hint="eastAsia"/>
          <w:spacing w:val="15"/>
        </w:rPr>
      </w:pPr>
      <w:r>
        <w:rPr>
          <w:rFonts w:hint="eastAsia"/>
          <w:spacing w:val="15"/>
        </w:rPr>
        <w:t>I have experienced many difficulties and suffered physically and spiritually while writing it, enduring pains in my side, pulls at my heart, and gripes in my stomach as I endeavored to practice what I have written.</w:t>
      </w:r>
    </w:p>
    <w:p w14:paraId="1BD959E5">
      <w:pPr>
        <w:pStyle w:val="4"/>
        <w:spacing w:before="65" w:line="333" w:lineRule="auto"/>
        <w:ind w:right="98"/>
        <w:rPr>
          <w:rFonts w:hint="eastAsia"/>
          <w:spacing w:val="15"/>
        </w:rPr>
      </w:pPr>
      <w:r>
        <w:rPr>
          <w:rFonts w:hint="eastAsia"/>
          <w:spacing w:val="15"/>
        </w:rPr>
        <w:t>我在写作过程中经历了许多困难，身体和灵性上都受苦，当我努力实践所写的内容时，忍受着腰侧疼痛，心脏抽搐，胃部绞痛。</w:t>
      </w:r>
    </w:p>
    <w:p w14:paraId="7914112F">
      <w:pPr>
        <w:pStyle w:val="4"/>
        <w:spacing w:before="65" w:line="333" w:lineRule="auto"/>
        <w:ind w:right="98"/>
        <w:rPr>
          <w:rFonts w:hint="eastAsia"/>
          <w:spacing w:val="15"/>
        </w:rPr>
      </w:pPr>
    </w:p>
    <w:p w14:paraId="7BE6A474">
      <w:pPr>
        <w:pStyle w:val="4"/>
        <w:spacing w:before="65" w:line="333" w:lineRule="auto"/>
        <w:ind w:right="98"/>
        <w:rPr>
          <w:rFonts w:hint="eastAsia"/>
          <w:spacing w:val="15"/>
        </w:rPr>
      </w:pPr>
      <w:r>
        <w:rPr>
          <w:rFonts w:hint="eastAsia"/>
          <w:spacing w:val="15"/>
        </w:rPr>
        <w:t>Yet the comfort I have received myself in this one necessary matter has compelled me (against the desires of my closest friends) to complete this brief work, even though it took me longer due to my ongoing illness.</w:t>
      </w:r>
    </w:p>
    <w:p w14:paraId="1A0CC304">
      <w:pPr>
        <w:pStyle w:val="4"/>
        <w:spacing w:before="65" w:line="333" w:lineRule="auto"/>
        <w:ind w:right="98"/>
        <w:rPr>
          <w:rFonts w:hint="eastAsia"/>
          <w:spacing w:val="15"/>
        </w:rPr>
      </w:pPr>
      <w:r>
        <w:rPr>
          <w:rFonts w:hint="eastAsia"/>
          <w:spacing w:val="15"/>
        </w:rPr>
        <w:t>然而，我在这一必要事项上所得的安慰促使我（违背我最亲近朋友的愿望）完成这简短的作品，尽管由于我持续的疾病，花费了更长时间。</w:t>
      </w:r>
    </w:p>
    <w:p w14:paraId="0F891CEC">
      <w:pPr>
        <w:pStyle w:val="4"/>
        <w:spacing w:before="65" w:line="333" w:lineRule="auto"/>
        <w:ind w:right="98"/>
        <w:rPr>
          <w:rFonts w:hint="eastAsia"/>
          <w:spacing w:val="15"/>
        </w:rPr>
      </w:pPr>
    </w:p>
    <w:p w14:paraId="54E2223B">
      <w:pPr>
        <w:pStyle w:val="4"/>
        <w:spacing w:before="65" w:line="333" w:lineRule="auto"/>
        <w:ind w:right="98"/>
        <w:rPr>
          <w:rFonts w:hint="eastAsia"/>
          <w:spacing w:val="15"/>
        </w:rPr>
      </w:pPr>
      <w:r>
        <w:rPr>
          <w:rFonts w:hint="eastAsia"/>
          <w:spacing w:val="15"/>
        </w:rPr>
        <w:t>If, after I am gone, you reap any spiritual benefit from my enduring efforts, it is, next to bringing glory to God, my greatest desire.</w:t>
      </w:r>
    </w:p>
    <w:p w14:paraId="26F34B2F">
      <w:pPr>
        <w:pStyle w:val="4"/>
        <w:spacing w:before="65" w:line="333" w:lineRule="auto"/>
        <w:ind w:right="98"/>
        <w:rPr>
          <w:rFonts w:hint="eastAsia"/>
          <w:spacing w:val="15"/>
        </w:rPr>
      </w:pPr>
      <w:r>
        <w:rPr>
          <w:rFonts w:hint="eastAsia"/>
          <w:spacing w:val="15"/>
        </w:rPr>
        <w:t>如果在我离世后，你从我持久的努力中获得任何属灵益处，这是我除了将荣耀归给神之外的最大愿望。</w:t>
      </w:r>
    </w:p>
    <w:p w14:paraId="25D0DBED">
      <w:pPr>
        <w:pStyle w:val="4"/>
        <w:spacing w:before="65" w:line="333" w:lineRule="auto"/>
        <w:ind w:right="98"/>
        <w:rPr>
          <w:rFonts w:hint="eastAsia"/>
          <w:spacing w:val="15"/>
        </w:rPr>
      </w:pPr>
    </w:p>
    <w:p w14:paraId="3EAE8A41">
      <w:pPr>
        <w:pStyle w:val="4"/>
        <w:spacing w:before="65" w:line="333" w:lineRule="auto"/>
        <w:ind w:right="98"/>
        <w:rPr>
          <w:rFonts w:hint="eastAsia"/>
          <w:spacing w:val="15"/>
        </w:rPr>
      </w:pPr>
      <w:r>
        <w:rPr>
          <w:rFonts w:hint="eastAsia"/>
          <w:spacing w:val="15"/>
        </w:rPr>
        <w:t>I care not how soon I might die as long as I live to save your soul.</w:t>
      </w:r>
    </w:p>
    <w:p w14:paraId="31624DB6">
      <w:pPr>
        <w:pStyle w:val="4"/>
        <w:spacing w:before="65" w:line="333" w:lineRule="auto"/>
        <w:ind w:right="98"/>
        <w:rPr>
          <w:rFonts w:hint="eastAsia"/>
          <w:spacing w:val="15"/>
        </w:rPr>
      </w:pPr>
      <w:r>
        <w:rPr>
          <w:rFonts w:hint="eastAsia"/>
          <w:spacing w:val="15"/>
        </w:rPr>
        <w:t>我不在乎我可能多快死去，只要我活着能拯救你的灵魂。</w:t>
      </w:r>
    </w:p>
    <w:p w14:paraId="2402C535">
      <w:pPr>
        <w:pStyle w:val="4"/>
        <w:spacing w:before="65" w:line="333" w:lineRule="auto"/>
        <w:ind w:right="98"/>
        <w:rPr>
          <w:rFonts w:hint="eastAsia"/>
          <w:spacing w:val="15"/>
        </w:rPr>
      </w:pPr>
    </w:p>
    <w:p w14:paraId="43DEF380">
      <w:pPr>
        <w:pStyle w:val="4"/>
        <w:spacing w:before="65" w:line="333" w:lineRule="auto"/>
        <w:ind w:right="98"/>
        <w:rPr>
          <w:rFonts w:hint="eastAsia"/>
          <w:spacing w:val="15"/>
        </w:rPr>
      </w:pPr>
      <w:r>
        <w:rPr>
          <w:rFonts w:hint="eastAsia"/>
          <w:spacing w:val="15"/>
        </w:rPr>
        <w:t>Indeed, I could be willing (if it pleased God) for the lines you are reading to be written with the warmest blood from my heart.</w:t>
      </w:r>
    </w:p>
    <w:p w14:paraId="5B4DDEF5">
      <w:pPr>
        <w:pStyle w:val="4"/>
        <w:spacing w:before="65" w:line="333" w:lineRule="auto"/>
        <w:ind w:right="98"/>
        <w:rPr>
          <w:rFonts w:hint="eastAsia"/>
          <w:spacing w:val="15"/>
        </w:rPr>
      </w:pPr>
      <w:r>
        <w:rPr>
          <w:rFonts w:hint="eastAsia"/>
          <w:spacing w:val="15"/>
        </w:rPr>
        <w:t>确实，我愿意（如果神喜悦）让你正在阅读的这些行文用我心中最热的血写成。</w:t>
      </w:r>
    </w:p>
    <w:p w14:paraId="0989A20E">
      <w:pPr>
        <w:pStyle w:val="4"/>
        <w:spacing w:before="65" w:line="333" w:lineRule="auto"/>
        <w:ind w:right="98"/>
        <w:rPr>
          <w:rFonts w:hint="eastAsia"/>
          <w:spacing w:val="15"/>
        </w:rPr>
      </w:pPr>
    </w:p>
    <w:p w14:paraId="7C671BE5">
      <w:pPr>
        <w:pStyle w:val="4"/>
        <w:spacing w:before="65" w:line="333" w:lineRule="auto"/>
        <w:ind w:right="98"/>
        <w:rPr>
          <w:rFonts w:hint="eastAsia"/>
          <w:spacing w:val="15"/>
        </w:rPr>
      </w:pPr>
      <w:r>
        <w:rPr>
          <w:rFonts w:hint="eastAsia"/>
          <w:spacing w:val="15"/>
        </w:rPr>
        <w:t>Willing? Yes, I would be willing and glad (even with the little blood left in my body) for it to flow and flow for your spiritual well- being, down to the very last drop in my veins.</w:t>
      </w:r>
    </w:p>
    <w:p w14:paraId="3E9ED511">
      <w:pPr>
        <w:pStyle w:val="4"/>
        <w:spacing w:before="65" w:line="333" w:lineRule="auto"/>
        <w:ind w:right="98"/>
        <w:rPr>
          <w:rFonts w:hint="eastAsia"/>
          <w:spacing w:val="15"/>
        </w:rPr>
      </w:pPr>
      <w:r>
        <w:rPr>
          <w:rFonts w:hint="eastAsia"/>
          <w:spacing w:val="15"/>
        </w:rPr>
        <w:t>愿意？是的，我愿意并乐意（即使我体内仅剩的少量血液）让它为你属灵的福祉流淌，流到我血管中的最后一滴。</w:t>
      </w:r>
    </w:p>
    <w:p w14:paraId="0013AC35">
      <w:pPr>
        <w:pStyle w:val="4"/>
        <w:spacing w:before="65" w:line="333" w:lineRule="auto"/>
        <w:ind w:right="98"/>
        <w:rPr>
          <w:rFonts w:hint="eastAsia"/>
          <w:spacing w:val="15"/>
        </w:rPr>
      </w:pPr>
    </w:p>
    <w:p w14:paraId="7D437287">
      <w:pPr>
        <w:pStyle w:val="4"/>
        <w:spacing w:before="65" w:line="333" w:lineRule="auto"/>
        <w:ind w:right="98"/>
        <w:rPr>
          <w:rFonts w:hint="eastAsia"/>
          <w:spacing w:val="15"/>
        </w:rPr>
      </w:pPr>
      <w:r>
        <w:rPr>
          <w:rFonts w:hint="eastAsia"/>
          <w:spacing w:val="15"/>
        </w:rPr>
        <w:t>I say no more; consider what I have said.</w:t>
      </w:r>
    </w:p>
    <w:p w14:paraId="0E817AF7">
      <w:pPr>
        <w:pStyle w:val="4"/>
        <w:spacing w:before="65" w:line="333" w:lineRule="auto"/>
        <w:ind w:right="98"/>
        <w:rPr>
          <w:rFonts w:hint="eastAsia"/>
          <w:spacing w:val="15"/>
        </w:rPr>
      </w:pPr>
      <w:r>
        <w:rPr>
          <w:rFonts w:hint="eastAsia"/>
          <w:spacing w:val="15"/>
        </w:rPr>
        <w:t>我不再多说；思考我所说的。</w:t>
      </w:r>
    </w:p>
    <w:p w14:paraId="44CFDB3D">
      <w:pPr>
        <w:pStyle w:val="4"/>
        <w:spacing w:before="65" w:line="333" w:lineRule="auto"/>
        <w:ind w:right="98"/>
        <w:rPr>
          <w:rFonts w:hint="eastAsia"/>
          <w:spacing w:val="15"/>
        </w:rPr>
      </w:pPr>
    </w:p>
    <w:p w14:paraId="2E60564E">
      <w:pPr>
        <w:pStyle w:val="4"/>
        <w:spacing w:before="65" w:line="333" w:lineRule="auto"/>
        <w:ind w:right="98"/>
        <w:rPr>
          <w:rFonts w:hint="eastAsia"/>
          <w:spacing w:val="15"/>
        </w:rPr>
      </w:pPr>
      <w:r>
        <w:rPr>
          <w:rFonts w:hint="eastAsia"/>
          <w:spacing w:val="15"/>
        </w:rPr>
        <w:t>Unless a person is born again, they cannot see the kingdom of God.</w:t>
      </w:r>
    </w:p>
    <w:p w14:paraId="18E503B3">
      <w:pPr>
        <w:pStyle w:val="4"/>
        <w:spacing w:before="65" w:line="333" w:lineRule="auto"/>
        <w:ind w:right="98"/>
        <w:sectPr>
          <w:pgSz w:w="12240" w:h="15840"/>
          <w:pgMar w:top="1440" w:right="1440" w:bottom="280" w:left="1440" w:header="720" w:footer="720" w:gutter="0"/>
          <w:cols w:space="720" w:num="1"/>
        </w:sectPr>
      </w:pPr>
      <w:r>
        <w:rPr>
          <w:rFonts w:hint="eastAsia"/>
          <w:spacing w:val="15"/>
        </w:rPr>
        <w:t>人若不重生，就不能见神的国。</w:t>
      </w:r>
    </w:p>
    <w:p w14:paraId="0E8C8150">
      <w:pPr>
        <w:pStyle w:val="2"/>
        <w:bidi w:val="0"/>
        <w:rPr>
          <w:rFonts w:hint="eastAsia"/>
        </w:rPr>
      </w:pPr>
      <w:bookmarkStart w:id="12" w:name="6. Appendix"/>
      <w:bookmarkEnd w:id="12"/>
      <w:bookmarkStart w:id="13" w:name="_bookmark8"/>
      <w:bookmarkEnd w:id="13"/>
      <w:r>
        <w:rPr>
          <w:rFonts w:hint="eastAsia"/>
        </w:rPr>
        <w:t>Appendix</w:t>
      </w:r>
    </w:p>
    <w:p w14:paraId="2FD759EA">
      <w:pPr>
        <w:pStyle w:val="2"/>
        <w:bidi w:val="0"/>
        <w:rPr>
          <w:rFonts w:hint="eastAsia"/>
        </w:rPr>
      </w:pPr>
      <w:r>
        <w:rPr>
          <w:rFonts w:hint="eastAsia"/>
        </w:rPr>
        <w:t>附录</w:t>
      </w:r>
    </w:p>
    <w:p w14:paraId="5B81D1A3">
      <w:pPr>
        <w:pStyle w:val="4"/>
        <w:spacing w:before="6"/>
        <w:ind w:left="399"/>
        <w:rPr>
          <w:rFonts w:hint="eastAsia"/>
          <w:spacing w:val="-2"/>
          <w:w w:val="80"/>
          <w:sz w:val="30"/>
          <w:szCs w:val="30"/>
        </w:rPr>
      </w:pPr>
    </w:p>
    <w:p w14:paraId="1ED574B5">
      <w:pPr>
        <w:pStyle w:val="4"/>
        <w:spacing w:before="6"/>
        <w:ind w:left="399"/>
        <w:rPr>
          <w:rFonts w:hint="eastAsia"/>
          <w:spacing w:val="-2"/>
          <w:w w:val="80"/>
          <w:sz w:val="30"/>
          <w:szCs w:val="30"/>
        </w:rPr>
      </w:pPr>
      <w:r>
        <w:rPr>
          <w:rFonts w:hint="eastAsia"/>
          <w:spacing w:val="-2"/>
          <w:w w:val="80"/>
          <w:sz w:val="30"/>
          <w:szCs w:val="30"/>
        </w:rPr>
        <w:t>An appendx, contanng a more specfc method for those who are not yet born agan to partcpate n the second brth.</w:t>
      </w:r>
    </w:p>
    <w:p w14:paraId="431AC229">
      <w:pPr>
        <w:pStyle w:val="4"/>
        <w:spacing w:before="6"/>
        <w:ind w:left="399"/>
        <w:rPr>
          <w:rFonts w:hint="eastAsia"/>
          <w:spacing w:val="-2"/>
          <w:w w:val="80"/>
          <w:sz w:val="30"/>
          <w:szCs w:val="30"/>
        </w:rPr>
      </w:pPr>
    </w:p>
    <w:p w14:paraId="4564649C">
      <w:pPr>
        <w:pStyle w:val="4"/>
        <w:spacing w:before="6"/>
        <w:ind w:left="399"/>
        <w:rPr>
          <w:rFonts w:hint="eastAsia"/>
          <w:spacing w:val="-2"/>
          <w:w w:val="80"/>
          <w:sz w:val="30"/>
          <w:szCs w:val="30"/>
        </w:rPr>
      </w:pPr>
      <w:r>
        <w:rPr>
          <w:rFonts w:hint="eastAsia"/>
          <w:spacing w:val="-2"/>
          <w:w w:val="80"/>
          <w:sz w:val="30"/>
          <w:szCs w:val="30"/>
        </w:rPr>
        <w:t>一个附录，包含一个更具体的方法，供那些尚未重生的人参与第二次出生。</w:t>
      </w:r>
    </w:p>
    <w:p w14:paraId="3B3C0BD4">
      <w:pPr>
        <w:pStyle w:val="4"/>
        <w:spacing w:before="6"/>
        <w:ind w:left="399"/>
        <w:rPr>
          <w:rFonts w:hint="eastAsia"/>
          <w:spacing w:val="-2"/>
          <w:w w:val="80"/>
          <w:sz w:val="30"/>
          <w:szCs w:val="30"/>
        </w:rPr>
      </w:pPr>
    </w:p>
    <w:p w14:paraId="4CACD846">
      <w:pPr>
        <w:pStyle w:val="2"/>
        <w:bidi w:val="0"/>
        <w:rPr>
          <w:rFonts w:hint="eastAsia"/>
        </w:rPr>
      </w:pPr>
      <w:r>
        <w:rPr>
          <w:rFonts w:hint="eastAsia"/>
        </w:rPr>
        <w:t>Appendix A:</w:t>
      </w:r>
    </w:p>
    <w:p w14:paraId="20E0E415">
      <w:pPr>
        <w:pStyle w:val="2"/>
        <w:bidi w:val="0"/>
        <w:rPr>
          <w:rFonts w:hint="eastAsia"/>
        </w:rPr>
      </w:pPr>
      <w:r>
        <w:rPr>
          <w:rFonts w:hint="eastAsia"/>
        </w:rPr>
        <w:t>附录A：</w:t>
      </w:r>
    </w:p>
    <w:p w14:paraId="187FDB20">
      <w:pPr>
        <w:pStyle w:val="4"/>
        <w:spacing w:before="6"/>
        <w:ind w:left="399"/>
        <w:rPr>
          <w:rFonts w:hint="eastAsia"/>
          <w:spacing w:val="-2"/>
          <w:w w:val="80"/>
          <w:sz w:val="30"/>
          <w:szCs w:val="30"/>
        </w:rPr>
      </w:pPr>
    </w:p>
    <w:p w14:paraId="7DCA4A0E">
      <w:pPr>
        <w:pStyle w:val="4"/>
        <w:spacing w:before="6"/>
        <w:ind w:left="399"/>
        <w:rPr>
          <w:rFonts w:hint="eastAsia"/>
          <w:spacing w:val="-2"/>
          <w:w w:val="80"/>
          <w:sz w:val="30"/>
          <w:szCs w:val="30"/>
        </w:rPr>
      </w:pPr>
      <w:r>
        <w:rPr>
          <w:rFonts w:hint="eastAsia"/>
          <w:spacing w:val="-2"/>
          <w:w w:val="80"/>
          <w:sz w:val="30"/>
          <w:szCs w:val="30"/>
        </w:rPr>
        <w:t>The occason and method of ths treatse.</w:t>
      </w:r>
    </w:p>
    <w:p w14:paraId="327ADBDA">
      <w:pPr>
        <w:pStyle w:val="4"/>
        <w:spacing w:before="6"/>
        <w:ind w:left="399"/>
        <w:rPr>
          <w:rFonts w:hint="eastAsia"/>
          <w:spacing w:val="-2"/>
          <w:w w:val="80"/>
          <w:sz w:val="30"/>
          <w:szCs w:val="30"/>
        </w:rPr>
      </w:pPr>
    </w:p>
    <w:p w14:paraId="65DEE9B4">
      <w:pPr>
        <w:pStyle w:val="4"/>
        <w:spacing w:before="6"/>
        <w:ind w:left="399"/>
        <w:rPr>
          <w:rFonts w:hint="eastAsia"/>
          <w:spacing w:val="-2"/>
          <w:w w:val="80"/>
          <w:sz w:val="30"/>
          <w:szCs w:val="30"/>
        </w:rPr>
      </w:pPr>
      <w:r>
        <w:rPr>
          <w:rFonts w:hint="eastAsia"/>
          <w:spacing w:val="-2"/>
          <w:w w:val="80"/>
          <w:sz w:val="30"/>
          <w:szCs w:val="30"/>
        </w:rPr>
        <w:t>本论文的缘由和方法。</w:t>
      </w:r>
    </w:p>
    <w:p w14:paraId="13EDD761">
      <w:pPr>
        <w:pStyle w:val="4"/>
        <w:spacing w:before="6"/>
        <w:ind w:left="399"/>
        <w:rPr>
          <w:rFonts w:hint="eastAsia"/>
          <w:spacing w:val="-2"/>
          <w:w w:val="80"/>
          <w:sz w:val="30"/>
          <w:szCs w:val="30"/>
        </w:rPr>
      </w:pPr>
    </w:p>
    <w:p w14:paraId="2C2CB756">
      <w:pPr>
        <w:pStyle w:val="4"/>
        <w:spacing w:before="6"/>
        <w:ind w:left="399"/>
        <w:rPr>
          <w:rFonts w:hint="eastAsia"/>
          <w:spacing w:val="-2"/>
          <w:w w:val="80"/>
          <w:sz w:val="30"/>
          <w:szCs w:val="30"/>
        </w:rPr>
      </w:pPr>
      <w:r>
        <w:rPr>
          <w:rFonts w:hint="eastAsia"/>
          <w:spacing w:val="-2"/>
          <w:w w:val="80"/>
          <w:sz w:val="30"/>
          <w:szCs w:val="30"/>
        </w:rPr>
        <w:t>There are some who, upon hearing the necessity of the new birth (or initial repentance) for salvation, realize that they have never experienced such a change or conversion within themselves. Therefore, they seek further guidance. Though you may be naturally blind, wretched, miserable, poor, and naked, the Lord has not left you without means and help. For this purpose, He has established His ordinances. It is not that man can bring himself to grace on his own, but rather, through the use of the ordinances, the Spirit of Christ can prepare man to receive habitual or sanctifying grace, even without it being present in the heart of man.</w:t>
      </w:r>
    </w:p>
    <w:p w14:paraId="66AAF2E0">
      <w:pPr>
        <w:pStyle w:val="4"/>
        <w:spacing w:before="6"/>
        <w:ind w:left="399"/>
        <w:rPr>
          <w:rFonts w:hint="eastAsia"/>
          <w:spacing w:val="-2"/>
          <w:w w:val="80"/>
          <w:sz w:val="30"/>
          <w:szCs w:val="30"/>
        </w:rPr>
      </w:pPr>
    </w:p>
    <w:p w14:paraId="59484B74">
      <w:pPr>
        <w:pStyle w:val="4"/>
        <w:spacing w:before="6"/>
        <w:ind w:left="399"/>
        <w:rPr>
          <w:rFonts w:hint="eastAsia"/>
          <w:spacing w:val="-2"/>
          <w:w w:val="80"/>
          <w:sz w:val="30"/>
          <w:szCs w:val="30"/>
        </w:rPr>
      </w:pPr>
      <w:r>
        <w:rPr>
          <w:rFonts w:hint="eastAsia"/>
          <w:spacing w:val="-2"/>
          <w:w w:val="80"/>
          <w:sz w:val="30"/>
          <w:szCs w:val="30"/>
        </w:rPr>
        <w:t>有些人在听到新生（或初始悔改）对救恩的必要性时，意识到自己从未经历过这种内在的改变或归信。因此，他们寻求进一步的指导。虽然你可能天生是瞎眼的、可怜的、悲惨的、贫穷的和赤身的，但主并没有让你没有方法和帮助。为此，祂设立了祂的典章。并非人能靠自己获得恩典，而是通过使用这些典章，基督的灵能预备人接受习惯性或成圣的恩典，即使这恩典尚未存在于人的心中。</w:t>
      </w:r>
    </w:p>
    <w:p w14:paraId="4A05634E">
      <w:pPr>
        <w:pStyle w:val="4"/>
        <w:spacing w:before="6"/>
        <w:ind w:left="399"/>
        <w:rPr>
          <w:rFonts w:hint="eastAsia"/>
          <w:spacing w:val="-2"/>
          <w:w w:val="80"/>
          <w:sz w:val="30"/>
          <w:szCs w:val="30"/>
        </w:rPr>
      </w:pPr>
    </w:p>
    <w:p w14:paraId="29644D38">
      <w:pPr>
        <w:pStyle w:val="4"/>
        <w:spacing w:before="6"/>
        <w:ind w:left="399"/>
        <w:rPr>
          <w:rFonts w:hint="eastAsia"/>
          <w:spacing w:val="-2"/>
          <w:w w:val="80"/>
          <w:sz w:val="30"/>
          <w:szCs w:val="30"/>
        </w:rPr>
      </w:pPr>
      <w:r>
        <w:rPr>
          <w:rFonts w:hint="eastAsia"/>
          <w:spacing w:val="-2"/>
          <w:w w:val="80"/>
          <w:sz w:val="30"/>
          <w:szCs w:val="30"/>
        </w:rPr>
        <w:t>Indeed, in the previous treatise, I advised them to be diligent in prayer and in hearing the word. However, they say, "We have done so, yet we do not feel the conversion." It may be so, for it is not always the mere performance of these acts but the perseverance in them through Christ that attains the desired blessing. Yet, if they immediately devote themselves to the work, it is the Lord who says, "Break up your fallow ground" (Jer. 4:3). They should seek the Lord to break their hearts for them. They should continue using the means, and the Lord may enter and soften their hearts. To provide them with further assurance, I will present a more specific method and, without taking a specific biblical text, allow myself more freedom to guide them in the right direction.</w:t>
      </w:r>
    </w:p>
    <w:p w14:paraId="1E74C335">
      <w:pPr>
        <w:pStyle w:val="4"/>
        <w:spacing w:before="6"/>
        <w:ind w:left="399"/>
        <w:rPr>
          <w:rFonts w:hint="eastAsia"/>
          <w:spacing w:val="-2"/>
          <w:w w:val="80"/>
          <w:sz w:val="30"/>
          <w:szCs w:val="30"/>
        </w:rPr>
      </w:pPr>
    </w:p>
    <w:p w14:paraId="3A53DB6E">
      <w:pPr>
        <w:pStyle w:val="4"/>
        <w:spacing w:before="6"/>
        <w:ind w:left="399"/>
        <w:rPr>
          <w:rFonts w:hint="eastAsia"/>
          <w:spacing w:val="-2"/>
          <w:w w:val="80"/>
          <w:sz w:val="30"/>
          <w:szCs w:val="30"/>
        </w:rPr>
      </w:pPr>
      <w:r>
        <w:rPr>
          <w:rFonts w:hint="eastAsia"/>
          <w:spacing w:val="-2"/>
          <w:w w:val="80"/>
          <w:sz w:val="30"/>
          <w:szCs w:val="30"/>
        </w:rPr>
        <w:t>的确，在前面的论文中，我建议他们在祷告和听道上要勤勉。然而，他们说："我们已经这样做了，但仍然感觉不到归信。"这可能是因为，获得所期望的祝福并非仅仅是实行这些行为，而是通过基督在其中的坚持不懈。然而，如果他们立即投身于这工作，是主说："要开垦你们的荒地"（耶4:3）。他们应当寻求主为他们破碎他们的心。他们应当继续使用这些方法，主可能会进入并软化他们的心。为了给他们提供进一步的保证，我将提出一个更具体的方法，不局限于特定的圣经经文，让自己有更多自由来引导他们走向正确的方向。</w:t>
      </w:r>
    </w:p>
    <w:p w14:paraId="45ABCA5C">
      <w:pPr>
        <w:pStyle w:val="4"/>
        <w:spacing w:before="6"/>
        <w:ind w:left="399"/>
        <w:rPr>
          <w:rFonts w:hint="eastAsia"/>
          <w:spacing w:val="-2"/>
          <w:w w:val="80"/>
          <w:sz w:val="30"/>
          <w:szCs w:val="30"/>
        </w:rPr>
      </w:pPr>
    </w:p>
    <w:p w14:paraId="015F82E1">
      <w:pPr>
        <w:pStyle w:val="4"/>
        <w:spacing w:before="6"/>
        <w:ind w:left="399"/>
        <w:rPr>
          <w:rFonts w:hint="eastAsia"/>
          <w:spacing w:val="-2"/>
          <w:w w:val="80"/>
          <w:sz w:val="30"/>
          <w:szCs w:val="30"/>
        </w:rPr>
      </w:pPr>
      <w:r>
        <w:rPr>
          <w:rFonts w:hint="eastAsia"/>
          <w:spacing w:val="-2"/>
          <w:w w:val="80"/>
          <w:sz w:val="30"/>
          <w:szCs w:val="30"/>
        </w:rPr>
        <w:t>I consider two things necessary for those who desire to partake in the new birth:</w:t>
      </w:r>
    </w:p>
    <w:p w14:paraId="4AA36A5F">
      <w:pPr>
        <w:pStyle w:val="4"/>
        <w:spacing w:before="6"/>
        <w:ind w:left="399"/>
        <w:rPr>
          <w:rFonts w:hint="eastAsia"/>
          <w:spacing w:val="-2"/>
          <w:w w:val="80"/>
          <w:sz w:val="30"/>
          <w:szCs w:val="30"/>
        </w:rPr>
      </w:pPr>
      <w:r>
        <w:rPr>
          <w:rFonts w:hint="eastAsia"/>
          <w:spacing w:val="-2"/>
          <w:w w:val="80"/>
          <w:sz w:val="30"/>
          <w:szCs w:val="30"/>
        </w:rPr>
        <w:t>To enter into it.</w:t>
      </w:r>
    </w:p>
    <w:p w14:paraId="1664335A">
      <w:pPr>
        <w:pStyle w:val="4"/>
        <w:spacing w:before="6"/>
        <w:ind w:left="399"/>
        <w:rPr>
          <w:rFonts w:hint="eastAsia"/>
          <w:spacing w:val="-2"/>
          <w:w w:val="80"/>
          <w:sz w:val="30"/>
          <w:szCs w:val="30"/>
        </w:rPr>
      </w:pPr>
      <w:r>
        <w:rPr>
          <w:rFonts w:hint="eastAsia"/>
          <w:spacing w:val="-2"/>
          <w:w w:val="80"/>
          <w:sz w:val="30"/>
          <w:szCs w:val="30"/>
        </w:rPr>
        <w:t>To be delivered from it.</w:t>
      </w:r>
    </w:p>
    <w:p w14:paraId="6D4457C1">
      <w:pPr>
        <w:pStyle w:val="4"/>
        <w:spacing w:before="6"/>
        <w:ind w:left="399"/>
        <w:rPr>
          <w:rFonts w:hint="eastAsia"/>
          <w:spacing w:val="-2"/>
          <w:w w:val="80"/>
          <w:sz w:val="30"/>
          <w:szCs w:val="30"/>
        </w:rPr>
      </w:pPr>
      <w:r>
        <w:rPr>
          <w:rFonts w:hint="eastAsia"/>
          <w:spacing w:val="-2"/>
          <w:w w:val="80"/>
          <w:sz w:val="30"/>
          <w:szCs w:val="30"/>
        </w:rPr>
        <w:t>1.The means to enter into it are:</w:t>
      </w:r>
    </w:p>
    <w:p w14:paraId="78CF9554">
      <w:pPr>
        <w:pStyle w:val="4"/>
        <w:spacing w:before="6"/>
        <w:ind w:left="399"/>
        <w:rPr>
          <w:rFonts w:hint="eastAsia"/>
          <w:spacing w:val="-2"/>
          <w:w w:val="80"/>
          <w:sz w:val="30"/>
          <w:szCs w:val="30"/>
        </w:rPr>
      </w:pPr>
      <w:r>
        <w:rPr>
          <w:rFonts w:hint="eastAsia"/>
          <w:spacing w:val="-2"/>
          <w:w w:val="80"/>
          <w:sz w:val="30"/>
          <w:szCs w:val="30"/>
        </w:rPr>
        <w:t>--1. Self-examination.</w:t>
      </w:r>
    </w:p>
    <w:p w14:paraId="2FBCB40D">
      <w:pPr>
        <w:pStyle w:val="4"/>
        <w:spacing w:before="6"/>
        <w:ind w:left="399"/>
        <w:rPr>
          <w:rFonts w:hint="eastAsia"/>
          <w:spacing w:val="-2"/>
          <w:w w:val="80"/>
          <w:sz w:val="30"/>
          <w:szCs w:val="30"/>
        </w:rPr>
      </w:pPr>
      <w:r>
        <w:rPr>
          <w:rFonts w:hint="eastAsia"/>
          <w:spacing w:val="-2"/>
          <w:w w:val="80"/>
          <w:sz w:val="30"/>
          <w:szCs w:val="30"/>
        </w:rPr>
        <w:t>--2. Confession of sins.</w:t>
      </w:r>
    </w:p>
    <w:p w14:paraId="3F50867F">
      <w:pPr>
        <w:pStyle w:val="4"/>
        <w:spacing w:before="6"/>
        <w:ind w:left="399"/>
        <w:rPr>
          <w:rFonts w:hint="eastAsia"/>
          <w:spacing w:val="-2"/>
          <w:w w:val="80"/>
          <w:sz w:val="30"/>
          <w:szCs w:val="30"/>
        </w:rPr>
      </w:pPr>
      <w:r>
        <w:rPr>
          <w:rFonts w:hint="eastAsia"/>
          <w:spacing w:val="-2"/>
          <w:w w:val="80"/>
          <w:sz w:val="30"/>
          <w:szCs w:val="30"/>
        </w:rPr>
        <w:t>--3. Earnest prayer for the softening of their hearts.</w:t>
      </w:r>
    </w:p>
    <w:p w14:paraId="7BE831B3">
      <w:pPr>
        <w:pStyle w:val="4"/>
        <w:spacing w:before="6"/>
        <w:ind w:left="399"/>
        <w:rPr>
          <w:rFonts w:hint="eastAsia"/>
          <w:spacing w:val="-2"/>
          <w:w w:val="80"/>
          <w:sz w:val="30"/>
          <w:szCs w:val="30"/>
        </w:rPr>
      </w:pPr>
      <w:r>
        <w:rPr>
          <w:rFonts w:hint="eastAsia"/>
          <w:spacing w:val="-2"/>
          <w:w w:val="80"/>
          <w:sz w:val="30"/>
          <w:szCs w:val="30"/>
        </w:rPr>
        <w:t>By engaging in these three steps, they will accomplish the following:</w:t>
      </w:r>
    </w:p>
    <w:p w14:paraId="1EA3B9C8">
      <w:pPr>
        <w:pStyle w:val="4"/>
        <w:spacing w:before="6"/>
        <w:ind w:left="399"/>
        <w:rPr>
          <w:rFonts w:hint="eastAsia"/>
          <w:spacing w:val="-2"/>
          <w:w w:val="80"/>
          <w:sz w:val="30"/>
          <w:szCs w:val="30"/>
        </w:rPr>
      </w:pPr>
      <w:r>
        <w:rPr>
          <w:rFonts w:hint="eastAsia"/>
          <w:spacing w:val="-2"/>
          <w:w w:val="80"/>
          <w:sz w:val="30"/>
          <w:szCs w:val="30"/>
        </w:rPr>
        <w:t>-- Recognition of sin.</w:t>
      </w:r>
    </w:p>
    <w:p w14:paraId="280B8C8E">
      <w:pPr>
        <w:pStyle w:val="4"/>
        <w:spacing w:before="6"/>
        <w:ind w:left="399"/>
        <w:rPr>
          <w:rFonts w:hint="eastAsia"/>
          <w:spacing w:val="-2"/>
          <w:w w:val="80"/>
          <w:sz w:val="30"/>
          <w:szCs w:val="30"/>
        </w:rPr>
      </w:pPr>
      <w:r>
        <w:rPr>
          <w:rFonts w:hint="eastAsia"/>
          <w:spacing w:val="-2"/>
          <w:w w:val="80"/>
          <w:sz w:val="30"/>
          <w:szCs w:val="30"/>
        </w:rPr>
        <w:t>-- Awareness of divine wrath.</w:t>
      </w:r>
    </w:p>
    <w:p w14:paraId="4185E299">
      <w:pPr>
        <w:pStyle w:val="4"/>
        <w:spacing w:before="6"/>
        <w:ind w:left="399"/>
        <w:rPr>
          <w:rFonts w:hint="eastAsia"/>
          <w:spacing w:val="-2"/>
          <w:w w:val="80"/>
          <w:sz w:val="30"/>
          <w:szCs w:val="30"/>
        </w:rPr>
      </w:pPr>
      <w:r>
        <w:rPr>
          <w:rFonts w:hint="eastAsia"/>
          <w:spacing w:val="-2"/>
          <w:w w:val="80"/>
          <w:sz w:val="30"/>
          <w:szCs w:val="30"/>
        </w:rPr>
        <w:t>-- Sorrow for sin.</w:t>
      </w:r>
    </w:p>
    <w:p w14:paraId="118DADF6">
      <w:pPr>
        <w:pStyle w:val="4"/>
        <w:spacing w:before="6"/>
        <w:ind w:left="399"/>
        <w:rPr>
          <w:rFonts w:hint="eastAsia"/>
          <w:spacing w:val="-2"/>
          <w:w w:val="80"/>
          <w:sz w:val="30"/>
          <w:szCs w:val="30"/>
        </w:rPr>
      </w:pPr>
      <w:r>
        <w:rPr>
          <w:rFonts w:hint="eastAsia"/>
          <w:spacing w:val="-2"/>
          <w:w w:val="80"/>
          <w:sz w:val="30"/>
          <w:szCs w:val="30"/>
        </w:rPr>
        <w:t>2.The means to be delivered from it is through the application of promises. Each promise, according to its intended purpose, yields various effects, including:</w:t>
      </w:r>
    </w:p>
    <w:p w14:paraId="66F2C35E">
      <w:pPr>
        <w:pStyle w:val="4"/>
        <w:spacing w:before="6"/>
        <w:ind w:left="399"/>
        <w:rPr>
          <w:rFonts w:hint="eastAsia"/>
          <w:spacing w:val="-2"/>
          <w:w w:val="80"/>
          <w:sz w:val="30"/>
          <w:szCs w:val="30"/>
        </w:rPr>
      </w:pPr>
      <w:r>
        <w:rPr>
          <w:rFonts w:hint="eastAsia"/>
          <w:spacing w:val="-2"/>
          <w:w w:val="80"/>
          <w:sz w:val="30"/>
          <w:szCs w:val="30"/>
        </w:rPr>
        <w:t>-- Vision of Christ.</w:t>
      </w:r>
    </w:p>
    <w:p w14:paraId="001EE9BD">
      <w:pPr>
        <w:pStyle w:val="4"/>
        <w:spacing w:before="6"/>
        <w:ind w:left="399"/>
        <w:rPr>
          <w:rFonts w:hint="eastAsia"/>
          <w:spacing w:val="-2"/>
          <w:w w:val="80"/>
          <w:sz w:val="30"/>
          <w:szCs w:val="30"/>
        </w:rPr>
      </w:pPr>
      <w:r>
        <w:rPr>
          <w:rFonts w:hint="eastAsia"/>
          <w:spacing w:val="-2"/>
          <w:w w:val="80"/>
          <w:sz w:val="30"/>
          <w:szCs w:val="30"/>
        </w:rPr>
        <w:t>-- Longing for Christ.</w:t>
      </w:r>
    </w:p>
    <w:p w14:paraId="79FE2031">
      <w:pPr>
        <w:pStyle w:val="4"/>
        <w:spacing w:before="6"/>
        <w:ind w:left="399"/>
        <w:rPr>
          <w:rFonts w:hint="eastAsia"/>
          <w:spacing w:val="-2"/>
          <w:w w:val="80"/>
          <w:sz w:val="30"/>
          <w:szCs w:val="30"/>
        </w:rPr>
      </w:pPr>
      <w:r>
        <w:rPr>
          <w:rFonts w:hint="eastAsia"/>
          <w:spacing w:val="-2"/>
          <w:w w:val="80"/>
          <w:sz w:val="30"/>
          <w:szCs w:val="30"/>
        </w:rPr>
        <w:t>-- Dependence on Christ.</w:t>
      </w:r>
    </w:p>
    <w:p w14:paraId="76887485">
      <w:pPr>
        <w:pStyle w:val="4"/>
        <w:spacing w:before="6"/>
        <w:ind w:left="399"/>
        <w:rPr>
          <w:rFonts w:hint="eastAsia"/>
          <w:spacing w:val="-2"/>
          <w:w w:val="80"/>
          <w:sz w:val="30"/>
          <w:szCs w:val="30"/>
        </w:rPr>
      </w:pPr>
      <w:r>
        <w:rPr>
          <w:rFonts w:hint="eastAsia"/>
          <w:spacing w:val="-2"/>
          <w:w w:val="80"/>
          <w:sz w:val="30"/>
          <w:szCs w:val="30"/>
        </w:rPr>
        <w:t>-- Obedience to Christ.</w:t>
      </w:r>
    </w:p>
    <w:p w14:paraId="581D27E4">
      <w:pPr>
        <w:pStyle w:val="4"/>
        <w:spacing w:before="6"/>
        <w:ind w:left="399"/>
        <w:rPr>
          <w:rFonts w:hint="eastAsia"/>
          <w:spacing w:val="-2"/>
          <w:w w:val="80"/>
          <w:sz w:val="30"/>
          <w:szCs w:val="30"/>
        </w:rPr>
      </w:pPr>
      <w:r>
        <w:rPr>
          <w:rFonts w:hint="eastAsia"/>
          <w:spacing w:val="-2"/>
          <w:w w:val="80"/>
          <w:sz w:val="30"/>
          <w:szCs w:val="30"/>
        </w:rPr>
        <w:t>-- Comfort in Christ, which should not only be sought but also obtained when the promises are correctly applied.</w:t>
      </w:r>
    </w:p>
    <w:p w14:paraId="23969312">
      <w:pPr>
        <w:pStyle w:val="4"/>
        <w:spacing w:before="6"/>
        <w:ind w:left="399"/>
        <w:rPr>
          <w:rFonts w:hint="eastAsia"/>
          <w:spacing w:val="-2"/>
          <w:w w:val="80"/>
          <w:sz w:val="30"/>
          <w:szCs w:val="30"/>
        </w:rPr>
      </w:pPr>
    </w:p>
    <w:p w14:paraId="4B099914">
      <w:pPr>
        <w:pStyle w:val="4"/>
        <w:spacing w:before="6"/>
        <w:ind w:left="399"/>
        <w:rPr>
          <w:rFonts w:hint="eastAsia"/>
          <w:spacing w:val="-2"/>
          <w:w w:val="80"/>
          <w:sz w:val="30"/>
          <w:szCs w:val="30"/>
        </w:rPr>
      </w:pPr>
      <w:r>
        <w:rPr>
          <w:rFonts w:hint="eastAsia"/>
          <w:spacing w:val="-2"/>
          <w:w w:val="80"/>
          <w:sz w:val="30"/>
          <w:szCs w:val="30"/>
        </w:rPr>
        <w:t>我认为对那些希望参与新生的人来说，有两件必要的事：</w:t>
      </w:r>
    </w:p>
    <w:p w14:paraId="3C475674">
      <w:pPr>
        <w:pStyle w:val="4"/>
        <w:spacing w:before="6"/>
        <w:ind w:left="399"/>
        <w:rPr>
          <w:rFonts w:hint="eastAsia"/>
          <w:spacing w:val="-2"/>
          <w:w w:val="80"/>
          <w:sz w:val="30"/>
          <w:szCs w:val="30"/>
        </w:rPr>
      </w:pPr>
      <w:r>
        <w:rPr>
          <w:rFonts w:hint="eastAsia"/>
          <w:spacing w:val="-2"/>
          <w:w w:val="80"/>
          <w:sz w:val="30"/>
          <w:szCs w:val="30"/>
        </w:rPr>
        <w:t>进入其中。</w:t>
      </w:r>
    </w:p>
    <w:p w14:paraId="3B4E5A5B">
      <w:pPr>
        <w:pStyle w:val="4"/>
        <w:spacing w:before="6"/>
        <w:ind w:left="399"/>
        <w:rPr>
          <w:rFonts w:hint="eastAsia"/>
          <w:spacing w:val="-2"/>
          <w:w w:val="80"/>
          <w:sz w:val="30"/>
          <w:szCs w:val="30"/>
        </w:rPr>
      </w:pPr>
      <w:r>
        <w:rPr>
          <w:rFonts w:hint="eastAsia"/>
          <w:spacing w:val="-2"/>
          <w:w w:val="80"/>
          <w:sz w:val="30"/>
          <w:szCs w:val="30"/>
        </w:rPr>
        <w:t>从中被释放。</w:t>
      </w:r>
    </w:p>
    <w:p w14:paraId="7E8AAC71">
      <w:pPr>
        <w:pStyle w:val="4"/>
        <w:spacing w:before="6"/>
        <w:ind w:left="399"/>
        <w:rPr>
          <w:rFonts w:hint="eastAsia"/>
          <w:spacing w:val="-2"/>
          <w:w w:val="80"/>
          <w:sz w:val="30"/>
          <w:szCs w:val="30"/>
        </w:rPr>
      </w:pPr>
      <w:r>
        <w:rPr>
          <w:rFonts w:hint="eastAsia"/>
          <w:spacing w:val="-2"/>
          <w:w w:val="80"/>
          <w:sz w:val="30"/>
          <w:szCs w:val="30"/>
        </w:rPr>
        <w:t>1.进入其中的方法是：</w:t>
      </w:r>
    </w:p>
    <w:p w14:paraId="4229403F">
      <w:pPr>
        <w:pStyle w:val="4"/>
        <w:spacing w:before="6"/>
        <w:ind w:left="399"/>
        <w:rPr>
          <w:rFonts w:hint="eastAsia"/>
          <w:spacing w:val="-2"/>
          <w:w w:val="80"/>
          <w:sz w:val="30"/>
          <w:szCs w:val="30"/>
        </w:rPr>
      </w:pPr>
      <w:r>
        <w:rPr>
          <w:rFonts w:hint="eastAsia"/>
          <w:spacing w:val="-2"/>
          <w:w w:val="80"/>
          <w:sz w:val="30"/>
          <w:szCs w:val="30"/>
        </w:rPr>
        <w:t>--1. 自我省察。</w:t>
      </w:r>
    </w:p>
    <w:p w14:paraId="102AD412">
      <w:pPr>
        <w:pStyle w:val="4"/>
        <w:spacing w:before="6"/>
        <w:ind w:left="399"/>
        <w:rPr>
          <w:rFonts w:hint="eastAsia"/>
          <w:spacing w:val="-2"/>
          <w:w w:val="80"/>
          <w:sz w:val="30"/>
          <w:szCs w:val="30"/>
        </w:rPr>
      </w:pPr>
      <w:r>
        <w:rPr>
          <w:rFonts w:hint="eastAsia"/>
          <w:spacing w:val="-2"/>
          <w:w w:val="80"/>
          <w:sz w:val="30"/>
          <w:szCs w:val="30"/>
        </w:rPr>
        <w:t>--2. 认罪。</w:t>
      </w:r>
    </w:p>
    <w:p w14:paraId="5F8348CC">
      <w:pPr>
        <w:pStyle w:val="4"/>
        <w:spacing w:before="6"/>
        <w:ind w:left="399"/>
        <w:rPr>
          <w:rFonts w:hint="eastAsia"/>
          <w:spacing w:val="-2"/>
          <w:w w:val="80"/>
          <w:sz w:val="30"/>
          <w:szCs w:val="30"/>
        </w:rPr>
      </w:pPr>
      <w:r>
        <w:rPr>
          <w:rFonts w:hint="eastAsia"/>
          <w:spacing w:val="-2"/>
          <w:w w:val="80"/>
          <w:sz w:val="30"/>
          <w:szCs w:val="30"/>
        </w:rPr>
        <w:t>--3. 恳切祷告，求软化他们的心。</w:t>
      </w:r>
    </w:p>
    <w:p w14:paraId="6E699338">
      <w:pPr>
        <w:pStyle w:val="4"/>
        <w:spacing w:before="6"/>
        <w:ind w:left="399"/>
        <w:rPr>
          <w:rFonts w:hint="eastAsia"/>
          <w:spacing w:val="-2"/>
          <w:w w:val="80"/>
          <w:sz w:val="30"/>
          <w:szCs w:val="30"/>
        </w:rPr>
      </w:pPr>
      <w:r>
        <w:rPr>
          <w:rFonts w:hint="eastAsia"/>
          <w:spacing w:val="-2"/>
          <w:w w:val="80"/>
          <w:sz w:val="30"/>
          <w:szCs w:val="30"/>
        </w:rPr>
        <w:t>通过参与这三个步骤，他们将实现以下几点：</w:t>
      </w:r>
    </w:p>
    <w:p w14:paraId="5F6307E9">
      <w:pPr>
        <w:pStyle w:val="4"/>
        <w:spacing w:before="6"/>
        <w:ind w:left="399"/>
        <w:rPr>
          <w:rFonts w:hint="eastAsia"/>
          <w:spacing w:val="-2"/>
          <w:w w:val="80"/>
          <w:sz w:val="30"/>
          <w:szCs w:val="30"/>
        </w:rPr>
      </w:pPr>
      <w:r>
        <w:rPr>
          <w:rFonts w:hint="eastAsia"/>
          <w:spacing w:val="-2"/>
          <w:w w:val="80"/>
          <w:sz w:val="30"/>
          <w:szCs w:val="30"/>
        </w:rPr>
        <w:t>-- 认识罪。</w:t>
      </w:r>
    </w:p>
    <w:p w14:paraId="03F7B58E">
      <w:pPr>
        <w:pStyle w:val="4"/>
        <w:spacing w:before="6"/>
        <w:ind w:left="399"/>
        <w:rPr>
          <w:rFonts w:hint="eastAsia"/>
          <w:spacing w:val="-2"/>
          <w:w w:val="80"/>
          <w:sz w:val="30"/>
          <w:szCs w:val="30"/>
        </w:rPr>
      </w:pPr>
      <w:r>
        <w:rPr>
          <w:rFonts w:hint="eastAsia"/>
          <w:spacing w:val="-2"/>
          <w:w w:val="80"/>
          <w:sz w:val="30"/>
          <w:szCs w:val="30"/>
        </w:rPr>
        <w:t>-- 意识到神圣的愤怒。</w:t>
      </w:r>
    </w:p>
    <w:p w14:paraId="4313E7A1">
      <w:pPr>
        <w:pStyle w:val="4"/>
        <w:spacing w:before="6"/>
        <w:ind w:left="399"/>
        <w:rPr>
          <w:rFonts w:hint="eastAsia"/>
          <w:spacing w:val="-2"/>
          <w:w w:val="80"/>
          <w:sz w:val="30"/>
          <w:szCs w:val="30"/>
        </w:rPr>
      </w:pPr>
      <w:r>
        <w:rPr>
          <w:rFonts w:hint="eastAsia"/>
          <w:spacing w:val="-2"/>
          <w:w w:val="80"/>
          <w:sz w:val="30"/>
          <w:szCs w:val="30"/>
        </w:rPr>
        <w:t>-- 为罪忧伤。</w:t>
      </w:r>
    </w:p>
    <w:p w14:paraId="4B57046F">
      <w:pPr>
        <w:pStyle w:val="4"/>
        <w:spacing w:before="6"/>
        <w:ind w:left="399"/>
        <w:rPr>
          <w:rFonts w:hint="eastAsia"/>
          <w:spacing w:val="-2"/>
          <w:w w:val="80"/>
          <w:sz w:val="30"/>
          <w:szCs w:val="30"/>
        </w:rPr>
      </w:pPr>
      <w:r>
        <w:rPr>
          <w:rFonts w:hint="eastAsia"/>
          <w:spacing w:val="-2"/>
          <w:w w:val="80"/>
          <w:sz w:val="30"/>
          <w:szCs w:val="30"/>
        </w:rPr>
        <w:t>2.从中被释放的方法是通过应用应许。每个应许，根据其预期目的，产生各种效果，包括：</w:t>
      </w:r>
    </w:p>
    <w:p w14:paraId="17E0A61F">
      <w:pPr>
        <w:pStyle w:val="4"/>
        <w:spacing w:before="6"/>
        <w:ind w:left="399"/>
        <w:rPr>
          <w:rFonts w:hint="eastAsia"/>
          <w:spacing w:val="-2"/>
          <w:w w:val="80"/>
          <w:sz w:val="30"/>
          <w:szCs w:val="30"/>
        </w:rPr>
      </w:pPr>
      <w:r>
        <w:rPr>
          <w:rFonts w:hint="eastAsia"/>
          <w:spacing w:val="-2"/>
          <w:w w:val="80"/>
          <w:sz w:val="30"/>
          <w:szCs w:val="30"/>
        </w:rPr>
        <w:t>-- 看见基督。</w:t>
      </w:r>
    </w:p>
    <w:p w14:paraId="3142312A">
      <w:pPr>
        <w:pStyle w:val="4"/>
        <w:spacing w:before="6"/>
        <w:ind w:left="399"/>
        <w:rPr>
          <w:rFonts w:hint="eastAsia"/>
          <w:spacing w:val="-2"/>
          <w:w w:val="80"/>
          <w:sz w:val="30"/>
          <w:szCs w:val="30"/>
        </w:rPr>
      </w:pPr>
      <w:r>
        <w:rPr>
          <w:rFonts w:hint="eastAsia"/>
          <w:spacing w:val="-2"/>
          <w:w w:val="80"/>
          <w:sz w:val="30"/>
          <w:szCs w:val="30"/>
        </w:rPr>
        <w:t>-- 渴慕基督。</w:t>
      </w:r>
    </w:p>
    <w:p w14:paraId="4A68F39C">
      <w:pPr>
        <w:pStyle w:val="4"/>
        <w:spacing w:before="6"/>
        <w:ind w:left="399"/>
        <w:rPr>
          <w:rFonts w:hint="eastAsia"/>
          <w:spacing w:val="-2"/>
          <w:w w:val="80"/>
          <w:sz w:val="30"/>
          <w:szCs w:val="30"/>
        </w:rPr>
      </w:pPr>
      <w:r>
        <w:rPr>
          <w:rFonts w:hint="eastAsia"/>
          <w:spacing w:val="-2"/>
          <w:w w:val="80"/>
          <w:sz w:val="30"/>
          <w:szCs w:val="30"/>
        </w:rPr>
        <w:t>-- 依靠基督。</w:t>
      </w:r>
    </w:p>
    <w:p w14:paraId="7F1B6901">
      <w:pPr>
        <w:pStyle w:val="4"/>
        <w:spacing w:before="6"/>
        <w:ind w:left="399"/>
        <w:rPr>
          <w:rFonts w:hint="eastAsia"/>
          <w:spacing w:val="-2"/>
          <w:w w:val="80"/>
          <w:sz w:val="30"/>
          <w:szCs w:val="30"/>
        </w:rPr>
      </w:pPr>
      <w:r>
        <w:rPr>
          <w:rFonts w:hint="eastAsia"/>
          <w:spacing w:val="-2"/>
          <w:w w:val="80"/>
          <w:sz w:val="30"/>
          <w:szCs w:val="30"/>
        </w:rPr>
        <w:t>-- 顺服基督。</w:t>
      </w:r>
    </w:p>
    <w:p w14:paraId="209B91AC">
      <w:pPr>
        <w:pStyle w:val="4"/>
        <w:spacing w:before="6"/>
        <w:ind w:left="399"/>
        <w:rPr>
          <w:rFonts w:hint="eastAsia"/>
          <w:spacing w:val="-2"/>
          <w:w w:val="80"/>
          <w:sz w:val="30"/>
          <w:szCs w:val="30"/>
        </w:rPr>
      </w:pPr>
      <w:r>
        <w:rPr>
          <w:rFonts w:hint="eastAsia"/>
          <w:spacing w:val="-2"/>
          <w:w w:val="80"/>
          <w:sz w:val="30"/>
          <w:szCs w:val="30"/>
        </w:rPr>
        <w:t>-- 在基督里得安慰，这不仅应该被寻求，而且当应许被正确应用时应当被获得。</w:t>
      </w:r>
    </w:p>
    <w:p w14:paraId="0FA05661">
      <w:pPr>
        <w:pStyle w:val="4"/>
        <w:spacing w:before="6"/>
        <w:ind w:left="399"/>
        <w:rPr>
          <w:rFonts w:hint="eastAsia"/>
          <w:spacing w:val="-2"/>
          <w:w w:val="80"/>
          <w:sz w:val="30"/>
          <w:szCs w:val="30"/>
        </w:rPr>
      </w:pPr>
    </w:p>
    <w:p w14:paraId="5BC481BF">
      <w:pPr>
        <w:pStyle w:val="2"/>
        <w:bidi w:val="0"/>
        <w:rPr>
          <w:rFonts w:hint="eastAsia"/>
        </w:rPr>
      </w:pPr>
      <w:r>
        <w:rPr>
          <w:rFonts w:hint="eastAsia"/>
        </w:rPr>
        <w:t>Appendix B:</w:t>
      </w:r>
    </w:p>
    <w:p w14:paraId="153FB4D5">
      <w:pPr>
        <w:pStyle w:val="2"/>
        <w:bidi w:val="0"/>
        <w:rPr>
          <w:rFonts w:hint="eastAsia"/>
        </w:rPr>
      </w:pPr>
      <w:r>
        <w:rPr>
          <w:rFonts w:hint="eastAsia"/>
        </w:rPr>
        <w:t>附录B：</w:t>
      </w:r>
    </w:p>
    <w:p w14:paraId="1DC47A05">
      <w:pPr>
        <w:pStyle w:val="4"/>
        <w:spacing w:before="6"/>
        <w:ind w:left="399"/>
        <w:rPr>
          <w:rFonts w:hint="eastAsia"/>
          <w:spacing w:val="-2"/>
          <w:w w:val="80"/>
          <w:sz w:val="30"/>
          <w:szCs w:val="30"/>
        </w:rPr>
      </w:pPr>
    </w:p>
    <w:p w14:paraId="4674FF5E">
      <w:pPr>
        <w:pStyle w:val="4"/>
        <w:spacing w:before="6"/>
        <w:ind w:left="399"/>
        <w:rPr>
          <w:rFonts w:hint="eastAsia"/>
          <w:spacing w:val="-2"/>
          <w:w w:val="80"/>
          <w:sz w:val="30"/>
          <w:szCs w:val="30"/>
        </w:rPr>
      </w:pPr>
      <w:r>
        <w:rPr>
          <w:rFonts w:hint="eastAsia"/>
          <w:spacing w:val="-2"/>
          <w:w w:val="80"/>
          <w:sz w:val="30"/>
          <w:szCs w:val="30"/>
        </w:rPr>
        <w:t>The frst means to enter nto the new brth</w:t>
      </w:r>
    </w:p>
    <w:p w14:paraId="48B89A0F">
      <w:pPr>
        <w:pStyle w:val="4"/>
        <w:spacing w:before="6"/>
        <w:ind w:left="399"/>
        <w:rPr>
          <w:rFonts w:hint="eastAsia"/>
          <w:spacing w:val="-2"/>
          <w:w w:val="80"/>
          <w:sz w:val="30"/>
          <w:szCs w:val="30"/>
        </w:rPr>
      </w:pPr>
    </w:p>
    <w:p w14:paraId="4EF785D1">
      <w:pPr>
        <w:pStyle w:val="4"/>
        <w:spacing w:before="6"/>
        <w:ind w:left="399"/>
        <w:rPr>
          <w:rFonts w:hint="eastAsia"/>
          <w:spacing w:val="-2"/>
          <w:w w:val="80"/>
          <w:sz w:val="30"/>
          <w:szCs w:val="30"/>
        </w:rPr>
      </w:pPr>
      <w:r>
        <w:rPr>
          <w:rFonts w:hint="eastAsia"/>
          <w:spacing w:val="-2"/>
          <w:w w:val="80"/>
          <w:sz w:val="30"/>
          <w:szCs w:val="30"/>
        </w:rPr>
        <w:t>进入新生的第一种方法</w:t>
      </w:r>
    </w:p>
    <w:p w14:paraId="57E39F64">
      <w:pPr>
        <w:pStyle w:val="4"/>
        <w:spacing w:before="6"/>
        <w:ind w:left="399"/>
        <w:rPr>
          <w:rFonts w:hint="eastAsia"/>
          <w:spacing w:val="-2"/>
          <w:w w:val="80"/>
          <w:sz w:val="30"/>
          <w:szCs w:val="30"/>
        </w:rPr>
      </w:pPr>
    </w:p>
    <w:p w14:paraId="478B6126">
      <w:pPr>
        <w:pStyle w:val="4"/>
        <w:spacing w:before="6"/>
        <w:ind w:left="399"/>
        <w:rPr>
          <w:rFonts w:hint="eastAsia"/>
          <w:spacing w:val="-2"/>
          <w:w w:val="80"/>
          <w:sz w:val="30"/>
          <w:szCs w:val="30"/>
        </w:rPr>
      </w:pPr>
      <w:r>
        <w:rPr>
          <w:rFonts w:hint="eastAsia"/>
          <w:spacing w:val="-2"/>
          <w:w w:val="80"/>
          <w:sz w:val="30"/>
          <w:szCs w:val="30"/>
        </w:rPr>
        <w:t>Section 1: The first means to enter into the new birth.</w:t>
      </w:r>
    </w:p>
    <w:p w14:paraId="3B5F9B0E">
      <w:pPr>
        <w:pStyle w:val="4"/>
        <w:spacing w:before="6"/>
        <w:ind w:left="399"/>
        <w:rPr>
          <w:rFonts w:hint="eastAsia"/>
          <w:spacing w:val="-2"/>
          <w:w w:val="80"/>
          <w:sz w:val="30"/>
          <w:szCs w:val="30"/>
        </w:rPr>
      </w:pPr>
      <w:r>
        <w:rPr>
          <w:rFonts w:hint="eastAsia"/>
          <w:spacing w:val="-2"/>
          <w:w w:val="80"/>
          <w:sz w:val="30"/>
          <w:szCs w:val="30"/>
        </w:rPr>
        <w:t>The means to enter into the new birth is first Examination. The method of examination is to present to individuals the clear mirror of the Law as their guide and source of enlightenment. For this purpose, I have included a Catalogue or Table here to display their offenses. I cannot possibly list all sins, but only their types. If I have omitted any, let awakened consciences bring to mind those not mentioned.</w:t>
      </w:r>
    </w:p>
    <w:p w14:paraId="1E4DF625">
      <w:pPr>
        <w:pStyle w:val="4"/>
        <w:spacing w:before="6"/>
        <w:ind w:left="399"/>
        <w:rPr>
          <w:rFonts w:hint="eastAsia"/>
          <w:spacing w:val="-2"/>
          <w:w w:val="80"/>
          <w:sz w:val="30"/>
          <w:szCs w:val="30"/>
        </w:rPr>
      </w:pPr>
      <w:r>
        <w:rPr>
          <w:rFonts w:hint="eastAsia"/>
          <w:spacing w:val="-2"/>
          <w:w w:val="80"/>
          <w:sz w:val="30"/>
          <w:szCs w:val="30"/>
        </w:rPr>
        <w:t>Therefore, whoever you are embarking on this blessed work, examine yourself using this Catalogue. Do it carefully and truthfully. When you find yourself guilty, either make a note in this book or write it on a separate piece of paper, so that they are readily available for your review during confession.</w:t>
      </w:r>
    </w:p>
    <w:p w14:paraId="6560F4D6">
      <w:pPr>
        <w:pStyle w:val="4"/>
        <w:spacing w:before="6"/>
        <w:ind w:left="0" w:leftChars="0" w:firstLine="0" w:firstLineChars="0"/>
        <w:rPr>
          <w:rFonts w:hint="eastAsia"/>
          <w:spacing w:val="-2"/>
          <w:w w:val="80"/>
          <w:sz w:val="30"/>
          <w:szCs w:val="30"/>
        </w:rPr>
      </w:pPr>
    </w:p>
    <w:p w14:paraId="03C2BB19">
      <w:pPr>
        <w:pStyle w:val="4"/>
        <w:spacing w:before="6"/>
        <w:ind w:left="399"/>
        <w:rPr>
          <w:rFonts w:hint="eastAsia"/>
          <w:spacing w:val="-2"/>
          <w:w w:val="80"/>
          <w:sz w:val="30"/>
          <w:szCs w:val="30"/>
        </w:rPr>
      </w:pPr>
      <w:r>
        <w:rPr>
          <w:rFonts w:hint="eastAsia"/>
          <w:spacing w:val="-2"/>
          <w:w w:val="80"/>
          <w:sz w:val="30"/>
          <w:szCs w:val="30"/>
        </w:rPr>
        <w:t>第1节：进入新生的第一种方法。</w:t>
      </w:r>
    </w:p>
    <w:p w14:paraId="5B003035">
      <w:pPr>
        <w:pStyle w:val="4"/>
        <w:spacing w:before="6"/>
        <w:ind w:left="399"/>
        <w:rPr>
          <w:rFonts w:hint="eastAsia"/>
          <w:spacing w:val="-2"/>
          <w:w w:val="80"/>
          <w:sz w:val="30"/>
          <w:szCs w:val="30"/>
        </w:rPr>
      </w:pPr>
      <w:r>
        <w:rPr>
          <w:rFonts w:hint="eastAsia"/>
          <w:spacing w:val="-2"/>
          <w:w w:val="80"/>
          <w:sz w:val="30"/>
          <w:szCs w:val="30"/>
        </w:rPr>
        <w:t>进入新生的方法首先是省察。省察的方法是向个人呈现律法的清晰镜子，作为他们的指南和启发源泉。为此，我在此列出了一个目录或表格来显示他们的过犯。我不可能列出所有的罪，只能列出它们的类型。如果我遗漏了任何罪，让已觉醒的良心想起那些未提及的罪。</w:t>
      </w:r>
    </w:p>
    <w:p w14:paraId="09A2546D">
      <w:pPr>
        <w:pStyle w:val="4"/>
        <w:spacing w:before="6"/>
        <w:ind w:left="399"/>
        <w:rPr>
          <w:rFonts w:hint="eastAsia"/>
          <w:spacing w:val="-2"/>
          <w:w w:val="80"/>
          <w:sz w:val="30"/>
          <w:szCs w:val="30"/>
        </w:rPr>
      </w:pPr>
      <w:r>
        <w:rPr>
          <w:rFonts w:hint="eastAsia"/>
          <w:spacing w:val="-2"/>
          <w:w w:val="80"/>
          <w:sz w:val="30"/>
          <w:szCs w:val="30"/>
        </w:rPr>
        <w:t>因此，无论你是谁，开始这项蒙福的工作，请使用这个目录省察自己。认真而诚实地做这事。当你发现自己有罪时，要么在这本书上做记号，要么在单独的纸上写下来，以便在认罪时随时可以查阅。</w:t>
      </w:r>
    </w:p>
    <w:p w14:paraId="7130B822">
      <w:pPr>
        <w:pStyle w:val="4"/>
        <w:spacing w:before="6"/>
        <w:ind w:left="399"/>
        <w:rPr>
          <w:rFonts w:hint="eastAsia"/>
          <w:spacing w:val="-2"/>
          <w:w w:val="80"/>
          <w:sz w:val="30"/>
          <w:szCs w:val="30"/>
        </w:rPr>
      </w:pPr>
    </w:p>
    <w:p w14:paraId="7EB12E9D">
      <w:pPr>
        <w:pStyle w:val="4"/>
        <w:spacing w:before="6"/>
        <w:ind w:left="399"/>
        <w:rPr>
          <w:rFonts w:hint="eastAsia"/>
          <w:spacing w:val="-2"/>
          <w:w w:val="80"/>
          <w:sz w:val="30"/>
          <w:szCs w:val="30"/>
        </w:rPr>
      </w:pPr>
      <w:r>
        <w:rPr>
          <w:rFonts w:hint="eastAsia"/>
          <w:spacing w:val="-2"/>
          <w:w w:val="80"/>
          <w:sz w:val="30"/>
          <w:szCs w:val="30"/>
        </w:rPr>
        <w:t>Section 2: Sins against the first Commandment.</w:t>
      </w:r>
    </w:p>
    <w:p w14:paraId="6FA8BFE4">
      <w:pPr>
        <w:pStyle w:val="4"/>
        <w:spacing w:before="6"/>
        <w:ind w:left="399"/>
        <w:rPr>
          <w:rFonts w:hint="eastAsia"/>
          <w:spacing w:val="-2"/>
          <w:w w:val="80"/>
          <w:sz w:val="30"/>
          <w:szCs w:val="30"/>
        </w:rPr>
      </w:pPr>
      <w:r>
        <w:rPr>
          <w:rFonts w:hint="eastAsia"/>
          <w:spacing w:val="-2"/>
          <w:w w:val="80"/>
          <w:sz w:val="30"/>
          <w:szCs w:val="30"/>
        </w:rPr>
        <w:t>In every Commandment, we must consider both the required duties and the forbidden sins, as both are implied in each Commandment. If you are guilty of any sins related to the first Commandment, answer negatively. If you have fulfilled the duties, answer affirmatively. Now let us proceed.</w:t>
      </w:r>
    </w:p>
    <w:p w14:paraId="12C37674">
      <w:pPr>
        <w:pStyle w:val="4"/>
        <w:spacing w:before="6"/>
        <w:ind w:left="399"/>
        <w:rPr>
          <w:rFonts w:hint="eastAsia"/>
          <w:spacing w:val="-2"/>
          <w:w w:val="80"/>
          <w:sz w:val="30"/>
          <w:szCs w:val="30"/>
        </w:rPr>
      </w:pPr>
      <w:r>
        <w:rPr>
          <w:rFonts w:hint="eastAsia"/>
          <w:spacing w:val="-2"/>
          <w:w w:val="80"/>
          <w:sz w:val="30"/>
          <w:szCs w:val="30"/>
        </w:rPr>
        <w:t>The first Commandment states, "You shall have no other gods before me."</w:t>
      </w:r>
    </w:p>
    <w:p w14:paraId="59D071A9">
      <w:pPr>
        <w:pStyle w:val="4"/>
        <w:spacing w:before="6"/>
        <w:ind w:left="399"/>
        <w:rPr>
          <w:rFonts w:hint="eastAsia"/>
          <w:spacing w:val="-2"/>
          <w:w w:val="80"/>
          <w:sz w:val="30"/>
          <w:szCs w:val="30"/>
        </w:rPr>
      </w:pPr>
      <w:r>
        <w:rPr>
          <w:rFonts w:hint="eastAsia"/>
          <w:spacing w:val="-2"/>
          <w:w w:val="80"/>
          <w:sz w:val="30"/>
          <w:szCs w:val="30"/>
        </w:rPr>
        <w:t>第2节：违反第一条诫命的罪。</w:t>
      </w:r>
    </w:p>
    <w:p w14:paraId="2AC1D0CE">
      <w:pPr>
        <w:pStyle w:val="4"/>
        <w:spacing w:before="6"/>
        <w:ind w:left="399"/>
        <w:rPr>
          <w:rFonts w:hint="eastAsia"/>
          <w:spacing w:val="-2"/>
          <w:w w:val="80"/>
          <w:sz w:val="30"/>
          <w:szCs w:val="30"/>
        </w:rPr>
      </w:pPr>
      <w:r>
        <w:rPr>
          <w:rFonts w:hint="eastAsia"/>
          <w:spacing w:val="-2"/>
          <w:w w:val="80"/>
          <w:sz w:val="30"/>
          <w:szCs w:val="30"/>
        </w:rPr>
        <w:t>在每一条诫命中，我们必须考虑所要求的责任和所禁止的罪，因为这两者都隐含在每条诫命中。如果你犯了与第一条诫命相关的任何罪，请否定回答。如果你已履行了责任，请肯定回答。现在让我们继续。</w:t>
      </w:r>
    </w:p>
    <w:p w14:paraId="36633683">
      <w:pPr>
        <w:pStyle w:val="4"/>
        <w:spacing w:before="6"/>
        <w:ind w:left="399"/>
        <w:rPr>
          <w:rFonts w:hint="eastAsia"/>
          <w:spacing w:val="-2"/>
          <w:w w:val="80"/>
          <w:sz w:val="30"/>
          <w:szCs w:val="30"/>
        </w:rPr>
      </w:pPr>
      <w:r>
        <w:rPr>
          <w:rFonts w:hint="eastAsia"/>
          <w:spacing w:val="-2"/>
          <w:w w:val="80"/>
          <w:sz w:val="30"/>
          <w:szCs w:val="30"/>
        </w:rPr>
        <w:t>第一条诫命说："除了我以外，你不可有别的神。"</w:t>
      </w:r>
    </w:p>
    <w:p w14:paraId="5FE16834">
      <w:pPr>
        <w:pStyle w:val="4"/>
        <w:spacing w:before="6"/>
        <w:ind w:left="399"/>
        <w:rPr>
          <w:rFonts w:hint="eastAsia"/>
          <w:spacing w:val="-2"/>
          <w:w w:val="80"/>
          <w:sz w:val="30"/>
          <w:szCs w:val="30"/>
        </w:rPr>
      </w:pPr>
    </w:p>
    <w:p w14:paraId="14078D17">
      <w:pPr>
        <w:pStyle w:val="4"/>
        <w:spacing w:before="6"/>
        <w:ind w:left="399"/>
        <w:rPr>
          <w:rFonts w:hint="eastAsia"/>
          <w:spacing w:val="-2"/>
          <w:w w:val="80"/>
          <w:sz w:val="30"/>
          <w:szCs w:val="30"/>
        </w:rPr>
      </w:pPr>
      <w:r>
        <w:rPr>
          <w:rFonts w:hint="eastAsia"/>
          <w:spacing w:val="-2"/>
          <w:w w:val="80"/>
          <w:sz w:val="30"/>
          <w:szCs w:val="30"/>
        </w:rPr>
        <w:t>Regarding the required duties, ask yourself: Firstly, have you ever wholeheartedly acknowledged the true God in Christ as your God, both in your thoughts and desires? Secondly, have you displayed an abundance of the graces that bind you to God, such as a fervent knowledge, love, fear, joy, and trust in God? Thirdly, have you observed and reflected upon God's mercies, promises, works, and judgments towards you, taking particular notice of them? Lastly, have you associated with the godly, joined yourself to God's people, and found your greatest delight in them?</w:t>
      </w:r>
    </w:p>
    <w:p w14:paraId="759F6169">
      <w:pPr>
        <w:pStyle w:val="4"/>
        <w:spacing w:before="6"/>
        <w:ind w:left="399"/>
        <w:rPr>
          <w:rFonts w:hint="eastAsia"/>
          <w:spacing w:val="-2"/>
          <w:w w:val="80"/>
          <w:sz w:val="30"/>
          <w:szCs w:val="30"/>
        </w:rPr>
      </w:pPr>
    </w:p>
    <w:p w14:paraId="01C058B3">
      <w:pPr>
        <w:pStyle w:val="4"/>
        <w:spacing w:before="6"/>
        <w:ind w:left="399"/>
        <w:rPr>
          <w:rFonts w:hint="eastAsia"/>
          <w:spacing w:val="-2"/>
          <w:w w:val="80"/>
          <w:sz w:val="30"/>
          <w:szCs w:val="30"/>
        </w:rPr>
      </w:pPr>
      <w:r>
        <w:rPr>
          <w:rFonts w:hint="eastAsia"/>
          <w:spacing w:val="-2"/>
          <w:w w:val="80"/>
          <w:sz w:val="30"/>
          <w:szCs w:val="30"/>
        </w:rPr>
        <w:t>关于所要求的责任，问问自己：首先，你是否曾全心全意地在思想和渴望中承认基督里的真神为你的神？其次，你是否展现出丰富的恩典，将你与神联系起来，如对神热切的认识、爱、敬畏、喜乐和信任？第三，你是否观察并思考神对你的怜悯、应许、作为和审判，特别注意它们？最后，你是否与敬虔的人交往，加入神的子民，并在他们中找到你最大的喜悦？</w:t>
      </w:r>
    </w:p>
    <w:p w14:paraId="6B3CEAE2">
      <w:pPr>
        <w:pStyle w:val="4"/>
        <w:spacing w:before="6"/>
        <w:ind w:left="399"/>
        <w:rPr>
          <w:rFonts w:hint="eastAsia"/>
          <w:spacing w:val="-2"/>
          <w:w w:val="80"/>
          <w:sz w:val="30"/>
          <w:szCs w:val="30"/>
        </w:rPr>
      </w:pPr>
    </w:p>
    <w:p w14:paraId="49DD5E4E">
      <w:pPr>
        <w:pStyle w:val="4"/>
        <w:spacing w:before="6"/>
        <w:ind w:left="399"/>
        <w:rPr>
          <w:rFonts w:hint="eastAsia"/>
          <w:spacing w:val="-2"/>
          <w:w w:val="80"/>
          <w:sz w:val="30"/>
          <w:szCs w:val="30"/>
        </w:rPr>
      </w:pPr>
      <w:r>
        <w:rPr>
          <w:rFonts w:hint="eastAsia"/>
          <w:spacing w:val="-2"/>
          <w:w w:val="80"/>
          <w:sz w:val="30"/>
          <w:szCs w:val="30"/>
        </w:rPr>
        <w:t>Or for the sins here forbidden, Firstly, have you not at times been guilty of blasphemy, idolatry, witchcraft, atheism, epicureanism, or heresy? Secondly, have you not been guilty of pride, a sin that directly opposes God and was first committed by devils? Thirdly, have you not entertained thoughts that there is no God, or that He does not see or know, or that there is no benefit in His service? Fourthly, have you not failed to love God, fear God, and place your complete trust in God? Fifthly, have you not placed your trust in humans, feared humans, loved the world, thereby turning your heart away from God? Sixthly, have you not sought the assistance of witches or, in the first instance, turned to physicians instead of relying on the living God? Seventhly, have you not tested God and, in matters pertaining to God, been either indifferent, lukewarm, or zealously misguided? Eighthly, do you not have a tendency to sin and even rebel against God in your entire being? Ninthly, have you not been neglectful in fulfilling the inward duties of sincere and truthful worship of God? If you have transgressed in these matters, then you have broken the commandment "You shall have no gods but me."</w:t>
      </w:r>
    </w:p>
    <w:p w14:paraId="334A27F9">
      <w:pPr>
        <w:pStyle w:val="4"/>
        <w:spacing w:before="6"/>
        <w:ind w:left="399"/>
        <w:rPr>
          <w:rFonts w:hint="eastAsia"/>
          <w:spacing w:val="-2"/>
          <w:w w:val="80"/>
          <w:sz w:val="30"/>
          <w:szCs w:val="30"/>
        </w:rPr>
      </w:pPr>
    </w:p>
    <w:p w14:paraId="602DD055">
      <w:pPr>
        <w:pStyle w:val="4"/>
        <w:spacing w:before="6"/>
        <w:ind w:left="399"/>
        <w:rPr>
          <w:rFonts w:hint="eastAsia"/>
          <w:spacing w:val="-2"/>
          <w:w w:val="80"/>
          <w:sz w:val="30"/>
          <w:szCs w:val="30"/>
        </w:rPr>
      </w:pPr>
      <w:r>
        <w:rPr>
          <w:rFonts w:hint="eastAsia"/>
          <w:spacing w:val="-2"/>
          <w:w w:val="80"/>
          <w:sz w:val="30"/>
          <w:szCs w:val="30"/>
        </w:rPr>
        <w:t>或者对于这里禁止的罪，首先，你是否有时犯了亵渎、拜偶像、行巫术、无神论、享乐主义或异端的罪？其次，你是否犯了骄傲的罪，这是直接与神对抗的罪，也是魔鬼最先犯的罪？第三，你是否曾有想法认为没有神，或认为祂看不见也不知道，或认为事奉祂没有益处？第四，你是否未能爱神、敬畏神，并将你完全的信任放在神身上？第五，你是否将信任放在人身上，惧怕人，爱世界，从而使你的心远离神？第六，你是否寻求巫师的帮助，或者首先转向医生而不是依靠活神？第七，你是否试探过神，并且在与神有关的事上，要么漠不关心，要么不冷不热，要么热心却被误导？第八，你是否在整个生命中有犯罪甚至反叛神的倾向？第九，你是否在履行对神诚实和真实敬拜的内在责任上有所疏忽？如果你在这些事上有过犯，那么你已经违反了"除了我以外，你不可有别的神"的诫命。</w:t>
      </w:r>
    </w:p>
    <w:p w14:paraId="7A05494C">
      <w:pPr>
        <w:pStyle w:val="4"/>
        <w:spacing w:before="6"/>
        <w:ind w:left="399"/>
        <w:rPr>
          <w:rFonts w:hint="eastAsia"/>
          <w:spacing w:val="-2"/>
          <w:w w:val="80"/>
          <w:sz w:val="30"/>
          <w:szCs w:val="30"/>
        </w:rPr>
      </w:pPr>
    </w:p>
    <w:p w14:paraId="360131A6">
      <w:pPr>
        <w:pStyle w:val="4"/>
        <w:spacing w:before="6"/>
        <w:ind w:left="399"/>
        <w:rPr>
          <w:rFonts w:hint="eastAsia"/>
          <w:spacing w:val="-2"/>
          <w:w w:val="80"/>
          <w:sz w:val="30"/>
          <w:szCs w:val="30"/>
        </w:rPr>
      </w:pPr>
      <w:r>
        <w:rPr>
          <w:rFonts w:hint="eastAsia"/>
          <w:spacing w:val="-2"/>
          <w:w w:val="80"/>
          <w:sz w:val="30"/>
          <w:szCs w:val="30"/>
        </w:rPr>
        <w:t>Section 3: Sins against the second Commandment.</w:t>
      </w:r>
    </w:p>
    <w:p w14:paraId="5C467E64">
      <w:pPr>
        <w:pStyle w:val="4"/>
        <w:spacing w:before="6"/>
        <w:ind w:left="399"/>
        <w:rPr>
          <w:rFonts w:hint="eastAsia"/>
          <w:spacing w:val="-2"/>
          <w:w w:val="80"/>
          <w:sz w:val="30"/>
          <w:szCs w:val="30"/>
        </w:rPr>
      </w:pPr>
      <w:r>
        <w:rPr>
          <w:rFonts w:hint="eastAsia"/>
          <w:spacing w:val="-2"/>
          <w:w w:val="80"/>
          <w:sz w:val="30"/>
          <w:szCs w:val="30"/>
        </w:rPr>
        <w:t>It is the second Commandment, "You shall not make for yourself any graven image."</w:t>
      </w:r>
    </w:p>
    <w:p w14:paraId="67E06F28">
      <w:pPr>
        <w:pStyle w:val="4"/>
        <w:spacing w:before="6"/>
        <w:ind w:left="399"/>
        <w:rPr>
          <w:rFonts w:hint="eastAsia"/>
          <w:spacing w:val="-2"/>
          <w:w w:val="80"/>
          <w:sz w:val="30"/>
          <w:szCs w:val="30"/>
        </w:rPr>
      </w:pPr>
      <w:r>
        <w:rPr>
          <w:rFonts w:hint="eastAsia"/>
          <w:spacing w:val="-2"/>
          <w:w w:val="80"/>
          <w:sz w:val="30"/>
          <w:szCs w:val="30"/>
        </w:rPr>
        <w:t>Regarding the required duties, ask yourself: Firstly, have you ever worshipped the true God in a pure manner according to His will? Secondly, have you fulfilled all the outward duties of worship, such as prayer, vows, fasting, meditation, and others? Thirdly, have you attended God's house, observed family duties, and received the preachers of the Gospel?</w:t>
      </w:r>
    </w:p>
    <w:p w14:paraId="23BA6DC3">
      <w:pPr>
        <w:pStyle w:val="4"/>
        <w:spacing w:before="6"/>
        <w:ind w:left="399"/>
        <w:rPr>
          <w:rFonts w:hint="eastAsia"/>
          <w:spacing w:val="-2"/>
          <w:w w:val="80"/>
          <w:sz w:val="30"/>
          <w:szCs w:val="30"/>
        </w:rPr>
      </w:pPr>
    </w:p>
    <w:p w14:paraId="16D13F6C">
      <w:pPr>
        <w:pStyle w:val="4"/>
        <w:spacing w:before="6"/>
        <w:ind w:left="399"/>
        <w:rPr>
          <w:rFonts w:hint="eastAsia"/>
          <w:spacing w:val="-2"/>
          <w:w w:val="80"/>
          <w:sz w:val="30"/>
          <w:szCs w:val="30"/>
        </w:rPr>
      </w:pPr>
      <w:r>
        <w:rPr>
          <w:rFonts w:hint="eastAsia"/>
          <w:spacing w:val="-2"/>
          <w:w w:val="80"/>
          <w:sz w:val="30"/>
          <w:szCs w:val="30"/>
        </w:rPr>
        <w:t>第3节：违反第二条诫命的罪。</w:t>
      </w:r>
    </w:p>
    <w:p w14:paraId="30C1A320">
      <w:pPr>
        <w:pStyle w:val="4"/>
        <w:spacing w:before="6"/>
        <w:ind w:left="399"/>
        <w:rPr>
          <w:rFonts w:hint="eastAsia"/>
          <w:spacing w:val="-2"/>
          <w:w w:val="80"/>
          <w:sz w:val="30"/>
          <w:szCs w:val="30"/>
        </w:rPr>
      </w:pPr>
      <w:r>
        <w:rPr>
          <w:rFonts w:hint="eastAsia"/>
          <w:spacing w:val="-2"/>
          <w:w w:val="80"/>
          <w:sz w:val="30"/>
          <w:szCs w:val="30"/>
        </w:rPr>
        <w:t>第二条诫命是："不可为自己制作任何雕刻的偶像。"</w:t>
      </w:r>
    </w:p>
    <w:p w14:paraId="703AE09B">
      <w:pPr>
        <w:pStyle w:val="4"/>
        <w:spacing w:before="6"/>
        <w:ind w:left="399"/>
        <w:rPr>
          <w:rFonts w:hint="eastAsia"/>
          <w:spacing w:val="-2"/>
          <w:w w:val="80"/>
          <w:sz w:val="30"/>
          <w:szCs w:val="30"/>
        </w:rPr>
      </w:pPr>
      <w:r>
        <w:rPr>
          <w:rFonts w:hint="eastAsia"/>
          <w:spacing w:val="-2"/>
          <w:w w:val="80"/>
          <w:sz w:val="30"/>
          <w:szCs w:val="30"/>
        </w:rPr>
        <w:t>关于所要求的责任，问问自己：首先，你是否曾按照祂的旨意以纯洁的方式敬拜真神？其次，你是否履行了所有敬拜的外在责任，如祷告、许愿、禁食、默想和其他？第三，你是否参加神的家，遵守家庭责任，接待福音的传道人？</w:t>
      </w:r>
    </w:p>
    <w:p w14:paraId="0359D4E3">
      <w:pPr>
        <w:pStyle w:val="4"/>
        <w:spacing w:before="6"/>
        <w:ind w:left="399"/>
        <w:rPr>
          <w:rFonts w:hint="eastAsia"/>
          <w:spacing w:val="-2"/>
          <w:w w:val="80"/>
          <w:sz w:val="30"/>
          <w:szCs w:val="30"/>
        </w:rPr>
      </w:pPr>
    </w:p>
    <w:p w14:paraId="425EF6D7">
      <w:pPr>
        <w:pStyle w:val="4"/>
        <w:spacing w:before="6"/>
        <w:ind w:left="399"/>
        <w:rPr>
          <w:rFonts w:hint="eastAsia"/>
          <w:spacing w:val="-2"/>
          <w:w w:val="80"/>
          <w:sz w:val="30"/>
          <w:szCs w:val="30"/>
        </w:rPr>
      </w:pPr>
      <w:r>
        <w:rPr>
          <w:rFonts w:hint="eastAsia"/>
          <w:spacing w:val="-2"/>
          <w:w w:val="80"/>
          <w:sz w:val="30"/>
          <w:szCs w:val="30"/>
        </w:rPr>
        <w:t>Regarding the sins forbidden, ask yourself: Firstly, have you not at times followed the desires of your own heart, worshipping God out of habit or, following the customs of your ancestors, engaged in self-imposed worship and superstitions? Secondly, have you not engaged in idol worship, forming conceptions of God in your mind or attributing to Him the likeness of a creature? Thirdly, have you not mentioned the names of other gods, either through swearing or making excuses? Fourthly, have you not made an image to represent God or shown gestures of love and reverence towards such images? Fifthly, in summary, have you been neglectful in worshipping God, calling upon the Lord, receiving God's ministers, or performing any other outward duties of God's worship? If you have transgressed in any of these matters, then you have broken the commandment "You shall not make for yourself any graven image."</w:t>
      </w:r>
    </w:p>
    <w:p w14:paraId="62D83F82">
      <w:pPr>
        <w:pStyle w:val="4"/>
        <w:spacing w:before="6"/>
        <w:ind w:left="399"/>
        <w:rPr>
          <w:rFonts w:hint="eastAsia"/>
          <w:spacing w:val="-2"/>
          <w:w w:val="80"/>
          <w:sz w:val="30"/>
          <w:szCs w:val="30"/>
        </w:rPr>
      </w:pPr>
    </w:p>
    <w:p w14:paraId="06D40412">
      <w:pPr>
        <w:pStyle w:val="4"/>
        <w:spacing w:before="6"/>
        <w:ind w:left="399"/>
        <w:rPr>
          <w:rFonts w:hint="eastAsia"/>
          <w:spacing w:val="-2"/>
          <w:w w:val="80"/>
          <w:sz w:val="30"/>
          <w:szCs w:val="30"/>
        </w:rPr>
      </w:pPr>
      <w:r>
        <w:rPr>
          <w:rFonts w:hint="eastAsia"/>
          <w:spacing w:val="-2"/>
          <w:w w:val="80"/>
          <w:sz w:val="30"/>
          <w:szCs w:val="30"/>
        </w:rPr>
        <w:t>关于所禁止的罪，问问自己：首先，你是否有时跟随自己心中的欲望，出于习惯敬拜神，或者遵循祖先的习俗，参与自我强加的敬拜和迷信？其次，你是否参与过偶像崇拜，在心中形成对神的概念，或将祂比作受造物？第三，你是否提及过其他神的名字，无论是通过发誓还是找借口？第四，你是否制作偶像来代表神，或对这些偶像表现出爱和崇敬的姿态？第五，总而言之，你是否在敬拜神、呼求主、接待神的仆人或履行神敬拜的任何其他外在责任上有所疏忽？如果你在这些事上有过犯，那么你已经违反了"不可为自己制作任何雕刻的偶像"的诫命。</w:t>
      </w:r>
    </w:p>
    <w:p w14:paraId="223F4572">
      <w:pPr>
        <w:pStyle w:val="4"/>
        <w:spacing w:before="6"/>
        <w:ind w:left="399"/>
        <w:rPr>
          <w:rFonts w:hint="eastAsia"/>
          <w:spacing w:val="-2"/>
          <w:w w:val="80"/>
          <w:sz w:val="30"/>
          <w:szCs w:val="30"/>
        </w:rPr>
      </w:pPr>
    </w:p>
    <w:p w14:paraId="02028D4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Section 4: Sins against the third Commandment.</w:t>
      </w:r>
    </w:p>
    <w:p w14:paraId="300E2E1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第四部分：违反第三条诫命的罪。</w:t>
      </w:r>
    </w:p>
    <w:p w14:paraId="1FDCB99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2DBB95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It is the third Commandment, "You shall not take the name of the Lord your God in vain."</w:t>
      </w:r>
    </w:p>
    <w:p w14:paraId="1DE877C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这是第三条诫命，"你不可妄称耶和华你神的名。"</w:t>
      </w:r>
    </w:p>
    <w:p w14:paraId="0130CAD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EF0D39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required duties, ask yourself: Firstly, have you been a consistent learner, listener, and doer of God's Word and Will?</w:t>
      </w:r>
    </w:p>
    <w:p w14:paraId="1B00641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关于所要求的责任，扪心自问：首先，你是否一贯地学习、聆听并遵行神的话语和旨意？</w:t>
      </w:r>
    </w:p>
    <w:p w14:paraId="52E3B18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B73B99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Secondly, have you prayed with perseverance, understanding, and the power of the Spirit, without doubting or wavering?</w:t>
      </w:r>
    </w:p>
    <w:p w14:paraId="5D7AABD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其次，你祷告时是否有恒心、理解力和圣灵的能力，没有疑惑或摇摆？</w:t>
      </w:r>
    </w:p>
    <w:p w14:paraId="7D3CCB4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8FB99D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Thirdly, have you approached the Sacrament of the Lord's Supper with preparation, and upon participating, have you discerned the Lord's body?</w:t>
      </w:r>
    </w:p>
    <w:p w14:paraId="69FE107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第三，你是否带着准备来领受主的晚餐的圣礼，并在参与时，分辨主的身体？</w:t>
      </w:r>
    </w:p>
    <w:p w14:paraId="7576CC7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3146C9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Fourthly, have you used all the titles, attributes, works, and ordinances of the Lord with knowledge, faith, reverence, joy, and sincerity?</w:t>
      </w:r>
    </w:p>
    <w:p w14:paraId="7637021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第四，你是否怀着知识、信心、敬畏、喜乐和诚心使用主的一切称号、属性、作为和典章？</w:t>
      </w:r>
    </w:p>
    <w:p w14:paraId="3088CC2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B5B05E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sins forbidden, ask yourself: Firstly, have you at times dishonoured the titles, attributes, religion, word, or people of God in your conversations, or shown disrespect towards anything that carries the imprint of His holiness?</w:t>
      </w:r>
    </w:p>
    <w:p w14:paraId="751D8AD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关于所禁止的罪，扪心自问：首先，你是否在谈话中有时亵渎了神的称号、属性、宗教、话语或百姓，或对任何带有祂圣洁印记的事物不敬？</w:t>
      </w:r>
    </w:p>
    <w:p w14:paraId="59D1870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5D128A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Secondly, have you sworn falsely or loved false oaths?</w:t>
      </w:r>
    </w:p>
    <w:p w14:paraId="6FF7064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其次，你是否起假誓或喜爱假誓言？</w:t>
      </w:r>
    </w:p>
    <w:p w14:paraId="1FF7C94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94B974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Thirdly, have you caused the name of religion or the people of God to be discredited through your sinful way of life or by committing gross sins?</w:t>
      </w:r>
    </w:p>
    <w:p w14:paraId="5CB1E64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第三，你是否因罪恶的生活方式或犯下重罪而使宗教之名或神的子民蒙羞？</w:t>
      </w:r>
    </w:p>
    <w:p w14:paraId="5EBC1EC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25A9FB9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Fourthly, have you read the Word, listened to sermons, received the Sacraments, or engaged in any other act of worship in a rash, unprepared, or careless manner?</w:t>
      </w:r>
    </w:p>
    <w:p w14:paraId="18F9F0F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第四，你是否鲁莽、未经准备或漫不经心地读经、听道、领受圣礼或参与任何其他敬拜行为？</w:t>
      </w:r>
    </w:p>
    <w:p w14:paraId="4AA3888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7280E3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Fifthly, have you entertained blasphemous or contemptuous thoughts or speech towards God or anything related to God?</w:t>
      </w:r>
    </w:p>
    <w:p w14:paraId="098AD40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第五，你是否有对神或任何与神相关的事物持亵渎或藐视的想法或言论？</w:t>
      </w:r>
    </w:p>
    <w:p w14:paraId="61826F0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024276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have transgressed in any of these matters, then you have broken the commandment "You shall not take the name of the Lord your God in vain."</w:t>
      </w:r>
    </w:p>
    <w:p w14:paraId="3E3FE6E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如果你在这些事上有过犯，那么你就违背了"你不可妄称耶和华你神的名"的诫命。</w:t>
      </w:r>
    </w:p>
    <w:p w14:paraId="2FC2722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687DCA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Section 5: Sins against the fourth Commandment.</w:t>
      </w:r>
    </w:p>
    <w:p w14:paraId="3BC346C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第五部分：违反第四条诫命的罪。</w:t>
      </w:r>
    </w:p>
    <w:p w14:paraId="7E9FFA4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6E74B2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It is the fourth Commandment, "Remember to keep holy the Sabbath day."</w:t>
      </w:r>
    </w:p>
    <w:p w14:paraId="7EB2C69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这是第四条诫命，"当记念安息日，守为圣日。"</w:t>
      </w:r>
    </w:p>
    <w:p w14:paraId="07EA582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8FF753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required duties, ask yourself: Firstly, have you observed the Lord's day, as well as other days and times set apart for God's service, in accordance with the fairness of this commandment?</w:t>
      </w:r>
    </w:p>
    <w:p w14:paraId="2D41528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关于所要求的责任，扪心自问：首先，你是否按照这条诫命的公正要求，遵守主日以及其他分别为圣归于神的服事的日子和时间？</w:t>
      </w:r>
    </w:p>
    <w:p w14:paraId="44DAA91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1587E1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Secondly, on those days, have you refrained from engaging in the works of sin and instead rested and relied upon Christ for the forgiveness of sins, leading a holy and devout life in anticipation of entering the eternal rest of heaven?</w:t>
      </w:r>
    </w:p>
    <w:p w14:paraId="4EA56CA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其次，在那些日子里，你是否避免从事罪恶的工作，而是安息并依靠基督获得罪的赦免，过着圣洁和虔诚的生活，期待进入天堂永恒的安息？</w:t>
      </w:r>
    </w:p>
    <w:p w14:paraId="46CAECE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6F935D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Thirdly, have you always prepared your heart before going to the house of the Lord through meditation on God's Word and Works, examination and correction of your ways, prayer, thanksgiving, and a sincere resolution to conduct yourself in the presence of God and to hear and obey whatever you should learn from the pure Word of God?</w:t>
      </w:r>
    </w:p>
    <w:p w14:paraId="3F4ACF1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第三，你是否在去主的殿之前，通过默想神的话语和作为、省察并纠正自己的行为、祷告、感恩，以及真诚地决心在神面前端正自己的行为，聆听并顺服从神纯净的话语中所学到的一切，来预备你的心？</w:t>
      </w:r>
    </w:p>
    <w:p w14:paraId="587567D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19CD56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Fourthly, have you attended the house of God in a timely manner and remained for the entire duration of prayers, readings, preaching of the Word, singing of Psalms, and receiving of the Sacraments?</w:t>
      </w:r>
    </w:p>
    <w:p w14:paraId="240B809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第四，你是否准时参加神的殿中的聚会，并在整个祷告、诵读、宣讲神的话语、唱诗和领受圣礼的过程中一直留在那里？</w:t>
      </w:r>
    </w:p>
    <w:p w14:paraId="2DA6F50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4126EC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Fifthly, have you engaged in private religious acts on the Lord's day, such as private prayer and thanksgiving, confessing your offenses to God, reconciling with those you have offended or with whom you have conflicts, visiting the sick, comforting the afflicted, contributing to the needs of the poor, and instructing your children, servants, and other family members in the fear and nurture of the Lord?</w:t>
      </w:r>
    </w:p>
    <w:p w14:paraId="04D0D4C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五，你是否在主日进行私人的敬虔活动，如私人祷告和感恩、向神认罪、与那些被你冒犯或与你有冲突的人和解、探访病人、安慰受苦的人、资助穷人的需要，以及在敬畏和养育主的事上教导你的孩子、仆人和其他家庭成员？</w:t>
      </w:r>
    </w:p>
    <w:p w14:paraId="15743E0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C8C6BE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sins forbidden, ask yourself: Firstly, have you at times spent the Lord's day in idleness, worldly business, vanities, or sin?</w:t>
      </w:r>
    </w:p>
    <w:p w14:paraId="0732252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关于所禁止的罪，扪心自问：首先，你是否有时将主日浪费在闲散、世俗事务、虚荣或罪恶中？</w:t>
      </w:r>
    </w:p>
    <w:p w14:paraId="1749DE3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236C93E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Secondly, have you neglected public duties, arrived late, or left early?</w:t>
      </w:r>
    </w:p>
    <w:p w14:paraId="4586973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其次，你是否忽视公共职责，迟到或早退？</w:t>
      </w:r>
    </w:p>
    <w:p w14:paraId="470A2FE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FE1AF5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Thirdly, have you engaged in buying or selling goods, carrying burdens, gathering sheaves, or working in the fields during those days?</w:t>
      </w:r>
    </w:p>
    <w:p w14:paraId="5276C92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第三，你是否在那些日子里从事买卖商品、负担重担、收集麦捆或在田间工作？</w:t>
      </w:r>
    </w:p>
    <w:p w14:paraId="513CA6A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9C5091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Fourthly, have you made use of your animals, servants, children, or anyone else to perform work, even if you yourself did not work?</w:t>
      </w:r>
    </w:p>
    <w:p w14:paraId="3E4C1B8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第四，你是否使用你的动物、仆人、孩子或任何其他人来工作，即使你自己没有工作？</w:t>
      </w:r>
    </w:p>
    <w:p w14:paraId="1D7AC8E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034AC9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Fifthly, have you profaned the Lord's day through unnecessary work, words, or thoughts related to your occupation or recreation?</w:t>
      </w:r>
    </w:p>
    <w:p w14:paraId="017F1B7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第五，你是否通过与你的职业或娱乐相关的不必要的工作、言语或思想亵渎主日？</w:t>
      </w:r>
    </w:p>
    <w:p w14:paraId="4A614B4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75799C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Sixthly, have you found the strict observance of the duties of that day to be tedious, thinking in your heart, "When will the day be over?"</w:t>
      </w:r>
    </w:p>
    <w:p w14:paraId="1736679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第六，你是否觉得严格遵守那日的责任很烦人，在心中想："这一天何时才能结束？"</w:t>
      </w:r>
    </w:p>
    <w:p w14:paraId="745F68F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879245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have transgressed in any of these matters, then you have broken the commandment "Remember to keep holy the Sabbath day."</w:t>
      </w:r>
    </w:p>
    <w:p w14:paraId="65D8BD9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如果你在这些事上有过犯，那么你就违背了"当记念安息日，守为圣日"的诫命。</w:t>
      </w:r>
    </w:p>
    <w:p w14:paraId="32727CC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92CFCE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Section 6: Sins against the fifth Commandment.</w:t>
      </w:r>
    </w:p>
    <w:p w14:paraId="5D585AA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第六部分：违反第五条诫命的罪。</w:t>
      </w:r>
    </w:p>
    <w:p w14:paraId="63BCE28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BA9F8C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It is the fifth Commandment, "Honor your father and your mother."</w:t>
      </w:r>
    </w:p>
    <w:p w14:paraId="0E113BB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这是第五条诫命，"当孝敬父母。"</w:t>
      </w:r>
    </w:p>
    <w:p w14:paraId="2A1AEA4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D8FD80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required duties, they can be divided into three categories: Family, Common-weal (society), and Church.</w:t>
      </w:r>
    </w:p>
    <w:p w14:paraId="625097E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关于所要求的责任，可分为三类：家庭、公共福利（社会）和教会。</w:t>
      </w:r>
    </w:p>
    <w:p w14:paraId="47301E6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3566AF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First, for the Family: If you are a husband:</w:t>
      </w:r>
    </w:p>
    <w:p w14:paraId="32F3F64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首先，对于家庭：如果你是丈夫：</w:t>
      </w:r>
    </w:p>
    <w:p w14:paraId="4511B15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75DBB3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1.Have you ever loved your wife and treated her with understanding, giving her the respect due to her as the weaker vessel and as a fellow heir of the grace of life, so that your prayers are not hindered?</w:t>
      </w:r>
    </w:p>
    <w:p w14:paraId="36FB5ED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1.你是否爱你的妻子并以理解对待她，给予她作为较软弱的器皿和生命恩典的同继承人应有的尊重，使你们的祷告不受拦阻？</w:t>
      </w:r>
    </w:p>
    <w:p w14:paraId="589B896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786E2F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wife:</w:t>
      </w:r>
    </w:p>
    <w:p w14:paraId="3D4FC3C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如果你是妻子：</w:t>
      </w:r>
    </w:p>
    <w:p w14:paraId="6730FD7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074D65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2.Have you submitted to your own husband in everything, as unto the Lord?</w:t>
      </w:r>
    </w:p>
    <w:p w14:paraId="55AA03D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2.你是否在凡事上顺服你自己的丈夫，如同顺服主？</w:t>
      </w:r>
    </w:p>
    <w:p w14:paraId="392ED44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5A5362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3.Have you adorned yourself with a meek and quiet spirit, which is highly valued by God?</w:t>
      </w:r>
    </w:p>
    <w:p w14:paraId="1057A94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3.你是否以温柔安静的心为装饰，这在神面前是极宝贵的？</w:t>
      </w:r>
    </w:p>
    <w:p w14:paraId="3C2CB81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A5B8CB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parent:</w:t>
      </w:r>
    </w:p>
    <w:p w14:paraId="3F148F7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如果你是父母：</w:t>
      </w:r>
    </w:p>
    <w:p w14:paraId="1DF08BC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D6CAE0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4.Have you brought up your children in the nurture and admonition of the Lord?</w:t>
      </w:r>
    </w:p>
    <w:p w14:paraId="1276799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4.你是否在主的管教和警戒下养育你的孩子？</w:t>
      </w:r>
    </w:p>
    <w:p w14:paraId="3A4113C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A90803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5.Have you disciplined them without provoking them through excessive correction?</w:t>
      </w:r>
    </w:p>
    <w:p w14:paraId="157C671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5.你是否管教他们而不过度纠正以致惹动他们的怒气？</w:t>
      </w:r>
    </w:p>
    <w:p w14:paraId="121A164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0ED770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6.Have you provided for them in their vocation and material needs?</w:t>
      </w:r>
    </w:p>
    <w:p w14:paraId="6D828D5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6.你是否在他们的职业和物质需求上供应他们？</w:t>
      </w:r>
    </w:p>
    <w:p w14:paraId="26CAFC7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2F6C75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child:</w:t>
      </w:r>
    </w:p>
    <w:p w14:paraId="5E62B49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如果你是孩子：</w:t>
      </w:r>
    </w:p>
    <w:p w14:paraId="1C1BEBD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2B23D5C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7.Have you obeyed your parents and received correction with submission and reverence?</w:t>
      </w:r>
    </w:p>
    <w:p w14:paraId="7ADB1C7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7.你是否顺服父母，并以顺从和敬畏的态度接受管教？</w:t>
      </w:r>
    </w:p>
    <w:p w14:paraId="4C5E66E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0AEDA6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8.Have you supported them in their needs?</w:t>
      </w:r>
    </w:p>
    <w:p w14:paraId="292D9C0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8.你是否在他们有需要时支持他们？</w:t>
      </w:r>
    </w:p>
    <w:p w14:paraId="5EDB1A2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6765FE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9.Have you heeded their instructions and covered their weaknesses?</w:t>
      </w:r>
    </w:p>
    <w:p w14:paraId="1B9A9FC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9.你是否留心他们的指导并遮掩他们的软弱？</w:t>
      </w:r>
    </w:p>
    <w:p w14:paraId="0096837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2F224BB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master:</w:t>
      </w:r>
    </w:p>
    <w:p w14:paraId="11C2769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如果你是主人：</w:t>
      </w:r>
    </w:p>
    <w:p w14:paraId="5B7C8BD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68EF1B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10.Have you shown hospitality to God's servants and treated your servants justly and fairly?</w:t>
      </w:r>
    </w:p>
    <w:p w14:paraId="1B20360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10.你是否对神的仆人表示款待，并公正公平地对待你的仆人？</w:t>
      </w:r>
    </w:p>
    <w:p w14:paraId="00FA46C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478FDE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servant:</w:t>
      </w:r>
    </w:p>
    <w:p w14:paraId="61EE982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如果你是仆人：</w:t>
      </w:r>
    </w:p>
    <w:p w14:paraId="3CBAF6F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1C83EB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11.Have you been obedient to your earthly master with fear and trembling, in sincerity of heart, as unto Christ? Have you refrained from answering back and from stealing, but instead shown faithful service?</w:t>
      </w:r>
    </w:p>
    <w:p w14:paraId="327FAFB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11.你是否存着敬畏战兢的心，以真诚的态度顺服你在世上的主人，如同顺服基督？你是否避免顶嘴和偷窃，而是表现出忠心的服事？</w:t>
      </w:r>
    </w:p>
    <w:p w14:paraId="5518CEE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6BF46A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Secondly, for the Common-weal (society): If you are a Magistrate:</w:t>
      </w:r>
    </w:p>
    <w:p w14:paraId="3866FFC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其次，对于公共福利（社会）：如果你是官员：</w:t>
      </w:r>
    </w:p>
    <w:p w14:paraId="25A2468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724BD9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1.Have you executed just laws?</w:t>
      </w:r>
    </w:p>
    <w:p w14:paraId="69DF9E2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1.你是否执行公正的法律？</w:t>
      </w:r>
    </w:p>
    <w:p w14:paraId="2908BB3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E54927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2.Have you corrected abuses according to your authority?</w:t>
      </w:r>
    </w:p>
    <w:p w14:paraId="38C3EC5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2.你是否按照你的权柄纠正滥用职权的行为？</w:t>
      </w:r>
    </w:p>
    <w:p w14:paraId="230F129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F1F7E6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Subject:</w:t>
      </w:r>
    </w:p>
    <w:p w14:paraId="6643FDF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如果你是百姓：</w:t>
      </w:r>
    </w:p>
    <w:p w14:paraId="7CD11BD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A306A8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3.Have you obeyed the higher authorities in all just commands?</w:t>
      </w:r>
    </w:p>
    <w:p w14:paraId="3AD0A46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3.你是否在所有公正的命令中顺服更高的权威？</w:t>
      </w:r>
    </w:p>
    <w:p w14:paraId="22EF7E2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CF7562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4.Have you been subject to them not only out of fear but also for the sake of conscience?</w:t>
      </w:r>
    </w:p>
    <w:p w14:paraId="3F3FFE7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4.你是否不仅出于惧怕，也是为了良心的缘故而服从他们？</w:t>
      </w:r>
    </w:p>
    <w:p w14:paraId="61E7F18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0B6039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Thirdly, for the Church: If you are a Minister:</w:t>
      </w:r>
    </w:p>
    <w:p w14:paraId="2309A63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第三，对于教会：如果你是牧师：</w:t>
      </w:r>
    </w:p>
    <w:p w14:paraId="45C573D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92A5DA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1.Have you taught diligently, both in opportune and inopportune times?</w:t>
      </w:r>
    </w:p>
    <w:p w14:paraId="67F821A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1.你是否殷勤教导，无论得时不得时？</w:t>
      </w:r>
    </w:p>
    <w:p w14:paraId="5A03775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08F720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2.Have you let your light shine before others, that they may see your good works?</w:t>
      </w:r>
    </w:p>
    <w:p w14:paraId="60B0EAD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2.你是否让你的光照在人前，使他们看见你的好行为？</w:t>
      </w:r>
    </w:p>
    <w:p w14:paraId="54C8107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23D021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hearer:</w:t>
      </w:r>
    </w:p>
    <w:p w14:paraId="0F23954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如果你是听众：</w:t>
      </w:r>
    </w:p>
    <w:p w14:paraId="3B882DF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9E8AB2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3.Have you shared with those who teach you in all good things?</w:t>
      </w:r>
    </w:p>
    <w:p w14:paraId="16D9966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3.你是否在一切美善的事上与那些教导你的人分享？</w:t>
      </w:r>
    </w:p>
    <w:p w14:paraId="6E613ED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0A8A2FE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4.Have you obeyed, prayed for, loved, and followed them, considering the outcome of their conduct?</w:t>
      </w:r>
    </w:p>
    <w:p w14:paraId="3686FFD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4.你是否顺服他们、为他们祷告、爱他们并跟随他们，思想他们为人的结局？</w:t>
      </w:r>
    </w:p>
    <w:p w14:paraId="5F07850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12FEDF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Regarding the sins forbidden, and starting with the Family: If you are a husband:</w:t>
      </w:r>
    </w:p>
    <w:p w14:paraId="44D3FDE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关于所禁止的罪，从家庭开始：如果你是丈夫：</w:t>
      </w:r>
    </w:p>
    <w:p w14:paraId="243EE90A">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FF1D457">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1.Have you at times mistreated, struck, or harmed your wife in thought, word, or deed?</w:t>
      </w:r>
    </w:p>
    <w:p w14:paraId="7C8CC63B">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1.你是否在思想、言语或行为上曾经虐待、殴打或伤害你的妻子？</w:t>
      </w:r>
    </w:p>
    <w:p w14:paraId="1EE11EB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CAE1CD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wife:</w:t>
      </w:r>
    </w:p>
    <w:p w14:paraId="4C7CE85F">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如果你是妻子：</w:t>
      </w:r>
    </w:p>
    <w:p w14:paraId="11659A0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2BB4E1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2.Have you been wasteful, difficult, or idle?</w:t>
      </w:r>
    </w:p>
    <w:p w14:paraId="323CAE9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2.你是否浪费、难以相处或懒惰？</w:t>
      </w:r>
    </w:p>
    <w:p w14:paraId="384A9E65">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1BAC679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child:</w:t>
      </w:r>
    </w:p>
    <w:p w14:paraId="3586CC4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如果你是孩子：</w:t>
      </w:r>
    </w:p>
    <w:p w14:paraId="526BDF91">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64AE97B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3.Have you despised your parents' instructions?</w:t>
      </w:r>
    </w:p>
    <w:p w14:paraId="51ABB12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3.你是否藐视父母的指导？</w:t>
      </w:r>
    </w:p>
    <w:p w14:paraId="38768E8D">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4262DEB6">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4.Have you mocked, disrespected, cursed, struck, shamed, or grieved them?</w:t>
      </w:r>
    </w:p>
    <w:p w14:paraId="1A11C7F2">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4.你是否嘲笑、不尊重、咒诅、打击、羞辱或使他们忧伤？</w:t>
      </w:r>
    </w:p>
    <w:p w14:paraId="08813E8E">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34709E4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master:</w:t>
      </w:r>
    </w:p>
    <w:p w14:paraId="5A7DB4A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如果你是主人：</w:t>
      </w:r>
    </w:p>
    <w:p w14:paraId="69EF3E9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7229033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5.Have you neglected the proper governance of your household?</w:t>
      </w:r>
    </w:p>
    <w:p w14:paraId="4E3CA344">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5.你是否忽视了对家庭的适当治理？</w:t>
      </w:r>
    </w:p>
    <w:p w14:paraId="19E12AF9">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57A9598">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6.Have you withheld fair and equal treatment in terms of food, wages, and encouragement?</w:t>
      </w:r>
    </w:p>
    <w:p w14:paraId="61124710">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6.你是否在食物、工资和鼓励方面扣留公平和平等的待遇？</w:t>
      </w:r>
    </w:p>
    <w:p w14:paraId="1BC5123C">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p>
    <w:p w14:paraId="52274F63">
      <w:pPr>
        <w:pStyle w:val="8"/>
        <w:numPr>
          <w:ilvl w:val="0"/>
          <w:numId w:val="0"/>
        </w:numPr>
        <w:tabs>
          <w:tab w:val="left" w:pos="698"/>
        </w:tabs>
        <w:spacing w:before="123" w:after="0" w:line="240" w:lineRule="auto"/>
        <w:ind w:left="698" w:leftChars="0" w:right="0" w:rightChars="0" w:hanging="294" w:firstLineChars="0"/>
        <w:jc w:val="left"/>
        <w:rPr>
          <w:rFonts w:hint="eastAsia"/>
          <w:sz w:val="30"/>
          <w:szCs w:val="30"/>
        </w:rPr>
      </w:pPr>
      <w:r>
        <w:rPr>
          <w:rFonts w:hint="eastAsia"/>
          <w:sz w:val="30"/>
          <w:szCs w:val="30"/>
        </w:rPr>
        <w:t>If you are a servant:</w:t>
      </w:r>
    </w:p>
    <w:p w14:paraId="52993ED7">
      <w:pPr>
        <w:pStyle w:val="8"/>
        <w:numPr>
          <w:ilvl w:val="0"/>
          <w:numId w:val="0"/>
        </w:numPr>
        <w:tabs>
          <w:tab w:val="left" w:pos="698"/>
        </w:tabs>
        <w:spacing w:before="123" w:after="0" w:line="240" w:lineRule="auto"/>
        <w:ind w:left="698" w:leftChars="0" w:right="0" w:rightChars="0" w:hanging="294" w:firstLineChars="0"/>
        <w:jc w:val="left"/>
        <w:rPr>
          <w:rFonts w:hint="eastAsia"/>
        </w:rPr>
      </w:pPr>
      <w:r>
        <w:rPr>
          <w:rFonts w:hint="eastAsia"/>
          <w:sz w:val="30"/>
          <w:szCs w:val="30"/>
        </w:rPr>
        <w:t>如果你是仆人：</w:t>
      </w:r>
    </w:p>
    <w:p w14:paraId="5434161B">
      <w:pPr>
        <w:pStyle w:val="8"/>
        <w:numPr>
          <w:ilvl w:val="0"/>
          <w:numId w:val="0"/>
        </w:numPr>
        <w:tabs>
          <w:tab w:val="left" w:pos="698"/>
        </w:tabs>
        <w:spacing w:before="123" w:after="0" w:line="240" w:lineRule="auto"/>
        <w:ind w:left="698" w:leftChars="0" w:right="0" w:rightChars="0" w:hanging="294" w:firstLineChars="0"/>
        <w:jc w:val="left"/>
        <w:rPr>
          <w:rFonts w:hint="eastAsia"/>
        </w:rPr>
      </w:pPr>
    </w:p>
    <w:p w14:paraId="5D0C7C6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7.Have you been idle and slothful?</w:t>
      </w:r>
    </w:p>
    <w:p w14:paraId="351B783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7.你是否曾经懒惰怠惰？</w:t>
      </w:r>
    </w:p>
    <w:p w14:paraId="5AF5656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EF9C8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8.Have you served with grumbling rather than wholeheartedness? Secondly, for the Common-weal (society): If you are a Magistrate:</w:t>
      </w:r>
    </w:p>
    <w:p w14:paraId="63F48CA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8.你是否带着抱怨而非全心全意地服侍？其次，对于公共福祉（社会）：如果你是官员：</w:t>
      </w:r>
    </w:p>
    <w:p w14:paraId="52DAF1C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11C83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1.Have you acted as a roaring lion or bear, intimidating and oppressing the poor people?</w:t>
      </w:r>
    </w:p>
    <w:p w14:paraId="593AA26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1.你是否如咆哮的狮子或熊一样行事，恐吓并压迫贫民？</w:t>
      </w:r>
    </w:p>
    <w:p w14:paraId="58302F7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74A089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you made unjust decrees, showing favoritism to the rich and powerful? If you are a Subject:</w:t>
      </w:r>
    </w:p>
    <w:p w14:paraId="029CF5F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2.你是否颁布不公正的法令，偏袒富人和有权势的人？如果你是臣民：</w:t>
      </w:r>
    </w:p>
    <w:p w14:paraId="734E6CC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8858F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3.Have you insulted God or cursed the ruler of your people?</w:t>
      </w:r>
    </w:p>
    <w:p w14:paraId="34D74E7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3.你是否侮辱过神或咒骂你民的统治者？</w:t>
      </w:r>
    </w:p>
    <w:p w14:paraId="0D7A5FC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A94B71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4.Have you disobeyed the higher authorities or refused to pay taxes, customs, honor, or respect to whom they are due?</w:t>
      </w:r>
    </w:p>
    <w:p w14:paraId="18DAF84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4.你是否不服从上级权柄，或拒绝向当得的人缴纳税款、关税、给予尊荣或尊重？</w:t>
      </w:r>
    </w:p>
    <w:p w14:paraId="53C86E1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9E6B2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for the Church: If you are a Minister:</w:t>
      </w:r>
    </w:p>
    <w:p w14:paraId="45DF48F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第三，对于教会：如果你是牧师：</w:t>
      </w:r>
    </w:p>
    <w:p w14:paraId="350A9BB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A6451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1.Have you lived a profane and wicked life?</w:t>
      </w:r>
    </w:p>
    <w:p w14:paraId="61A8FA2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1.你是否过着亵渎和邪恶的生活？</w:t>
      </w:r>
    </w:p>
    <w:p w14:paraId="5963442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060E3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you acted presumptuously without being sent or neglected the gift within you when you were sent?</w:t>
      </w:r>
    </w:p>
    <w:p w14:paraId="2C489AF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2.你是否在未被差遣时擅自行动，或在被差遣后忽视了你里面的恩赐？</w:t>
      </w:r>
    </w:p>
    <w:p w14:paraId="26D009F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7D8D9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3.Have you prophesied falsely and led God's people astray?</w:t>
      </w:r>
    </w:p>
    <w:p w14:paraId="633E874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3.你是否假先知和引领神的子民误入歧途？</w:t>
      </w:r>
    </w:p>
    <w:p w14:paraId="170CAD8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89222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4.Have you engaged in simony or pursued personal gain, neglecting the welfare of the flock?</w:t>
      </w:r>
    </w:p>
    <w:p w14:paraId="7050CA7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4.你是否从事圣职买卖或追求个人利益，忽视羊群的福祉？</w:t>
      </w:r>
    </w:p>
    <w:p w14:paraId="6B4B1EA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4F384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5.Have you encouraged evildoers by preaching peace to them?</w:t>
      </w:r>
    </w:p>
    <w:p w14:paraId="4306168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5.你是否通过向作恶之人传讲平安而鼓励他们？</w:t>
      </w:r>
    </w:p>
    <w:p w14:paraId="700BDF5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0A4EF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6.Have you paid more attention to fables or unprofitable matters rather than godly edification based on faith? If you are a hearer:</w:t>
      </w:r>
    </w:p>
    <w:p w14:paraId="4D6C89C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6.你是否更注重寓言或无益之事，而非基于信心的敬虔造就？如果你是听众：</w:t>
      </w:r>
    </w:p>
    <w:p w14:paraId="4DCDB41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DB89D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7.Have you resisted the Minister and the Word preached by them? Whether you are a husband, wife, parent, child, master, servant, Magistrate, Subject, Minister, or hearer, if you have transgressed in any of these areas, then you have broken the commandment "Honor your father and your mother."</w:t>
      </w:r>
    </w:p>
    <w:p w14:paraId="17150CA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7.你是否抵挡牧师和他们所传讲的道？无论你是丈夫、妻子、父母、孩子、主人、仆人、官员、臣民、牧师或听众，如果你在这些方面有任何过犯，那么你就违反了"当孝敬父母"的诫命。</w:t>
      </w:r>
    </w:p>
    <w:p w14:paraId="7FB35CD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826A8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Section 7: Sins against the sixth Commandment.</w:t>
      </w:r>
    </w:p>
    <w:p w14:paraId="0C30676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第七部分：违背第六条诫命的罪。</w:t>
      </w:r>
    </w:p>
    <w:p w14:paraId="4915B85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35A99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sixth Commandment, "You shall not murder."</w:t>
      </w:r>
    </w:p>
    <w:p w14:paraId="4105F26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第六条诫命是："不可杀人。"</w:t>
      </w:r>
    </w:p>
    <w:p w14:paraId="6C45BBC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18864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required duties: Say, have you ever desired and made efforts, within lawful means, to preserve your own life and the life of your neighbor?</w:t>
      </w:r>
    </w:p>
    <w:p w14:paraId="0CD437D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关于应尽的义务：请说，你是否曾经在合法的范围内，渴望并努力保全自己和邻舍的生命？</w:t>
      </w:r>
    </w:p>
    <w:p w14:paraId="2E77029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12141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sins forbidden:</w:t>
      </w:r>
    </w:p>
    <w:p w14:paraId="0893D5A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关于所禁止的罪过：</w:t>
      </w:r>
    </w:p>
    <w:p w14:paraId="004C725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8F1C8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1.Say, have you not at times envied others for their wealth, gifts, or the respect they receive from others?</w:t>
      </w:r>
    </w:p>
    <w:p w14:paraId="70EAAC7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1.请说，你是否曾经因他人的财富、恩赐或所获得的尊重而嫉妒他们？</w:t>
      </w:r>
    </w:p>
    <w:p w14:paraId="4F0016D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07672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you not offended others through gestures, gnashing your teeth or giving them sharp looks?</w:t>
      </w:r>
    </w:p>
    <w:p w14:paraId="3589362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2.你是否曾通过手势，咬牙切齿或对他人投以尖锐的目光而冒犯他们？</w:t>
      </w:r>
    </w:p>
    <w:p w14:paraId="1CDD6B0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5C8C2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3.Have you not offended others through words, by criticizing, reviling, retaliating, or speaking ill of them?</w:t>
      </w:r>
    </w:p>
    <w:p w14:paraId="5C6E805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3.你是否曾通过批评、辱骂、报复或说他人坏话来冒犯他人？</w:t>
      </w:r>
    </w:p>
    <w:p w14:paraId="7BBCBEC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8B87B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4.Have you not offended others through actions, plotting against the innocent or causing harm to anyone?</w:t>
      </w:r>
    </w:p>
    <w:p w14:paraId="2B3419B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4.你是否曾通过行动冒犯他人，谋害无辜或伤害任何人？</w:t>
      </w:r>
    </w:p>
    <w:p w14:paraId="3005E1C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565B5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5.Have you been angry with your brother without cause or held onto your anger for an extended period, allowing your wrath to endure indefinitely?</w:t>
      </w:r>
    </w:p>
    <w:p w14:paraId="276186C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5.你是否无故向弟兄发怒或长时间怀怒，让你的愤怒无限期地持续？</w:t>
      </w:r>
    </w:p>
    <w:p w14:paraId="58292EA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0846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6.Have you rejoiced at the misfortune of others or wished curses upon their souls?</w:t>
      </w:r>
    </w:p>
    <w:p w14:paraId="7484AEE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6.你是否因他人的不幸而欢喜，或诅咒他们的灵魂？</w:t>
      </w:r>
    </w:p>
    <w:p w14:paraId="2593493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77DFF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7.Have you harmed yourself through excessive fretting, grieving, drinking, indulgence, or expressing thoughts like, "I wish I were dead" in moments of passion?</w:t>
      </w:r>
    </w:p>
    <w:p w14:paraId="1A93965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7.你是否通过过度焦虑、悲伤、饮酒、放纵，或在激情时刻表达"我希望自己死了"等想法而伤害自己？</w:t>
      </w:r>
    </w:p>
    <w:p w14:paraId="00C0DFA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A3D44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8.Have you sown discord or in any way been the cause of discomfort or harm to your neighbor's well-being or life?</w:t>
      </w:r>
    </w:p>
    <w:p w14:paraId="63DBA76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8.你是否播下纷争，或以任何方式成为邻舍福祉或生命不适或伤害的原因？</w:t>
      </w:r>
    </w:p>
    <w:p w14:paraId="19D2EC1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3E784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have transgressed in any of these, then you have broken the commandment, "You shall not murder."</w:t>
      </w:r>
    </w:p>
    <w:p w14:paraId="015E009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如果你在这些方面有任何过犯，那么你已经违反了"不可杀人"的诫命。</w:t>
      </w:r>
    </w:p>
    <w:p w14:paraId="1F6EC49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BB988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Section 8: Sins against the seventh Commandment.</w:t>
      </w:r>
    </w:p>
    <w:p w14:paraId="122E078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第八部分：违背第七条诫命的罪。</w:t>
      </w:r>
    </w:p>
    <w:p w14:paraId="57862F0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27048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seventh Commandment, "You shall not commit adultery."</w:t>
      </w:r>
    </w:p>
    <w:p w14:paraId="4B33113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第七条诫命是："不可奸淫。"</w:t>
      </w:r>
    </w:p>
    <w:p w14:paraId="0B4E5D1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2EB9A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required duties: Say, have you kept yourself pure in soul and body, both in relation to yourself and others?</w:t>
      </w:r>
    </w:p>
    <w:p w14:paraId="260D55B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关于应尽的义务：请说，你是否在灵魂和身体上，无论对自己还是对他人，都保持纯洁？</w:t>
      </w:r>
    </w:p>
    <w:p w14:paraId="6880C9B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8D02D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sins forbidden:</w:t>
      </w:r>
    </w:p>
    <w:p w14:paraId="4C743BF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关于所禁止的罪过：</w:t>
      </w:r>
    </w:p>
    <w:p w14:paraId="4F48A97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02D2D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1.Say, have you not been defiled through acts such as sodomy, incest, fornication, adultery, polygamy, self-gratification, or engaging in sexual acts contrary to nature?</w:t>
      </w:r>
    </w:p>
    <w:p w14:paraId="390F357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1.请说，你是否曾通过鸡奸、乱伦、淫乱、奸淫、一夫多妻、自我放纵或违背自然的性行为而玷污自己？</w:t>
      </w:r>
    </w:p>
    <w:p w14:paraId="5C50531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65A46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you not sinned in situations that lead to impurity, such as idleness, gluttony, drunkenness, immoral company, provocative clothing, or the use of perfumes for seductive purposes?</w:t>
      </w:r>
    </w:p>
    <w:p w14:paraId="58731B9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2.你是否在导致不洁的情况下犯罪，如懒惰、贪食、醉酒、不道德的交往、穿着挑逗性的衣物或使用香水用于诱惑？</w:t>
      </w:r>
    </w:p>
    <w:p w14:paraId="3E71840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E0743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3.Have you not sinned through your senses, gestures, or words, by engaging in filthy and inappropriate conversations?</w:t>
      </w:r>
    </w:p>
    <w:p w14:paraId="16E7139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3.你是否通过感官、手势或言语犯罪，参与肮脏和不适当的对话？</w:t>
      </w:r>
    </w:p>
    <w:p w14:paraId="5152ED8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F7ED3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4.Have you not harbored burning lusts, impure thoughts, or excessive and improper affections in your heart?</w:t>
      </w:r>
    </w:p>
    <w:p w14:paraId="29231F2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4.你是否在心中怀有燃烧的情欲、不洁的思想或过度和不当的情感？</w:t>
      </w:r>
    </w:p>
    <w:p w14:paraId="42F2C47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D5072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5.Have you not conducted yourself immodestly, intemperately, or shamelessly, by misusing your body or engaging in flirtatious and indecent behavior?</w:t>
      </w:r>
    </w:p>
    <w:p w14:paraId="6C8DF37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5.你是否举止不端庄、不节制或无耻，滥用你的身体或参与调情和不雅的行为？</w:t>
      </w:r>
    </w:p>
    <w:p w14:paraId="005CE0C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DB5F6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have transgressed in any of these, then you have broken the commandment, "You shall not commit adultery."</w:t>
      </w:r>
    </w:p>
    <w:p w14:paraId="6055B78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如果你在这些方面有任何过犯，那么你已经违反了"不可奸淫"的诫命。</w:t>
      </w:r>
    </w:p>
    <w:p w14:paraId="73830FD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6E8A2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Section 9: Sins against the eighth Commandment.</w:t>
      </w:r>
    </w:p>
    <w:p w14:paraId="276B716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第九部分：违背第八条诫命的罪。</w:t>
      </w:r>
    </w:p>
    <w:p w14:paraId="6830243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920AA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eighth Commandment, "You shall not steal."</w:t>
      </w:r>
    </w:p>
    <w:p w14:paraId="7CA844C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第八条诫命是："不可偷盗。"</w:t>
      </w:r>
    </w:p>
    <w:p w14:paraId="756E4D7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5BDF52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required duties: Say, have you ever, through all proper means, worked towards improving your own and your neighbor's material well-being?</w:t>
      </w:r>
    </w:p>
    <w:p w14:paraId="080B540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关于应尽的义务：请说，你是否曾通过一切正当手段，努力改善自己和邻舍的物质福祉？</w:t>
      </w:r>
    </w:p>
    <w:p w14:paraId="12E92B2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E88D5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sins forbidden:</w:t>
      </w:r>
    </w:p>
    <w:p w14:paraId="7FD929C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关于所禁止的罪过：</w:t>
      </w:r>
    </w:p>
    <w:p w14:paraId="775E598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ADF0D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1.Say: First, have you not at times earned a living through an unlawful occupation?</w:t>
      </w:r>
    </w:p>
    <w:p w14:paraId="476BB54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1.请说：首先，你是否曾经通过非法职业谋生？</w:t>
      </w:r>
    </w:p>
    <w:p w14:paraId="127353B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588251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have you not impoverished yourself through idleness, luxurious living, or unnecessary expenses?</w:t>
      </w:r>
    </w:p>
    <w:p w14:paraId="045CC60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2.其次，你是否因懒惰、奢侈生活或不必要的开支而使自己贫穷？</w:t>
      </w:r>
    </w:p>
    <w:p w14:paraId="48908C3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C3ABF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have you not withheld from yourself or others what should have been shared?</w:t>
      </w:r>
    </w:p>
    <w:p w14:paraId="0AE2679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3.第三，你是否扣留了本应分享给自己或他人的东西？</w:t>
      </w:r>
    </w:p>
    <w:p w14:paraId="30DF898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FCF9E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4.Fourthly, have you not obtained or kept your neighbor's belongings through falsehood or force, without making restitution?</w:t>
      </w:r>
    </w:p>
    <w:p w14:paraId="744D030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4.第四，你是否通过欺骗或强制手段获取或保留邻舍的财物，而不作出赔偿？</w:t>
      </w:r>
    </w:p>
    <w:p w14:paraId="5C5199F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E60FA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5.Fifthly, have you not engaged in theft through usury, oppression, or fraudulent practices in buying or selling, actions abhorrent to the Lord?</w:t>
      </w:r>
    </w:p>
    <w:p w14:paraId="4CB1B41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5.第五，你是否通过高利贷、压迫或买卖中的欺诈行为从事偷窃，这些都是主所憎恶的行为？</w:t>
      </w:r>
    </w:p>
    <w:p w14:paraId="075979B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784C4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6.Sixthly, have you not robbed God of tithes and offerings through sacrilege or simony?</w:t>
      </w:r>
    </w:p>
    <w:p w14:paraId="7BA9D83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6.第六，你是否通过亵渎圣物或圣职买卖而抢夺神的十一奉献和祭物？</w:t>
      </w:r>
    </w:p>
    <w:p w14:paraId="50B35EF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FF264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7.Seventhly, have you not in any way harmed your neighbor's well-being? If you have transgressed in any of these, then you have broken this Commandment, "You shall not steal."</w:t>
      </w:r>
    </w:p>
    <w:p w14:paraId="1D9FDAB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7.第七，你是否以任何方式伤害了邻舍的福祉？如果你在这些方面有任何过犯，那么你已经违反了"不可偷盗"的诫命。</w:t>
      </w:r>
    </w:p>
    <w:p w14:paraId="7D282A7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710DF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Section 10: Sins against the ninth Commandment.</w:t>
      </w:r>
    </w:p>
    <w:p w14:paraId="207E9F1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第十部分：违背第九条诫命的罪。</w:t>
      </w:r>
    </w:p>
    <w:p w14:paraId="60A2E9E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A5682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ninth Commandment, "You shall not bear false witness." Regarding the required duties:</w:t>
      </w:r>
    </w:p>
    <w:p w14:paraId="2BE8B11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第九条诫命是："不可作假见证。"关于应尽的义务：</w:t>
      </w:r>
    </w:p>
    <w:p w14:paraId="4FDFB48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C00A8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 have you always sought, through all means, to uphold your own and your neighbor's good reputation based on truth and a clear conscience?</w:t>
      </w:r>
    </w:p>
    <w:p w14:paraId="088A130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请说，你是否总是通过一切手段，基于真理和无愧的良心，维护自己和邻舍的良好声誉？</w:t>
      </w:r>
    </w:p>
    <w:p w14:paraId="5426683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DA7A9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sins forbidden:</w:t>
      </w:r>
    </w:p>
    <w:p w14:paraId="08E7827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关于所禁止的罪过：</w:t>
      </w:r>
    </w:p>
    <w:p w14:paraId="06187BB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A15AF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1.Say, First, have you not at times loved or spoken lies?</w:t>
      </w:r>
    </w:p>
    <w:p w14:paraId="2479F52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1.请说，首先，你是否曾经喜爱或说谎言？</w:t>
      </w:r>
    </w:p>
    <w:p w14:paraId="3645C80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E9C2D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have you not spread false reports that defamed others?</w:t>
      </w:r>
    </w:p>
    <w:p w14:paraId="60DB8AF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2.其次，你是否散布诋毁他人的虚假报道？</w:t>
      </w:r>
    </w:p>
    <w:p w14:paraId="606D3FA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A3D0B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have you not criticized or judged others without considering the faults in your own life?</w:t>
      </w:r>
    </w:p>
    <w:p w14:paraId="67FD7E9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3.第三，你是否在不考虑自己生活中的过错的情况下批评或论断他人？</w:t>
      </w:r>
    </w:p>
    <w:p w14:paraId="58A6C8D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F2B14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4.Fourthly, have you not flattered yourself or others, proclaiming the wicked as righteous?</w:t>
      </w:r>
    </w:p>
    <w:p w14:paraId="600BA44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4.第四，你是否奉承自己或他人，宣称恶人为义人？</w:t>
      </w:r>
    </w:p>
    <w:p w14:paraId="76FE5DB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2C6A4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5.Fifthly, have you not condemned others without evidence or refrained from testifying for others when you knew the truth?</w:t>
      </w:r>
    </w:p>
    <w:p w14:paraId="04445D65">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5.第五，你是否在没有证据的情况下谴责他人，或在知道真相时拒绝为他人作证？</w:t>
      </w:r>
    </w:p>
    <w:p w14:paraId="0828FCF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8DEC7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6.Sixthly, have you not been uncharitably suspicious or shown contempt for your neighbor?</w:t>
      </w:r>
    </w:p>
    <w:p w14:paraId="177D766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6.第六，你是否不仁慈地怀疑或轻视你的邻舍？</w:t>
      </w:r>
    </w:p>
    <w:p w14:paraId="257A405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518FF2">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7.Seventhly, have you not told lies, whether in jest, out of a sense of duty, or with malicious intent? If you have transgressed in any of these, then you have broken this Commandment, "You shall not bear false witness."</w:t>
      </w:r>
    </w:p>
    <w:p w14:paraId="651C8D1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7.第七，你是否说谎，无论是开玩笑，出于责任感，或怀有恶意？如果你在这些方面有任何过犯，那么你已经违反了"不可作假见证"的诫命。</w:t>
      </w:r>
    </w:p>
    <w:p w14:paraId="6FEB498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4A8BA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Section 11: Sins against the last Commandment.</w:t>
      </w:r>
    </w:p>
    <w:p w14:paraId="2FAB431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第十一部分：违背最后一条诫命的罪。</w:t>
      </w:r>
    </w:p>
    <w:p w14:paraId="63585FB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22E54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last Commandment, "You shall not covet."</w:t>
      </w:r>
    </w:p>
    <w:p w14:paraId="19FB966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最后一条诫命是："不可贪心。"</w:t>
      </w:r>
    </w:p>
    <w:p w14:paraId="7B53ACD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7FEEC9">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required duties: Say, first, have you ever been truly content with your own outward condition? Secondly, have you rejoiced at the good of others and loved your neighbor as yourself?</w:t>
      </w:r>
    </w:p>
    <w:p w14:paraId="69EC3A9B">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关于应尽的义务：请说，首先，你是否曾真正满足于自己的外在处境？其次，你是否因他人的益处而喜乐，并爱邻舍如同自己？</w:t>
      </w:r>
    </w:p>
    <w:p w14:paraId="4C23E85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7E622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Regarding the sins forbidden:</w:t>
      </w:r>
    </w:p>
    <w:p w14:paraId="39256EB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关于所禁止的罪过：</w:t>
      </w:r>
    </w:p>
    <w:p w14:paraId="3F9EA57E">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F0CFF4">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1.Say, first, have you not at times conceived evil thoughts in your heart?</w:t>
      </w:r>
    </w:p>
    <w:p w14:paraId="4F78074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1.请说，首先，你是否曾在心中怀有恶念？</w:t>
      </w:r>
    </w:p>
    <w:p w14:paraId="608F6B0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90A36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have you not taken pleasure in dwelling on sinful contemplations?</w:t>
      </w:r>
    </w:p>
    <w:p w14:paraId="1C564D2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2.其次，你是否以沉溺于罪恶的默想为乐？</w:t>
      </w:r>
    </w:p>
    <w:p w14:paraId="3BF127F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EF1E6D">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have you not been filled with discontentment regarding your own condition and state?</w:t>
      </w:r>
    </w:p>
    <w:p w14:paraId="1B1A2BA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3.第三，你是否对自己的处境和状态充满不满？</w:t>
      </w:r>
    </w:p>
    <w:p w14:paraId="135C972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52F0B13">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4.Fourthly, have you not experienced a conflict within yourself between the desires of your flesh and the desires of your mind?</w:t>
      </w:r>
    </w:p>
    <w:p w14:paraId="51E06316">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4.第四，你是否经历过肉体的欲望和心思的渴望之间的冲突？</w:t>
      </w:r>
    </w:p>
    <w:p w14:paraId="067A61FA">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63563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5.Fifthly, have you not coveted something that belonged to your neighbor, either in will or through actual desire? If you have transgressed in any of these, then you have broken this Commandment, "You shall not covet."</w:t>
      </w:r>
    </w:p>
    <w:p w14:paraId="66C98D2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5.第五，你是否贪图邻舍之物，无论是意志上还是通过实际的欲望？如果你在这些方面有任何过犯，那么你已经违反了"不可贪心"的诫命。</w:t>
      </w:r>
    </w:p>
    <w:p w14:paraId="4F547CC7">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17263F">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26B0B1">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445AC8">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DA4070">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B80AEC">
      <w:pPr>
        <w:pStyle w:val="4"/>
        <w:spacing w:before="289"/>
        <w:ind w:lef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F8647E">
      <w:pPr>
        <w:pStyle w:val="2"/>
        <w:bidi w:val="0"/>
        <w:rPr>
          <w:rFonts w:hint="eastAsia"/>
        </w:rPr>
      </w:pPr>
      <w:bookmarkStart w:id="14" w:name="_bookmark11"/>
      <w:bookmarkEnd w:id="14"/>
      <w:bookmarkStart w:id="15" w:name="9. Appendix C"/>
      <w:bookmarkEnd w:id="15"/>
      <w:r>
        <w:rPr>
          <w:rFonts w:hint="eastAsia"/>
        </w:rPr>
        <w:t>Appendix C</w:t>
      </w:r>
    </w:p>
    <w:p w14:paraId="38985BFB">
      <w:pPr>
        <w:pStyle w:val="2"/>
        <w:bidi w:val="0"/>
        <w:rPr>
          <w:rFonts w:hint="eastAsia"/>
        </w:rPr>
      </w:pPr>
      <w:r>
        <w:rPr>
          <w:rFonts w:hint="eastAsia"/>
        </w:rPr>
        <w:t>The second means to get nto the new brth.</w:t>
      </w:r>
    </w:p>
    <w:p w14:paraId="5C65B3A6">
      <w:pPr>
        <w:pStyle w:val="2"/>
        <w:bidi w:val="0"/>
        <w:rPr>
          <w:rFonts w:hint="eastAsia"/>
        </w:rPr>
      </w:pPr>
      <w:r>
        <w:rPr>
          <w:rFonts w:hint="eastAsia"/>
        </w:rPr>
        <w:t>附录 C</w:t>
      </w:r>
      <w:r>
        <w:rPr>
          <w:rFonts w:hint="eastAsia"/>
          <w:lang w:val="en-US" w:eastAsia="zh-CN"/>
        </w:rPr>
        <w:t>;</w:t>
      </w:r>
      <w:r>
        <w:rPr>
          <w:rFonts w:hint="eastAsia"/>
        </w:rPr>
        <w:t>获得重生的第二种方法。</w:t>
      </w:r>
    </w:p>
    <w:p w14:paraId="38CC2BA6">
      <w:pPr>
        <w:pStyle w:val="4"/>
        <w:spacing w:before="135" w:line="333" w:lineRule="auto"/>
        <w:ind w:right="97" w:firstLine="300"/>
        <w:rPr>
          <w:rFonts w:hint="eastAsia"/>
          <w:w w:val="75"/>
        </w:rPr>
      </w:pPr>
    </w:p>
    <w:p w14:paraId="4591FD8F">
      <w:pPr>
        <w:pStyle w:val="4"/>
        <w:spacing w:before="135" w:line="333" w:lineRule="auto"/>
        <w:ind w:right="97" w:firstLine="300"/>
        <w:rPr>
          <w:rFonts w:hint="eastAsia"/>
          <w:w w:val="75"/>
        </w:rPr>
      </w:pPr>
      <w:r>
        <w:rPr>
          <w:rFonts w:hint="eastAsia"/>
          <w:w w:val="75"/>
        </w:rPr>
        <w:t>After examination (which can serve as one or two days' work), the next duty is Confession. Now, take the Catalogue of those sins (or if your awakened conscience can remind you of any other sins) that you know you have committed and noted, either in this book or on some other paper.</w:t>
      </w:r>
    </w:p>
    <w:p w14:paraId="0ED5F87B">
      <w:pPr>
        <w:pStyle w:val="4"/>
        <w:spacing w:before="135" w:line="333" w:lineRule="auto"/>
        <w:ind w:right="97" w:firstLine="300"/>
        <w:rPr>
          <w:rFonts w:hint="eastAsia"/>
          <w:w w:val="75"/>
        </w:rPr>
      </w:pPr>
      <w:r>
        <w:rPr>
          <w:rFonts w:hint="eastAsia"/>
          <w:w w:val="75"/>
        </w:rPr>
        <w:t>经过自省（这可作为一两天的工作），下一个责任是认罪。现在，拿出你所犯之罪的清单（如果你被唤醒的良心能提醒你其他罪），这些是你知道自己已犯并记录在本书或其他纸上的罪。</w:t>
      </w:r>
    </w:p>
    <w:p w14:paraId="743B6258">
      <w:pPr>
        <w:pStyle w:val="4"/>
        <w:spacing w:before="135" w:line="333" w:lineRule="auto"/>
        <w:ind w:right="97" w:firstLine="300"/>
        <w:rPr>
          <w:rFonts w:hint="eastAsia"/>
          <w:w w:val="75"/>
        </w:rPr>
      </w:pPr>
    </w:p>
    <w:p w14:paraId="132D5777">
      <w:pPr>
        <w:pStyle w:val="4"/>
        <w:spacing w:before="135" w:line="333" w:lineRule="auto"/>
        <w:ind w:right="97" w:firstLine="300"/>
        <w:rPr>
          <w:rFonts w:hint="eastAsia"/>
          <w:w w:val="75"/>
        </w:rPr>
      </w:pPr>
      <w:r>
        <w:rPr>
          <w:rFonts w:hint="eastAsia"/>
          <w:w w:val="75"/>
        </w:rPr>
        <w:t>Kneeling on your knees, spread your Catalogue before the Lord, I say, spread your Catalogue before the Lord, just as Hezekiah spread his letter.</w:t>
      </w:r>
    </w:p>
    <w:p w14:paraId="6A8DC43A">
      <w:pPr>
        <w:pStyle w:val="4"/>
        <w:spacing w:before="135" w:line="333" w:lineRule="auto"/>
        <w:ind w:right="97" w:firstLine="300"/>
        <w:rPr>
          <w:rFonts w:hint="eastAsia"/>
          <w:w w:val="75"/>
        </w:rPr>
      </w:pPr>
      <w:r>
        <w:rPr>
          <w:rFonts w:hint="eastAsia"/>
          <w:w w:val="75"/>
        </w:rPr>
        <w:t>跪下来，在主面前展开你的罪目清单，我说，在主面前展开你的清单，就像希西家展开那封信一样。</w:t>
      </w:r>
    </w:p>
    <w:p w14:paraId="5679FD91">
      <w:pPr>
        <w:pStyle w:val="4"/>
        <w:spacing w:before="135" w:line="333" w:lineRule="auto"/>
        <w:ind w:right="97" w:firstLine="300"/>
        <w:rPr>
          <w:rFonts w:hint="eastAsia"/>
          <w:w w:val="75"/>
        </w:rPr>
      </w:pPr>
    </w:p>
    <w:p w14:paraId="269D1202">
      <w:pPr>
        <w:pStyle w:val="4"/>
        <w:spacing w:before="135" w:line="333" w:lineRule="auto"/>
        <w:ind w:right="97" w:firstLine="300"/>
        <w:rPr>
          <w:rFonts w:hint="eastAsia"/>
          <w:w w:val="75"/>
        </w:rPr>
      </w:pPr>
      <w:r>
        <w:rPr>
          <w:rFonts w:hint="eastAsia"/>
          <w:w w:val="75"/>
        </w:rPr>
        <w:t>Read it seriously and specifically, saying, "O Lord, I confess I have committed this sin, and the other sin [as they are listed before you in order].</w:t>
      </w:r>
    </w:p>
    <w:p w14:paraId="2093FECF">
      <w:pPr>
        <w:pStyle w:val="4"/>
        <w:spacing w:before="135" w:line="333" w:lineRule="auto"/>
        <w:ind w:right="97" w:firstLine="300"/>
        <w:rPr>
          <w:rFonts w:hint="eastAsia"/>
          <w:w w:val="75"/>
        </w:rPr>
      </w:pPr>
      <w:r>
        <w:rPr>
          <w:rFonts w:hint="eastAsia"/>
          <w:w w:val="75"/>
        </w:rPr>
        <w:t>认真并具体地读出来，说："主啊，我承认我犯了这罪，和那罪【按照清单上的顺序】。</w:t>
      </w:r>
    </w:p>
    <w:p w14:paraId="734104C0">
      <w:pPr>
        <w:pStyle w:val="4"/>
        <w:spacing w:before="135" w:line="333" w:lineRule="auto"/>
        <w:ind w:right="97" w:firstLine="300"/>
        <w:rPr>
          <w:rFonts w:hint="eastAsia"/>
          <w:w w:val="75"/>
        </w:rPr>
      </w:pPr>
    </w:p>
    <w:p w14:paraId="60ECE854">
      <w:pPr>
        <w:pStyle w:val="4"/>
        <w:spacing w:before="135" w:line="333" w:lineRule="auto"/>
        <w:ind w:right="97" w:firstLine="300"/>
        <w:rPr>
          <w:rFonts w:hint="eastAsia"/>
          <w:w w:val="75"/>
        </w:rPr>
      </w:pPr>
      <w:r>
        <w:rPr>
          <w:rFonts w:hint="eastAsia"/>
          <w:w w:val="75"/>
        </w:rPr>
        <w:t>I am guilty of all these sins, especially those sins in which I took pleasure, my darlings, my favorites, my most cherished sins [take note of them and confess them again].</w:t>
      </w:r>
    </w:p>
    <w:p w14:paraId="0B947F43">
      <w:pPr>
        <w:pStyle w:val="4"/>
        <w:spacing w:before="135" w:line="333" w:lineRule="auto"/>
        <w:ind w:right="97" w:firstLine="300"/>
        <w:rPr>
          <w:rFonts w:hint="eastAsia"/>
          <w:w w:val="75"/>
        </w:rPr>
      </w:pPr>
      <w:r>
        <w:rPr>
          <w:rFonts w:hint="eastAsia"/>
          <w:w w:val="75"/>
        </w:rPr>
        <w:t>我犯了这所有的罪，特别是那些我曾乐在其中的罪，我的爱好，我的最爱，我最珍视的罪【注意这些并再次认罪】。</w:t>
      </w:r>
    </w:p>
    <w:p w14:paraId="687A323C">
      <w:pPr>
        <w:pStyle w:val="4"/>
        <w:spacing w:before="135" w:line="333" w:lineRule="auto"/>
        <w:ind w:right="97" w:firstLine="300"/>
        <w:rPr>
          <w:rFonts w:hint="eastAsia"/>
          <w:w w:val="75"/>
        </w:rPr>
      </w:pPr>
    </w:p>
    <w:p w14:paraId="269DF357">
      <w:pPr>
        <w:pStyle w:val="4"/>
        <w:spacing w:before="135" w:line="333" w:lineRule="auto"/>
        <w:ind w:right="97" w:firstLine="300"/>
        <w:rPr>
          <w:rFonts w:hint="eastAsia"/>
          <w:w w:val="75"/>
        </w:rPr>
      </w:pPr>
      <w:r>
        <w:rPr>
          <w:rFonts w:hint="eastAsia"/>
          <w:w w:val="75"/>
        </w:rPr>
        <w:t>I am guilty of all these sins. And now, O Lord, standing as if before the judgment seat, I accuse myself, judge myself, and declare myself deserving of your utmost wrath and indignation.</w:t>
      </w:r>
    </w:p>
    <w:p w14:paraId="413A0437">
      <w:pPr>
        <w:pStyle w:val="4"/>
        <w:spacing w:before="135" w:line="333" w:lineRule="auto"/>
        <w:ind w:right="97" w:firstLine="300"/>
        <w:rPr>
          <w:rFonts w:hint="eastAsia"/>
          <w:w w:val="75"/>
        </w:rPr>
      </w:pPr>
      <w:r>
        <w:rPr>
          <w:rFonts w:hint="eastAsia"/>
          <w:w w:val="75"/>
        </w:rPr>
        <w:t>我犯了这所有的罪。现在，主啊，仿佛站在审判台前，我控告自己，审判自己，并宣告自己应当受你的极大愤怒和恼怒。</w:t>
      </w:r>
    </w:p>
    <w:p w14:paraId="08811F68">
      <w:pPr>
        <w:pStyle w:val="4"/>
        <w:spacing w:before="135" w:line="333" w:lineRule="auto"/>
        <w:ind w:right="97" w:firstLine="300"/>
        <w:rPr>
          <w:rFonts w:hint="eastAsia"/>
          <w:w w:val="75"/>
        </w:rPr>
      </w:pPr>
    </w:p>
    <w:p w14:paraId="6350DA35">
      <w:pPr>
        <w:pStyle w:val="4"/>
        <w:spacing w:before="135" w:line="333" w:lineRule="auto"/>
        <w:ind w:right="97" w:firstLine="300"/>
        <w:rPr>
          <w:rFonts w:hint="eastAsia"/>
          <w:w w:val="75"/>
        </w:rPr>
      </w:pPr>
      <w:r>
        <w:rPr>
          <w:rFonts w:hint="eastAsia"/>
          <w:w w:val="75"/>
        </w:rPr>
        <w:t>For one sin, you cast Adam out of paradise. For one sin, you cast the angels out of heaven. For one sin, you destroyed a world of people.</w:t>
      </w:r>
    </w:p>
    <w:p w14:paraId="7458B3B0">
      <w:pPr>
        <w:pStyle w:val="4"/>
        <w:spacing w:before="135" w:line="333" w:lineRule="auto"/>
        <w:ind w:right="97" w:firstLine="300"/>
        <w:rPr>
          <w:rFonts w:hint="eastAsia"/>
          <w:w w:val="75"/>
        </w:rPr>
      </w:pPr>
      <w:r>
        <w:rPr>
          <w:rFonts w:hint="eastAsia"/>
          <w:w w:val="75"/>
        </w:rPr>
        <w:t>因一次罪，祂将亚当逐出乐园。因一次罪，祂将天使逐出天堂。因一次罪，祂毁灭了整个世界的人。</w:t>
      </w:r>
    </w:p>
    <w:p w14:paraId="64D6A47A">
      <w:pPr>
        <w:pStyle w:val="4"/>
        <w:spacing w:before="135" w:line="333" w:lineRule="auto"/>
        <w:ind w:right="97" w:firstLine="300"/>
        <w:rPr>
          <w:rFonts w:hint="eastAsia"/>
          <w:w w:val="75"/>
        </w:rPr>
      </w:pPr>
    </w:p>
    <w:p w14:paraId="0C73C44B">
      <w:pPr>
        <w:pStyle w:val="4"/>
        <w:spacing w:before="135" w:line="333" w:lineRule="auto"/>
        <w:ind w:right="97" w:firstLine="300"/>
        <w:rPr>
          <w:rFonts w:hint="eastAsia"/>
          <w:w w:val="75"/>
        </w:rPr>
      </w:pPr>
      <w:r>
        <w:rPr>
          <w:rFonts w:hint="eastAsia"/>
          <w:w w:val="75"/>
        </w:rPr>
        <w:t>What then will become of me, who have committed a multitude of sins? [Pause for a while and reflect on your unworthiness.] Oh, how foolish, how brutish, how insane I have been to commit these sins, these numerous sins!</w:t>
      </w:r>
    </w:p>
    <w:p w14:paraId="3DFC81D2">
      <w:pPr>
        <w:pStyle w:val="4"/>
        <w:spacing w:before="135" w:line="333" w:lineRule="auto"/>
        <w:ind w:right="97" w:firstLine="300"/>
        <w:rPr>
          <w:rFonts w:hint="eastAsia"/>
          <w:w w:val="75"/>
        </w:rPr>
      </w:pPr>
      <w:r>
        <w:rPr>
          <w:rFonts w:hint="eastAsia"/>
          <w:w w:val="75"/>
        </w:rPr>
        <w:t>那么，我这犯了众多罪的人将会怎样呢？【暂停片刻，思考自己的不配。】哦，我犯这些罪，这众多的罪，是何等愚蠢，何等愚昧，何等疯狂！</w:t>
      </w:r>
    </w:p>
    <w:p w14:paraId="5EE35FC0">
      <w:pPr>
        <w:pStyle w:val="4"/>
        <w:spacing w:before="135" w:line="333" w:lineRule="auto"/>
        <w:ind w:right="97" w:firstLine="300"/>
        <w:rPr>
          <w:rFonts w:hint="eastAsia"/>
          <w:w w:val="75"/>
        </w:rPr>
      </w:pPr>
    </w:p>
    <w:p w14:paraId="546529A6">
      <w:pPr>
        <w:pStyle w:val="4"/>
        <w:spacing w:before="135" w:line="333" w:lineRule="auto"/>
        <w:ind w:right="97" w:firstLine="300"/>
        <w:rPr>
          <w:rFonts w:hint="eastAsia"/>
          <w:w w:val="75"/>
        </w:rPr>
      </w:pPr>
      <w:r>
        <w:rPr>
          <w:rFonts w:hint="eastAsia"/>
          <w:w w:val="75"/>
        </w:rPr>
        <w:t>Oh, by these sins, I have broken such a holy law and provoked such a good and great Majesty! What shall I do but remember my evil ways and despise myself in my own eyes (yes, abhor myself in dust and ashes) for my iniquities and abominations?... [Continue meditating on your unworthiness</w:t>
      </w:r>
    </w:p>
    <w:p w14:paraId="59DBCE89">
      <w:pPr>
        <w:pStyle w:val="4"/>
        <w:spacing w:before="135" w:line="333" w:lineRule="auto"/>
        <w:ind w:right="97" w:firstLine="300"/>
        <w:rPr>
          <w:rFonts w:hint="eastAsia"/>
          <w:w w:val="75"/>
        </w:rPr>
      </w:pPr>
      <w:r>
        <w:rPr>
          <w:rFonts w:hint="eastAsia"/>
          <w:w w:val="75"/>
        </w:rPr>
        <w:t>哦，通过这些罪，我违背了如此神圣的律法，激怒了如此良善伟大的威严！我还能做什么，只能记住我的恶行，在自己眼中鄙视自己（是的，在尘土和灰烬中厌恶自己）因我的罪孽和可憎之事？……【继续默想你的不配】</w:t>
      </w:r>
    </w:p>
    <w:p w14:paraId="56DB7D41">
      <w:pPr>
        <w:pStyle w:val="4"/>
        <w:spacing w:before="135" w:line="333" w:lineRule="auto"/>
        <w:ind w:right="97" w:firstLine="300"/>
        <w:rPr>
          <w:rFonts w:hint="eastAsia"/>
          <w:w w:val="75"/>
        </w:rPr>
      </w:pPr>
    </w:p>
    <w:p w14:paraId="423CDDB1">
      <w:pPr>
        <w:pStyle w:val="4"/>
        <w:spacing w:before="135" w:line="333" w:lineRule="auto"/>
        <w:ind w:right="97" w:firstLine="300"/>
        <w:rPr>
          <w:rFonts w:hint="eastAsia"/>
          <w:w w:val="75"/>
        </w:rPr>
      </w:pPr>
      <w:r>
        <w:rPr>
          <w:rFonts w:hint="eastAsia"/>
          <w:w w:val="75"/>
        </w:rPr>
        <w:t>... [Continue meditating on your unworthiness.] For the conclusion, you may imitate the tax collector who, not daring to lift up his eyes, struck his chest. Do the same, and sigh, and say with him, 'O God, be merciful to me, a sinner.'"</w:t>
      </w:r>
    </w:p>
    <w:p w14:paraId="6DB0A9C4">
      <w:pPr>
        <w:pStyle w:val="4"/>
        <w:spacing w:before="135" w:line="333" w:lineRule="auto"/>
        <w:ind w:right="97" w:firstLine="300"/>
        <w:rPr>
          <w:rFonts w:hint="eastAsia"/>
          <w:w w:val="75"/>
        </w:rPr>
      </w:pPr>
      <w:r>
        <w:rPr>
          <w:rFonts w:hint="eastAsia"/>
          <w:w w:val="75"/>
        </w:rPr>
        <w:t>……【继续默想你的不配。】最后，你可以效法那税吏，他不敢抬头，只捶胸。你也这样做，叹息，并与他一同说："神啊，怜悯我这个罪人。"</w:t>
      </w:r>
    </w:p>
    <w:p w14:paraId="32D3FD99">
      <w:pPr>
        <w:pStyle w:val="4"/>
        <w:spacing w:before="135" w:line="333" w:lineRule="auto"/>
        <w:ind w:right="97" w:firstLine="300"/>
        <w:rPr>
          <w:rFonts w:hint="eastAsia"/>
          <w:w w:val="75"/>
        </w:rPr>
      </w:pPr>
    </w:p>
    <w:p w14:paraId="247E5221">
      <w:pPr>
        <w:pStyle w:val="2"/>
        <w:bidi w:val="0"/>
        <w:rPr>
          <w:rFonts w:hint="eastAsia"/>
        </w:rPr>
      </w:pPr>
      <w:r>
        <w:rPr>
          <w:rFonts w:hint="eastAsia"/>
        </w:rPr>
        <w:t>Appendix D:</w:t>
      </w:r>
    </w:p>
    <w:p w14:paraId="7D8E5C29">
      <w:pPr>
        <w:pStyle w:val="2"/>
        <w:bidi w:val="0"/>
        <w:rPr>
          <w:rFonts w:hint="eastAsia"/>
        </w:rPr>
      </w:pPr>
      <w:r>
        <w:rPr>
          <w:rFonts w:hint="eastAsia"/>
        </w:rPr>
        <w:t>The thrd means to get nto the new brth.</w:t>
      </w:r>
    </w:p>
    <w:p w14:paraId="2F2E1FA1">
      <w:pPr>
        <w:pStyle w:val="2"/>
        <w:bidi w:val="0"/>
        <w:rPr>
          <w:rFonts w:hint="eastAsia"/>
        </w:rPr>
      </w:pPr>
      <w:r>
        <w:rPr>
          <w:rFonts w:hint="eastAsia"/>
        </w:rPr>
        <w:t>附录 D：获得重生的第三种方法。</w:t>
      </w:r>
    </w:p>
    <w:p w14:paraId="42BA538E">
      <w:pPr>
        <w:pStyle w:val="4"/>
        <w:spacing w:before="135" w:line="333" w:lineRule="auto"/>
        <w:ind w:right="97" w:firstLine="300"/>
        <w:rPr>
          <w:rFonts w:hint="eastAsia"/>
          <w:w w:val="75"/>
        </w:rPr>
      </w:pPr>
    </w:p>
    <w:p w14:paraId="511E32AF">
      <w:pPr>
        <w:pStyle w:val="4"/>
        <w:spacing w:before="135" w:line="333" w:lineRule="auto"/>
        <w:ind w:right="97" w:firstLine="300"/>
        <w:rPr>
          <w:rFonts w:hint="eastAsia"/>
          <w:w w:val="75"/>
        </w:rPr>
      </w:pPr>
      <w:r>
        <w:rPr>
          <w:rFonts w:hint="eastAsia"/>
          <w:w w:val="75"/>
        </w:rPr>
        <w:t>After Confession (which can serve as another day's work), the next duty you must strive for is to seek true sorrow and mourning for your sins.</w:t>
      </w:r>
    </w:p>
    <w:p w14:paraId="374265E5">
      <w:pPr>
        <w:pStyle w:val="4"/>
        <w:spacing w:before="135" w:line="333" w:lineRule="auto"/>
        <w:ind w:right="97" w:firstLine="300"/>
        <w:rPr>
          <w:rFonts w:hint="eastAsia"/>
          <w:w w:val="75"/>
        </w:rPr>
      </w:pPr>
      <w:r>
        <w:rPr>
          <w:rFonts w:hint="eastAsia"/>
          <w:w w:val="75"/>
        </w:rPr>
        <w:t>认罪之后（这可作为另一天的工作），你必须努力的下一个责任是寻求对罪真诚的悲伤和哀恸。</w:t>
      </w:r>
    </w:p>
    <w:p w14:paraId="7A8DDAC2">
      <w:pPr>
        <w:pStyle w:val="4"/>
        <w:spacing w:before="135" w:line="333" w:lineRule="auto"/>
        <w:ind w:right="97" w:firstLine="300"/>
        <w:rPr>
          <w:rFonts w:hint="eastAsia"/>
          <w:w w:val="75"/>
        </w:rPr>
      </w:pPr>
    </w:p>
    <w:p w14:paraId="322F7F31">
      <w:pPr>
        <w:pStyle w:val="4"/>
        <w:spacing w:before="135" w:line="333" w:lineRule="auto"/>
        <w:ind w:right="97" w:firstLine="300"/>
        <w:rPr>
          <w:rFonts w:hint="eastAsia"/>
          <w:w w:val="75"/>
        </w:rPr>
      </w:pPr>
      <w:r>
        <w:rPr>
          <w:rFonts w:hint="eastAsia"/>
          <w:w w:val="75"/>
        </w:rPr>
        <w:t>You must seek and never cease seeking until you feel your heart melting within you. For this purpose, read some texts about death, judgment, hell, Christ's passion, and the joys of heaven.</w:t>
      </w:r>
    </w:p>
    <w:p w14:paraId="137E5E9F">
      <w:pPr>
        <w:pStyle w:val="4"/>
        <w:spacing w:before="135" w:line="333" w:lineRule="auto"/>
        <w:ind w:right="97" w:firstLine="300"/>
        <w:rPr>
          <w:rFonts w:hint="eastAsia"/>
          <w:w w:val="75"/>
        </w:rPr>
      </w:pPr>
      <w:r>
        <w:rPr>
          <w:rFonts w:hint="eastAsia"/>
          <w:w w:val="75"/>
        </w:rPr>
        <w:t>你必须寻求，不停地寻求，直到你感到你的心在你里面融化。为此目的，阅读一些关于死亡、审判、地狱、基督受难和天堂喜乐的经文。</w:t>
      </w:r>
    </w:p>
    <w:p w14:paraId="1D69F9F9">
      <w:pPr>
        <w:pStyle w:val="4"/>
        <w:spacing w:before="135" w:line="333" w:lineRule="auto"/>
        <w:ind w:right="97" w:firstLine="300"/>
        <w:rPr>
          <w:rFonts w:hint="eastAsia"/>
          <w:w w:val="75"/>
        </w:rPr>
      </w:pPr>
    </w:p>
    <w:p w14:paraId="6030A76F">
      <w:pPr>
        <w:pStyle w:val="4"/>
        <w:spacing w:before="135" w:line="333" w:lineRule="auto"/>
        <w:ind w:right="97" w:firstLine="300"/>
        <w:rPr>
          <w:rFonts w:hint="eastAsia"/>
          <w:w w:val="75"/>
        </w:rPr>
      </w:pPr>
      <w:r>
        <w:rPr>
          <w:rFonts w:hint="eastAsia"/>
          <w:w w:val="75"/>
        </w:rPr>
        <w:t>Lastly (and I consider it the best of all), resolve to set aside some time every day to ask for it from the Lord.</w:t>
      </w:r>
    </w:p>
    <w:p w14:paraId="5C954215">
      <w:pPr>
        <w:pStyle w:val="4"/>
        <w:spacing w:before="135" w:line="333" w:lineRule="auto"/>
        <w:ind w:right="97" w:firstLine="300"/>
        <w:rPr>
          <w:rFonts w:hint="eastAsia"/>
          <w:w w:val="75"/>
        </w:rPr>
      </w:pPr>
      <w:r>
        <w:rPr>
          <w:rFonts w:hint="eastAsia"/>
          <w:w w:val="75"/>
        </w:rPr>
        <w:t>最后（我认为这是最好的），决心每天拿出一些时间向主祈求。</w:t>
      </w:r>
    </w:p>
    <w:p w14:paraId="154F55FB">
      <w:pPr>
        <w:pStyle w:val="4"/>
        <w:spacing w:before="135" w:line="333" w:lineRule="auto"/>
        <w:ind w:right="97" w:firstLine="300"/>
        <w:rPr>
          <w:rFonts w:hint="eastAsia"/>
          <w:w w:val="75"/>
        </w:rPr>
      </w:pPr>
    </w:p>
    <w:p w14:paraId="68311F0B">
      <w:pPr>
        <w:pStyle w:val="4"/>
        <w:spacing w:before="135" w:line="333" w:lineRule="auto"/>
        <w:ind w:right="97" w:firstLine="300"/>
        <w:rPr>
          <w:rFonts w:hint="eastAsia"/>
          <w:w w:val="75"/>
        </w:rPr>
      </w:pPr>
      <w:r>
        <w:rPr>
          <w:rFonts w:hint="eastAsia"/>
          <w:w w:val="75"/>
        </w:rPr>
        <w:t>When Daniel set himself to pray, the Lord came to him (Daniel 9:3). When Peter went apart to pray, and when Paul prayed in the Temple, then the Lord came to them (Acts 10:6 and 22:17).</w:t>
      </w:r>
    </w:p>
    <w:p w14:paraId="460B0D76">
      <w:pPr>
        <w:pStyle w:val="4"/>
        <w:spacing w:before="135" w:line="333" w:lineRule="auto"/>
        <w:ind w:right="97" w:firstLine="300"/>
        <w:rPr>
          <w:rFonts w:hint="eastAsia"/>
          <w:w w:val="75"/>
        </w:rPr>
      </w:pPr>
      <w:r>
        <w:rPr>
          <w:rFonts w:hint="eastAsia"/>
          <w:w w:val="75"/>
        </w:rPr>
        <w:t>当但以理专心祷告时，主来到他那里（但以理书9:3）。当彼得退去祷告，当保罗在圣殿里祷告时，主就来到他们那里（使徒行传10:6和22:17）。</w:t>
      </w:r>
    </w:p>
    <w:p w14:paraId="210F4B3D">
      <w:pPr>
        <w:pStyle w:val="4"/>
        <w:spacing w:before="135" w:line="333" w:lineRule="auto"/>
        <w:ind w:right="97" w:firstLine="300"/>
        <w:rPr>
          <w:rFonts w:hint="eastAsia"/>
          <w:w w:val="75"/>
        </w:rPr>
      </w:pPr>
    </w:p>
    <w:p w14:paraId="27D9768D">
      <w:pPr>
        <w:pStyle w:val="4"/>
        <w:spacing w:before="135" w:line="333" w:lineRule="auto"/>
        <w:ind w:right="97" w:firstLine="300"/>
        <w:rPr>
          <w:rFonts w:hint="eastAsia"/>
          <w:w w:val="75"/>
        </w:rPr>
      </w:pPr>
      <w:r>
        <w:rPr>
          <w:rFonts w:hint="eastAsia"/>
          <w:w w:val="75"/>
        </w:rPr>
        <w:t>And why should I not urge you to pray, just as Peter told Simon Magus, even when he was in the gall of bitterness and bond of iniquity (Acts 8:22-23)?</w:t>
      </w:r>
    </w:p>
    <w:p w14:paraId="70F40B71">
      <w:pPr>
        <w:pStyle w:val="4"/>
        <w:spacing w:before="135" w:line="333" w:lineRule="auto"/>
        <w:ind w:right="97" w:firstLine="300"/>
        <w:rPr>
          <w:rFonts w:hint="eastAsia"/>
          <w:w w:val="75"/>
        </w:rPr>
      </w:pPr>
      <w:r>
        <w:rPr>
          <w:rFonts w:hint="eastAsia"/>
          <w:w w:val="75"/>
        </w:rPr>
        <w:t>我为何不应当敦促你祷告呢，就像彼得告诉西门·马古斯一样，即使他处在苦胆之中，被罪恶捆绑（使徒行传8:22-23）？</w:t>
      </w:r>
    </w:p>
    <w:p w14:paraId="245ECA45">
      <w:pPr>
        <w:pStyle w:val="4"/>
        <w:spacing w:before="135" w:line="333" w:lineRule="auto"/>
        <w:ind w:right="97" w:firstLine="300"/>
        <w:rPr>
          <w:rFonts w:hint="eastAsia"/>
          <w:w w:val="75"/>
        </w:rPr>
      </w:pPr>
    </w:p>
    <w:p w14:paraId="3B65BB3F">
      <w:pPr>
        <w:pStyle w:val="4"/>
        <w:spacing w:before="135" w:line="333" w:lineRule="auto"/>
        <w:ind w:right="97" w:firstLine="300"/>
        <w:rPr>
          <w:rFonts w:hint="eastAsia"/>
          <w:w w:val="75"/>
        </w:rPr>
      </w:pPr>
      <w:r>
        <w:rPr>
          <w:rFonts w:hint="eastAsia"/>
          <w:w w:val="75"/>
        </w:rPr>
        <w:t>At the appointed time, fall down on your knees, spread your Catalogue, confess, accuse, judge, and condemn yourself again.</w:t>
      </w:r>
    </w:p>
    <w:p w14:paraId="32D077C6">
      <w:pPr>
        <w:pStyle w:val="4"/>
        <w:spacing w:before="135" w:line="333" w:lineRule="auto"/>
        <w:ind w:right="97" w:firstLine="300"/>
        <w:rPr>
          <w:rFonts w:hint="eastAsia"/>
          <w:w w:val="75"/>
        </w:rPr>
      </w:pPr>
      <w:r>
        <w:rPr>
          <w:rFonts w:hint="eastAsia"/>
          <w:w w:val="75"/>
        </w:rPr>
        <w:t>在指定的时间，跪下来，展开你的罪目清单，再次认罪、控告、审判和定自己的罪。</w:t>
      </w:r>
    </w:p>
    <w:p w14:paraId="49A66735">
      <w:pPr>
        <w:pStyle w:val="4"/>
        <w:spacing w:before="135" w:line="333" w:lineRule="auto"/>
        <w:ind w:right="97" w:firstLine="300"/>
        <w:rPr>
          <w:rFonts w:hint="eastAsia"/>
          <w:w w:val="75"/>
        </w:rPr>
      </w:pPr>
    </w:p>
    <w:p w14:paraId="5C62BE8B">
      <w:pPr>
        <w:pStyle w:val="4"/>
        <w:spacing w:before="135" w:line="333" w:lineRule="auto"/>
        <w:ind w:right="97" w:firstLine="300"/>
        <w:rPr>
          <w:rFonts w:hint="eastAsia"/>
          <w:w w:val="75"/>
        </w:rPr>
      </w:pPr>
      <w:r>
        <w:rPr>
          <w:rFonts w:hint="eastAsia"/>
          <w:w w:val="75"/>
        </w:rPr>
        <w:t>After doing this, beg, beg the Lord to give you that soft heart He promised in Ezekiel 36:26: "A new heart will I give you, and a new spirit will I put within you, and I will take away the stony heart out of your flesh, and I will give you a heart of flesh."</w:t>
      </w:r>
    </w:p>
    <w:p w14:paraId="79164555">
      <w:pPr>
        <w:pStyle w:val="4"/>
        <w:spacing w:before="135" w:line="333" w:lineRule="auto"/>
        <w:ind w:right="97" w:firstLine="300"/>
        <w:rPr>
          <w:rFonts w:hint="eastAsia"/>
          <w:w w:val="75"/>
        </w:rPr>
      </w:pPr>
      <w:r>
        <w:rPr>
          <w:rFonts w:hint="eastAsia"/>
          <w:w w:val="75"/>
        </w:rPr>
        <w:t>做完这些后，恳求，恳求主赐给你祂在以西结书36:26中所应许的柔软心："我必赐给你们一个新心，将新灵放在你们里面，又从你们的肉体中除掉石心，赐给你们肉心。"</w:t>
      </w:r>
    </w:p>
    <w:p w14:paraId="031DC7FA">
      <w:pPr>
        <w:pStyle w:val="4"/>
        <w:spacing w:before="135" w:line="333" w:lineRule="auto"/>
        <w:ind w:right="97" w:firstLine="300"/>
        <w:rPr>
          <w:rFonts w:hint="eastAsia"/>
          <w:w w:val="75"/>
        </w:rPr>
      </w:pPr>
    </w:p>
    <w:p w14:paraId="6355FF2A">
      <w:pPr>
        <w:pStyle w:val="4"/>
        <w:spacing w:before="135" w:line="333" w:lineRule="auto"/>
        <w:ind w:right="97" w:firstLine="300"/>
        <w:rPr>
          <w:rFonts w:hint="eastAsia"/>
          <w:w w:val="75"/>
        </w:rPr>
      </w:pPr>
      <w:r>
        <w:rPr>
          <w:rFonts w:hint="eastAsia"/>
          <w:w w:val="75"/>
        </w:rPr>
        <w:t>Say to yourself, "Is this the Lord's promise? O Lord, fulfill it in my heart. Take away my stony heart, give me a heart of flesh, a new heart, a new spirit," etc.</w:t>
      </w:r>
    </w:p>
    <w:p w14:paraId="63EC0650">
      <w:pPr>
        <w:pStyle w:val="4"/>
        <w:spacing w:before="135" w:line="333" w:lineRule="auto"/>
        <w:ind w:right="97" w:firstLine="300"/>
        <w:rPr>
          <w:rFonts w:hint="eastAsia"/>
          <w:w w:val="75"/>
        </w:rPr>
      </w:pPr>
      <w:r>
        <w:rPr>
          <w:rFonts w:hint="eastAsia"/>
          <w:w w:val="75"/>
        </w:rPr>
        <w:t>对自己说："这是主的应许吗？主啊，在我心中成就它。除去我的石心，赐给我肉心，一颗新心，一个新灵，"等等。</w:t>
      </w:r>
    </w:p>
    <w:p w14:paraId="2FA4C982">
      <w:pPr>
        <w:pStyle w:val="4"/>
        <w:spacing w:before="135" w:line="333" w:lineRule="auto"/>
        <w:ind w:right="97" w:firstLine="300"/>
        <w:rPr>
          <w:rFonts w:hint="eastAsia"/>
          <w:w w:val="75"/>
        </w:rPr>
      </w:pPr>
    </w:p>
    <w:p w14:paraId="41E3DA4A">
      <w:pPr>
        <w:pStyle w:val="4"/>
        <w:spacing w:before="135" w:line="333" w:lineRule="auto"/>
        <w:ind w:right="97" w:firstLine="300"/>
        <w:rPr>
          <w:rFonts w:hint="eastAsia"/>
          <w:w w:val="75"/>
        </w:rPr>
      </w:pPr>
      <w:r>
        <w:rPr>
          <w:rFonts w:hint="eastAsia"/>
          <w:w w:val="75"/>
        </w:rPr>
        <w:t>[Here, offer your own prayer; don't worry about the words, as long as they reflect the true voice of your heart.]</w:t>
      </w:r>
    </w:p>
    <w:p w14:paraId="049A6A4A">
      <w:pPr>
        <w:pStyle w:val="4"/>
        <w:spacing w:before="135" w:line="333" w:lineRule="auto"/>
        <w:ind w:right="97" w:firstLine="300"/>
        <w:rPr>
          <w:rFonts w:hint="eastAsia"/>
          <w:w w:val="75"/>
        </w:rPr>
      </w:pPr>
      <w:r>
        <w:rPr>
          <w:rFonts w:hint="eastAsia"/>
          <w:w w:val="75"/>
        </w:rPr>
        <w:t>【在此，献上你自己的祷告；不必担心用词，只要它们反映你心灵的真实声音即可。】</w:t>
      </w:r>
    </w:p>
    <w:p w14:paraId="44DD8B95">
      <w:pPr>
        <w:pStyle w:val="4"/>
        <w:spacing w:before="135" w:line="333" w:lineRule="auto"/>
        <w:ind w:right="97" w:firstLine="300"/>
        <w:rPr>
          <w:rFonts w:hint="eastAsia"/>
          <w:w w:val="75"/>
        </w:rPr>
      </w:pPr>
    </w:p>
    <w:p w14:paraId="2FE16846">
      <w:pPr>
        <w:pStyle w:val="4"/>
        <w:spacing w:before="135" w:line="333" w:lineRule="auto"/>
        <w:ind w:right="97" w:firstLine="300"/>
        <w:rPr>
          <w:rFonts w:hint="eastAsia"/>
          <w:w w:val="75"/>
        </w:rPr>
      </w:pPr>
      <w:r>
        <w:rPr>
          <w:rFonts w:hint="eastAsia"/>
          <w:w w:val="75"/>
        </w:rPr>
        <w:t>And to further soften your heart, you may sob, sigh, and beat your breast.</w:t>
      </w:r>
    </w:p>
    <w:p w14:paraId="3424033D">
      <w:pPr>
        <w:pStyle w:val="4"/>
        <w:spacing w:before="135" w:line="333" w:lineRule="auto"/>
        <w:ind w:right="97" w:firstLine="300"/>
        <w:rPr>
          <w:rFonts w:hint="eastAsia"/>
          <w:w w:val="75"/>
        </w:rPr>
      </w:pPr>
      <w:r>
        <w:rPr>
          <w:rFonts w:hint="eastAsia"/>
          <w:w w:val="75"/>
        </w:rPr>
        <w:t>为了进一步软化你的心，你可以抽泣、叹息并捶胸。</w:t>
      </w:r>
    </w:p>
    <w:p w14:paraId="472D9A7D">
      <w:pPr>
        <w:pStyle w:val="4"/>
        <w:spacing w:before="135" w:line="333" w:lineRule="auto"/>
        <w:ind w:right="97" w:firstLine="300"/>
        <w:rPr>
          <w:rFonts w:hint="eastAsia"/>
          <w:w w:val="75"/>
        </w:rPr>
      </w:pPr>
    </w:p>
    <w:p w14:paraId="775B3FAD">
      <w:pPr>
        <w:pStyle w:val="4"/>
        <w:spacing w:before="135" w:line="333" w:lineRule="auto"/>
        <w:ind w:right="97" w:firstLine="300"/>
        <w:rPr>
          <w:rFonts w:hint="eastAsia"/>
          <w:w w:val="75"/>
        </w:rPr>
      </w:pPr>
      <w:r>
        <w:rPr>
          <w:rFonts w:hint="eastAsia"/>
          <w:w w:val="75"/>
        </w:rPr>
        <w:t>Above all, you must pray, call, and cry out with intense and fervent prayers that cannot be expressed in words.</w:t>
      </w:r>
    </w:p>
    <w:p w14:paraId="17AF133D">
      <w:pPr>
        <w:pStyle w:val="4"/>
        <w:spacing w:before="135" w:line="333" w:lineRule="auto"/>
        <w:ind w:right="97" w:firstLine="300"/>
        <w:rPr>
          <w:rFonts w:hint="eastAsia"/>
          <w:w w:val="75"/>
        </w:rPr>
      </w:pPr>
      <w:r>
        <w:rPr>
          <w:rFonts w:hint="eastAsia"/>
          <w:w w:val="75"/>
        </w:rPr>
        <w:t>最重要的是，你必须以无法用言语表达的热切祷告来祈求、呼吁和呼喊。</w:t>
      </w:r>
    </w:p>
    <w:p w14:paraId="1C5099C5">
      <w:pPr>
        <w:pStyle w:val="4"/>
        <w:spacing w:before="135" w:line="333" w:lineRule="auto"/>
        <w:ind w:right="97" w:firstLine="300"/>
        <w:rPr>
          <w:rFonts w:hint="eastAsia"/>
          <w:w w:val="75"/>
        </w:rPr>
      </w:pPr>
    </w:p>
    <w:p w14:paraId="5092F48B">
      <w:pPr>
        <w:pStyle w:val="4"/>
        <w:spacing w:before="135" w:line="333" w:lineRule="auto"/>
        <w:ind w:right="97" w:firstLine="300"/>
        <w:rPr>
          <w:rFonts w:hint="eastAsia"/>
          <w:w w:val="75"/>
        </w:rPr>
      </w:pPr>
      <w:r>
        <w:rPr>
          <w:rFonts w:hint="eastAsia"/>
          <w:w w:val="75"/>
        </w:rPr>
        <w:t>When you have finished, if the Lord has not yet heard you, pray again the next day, and the next day.</w:t>
      </w:r>
    </w:p>
    <w:p w14:paraId="1D4873F6">
      <w:pPr>
        <w:pStyle w:val="4"/>
        <w:spacing w:before="135" w:line="333" w:lineRule="auto"/>
        <w:ind w:right="97" w:firstLine="300"/>
        <w:rPr>
          <w:rFonts w:hint="eastAsia"/>
          <w:w w:val="75"/>
        </w:rPr>
      </w:pPr>
      <w:r>
        <w:rPr>
          <w:rFonts w:hint="eastAsia"/>
          <w:w w:val="75"/>
        </w:rPr>
        <w:t>当你完成时，如果主尚未垂听你，第二天再祷告，再下一天也是。</w:t>
      </w:r>
    </w:p>
    <w:p w14:paraId="6A33307B">
      <w:pPr>
        <w:pStyle w:val="4"/>
        <w:spacing w:before="135" w:line="333" w:lineRule="auto"/>
        <w:ind w:right="97" w:firstLine="300"/>
        <w:rPr>
          <w:rFonts w:hint="eastAsia"/>
          <w:w w:val="75"/>
        </w:rPr>
      </w:pPr>
    </w:p>
    <w:p w14:paraId="01E1AD50">
      <w:pPr>
        <w:pStyle w:val="4"/>
        <w:spacing w:before="135" w:line="333" w:lineRule="auto"/>
        <w:ind w:right="97" w:firstLine="300"/>
        <w:rPr>
          <w:rFonts w:hint="eastAsia"/>
          <w:w w:val="75"/>
        </w:rPr>
      </w:pPr>
      <w:r>
        <w:rPr>
          <w:rFonts w:hint="eastAsia"/>
          <w:w w:val="75"/>
        </w:rPr>
        <w:t>Indeed, make the resolution never to stop praying until the Lord hears you in His mercy, until He makes your heart melt within you, and, if possible, until you see tears streaming down your cheeks because of your offenses.</w:t>
      </w:r>
    </w:p>
    <w:p w14:paraId="0A814950">
      <w:pPr>
        <w:pStyle w:val="4"/>
        <w:spacing w:before="135" w:line="333" w:lineRule="auto"/>
        <w:ind w:right="97" w:firstLine="300"/>
        <w:rPr>
          <w:rFonts w:hint="eastAsia"/>
          <w:w w:val="75"/>
        </w:rPr>
      </w:pPr>
      <w:r>
        <w:rPr>
          <w:rFonts w:hint="eastAsia"/>
          <w:w w:val="75"/>
        </w:rPr>
        <w:t>确实，下定决心永不停止祷告，直到主在祂的怜悯中听你，直到祂使你的心在你里面融化，如果可能的话，直到你看到因你的过犯而泪流满面。</w:t>
      </w:r>
    </w:p>
    <w:p w14:paraId="7590A78D">
      <w:pPr>
        <w:pStyle w:val="4"/>
        <w:spacing w:before="135" w:line="333" w:lineRule="auto"/>
        <w:ind w:right="97" w:firstLine="300"/>
        <w:rPr>
          <w:rFonts w:hint="eastAsia"/>
          <w:w w:val="75"/>
        </w:rPr>
      </w:pPr>
    </w:p>
    <w:p w14:paraId="43149A9F">
      <w:pPr>
        <w:pStyle w:val="4"/>
        <w:spacing w:before="135" w:line="333" w:lineRule="auto"/>
        <w:ind w:right="97" w:firstLine="300"/>
        <w:rPr>
          <w:rFonts w:hint="eastAsia"/>
          <w:w w:val="75"/>
        </w:rPr>
      </w:pPr>
      <w:r>
        <w:rPr>
          <w:rFonts w:hint="eastAsia"/>
          <w:w w:val="75"/>
        </w:rPr>
        <w:t>Perhaps the Lord will hear you the first or second time, but if He does not, persevere.</w:t>
      </w:r>
    </w:p>
    <w:p w14:paraId="387A9DF8">
      <w:pPr>
        <w:pStyle w:val="4"/>
        <w:spacing w:before="135" w:line="333" w:lineRule="auto"/>
        <w:ind w:right="97" w:firstLine="300"/>
        <w:rPr>
          <w:rFonts w:hint="eastAsia"/>
          <w:w w:val="75"/>
        </w:rPr>
      </w:pPr>
      <w:r>
        <w:rPr>
          <w:rFonts w:hint="eastAsia"/>
          <w:w w:val="75"/>
        </w:rPr>
        <w:t>也许主会在第一次或第二次就听你的祷告，但如果祂没有，要坚持不懈。</w:t>
      </w:r>
    </w:p>
    <w:p w14:paraId="66C9D8AC">
      <w:pPr>
        <w:pStyle w:val="4"/>
        <w:spacing w:before="135" w:line="333" w:lineRule="auto"/>
        <w:ind w:right="97" w:firstLine="300"/>
        <w:rPr>
          <w:rFonts w:hint="eastAsia"/>
          <w:w w:val="75"/>
        </w:rPr>
      </w:pPr>
    </w:p>
    <w:p w14:paraId="2C12769F">
      <w:pPr>
        <w:pStyle w:val="4"/>
        <w:spacing w:before="135" w:line="333" w:lineRule="auto"/>
        <w:ind w:right="97" w:firstLine="300"/>
        <w:rPr>
          <w:rFonts w:hint="eastAsia"/>
          <w:w w:val="75"/>
        </w:rPr>
      </w:pPr>
      <w:r>
        <w:rPr>
          <w:rFonts w:hint="eastAsia"/>
          <w:w w:val="75"/>
        </w:rPr>
        <w:t>Your request is just, and persistence will prevail.</w:t>
      </w:r>
    </w:p>
    <w:p w14:paraId="20BA217E">
      <w:pPr>
        <w:pStyle w:val="4"/>
        <w:spacing w:before="135" w:line="333" w:lineRule="auto"/>
        <w:ind w:right="97" w:firstLine="300"/>
        <w:rPr>
          <w:rFonts w:hint="eastAsia"/>
          <w:w w:val="75"/>
        </w:rPr>
      </w:pPr>
      <w:r>
        <w:rPr>
          <w:rFonts w:hint="eastAsia"/>
          <w:w w:val="75"/>
        </w:rPr>
        <w:t>你的请求是正当的，坚持不懈必将得胜。</w:t>
      </w:r>
    </w:p>
    <w:p w14:paraId="0C2FA06B">
      <w:pPr>
        <w:pStyle w:val="4"/>
        <w:spacing w:before="135" w:line="333" w:lineRule="auto"/>
        <w:ind w:right="97" w:firstLine="300"/>
        <w:rPr>
          <w:rFonts w:hint="eastAsia"/>
          <w:w w:val="75"/>
        </w:rPr>
      </w:pPr>
    </w:p>
    <w:p w14:paraId="10C055CB">
      <w:pPr>
        <w:pStyle w:val="4"/>
        <w:spacing w:before="135" w:line="333" w:lineRule="auto"/>
        <w:ind w:right="97" w:firstLine="300"/>
        <w:rPr>
          <w:rFonts w:hint="eastAsia"/>
          <w:w w:val="75"/>
        </w:rPr>
      </w:pPr>
      <w:r>
        <w:rPr>
          <w:rFonts w:hint="eastAsia"/>
          <w:w w:val="75"/>
        </w:rPr>
        <w:t>I can say that your resolute desire to sorrow is itself a degree of godly sorrow, and no doubt the Lord will increase it if you earnestly beg for it for a while.</w:t>
      </w:r>
    </w:p>
    <w:p w14:paraId="092C78AB">
      <w:pPr>
        <w:pStyle w:val="4"/>
        <w:spacing w:before="135" w:line="333" w:lineRule="auto"/>
        <w:ind w:right="97" w:firstLine="300"/>
        <w:rPr>
          <w:rFonts w:hint="eastAsia"/>
          <w:w w:val="75"/>
        </w:rPr>
      </w:pPr>
      <w:r>
        <w:rPr>
          <w:rFonts w:hint="eastAsia"/>
          <w:w w:val="75"/>
        </w:rPr>
        <w:t>我可以说，你对悲伤的坚定渴望本身就是一定程度的敬虔悲伤，毫无疑问，如果你恳切祈求一段时间，主会增加它。</w:t>
      </w:r>
    </w:p>
    <w:p w14:paraId="30F02460">
      <w:pPr>
        <w:pStyle w:val="4"/>
        <w:spacing w:before="135" w:line="333" w:lineRule="auto"/>
        <w:ind w:right="97" w:firstLine="300"/>
        <w:rPr>
          <w:rFonts w:hint="eastAsia"/>
          <w:w w:val="75"/>
        </w:rPr>
      </w:pPr>
    </w:p>
    <w:p w14:paraId="31460932">
      <w:pPr>
        <w:pStyle w:val="4"/>
        <w:spacing w:before="135" w:line="333" w:lineRule="auto"/>
        <w:ind w:right="97" w:firstLine="300"/>
        <w:rPr>
          <w:rFonts w:hint="eastAsia"/>
          <w:w w:val="75"/>
        </w:rPr>
      </w:pPr>
      <w:r>
        <w:rPr>
          <w:rFonts w:hint="eastAsia"/>
          <w:w w:val="75"/>
        </w:rPr>
        <w:t>Section 2: The first reason for this sorrow.</w:t>
      </w:r>
    </w:p>
    <w:p w14:paraId="2F5CF318">
      <w:pPr>
        <w:pStyle w:val="4"/>
        <w:spacing w:before="135" w:line="333" w:lineRule="auto"/>
        <w:ind w:right="97" w:firstLine="300"/>
        <w:rPr>
          <w:rFonts w:hint="eastAsia"/>
          <w:w w:val="75"/>
        </w:rPr>
      </w:pPr>
      <w:r>
        <w:rPr>
          <w:rFonts w:hint="eastAsia"/>
          <w:w w:val="75"/>
        </w:rPr>
        <w:t>第2节：这种悲伤的第一个理由。</w:t>
      </w:r>
    </w:p>
    <w:p w14:paraId="56B4A003">
      <w:pPr>
        <w:pStyle w:val="4"/>
        <w:spacing w:before="135" w:line="333" w:lineRule="auto"/>
        <w:ind w:right="97" w:firstLine="300"/>
        <w:rPr>
          <w:rFonts w:hint="eastAsia"/>
          <w:w w:val="75"/>
        </w:rPr>
      </w:pPr>
    </w:p>
    <w:p w14:paraId="2771AE97">
      <w:pPr>
        <w:pStyle w:val="4"/>
        <w:spacing w:before="135" w:line="333" w:lineRule="auto"/>
        <w:ind w:right="97" w:firstLine="300"/>
        <w:rPr>
          <w:rFonts w:hint="eastAsia"/>
          <w:w w:val="75"/>
        </w:rPr>
      </w:pPr>
      <w:r>
        <w:rPr>
          <w:rFonts w:hint="eastAsia"/>
          <w:w w:val="75"/>
        </w:rPr>
        <w:t>This must be done first because without pangs, there can be no birth.</w:t>
      </w:r>
    </w:p>
    <w:p w14:paraId="2782C713">
      <w:pPr>
        <w:pStyle w:val="4"/>
        <w:spacing w:before="135" w:line="333" w:lineRule="auto"/>
        <w:ind w:right="97" w:firstLine="300"/>
        <w:rPr>
          <w:rFonts w:hint="eastAsia"/>
          <w:w w:val="75"/>
        </w:rPr>
      </w:pPr>
      <w:r>
        <w:rPr>
          <w:rFonts w:hint="eastAsia"/>
          <w:w w:val="75"/>
        </w:rPr>
        <w:t>这必须首先完成，因为没有阵痛，就不能生产。</w:t>
      </w:r>
    </w:p>
    <w:p w14:paraId="011B4874">
      <w:pPr>
        <w:pStyle w:val="4"/>
        <w:spacing w:before="135" w:line="333" w:lineRule="auto"/>
        <w:ind w:right="97" w:firstLine="300"/>
        <w:rPr>
          <w:rFonts w:hint="eastAsia"/>
          <w:w w:val="75"/>
        </w:rPr>
      </w:pPr>
    </w:p>
    <w:p w14:paraId="3E3578FF">
      <w:pPr>
        <w:pStyle w:val="4"/>
        <w:spacing w:before="135" w:line="333" w:lineRule="auto"/>
        <w:ind w:right="97" w:firstLine="300"/>
        <w:rPr>
          <w:rFonts w:hint="eastAsia"/>
          <w:w w:val="75"/>
        </w:rPr>
      </w:pPr>
      <w:r>
        <w:rPr>
          <w:rFonts w:hint="eastAsia"/>
          <w:w w:val="75"/>
        </w:rPr>
        <w:t>"What are the pains of one in childbirth but the pains of one repenting?" (as Saint Augustine says).</w:t>
      </w:r>
    </w:p>
    <w:p w14:paraId="05B5C9CA">
      <w:pPr>
        <w:pStyle w:val="4"/>
        <w:spacing w:before="135" w:line="333" w:lineRule="auto"/>
        <w:ind w:right="97" w:firstLine="300"/>
        <w:rPr>
          <w:rFonts w:hint="eastAsia"/>
          <w:w w:val="75"/>
        </w:rPr>
      </w:pPr>
      <w:r>
        <w:rPr>
          <w:rFonts w:hint="eastAsia"/>
          <w:w w:val="75"/>
        </w:rPr>
        <w:t>"分娩之痛不正是悔改之人的痛苦吗？"（如圣奥古斯丁所说）。</w:t>
      </w:r>
    </w:p>
    <w:p w14:paraId="00F3CA70">
      <w:pPr>
        <w:pStyle w:val="4"/>
        <w:spacing w:before="135" w:line="333" w:lineRule="auto"/>
        <w:ind w:right="97" w:firstLine="300"/>
        <w:rPr>
          <w:rFonts w:hint="eastAsia"/>
          <w:w w:val="75"/>
        </w:rPr>
      </w:pPr>
    </w:p>
    <w:p w14:paraId="7D1729E8">
      <w:pPr>
        <w:pStyle w:val="4"/>
        <w:spacing w:before="135" w:line="333" w:lineRule="auto"/>
        <w:ind w:right="97" w:firstLine="300"/>
        <w:rPr>
          <w:rFonts w:hint="eastAsia"/>
          <w:w w:val="75"/>
        </w:rPr>
      </w:pPr>
      <w:r>
        <w:rPr>
          <w:rFonts w:hint="eastAsia"/>
          <w:w w:val="75"/>
        </w:rPr>
        <w:t>The pangs of a penitent person are like the pangs of a woman.</w:t>
      </w:r>
    </w:p>
    <w:p w14:paraId="272B3EFD">
      <w:pPr>
        <w:pStyle w:val="4"/>
        <w:spacing w:before="135" w:line="333" w:lineRule="auto"/>
        <w:ind w:right="97" w:firstLine="300"/>
        <w:rPr>
          <w:rFonts w:hint="eastAsia"/>
          <w:w w:val="75"/>
        </w:rPr>
      </w:pPr>
      <w:r>
        <w:rPr>
          <w:rFonts w:hint="eastAsia"/>
          <w:w w:val="75"/>
        </w:rPr>
        <w:t>悔改之人的痛苦就像妇人的阵痛。</w:t>
      </w:r>
    </w:p>
    <w:p w14:paraId="3C61E2A4">
      <w:pPr>
        <w:pStyle w:val="4"/>
        <w:spacing w:before="135" w:line="333" w:lineRule="auto"/>
        <w:ind w:right="97" w:firstLine="300"/>
        <w:rPr>
          <w:rFonts w:hint="eastAsia"/>
          <w:w w:val="75"/>
        </w:rPr>
      </w:pPr>
    </w:p>
    <w:p w14:paraId="4977E4E5">
      <w:pPr>
        <w:pStyle w:val="4"/>
        <w:spacing w:before="135" w:line="333" w:lineRule="auto"/>
        <w:ind w:right="97" w:firstLine="300"/>
        <w:rPr>
          <w:rFonts w:hint="eastAsia"/>
          <w:w w:val="75"/>
        </w:rPr>
      </w:pPr>
      <w:r>
        <w:rPr>
          <w:rFonts w:hint="eastAsia"/>
          <w:w w:val="75"/>
        </w:rPr>
        <w:t>Just as there can be no birth without the pains of labour preceding it, true repentance also requires some terrors of the law and distress of conscience.</w:t>
      </w:r>
    </w:p>
    <w:p w14:paraId="7BE8132F">
      <w:pPr>
        <w:pStyle w:val="4"/>
        <w:spacing w:before="135" w:line="333" w:lineRule="auto"/>
        <w:ind w:right="97" w:firstLine="300"/>
        <w:rPr>
          <w:rFonts w:hint="eastAsia"/>
          <w:w w:val="75"/>
        </w:rPr>
      </w:pPr>
      <w:r>
        <w:rPr>
          <w:rFonts w:hint="eastAsia"/>
          <w:w w:val="75"/>
        </w:rPr>
        <w:t>正如没有先有分娩的痛苦就不能生产一样，真正的悔改也需要对律法的惧怕和良心的不安。</w:t>
      </w:r>
    </w:p>
    <w:p w14:paraId="3C855356">
      <w:pPr>
        <w:pStyle w:val="4"/>
        <w:spacing w:before="135" w:line="333" w:lineRule="auto"/>
        <w:ind w:right="97" w:firstLine="300"/>
        <w:rPr>
          <w:rFonts w:hint="eastAsia"/>
          <w:w w:val="75"/>
        </w:rPr>
      </w:pPr>
    </w:p>
    <w:p w14:paraId="30173B63">
      <w:pPr>
        <w:pStyle w:val="4"/>
        <w:spacing w:before="135" w:line="333" w:lineRule="auto"/>
        <w:ind w:right="97" w:firstLine="300"/>
        <w:rPr>
          <w:rFonts w:hint="eastAsia"/>
          <w:w w:val="75"/>
        </w:rPr>
      </w:pPr>
      <w:r>
        <w:rPr>
          <w:rFonts w:hint="eastAsia"/>
          <w:w w:val="75"/>
        </w:rPr>
        <w:t>"You have not received the spirit of bondage again to fear," says the Apostle to the Romans. And what does that mean? It means to show us that they had once received it.</w:t>
      </w:r>
    </w:p>
    <w:p w14:paraId="3AC19E47">
      <w:pPr>
        <w:pStyle w:val="4"/>
        <w:spacing w:before="135" w:line="333" w:lineRule="auto"/>
        <w:ind w:right="97" w:firstLine="300"/>
        <w:rPr>
          <w:rFonts w:hint="eastAsia"/>
          <w:w w:val="75"/>
        </w:rPr>
      </w:pPr>
      <w:r>
        <w:rPr>
          <w:rFonts w:hint="eastAsia"/>
          <w:w w:val="75"/>
        </w:rPr>
        <w:t>"你们不是再次受奴仆的心去害怕，"使徒对罗马人说。这是什么意思？这表明他们曾经接受过它。</w:t>
      </w:r>
    </w:p>
    <w:p w14:paraId="66828A5D">
      <w:pPr>
        <w:pStyle w:val="4"/>
        <w:spacing w:before="135" w:line="333" w:lineRule="auto"/>
        <w:ind w:right="97" w:firstLine="300"/>
        <w:rPr>
          <w:rFonts w:hint="eastAsia"/>
          <w:w w:val="75"/>
        </w:rPr>
      </w:pPr>
    </w:p>
    <w:p w14:paraId="415AA74E">
      <w:pPr>
        <w:pStyle w:val="4"/>
        <w:spacing w:before="135" w:line="333" w:lineRule="auto"/>
        <w:ind w:right="97" w:firstLine="300"/>
        <w:rPr>
          <w:rFonts w:hint="eastAsia"/>
          <w:w w:val="75"/>
        </w:rPr>
      </w:pPr>
      <w:r>
        <w:rPr>
          <w:rFonts w:hint="eastAsia"/>
          <w:w w:val="75"/>
        </w:rPr>
        <w:t>"You have not received the spirit of bondage again to fear," says the Apostle to the Romans. And what does that mean? It means to show us that they had once received it. When did they receive it? It was in the very initial stage of their conversion, when the Spirit of God in the law bore witness to their bondage in such a way that it made them fear.</w:t>
      </w:r>
    </w:p>
    <w:p w14:paraId="0D082220">
      <w:pPr>
        <w:pStyle w:val="4"/>
        <w:spacing w:before="135" w:line="333" w:lineRule="auto"/>
        <w:ind w:right="97" w:firstLine="300"/>
        <w:rPr>
          <w:rFonts w:hint="eastAsia"/>
          <w:w w:val="75"/>
        </w:rPr>
      </w:pPr>
      <w:r>
        <w:rPr>
          <w:rFonts w:hint="eastAsia"/>
          <w:w w:val="75"/>
        </w:rPr>
        <w:t>"你们不是再次受奴仆的心去害怕，"使徒对罗马人说。这是什么意思？这表明他们曾经接受过它。他们何时接受过它？那是在他们悔改的最初阶段，当神的灵在律法中见证他们的捆绑，使他们惧怕。</w:t>
      </w:r>
    </w:p>
    <w:p w14:paraId="18F45AD0">
      <w:pPr>
        <w:pStyle w:val="4"/>
        <w:spacing w:before="135" w:line="333" w:lineRule="auto"/>
        <w:ind w:right="97" w:firstLine="300"/>
        <w:rPr>
          <w:rFonts w:hint="eastAsia"/>
          <w:w w:val="75"/>
        </w:rPr>
      </w:pPr>
    </w:p>
    <w:p w14:paraId="104C156B">
      <w:pPr>
        <w:pStyle w:val="4"/>
        <w:spacing w:before="135" w:line="333" w:lineRule="auto"/>
        <w:ind w:right="97" w:firstLine="300"/>
        <w:rPr>
          <w:rFonts w:hint="eastAsia"/>
          <w:w w:val="75"/>
        </w:rPr>
      </w:pPr>
      <w:r>
        <w:rPr>
          <w:rFonts w:hint="eastAsia"/>
          <w:w w:val="75"/>
        </w:rPr>
        <w:t>Certainly, it is the same with every person in their initial conversion. Their contrition must be piercing and intense, bruising, breaking, and rending the heart, experiencing the pains (like a woman in labor) before there can be a new birth or the new creature be brought forth.</w:t>
      </w:r>
    </w:p>
    <w:p w14:paraId="5250FF71">
      <w:pPr>
        <w:pStyle w:val="4"/>
        <w:spacing w:before="135" w:line="333" w:lineRule="auto"/>
        <w:ind w:right="97" w:firstLine="300"/>
        <w:rPr>
          <w:rFonts w:hint="eastAsia"/>
          <w:w w:val="75"/>
        </w:rPr>
      </w:pPr>
      <w:r>
        <w:rPr>
          <w:rFonts w:hint="eastAsia"/>
          <w:w w:val="75"/>
        </w:rPr>
        <w:t>当然，每个人在初次悔改时都是如此。他们的痛悔必须是刺心的、强烈的、压伤的、破碎的、撕裂内心的，经历痛苦（像分娩的妇人），然后才能有新生或新造的人被带出来。</w:t>
      </w:r>
    </w:p>
    <w:p w14:paraId="14BF486C">
      <w:pPr>
        <w:pStyle w:val="4"/>
        <w:spacing w:before="135" w:line="333" w:lineRule="auto"/>
        <w:ind w:right="97" w:firstLine="300"/>
        <w:rPr>
          <w:rFonts w:hint="eastAsia"/>
          <w:w w:val="75"/>
        </w:rPr>
      </w:pPr>
    </w:p>
    <w:p w14:paraId="169FB66E">
      <w:pPr>
        <w:pStyle w:val="4"/>
        <w:spacing w:before="135" w:line="333" w:lineRule="auto"/>
        <w:ind w:right="97" w:firstLine="300"/>
        <w:rPr>
          <w:rFonts w:hint="eastAsia"/>
          <w:w w:val="75"/>
        </w:rPr>
      </w:pPr>
      <w:r>
        <w:rPr>
          <w:rFonts w:hint="eastAsia"/>
          <w:w w:val="75"/>
        </w:rPr>
        <w:t>Section 3: The second reason for this sorrow.</w:t>
      </w:r>
    </w:p>
    <w:p w14:paraId="2D5C109E">
      <w:pPr>
        <w:pStyle w:val="4"/>
        <w:spacing w:before="135" w:line="333" w:lineRule="auto"/>
        <w:ind w:right="97" w:firstLine="300"/>
        <w:rPr>
          <w:rFonts w:hint="eastAsia"/>
          <w:w w:val="75"/>
        </w:rPr>
      </w:pPr>
      <w:r>
        <w:rPr>
          <w:rFonts w:hint="eastAsia"/>
          <w:w w:val="75"/>
        </w:rPr>
        <w:t>第3节：这种悲伤的第二个理由。</w:t>
      </w:r>
    </w:p>
    <w:p w14:paraId="4AE9D1C2">
      <w:pPr>
        <w:pStyle w:val="4"/>
        <w:spacing w:before="135" w:line="333" w:lineRule="auto"/>
        <w:ind w:right="97" w:firstLine="300"/>
        <w:rPr>
          <w:rFonts w:hint="eastAsia"/>
          <w:w w:val="75"/>
        </w:rPr>
      </w:pPr>
    </w:p>
    <w:p w14:paraId="03647C74">
      <w:pPr>
        <w:pStyle w:val="4"/>
        <w:spacing w:before="135" w:line="333" w:lineRule="auto"/>
        <w:ind w:right="97" w:firstLine="300"/>
        <w:rPr>
          <w:rFonts w:hint="eastAsia"/>
          <w:w w:val="75"/>
        </w:rPr>
      </w:pPr>
      <w:r>
        <w:rPr>
          <w:rFonts w:hint="eastAsia"/>
          <w:w w:val="75"/>
        </w:rPr>
        <w:t>Again, without contrition, there is no Christ.</w:t>
      </w:r>
    </w:p>
    <w:p w14:paraId="0BB323E2">
      <w:pPr>
        <w:pStyle w:val="4"/>
        <w:spacing w:before="135" w:line="333" w:lineRule="auto"/>
        <w:ind w:right="97" w:firstLine="300"/>
        <w:rPr>
          <w:rFonts w:hint="eastAsia"/>
          <w:w w:val="75"/>
        </w:rPr>
      </w:pPr>
      <w:r>
        <w:rPr>
          <w:rFonts w:hint="eastAsia"/>
          <w:w w:val="75"/>
        </w:rPr>
        <w:t>再者，没有痛悔，就没有基督。</w:t>
      </w:r>
    </w:p>
    <w:p w14:paraId="2CF7D2C4">
      <w:pPr>
        <w:pStyle w:val="4"/>
        <w:spacing w:before="135" w:line="333" w:lineRule="auto"/>
        <w:ind w:right="97" w:firstLine="300"/>
        <w:rPr>
          <w:rFonts w:hint="eastAsia"/>
          <w:w w:val="75"/>
        </w:rPr>
      </w:pPr>
    </w:p>
    <w:p w14:paraId="1D61360E">
      <w:pPr>
        <w:pStyle w:val="4"/>
        <w:spacing w:before="135" w:line="333" w:lineRule="auto"/>
        <w:ind w:right="97" w:firstLine="300"/>
        <w:rPr>
          <w:rFonts w:hint="eastAsia"/>
          <w:w w:val="75"/>
        </w:rPr>
      </w:pPr>
      <w:r>
        <w:rPr>
          <w:rFonts w:hint="eastAsia"/>
          <w:w w:val="75"/>
        </w:rPr>
        <w:t>Therefore, it was that God first opened the eyes of our first parents to make them see and be aware of their sin and misery (Genesis 3:7) before He promised Christ (verse 15).</w:t>
      </w:r>
    </w:p>
    <w:p w14:paraId="49F1AD3C">
      <w:pPr>
        <w:pStyle w:val="4"/>
        <w:spacing w:before="135" w:line="333" w:lineRule="auto"/>
        <w:ind w:right="97" w:firstLine="300"/>
        <w:rPr>
          <w:rFonts w:hint="eastAsia"/>
          <w:w w:val="75"/>
        </w:rPr>
      </w:pPr>
      <w:r>
        <w:rPr>
          <w:rFonts w:hint="eastAsia"/>
          <w:w w:val="75"/>
        </w:rPr>
        <w:t>因此，神首先开启我们始祖的眼睛，使他们看见并意识到自己的罪和苦难（创世记3:7），然后才应许基督（第15节）。</w:t>
      </w:r>
    </w:p>
    <w:p w14:paraId="710ACA0A">
      <w:pPr>
        <w:pStyle w:val="4"/>
        <w:spacing w:before="135" w:line="333" w:lineRule="auto"/>
        <w:ind w:right="97" w:firstLine="300"/>
        <w:rPr>
          <w:rFonts w:hint="eastAsia"/>
          <w:w w:val="75"/>
        </w:rPr>
      </w:pPr>
    </w:p>
    <w:p w14:paraId="3D2BCEBE">
      <w:pPr>
        <w:pStyle w:val="4"/>
        <w:spacing w:before="135" w:line="333" w:lineRule="auto"/>
        <w:ind w:right="97" w:firstLine="300"/>
        <w:rPr>
          <w:rFonts w:hint="eastAsia"/>
          <w:w w:val="75"/>
        </w:rPr>
      </w:pPr>
      <w:r>
        <w:rPr>
          <w:rFonts w:hint="eastAsia"/>
          <w:w w:val="75"/>
        </w:rPr>
        <w:t>That's why John the Baptist (as Chrysostom says) first thoroughly frightened his listeners with the terror of judgment and the expectation of torment.</w:t>
      </w:r>
    </w:p>
    <w:p w14:paraId="16270358">
      <w:pPr>
        <w:pStyle w:val="4"/>
        <w:spacing w:before="135" w:line="333" w:lineRule="auto"/>
        <w:ind w:right="97" w:firstLine="300"/>
        <w:rPr>
          <w:rFonts w:hint="eastAsia"/>
          <w:w w:val="75"/>
        </w:rPr>
      </w:pPr>
      <w:r>
        <w:rPr>
          <w:rFonts w:hint="eastAsia"/>
          <w:w w:val="75"/>
        </w:rPr>
        <w:t>这就是为什么施洗约翰（如金口约翰所说）首先用审判的恐怖和对折磨的预期彻底惊吓他的听众。</w:t>
      </w:r>
    </w:p>
    <w:p w14:paraId="2B43BC29">
      <w:pPr>
        <w:pStyle w:val="4"/>
        <w:spacing w:before="135" w:line="333" w:lineRule="auto"/>
        <w:ind w:right="97" w:firstLine="300"/>
        <w:rPr>
          <w:rFonts w:hint="eastAsia"/>
          <w:w w:val="75"/>
        </w:rPr>
      </w:pPr>
    </w:p>
    <w:p w14:paraId="4A2EC796">
      <w:pPr>
        <w:pStyle w:val="4"/>
        <w:spacing w:before="135" w:line="333" w:lineRule="auto"/>
        <w:ind w:right="97" w:firstLine="300"/>
        <w:rPr>
          <w:rFonts w:hint="eastAsia"/>
          <w:w w:val="75"/>
        </w:rPr>
      </w:pPr>
      <w:r>
        <w:rPr>
          <w:rFonts w:hint="eastAsia"/>
          <w:w w:val="75"/>
        </w:rPr>
        <w:t>He used the image of an axe and spoke about their rejection and the arrival of other children.</w:t>
      </w:r>
    </w:p>
    <w:p w14:paraId="61FB5502">
      <w:pPr>
        <w:pStyle w:val="4"/>
        <w:spacing w:before="135" w:line="333" w:lineRule="auto"/>
        <w:ind w:right="97" w:firstLine="300"/>
        <w:rPr>
          <w:rFonts w:hint="eastAsia"/>
          <w:w w:val="75"/>
        </w:rPr>
      </w:pPr>
      <w:r>
        <w:rPr>
          <w:rFonts w:hint="eastAsia"/>
          <w:w w:val="75"/>
        </w:rPr>
        <w:t>他使用斧子的形象，谈到他们被拒绝和其他儿女的到来。</w:t>
      </w:r>
    </w:p>
    <w:p w14:paraId="0C6C737F">
      <w:pPr>
        <w:pStyle w:val="4"/>
        <w:spacing w:before="135" w:line="333" w:lineRule="auto"/>
        <w:ind w:right="97" w:firstLine="300"/>
        <w:rPr>
          <w:rFonts w:hint="eastAsia"/>
          <w:w w:val="75"/>
        </w:rPr>
      </w:pPr>
    </w:p>
    <w:p w14:paraId="59A3884F">
      <w:pPr>
        <w:pStyle w:val="4"/>
        <w:spacing w:before="135" w:line="333" w:lineRule="auto"/>
        <w:ind w:right="97" w:firstLine="300"/>
        <w:rPr>
          <w:rFonts w:hint="eastAsia"/>
          <w:w w:val="75"/>
        </w:rPr>
      </w:pPr>
      <w:r>
        <w:rPr>
          <w:rFonts w:hint="eastAsia"/>
          <w:w w:val="75"/>
        </w:rPr>
        <w:t>By doubling the punishment, namely being hewn down and cast into the fire, he tamed and humbled their stubbornness. Only then did he mention Christ.</w:t>
      </w:r>
    </w:p>
    <w:p w14:paraId="11B6AC2F">
      <w:pPr>
        <w:pStyle w:val="4"/>
        <w:spacing w:before="135" w:line="333" w:lineRule="auto"/>
        <w:ind w:right="97" w:firstLine="300"/>
        <w:rPr>
          <w:rFonts w:hint="eastAsia"/>
          <w:w w:val="75"/>
        </w:rPr>
      </w:pPr>
      <w:r>
        <w:rPr>
          <w:rFonts w:hint="eastAsia"/>
          <w:w w:val="75"/>
        </w:rPr>
        <w:t>通过双重惩罚，即被砍下并扔进火中，他制服并使他们的顽固谦卑下来。只有在那时，他才提到基督。</w:t>
      </w:r>
    </w:p>
    <w:p w14:paraId="45E53AC1">
      <w:pPr>
        <w:pStyle w:val="4"/>
        <w:spacing w:before="135" w:line="333" w:lineRule="auto"/>
        <w:ind w:right="97" w:firstLine="300"/>
        <w:rPr>
          <w:rFonts w:hint="eastAsia"/>
          <w:w w:val="75"/>
        </w:rPr>
      </w:pPr>
    </w:p>
    <w:p w14:paraId="4437CAC1">
      <w:pPr>
        <w:pStyle w:val="4"/>
        <w:spacing w:before="135" w:line="333" w:lineRule="auto"/>
        <w:ind w:right="97" w:firstLine="300"/>
        <w:rPr>
          <w:rFonts w:hint="eastAsia"/>
          <w:w w:val="75"/>
        </w:rPr>
      </w:pPr>
      <w:r>
        <w:rPr>
          <w:rFonts w:hint="eastAsia"/>
          <w:w w:val="75"/>
        </w:rPr>
        <w:t>Musculus says that Christ is seasonably revealed when the hearts of people, deeply pierced by preaching repentance, are filled with a desire for His gracious righteousness.</w:t>
      </w:r>
    </w:p>
    <w:p w14:paraId="4447D274">
      <w:pPr>
        <w:pStyle w:val="4"/>
        <w:spacing w:before="135" w:line="333" w:lineRule="auto"/>
        <w:ind w:right="97" w:firstLine="300"/>
        <w:rPr>
          <w:rFonts w:hint="eastAsia"/>
          <w:w w:val="75"/>
        </w:rPr>
      </w:pPr>
      <w:r>
        <w:rPr>
          <w:rFonts w:hint="eastAsia"/>
          <w:w w:val="75"/>
        </w:rPr>
        <w:t>穆斯库卢斯说，当人们的心被悔改的道深深刺透，充满对祂恩典之义的渴望时，基督就适时地显明了。</w:t>
      </w:r>
    </w:p>
    <w:p w14:paraId="368D722A">
      <w:pPr>
        <w:pStyle w:val="4"/>
        <w:spacing w:before="135" w:line="333" w:lineRule="auto"/>
        <w:ind w:right="97" w:firstLine="300"/>
        <w:rPr>
          <w:rFonts w:hint="eastAsia"/>
          <w:w w:val="75"/>
        </w:rPr>
      </w:pPr>
    </w:p>
    <w:p w14:paraId="1BF376CA">
      <w:pPr>
        <w:pStyle w:val="4"/>
        <w:spacing w:before="135" w:line="333" w:lineRule="auto"/>
        <w:ind w:right="97" w:firstLine="300"/>
        <w:rPr>
          <w:rFonts w:hint="eastAsia"/>
          <w:w w:val="75"/>
        </w:rPr>
      </w:pPr>
      <w:r>
        <w:rPr>
          <w:rFonts w:hint="eastAsia"/>
          <w:w w:val="75"/>
        </w:rPr>
        <w:t>Calvin also affirms that Christ is promised to those who are humbled and confounded by the sense of their own sins.</w:t>
      </w:r>
    </w:p>
    <w:p w14:paraId="62827D9A">
      <w:pPr>
        <w:pStyle w:val="4"/>
        <w:spacing w:before="135" w:line="333" w:lineRule="auto"/>
        <w:ind w:right="97" w:firstLine="300"/>
        <w:rPr>
          <w:rFonts w:hint="eastAsia"/>
          <w:w w:val="75"/>
        </w:rPr>
      </w:pPr>
      <w:r>
        <w:rPr>
          <w:rFonts w:hint="eastAsia"/>
          <w:w w:val="75"/>
        </w:rPr>
        <w:t>加尔文也确认，基督是应许给那些被自己罪的感觉而谦卑和困惑的人。</w:t>
      </w:r>
    </w:p>
    <w:p w14:paraId="2DE317F9">
      <w:pPr>
        <w:pStyle w:val="4"/>
        <w:spacing w:before="135" w:line="333" w:lineRule="auto"/>
        <w:ind w:right="97" w:firstLine="300"/>
        <w:rPr>
          <w:rFonts w:hint="eastAsia"/>
          <w:w w:val="75"/>
        </w:rPr>
      </w:pPr>
    </w:p>
    <w:p w14:paraId="01E24DBE">
      <w:pPr>
        <w:pStyle w:val="4"/>
        <w:spacing w:before="135" w:line="333" w:lineRule="auto"/>
        <w:ind w:right="97" w:firstLine="300"/>
        <w:rPr>
          <w:rFonts w:hint="eastAsia"/>
          <w:w w:val="75"/>
        </w:rPr>
      </w:pPr>
      <w:r>
        <w:rPr>
          <w:rFonts w:hint="eastAsia"/>
          <w:w w:val="75"/>
        </w:rPr>
        <w:t>Considering our miserable state without Christ is the first thing that leads us to Him. No one will come to Christ unless they are hungry. No one will take Christ's yoke upon them until they come to know and feel the weight of Satan's yoke.</w:t>
      </w:r>
    </w:p>
    <w:p w14:paraId="601936AC">
      <w:pPr>
        <w:pStyle w:val="4"/>
        <w:spacing w:before="135" w:line="333" w:lineRule="auto"/>
        <w:ind w:right="97" w:firstLine="300"/>
        <w:rPr>
          <w:rFonts w:hint="eastAsia"/>
          <w:w w:val="75"/>
        </w:rPr>
      </w:pPr>
      <w:r>
        <w:rPr>
          <w:rFonts w:hint="eastAsia"/>
          <w:w w:val="75"/>
        </w:rPr>
        <w:t>思考我们没有基督的悲惨状态是引导我们归向祂的第一件事。除非饥饿，没有人会来到基督面前。直到他们了解并感受到撒但的轭的重量，没有人会担负基督的轭。</w:t>
      </w:r>
    </w:p>
    <w:p w14:paraId="5D2D1D0D">
      <w:pPr>
        <w:pStyle w:val="4"/>
        <w:spacing w:before="135" w:line="333" w:lineRule="auto"/>
        <w:ind w:right="97" w:firstLine="300"/>
        <w:rPr>
          <w:rFonts w:hint="eastAsia"/>
          <w:w w:val="75"/>
        </w:rPr>
      </w:pPr>
    </w:p>
    <w:p w14:paraId="58BB8696">
      <w:pPr>
        <w:pStyle w:val="4"/>
        <w:spacing w:before="135" w:line="333" w:lineRule="auto"/>
        <w:ind w:right="97" w:firstLine="300"/>
        <w:rPr>
          <w:rFonts w:hint="eastAsia"/>
          <w:w w:val="75"/>
        </w:rPr>
      </w:pPr>
      <w:r>
        <w:rPr>
          <w:rFonts w:hint="eastAsia"/>
          <w:w w:val="75"/>
        </w:rPr>
        <w:t>Therefore, every person must be broken by threats, scourges, and lashes of conscience so that, despairing of themselves, they may flee to Christ.</w:t>
      </w:r>
    </w:p>
    <w:p w14:paraId="73EDD522">
      <w:pPr>
        <w:pStyle w:val="4"/>
        <w:spacing w:before="135" w:line="333" w:lineRule="auto"/>
        <w:ind w:right="97" w:firstLine="300"/>
        <w:rPr>
          <w:rFonts w:hint="eastAsia"/>
          <w:w w:val="75"/>
        </w:rPr>
      </w:pPr>
      <w:r>
        <w:rPr>
          <w:rFonts w:hint="eastAsia"/>
          <w:w w:val="75"/>
        </w:rPr>
        <w:t>因此，每个人都必须被威胁、鞭笞和良心的责备所击碎，以致他们对自己绝望，逃向基督。</w:t>
      </w:r>
    </w:p>
    <w:p w14:paraId="2BD31E3E">
      <w:pPr>
        <w:pStyle w:val="4"/>
        <w:spacing w:before="135" w:line="333" w:lineRule="auto"/>
        <w:ind w:right="97" w:firstLine="300"/>
        <w:rPr>
          <w:rFonts w:hint="eastAsia"/>
          <w:w w:val="75"/>
        </w:rPr>
      </w:pPr>
    </w:p>
    <w:p w14:paraId="121DC1F1">
      <w:pPr>
        <w:pStyle w:val="4"/>
        <w:spacing w:before="135" w:line="333" w:lineRule="auto"/>
        <w:ind w:right="97" w:firstLine="300"/>
        <w:rPr>
          <w:rFonts w:hint="eastAsia"/>
          <w:w w:val="75"/>
        </w:rPr>
      </w:pPr>
      <w:r>
        <w:rPr>
          <w:rFonts w:hint="eastAsia"/>
          <w:w w:val="75"/>
        </w:rPr>
        <w:t>Section 4: The third reason for this sorrow.</w:t>
      </w:r>
    </w:p>
    <w:p w14:paraId="3B0330B8">
      <w:pPr>
        <w:pStyle w:val="4"/>
        <w:spacing w:before="135" w:line="333" w:lineRule="auto"/>
        <w:ind w:right="97" w:firstLine="300"/>
        <w:rPr>
          <w:rFonts w:hint="eastAsia"/>
          <w:w w:val="75"/>
        </w:rPr>
      </w:pPr>
      <w:r>
        <w:rPr>
          <w:rFonts w:hint="eastAsia"/>
          <w:w w:val="75"/>
        </w:rPr>
        <w:t>第4节：这种悲伤的第三个理由。</w:t>
      </w:r>
    </w:p>
    <w:p w14:paraId="6F1C4DF8">
      <w:pPr>
        <w:pStyle w:val="4"/>
        <w:spacing w:before="135" w:line="333" w:lineRule="auto"/>
        <w:ind w:right="97" w:firstLine="300"/>
        <w:rPr>
          <w:rFonts w:hint="eastAsia"/>
          <w:w w:val="75"/>
        </w:rPr>
      </w:pPr>
    </w:p>
    <w:p w14:paraId="72B2FA44">
      <w:pPr>
        <w:pStyle w:val="4"/>
        <w:spacing w:after="0" w:line="333" w:lineRule="auto"/>
        <w:rPr>
          <w:rFonts w:hint="eastAsia"/>
        </w:rPr>
      </w:pPr>
      <w:r>
        <w:rPr>
          <w:rFonts w:hint="eastAsia"/>
        </w:rPr>
        <w:t>Again, without heartfelt sorrow, there is no spiritual comfort. We must first be humbled before the Lord, and then He will lift us up. Christ was indeed anointed to preach good tidings, but to whom? To the poor, the broken-hearted, the captives, those who are bound, and the bruised (Isaiah 61:11).</w:t>
      </w:r>
    </w:p>
    <w:p w14:paraId="6E2799A1">
      <w:pPr>
        <w:pStyle w:val="4"/>
        <w:spacing w:after="0" w:line="333" w:lineRule="auto"/>
        <w:rPr>
          <w:rFonts w:hint="eastAsia"/>
        </w:rPr>
      </w:pPr>
      <w:r>
        <w:rPr>
          <w:rFonts w:hint="eastAsia"/>
        </w:rPr>
        <w:t>再者，没有发自内心的忧伤，就没有属灵的安慰。我们必须先在主面前谦卑，然后祂才会将我们提升。基督确实被膏抹去传讲好消息，但是传给谁呢？传给贫穷的、伤心的、被掳的、被捆绑的和受压伤的人（以赛亚书61:11）。</w:t>
      </w:r>
    </w:p>
    <w:p w14:paraId="6E188F3C">
      <w:pPr>
        <w:pStyle w:val="4"/>
        <w:spacing w:after="0" w:line="333" w:lineRule="auto"/>
        <w:rPr>
          <w:rFonts w:hint="eastAsia"/>
        </w:rPr>
      </w:pPr>
    </w:p>
    <w:p w14:paraId="1DC91DDD">
      <w:pPr>
        <w:pStyle w:val="4"/>
        <w:spacing w:after="0" w:line="333" w:lineRule="auto"/>
        <w:rPr>
          <w:rFonts w:hint="eastAsia"/>
        </w:rPr>
      </w:pPr>
      <w:r>
        <w:rPr>
          <w:rFonts w:hint="eastAsia"/>
        </w:rPr>
        <w:t>God pours His mercy into a broken vessel. God never brings thorough comfort unless He finds humiliation and repentance for sin.</w:t>
      </w:r>
    </w:p>
    <w:p w14:paraId="1FAC592D">
      <w:pPr>
        <w:pStyle w:val="4"/>
        <w:spacing w:after="0" w:line="333" w:lineRule="auto"/>
        <w:rPr>
          <w:rFonts w:hint="eastAsia"/>
        </w:rPr>
      </w:pPr>
      <w:r>
        <w:rPr>
          <w:rFonts w:hint="eastAsia"/>
        </w:rPr>
        <w:t>神将祂的怜悯倾注在破碎的器皿中。除非神看到谦卑和对罪的悔改，否则祂决不会带来完全的安慰。</w:t>
      </w:r>
    </w:p>
    <w:p w14:paraId="73BDCF43">
      <w:pPr>
        <w:pStyle w:val="4"/>
        <w:spacing w:after="0" w:line="333" w:lineRule="auto"/>
        <w:rPr>
          <w:rFonts w:hint="eastAsia"/>
        </w:rPr>
      </w:pPr>
    </w:p>
    <w:p w14:paraId="3EC483B4">
      <w:pPr>
        <w:pStyle w:val="4"/>
        <w:spacing w:after="0" w:line="333" w:lineRule="auto"/>
        <w:rPr>
          <w:rFonts w:hint="eastAsia"/>
        </w:rPr>
      </w:pPr>
      <w:r>
        <w:rPr>
          <w:rFonts w:hint="eastAsia"/>
        </w:rPr>
        <w:t>The word of God has three degrees of operation in the hearts of His chosen. First, it falls on people's ears like the sound of many waters—a mighty, great, and confused sound. It often brings neither terror nor joy, but it causes wonder and acknowledgment of its strange force and power beyond human capacity.</w:t>
      </w:r>
    </w:p>
    <w:p w14:paraId="0375FFB8">
      <w:pPr>
        <w:pStyle w:val="4"/>
        <w:spacing w:after="0" w:line="333" w:lineRule="auto"/>
        <w:rPr>
          <w:rFonts w:hint="eastAsia"/>
        </w:rPr>
      </w:pPr>
      <w:r>
        <w:rPr>
          <w:rFonts w:hint="eastAsia"/>
        </w:rPr>
        <w:t>神的话语在祂所拣选之人的心中有三个程度的运作。首先，它落在人的耳中如同众水的声音——一种强大、宏伟且混杂的声音。它常常既不带来恐惧也不带来喜乐，但它引起人对其超越人类能力的奇特力量和能力的惊奇和承认。</w:t>
      </w:r>
    </w:p>
    <w:p w14:paraId="18CE9F22">
      <w:pPr>
        <w:pStyle w:val="4"/>
        <w:spacing w:after="0" w:line="333" w:lineRule="auto"/>
        <w:rPr>
          <w:rFonts w:hint="eastAsia"/>
        </w:rPr>
      </w:pPr>
    </w:p>
    <w:p w14:paraId="3CC197C9">
      <w:pPr>
        <w:pStyle w:val="4"/>
        <w:spacing w:after="0" w:line="333" w:lineRule="auto"/>
        <w:rPr>
          <w:rFonts w:hint="eastAsia"/>
        </w:rPr>
      </w:pPr>
      <w:r>
        <w:rPr>
          <w:rFonts w:hint="eastAsia"/>
        </w:rPr>
        <w:t>This effect was experienced by many who heard Christ and were astonished at His authoritative teaching, saying, "What kind of doctrine is this? No one has ever spoken like this man."</w:t>
      </w:r>
    </w:p>
    <w:p w14:paraId="015B0988">
      <w:pPr>
        <w:pStyle w:val="4"/>
        <w:spacing w:after="0" w:line="333" w:lineRule="auto"/>
        <w:rPr>
          <w:rFonts w:hint="eastAsia"/>
        </w:rPr>
      </w:pPr>
      <w:r>
        <w:rPr>
          <w:rFonts w:hint="eastAsia"/>
        </w:rPr>
        <w:t>许多听到基督教导的人都经历了这种效果，他们对祂有权柄的教导感到惊讶，说："这是什么样的道理？从来没有人像这个人这样说话。"</w:t>
      </w:r>
    </w:p>
    <w:p w14:paraId="7E2BA500">
      <w:pPr>
        <w:pStyle w:val="4"/>
        <w:spacing w:after="0" w:line="333" w:lineRule="auto"/>
        <w:rPr>
          <w:rFonts w:hint="eastAsia"/>
        </w:rPr>
      </w:pPr>
    </w:p>
    <w:p w14:paraId="0FD2D0F4">
      <w:pPr>
        <w:pStyle w:val="4"/>
        <w:spacing w:after="0" w:line="333" w:lineRule="auto"/>
        <w:rPr>
          <w:rFonts w:hint="eastAsia"/>
        </w:rPr>
      </w:pPr>
      <w:r>
        <w:rPr>
          <w:rFonts w:hint="eastAsia"/>
        </w:rPr>
        <w:t>The next effect is the voice of thunder, which not only evokes wonder but also fear. It fills the ears with sound and the heart with astonishment, but it also shakes and terrifies the conscience.</w:t>
      </w:r>
    </w:p>
    <w:p w14:paraId="1DDFD6D2">
      <w:pPr>
        <w:pStyle w:val="4"/>
        <w:spacing w:after="0" w:line="333" w:lineRule="auto"/>
        <w:rPr>
          <w:rFonts w:hint="eastAsia"/>
        </w:rPr>
      </w:pPr>
      <w:r>
        <w:rPr>
          <w:rFonts w:hint="eastAsia"/>
        </w:rPr>
        <w:t>下一个效果是雷声，它不仅唤起惊奇，还带来惧怕。它使耳朵充满声音，心灵充满震惊，同时也震撼并恐吓良心。</w:t>
      </w:r>
    </w:p>
    <w:p w14:paraId="28B377BE">
      <w:pPr>
        <w:pStyle w:val="4"/>
        <w:spacing w:after="0" w:line="333" w:lineRule="auto"/>
        <w:rPr>
          <w:rFonts w:hint="eastAsia"/>
        </w:rPr>
      </w:pPr>
    </w:p>
    <w:p w14:paraId="115345E9">
      <w:pPr>
        <w:pStyle w:val="4"/>
        <w:spacing w:after="0" w:line="333" w:lineRule="auto"/>
        <w:rPr>
          <w:rFonts w:hint="eastAsia"/>
        </w:rPr>
      </w:pPr>
      <w:r>
        <w:rPr>
          <w:rFonts w:hint="eastAsia"/>
        </w:rPr>
        <w:t>The third effect is the sound of harping, when the word not only captivates with admiration and strikes the conscience with terror but also fills it with sweet peace and joy.</w:t>
      </w:r>
    </w:p>
    <w:p w14:paraId="0C6AB543">
      <w:pPr>
        <w:pStyle w:val="4"/>
        <w:spacing w:after="0" w:line="333" w:lineRule="auto"/>
        <w:rPr>
          <w:rFonts w:hint="eastAsia"/>
        </w:rPr>
      </w:pPr>
      <w:r>
        <w:rPr>
          <w:rFonts w:hint="eastAsia"/>
        </w:rPr>
        <w:t>第三个效果是竖琴的声音，当神的话语不仅以令人赞叹的方式吸引人，以恐惧震撼良心，还使其充满甜美的平安和喜乐。</w:t>
      </w:r>
    </w:p>
    <w:p w14:paraId="5CE681F0">
      <w:pPr>
        <w:pStyle w:val="4"/>
        <w:spacing w:after="0" w:line="333" w:lineRule="auto"/>
        <w:rPr>
          <w:rFonts w:hint="eastAsia"/>
        </w:rPr>
      </w:pPr>
    </w:p>
    <w:p w14:paraId="6EA44775">
      <w:pPr>
        <w:pStyle w:val="4"/>
        <w:spacing w:after="0" w:line="333" w:lineRule="auto"/>
        <w:rPr>
          <w:rFonts w:hint="eastAsia"/>
        </w:rPr>
      </w:pPr>
      <w:r>
        <w:rPr>
          <w:rFonts w:hint="eastAsia"/>
        </w:rPr>
        <w:t>Although the first two degrees can exist without the last, none experience the last without having to some degree experienced the first two.</w:t>
      </w:r>
    </w:p>
    <w:p w14:paraId="21AED011">
      <w:pPr>
        <w:pStyle w:val="4"/>
        <w:spacing w:after="0" w:line="333" w:lineRule="auto"/>
        <w:rPr>
          <w:rFonts w:hint="eastAsia"/>
        </w:rPr>
      </w:pPr>
      <w:r>
        <w:rPr>
          <w:rFonts w:hint="eastAsia"/>
        </w:rPr>
        <w:t>虽然前两个程度可以不伴随着最后一个而存在，但没有人能体验到最后一个而不在某种程度上经历前两个。</w:t>
      </w:r>
    </w:p>
    <w:p w14:paraId="00E8AE0B">
      <w:pPr>
        <w:pStyle w:val="4"/>
        <w:spacing w:after="0" w:line="333" w:lineRule="auto"/>
        <w:rPr>
          <w:rFonts w:hint="eastAsia"/>
        </w:rPr>
      </w:pPr>
    </w:p>
    <w:p w14:paraId="7D5EB9A6">
      <w:pPr>
        <w:pStyle w:val="4"/>
        <w:spacing w:after="0" w:line="333" w:lineRule="auto"/>
        <w:rPr>
          <w:rFonts w:hint="eastAsia"/>
        </w:rPr>
      </w:pPr>
      <w:r>
        <w:rPr>
          <w:rFonts w:hint="eastAsia"/>
        </w:rPr>
        <w:t>It is true that the deeper the sense of misery, the sweeter the sense of mercy.</w:t>
      </w:r>
    </w:p>
    <w:p w14:paraId="1D04E58D">
      <w:pPr>
        <w:pStyle w:val="4"/>
        <w:spacing w:after="0" w:line="333" w:lineRule="auto"/>
        <w:rPr>
          <w:rFonts w:hint="eastAsia"/>
        </w:rPr>
      </w:pPr>
      <w:r>
        <w:rPr>
          <w:rFonts w:hint="eastAsia"/>
        </w:rPr>
        <w:t>确实，对苦难的感受越深，对怜悯的感受就越甜美。</w:t>
      </w:r>
    </w:p>
    <w:p w14:paraId="1056DED3">
      <w:pPr>
        <w:pStyle w:val="4"/>
        <w:spacing w:after="0" w:line="333" w:lineRule="auto"/>
        <w:rPr>
          <w:rFonts w:hint="eastAsia"/>
        </w:rPr>
      </w:pPr>
    </w:p>
    <w:p w14:paraId="79343B55">
      <w:pPr>
        <w:pStyle w:val="4"/>
        <w:spacing w:after="0" w:line="333" w:lineRule="auto"/>
        <w:rPr>
          <w:rFonts w:hint="eastAsia"/>
        </w:rPr>
      </w:pPr>
      <w:r>
        <w:rPr>
          <w:rFonts w:hint="eastAsia"/>
        </w:rPr>
        <w:t>In our state of dead security before conversion, God allows the law, sin, conscience, Satan, and a deep sense of our abominable and cursed state to be unleashed upon us. He kindles the very fire of hell in our souls to awaken us and later raise and refresh us more sweetly and soundly.</w:t>
      </w:r>
    </w:p>
    <w:p w14:paraId="192831CB">
      <w:pPr>
        <w:pStyle w:val="4"/>
        <w:spacing w:after="0" w:line="333" w:lineRule="auto"/>
        <w:rPr>
          <w:rFonts w:hint="eastAsia"/>
        </w:rPr>
      </w:pPr>
      <w:r>
        <w:rPr>
          <w:rFonts w:hint="eastAsia"/>
        </w:rPr>
        <w:t>在我们悔改前的死亡般安全的状态中，神允许律法、罪恶、良心、撒但以及对我们可憎和受咒诅状态的深刻认识向我们袭来。祂在我们灵魂中点燃地狱之火，以唤醒我们，之后更甜美、更稳健地提升和更新我们。</w:t>
      </w:r>
    </w:p>
    <w:p w14:paraId="38DF3A75">
      <w:pPr>
        <w:pStyle w:val="4"/>
        <w:spacing w:after="0" w:line="333" w:lineRule="auto"/>
        <w:rPr>
          <w:rFonts w:hint="eastAsia"/>
        </w:rPr>
      </w:pPr>
    </w:p>
    <w:p w14:paraId="41D3BC35">
      <w:pPr>
        <w:pStyle w:val="4"/>
        <w:spacing w:after="0" w:line="333" w:lineRule="auto"/>
        <w:rPr>
          <w:rFonts w:hint="eastAsia"/>
        </w:rPr>
      </w:pPr>
      <w:r>
        <w:rPr>
          <w:rFonts w:hint="eastAsia"/>
        </w:rPr>
        <w:t>For after the most toilsome labor comes the sweetest sleep, and after the greatest storms come the calmest seas.</w:t>
      </w:r>
    </w:p>
    <w:p w14:paraId="4530B49A">
      <w:pPr>
        <w:pStyle w:val="4"/>
        <w:spacing w:after="0" w:line="333" w:lineRule="auto"/>
        <w:rPr>
          <w:rFonts w:hint="eastAsia"/>
        </w:rPr>
      </w:pPr>
      <w:r>
        <w:rPr>
          <w:rFonts w:hint="eastAsia"/>
        </w:rPr>
        <w:t>因为最辛劳的工作之后才有最甜美的睡眠，最猛烈的风暴之后才有最平静的海面。</w:t>
      </w:r>
    </w:p>
    <w:p w14:paraId="4BE269BE">
      <w:pPr>
        <w:pStyle w:val="4"/>
        <w:spacing w:after="0" w:line="333" w:lineRule="auto"/>
        <w:rPr>
          <w:rFonts w:hint="eastAsia"/>
        </w:rPr>
      </w:pPr>
    </w:p>
    <w:p w14:paraId="66B15CD0">
      <w:pPr>
        <w:pStyle w:val="4"/>
        <w:spacing w:after="0" w:line="333" w:lineRule="auto"/>
        <w:rPr>
          <w:rFonts w:hint="eastAsia"/>
        </w:rPr>
      </w:pPr>
      <w:r>
        <w:rPr>
          <w:rFonts w:hint="eastAsia"/>
        </w:rPr>
        <w:t>Sanctified troubles and terrors establish the firmest peace, and the shaking of these winds allows the trees of God's Eden to take better root.</w:t>
      </w:r>
    </w:p>
    <w:p w14:paraId="6EAD967B">
      <w:pPr>
        <w:pStyle w:val="4"/>
        <w:spacing w:after="0" w:line="333" w:lineRule="auto"/>
        <w:sectPr>
          <w:pgSz w:w="12240" w:h="15840"/>
          <w:pgMar w:top="1440" w:right="1440" w:bottom="280" w:left="1440" w:header="720" w:footer="720" w:gutter="0"/>
          <w:cols w:space="720" w:num="1"/>
        </w:sectPr>
      </w:pPr>
      <w:r>
        <w:rPr>
          <w:rFonts w:hint="eastAsia"/>
        </w:rPr>
        <w:t>圣化的苦难和恐惧建立最坚固的平安，这些风的摇动使得神伊甸园中的树木能够扎下更好的根基。</w:t>
      </w:r>
    </w:p>
    <w:p w14:paraId="56CA3FDB">
      <w:pPr>
        <w:pStyle w:val="4"/>
        <w:spacing w:before="289"/>
        <w:ind w:left="0"/>
        <w:jc w:val="left"/>
        <w:rPr>
          <w:sz w:val="60"/>
        </w:rPr>
      </w:pPr>
    </w:p>
    <w:p w14:paraId="15357D57">
      <w:pPr>
        <w:pStyle w:val="2"/>
      </w:pPr>
      <w:bookmarkStart w:id="16" w:name="11. Appendix E:"/>
      <w:bookmarkEnd w:id="16"/>
      <w:bookmarkStart w:id="17" w:name="_bookmark13"/>
      <w:bookmarkEnd w:id="17"/>
      <w:r>
        <w:rPr>
          <w:w w:val="75"/>
        </w:rPr>
        <w:t>Appendix</w:t>
      </w:r>
      <w:r>
        <w:rPr>
          <w:spacing w:val="2"/>
        </w:rPr>
        <w:t xml:space="preserve"> </w:t>
      </w:r>
      <w:r>
        <w:rPr>
          <w:spacing w:val="-5"/>
          <w:w w:val="95"/>
        </w:rPr>
        <w:t>E:</w:t>
      </w:r>
    </w:p>
    <w:p w14:paraId="0A721EBE">
      <w:pPr>
        <w:pStyle w:val="4"/>
        <w:spacing w:before="31"/>
        <w:ind w:left="0"/>
        <w:jc w:val="left"/>
        <w:rPr>
          <w:i/>
          <w:sz w:val="60"/>
        </w:rPr>
      </w:pPr>
    </w:p>
    <w:p w14:paraId="72836755">
      <w:pPr>
        <w:pStyle w:val="3"/>
        <w:spacing w:line="189" w:lineRule="auto"/>
        <w:ind w:left="458" w:right="456"/>
      </w:pPr>
      <w:r>
        <w:rPr>
          <w:spacing w:val="-2"/>
          <w:w w:val="115"/>
        </w:rPr>
        <w:t>The</w:t>
      </w:r>
      <w:r>
        <w:rPr>
          <w:spacing w:val="-45"/>
          <w:w w:val="115"/>
        </w:rPr>
        <w:t xml:space="preserve"> </w:t>
      </w:r>
      <w:r>
        <w:rPr>
          <w:spacing w:val="-2"/>
          <w:w w:val="115"/>
        </w:rPr>
        <w:t>means</w:t>
      </w:r>
      <w:r>
        <w:rPr>
          <w:spacing w:val="-45"/>
          <w:w w:val="115"/>
        </w:rPr>
        <w:t xml:space="preserve"> </w:t>
      </w:r>
      <w:r>
        <w:rPr>
          <w:spacing w:val="-2"/>
          <w:w w:val="125"/>
        </w:rPr>
        <w:t>to</w:t>
      </w:r>
      <w:r>
        <w:rPr>
          <w:spacing w:val="-59"/>
          <w:w w:val="125"/>
        </w:rPr>
        <w:t xml:space="preserve"> </w:t>
      </w:r>
      <w:r>
        <w:rPr>
          <w:spacing w:val="-2"/>
          <w:w w:val="115"/>
        </w:rPr>
        <w:t>be</w:t>
      </w:r>
      <w:r>
        <w:rPr>
          <w:spacing w:val="-45"/>
          <w:w w:val="115"/>
        </w:rPr>
        <w:t xml:space="preserve"> </w:t>
      </w:r>
      <w:r>
        <w:rPr>
          <w:spacing w:val="-2"/>
          <w:w w:val="125"/>
        </w:rPr>
        <w:t>del</w:t>
      </w:r>
      <w:r>
        <w:rPr>
          <w:spacing w:val="9"/>
        </w:rPr>
        <w:drawing>
          <wp:inline distT="0" distB="0" distL="0" distR="0">
            <wp:extent cx="63500" cy="161925"/>
            <wp:effectExtent l="0" t="0" r="0" b="0"/>
            <wp:docPr id="52" name="Image 52"/>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9" cstate="print"/>
                    <a:stretch>
                      <a:fillRect/>
                    </a:stretch>
                  </pic:blipFill>
                  <pic:spPr>
                    <a:xfrm>
                      <a:off x="0" y="0"/>
                      <a:ext cx="63500" cy="161925"/>
                    </a:xfrm>
                    <a:prstGeom prst="rect">
                      <a:avLst/>
                    </a:prstGeom>
                  </pic:spPr>
                </pic:pic>
              </a:graphicData>
            </a:graphic>
          </wp:inline>
        </w:drawing>
      </w:r>
      <w:r>
        <w:rPr>
          <w:spacing w:val="-2"/>
          <w:w w:val="115"/>
        </w:rPr>
        <w:t>vered</w:t>
      </w:r>
      <w:r>
        <w:rPr>
          <w:spacing w:val="-45"/>
          <w:w w:val="115"/>
        </w:rPr>
        <w:t xml:space="preserve"> </w:t>
      </w:r>
      <w:r>
        <w:rPr>
          <w:spacing w:val="-2"/>
          <w:w w:val="115"/>
        </w:rPr>
        <w:t>out</w:t>
      </w:r>
      <w:r>
        <w:rPr>
          <w:spacing w:val="-45"/>
          <w:w w:val="115"/>
        </w:rPr>
        <w:t xml:space="preserve"> </w:t>
      </w:r>
      <w:r>
        <w:rPr>
          <w:spacing w:val="-2"/>
          <w:w w:val="125"/>
        </w:rPr>
        <w:t>of</w:t>
      </w:r>
      <w:r>
        <w:rPr>
          <w:spacing w:val="-59"/>
          <w:w w:val="125"/>
        </w:rPr>
        <w:t xml:space="preserve"> </w:t>
      </w:r>
      <w:r>
        <w:rPr>
          <w:spacing w:val="-2"/>
          <w:w w:val="115"/>
        </w:rPr>
        <w:t xml:space="preserve">the </w:t>
      </w:r>
      <w:r>
        <w:rPr>
          <w:w w:val="115"/>
        </w:rPr>
        <w:t>pangs</w:t>
      </w:r>
      <w:r>
        <w:rPr>
          <w:spacing w:val="-6"/>
          <w:w w:val="115"/>
        </w:rPr>
        <w:t xml:space="preserve"> </w:t>
      </w:r>
      <w:r>
        <w:rPr>
          <w:w w:val="125"/>
        </w:rPr>
        <w:t>of</w:t>
      </w:r>
      <w:r>
        <w:rPr>
          <w:spacing w:val="-20"/>
          <w:w w:val="125"/>
        </w:rPr>
        <w:t xml:space="preserve"> </w:t>
      </w:r>
      <w:r>
        <w:rPr>
          <w:w w:val="115"/>
        </w:rPr>
        <w:t>the</w:t>
      </w:r>
      <w:r>
        <w:rPr>
          <w:spacing w:val="-6"/>
          <w:w w:val="115"/>
        </w:rPr>
        <w:t xml:space="preserve"> </w:t>
      </w:r>
      <w:r>
        <w:rPr>
          <w:w w:val="115"/>
        </w:rPr>
        <w:t>new</w:t>
      </w:r>
      <w:r>
        <w:rPr>
          <w:spacing w:val="-6"/>
          <w:w w:val="115"/>
        </w:rPr>
        <w:t xml:space="preserve"> </w:t>
      </w:r>
      <w:r>
        <w:rPr>
          <w:spacing w:val="19"/>
          <w:w w:val="115"/>
        </w:rPr>
        <w:t>b</w:t>
      </w:r>
      <w:r>
        <w:rPr>
          <w:spacing w:val="19"/>
        </w:rPr>
        <w:drawing>
          <wp:inline distT="0" distB="0" distL="0" distR="0">
            <wp:extent cx="63500" cy="161925"/>
            <wp:effectExtent l="0" t="0" r="0" b="0"/>
            <wp:docPr id="53" name="Image 53"/>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9" cstate="print"/>
                    <a:stretch>
                      <a:fillRect/>
                    </a:stretch>
                  </pic:blipFill>
                  <pic:spPr>
                    <a:xfrm>
                      <a:off x="0" y="0"/>
                      <a:ext cx="63500" cy="161925"/>
                    </a:xfrm>
                    <a:prstGeom prst="rect">
                      <a:avLst/>
                    </a:prstGeom>
                  </pic:spPr>
                </pic:pic>
              </a:graphicData>
            </a:graphic>
          </wp:inline>
        </w:drawing>
      </w:r>
      <w:r>
        <w:rPr>
          <w:w w:val="125"/>
        </w:rPr>
        <w:t>rth</w:t>
      </w:r>
    </w:p>
    <w:p w14:paraId="4B124298">
      <w:pPr>
        <w:pStyle w:val="4"/>
        <w:spacing w:after="0" w:line="333" w:lineRule="auto"/>
        <w:rPr>
          <w:rFonts w:hint="eastAsia" w:eastAsia="宋体"/>
          <w:lang w:val="en-US" w:eastAsia="zh-CN"/>
        </w:rPr>
      </w:pPr>
    </w:p>
    <w:p w14:paraId="34CC56ED">
      <w:pPr>
        <w:pStyle w:val="2"/>
        <w:bidi w:val="0"/>
        <w:rPr>
          <w:rFonts w:hint="eastAsia"/>
          <w:lang w:val="en-US" w:eastAsia="zh-CN"/>
        </w:rPr>
      </w:pPr>
      <w:r>
        <w:rPr>
          <w:rFonts w:hint="eastAsia"/>
          <w:lang w:val="en-US" w:eastAsia="zh-CN"/>
        </w:rPr>
        <w:t>附录 E：摆脱新生之痛的方法</w:t>
      </w:r>
    </w:p>
    <w:p w14:paraId="06C4442D">
      <w:pPr>
        <w:pStyle w:val="4"/>
        <w:spacing w:after="0" w:line="333" w:lineRule="auto"/>
        <w:rPr>
          <w:rFonts w:hint="eastAsia" w:eastAsia="宋体"/>
          <w:lang w:val="en-US" w:eastAsia="zh-CN"/>
        </w:rPr>
      </w:pPr>
    </w:p>
    <w:p w14:paraId="26B78F3A">
      <w:pPr>
        <w:pStyle w:val="4"/>
        <w:spacing w:after="0" w:line="333" w:lineRule="auto"/>
        <w:rPr>
          <w:rFonts w:hint="eastAsia" w:eastAsia="宋体"/>
          <w:lang w:val="en-US" w:eastAsia="zh-CN"/>
        </w:rPr>
      </w:pPr>
      <w:r>
        <w:rPr>
          <w:rFonts w:hint="eastAsia" w:eastAsia="宋体"/>
          <w:lang w:val="en-US" w:eastAsia="zh-CN"/>
        </w:rPr>
        <w:t>Section 1: The means to be delivered out of the pangs of the new birth.</w:t>
      </w:r>
    </w:p>
    <w:p w14:paraId="6242682B">
      <w:pPr>
        <w:pStyle w:val="4"/>
        <w:spacing w:after="0" w:line="333" w:lineRule="auto"/>
        <w:rPr>
          <w:rFonts w:hint="eastAsia" w:eastAsia="宋体"/>
          <w:lang w:val="en-US" w:eastAsia="zh-CN"/>
        </w:rPr>
      </w:pPr>
      <w:r>
        <w:rPr>
          <w:rFonts w:hint="eastAsia" w:eastAsia="宋体"/>
          <w:lang w:val="en-US" w:eastAsia="zh-CN"/>
        </w:rPr>
        <w:t>第1节：摆脱新生之痛的方法。</w:t>
      </w:r>
    </w:p>
    <w:p w14:paraId="12281D12">
      <w:pPr>
        <w:pStyle w:val="4"/>
        <w:spacing w:after="0" w:line="333" w:lineRule="auto"/>
        <w:rPr>
          <w:rFonts w:hint="eastAsia" w:eastAsia="宋体"/>
          <w:lang w:val="en-US" w:eastAsia="zh-CN"/>
        </w:rPr>
      </w:pPr>
    </w:p>
    <w:p w14:paraId="119DF138">
      <w:pPr>
        <w:pStyle w:val="4"/>
        <w:spacing w:after="0" w:line="333" w:lineRule="auto"/>
        <w:rPr>
          <w:rFonts w:hint="eastAsia" w:eastAsia="宋体"/>
          <w:lang w:val="en-US" w:eastAsia="zh-CN"/>
        </w:rPr>
      </w:pPr>
      <w:r>
        <w:rPr>
          <w:rFonts w:hint="eastAsia" w:eastAsia="宋体"/>
          <w:lang w:val="en-US" w:eastAsia="zh-CN"/>
        </w:rPr>
        <w:t>And now, if (by God's blessing) you feel this sorrow and melting of heart, the next thing you must do is to seek the remedy, which consists of these ingredients: First, a sight of Christ; secondly, a desire after Christ; thirdly, a reliance on Christ; fourthly, an obedience to Christ; fifthly, a sought-for and obtained comfort in Christ.</w:t>
      </w:r>
    </w:p>
    <w:p w14:paraId="7A269DE1">
      <w:pPr>
        <w:pStyle w:val="4"/>
        <w:spacing w:after="0" w:line="333" w:lineRule="auto"/>
        <w:rPr>
          <w:rFonts w:hint="eastAsia" w:eastAsia="宋体"/>
          <w:lang w:val="en-US" w:eastAsia="zh-CN"/>
        </w:rPr>
      </w:pPr>
      <w:r>
        <w:rPr>
          <w:rFonts w:hint="eastAsia" w:eastAsia="宋体"/>
          <w:lang w:val="en-US" w:eastAsia="zh-CN"/>
        </w:rPr>
        <w:t>现在，如果（借着神的祝福）你感受到这种忧伤和心灵的融化，接下来你必须寻求治疗方法，它包含以下几个要素：第一，看见基督；第二，渴慕基督；第三，依靠基督；第四，顺服基督；第五，寻求并获得在基督里的安慰。</w:t>
      </w:r>
    </w:p>
    <w:p w14:paraId="127E8599">
      <w:pPr>
        <w:pStyle w:val="4"/>
        <w:spacing w:after="0" w:line="333" w:lineRule="auto"/>
        <w:rPr>
          <w:rFonts w:hint="eastAsia" w:eastAsia="宋体"/>
          <w:lang w:val="en-US" w:eastAsia="zh-CN"/>
        </w:rPr>
      </w:pPr>
    </w:p>
    <w:p w14:paraId="1565D2CC">
      <w:pPr>
        <w:pStyle w:val="4"/>
        <w:spacing w:after="0" w:line="333" w:lineRule="auto"/>
        <w:rPr>
          <w:rFonts w:hint="eastAsia" w:eastAsia="宋体"/>
          <w:lang w:val="en-US" w:eastAsia="zh-CN"/>
        </w:rPr>
      </w:pPr>
      <w:r>
        <w:rPr>
          <w:rFonts w:hint="eastAsia" w:eastAsia="宋体"/>
          <w:lang w:val="en-US" w:eastAsia="zh-CN"/>
        </w:rPr>
        <w:t>You may say that these ingredients are indeed valuable, but how can I obtain them? I answer, through the application of promises.</w:t>
      </w:r>
    </w:p>
    <w:p w14:paraId="458EDF27">
      <w:pPr>
        <w:pStyle w:val="4"/>
        <w:spacing w:after="0" w:line="333" w:lineRule="auto"/>
        <w:rPr>
          <w:rFonts w:hint="eastAsia" w:eastAsia="宋体"/>
          <w:lang w:val="en-US" w:eastAsia="zh-CN"/>
        </w:rPr>
      </w:pPr>
      <w:r>
        <w:rPr>
          <w:rFonts w:hint="eastAsia" w:eastAsia="宋体"/>
          <w:lang w:val="en-US" w:eastAsia="zh-CN"/>
        </w:rPr>
        <w:t>你可能会说这些要素确实宝贵，但我怎样才能获得它们呢？我回答说，通过应用应许。</w:t>
      </w:r>
    </w:p>
    <w:p w14:paraId="3332F30B">
      <w:pPr>
        <w:pStyle w:val="4"/>
        <w:spacing w:after="0" w:line="333" w:lineRule="auto"/>
        <w:rPr>
          <w:rFonts w:hint="eastAsia" w:eastAsia="宋体"/>
          <w:lang w:val="en-US" w:eastAsia="zh-CN"/>
        </w:rPr>
      </w:pPr>
    </w:p>
    <w:p w14:paraId="584C7BD4">
      <w:pPr>
        <w:pStyle w:val="4"/>
        <w:spacing w:after="0" w:line="333" w:lineRule="auto"/>
        <w:rPr>
          <w:rFonts w:hint="eastAsia" w:eastAsia="宋体"/>
          <w:lang w:val="en-US" w:eastAsia="zh-CN"/>
        </w:rPr>
      </w:pPr>
      <w:r>
        <w:rPr>
          <w:rFonts w:hint="eastAsia" w:eastAsia="宋体"/>
          <w:lang w:val="en-US" w:eastAsia="zh-CN"/>
        </w:rPr>
        <w:t>And since each ingredient has its particular promises, I will show them to you in order. However, you must apply them yourself.</w:t>
      </w:r>
    </w:p>
    <w:p w14:paraId="0CD34E8F">
      <w:pPr>
        <w:pStyle w:val="4"/>
        <w:spacing w:after="0" w:line="333" w:lineRule="auto"/>
        <w:rPr>
          <w:rFonts w:hint="eastAsia" w:eastAsia="宋体"/>
          <w:lang w:val="en-US" w:eastAsia="zh-CN"/>
        </w:rPr>
      </w:pPr>
      <w:r>
        <w:rPr>
          <w:rFonts w:hint="eastAsia" w:eastAsia="宋体"/>
          <w:lang w:val="en-US" w:eastAsia="zh-CN"/>
        </w:rPr>
        <w:t>既然每个要素都有其特定的应许，我将按顺序向你展示。然而，你必须自己应用它们。</w:t>
      </w:r>
    </w:p>
    <w:p w14:paraId="701F19AA">
      <w:pPr>
        <w:pStyle w:val="4"/>
        <w:spacing w:after="0" w:line="333" w:lineRule="auto"/>
        <w:rPr>
          <w:rFonts w:hint="eastAsia" w:eastAsia="宋体"/>
          <w:lang w:val="en-US" w:eastAsia="zh-CN"/>
        </w:rPr>
      </w:pPr>
    </w:p>
    <w:p w14:paraId="201E76B2">
      <w:pPr>
        <w:pStyle w:val="4"/>
        <w:spacing w:after="0" w:line="333" w:lineRule="auto"/>
        <w:rPr>
          <w:rFonts w:hint="eastAsia" w:eastAsia="宋体"/>
          <w:lang w:val="en-US" w:eastAsia="zh-CN"/>
        </w:rPr>
      </w:pPr>
      <w:r>
        <w:rPr>
          <w:rFonts w:hint="eastAsia" w:eastAsia="宋体"/>
          <w:lang w:val="en-US" w:eastAsia="zh-CN"/>
        </w:rPr>
        <w:t>It is enough for the physician to prepare the medicine; your own body must receive it. So it is with this remedy. You must apply it if you want the health of your soul.</w:t>
      </w:r>
    </w:p>
    <w:p w14:paraId="17313334">
      <w:pPr>
        <w:pStyle w:val="4"/>
        <w:spacing w:after="0" w:line="333" w:lineRule="auto"/>
        <w:rPr>
          <w:rFonts w:hint="eastAsia" w:eastAsia="宋体"/>
          <w:lang w:val="en-US" w:eastAsia="zh-CN"/>
        </w:rPr>
      </w:pPr>
      <w:r>
        <w:rPr>
          <w:rFonts w:hint="eastAsia" w:eastAsia="宋体"/>
          <w:lang w:val="en-US" w:eastAsia="zh-CN"/>
        </w:rPr>
        <w:t>医生只需准备药物；你自己的身体必须接受它。这种治疗方法也是如此。如果你想要灵魂健康，你必须应用它。</w:t>
      </w:r>
    </w:p>
    <w:p w14:paraId="1546CF92">
      <w:pPr>
        <w:pStyle w:val="4"/>
        <w:spacing w:after="0" w:line="333" w:lineRule="auto"/>
        <w:rPr>
          <w:rFonts w:hint="eastAsia" w:eastAsia="宋体"/>
          <w:lang w:val="en-US" w:eastAsia="zh-CN"/>
        </w:rPr>
      </w:pPr>
    </w:p>
    <w:p w14:paraId="5C3FC87B">
      <w:pPr>
        <w:pStyle w:val="4"/>
        <w:spacing w:after="0" w:line="333" w:lineRule="auto"/>
        <w:rPr>
          <w:rFonts w:hint="eastAsia" w:eastAsia="宋体"/>
          <w:lang w:val="en-US" w:eastAsia="zh-CN"/>
        </w:rPr>
      </w:pPr>
      <w:r>
        <w:rPr>
          <w:rFonts w:hint="eastAsia" w:eastAsia="宋体"/>
          <w:lang w:val="en-US" w:eastAsia="zh-CN"/>
        </w:rPr>
        <w:t>Section 2: The promises procuring a sight of Christ.</w:t>
      </w:r>
    </w:p>
    <w:p w14:paraId="3A5E7160">
      <w:pPr>
        <w:pStyle w:val="4"/>
        <w:spacing w:after="0" w:line="333" w:lineRule="auto"/>
        <w:rPr>
          <w:rFonts w:hint="eastAsia" w:eastAsia="宋体"/>
          <w:lang w:val="en-US" w:eastAsia="zh-CN"/>
        </w:rPr>
      </w:pPr>
      <w:r>
        <w:rPr>
          <w:rFonts w:hint="eastAsia" w:eastAsia="宋体"/>
          <w:lang w:val="en-US" w:eastAsia="zh-CN"/>
        </w:rPr>
        <w:t>第2节：获得看见基督的应许。</w:t>
      </w:r>
    </w:p>
    <w:p w14:paraId="4FE74421">
      <w:pPr>
        <w:pStyle w:val="4"/>
        <w:spacing w:after="0" w:line="333" w:lineRule="auto"/>
        <w:rPr>
          <w:rFonts w:hint="eastAsia" w:eastAsia="宋体"/>
          <w:lang w:val="en-US" w:eastAsia="zh-CN"/>
        </w:rPr>
      </w:pPr>
    </w:p>
    <w:p w14:paraId="07267891">
      <w:pPr>
        <w:pStyle w:val="4"/>
        <w:spacing w:after="0" w:line="333" w:lineRule="auto"/>
        <w:rPr>
          <w:rFonts w:hint="eastAsia" w:eastAsia="宋体"/>
          <w:lang w:val="en-US" w:eastAsia="zh-CN"/>
        </w:rPr>
      </w:pPr>
      <w:r>
        <w:rPr>
          <w:rFonts w:hint="eastAsia" w:eastAsia="宋体"/>
          <w:lang w:val="en-US" w:eastAsia="zh-CN"/>
        </w:rPr>
        <w:t>The first step or ingredient that brings comfort to your heavy soul is the sight of Christ. To procure this sight, you have these promises:</w:t>
      </w:r>
    </w:p>
    <w:p w14:paraId="657B298C">
      <w:pPr>
        <w:pStyle w:val="4"/>
        <w:spacing w:after="0" w:line="333" w:lineRule="auto"/>
        <w:rPr>
          <w:rFonts w:hint="eastAsia" w:eastAsia="宋体"/>
          <w:lang w:val="en-US" w:eastAsia="zh-CN"/>
        </w:rPr>
      </w:pPr>
      <w:r>
        <w:rPr>
          <w:rFonts w:hint="eastAsia" w:eastAsia="宋体"/>
          <w:lang w:val="en-US" w:eastAsia="zh-CN"/>
        </w:rPr>
        <w:t>给你沉重灵魂带来安慰的第一步或要素是看见基督。要获得这种视野，你有这些应许：</w:t>
      </w:r>
    </w:p>
    <w:p w14:paraId="6FCF7504">
      <w:pPr>
        <w:pStyle w:val="4"/>
        <w:spacing w:after="0" w:line="333" w:lineRule="auto"/>
        <w:rPr>
          <w:rFonts w:hint="eastAsia" w:eastAsia="宋体"/>
          <w:lang w:val="en-US" w:eastAsia="zh-CN"/>
        </w:rPr>
      </w:pPr>
    </w:p>
    <w:p w14:paraId="209ED67A">
      <w:pPr>
        <w:pStyle w:val="4"/>
        <w:spacing w:after="0" w:line="333" w:lineRule="auto"/>
        <w:rPr>
          <w:rFonts w:hint="eastAsia" w:eastAsia="宋体"/>
          <w:lang w:val="en-US" w:eastAsia="zh-CN"/>
        </w:rPr>
      </w:pPr>
      <w:r>
        <w:rPr>
          <w:rFonts w:hint="eastAsia" w:eastAsia="宋体"/>
          <w:lang w:val="en-US" w:eastAsia="zh-CN"/>
        </w:rPr>
        <w:t>Matthew 1:21 - "You shall call his name Jesus, for he shall save his people from their sins."</w:t>
      </w:r>
    </w:p>
    <w:p w14:paraId="6E035690">
      <w:pPr>
        <w:pStyle w:val="4"/>
        <w:spacing w:after="0" w:line="333" w:lineRule="auto"/>
        <w:rPr>
          <w:rFonts w:hint="eastAsia" w:eastAsia="宋体"/>
          <w:lang w:val="en-US" w:eastAsia="zh-CN"/>
        </w:rPr>
      </w:pPr>
      <w:r>
        <w:rPr>
          <w:rFonts w:hint="eastAsia" w:eastAsia="宋体"/>
          <w:lang w:val="en-US" w:eastAsia="zh-CN"/>
        </w:rPr>
        <w:t>马太福音1:21 - "你要给祂起名叫耶稣，因为祂要将自己的百姓从罪恶里救出来。"</w:t>
      </w:r>
    </w:p>
    <w:p w14:paraId="4A20A483">
      <w:pPr>
        <w:pStyle w:val="4"/>
        <w:spacing w:after="0" w:line="333" w:lineRule="auto"/>
        <w:rPr>
          <w:rFonts w:hint="eastAsia" w:eastAsia="宋体"/>
          <w:lang w:val="en-US" w:eastAsia="zh-CN"/>
        </w:rPr>
      </w:pPr>
    </w:p>
    <w:p w14:paraId="3CE8BE2F">
      <w:pPr>
        <w:pStyle w:val="4"/>
        <w:spacing w:after="0" w:line="333" w:lineRule="auto"/>
        <w:rPr>
          <w:rFonts w:hint="eastAsia" w:eastAsia="宋体"/>
          <w:lang w:val="en-US" w:eastAsia="zh-CN"/>
        </w:rPr>
      </w:pPr>
      <w:r>
        <w:rPr>
          <w:rFonts w:hint="eastAsia" w:eastAsia="宋体"/>
          <w:lang w:val="en-US" w:eastAsia="zh-CN"/>
        </w:rPr>
        <w:t>Luke 2:10, 11 - "Behold, I bring you good tidings of great joy that shall be to all people, that is, that unto you is born this day in the city of David a Savior, which is Christ the Lord."</w:t>
      </w:r>
    </w:p>
    <w:p w14:paraId="3F58A7DB">
      <w:pPr>
        <w:pStyle w:val="4"/>
        <w:spacing w:after="0" w:line="333" w:lineRule="auto"/>
        <w:rPr>
          <w:rFonts w:hint="eastAsia" w:eastAsia="宋体"/>
          <w:lang w:val="en-US" w:eastAsia="zh-CN"/>
        </w:rPr>
      </w:pPr>
    </w:p>
    <w:p w14:paraId="66643555">
      <w:pPr>
        <w:pStyle w:val="4"/>
        <w:spacing w:after="0" w:line="333" w:lineRule="auto"/>
        <w:rPr>
          <w:rFonts w:hint="eastAsia" w:eastAsia="宋体"/>
          <w:lang w:val="en-US" w:eastAsia="zh-CN"/>
        </w:rPr>
      </w:pPr>
      <w:r>
        <w:rPr>
          <w:rFonts w:hint="eastAsia" w:eastAsia="宋体"/>
          <w:lang w:val="en-US" w:eastAsia="zh-CN"/>
        </w:rPr>
        <w:t>路加福音2:10, 11 - "看哪，我给你们带来大喜的好消息，是关于万民的，就是今天在大卫城里，为你们生了救主，就是基督主。"</w:t>
      </w:r>
    </w:p>
    <w:p w14:paraId="1AA8E07F">
      <w:pPr>
        <w:pStyle w:val="4"/>
        <w:spacing w:after="0" w:line="333" w:lineRule="auto"/>
        <w:rPr>
          <w:rFonts w:hint="eastAsia" w:eastAsia="宋体"/>
          <w:lang w:val="en-US" w:eastAsia="zh-CN"/>
        </w:rPr>
      </w:pPr>
    </w:p>
    <w:p w14:paraId="6922F025">
      <w:pPr>
        <w:pStyle w:val="4"/>
        <w:spacing w:after="0" w:line="333" w:lineRule="auto"/>
        <w:rPr>
          <w:rFonts w:hint="eastAsia" w:eastAsia="宋体"/>
          <w:lang w:val="en-US" w:eastAsia="zh-CN"/>
        </w:rPr>
      </w:pPr>
      <w:r>
        <w:rPr>
          <w:rFonts w:hint="eastAsia" w:eastAsia="宋体"/>
          <w:lang w:val="en-US" w:eastAsia="zh-CN"/>
        </w:rPr>
        <w:t>John 1:29 - "Behold the Lamb of God, which taketh away the sins of the world."</w:t>
      </w:r>
    </w:p>
    <w:p w14:paraId="669E0C5C">
      <w:pPr>
        <w:pStyle w:val="4"/>
        <w:spacing w:after="0" w:line="333" w:lineRule="auto"/>
        <w:rPr>
          <w:rFonts w:hint="eastAsia" w:eastAsia="宋体"/>
          <w:lang w:val="en-US" w:eastAsia="zh-CN"/>
        </w:rPr>
      </w:pPr>
    </w:p>
    <w:p w14:paraId="50E3568A">
      <w:pPr>
        <w:pStyle w:val="4"/>
        <w:spacing w:after="0" w:line="333" w:lineRule="auto"/>
        <w:rPr>
          <w:rFonts w:hint="eastAsia" w:eastAsia="宋体"/>
          <w:lang w:val="en-US" w:eastAsia="zh-CN"/>
        </w:rPr>
      </w:pPr>
      <w:r>
        <w:rPr>
          <w:rFonts w:hint="eastAsia" w:eastAsia="宋体"/>
          <w:lang w:val="en-US" w:eastAsia="zh-CN"/>
        </w:rPr>
        <w:t>约翰福音1:29 - "看哪，神的羔羊，除去世人罪孽的。"</w:t>
      </w:r>
    </w:p>
    <w:p w14:paraId="4F91568D">
      <w:pPr>
        <w:pStyle w:val="4"/>
        <w:spacing w:after="0" w:line="333" w:lineRule="auto"/>
        <w:rPr>
          <w:rFonts w:hint="eastAsia" w:eastAsia="宋体"/>
          <w:lang w:val="en-US" w:eastAsia="zh-CN"/>
        </w:rPr>
      </w:pPr>
    </w:p>
    <w:p w14:paraId="7FDB3F2D">
      <w:pPr>
        <w:pStyle w:val="4"/>
        <w:spacing w:after="0" w:line="333" w:lineRule="auto"/>
        <w:rPr>
          <w:rFonts w:hint="eastAsia" w:eastAsia="宋体"/>
          <w:lang w:val="en-US" w:eastAsia="zh-CN"/>
        </w:rPr>
      </w:pPr>
      <w:r>
        <w:rPr>
          <w:rFonts w:hint="eastAsia" w:eastAsia="宋体"/>
          <w:lang w:val="en-US" w:eastAsia="zh-CN"/>
        </w:rPr>
        <w:t>John 3:16 - "For God so loved the world, that he gave his only begotten Son, that whosoever believeth in him should not perish, but have everlasting life."</w:t>
      </w:r>
    </w:p>
    <w:p w14:paraId="759A79B5">
      <w:pPr>
        <w:pStyle w:val="4"/>
        <w:spacing w:after="0" w:line="333" w:lineRule="auto"/>
        <w:rPr>
          <w:rFonts w:hint="eastAsia" w:eastAsia="宋体"/>
          <w:lang w:val="en-US" w:eastAsia="zh-CN"/>
        </w:rPr>
      </w:pPr>
    </w:p>
    <w:p w14:paraId="2A39B206">
      <w:pPr>
        <w:pStyle w:val="4"/>
        <w:spacing w:after="0" w:line="333" w:lineRule="auto"/>
        <w:rPr>
          <w:rFonts w:hint="eastAsia" w:eastAsia="宋体"/>
          <w:lang w:val="en-US" w:eastAsia="zh-CN"/>
        </w:rPr>
      </w:pPr>
      <w:r>
        <w:rPr>
          <w:rFonts w:hint="eastAsia" w:eastAsia="宋体"/>
          <w:lang w:val="en-US" w:eastAsia="zh-CN"/>
        </w:rPr>
        <w:t>约翰福音3:16 - "神爱世人，甚至将祂的独生子赐给他们，叫一切信祂的，不至灭亡，反得永生。"</w:t>
      </w:r>
    </w:p>
    <w:p w14:paraId="129F1151">
      <w:pPr>
        <w:pStyle w:val="4"/>
        <w:spacing w:after="0" w:line="333" w:lineRule="auto"/>
        <w:rPr>
          <w:rFonts w:hint="eastAsia" w:eastAsia="宋体"/>
          <w:lang w:val="en-US" w:eastAsia="zh-CN"/>
        </w:rPr>
      </w:pPr>
    </w:p>
    <w:p w14:paraId="5F1B1BBF">
      <w:pPr>
        <w:pStyle w:val="4"/>
        <w:spacing w:after="0" w:line="333" w:lineRule="auto"/>
        <w:rPr>
          <w:rFonts w:hint="eastAsia" w:eastAsia="宋体"/>
          <w:lang w:val="en-US" w:eastAsia="zh-CN"/>
        </w:rPr>
      </w:pPr>
      <w:r>
        <w:rPr>
          <w:rFonts w:hint="eastAsia" w:eastAsia="宋体"/>
          <w:lang w:val="en-US" w:eastAsia="zh-CN"/>
        </w:rPr>
        <w:t>John 3:17 - "For God sent not his Son into the world to condemn the world, but that the world through him might be saved."</w:t>
      </w:r>
    </w:p>
    <w:p w14:paraId="0D415A09">
      <w:pPr>
        <w:pStyle w:val="4"/>
        <w:spacing w:after="0" w:line="333" w:lineRule="auto"/>
        <w:rPr>
          <w:rFonts w:hint="eastAsia" w:eastAsia="宋体"/>
          <w:lang w:val="en-US" w:eastAsia="zh-CN"/>
        </w:rPr>
      </w:pPr>
    </w:p>
    <w:p w14:paraId="63116446">
      <w:pPr>
        <w:pStyle w:val="4"/>
        <w:spacing w:after="0" w:line="333" w:lineRule="auto"/>
        <w:rPr>
          <w:rFonts w:hint="eastAsia" w:eastAsia="宋体"/>
          <w:lang w:val="en-US" w:eastAsia="zh-CN"/>
        </w:rPr>
      </w:pPr>
      <w:r>
        <w:rPr>
          <w:rFonts w:hint="eastAsia" w:eastAsia="宋体"/>
          <w:lang w:val="en-US" w:eastAsia="zh-CN"/>
        </w:rPr>
        <w:t>约翰福音3:17 - "因为神差祂的儿子降世，不是要定世人的罪，乃是要叫世人因祂得救。"</w:t>
      </w:r>
    </w:p>
    <w:p w14:paraId="421C22AC">
      <w:pPr>
        <w:pStyle w:val="4"/>
        <w:spacing w:after="0" w:line="333" w:lineRule="auto"/>
        <w:rPr>
          <w:rFonts w:hint="eastAsia" w:eastAsia="宋体"/>
          <w:lang w:val="en-US" w:eastAsia="zh-CN"/>
        </w:rPr>
      </w:pPr>
    </w:p>
    <w:p w14:paraId="25CF1DAC">
      <w:pPr>
        <w:pStyle w:val="4"/>
        <w:spacing w:after="0" w:line="333" w:lineRule="auto"/>
        <w:rPr>
          <w:rFonts w:hint="eastAsia" w:eastAsia="宋体"/>
          <w:lang w:val="en-US" w:eastAsia="zh-CN"/>
        </w:rPr>
      </w:pPr>
      <w:r>
        <w:rPr>
          <w:rFonts w:hint="eastAsia" w:eastAsia="宋体"/>
          <w:lang w:val="en-US" w:eastAsia="zh-CN"/>
        </w:rPr>
        <w:t>Romans 3:25 - "Whom God hath set forth to be a propitiation through faith in his blood, to declare his righteousness for the remission of sins that are past, through the forbearance of God."</w:t>
      </w:r>
    </w:p>
    <w:p w14:paraId="261A57EE">
      <w:pPr>
        <w:pStyle w:val="4"/>
        <w:spacing w:after="0" w:line="333" w:lineRule="auto"/>
        <w:rPr>
          <w:rFonts w:hint="eastAsia" w:eastAsia="宋体"/>
          <w:lang w:val="en-US" w:eastAsia="zh-CN"/>
        </w:rPr>
      </w:pPr>
    </w:p>
    <w:p w14:paraId="54488A92">
      <w:pPr>
        <w:pStyle w:val="4"/>
        <w:spacing w:after="0" w:line="333" w:lineRule="auto"/>
        <w:rPr>
          <w:rFonts w:hint="eastAsia" w:eastAsia="宋体"/>
          <w:lang w:val="en-US" w:eastAsia="zh-CN"/>
        </w:rPr>
      </w:pPr>
      <w:r>
        <w:rPr>
          <w:rFonts w:hint="eastAsia" w:eastAsia="宋体"/>
          <w:lang w:val="en-US" w:eastAsia="zh-CN"/>
        </w:rPr>
        <w:t>罗马书3:25 - "神设立耶稣作挽回祭，是凭着耶稣的血，借着人的信，要显明神的义。因为祂用忍耐的心宽容人先时所犯的罪。"</w:t>
      </w:r>
    </w:p>
    <w:p w14:paraId="4EDD23D8">
      <w:pPr>
        <w:pStyle w:val="4"/>
        <w:spacing w:after="0" w:line="333" w:lineRule="auto"/>
        <w:rPr>
          <w:rFonts w:hint="eastAsia" w:eastAsia="宋体"/>
          <w:lang w:val="en-US" w:eastAsia="zh-CN"/>
        </w:rPr>
      </w:pPr>
    </w:p>
    <w:p w14:paraId="50DE10E3">
      <w:pPr>
        <w:pStyle w:val="4"/>
        <w:spacing w:after="0" w:line="333" w:lineRule="auto"/>
        <w:rPr>
          <w:rFonts w:hint="eastAsia" w:eastAsia="宋体"/>
          <w:lang w:val="en-US" w:eastAsia="zh-CN"/>
        </w:rPr>
      </w:pPr>
      <w:r>
        <w:rPr>
          <w:rFonts w:hint="eastAsia" w:eastAsia="宋体"/>
          <w:lang w:val="en-US" w:eastAsia="zh-CN"/>
        </w:rPr>
        <w:t>1 Corinthians 1:30 - "But of him are ye in Christ Jesus, who of God is made unto us wisdom, and righteousness, and sanctification, and redemption."</w:t>
      </w:r>
    </w:p>
    <w:p w14:paraId="639D3A62">
      <w:pPr>
        <w:pStyle w:val="4"/>
        <w:spacing w:after="0" w:line="333" w:lineRule="auto"/>
        <w:rPr>
          <w:rFonts w:hint="eastAsia" w:eastAsia="宋体"/>
          <w:lang w:val="en-US" w:eastAsia="zh-CN"/>
        </w:rPr>
      </w:pPr>
    </w:p>
    <w:p w14:paraId="333F89D4">
      <w:pPr>
        <w:pStyle w:val="4"/>
        <w:spacing w:after="0" w:line="333" w:lineRule="auto"/>
        <w:rPr>
          <w:rFonts w:hint="eastAsia" w:eastAsia="宋体"/>
          <w:lang w:val="en-US" w:eastAsia="zh-CN"/>
        </w:rPr>
      </w:pPr>
      <w:r>
        <w:rPr>
          <w:rFonts w:hint="eastAsia" w:eastAsia="宋体"/>
          <w:lang w:val="en-US" w:eastAsia="zh-CN"/>
        </w:rPr>
        <w:t>哥林多前书1:30 - "但你们得在基督耶稣里是本乎神，神又使祂成为我们的智慧、公义、圣洁、救赎。"</w:t>
      </w:r>
    </w:p>
    <w:p w14:paraId="4C1D5066">
      <w:pPr>
        <w:pStyle w:val="4"/>
        <w:spacing w:after="0" w:line="333" w:lineRule="auto"/>
        <w:rPr>
          <w:rFonts w:hint="eastAsia" w:eastAsia="宋体"/>
          <w:lang w:val="en-US" w:eastAsia="zh-CN"/>
        </w:rPr>
      </w:pPr>
    </w:p>
    <w:p w14:paraId="344DB274">
      <w:pPr>
        <w:pStyle w:val="4"/>
        <w:spacing w:after="0" w:line="333" w:lineRule="auto"/>
        <w:rPr>
          <w:rFonts w:hint="eastAsia" w:eastAsia="宋体"/>
          <w:lang w:val="en-US" w:eastAsia="zh-CN"/>
        </w:rPr>
      </w:pPr>
      <w:r>
        <w:rPr>
          <w:rFonts w:hint="eastAsia" w:eastAsia="宋体"/>
          <w:lang w:val="en-US" w:eastAsia="zh-CN"/>
        </w:rPr>
        <w:t>1 Timothy 1:15 - "This is a faithful saying, and worthy of all acceptation, that Christ Jesus came into the world to save sinners."</w:t>
      </w:r>
    </w:p>
    <w:p w14:paraId="0B29A654">
      <w:pPr>
        <w:pStyle w:val="4"/>
        <w:spacing w:after="0" w:line="333" w:lineRule="auto"/>
        <w:rPr>
          <w:rFonts w:hint="eastAsia" w:eastAsia="宋体"/>
          <w:lang w:val="en-US" w:eastAsia="zh-CN"/>
        </w:rPr>
      </w:pPr>
    </w:p>
    <w:p w14:paraId="49F8FC34">
      <w:pPr>
        <w:pStyle w:val="4"/>
        <w:spacing w:after="0" w:line="333" w:lineRule="auto"/>
        <w:rPr>
          <w:rFonts w:hint="eastAsia" w:eastAsia="宋体"/>
          <w:lang w:val="en-US" w:eastAsia="zh-CN"/>
        </w:rPr>
      </w:pPr>
      <w:r>
        <w:rPr>
          <w:rFonts w:hint="eastAsia" w:eastAsia="宋体"/>
          <w:lang w:val="en-US" w:eastAsia="zh-CN"/>
        </w:rPr>
        <w:t>提摩太前书1:15 - "基督耶稣降世，为要拯救罪人。这话是可信的，是十分可佩服的。"</w:t>
      </w:r>
    </w:p>
    <w:p w14:paraId="7BFD0135">
      <w:pPr>
        <w:pStyle w:val="4"/>
        <w:spacing w:after="0" w:line="333" w:lineRule="auto"/>
        <w:rPr>
          <w:rFonts w:hint="eastAsia" w:eastAsia="宋体"/>
          <w:lang w:val="en-US" w:eastAsia="zh-CN"/>
        </w:rPr>
      </w:pPr>
    </w:p>
    <w:p w14:paraId="724C6F30">
      <w:pPr>
        <w:pStyle w:val="4"/>
        <w:spacing w:after="0" w:line="333" w:lineRule="auto"/>
        <w:rPr>
          <w:rFonts w:hint="eastAsia" w:eastAsia="宋体"/>
          <w:lang w:val="en-US" w:eastAsia="zh-CN"/>
        </w:rPr>
      </w:pPr>
      <w:r>
        <w:rPr>
          <w:rFonts w:hint="eastAsia" w:eastAsia="宋体"/>
          <w:lang w:val="en-US" w:eastAsia="zh-CN"/>
        </w:rPr>
        <w:t>Hebrews 13:12 - "Wherefore Jesus also, that he might sanctify the people with his own blood, suffered without the gate."</w:t>
      </w:r>
    </w:p>
    <w:p w14:paraId="464C7E20">
      <w:pPr>
        <w:pStyle w:val="4"/>
        <w:spacing w:after="0" w:line="333" w:lineRule="auto"/>
        <w:rPr>
          <w:rFonts w:hint="eastAsia" w:eastAsia="宋体"/>
          <w:lang w:val="en-US" w:eastAsia="zh-CN"/>
        </w:rPr>
      </w:pPr>
    </w:p>
    <w:p w14:paraId="5C4AFD9B">
      <w:pPr>
        <w:pStyle w:val="4"/>
        <w:spacing w:after="0" w:line="333" w:lineRule="auto"/>
        <w:rPr>
          <w:rFonts w:hint="eastAsia" w:eastAsia="宋体"/>
          <w:lang w:val="en-US" w:eastAsia="zh-CN"/>
        </w:rPr>
      </w:pPr>
      <w:r>
        <w:rPr>
          <w:rFonts w:hint="eastAsia" w:eastAsia="宋体"/>
          <w:lang w:val="en-US" w:eastAsia="zh-CN"/>
        </w:rPr>
        <w:t>希伯来书13:12 - "所以耶稣，为要用自己的血使百姓成圣，也就在城门外受苦。"</w:t>
      </w:r>
    </w:p>
    <w:p w14:paraId="7285B1E5">
      <w:pPr>
        <w:pStyle w:val="4"/>
        <w:spacing w:after="0" w:line="333" w:lineRule="auto"/>
        <w:rPr>
          <w:rFonts w:hint="eastAsia" w:eastAsia="宋体"/>
          <w:lang w:val="en-US" w:eastAsia="zh-CN"/>
        </w:rPr>
      </w:pPr>
    </w:p>
    <w:p w14:paraId="77F97B6E">
      <w:pPr>
        <w:pStyle w:val="4"/>
        <w:spacing w:after="0" w:line="333" w:lineRule="auto"/>
        <w:rPr>
          <w:rFonts w:hint="eastAsia" w:eastAsia="宋体"/>
          <w:lang w:val="en-US" w:eastAsia="zh-CN"/>
        </w:rPr>
      </w:pPr>
      <w:r>
        <w:rPr>
          <w:rFonts w:hint="eastAsia" w:eastAsia="宋体"/>
          <w:lang w:val="en-US" w:eastAsia="zh-CN"/>
        </w:rPr>
        <w:t>1 John 2:1, 2 - "My little children, these things write I unto you, that ye sin not. And if any man sin, we have an advocate with the Father, Jesus Christ the righteous: and he is the propitiation for our sins: and not for ours only, but also for the sins of the whole world."</w:t>
      </w:r>
    </w:p>
    <w:p w14:paraId="7B0234E3">
      <w:pPr>
        <w:pStyle w:val="4"/>
        <w:spacing w:after="0" w:line="333" w:lineRule="auto"/>
        <w:rPr>
          <w:rFonts w:hint="eastAsia" w:eastAsia="宋体"/>
          <w:lang w:val="en-US" w:eastAsia="zh-CN"/>
        </w:rPr>
      </w:pPr>
    </w:p>
    <w:p w14:paraId="7952DC36">
      <w:pPr>
        <w:pStyle w:val="4"/>
        <w:spacing w:after="0" w:line="333" w:lineRule="auto"/>
        <w:rPr>
          <w:rFonts w:hint="eastAsia" w:eastAsia="宋体"/>
          <w:lang w:val="en-US" w:eastAsia="zh-CN"/>
        </w:rPr>
      </w:pPr>
      <w:r>
        <w:rPr>
          <w:rFonts w:hint="eastAsia" w:eastAsia="宋体"/>
          <w:lang w:val="en-US" w:eastAsia="zh-CN"/>
        </w:rPr>
        <w:t>约翰一书2:1, 2 - "我的小子们哪，我将这些话写给你们，是要叫你们不犯罪。若有人犯罪，在父那里我们有一位中保，就是那义者耶稣基督。祂为我们的罪作了挽回祭，不是单为我们的罪，也是为普天下人的罪。"</w:t>
      </w:r>
    </w:p>
    <w:p w14:paraId="4DE7E671">
      <w:pPr>
        <w:pStyle w:val="4"/>
        <w:spacing w:after="0" w:line="333" w:lineRule="auto"/>
        <w:rPr>
          <w:rFonts w:hint="eastAsia" w:eastAsia="宋体"/>
          <w:lang w:val="en-US" w:eastAsia="zh-CN"/>
        </w:rPr>
      </w:pPr>
    </w:p>
    <w:p w14:paraId="1A96733E">
      <w:pPr>
        <w:pStyle w:val="4"/>
        <w:spacing w:after="0" w:line="333" w:lineRule="auto"/>
        <w:rPr>
          <w:rFonts w:hint="eastAsia" w:eastAsia="宋体"/>
          <w:lang w:val="en-US" w:eastAsia="zh-CN"/>
        </w:rPr>
      </w:pPr>
      <w:r>
        <w:rPr>
          <w:rFonts w:hint="eastAsia" w:eastAsia="宋体"/>
          <w:lang w:val="en-US" w:eastAsia="zh-CN"/>
        </w:rPr>
        <w:t>Revelation 5:8 - "And when he had taken the book, the four beasts and four and twenty elders fell down before the Lamb, having every one of them harps, and golden vials full of odours, which are the prayers of saints."</w:t>
      </w:r>
    </w:p>
    <w:p w14:paraId="3F69F946">
      <w:pPr>
        <w:pStyle w:val="4"/>
        <w:spacing w:after="0" w:line="333" w:lineRule="auto"/>
        <w:rPr>
          <w:rFonts w:hint="eastAsia" w:eastAsia="宋体"/>
          <w:lang w:val="en-US" w:eastAsia="zh-CN"/>
        </w:rPr>
      </w:pPr>
    </w:p>
    <w:p w14:paraId="19C7F090">
      <w:pPr>
        <w:pStyle w:val="4"/>
        <w:spacing w:after="0" w:line="333" w:lineRule="auto"/>
        <w:rPr>
          <w:rFonts w:hint="eastAsia" w:eastAsia="宋体"/>
          <w:lang w:val="en-US" w:eastAsia="zh-CN"/>
        </w:rPr>
      </w:pPr>
      <w:r>
        <w:rPr>
          <w:rFonts w:hint="eastAsia" w:eastAsia="宋体"/>
          <w:lang w:val="en-US" w:eastAsia="zh-CN"/>
        </w:rPr>
        <w:t>启示录5:8 - "祂既拿了书卷，四活物和二十四位长老就俯伏在羔羊面前，各拿着琴和盛满了香的金炉，这香就是众圣徒的祈祷。"</w:t>
      </w:r>
    </w:p>
    <w:p w14:paraId="769484A3">
      <w:pPr>
        <w:pStyle w:val="4"/>
        <w:spacing w:after="0" w:line="333" w:lineRule="auto"/>
        <w:rPr>
          <w:rFonts w:hint="eastAsia" w:eastAsia="宋体"/>
          <w:lang w:val="en-US" w:eastAsia="zh-CN"/>
        </w:rPr>
      </w:pPr>
    </w:p>
    <w:p w14:paraId="62BA9AF7">
      <w:pPr>
        <w:pStyle w:val="4"/>
        <w:spacing w:after="0" w:line="333" w:lineRule="auto"/>
        <w:rPr>
          <w:rFonts w:hint="eastAsia" w:eastAsia="宋体"/>
          <w:lang w:val="en-US" w:eastAsia="zh-CN"/>
        </w:rPr>
      </w:pPr>
      <w:r>
        <w:rPr>
          <w:rFonts w:hint="eastAsia" w:eastAsia="宋体"/>
          <w:lang w:val="en-US" w:eastAsia="zh-CN"/>
        </w:rPr>
        <w:t>Revelation 5:8 - "And when he had taken the book, the four beasts and four and twenty elders fell down before the Lamb, having every one of them harps, and golden vials full of odours, which are the prayers of saints. And they sung a new song, saying, Thou art worthy to take the book, and to open the seals thereof: for thou wast slain, and hast redeemed us to God by thy blood out of every kindred, and tongue, and people, and nation."</w:t>
      </w:r>
    </w:p>
    <w:p w14:paraId="7E603638">
      <w:pPr>
        <w:pStyle w:val="4"/>
        <w:spacing w:after="0" w:line="333" w:lineRule="auto"/>
        <w:rPr>
          <w:rFonts w:hint="eastAsia" w:eastAsia="宋体"/>
          <w:lang w:val="en-US" w:eastAsia="zh-CN"/>
        </w:rPr>
      </w:pPr>
    </w:p>
    <w:p w14:paraId="037B4813">
      <w:pPr>
        <w:pStyle w:val="4"/>
        <w:spacing w:after="0" w:line="333" w:lineRule="auto"/>
        <w:rPr>
          <w:rFonts w:hint="eastAsia" w:eastAsia="宋体"/>
          <w:lang w:val="en-US" w:eastAsia="zh-CN"/>
        </w:rPr>
      </w:pPr>
      <w:r>
        <w:rPr>
          <w:rFonts w:hint="eastAsia" w:eastAsia="宋体"/>
          <w:lang w:val="en-US" w:eastAsia="zh-CN"/>
        </w:rPr>
        <w:t>启示录5:8 - "祂既拿了书卷，四活物和二十四位长老就俯伏在羔羊面前，各拿着琴和盛满了香的金炉，这香就是众圣徒的祈祷。他们唱新歌说，你配拿书卷，配揭开七印，因为你曾被杀，用自己的血从各族各方，各民各国中买了人来，叫他们归于神。"</w:t>
      </w:r>
    </w:p>
    <w:p w14:paraId="307AE181">
      <w:pPr>
        <w:pStyle w:val="4"/>
        <w:spacing w:after="0" w:line="333" w:lineRule="auto"/>
        <w:rPr>
          <w:rFonts w:hint="eastAsia" w:eastAsia="宋体"/>
          <w:lang w:val="en-US" w:eastAsia="zh-CN"/>
        </w:rPr>
      </w:pPr>
    </w:p>
    <w:p w14:paraId="10757145">
      <w:pPr>
        <w:pStyle w:val="4"/>
        <w:spacing w:after="0" w:line="333" w:lineRule="auto"/>
        <w:rPr>
          <w:rFonts w:hint="eastAsia" w:eastAsia="宋体"/>
          <w:lang w:val="en-US" w:eastAsia="zh-CN"/>
        </w:rPr>
      </w:pPr>
      <w:r>
        <w:rPr>
          <w:rFonts w:hint="eastAsia" w:eastAsia="宋体"/>
          <w:lang w:val="en-US" w:eastAsia="zh-CN"/>
        </w:rPr>
        <w:t>All these promises tell you that as you are a sinner, you also have a Savior. You only need to apply them, and they will certainly procure</w:t>
      </w:r>
    </w:p>
    <w:p w14:paraId="5DDDF854">
      <w:pPr>
        <w:pStyle w:val="4"/>
        <w:spacing w:after="0" w:line="333" w:lineRule="auto"/>
        <w:rPr>
          <w:rFonts w:hint="eastAsia" w:eastAsia="宋体"/>
          <w:lang w:val="en-US" w:eastAsia="zh-CN"/>
        </w:rPr>
      </w:pPr>
    </w:p>
    <w:p w14:paraId="176DFF84">
      <w:pPr>
        <w:pStyle w:val="4"/>
        <w:spacing w:after="0" w:line="333" w:lineRule="auto"/>
        <w:rPr>
          <w:rFonts w:hint="eastAsia" w:eastAsia="宋体"/>
          <w:lang w:val="en-US" w:eastAsia="zh-CN"/>
        </w:rPr>
      </w:pPr>
      <w:r>
        <w:rPr>
          <w:rFonts w:hint="eastAsia" w:eastAsia="宋体"/>
          <w:lang w:val="en-US" w:eastAsia="zh-CN"/>
        </w:rPr>
        <w:t>所有这些应许告诉你，虽然你是个罪人，但你也有一位救主。你只需应用它们，它们必定会带来</w:t>
      </w:r>
    </w:p>
    <w:p w14:paraId="59D217F3">
      <w:pPr>
        <w:pStyle w:val="4"/>
        <w:spacing w:after="0" w:line="333" w:lineRule="auto"/>
        <w:rPr>
          <w:rFonts w:hint="eastAsia" w:eastAsia="宋体"/>
          <w:lang w:val="en-US" w:eastAsia="zh-CN"/>
        </w:rPr>
      </w:pPr>
    </w:p>
    <w:p w14:paraId="3241D966">
      <w:pPr>
        <w:pStyle w:val="4"/>
        <w:spacing w:after="0" w:line="333" w:lineRule="auto"/>
        <w:rPr>
          <w:rFonts w:hint="eastAsia" w:eastAsia="宋体"/>
          <w:lang w:val="en-US" w:eastAsia="zh-CN"/>
        </w:rPr>
      </w:pPr>
      <w:r>
        <w:rPr>
          <w:rFonts w:hint="eastAsia" w:eastAsia="宋体"/>
          <w:lang w:val="en-US" w:eastAsia="zh-CN"/>
        </w:rPr>
        <w:t>Section 3: The promises procuring a desire after Christ.</w:t>
      </w:r>
    </w:p>
    <w:p w14:paraId="335F7165">
      <w:pPr>
        <w:pStyle w:val="4"/>
        <w:spacing w:after="0" w:line="333" w:lineRule="auto"/>
        <w:rPr>
          <w:rFonts w:hint="eastAsia" w:eastAsia="宋体"/>
          <w:lang w:val="en-US" w:eastAsia="zh-CN"/>
        </w:rPr>
      </w:pPr>
    </w:p>
    <w:p w14:paraId="2AC8FB63">
      <w:pPr>
        <w:pStyle w:val="4"/>
        <w:spacing w:after="0" w:line="333" w:lineRule="auto"/>
        <w:rPr>
          <w:rFonts w:hint="eastAsia" w:eastAsia="宋体"/>
          <w:lang w:val="en-US" w:eastAsia="zh-CN"/>
        </w:rPr>
      </w:pPr>
      <w:r>
        <w:rPr>
          <w:rFonts w:hint="eastAsia" w:eastAsia="宋体"/>
          <w:lang w:val="en-US" w:eastAsia="zh-CN"/>
        </w:rPr>
        <w:t>第3节：激发对基督渴望的应许。</w:t>
      </w:r>
    </w:p>
    <w:p w14:paraId="32128E3A">
      <w:pPr>
        <w:pStyle w:val="4"/>
        <w:spacing w:after="0" w:line="333" w:lineRule="auto"/>
        <w:rPr>
          <w:rFonts w:hint="eastAsia" w:eastAsia="宋体"/>
          <w:lang w:val="en-US" w:eastAsia="zh-CN"/>
        </w:rPr>
      </w:pPr>
    </w:p>
    <w:p w14:paraId="67D4A604">
      <w:pPr>
        <w:pStyle w:val="4"/>
        <w:spacing w:after="0" w:line="333" w:lineRule="auto"/>
        <w:rPr>
          <w:rFonts w:hint="eastAsia" w:eastAsia="宋体"/>
          <w:lang w:val="en-US" w:eastAsia="zh-CN"/>
        </w:rPr>
      </w:pPr>
      <w:r>
        <w:rPr>
          <w:rFonts w:hint="eastAsia" w:eastAsia="宋体"/>
          <w:lang w:val="en-US" w:eastAsia="zh-CN"/>
        </w:rPr>
        <w:t>You may say, "I see Christ, and I see that His person, death, and shedding of blood are precious and saving. But how can I make Him mine? How can I know that He is my Savior?"</w:t>
      </w:r>
    </w:p>
    <w:p w14:paraId="54261134">
      <w:pPr>
        <w:pStyle w:val="4"/>
        <w:spacing w:after="0" w:line="333" w:lineRule="auto"/>
        <w:rPr>
          <w:rFonts w:hint="eastAsia" w:eastAsia="宋体"/>
          <w:lang w:val="en-US" w:eastAsia="zh-CN"/>
        </w:rPr>
      </w:pPr>
    </w:p>
    <w:p w14:paraId="5D6AFCDA">
      <w:pPr>
        <w:pStyle w:val="4"/>
        <w:spacing w:after="0" w:line="333" w:lineRule="auto"/>
        <w:rPr>
          <w:rFonts w:hint="eastAsia" w:eastAsia="宋体"/>
          <w:lang w:val="en-US" w:eastAsia="zh-CN"/>
        </w:rPr>
      </w:pPr>
      <w:r>
        <w:rPr>
          <w:rFonts w:hint="eastAsia" w:eastAsia="宋体"/>
          <w:lang w:val="en-US" w:eastAsia="zh-CN"/>
        </w:rPr>
        <w:t>你可能会说："我看见了基督，我看见祂的位格、死亡和流血是宝贵且有救赎功效的。但我怎样才能使祂成为我的？我怎样才能知道祂是我的救主？"</w:t>
      </w:r>
    </w:p>
    <w:p w14:paraId="5355AF4F">
      <w:pPr>
        <w:pStyle w:val="4"/>
        <w:spacing w:after="0" w:line="333" w:lineRule="auto"/>
        <w:rPr>
          <w:rFonts w:hint="eastAsia" w:eastAsia="宋体"/>
          <w:lang w:val="en-US" w:eastAsia="zh-CN"/>
        </w:rPr>
      </w:pPr>
    </w:p>
    <w:p w14:paraId="00B9271E">
      <w:pPr>
        <w:pStyle w:val="4"/>
        <w:spacing w:after="0" w:line="333" w:lineRule="auto"/>
        <w:rPr>
          <w:rFonts w:hint="eastAsia" w:eastAsia="宋体"/>
          <w:lang w:val="en-US" w:eastAsia="zh-CN"/>
        </w:rPr>
      </w:pPr>
      <w:r>
        <w:rPr>
          <w:rFonts w:hint="eastAsia" w:eastAsia="宋体"/>
          <w:lang w:val="en-US" w:eastAsia="zh-CN"/>
        </w:rPr>
        <w:t>I answer, you must hunger and thirst after Him. This desire is the second step. To encourage you in this duty, consider these promises:</w:t>
      </w:r>
    </w:p>
    <w:p w14:paraId="302DAD3C">
      <w:pPr>
        <w:pStyle w:val="4"/>
        <w:spacing w:after="0" w:line="333" w:lineRule="auto"/>
        <w:rPr>
          <w:rFonts w:hint="eastAsia" w:eastAsia="宋体"/>
          <w:lang w:val="en-US" w:eastAsia="zh-CN"/>
        </w:rPr>
      </w:pPr>
    </w:p>
    <w:p w14:paraId="44926AAE">
      <w:pPr>
        <w:pStyle w:val="4"/>
        <w:spacing w:after="0" w:line="333" w:lineRule="auto"/>
        <w:rPr>
          <w:rFonts w:hint="eastAsia" w:eastAsia="宋体"/>
          <w:lang w:val="en-US" w:eastAsia="zh-CN"/>
        </w:rPr>
      </w:pPr>
      <w:r>
        <w:rPr>
          <w:rFonts w:hint="eastAsia" w:eastAsia="宋体"/>
          <w:lang w:val="en-US" w:eastAsia="zh-CN"/>
        </w:rPr>
        <w:t>我回答说，你必须饥渴慕祂。这种渴望是第二步。为了鼓励你履行这一责任，请考虑以下应许：</w:t>
      </w:r>
    </w:p>
    <w:p w14:paraId="3AA07DB8">
      <w:pPr>
        <w:pStyle w:val="4"/>
        <w:spacing w:after="0" w:line="333" w:lineRule="auto"/>
        <w:rPr>
          <w:rFonts w:hint="eastAsia" w:eastAsia="宋体"/>
          <w:lang w:val="en-US" w:eastAsia="zh-CN"/>
        </w:rPr>
      </w:pPr>
    </w:p>
    <w:p w14:paraId="755BEE36">
      <w:pPr>
        <w:pStyle w:val="4"/>
        <w:spacing w:after="0" w:line="333" w:lineRule="auto"/>
        <w:rPr>
          <w:rFonts w:hint="eastAsia" w:eastAsia="宋体"/>
          <w:lang w:val="en-US" w:eastAsia="zh-CN"/>
        </w:rPr>
      </w:pPr>
      <w:r>
        <w:rPr>
          <w:rFonts w:hint="eastAsia" w:eastAsia="宋体"/>
          <w:lang w:val="en-US" w:eastAsia="zh-CN"/>
        </w:rPr>
        <w:t>Isaiah 55:1 - "Ho, everyone that thirsteth, come ye to the waters, and he that hath no money, come ye, buy and eat; yea, come, buy wine and milk without money and without price."</w:t>
      </w:r>
    </w:p>
    <w:p w14:paraId="2695BF7B">
      <w:pPr>
        <w:pStyle w:val="4"/>
        <w:spacing w:after="0" w:line="333" w:lineRule="auto"/>
        <w:rPr>
          <w:rFonts w:hint="eastAsia" w:eastAsia="宋体"/>
          <w:lang w:val="en-US" w:eastAsia="zh-CN"/>
        </w:rPr>
      </w:pPr>
    </w:p>
    <w:p w14:paraId="3C0023C8">
      <w:pPr>
        <w:pStyle w:val="4"/>
        <w:spacing w:after="0" w:line="333" w:lineRule="auto"/>
        <w:rPr>
          <w:rFonts w:hint="eastAsia" w:eastAsia="宋体"/>
          <w:lang w:val="en-US" w:eastAsia="zh-CN"/>
        </w:rPr>
      </w:pPr>
      <w:r>
        <w:rPr>
          <w:rFonts w:hint="eastAsia" w:eastAsia="宋体"/>
          <w:lang w:val="en-US" w:eastAsia="zh-CN"/>
        </w:rPr>
        <w:t>以赛亚书55:1 - "你们一切干渴的都当就近水来，没有银钱的也可以来。你们都来，买了吃，不用银钱，不用价值，也来买酒和奶。"</w:t>
      </w:r>
    </w:p>
    <w:p w14:paraId="3DFBDCDE">
      <w:pPr>
        <w:pStyle w:val="4"/>
        <w:spacing w:after="0" w:line="333" w:lineRule="auto"/>
        <w:rPr>
          <w:rFonts w:hint="eastAsia" w:eastAsia="宋体"/>
          <w:lang w:val="en-US" w:eastAsia="zh-CN"/>
        </w:rPr>
      </w:pPr>
    </w:p>
    <w:p w14:paraId="46D855AA">
      <w:pPr>
        <w:pStyle w:val="4"/>
        <w:spacing w:after="0" w:line="333" w:lineRule="auto"/>
        <w:rPr>
          <w:rFonts w:hint="eastAsia" w:eastAsia="宋体"/>
          <w:lang w:val="en-US" w:eastAsia="zh-CN"/>
        </w:rPr>
      </w:pPr>
      <w:r>
        <w:rPr>
          <w:rFonts w:hint="eastAsia" w:eastAsia="宋体"/>
          <w:lang w:val="en-US" w:eastAsia="zh-CN"/>
        </w:rPr>
        <w:t>Matthew 5:6 - "Blessed are they which hunger and thirst after righteousness, for they shall be filled."</w:t>
      </w:r>
    </w:p>
    <w:p w14:paraId="3A1704BF">
      <w:pPr>
        <w:pStyle w:val="4"/>
        <w:spacing w:after="0" w:line="333" w:lineRule="auto"/>
        <w:rPr>
          <w:rFonts w:hint="eastAsia" w:eastAsia="宋体"/>
          <w:lang w:val="en-US" w:eastAsia="zh-CN"/>
        </w:rPr>
      </w:pPr>
    </w:p>
    <w:p w14:paraId="0D4899BC">
      <w:pPr>
        <w:pStyle w:val="4"/>
        <w:spacing w:after="0" w:line="333" w:lineRule="auto"/>
        <w:rPr>
          <w:rFonts w:hint="eastAsia" w:eastAsia="宋体"/>
          <w:lang w:val="en-US" w:eastAsia="zh-CN"/>
        </w:rPr>
      </w:pPr>
      <w:r>
        <w:rPr>
          <w:rFonts w:hint="eastAsia" w:eastAsia="宋体"/>
          <w:lang w:val="en-US" w:eastAsia="zh-CN"/>
        </w:rPr>
        <w:t>马太福音5:6 - "饥渴慕义的人有福了，因为他们必得饱足。"</w:t>
      </w:r>
    </w:p>
    <w:p w14:paraId="3C4E7B6F">
      <w:pPr>
        <w:pStyle w:val="4"/>
        <w:spacing w:after="0" w:line="333" w:lineRule="auto"/>
        <w:rPr>
          <w:rFonts w:hint="eastAsia" w:eastAsia="宋体"/>
          <w:lang w:val="en-US" w:eastAsia="zh-CN"/>
        </w:rPr>
      </w:pPr>
    </w:p>
    <w:p w14:paraId="65A32A0D">
      <w:pPr>
        <w:pStyle w:val="4"/>
        <w:spacing w:after="0" w:line="333" w:lineRule="auto"/>
        <w:rPr>
          <w:rFonts w:hint="eastAsia" w:eastAsia="宋体"/>
          <w:lang w:val="en-US" w:eastAsia="zh-CN"/>
        </w:rPr>
      </w:pPr>
      <w:r>
        <w:rPr>
          <w:rFonts w:hint="eastAsia" w:eastAsia="宋体"/>
          <w:lang w:val="en-US" w:eastAsia="zh-CN"/>
        </w:rPr>
        <w:t>John 7:37-38 - "In the last day, that great day of the feast, Jesus stood and cried, saying, 'If any man thirst, let him come unto me and drink. He that believeth on me, as the scripture hath said, out of his belly shall flow rivers of living water.'"</w:t>
      </w:r>
    </w:p>
    <w:p w14:paraId="3C08260F">
      <w:pPr>
        <w:pStyle w:val="4"/>
        <w:spacing w:after="0" w:line="333" w:lineRule="auto"/>
        <w:rPr>
          <w:rFonts w:hint="eastAsia" w:eastAsia="宋体"/>
          <w:lang w:val="en-US" w:eastAsia="zh-CN"/>
        </w:rPr>
      </w:pPr>
    </w:p>
    <w:p w14:paraId="4386E639">
      <w:pPr>
        <w:pStyle w:val="4"/>
        <w:spacing w:after="0" w:line="333" w:lineRule="auto"/>
        <w:rPr>
          <w:rFonts w:hint="eastAsia" w:eastAsia="宋体"/>
          <w:lang w:val="en-US" w:eastAsia="zh-CN"/>
        </w:rPr>
      </w:pPr>
      <w:r>
        <w:rPr>
          <w:rFonts w:hint="eastAsia" w:eastAsia="宋体"/>
          <w:lang w:val="en-US" w:eastAsia="zh-CN"/>
        </w:rPr>
        <w:t>约翰福音7:37-38 - "节期的末日，就是最大之日，耶稣站着高声说：'人若渴了，可以到我这里来喝。信我的人，就如经上所说，从他腹中要流出活水的江河来。'"</w:t>
      </w:r>
    </w:p>
    <w:p w14:paraId="61DB2A5A">
      <w:pPr>
        <w:pStyle w:val="4"/>
        <w:spacing w:after="0" w:line="333" w:lineRule="auto"/>
        <w:rPr>
          <w:rFonts w:hint="eastAsia" w:eastAsia="宋体"/>
          <w:lang w:val="en-US" w:eastAsia="zh-CN"/>
        </w:rPr>
      </w:pPr>
    </w:p>
    <w:p w14:paraId="54D12BED">
      <w:pPr>
        <w:pStyle w:val="4"/>
        <w:spacing w:after="0" w:line="333" w:lineRule="auto"/>
        <w:rPr>
          <w:rFonts w:hint="eastAsia" w:eastAsia="宋体"/>
          <w:lang w:val="en-US" w:eastAsia="zh-CN"/>
        </w:rPr>
      </w:pPr>
      <w:r>
        <w:rPr>
          <w:rFonts w:hint="eastAsia" w:eastAsia="宋体"/>
          <w:lang w:val="en-US" w:eastAsia="zh-CN"/>
        </w:rPr>
        <w:t>Revelation 21:6 - "And he said unto me, 'It is done. I am Alpha and Omega, the beginning and the end. I will give unto him that is athirst of the fountain of the water of life freely.'"</w:t>
      </w:r>
    </w:p>
    <w:p w14:paraId="01957945">
      <w:pPr>
        <w:pStyle w:val="4"/>
        <w:spacing w:after="0" w:line="333" w:lineRule="auto"/>
        <w:rPr>
          <w:rFonts w:hint="eastAsia" w:eastAsia="宋体"/>
          <w:lang w:val="en-US" w:eastAsia="zh-CN"/>
        </w:rPr>
      </w:pPr>
    </w:p>
    <w:p w14:paraId="424C837A">
      <w:pPr>
        <w:pStyle w:val="4"/>
        <w:spacing w:after="0" w:line="333" w:lineRule="auto"/>
        <w:rPr>
          <w:rFonts w:hint="eastAsia" w:eastAsia="宋体"/>
          <w:lang w:val="en-US" w:eastAsia="zh-CN"/>
        </w:rPr>
      </w:pPr>
      <w:r>
        <w:rPr>
          <w:rFonts w:hint="eastAsia" w:eastAsia="宋体"/>
          <w:lang w:val="en-US" w:eastAsia="zh-CN"/>
        </w:rPr>
        <w:t>启示录21:6 - "祂又对我说：'成了！我是阿拉法，我是俄梅戛；我是初，我是终。我要将生命泉的水白白赐给那口渴的人喝。'"</w:t>
      </w:r>
    </w:p>
    <w:p w14:paraId="282234C4">
      <w:pPr>
        <w:pStyle w:val="4"/>
        <w:spacing w:after="0" w:line="333" w:lineRule="auto"/>
        <w:rPr>
          <w:rFonts w:hint="eastAsia" w:eastAsia="宋体"/>
          <w:lang w:val="en-US" w:eastAsia="zh-CN"/>
        </w:rPr>
      </w:pPr>
    </w:p>
    <w:p w14:paraId="38849546">
      <w:pPr>
        <w:pStyle w:val="4"/>
        <w:spacing w:after="0" w:line="333" w:lineRule="auto"/>
        <w:rPr>
          <w:rFonts w:hint="eastAsia" w:eastAsia="宋体"/>
          <w:lang w:val="en-US" w:eastAsia="zh-CN"/>
        </w:rPr>
      </w:pPr>
      <w:r>
        <w:rPr>
          <w:rFonts w:hint="eastAsia" w:eastAsia="宋体"/>
          <w:lang w:val="en-US" w:eastAsia="zh-CN"/>
        </w:rPr>
        <w:t>Revelation 22:17 - "And the Spirit and the bride say, 'Come.' And let him that heareth say, 'Come.' And let him that is athirst come. And whosoever will, let him take the water of life freely."</w:t>
      </w:r>
    </w:p>
    <w:p w14:paraId="09D95085">
      <w:pPr>
        <w:pStyle w:val="4"/>
        <w:spacing w:after="0" w:line="333" w:lineRule="auto"/>
        <w:rPr>
          <w:rFonts w:hint="eastAsia" w:eastAsia="宋体"/>
          <w:lang w:val="en-US" w:eastAsia="zh-CN"/>
        </w:rPr>
      </w:pPr>
    </w:p>
    <w:p w14:paraId="487C330D">
      <w:pPr>
        <w:pStyle w:val="4"/>
        <w:spacing w:after="0" w:line="333" w:lineRule="auto"/>
        <w:rPr>
          <w:rFonts w:hint="eastAsia" w:eastAsia="宋体"/>
          <w:lang w:val="en-US" w:eastAsia="zh-CN"/>
        </w:rPr>
      </w:pPr>
      <w:r>
        <w:rPr>
          <w:rFonts w:hint="eastAsia" w:eastAsia="宋体"/>
          <w:lang w:val="en-US" w:eastAsia="zh-CN"/>
        </w:rPr>
        <w:t>启示录22:17 - "圣灵和新妇都说：'来！'听见的人也该说：'来！'口渴的人也当来；愿意的，都可以白白取生命的水喝。"</w:t>
      </w:r>
    </w:p>
    <w:p w14:paraId="6DAED30C">
      <w:pPr>
        <w:pStyle w:val="4"/>
        <w:spacing w:after="0" w:line="333" w:lineRule="auto"/>
        <w:rPr>
          <w:rFonts w:hint="eastAsia" w:eastAsia="宋体"/>
          <w:lang w:val="en-US" w:eastAsia="zh-CN"/>
        </w:rPr>
      </w:pPr>
    </w:p>
    <w:p w14:paraId="1C1667C7">
      <w:pPr>
        <w:pStyle w:val="4"/>
        <w:spacing w:after="0" w:line="333" w:lineRule="auto"/>
        <w:rPr>
          <w:rFonts w:hint="eastAsia" w:eastAsia="宋体"/>
          <w:lang w:val="en-US" w:eastAsia="zh-CN"/>
        </w:rPr>
      </w:pPr>
      <w:r>
        <w:rPr>
          <w:rFonts w:hint="eastAsia" w:eastAsia="宋体"/>
          <w:lang w:val="en-US" w:eastAsia="zh-CN"/>
        </w:rPr>
        <w:t>Psalm 63:1 - "O God, thou art my God; early will I seek thee. My soul thirsteth for thee, my flesh longeth for thee in a dry and thirsty land, where no water is."</w:t>
      </w:r>
    </w:p>
    <w:p w14:paraId="6D2B5234">
      <w:pPr>
        <w:pStyle w:val="4"/>
        <w:spacing w:after="0" w:line="333" w:lineRule="auto"/>
        <w:rPr>
          <w:rFonts w:hint="eastAsia" w:eastAsia="宋体"/>
          <w:lang w:val="en-US" w:eastAsia="zh-CN"/>
        </w:rPr>
      </w:pPr>
    </w:p>
    <w:p w14:paraId="76ED7FD4">
      <w:pPr>
        <w:pStyle w:val="4"/>
        <w:spacing w:after="0" w:line="333" w:lineRule="auto"/>
        <w:rPr>
          <w:rFonts w:hint="eastAsia" w:eastAsia="宋体"/>
          <w:lang w:val="en-US" w:eastAsia="zh-CN"/>
        </w:rPr>
      </w:pPr>
      <w:r>
        <w:rPr>
          <w:rFonts w:hint="eastAsia" w:eastAsia="宋体"/>
          <w:lang w:val="en-US" w:eastAsia="zh-CN"/>
        </w:rPr>
        <w:t>诗篇63:1 - "神啊，你是我的神，我要切切地寻求你，在干旱疲乏无水之地，我的心灵渴想你，我的肉体切慕你。"</w:t>
      </w:r>
    </w:p>
    <w:p w14:paraId="6DA78B4C">
      <w:pPr>
        <w:pStyle w:val="4"/>
        <w:spacing w:after="0" w:line="333" w:lineRule="auto"/>
        <w:rPr>
          <w:rFonts w:hint="eastAsia" w:eastAsia="宋体"/>
          <w:lang w:val="en-US" w:eastAsia="zh-CN"/>
        </w:rPr>
      </w:pPr>
    </w:p>
    <w:p w14:paraId="33399F24">
      <w:pPr>
        <w:pStyle w:val="4"/>
        <w:spacing w:after="0" w:line="333" w:lineRule="auto"/>
        <w:rPr>
          <w:rFonts w:hint="eastAsia" w:eastAsia="宋体"/>
          <w:lang w:val="en-US" w:eastAsia="zh-CN"/>
        </w:rPr>
      </w:pPr>
      <w:r>
        <w:rPr>
          <w:rFonts w:hint="eastAsia" w:eastAsia="宋体"/>
          <w:lang w:val="en-US" w:eastAsia="zh-CN"/>
        </w:rPr>
        <w:t>Psalm 145:19 - "He will fulfil the desire of them that fear him."</w:t>
      </w:r>
    </w:p>
    <w:p w14:paraId="14D8C8F2">
      <w:pPr>
        <w:pStyle w:val="4"/>
        <w:spacing w:after="0" w:line="333" w:lineRule="auto"/>
        <w:rPr>
          <w:rFonts w:hint="eastAsia" w:eastAsia="宋体"/>
          <w:lang w:val="en-US" w:eastAsia="zh-CN"/>
        </w:rPr>
      </w:pPr>
    </w:p>
    <w:p w14:paraId="429CFEF4">
      <w:pPr>
        <w:pStyle w:val="4"/>
        <w:spacing w:after="0" w:line="333" w:lineRule="auto"/>
        <w:rPr>
          <w:rFonts w:hint="eastAsia" w:eastAsia="宋体"/>
          <w:lang w:val="en-US" w:eastAsia="zh-CN"/>
        </w:rPr>
      </w:pPr>
      <w:r>
        <w:rPr>
          <w:rFonts w:hint="eastAsia" w:eastAsia="宋体"/>
          <w:lang w:val="en-US" w:eastAsia="zh-CN"/>
        </w:rPr>
        <w:t>诗篇145:19 - "祂必成就敬畏祂之人的心愿。"</w:t>
      </w:r>
    </w:p>
    <w:p w14:paraId="4A07DBA1">
      <w:pPr>
        <w:pStyle w:val="4"/>
        <w:spacing w:after="0" w:line="333" w:lineRule="auto"/>
        <w:rPr>
          <w:rFonts w:hint="eastAsia" w:eastAsia="宋体"/>
          <w:lang w:val="en-US" w:eastAsia="zh-CN"/>
        </w:rPr>
      </w:pPr>
    </w:p>
    <w:p w14:paraId="235FBD2A">
      <w:pPr>
        <w:pStyle w:val="4"/>
        <w:spacing w:after="0" w:line="333" w:lineRule="auto"/>
        <w:rPr>
          <w:rFonts w:hint="eastAsia" w:eastAsia="宋体"/>
          <w:lang w:val="en-US" w:eastAsia="zh-CN"/>
        </w:rPr>
      </w:pPr>
      <w:r>
        <w:rPr>
          <w:rFonts w:hint="eastAsia" w:eastAsia="宋体"/>
          <w:lang w:val="en-US" w:eastAsia="zh-CN"/>
        </w:rPr>
        <w:t>All these promises may provoke you to thirst after Christ, that most sovereign and soul-saving fountain, opened to the house of David and to the inhabitants of Jerusalem for sin and uncleanness (Zechariah 13:1).</w:t>
      </w:r>
    </w:p>
    <w:p w14:paraId="4963DA70">
      <w:pPr>
        <w:pStyle w:val="4"/>
        <w:spacing w:after="0" w:line="333" w:lineRule="auto"/>
        <w:rPr>
          <w:rFonts w:hint="eastAsia" w:eastAsia="宋体"/>
          <w:lang w:val="en-US" w:eastAsia="zh-CN"/>
        </w:rPr>
      </w:pPr>
    </w:p>
    <w:p w14:paraId="272D49D3">
      <w:pPr>
        <w:pStyle w:val="4"/>
        <w:spacing w:after="0" w:line="333" w:lineRule="auto"/>
        <w:rPr>
          <w:rFonts w:hint="eastAsia" w:eastAsia="宋体"/>
          <w:lang w:val="en-US" w:eastAsia="zh-CN"/>
        </w:rPr>
      </w:pPr>
      <w:r>
        <w:rPr>
          <w:rFonts w:hint="eastAsia" w:eastAsia="宋体"/>
          <w:lang w:val="en-US" w:eastAsia="zh-CN"/>
        </w:rPr>
        <w:t>所有这些应许可能激发你渴慕基督，那至高无上的拯救灵魂的泉源，为大卫家和耶路撒冷的居民而开，洗除罪恶与污秽（撒迦利亚书13:1）。</w:t>
      </w:r>
    </w:p>
    <w:p w14:paraId="3C1CE034">
      <w:pPr>
        <w:pStyle w:val="4"/>
        <w:spacing w:after="0" w:line="333" w:lineRule="auto"/>
        <w:rPr>
          <w:rFonts w:hint="eastAsia" w:eastAsia="宋体"/>
          <w:lang w:val="en-US" w:eastAsia="zh-CN"/>
        </w:rPr>
      </w:pPr>
    </w:p>
    <w:p w14:paraId="1629A88E">
      <w:pPr>
        <w:pStyle w:val="4"/>
        <w:spacing w:after="0" w:line="333" w:lineRule="auto"/>
        <w:rPr>
          <w:rFonts w:hint="eastAsia" w:eastAsia="宋体"/>
          <w:lang w:val="en-US" w:eastAsia="zh-CN"/>
        </w:rPr>
      </w:pPr>
      <w:r>
        <w:rPr>
          <w:rFonts w:hint="eastAsia" w:eastAsia="宋体"/>
          <w:lang w:val="en-US" w:eastAsia="zh-CN"/>
        </w:rPr>
        <w:t>Section 4: The promises procuring a relying on Christ.</w:t>
      </w:r>
    </w:p>
    <w:p w14:paraId="70F0929F">
      <w:pPr>
        <w:pStyle w:val="4"/>
        <w:spacing w:after="0" w:line="333" w:lineRule="auto"/>
        <w:rPr>
          <w:rFonts w:hint="eastAsia" w:eastAsia="宋体"/>
          <w:lang w:val="en-US" w:eastAsia="zh-CN"/>
        </w:rPr>
      </w:pPr>
    </w:p>
    <w:p w14:paraId="20BCCF2F">
      <w:pPr>
        <w:pStyle w:val="4"/>
        <w:spacing w:after="0" w:line="333" w:lineRule="auto"/>
        <w:rPr>
          <w:rFonts w:hint="eastAsia" w:eastAsia="宋体"/>
          <w:lang w:val="en-US" w:eastAsia="zh-CN"/>
        </w:rPr>
      </w:pPr>
      <w:r>
        <w:rPr>
          <w:rFonts w:hint="eastAsia" w:eastAsia="宋体"/>
          <w:lang w:val="en-US" w:eastAsia="zh-CN"/>
        </w:rPr>
        <w:t>第4节：获得依靠基督的应许。</w:t>
      </w:r>
    </w:p>
    <w:p w14:paraId="76418367">
      <w:pPr>
        <w:pStyle w:val="4"/>
        <w:spacing w:after="0" w:line="333" w:lineRule="auto"/>
        <w:rPr>
          <w:rFonts w:hint="eastAsia" w:eastAsia="宋体"/>
          <w:lang w:val="en-US" w:eastAsia="zh-CN"/>
        </w:rPr>
      </w:pPr>
    </w:p>
    <w:p w14:paraId="5B632A33">
      <w:pPr>
        <w:pStyle w:val="4"/>
        <w:spacing w:after="0" w:line="333" w:lineRule="auto"/>
        <w:rPr>
          <w:rFonts w:hint="eastAsia" w:eastAsia="宋体"/>
          <w:lang w:val="en-US" w:eastAsia="zh-CN"/>
        </w:rPr>
      </w:pPr>
      <w:r>
        <w:rPr>
          <w:rFonts w:hint="eastAsia" w:eastAsia="宋体"/>
          <w:lang w:val="en-US" w:eastAsia="zh-CN"/>
        </w:rPr>
        <w:t>Yet you may say, "I thirst indeed, but I dare not drink. I desire, but I dare not come near to lay hold on Christ. How so? I am (you say) a most vile, unworthy, wicked wretch, and my sins are of a scarlet, crimson dye."</w:t>
      </w:r>
    </w:p>
    <w:p w14:paraId="575A6B54">
      <w:pPr>
        <w:pStyle w:val="4"/>
        <w:spacing w:after="0" w:line="333" w:lineRule="auto"/>
        <w:rPr>
          <w:rFonts w:hint="eastAsia" w:eastAsia="宋体"/>
          <w:lang w:val="en-US" w:eastAsia="zh-CN"/>
        </w:rPr>
      </w:pPr>
    </w:p>
    <w:p w14:paraId="08D74267">
      <w:pPr>
        <w:pStyle w:val="4"/>
        <w:spacing w:after="0" w:line="333" w:lineRule="auto"/>
        <w:rPr>
          <w:rFonts w:hint="eastAsia" w:eastAsia="宋体"/>
          <w:lang w:val="en-US" w:eastAsia="zh-CN"/>
        </w:rPr>
      </w:pPr>
      <w:r>
        <w:rPr>
          <w:rFonts w:hint="eastAsia" w:eastAsia="宋体"/>
          <w:lang w:val="en-US" w:eastAsia="zh-CN"/>
        </w:rPr>
        <w:t>然而你可能会说："我确实渴慕，但我不敢喝。我渴望，但我不敢靠近抓住基督。为何如此？我（如你所说）是个极其卑贱、不配、邪恶的可怜人，我的罪如同朱红、深红色。"</w:t>
      </w:r>
    </w:p>
    <w:p w14:paraId="5065BB60">
      <w:pPr>
        <w:pStyle w:val="4"/>
        <w:spacing w:after="0" w:line="333" w:lineRule="auto"/>
        <w:rPr>
          <w:rFonts w:hint="eastAsia" w:eastAsia="宋体"/>
          <w:lang w:val="en-US" w:eastAsia="zh-CN"/>
        </w:rPr>
      </w:pPr>
    </w:p>
    <w:p w14:paraId="469B0A0E">
      <w:pPr>
        <w:pStyle w:val="4"/>
        <w:spacing w:after="0" w:line="333" w:lineRule="auto"/>
        <w:rPr>
          <w:rFonts w:hint="eastAsia" w:eastAsia="宋体"/>
          <w:lang w:val="en-US" w:eastAsia="zh-CN"/>
        </w:rPr>
      </w:pPr>
      <w:r>
        <w:rPr>
          <w:rFonts w:hint="eastAsia" w:eastAsia="宋体"/>
          <w:lang w:val="en-US" w:eastAsia="zh-CN"/>
        </w:rPr>
        <w:t>It is true; for you to pretend to have a part in Christ while still wallowing in your sins, for you to believe that Christ is your righteousness while intending to continue practicing or allowing any known sin, would be a most cursed and horrible presumption. However, when all sin burdens you, every promise shines like gold, and your heart is sincere in seeking a new way, there you can be bold. You not only can, but you must. If you groan under sin, if you long for Christ, apply these promises, and they will compel you to lay hold of the Rock, to take Christ as your own, to throw your sinful soul upon the bleeding wounds of Jesus, and to cast yourself with confidence into the bosom of His love.</w:t>
      </w:r>
    </w:p>
    <w:p w14:paraId="08335B03">
      <w:pPr>
        <w:pStyle w:val="4"/>
        <w:spacing w:after="0" w:line="333" w:lineRule="auto"/>
        <w:rPr>
          <w:rFonts w:hint="eastAsia" w:eastAsia="宋体"/>
          <w:lang w:val="en-US" w:eastAsia="zh-CN"/>
        </w:rPr>
      </w:pPr>
    </w:p>
    <w:p w14:paraId="180A0453">
      <w:pPr>
        <w:pStyle w:val="4"/>
        <w:spacing w:after="0" w:line="333" w:lineRule="auto"/>
        <w:sectPr>
          <w:pgSz w:w="12240" w:h="15840"/>
          <w:pgMar w:top="1520" w:right="1440" w:bottom="280" w:left="1440" w:header="720" w:footer="720" w:gutter="0"/>
          <w:cols w:space="720" w:num="1"/>
        </w:sectPr>
      </w:pPr>
      <w:r>
        <w:rPr>
          <w:rFonts w:hint="eastAsia" w:eastAsia="宋体"/>
          <w:lang w:val="en-US" w:eastAsia="zh-CN"/>
        </w:rPr>
        <w:t>确实如此；若你假装在基督里有份，却仍在罪中打滚，若你相信基督是你的义，却打算继续实行或容许任何已知的罪，这将是最为可咒诅和可怕的僭妄。然而，当所有的罪使你感到负担，每个应许如同金子般闪耀，你的心诚恳地寻求新的道路时，在那里你可以勇敢。你不仅可以，而且你必须这样做。如果你在罪下呻吟，如果你渴慕基督，应用这些应许，它们将促使你抓住那磐石，接受基督为你自己的，将你有罪的灵魂投向耶稣流血的伤口，并信心满满地投入祂爱的怀抱。</w:t>
      </w:r>
    </w:p>
    <w:p w14:paraId="13AFC931">
      <w:pPr>
        <w:pStyle w:val="4"/>
        <w:spacing w:after="0" w:line="312" w:lineRule="auto"/>
        <w:rPr>
          <w:rFonts w:hint="eastAsia"/>
        </w:rPr>
      </w:pPr>
      <w:r>
        <w:rPr>
          <w:rFonts w:hint="eastAsia"/>
        </w:rPr>
        <w:t>First, take note that Jesus Christ keeps an open house for all hungry and thirsty souls.</w:t>
      </w:r>
    </w:p>
    <w:p w14:paraId="5C9B77FC">
      <w:pPr>
        <w:pStyle w:val="4"/>
        <w:spacing w:after="0" w:line="312" w:lineRule="auto"/>
        <w:rPr>
          <w:rFonts w:hint="eastAsia"/>
        </w:rPr>
      </w:pPr>
      <w:r>
        <w:rPr>
          <w:rFonts w:hint="eastAsia"/>
        </w:rPr>
        <w:t>首先，请注意耶稣基督为所有饥渴的灵魂敞开大门。</w:t>
      </w:r>
    </w:p>
    <w:p w14:paraId="07C1B07F">
      <w:pPr>
        <w:pStyle w:val="4"/>
        <w:spacing w:after="0" w:line="312" w:lineRule="auto"/>
        <w:rPr>
          <w:rFonts w:hint="eastAsia"/>
        </w:rPr>
      </w:pPr>
    </w:p>
    <w:p w14:paraId="7735D390">
      <w:pPr>
        <w:pStyle w:val="4"/>
        <w:spacing w:after="0" w:line="312" w:lineRule="auto"/>
        <w:rPr>
          <w:rFonts w:hint="eastAsia"/>
        </w:rPr>
      </w:pPr>
      <w:r>
        <w:rPr>
          <w:rFonts w:hint="eastAsia"/>
        </w:rPr>
        <w:t>Revelation 22:17 - "Let him that is athirst come, and whosoever will, let him take the water of life freely." Or if the concept of an open house doesn't fit without an invitation, listen to His call:</w:t>
      </w:r>
    </w:p>
    <w:p w14:paraId="0896EEB9">
      <w:pPr>
        <w:pStyle w:val="4"/>
        <w:spacing w:after="0" w:line="312" w:lineRule="auto"/>
        <w:rPr>
          <w:rFonts w:hint="eastAsia"/>
        </w:rPr>
      </w:pPr>
      <w:r>
        <w:rPr>
          <w:rFonts w:hint="eastAsia"/>
        </w:rPr>
        <w:t>启示录22:17 - "口渴的人，请来！愿意的人，都可以白白取生命的水喝。"或者，如果没有邀请，开放之家的概念似乎不合适，那么请听听祂的呼召：</w:t>
      </w:r>
    </w:p>
    <w:p w14:paraId="2AE8AF87">
      <w:pPr>
        <w:pStyle w:val="4"/>
        <w:spacing w:after="0" w:line="312" w:lineRule="auto"/>
        <w:rPr>
          <w:rFonts w:hint="eastAsia"/>
        </w:rPr>
      </w:pPr>
    </w:p>
    <w:p w14:paraId="4404E3FD">
      <w:pPr>
        <w:pStyle w:val="4"/>
        <w:spacing w:after="0" w:line="312" w:lineRule="auto"/>
        <w:rPr>
          <w:rFonts w:hint="eastAsia"/>
        </w:rPr>
      </w:pPr>
      <w:r>
        <w:rPr>
          <w:rFonts w:hint="eastAsia"/>
        </w:rPr>
        <w:t>Matthew 11:28 - "Come unto me, all ye that labour and are heavy laden, and I will give you rest." Or if an invitation doesn't seem fitting without a proclamation, hear His proclamation:</w:t>
      </w:r>
    </w:p>
    <w:p w14:paraId="2FBBBE5F">
      <w:pPr>
        <w:pStyle w:val="4"/>
        <w:spacing w:after="0" w:line="312" w:lineRule="auto"/>
        <w:rPr>
          <w:rFonts w:hint="eastAsia"/>
        </w:rPr>
      </w:pPr>
      <w:r>
        <w:rPr>
          <w:rFonts w:hint="eastAsia"/>
        </w:rPr>
        <w:t>马太福音11:28 - "凡劳苦担重担的人，可以到我这里来，我就使你们得安息。"或者，如果没有宣告，邀请似乎不够合适，那么请听祂的宣告：</w:t>
      </w:r>
    </w:p>
    <w:p w14:paraId="307B141E">
      <w:pPr>
        <w:pStyle w:val="4"/>
        <w:spacing w:after="0" w:line="312" w:lineRule="auto"/>
        <w:rPr>
          <w:rFonts w:hint="eastAsia"/>
        </w:rPr>
      </w:pPr>
    </w:p>
    <w:p w14:paraId="364FDAB5">
      <w:pPr>
        <w:pStyle w:val="4"/>
        <w:spacing w:after="0" w:line="312" w:lineRule="auto"/>
        <w:rPr>
          <w:rFonts w:hint="eastAsia"/>
        </w:rPr>
      </w:pPr>
      <w:r>
        <w:rPr>
          <w:rFonts w:hint="eastAsia"/>
        </w:rPr>
        <w:t>John 7:37 - "Jesus stood and cried, saying, 'If any man thirst, let him come unto me and drink. He that believeth on me, out of his belly shall flow rivers of water.'" And lest you think that you must come at a cost and bring something in your hand, hear how He doubles and triples His cry to the contrary:</w:t>
      </w:r>
    </w:p>
    <w:p w14:paraId="6E95DB5F">
      <w:pPr>
        <w:pStyle w:val="4"/>
        <w:spacing w:after="0" w:line="312" w:lineRule="auto"/>
        <w:rPr>
          <w:rFonts w:hint="eastAsia"/>
        </w:rPr>
      </w:pPr>
      <w:r>
        <w:rPr>
          <w:rFonts w:hint="eastAsia"/>
        </w:rPr>
        <w:t>约翰福音7:37 - "耶稣站着高声说：'人若渴了，可以到我这里来喝。信我的人，从他腹中要流出活水的江河来。'"而且，免得你认为必须付代价并带着某些东西前来，请听听祂如何一再强调相反的意思：</w:t>
      </w:r>
    </w:p>
    <w:p w14:paraId="11F52221">
      <w:pPr>
        <w:pStyle w:val="4"/>
        <w:spacing w:after="0" w:line="312" w:lineRule="auto"/>
        <w:rPr>
          <w:rFonts w:hint="eastAsia"/>
        </w:rPr>
      </w:pPr>
    </w:p>
    <w:p w14:paraId="15AA3FF2">
      <w:pPr>
        <w:pStyle w:val="4"/>
        <w:spacing w:after="0" w:line="312" w:lineRule="auto"/>
        <w:rPr>
          <w:rFonts w:hint="eastAsia"/>
        </w:rPr>
      </w:pPr>
      <w:r>
        <w:rPr>
          <w:rFonts w:hint="eastAsia"/>
        </w:rPr>
        <w:t>Isaiah 55:1 - "Ho, everyone that thirsteth, come ye to the waters, and he that hath no money, come ye, buy and eat; yea, come, buy wine and milk without money and without price." And yet, if you say, "I am so far from bringing anything in my hand, that I carry a world of wickedness in my heart, and I fear my sins will hinder my acceptance," no (He says again),</w:t>
      </w:r>
    </w:p>
    <w:p w14:paraId="286E8010">
      <w:pPr>
        <w:pStyle w:val="4"/>
        <w:spacing w:after="0" w:line="312" w:lineRule="auto"/>
        <w:rPr>
          <w:rFonts w:hint="eastAsia"/>
        </w:rPr>
      </w:pPr>
      <w:r>
        <w:rPr>
          <w:rFonts w:hint="eastAsia"/>
        </w:rPr>
        <w:t>以赛亚书55:1 - "你们一切干渴的都当就近水来，没有银钱的也可以来。你们都来，买了吃；不用银钱，不用价值，也来买酒和奶。"然而，如果你说："我不仅两手空空，而且我的心里还怀着许多罪恶，我担心我的罪会阻碍我被接纳，"不（祂再次说道），</w:t>
      </w:r>
    </w:p>
    <w:p w14:paraId="0188E274">
      <w:pPr>
        <w:pStyle w:val="4"/>
        <w:spacing w:after="0" w:line="312" w:lineRule="auto"/>
        <w:rPr>
          <w:rFonts w:hint="eastAsia"/>
        </w:rPr>
      </w:pPr>
    </w:p>
    <w:p w14:paraId="61BF87DC">
      <w:pPr>
        <w:pStyle w:val="4"/>
        <w:spacing w:after="0" w:line="312" w:lineRule="auto"/>
        <w:rPr>
          <w:rFonts w:hint="eastAsia"/>
        </w:rPr>
      </w:pPr>
      <w:r>
        <w:rPr>
          <w:rFonts w:hint="eastAsia"/>
        </w:rPr>
        <w:t>Isaiah 55:7 - "Let the wicked forsake his way, and the unrighteous man his thoughts; and let him return unto the Lord, and he will have mercy upon him, and to our God, for he will abundantly pardon."</w:t>
      </w:r>
    </w:p>
    <w:p w14:paraId="68211262">
      <w:pPr>
        <w:pStyle w:val="4"/>
        <w:spacing w:after="0" w:line="312" w:lineRule="auto"/>
        <w:rPr>
          <w:rFonts w:hint="eastAsia"/>
        </w:rPr>
      </w:pPr>
      <w:r>
        <w:rPr>
          <w:rFonts w:hint="eastAsia"/>
        </w:rPr>
        <w:t>以赛亚书55:7 - "恶人当离弃自己的道路，不义的人当除掉自己的意念，归向耶和华，耶和华就必怜恤他，当归向我们的神，因为祂必广行赦免。"</w:t>
      </w:r>
    </w:p>
    <w:p w14:paraId="717CBC04">
      <w:pPr>
        <w:pStyle w:val="4"/>
        <w:spacing w:after="0" w:line="312" w:lineRule="auto"/>
        <w:rPr>
          <w:rFonts w:hint="eastAsia"/>
        </w:rPr>
      </w:pPr>
    </w:p>
    <w:p w14:paraId="30DE408D">
      <w:pPr>
        <w:pStyle w:val="4"/>
        <w:spacing w:after="0" w:line="312" w:lineRule="auto"/>
        <w:rPr>
          <w:rFonts w:hint="eastAsia"/>
        </w:rPr>
      </w:pPr>
      <w:r>
        <w:rPr>
          <w:rFonts w:hint="eastAsia"/>
        </w:rPr>
        <w:t>And if all this doesn't work without a more solemn invitation, then see how the Lord of heaven sends forth His ambassadors to move and entreat you to come in:</w:t>
      </w:r>
    </w:p>
    <w:p w14:paraId="23E4569A">
      <w:pPr>
        <w:pStyle w:val="4"/>
        <w:spacing w:after="0" w:line="312" w:lineRule="auto"/>
        <w:rPr>
          <w:rFonts w:hint="eastAsia"/>
        </w:rPr>
      </w:pPr>
      <w:r>
        <w:rPr>
          <w:rFonts w:hint="eastAsia"/>
        </w:rPr>
        <w:t>如果这一切若没有更加庄严的邀请就无法奏效，那么请看天上的主如何差遣祂的使者来感动你并恳请你进入：</w:t>
      </w:r>
    </w:p>
    <w:p w14:paraId="004BC27D">
      <w:pPr>
        <w:pStyle w:val="4"/>
        <w:spacing w:after="0" w:line="312" w:lineRule="auto"/>
        <w:rPr>
          <w:rFonts w:hint="eastAsia"/>
        </w:rPr>
      </w:pPr>
    </w:p>
    <w:p w14:paraId="0906E01C">
      <w:pPr>
        <w:pStyle w:val="4"/>
        <w:spacing w:after="0" w:line="312" w:lineRule="auto"/>
        <w:rPr>
          <w:rFonts w:hint="eastAsia"/>
        </w:rPr>
      </w:pPr>
      <w:r>
        <w:rPr>
          <w:rFonts w:hint="eastAsia"/>
        </w:rPr>
        <w:t>2 Corinthians 5:20 - "Now then we are ambassadors for Christ, as though God did beseech you by us: we pray you in Christ's stead, be ye reconciled to God." Or if He cannot woo you, behold, He commands you:</w:t>
      </w:r>
    </w:p>
    <w:p w14:paraId="34D584AE">
      <w:pPr>
        <w:pStyle w:val="4"/>
        <w:spacing w:after="0" w:line="312" w:lineRule="auto"/>
        <w:rPr>
          <w:rFonts w:hint="eastAsia"/>
        </w:rPr>
      </w:pPr>
      <w:r>
        <w:rPr>
          <w:rFonts w:hint="eastAsia"/>
        </w:rPr>
        <w:t>哥林多后书5:20 - "所以，我们作基督的使者，就好像神借我们劝你们一般。我们替基督求你们与神和好。"或者，如果祂不能吸引你，看哪，祂命令你：</w:t>
      </w:r>
    </w:p>
    <w:p w14:paraId="6276F4A0">
      <w:pPr>
        <w:pStyle w:val="4"/>
        <w:spacing w:after="0" w:line="312" w:lineRule="auto"/>
        <w:rPr>
          <w:rFonts w:hint="eastAsia"/>
        </w:rPr>
      </w:pPr>
    </w:p>
    <w:p w14:paraId="1254920E">
      <w:pPr>
        <w:pStyle w:val="4"/>
        <w:spacing w:after="0" w:line="312" w:lineRule="auto"/>
        <w:rPr>
          <w:rFonts w:hint="eastAsia"/>
        </w:rPr>
      </w:pPr>
      <w:r>
        <w:rPr>
          <w:rFonts w:hint="eastAsia"/>
        </w:rPr>
        <w:t>1 John 3:23 - "And this is his commandment, That we should believe on the name of his Son Jesus Christ." And yet, to drive you to Christ, He not only commands but also threatens:</w:t>
      </w:r>
    </w:p>
    <w:p w14:paraId="215F427C">
      <w:pPr>
        <w:pStyle w:val="4"/>
        <w:spacing w:after="0" w:line="312" w:lineRule="auto"/>
        <w:rPr>
          <w:rFonts w:hint="eastAsia"/>
        </w:rPr>
      </w:pPr>
      <w:r>
        <w:rPr>
          <w:rFonts w:hint="eastAsia"/>
        </w:rPr>
        <w:t>约翰一书3:23 - "神的命令就是叫我们信祂儿子耶稣基督的名。"而且，为了驱使你归向基督，祂不仅命令，还警告说：</w:t>
      </w:r>
    </w:p>
    <w:p w14:paraId="62ADA554">
      <w:pPr>
        <w:pStyle w:val="4"/>
        <w:spacing w:after="0" w:line="312" w:lineRule="auto"/>
        <w:rPr>
          <w:rFonts w:hint="eastAsia"/>
        </w:rPr>
      </w:pPr>
    </w:p>
    <w:p w14:paraId="7F572F0F">
      <w:pPr>
        <w:pStyle w:val="4"/>
        <w:spacing w:after="0" w:line="312" w:lineRule="auto"/>
        <w:rPr>
          <w:rFonts w:hint="eastAsia"/>
        </w:rPr>
      </w:pPr>
      <w:r>
        <w:rPr>
          <w:rFonts w:hint="eastAsia"/>
        </w:rPr>
        <w:t>Hebrews 3:18 - "And to whom sware he that they should not enter into his rest, but to them that believed not?"</w:t>
      </w:r>
    </w:p>
    <w:p w14:paraId="257E7090">
      <w:pPr>
        <w:pStyle w:val="4"/>
        <w:spacing w:after="0" w:line="312" w:lineRule="auto"/>
        <w:rPr>
          <w:rFonts w:hint="eastAsia"/>
        </w:rPr>
      </w:pPr>
      <w:r>
        <w:rPr>
          <w:rFonts w:hint="eastAsia"/>
        </w:rPr>
        <w:t>希伯来书3:18 - "又向谁起誓，不容他们进入祂的安息呢？岂不是向那些不信从的人吗？"</w:t>
      </w:r>
    </w:p>
    <w:p w14:paraId="63C89A0C">
      <w:pPr>
        <w:pStyle w:val="4"/>
        <w:spacing w:after="0" w:line="312" w:lineRule="auto"/>
        <w:rPr>
          <w:rFonts w:hint="eastAsia"/>
        </w:rPr>
      </w:pPr>
    </w:p>
    <w:p w14:paraId="78F86480">
      <w:pPr>
        <w:pStyle w:val="4"/>
        <w:spacing w:after="0" w:line="312" w:lineRule="auto"/>
        <w:rPr>
          <w:rFonts w:hint="eastAsia"/>
        </w:rPr>
      </w:pPr>
      <w:r>
        <w:rPr>
          <w:rFonts w:hint="eastAsia"/>
        </w:rPr>
        <w:t>And what more can He do for His vineyard? Firstly (to welcome you), He keeps an open house; secondly, He invites; thirdly, He proclaims; fourthly, He calls you without cost, without money or anything of value; fifthly, He apologizes; sixthly, He sends; seventhly, He commands; eighthly, He threatens. Listen to what my author concludes from these premises: How cruel then is that person to their own wounded conscience who, in their extreme spiritual thirst, will not be drawn by this eightfold merciful cord to drink their fill from the fountain of the water of life, to cast themselves with confidence and comfort into the arms of the Lord Jesus? Indeed, how is it possible that all or some of these promises should not bring every broken heart to believe and everyone weary of their sins to rely on the Lord of life for everlasting welfare?</w:t>
      </w:r>
    </w:p>
    <w:p w14:paraId="3DE03884">
      <w:pPr>
        <w:pStyle w:val="4"/>
        <w:spacing w:after="0" w:line="312" w:lineRule="auto"/>
        <w:rPr>
          <w:rFonts w:hint="eastAsia"/>
        </w:rPr>
      </w:pPr>
      <w:r>
        <w:rPr>
          <w:rFonts w:hint="eastAsia"/>
        </w:rPr>
        <w:t>祂还能为祂的葡萄园做什么呢？第一（为了欢迎你），祂保持开放的家门；第二，祂邀请；第三，祂宣告；第四，祂呼召你无需代价，无需金钱或任何有价之物；第五，祂道歉；第六，祂差遣；第七，祂命令；第八，祂警告。听听我的作者从这些前提得出的结论：那么，一个人对自己受伤的良心是多么残忍啊，在极度的灵性干渴中，却不愿被这八重慈悲之绳吸引，从生命水泉中痛饮，也不愿满怀信心和安慰投入主耶稣的怀抱？确实，怎么可能这些应许的全部或部分不能使每颗破碎的心相信，使每个厌倦罪恶的人依靠生命之主得到永恒的福祉呢？</w:t>
      </w:r>
    </w:p>
    <w:p w14:paraId="7808AE3C">
      <w:pPr>
        <w:pStyle w:val="4"/>
        <w:spacing w:after="0" w:line="312" w:lineRule="auto"/>
        <w:rPr>
          <w:rFonts w:hint="eastAsia"/>
        </w:rPr>
      </w:pPr>
    </w:p>
    <w:p w14:paraId="189BF862">
      <w:pPr>
        <w:pStyle w:val="4"/>
        <w:spacing w:after="0" w:line="312" w:lineRule="auto"/>
        <w:rPr>
          <w:rFonts w:hint="eastAsia"/>
        </w:rPr>
      </w:pPr>
      <w:r>
        <w:rPr>
          <w:rFonts w:hint="eastAsia"/>
        </w:rPr>
        <w:t>Section 5: The promises procuring obedience to Christ.</w:t>
      </w:r>
    </w:p>
    <w:p w14:paraId="71D0183D">
      <w:pPr>
        <w:pStyle w:val="4"/>
        <w:spacing w:after="0" w:line="312" w:lineRule="auto"/>
        <w:rPr>
          <w:rFonts w:hint="eastAsia"/>
        </w:rPr>
      </w:pPr>
      <w:r>
        <w:rPr>
          <w:rFonts w:hint="eastAsia"/>
        </w:rPr>
        <w:t>第5节：获得对基督顺服的应许。</w:t>
      </w:r>
    </w:p>
    <w:p w14:paraId="1630BA9E">
      <w:pPr>
        <w:pStyle w:val="4"/>
        <w:spacing w:after="0" w:line="312" w:lineRule="auto"/>
        <w:rPr>
          <w:rFonts w:hint="eastAsia"/>
        </w:rPr>
      </w:pPr>
    </w:p>
    <w:p w14:paraId="53CF7D56">
      <w:pPr>
        <w:pStyle w:val="4"/>
        <w:spacing w:after="0" w:line="312" w:lineRule="auto"/>
        <w:rPr>
          <w:rFonts w:hint="eastAsia"/>
        </w:rPr>
      </w:pPr>
      <w:r>
        <w:rPr>
          <w:rFonts w:hint="eastAsia"/>
        </w:rPr>
        <w:t>Yet you may say, "I have cast myself on Christ, is this all I must do?" No, there is yet another step. He is not only to be your Savior but your husband. You must love Him, serve Him, honor Him, and obey Him. You must strive not only for the forgiveness of sin and salvation from hell but also for purity, new obedience, and the ability to do or suffer anything for Christ. To motivate you in this duty, consider these texts:</w:t>
      </w:r>
    </w:p>
    <w:p w14:paraId="47797068">
      <w:pPr>
        <w:pStyle w:val="4"/>
        <w:spacing w:after="0" w:line="312" w:lineRule="auto"/>
        <w:rPr>
          <w:rFonts w:hint="eastAsia"/>
        </w:rPr>
      </w:pPr>
      <w:r>
        <w:rPr>
          <w:rFonts w:hint="eastAsia"/>
        </w:rPr>
        <w:t>然而，你可能会说："我已经投靠基督，这就是我必须做的全部吗？"不，还有另一步。祂不仅要成为你的救主，还要成为你的丈夫。你必须爱祂，服侍祂，尊崇祂，顺服祂。你不仅要追求罪得赦免和从地狱得救，还要追求纯洁、新的顺服，以及为基督做任何事或受任何苦的能力。为了激励你履行这个责任，请思考这些经文：</w:t>
      </w:r>
    </w:p>
    <w:p w14:paraId="7A7BB1B9">
      <w:pPr>
        <w:pStyle w:val="4"/>
        <w:spacing w:after="0" w:line="312" w:lineRule="auto"/>
        <w:rPr>
          <w:rFonts w:hint="eastAsia"/>
        </w:rPr>
      </w:pPr>
    </w:p>
    <w:p w14:paraId="177B24C0">
      <w:pPr>
        <w:pStyle w:val="4"/>
        <w:spacing w:after="0" w:line="312" w:lineRule="auto"/>
        <w:rPr>
          <w:rFonts w:hint="eastAsia"/>
        </w:rPr>
      </w:pPr>
      <w:r>
        <w:rPr>
          <w:rFonts w:hint="eastAsia"/>
        </w:rPr>
        <w:t>Matthew 7:21 - "Not everyone who says to me, 'Lord, Lord,' shall enter the kingdom of heaven, but he who does the will of my Father who is in heaven."</w:t>
      </w:r>
    </w:p>
    <w:p w14:paraId="6890FABA">
      <w:pPr>
        <w:pStyle w:val="4"/>
        <w:spacing w:after="0" w:line="312" w:lineRule="auto"/>
        <w:rPr>
          <w:rFonts w:hint="eastAsia"/>
        </w:rPr>
      </w:pPr>
      <w:r>
        <w:rPr>
          <w:rFonts w:hint="eastAsia"/>
        </w:rPr>
        <w:t>马太福音7:21 - "凡称呼我'主啊，主啊'的人，不能都进天国，惟独遵行我天父旨意的人才能进去。"</w:t>
      </w:r>
    </w:p>
    <w:p w14:paraId="29F745BD">
      <w:pPr>
        <w:pStyle w:val="4"/>
        <w:spacing w:after="0" w:line="312" w:lineRule="auto"/>
        <w:rPr>
          <w:rFonts w:hint="eastAsia"/>
        </w:rPr>
      </w:pPr>
    </w:p>
    <w:p w14:paraId="0B6A52B4">
      <w:pPr>
        <w:pStyle w:val="4"/>
        <w:spacing w:after="0" w:line="312" w:lineRule="auto"/>
        <w:rPr>
          <w:rFonts w:hint="eastAsia"/>
        </w:rPr>
      </w:pPr>
      <w:r>
        <w:rPr>
          <w:rFonts w:hint="eastAsia"/>
        </w:rPr>
        <w:t>Matthew 11:29 - "Take my yoke upon you and learn from me, for I am gentle and lowly in heart, and you will find rest for your souls."</w:t>
      </w:r>
    </w:p>
    <w:p w14:paraId="09F95851">
      <w:pPr>
        <w:pStyle w:val="4"/>
        <w:spacing w:after="0" w:line="312" w:lineRule="auto"/>
        <w:rPr>
          <w:rFonts w:hint="eastAsia"/>
        </w:rPr>
      </w:pPr>
      <w:r>
        <w:rPr>
          <w:rFonts w:hint="eastAsia"/>
        </w:rPr>
        <w:t>马太福音11:29 - "我心里柔和谦卑，你们当负我的轭，学我的样式，这样，你们心里就必得享安息。"</w:t>
      </w:r>
    </w:p>
    <w:p w14:paraId="6D7E9C82">
      <w:pPr>
        <w:pStyle w:val="4"/>
        <w:spacing w:after="0" w:line="312" w:lineRule="auto"/>
        <w:rPr>
          <w:rFonts w:hint="eastAsia"/>
        </w:rPr>
      </w:pPr>
    </w:p>
    <w:p w14:paraId="74B4E4DC">
      <w:pPr>
        <w:pStyle w:val="4"/>
        <w:spacing w:after="0" w:line="312" w:lineRule="auto"/>
        <w:rPr>
          <w:rFonts w:hint="eastAsia"/>
        </w:rPr>
      </w:pPr>
      <w:r>
        <w:rPr>
          <w:rFonts w:hint="eastAsia"/>
        </w:rPr>
        <w:t>Matthew 16:24 - "If anyone desires to come after me, let him deny himself, take up his cross, and follow me."</w:t>
      </w:r>
    </w:p>
    <w:p w14:paraId="0DE2158B">
      <w:pPr>
        <w:pStyle w:val="4"/>
        <w:spacing w:after="0" w:line="312" w:lineRule="auto"/>
        <w:rPr>
          <w:rFonts w:hint="eastAsia"/>
        </w:rPr>
      </w:pPr>
      <w:r>
        <w:rPr>
          <w:rFonts w:hint="eastAsia"/>
        </w:rPr>
        <w:t>马太福音16:24 - "若有人要跟从我，就当舍己，背起他的十字架，来跟从我。"</w:t>
      </w:r>
    </w:p>
    <w:p w14:paraId="41D60AEE">
      <w:pPr>
        <w:pStyle w:val="4"/>
        <w:spacing w:after="0" w:line="312" w:lineRule="auto"/>
        <w:rPr>
          <w:rFonts w:hint="eastAsia"/>
        </w:rPr>
      </w:pPr>
    </w:p>
    <w:p w14:paraId="083B6B23">
      <w:pPr>
        <w:pStyle w:val="4"/>
        <w:spacing w:after="0" w:line="312" w:lineRule="auto"/>
        <w:rPr>
          <w:rFonts w:hint="eastAsia"/>
        </w:rPr>
      </w:pPr>
      <w:r>
        <w:rPr>
          <w:rFonts w:hint="eastAsia"/>
        </w:rPr>
        <w:t>2 Corinthians 5:15 - "He died for all, that those who live should live no longer for themselves, but for Him who died for them and rose again."</w:t>
      </w:r>
    </w:p>
    <w:p w14:paraId="431AAE45">
      <w:pPr>
        <w:pStyle w:val="4"/>
        <w:spacing w:after="0" w:line="312" w:lineRule="auto"/>
        <w:rPr>
          <w:rFonts w:hint="eastAsia"/>
        </w:rPr>
      </w:pPr>
      <w:r>
        <w:rPr>
          <w:rFonts w:hint="eastAsia"/>
        </w:rPr>
        <w:t>哥林多后书5:15 - "祂替众人死，是叫那些活着的人不再为自己活，乃为替他们死而复活的主活。"</w:t>
      </w:r>
    </w:p>
    <w:p w14:paraId="6FBA83A0">
      <w:pPr>
        <w:pStyle w:val="4"/>
        <w:spacing w:after="0" w:line="312" w:lineRule="auto"/>
        <w:rPr>
          <w:rFonts w:hint="eastAsia"/>
        </w:rPr>
      </w:pPr>
    </w:p>
    <w:p w14:paraId="7E25BDE1">
      <w:pPr>
        <w:pStyle w:val="4"/>
        <w:spacing w:after="0" w:line="312" w:lineRule="auto"/>
        <w:rPr>
          <w:rFonts w:hint="eastAsia"/>
        </w:rPr>
      </w:pPr>
      <w:r>
        <w:rPr>
          <w:rFonts w:hint="eastAsia"/>
        </w:rPr>
        <w:t>2 Corinthians 5:17 - "Therefore, if anyone is in Christ, he is a new creation; old things have passed away; behold, all things have become new."</w:t>
      </w:r>
    </w:p>
    <w:p w14:paraId="6838BFF0">
      <w:pPr>
        <w:pStyle w:val="4"/>
        <w:spacing w:after="0" w:line="312" w:lineRule="auto"/>
        <w:rPr>
          <w:rFonts w:hint="eastAsia"/>
        </w:rPr>
      </w:pPr>
      <w:r>
        <w:rPr>
          <w:rFonts w:hint="eastAsia"/>
        </w:rPr>
        <w:t>哥林多后书5:17 - "若有人在基督里，他就是新造的人，旧事已过，都变成新的了。"</w:t>
      </w:r>
    </w:p>
    <w:p w14:paraId="15BD38CD">
      <w:pPr>
        <w:pStyle w:val="4"/>
        <w:spacing w:after="0" w:line="312" w:lineRule="auto"/>
        <w:rPr>
          <w:rFonts w:hint="eastAsia"/>
        </w:rPr>
      </w:pPr>
    </w:p>
    <w:p w14:paraId="282D096F">
      <w:pPr>
        <w:pStyle w:val="4"/>
        <w:spacing w:after="0" w:line="312" w:lineRule="auto"/>
        <w:rPr>
          <w:rFonts w:hint="eastAsia"/>
        </w:rPr>
      </w:pPr>
      <w:r>
        <w:rPr>
          <w:rFonts w:hint="eastAsia"/>
        </w:rPr>
        <w:t>1 John 1:6-7 - "If we say that we have fellowship with Him and walk in darkness, we lie and do not practice the truth. But if we walk in the light as He is in the light, we have fellowship with one another, and the blood of Jesus Christ His Son cleanses us from all sin."</w:t>
      </w:r>
    </w:p>
    <w:p w14:paraId="6994F462">
      <w:pPr>
        <w:pStyle w:val="4"/>
        <w:spacing w:after="0" w:line="312" w:lineRule="auto"/>
        <w:rPr>
          <w:rFonts w:hint="eastAsia"/>
        </w:rPr>
      </w:pPr>
      <w:r>
        <w:rPr>
          <w:rFonts w:hint="eastAsia"/>
        </w:rPr>
        <w:t>约翰一书1:6-7 - "我们若说是与神相交，却仍在黑暗里行，就是说谎话，不行真理了。我们若在光明中行，如同神在光明中，就彼此相交，祂儿子耶稣的血也洗净我们一切的罪。"</w:t>
      </w:r>
    </w:p>
    <w:p w14:paraId="6BC1ADB8">
      <w:pPr>
        <w:pStyle w:val="4"/>
        <w:spacing w:after="0" w:line="312" w:lineRule="auto"/>
        <w:rPr>
          <w:rFonts w:hint="eastAsia"/>
        </w:rPr>
      </w:pPr>
    </w:p>
    <w:p w14:paraId="416C4459">
      <w:pPr>
        <w:pStyle w:val="4"/>
        <w:spacing w:after="0" w:line="312" w:lineRule="auto"/>
        <w:rPr>
          <w:rFonts w:hint="eastAsia"/>
        </w:rPr>
      </w:pPr>
      <w:r>
        <w:rPr>
          <w:rFonts w:hint="eastAsia"/>
        </w:rPr>
        <w:t>1 John 2:5-6 - "But whoever keeps His word, truly the love of God is perfected in him. By this we know that we are in Him. He who says he abides in Him ought himself also to walk just as He walked."</w:t>
      </w:r>
    </w:p>
    <w:p w14:paraId="212027ED">
      <w:pPr>
        <w:pStyle w:val="4"/>
        <w:spacing w:after="0" w:line="312" w:lineRule="auto"/>
        <w:rPr>
          <w:rFonts w:hint="eastAsia"/>
        </w:rPr>
      </w:pPr>
      <w:r>
        <w:rPr>
          <w:rFonts w:hint="eastAsia"/>
        </w:rPr>
        <w:t>约翰一书2:5-6 - "凡遵守祂道的，爱神的心在他里面实在是完全的。从此，我们知道我们是在祂里面。人若说他住在祂里面，就该自己照祂所行的去行。"</w:t>
      </w:r>
    </w:p>
    <w:p w14:paraId="2FFFE0DE">
      <w:pPr>
        <w:pStyle w:val="4"/>
        <w:spacing w:after="0" w:line="312" w:lineRule="auto"/>
        <w:rPr>
          <w:rFonts w:hint="eastAsia"/>
        </w:rPr>
      </w:pPr>
    </w:p>
    <w:p w14:paraId="4C049870">
      <w:pPr>
        <w:pStyle w:val="4"/>
        <w:spacing w:after="0" w:line="312" w:lineRule="auto"/>
        <w:rPr>
          <w:rFonts w:hint="eastAsia"/>
        </w:rPr>
      </w:pPr>
      <w:r>
        <w:rPr>
          <w:rFonts w:hint="eastAsia"/>
        </w:rPr>
        <w:t>1 John 3:6, 9 - "Whoever abides in Him does not sin. Whoever has been born of God does not sin, for His seed remains in him; and he cannot sin, because he has been born of God."</w:t>
      </w:r>
    </w:p>
    <w:p w14:paraId="14DFE744">
      <w:pPr>
        <w:pStyle w:val="4"/>
        <w:spacing w:after="0" w:line="312" w:lineRule="auto"/>
        <w:rPr>
          <w:rFonts w:hint="eastAsia"/>
        </w:rPr>
      </w:pPr>
      <w:r>
        <w:rPr>
          <w:rFonts w:hint="eastAsia"/>
        </w:rPr>
        <w:t>约翰一书3:6, 9 - "凡住在祂里面的，就不犯罪。凡从神生的，就不犯罪，因神的道（种子）存在他心里，他也不能犯罪，因为他是由神生的。"</w:t>
      </w:r>
    </w:p>
    <w:p w14:paraId="6EDB406D">
      <w:pPr>
        <w:pStyle w:val="4"/>
        <w:spacing w:after="0" w:line="312" w:lineRule="auto"/>
        <w:rPr>
          <w:rFonts w:hint="eastAsia"/>
        </w:rPr>
      </w:pPr>
    </w:p>
    <w:p w14:paraId="71FA11BE">
      <w:pPr>
        <w:pStyle w:val="4"/>
        <w:spacing w:after="0" w:line="312" w:lineRule="auto"/>
        <w:rPr>
          <w:rFonts w:hint="eastAsia"/>
        </w:rPr>
      </w:pPr>
      <w:r>
        <w:rPr>
          <w:rFonts w:hint="eastAsia"/>
        </w:rPr>
        <w:t>1 John 3:24 - "Now he who keeps His commandments abides in Him, and He in him. And by this we know that He abides in us, by the Spirit whom He has given us."</w:t>
      </w:r>
    </w:p>
    <w:p w14:paraId="34C724F6">
      <w:pPr>
        <w:pStyle w:val="4"/>
        <w:spacing w:after="0" w:line="312" w:lineRule="auto"/>
        <w:rPr>
          <w:rFonts w:hint="eastAsia"/>
        </w:rPr>
      </w:pPr>
      <w:r>
        <w:rPr>
          <w:rFonts w:hint="eastAsia"/>
        </w:rPr>
        <w:t>约翰一书3:24 - "遵守神命令的，就住在神里面，神也住在他里面。我们所以知道神住在我们里面，是因祂所赐给我们的圣灵。"</w:t>
      </w:r>
    </w:p>
    <w:p w14:paraId="07071DE9">
      <w:pPr>
        <w:pStyle w:val="4"/>
        <w:spacing w:after="0" w:line="312" w:lineRule="auto"/>
        <w:rPr>
          <w:rFonts w:hint="eastAsia"/>
        </w:rPr>
      </w:pPr>
    </w:p>
    <w:p w14:paraId="21BD926C">
      <w:pPr>
        <w:pStyle w:val="4"/>
        <w:spacing w:after="0" w:line="312" w:lineRule="auto"/>
        <w:rPr>
          <w:rFonts w:hint="eastAsia"/>
        </w:rPr>
      </w:pPr>
      <w:r>
        <w:rPr>
          <w:rFonts w:hint="eastAsia"/>
        </w:rPr>
        <w:t>1 John 5:18 - "We know that whoever is born of God does not sin; but he who has been born of God keeps himself, and the wicked one does not touch him."</w:t>
      </w:r>
    </w:p>
    <w:p w14:paraId="745470AA">
      <w:pPr>
        <w:pStyle w:val="4"/>
        <w:spacing w:after="0" w:line="312" w:lineRule="auto"/>
        <w:rPr>
          <w:rFonts w:hint="eastAsia"/>
        </w:rPr>
      </w:pPr>
      <w:r>
        <w:rPr>
          <w:rFonts w:hint="eastAsia"/>
        </w:rPr>
        <w:t>约翰一书5:18 - "我们知道凡从神生的，必不犯罪。从神生的，必保守自己，那恶者也就不摸他。"</w:t>
      </w:r>
    </w:p>
    <w:p w14:paraId="3D75F033">
      <w:pPr>
        <w:pStyle w:val="4"/>
        <w:spacing w:after="0" w:line="312" w:lineRule="auto"/>
        <w:rPr>
          <w:rFonts w:hint="eastAsia"/>
        </w:rPr>
      </w:pPr>
    </w:p>
    <w:p w14:paraId="76D5495C">
      <w:pPr>
        <w:pStyle w:val="4"/>
        <w:spacing w:after="0" w:line="312" w:lineRule="auto"/>
        <w:rPr>
          <w:rFonts w:hint="eastAsia"/>
        </w:rPr>
      </w:pPr>
      <w:r>
        <w:rPr>
          <w:rFonts w:hint="eastAsia"/>
        </w:rPr>
        <w:t>All these may invite you to enter the path of holiness and to fight under Christ's banner against the world, the flesh, and the Devil until the end of your life.</w:t>
      </w:r>
    </w:p>
    <w:p w14:paraId="16BEBB7D">
      <w:pPr>
        <w:pStyle w:val="4"/>
        <w:spacing w:after="0" w:line="312" w:lineRule="auto"/>
        <w:rPr>
          <w:rFonts w:hint="eastAsia"/>
        </w:rPr>
      </w:pPr>
      <w:r>
        <w:rPr>
          <w:rFonts w:hint="eastAsia"/>
        </w:rPr>
        <w:t>所有这些都可能邀请你进入圣洁之路，并在基督的旗帜下与世界、肉体和魔鬼争战，直到你生命的尽头。</w:t>
      </w:r>
    </w:p>
    <w:p w14:paraId="4B04BE4F">
      <w:pPr>
        <w:pStyle w:val="4"/>
        <w:spacing w:after="0" w:line="312" w:lineRule="auto"/>
        <w:rPr>
          <w:rFonts w:hint="eastAsia"/>
        </w:rPr>
      </w:pPr>
    </w:p>
    <w:p w14:paraId="6BCEDD85">
      <w:pPr>
        <w:pStyle w:val="4"/>
        <w:spacing w:after="0" w:line="312" w:lineRule="auto"/>
        <w:rPr>
          <w:rFonts w:hint="eastAsia"/>
        </w:rPr>
      </w:pPr>
      <w:r>
        <w:rPr>
          <w:rFonts w:hint="eastAsia"/>
        </w:rPr>
        <w:t>Section 6: The promises procuring comfort in Christ.</w:t>
      </w:r>
    </w:p>
    <w:p w14:paraId="3E9D6132">
      <w:pPr>
        <w:pStyle w:val="4"/>
        <w:spacing w:after="0" w:line="312" w:lineRule="auto"/>
        <w:rPr>
          <w:rFonts w:hint="eastAsia"/>
        </w:rPr>
      </w:pPr>
      <w:r>
        <w:rPr>
          <w:rFonts w:hint="eastAsia"/>
        </w:rPr>
        <w:t>第6节：在基督里获得安慰的应许。</w:t>
      </w:r>
    </w:p>
    <w:p w14:paraId="0A6ED09A">
      <w:pPr>
        <w:pStyle w:val="4"/>
        <w:spacing w:after="0" w:line="312" w:lineRule="auto"/>
        <w:rPr>
          <w:rFonts w:hint="eastAsia"/>
        </w:rPr>
      </w:pPr>
    </w:p>
    <w:p w14:paraId="00AD4130">
      <w:pPr>
        <w:pStyle w:val="4"/>
        <w:spacing w:after="0" w:line="312" w:lineRule="auto"/>
        <w:rPr>
          <w:rFonts w:hint="eastAsia"/>
        </w:rPr>
      </w:pPr>
      <w:r>
        <w:rPr>
          <w:rFonts w:hint="eastAsia"/>
        </w:rPr>
        <w:t>Once more, you may say, "I have been truly humbled with the sense of sin, and sense of misery, and sorrow for sin. Yes, I have seen, and thirsted, and relied, and purposed universal obedience to my Savior, and yet no comfort comes." It may be so, but have you praised God for this wondrous work, the new birth wrought in you? If so, then there is another duty expected from you, one that is precious and pleasing to God, and that is waiting. Yet, I would suggest that you turn your attention to these precious promises, settle your soul on them through fixed meditation and fervent prayer.</w:t>
      </w:r>
    </w:p>
    <w:p w14:paraId="2CD37E3E">
      <w:pPr>
        <w:pStyle w:val="4"/>
        <w:spacing w:after="0" w:line="312" w:lineRule="auto"/>
        <w:rPr>
          <w:rFonts w:hint="eastAsia"/>
        </w:rPr>
      </w:pPr>
      <w:r>
        <w:rPr>
          <w:rFonts w:hint="eastAsia"/>
        </w:rPr>
        <w:t>你可能会再次说："我已经因罪恶感、悲惨感和对罪的忧伤而真正谦卑下来。是的，我已经看见、渴慕、倚靠，并立志完全顺服我的救主，然而安慰却没有到来。"也许如此，但你是否为这奇妙的工作，就是在你里面所成就的新生，赞美神呢？如果是这样，那么还有另一项责任期望你去履行，这是神所珍视和喜悦的，那就是等候。然而，我建议你将注意力转向这些宝贵的应许，通过专注的默想和热切的祷告，使你的灵魂在这些应许上安息。</w:t>
      </w:r>
    </w:p>
    <w:p w14:paraId="53D76ACF">
      <w:pPr>
        <w:pStyle w:val="4"/>
        <w:spacing w:after="0" w:line="312" w:lineRule="auto"/>
        <w:rPr>
          <w:rFonts w:hint="eastAsia"/>
        </w:rPr>
      </w:pPr>
    </w:p>
    <w:p w14:paraId="5922ABA6">
      <w:pPr>
        <w:pStyle w:val="4"/>
        <w:spacing w:after="0" w:line="312" w:lineRule="auto"/>
        <w:rPr>
          <w:rFonts w:hint="eastAsia"/>
        </w:rPr>
      </w:pPr>
      <w:r>
        <w:rPr>
          <w:rFonts w:hint="eastAsia"/>
        </w:rPr>
        <w:t>Where you perceive the condition of the promises being formed in you by God's grace, you may safely assure your soul of the favor expressly contained in the promises.</w:t>
      </w:r>
    </w:p>
    <w:p w14:paraId="50DE6B9E">
      <w:pPr>
        <w:pStyle w:val="4"/>
        <w:spacing w:after="0" w:line="312" w:lineRule="auto"/>
        <w:rPr>
          <w:rFonts w:hint="eastAsia"/>
        </w:rPr>
      </w:pPr>
      <w:r>
        <w:rPr>
          <w:rFonts w:hint="eastAsia"/>
        </w:rPr>
        <w:t>当你感知到这些应许的条件借着神的恩典在你里面形成时，你就可以安全地向你的灵魂保证，这些应许中明确包含的恩惠。</w:t>
      </w:r>
    </w:p>
    <w:p w14:paraId="2AAC73E7">
      <w:pPr>
        <w:pStyle w:val="4"/>
        <w:spacing w:after="0" w:line="312" w:lineRule="auto"/>
        <w:rPr>
          <w:rFonts w:hint="eastAsia"/>
        </w:rPr>
      </w:pPr>
    </w:p>
    <w:p w14:paraId="298FFD9C">
      <w:pPr>
        <w:pStyle w:val="4"/>
        <w:spacing w:after="0" w:line="312" w:lineRule="auto"/>
        <w:rPr>
          <w:rFonts w:hint="eastAsia"/>
        </w:rPr>
      </w:pPr>
      <w:r>
        <w:rPr>
          <w:rFonts w:hint="eastAsia"/>
        </w:rPr>
        <w:t>Leviticus 26:40-42, 44 - "If they confess their iniquity... If their uncircumcised hearts are humbled... Then I will remember My covenant... that I may be their God; I am the Lord." The condition is to confess and be humbled. If you do this, the covenant is sure, and the Lord is your God.</w:t>
      </w:r>
    </w:p>
    <w:p w14:paraId="717BE084">
      <w:pPr>
        <w:pStyle w:val="4"/>
        <w:spacing w:after="0" w:line="312" w:lineRule="auto"/>
        <w:sectPr>
          <w:pgSz w:w="12240" w:h="15840"/>
          <w:pgMar w:top="1480" w:right="1440" w:bottom="280" w:left="1440" w:header="720" w:footer="720" w:gutter="0"/>
          <w:cols w:space="720" w:num="1"/>
        </w:sectPr>
      </w:pPr>
      <w:r>
        <w:rPr>
          <w:rFonts w:hint="eastAsia"/>
        </w:rPr>
        <w:t>利未记26:40-42, 44 - "他们若承认自己的罪孽...他们未受割礼的心若谦卑下来...我就要记念我的约...要作他们的神；我是耶和华。"这条件是认罪和谦卑。如果你这样做，这约是确定的，主就是你的神。</w:t>
      </w:r>
    </w:p>
    <w:p w14:paraId="15D6803A">
      <w:pPr>
        <w:pStyle w:val="4"/>
        <w:spacing w:before="6" w:line="333" w:lineRule="auto"/>
        <w:ind w:right="98" w:firstLine="300"/>
        <w:rPr>
          <w:rFonts w:hint="eastAsia"/>
        </w:rPr>
      </w:pPr>
      <w:r>
        <w:rPr>
          <w:rFonts w:hint="eastAsia"/>
        </w:rPr>
        <w:t>Job 33:27-28 - "He will deliver his soul from going into the pit, and his life shall see the light. If any say, 'I have sinned and perverted what is right, and it did not profit me.'" The condition is, if any say, "I have sinned." If your heart says this sincerely and truthfully, the promise is sure. God will deliver your soul from hell, and you will see the light of heaven.</w:t>
      </w:r>
    </w:p>
    <w:p w14:paraId="5B1DF10F">
      <w:pPr>
        <w:pStyle w:val="4"/>
        <w:spacing w:before="6" w:line="333" w:lineRule="auto"/>
        <w:ind w:right="98" w:firstLine="300"/>
        <w:rPr>
          <w:rFonts w:hint="eastAsia"/>
        </w:rPr>
      </w:pPr>
    </w:p>
    <w:p w14:paraId="04E73290">
      <w:pPr>
        <w:pStyle w:val="4"/>
        <w:spacing w:before="6" w:line="333" w:lineRule="auto"/>
        <w:ind w:right="98" w:firstLine="300"/>
        <w:rPr>
          <w:rFonts w:hint="eastAsia"/>
        </w:rPr>
      </w:pPr>
      <w:r>
        <w:rPr>
          <w:rFonts w:hint="eastAsia"/>
        </w:rPr>
        <w:t>约伯记 33:27-28 - "祂必救人的灵魂免入深坑，使他的生命得见光明。若有人说：'我犯了罪，颠倒是非，却无益处。'"条件是若有人说："我犯了罪。"如果你的心真诚实意地说出这话，这应许就必定成就。神必救你的灵魂脱离地狱，你必得见天堂的光明。</w:t>
      </w:r>
    </w:p>
    <w:p w14:paraId="5EF1F6C4">
      <w:pPr>
        <w:pStyle w:val="4"/>
        <w:spacing w:before="6" w:line="333" w:lineRule="auto"/>
        <w:ind w:right="98" w:firstLine="300"/>
        <w:rPr>
          <w:rFonts w:hint="eastAsia"/>
        </w:rPr>
      </w:pPr>
    </w:p>
    <w:p w14:paraId="4A4B1A5E">
      <w:pPr>
        <w:pStyle w:val="4"/>
        <w:spacing w:before="6" w:line="333" w:lineRule="auto"/>
        <w:ind w:right="98" w:firstLine="300"/>
        <w:rPr>
          <w:rFonts w:hint="eastAsia"/>
        </w:rPr>
      </w:pPr>
      <w:r>
        <w:rPr>
          <w:rFonts w:hint="eastAsia"/>
        </w:rPr>
        <w:t>Psalm 51:17 - "A broken and contrite heart, O God, you will not despise." The condition is a broken and contrite heart for sin. If your heart is in this state, be assured that God will not despise it.</w:t>
      </w:r>
    </w:p>
    <w:p w14:paraId="3C4B8C37">
      <w:pPr>
        <w:pStyle w:val="4"/>
        <w:spacing w:before="6" w:line="333" w:lineRule="auto"/>
        <w:ind w:right="98" w:firstLine="300"/>
        <w:rPr>
          <w:rFonts w:hint="eastAsia"/>
        </w:rPr>
      </w:pPr>
    </w:p>
    <w:p w14:paraId="6F6B15B7">
      <w:pPr>
        <w:pStyle w:val="4"/>
        <w:spacing w:before="6" w:line="333" w:lineRule="auto"/>
        <w:ind w:right="98" w:firstLine="300"/>
        <w:rPr>
          <w:rFonts w:hint="eastAsia"/>
        </w:rPr>
      </w:pPr>
      <w:r>
        <w:rPr>
          <w:rFonts w:hint="eastAsia"/>
        </w:rPr>
        <w:t>诗篇 51:17 - "神啊，忧伤痛悔的心，你必不轻看。"条件是为罪而忧伤痛悔的心。如果你的心处于这种状态，请确信神必不轻看。</w:t>
      </w:r>
    </w:p>
    <w:p w14:paraId="4B9E3C00">
      <w:pPr>
        <w:pStyle w:val="4"/>
        <w:spacing w:before="6" w:line="333" w:lineRule="auto"/>
        <w:ind w:right="98" w:firstLine="300"/>
        <w:rPr>
          <w:rFonts w:hint="eastAsia"/>
        </w:rPr>
      </w:pPr>
    </w:p>
    <w:p w14:paraId="6FF0B0D4">
      <w:pPr>
        <w:pStyle w:val="4"/>
        <w:spacing w:before="6" w:line="333" w:lineRule="auto"/>
        <w:ind w:right="98" w:firstLine="300"/>
        <w:rPr>
          <w:rFonts w:hint="eastAsia"/>
        </w:rPr>
      </w:pPr>
      <w:r>
        <w:rPr>
          <w:rFonts w:hint="eastAsia"/>
        </w:rPr>
        <w:t>Proverbs 28:13 - "Whoever confesses and forsakes his sins will obtain mercy." The condition is to confess and forsake sin. If you do this, as surely as God is God, you will receive mercy.</w:t>
      </w:r>
    </w:p>
    <w:p w14:paraId="05CFBADC">
      <w:pPr>
        <w:pStyle w:val="4"/>
        <w:spacing w:before="6" w:line="333" w:lineRule="auto"/>
        <w:ind w:right="98" w:firstLine="300"/>
        <w:rPr>
          <w:rFonts w:hint="eastAsia"/>
        </w:rPr>
      </w:pPr>
    </w:p>
    <w:p w14:paraId="44EF4359">
      <w:pPr>
        <w:pStyle w:val="4"/>
        <w:spacing w:before="6" w:line="333" w:lineRule="auto"/>
        <w:ind w:right="98" w:firstLine="300"/>
        <w:rPr>
          <w:rFonts w:hint="eastAsia"/>
        </w:rPr>
      </w:pPr>
      <w:r>
        <w:rPr>
          <w:rFonts w:hint="eastAsia"/>
        </w:rPr>
        <w:t>箴言 28:13 - "承认并离弃罪过的，必蒙怜恤。"条件是承认并离弃罪。如果你这样做，就像神是神一样确定，你必蒙怜恤。</w:t>
      </w:r>
    </w:p>
    <w:p w14:paraId="2EA96266">
      <w:pPr>
        <w:pStyle w:val="4"/>
        <w:spacing w:before="6" w:line="333" w:lineRule="auto"/>
        <w:ind w:right="98" w:firstLine="300"/>
        <w:rPr>
          <w:rFonts w:hint="eastAsia"/>
        </w:rPr>
      </w:pPr>
    </w:p>
    <w:p w14:paraId="118785F2">
      <w:pPr>
        <w:pStyle w:val="4"/>
        <w:spacing w:before="6" w:line="333" w:lineRule="auto"/>
        <w:ind w:right="98" w:firstLine="300"/>
        <w:rPr>
          <w:rFonts w:hint="eastAsia"/>
        </w:rPr>
      </w:pPr>
      <w:r>
        <w:rPr>
          <w:rFonts w:hint="eastAsia"/>
        </w:rPr>
        <w:t>Isaiah 57:15 - "I dwell in the high and holy place, and also with him who is of a contrite and lowly spirit, to revive the spirit of the lowly, and to revive the heart of the contrite." The condition is to be of a contrite and humble spirit. If you are in this state, it is true that God dwells in you to revive your spirit and heart.</w:t>
      </w:r>
    </w:p>
    <w:p w14:paraId="426F1981">
      <w:pPr>
        <w:pStyle w:val="4"/>
        <w:spacing w:before="6" w:line="333" w:lineRule="auto"/>
        <w:ind w:right="98" w:firstLine="300"/>
        <w:rPr>
          <w:rFonts w:hint="eastAsia"/>
        </w:rPr>
      </w:pPr>
    </w:p>
    <w:p w14:paraId="3D262380">
      <w:pPr>
        <w:pStyle w:val="4"/>
        <w:spacing w:before="6" w:line="333" w:lineRule="auto"/>
        <w:ind w:right="98" w:firstLine="300"/>
        <w:rPr>
          <w:rFonts w:hint="eastAsia"/>
        </w:rPr>
      </w:pPr>
      <w:r>
        <w:rPr>
          <w:rFonts w:hint="eastAsia"/>
        </w:rPr>
        <w:t>以赛亚书 57:15 - "我住在至高至圣的所在，也与心灵痛悔谦卑的人同居，要使谦卑人的灵苏醒，也使痛悔人的心苏醒。"条件是具有痛悔谦卑的心灵。如果你处于这种状态，神确实住在你里面，使你的灵和心苏醒。</w:t>
      </w:r>
    </w:p>
    <w:p w14:paraId="42FFDD37">
      <w:pPr>
        <w:pStyle w:val="4"/>
        <w:spacing w:before="6" w:line="333" w:lineRule="auto"/>
        <w:ind w:right="98" w:firstLine="300"/>
        <w:rPr>
          <w:rFonts w:hint="eastAsia"/>
        </w:rPr>
      </w:pPr>
    </w:p>
    <w:p w14:paraId="0113C894">
      <w:pPr>
        <w:pStyle w:val="4"/>
        <w:spacing w:before="6" w:line="333" w:lineRule="auto"/>
        <w:ind w:right="98" w:firstLine="300"/>
        <w:rPr>
          <w:rFonts w:hint="eastAsia"/>
        </w:rPr>
      </w:pPr>
      <w:r>
        <w:rPr>
          <w:rFonts w:hint="eastAsia"/>
        </w:rPr>
        <w:t>Isaiah 61:1 - "The Lord has anointed me to bring good news to the poor; he has sent me to bind up the brokenhearted." The condition is to be meek and brokenhearted. If this is your case, then good news belongs to you, and Christ is sent to bind up your broken heart with the bundle of peace.</w:t>
      </w:r>
    </w:p>
    <w:p w14:paraId="4760D1FF">
      <w:pPr>
        <w:pStyle w:val="4"/>
        <w:spacing w:before="6" w:line="333" w:lineRule="auto"/>
        <w:ind w:right="98" w:firstLine="300"/>
        <w:rPr>
          <w:rFonts w:hint="eastAsia"/>
        </w:rPr>
      </w:pPr>
    </w:p>
    <w:p w14:paraId="375E2590">
      <w:pPr>
        <w:pStyle w:val="4"/>
        <w:spacing w:before="6" w:line="333" w:lineRule="auto"/>
        <w:ind w:right="98" w:firstLine="300"/>
        <w:rPr>
          <w:rFonts w:hint="eastAsia"/>
        </w:rPr>
      </w:pPr>
      <w:r>
        <w:rPr>
          <w:rFonts w:hint="eastAsia"/>
        </w:rPr>
        <w:t>以赛亚书 61:1 - "主膏了我，叫我传好信息给谦卑的人；祂差遣我医好伤心的人。"条件是谦卑和伤心。如果这是你的情况，那么好信息就是属于你的，基督被差遣用平安的束带缠裹你破碎的心。</w:t>
      </w:r>
    </w:p>
    <w:p w14:paraId="22D4046B">
      <w:pPr>
        <w:pStyle w:val="4"/>
        <w:spacing w:before="6" w:line="333" w:lineRule="auto"/>
        <w:ind w:right="98" w:firstLine="300"/>
        <w:rPr>
          <w:rFonts w:hint="eastAsia"/>
        </w:rPr>
      </w:pPr>
    </w:p>
    <w:p w14:paraId="2C4D2007">
      <w:pPr>
        <w:pStyle w:val="4"/>
        <w:spacing w:before="6" w:line="333" w:lineRule="auto"/>
        <w:ind w:right="98" w:firstLine="300"/>
        <w:rPr>
          <w:rFonts w:hint="eastAsia"/>
        </w:rPr>
      </w:pPr>
      <w:r>
        <w:rPr>
          <w:rFonts w:hint="eastAsia"/>
        </w:rPr>
        <w:t>Jeremiah 31:19-20 - "After I turned, I repented; and after I was instructed, I struck my thigh; I was ashamed, and I was confounded, because I bore the disgrace of my youth... Therefore my heart yearns for him; I will surely have mercy on him, declares the Lord." The condition is to repent, be ashamed, and confounded for sin. If your case is like Ephraim's, God is the same to you. His heart yearns for you, and He will surely have mercy on you.</w:t>
      </w:r>
    </w:p>
    <w:p w14:paraId="6DC13274">
      <w:pPr>
        <w:pStyle w:val="4"/>
        <w:spacing w:before="6" w:line="333" w:lineRule="auto"/>
        <w:ind w:right="98" w:firstLine="300"/>
        <w:rPr>
          <w:rFonts w:hint="eastAsia"/>
        </w:rPr>
      </w:pPr>
    </w:p>
    <w:p w14:paraId="794E7B68">
      <w:pPr>
        <w:pStyle w:val="4"/>
        <w:spacing w:before="6" w:line="333" w:lineRule="auto"/>
        <w:ind w:right="98" w:firstLine="300"/>
        <w:rPr>
          <w:rFonts w:hint="eastAsia"/>
        </w:rPr>
      </w:pPr>
      <w:r>
        <w:rPr>
          <w:rFonts w:hint="eastAsia"/>
        </w:rPr>
        <w:t>耶利米书 31:19-20 - "我回转以后就真心懊悔；受教以后就拍腿叹息；我因担当幼年的凌辱就抱愧蒙羞...所以我的心肠恋慕他；我必要怜悯他，这是耶和华说的。"条件是悔改、为罪羞愧和惊惶。如果你的情况像以法莲一样，神对你也是一样的。祂的心肠恋慕你，祂必要怜悯你。</w:t>
      </w:r>
    </w:p>
    <w:p w14:paraId="37057863">
      <w:pPr>
        <w:pStyle w:val="4"/>
        <w:spacing w:before="6" w:line="333" w:lineRule="auto"/>
        <w:ind w:right="98" w:firstLine="300"/>
        <w:rPr>
          <w:rFonts w:hint="eastAsia"/>
        </w:rPr>
      </w:pPr>
    </w:p>
    <w:p w14:paraId="057B1E5D">
      <w:pPr>
        <w:pStyle w:val="4"/>
        <w:spacing w:before="6" w:line="333" w:lineRule="auto"/>
        <w:ind w:right="98" w:firstLine="300"/>
        <w:rPr>
          <w:rFonts w:hint="eastAsia"/>
        </w:rPr>
      </w:pPr>
      <w:r>
        <w:rPr>
          <w:rFonts w:hint="eastAsia"/>
        </w:rPr>
        <w:t>Matthew 5:6 - "Blessed are those who hunger and thirst for righteousness." The condition is to hunger and thirst for the righteousness of Christ. If you do this, then you are blessed according to the words of our Savior.</w:t>
      </w:r>
    </w:p>
    <w:p w14:paraId="5E46AAD6">
      <w:pPr>
        <w:pStyle w:val="4"/>
        <w:spacing w:before="6" w:line="333" w:lineRule="auto"/>
        <w:ind w:right="98" w:firstLine="300"/>
        <w:rPr>
          <w:rFonts w:hint="eastAsia"/>
        </w:rPr>
      </w:pPr>
    </w:p>
    <w:p w14:paraId="37C43767">
      <w:pPr>
        <w:pStyle w:val="4"/>
        <w:spacing w:before="6" w:line="333" w:lineRule="auto"/>
        <w:ind w:right="98" w:firstLine="300"/>
        <w:rPr>
          <w:rFonts w:hint="eastAsia"/>
        </w:rPr>
      </w:pPr>
      <w:r>
        <w:rPr>
          <w:rFonts w:hint="eastAsia"/>
        </w:rPr>
        <w:t>马太福音 5:6 - "饥渴慕义的人有福了。"条件是饥渴慕求基督的义。如果你这样做，那么按照我们救主的话，你是有福的。</w:t>
      </w:r>
    </w:p>
    <w:p w14:paraId="1B14A964">
      <w:pPr>
        <w:pStyle w:val="4"/>
        <w:spacing w:before="6" w:line="333" w:lineRule="auto"/>
        <w:ind w:right="98" w:firstLine="300"/>
        <w:rPr>
          <w:rFonts w:hint="eastAsia"/>
        </w:rPr>
      </w:pPr>
    </w:p>
    <w:p w14:paraId="5D34459C">
      <w:pPr>
        <w:pStyle w:val="4"/>
        <w:spacing w:before="6" w:line="333" w:lineRule="auto"/>
        <w:ind w:right="98" w:firstLine="300"/>
        <w:rPr>
          <w:rFonts w:hint="eastAsia"/>
        </w:rPr>
      </w:pPr>
      <w:r>
        <w:rPr>
          <w:rFonts w:hint="eastAsia"/>
        </w:rPr>
        <w:t>Matthew 11:28 - "Come to me, all who labor and are heavy laden, and I will give you rest." The condition is to labor and be burdened with sin. If you are in this state, the Word of God is sure. You will have spiritual and eternal rest.</w:t>
      </w:r>
    </w:p>
    <w:p w14:paraId="4F1ED99E">
      <w:pPr>
        <w:pStyle w:val="4"/>
        <w:spacing w:before="6" w:line="333" w:lineRule="auto"/>
        <w:ind w:right="98" w:firstLine="300"/>
        <w:rPr>
          <w:rFonts w:hint="eastAsia"/>
        </w:rPr>
      </w:pPr>
    </w:p>
    <w:p w14:paraId="5FF5F557">
      <w:pPr>
        <w:pStyle w:val="4"/>
        <w:spacing w:before="6" w:line="333" w:lineRule="auto"/>
        <w:ind w:right="98" w:firstLine="300"/>
        <w:rPr>
          <w:rFonts w:hint="eastAsia"/>
        </w:rPr>
      </w:pPr>
      <w:r>
        <w:rPr>
          <w:rFonts w:hint="eastAsia"/>
        </w:rPr>
        <w:t>马太福音 11:28 - "凡劳苦担重担的人，可以到我这里来，我就使你们得安息。"条件是因罪劳苦担重担。如果你处于这种状态，神的话是确定的。你将得到属灵和永恒的安息。</w:t>
      </w:r>
    </w:p>
    <w:p w14:paraId="013167D7">
      <w:pPr>
        <w:pStyle w:val="4"/>
        <w:spacing w:before="6" w:line="333" w:lineRule="auto"/>
        <w:ind w:right="98" w:firstLine="300"/>
        <w:rPr>
          <w:rFonts w:hint="eastAsia"/>
        </w:rPr>
      </w:pPr>
    </w:p>
    <w:p w14:paraId="6D95A7E6">
      <w:pPr>
        <w:pStyle w:val="4"/>
        <w:spacing w:before="6" w:line="333" w:lineRule="auto"/>
        <w:ind w:right="98" w:firstLine="300"/>
        <w:rPr>
          <w:rFonts w:hint="eastAsia"/>
        </w:rPr>
      </w:pPr>
      <w:r>
        <w:rPr>
          <w:rFonts w:hint="eastAsia"/>
        </w:rPr>
        <w:t>Revelation 21:6 - "To the thirsty I will give from the spring of the water of life without payment." The condition is to thirst after the heavenly streams of God's favor and Christ's sovereign blood. If you do this, then you have a share in the fountain of the water of life that flows from the throne of God and of the Lamb (Revelation 22:1).</w:t>
      </w:r>
    </w:p>
    <w:p w14:paraId="60323696">
      <w:pPr>
        <w:pStyle w:val="4"/>
        <w:spacing w:before="6" w:line="333" w:lineRule="auto"/>
        <w:ind w:right="98" w:firstLine="300"/>
        <w:rPr>
          <w:rFonts w:hint="eastAsia"/>
        </w:rPr>
      </w:pPr>
    </w:p>
    <w:p w14:paraId="29CB893C">
      <w:pPr>
        <w:pStyle w:val="4"/>
        <w:spacing w:before="6" w:line="333" w:lineRule="auto"/>
        <w:ind w:right="98" w:firstLine="300"/>
        <w:rPr>
          <w:rFonts w:hint="eastAsia"/>
        </w:rPr>
      </w:pPr>
      <w:r>
        <w:rPr>
          <w:rFonts w:hint="eastAsia"/>
        </w:rPr>
        <w:t>启示录 21:6 - "我要将生命泉的水白白赐给那口渴的人喝。"条件是渴慕神恩惠的天河和基督主权宝血。如果你这样做，那么你就有分于从神和羔羊宝座流出的生命水泉（启示录 22:1）。</w:t>
      </w:r>
    </w:p>
    <w:p w14:paraId="0E4CE20C">
      <w:pPr>
        <w:pStyle w:val="4"/>
        <w:spacing w:before="6" w:line="333" w:lineRule="auto"/>
        <w:ind w:right="98" w:firstLine="300"/>
        <w:rPr>
          <w:rFonts w:hint="eastAsia"/>
        </w:rPr>
      </w:pPr>
    </w:p>
    <w:p w14:paraId="3EF8623F">
      <w:pPr>
        <w:pStyle w:val="4"/>
        <w:spacing w:before="6" w:line="333" w:lineRule="auto"/>
        <w:ind w:right="98" w:firstLine="300"/>
        <w:rPr>
          <w:rFonts w:hint="eastAsia"/>
        </w:rPr>
      </w:pPr>
      <w:r>
        <w:rPr>
          <w:rFonts w:hint="eastAsia"/>
        </w:rPr>
        <w:t>All these promises are so full of comfort that if you just squeeze them with the hand of faith, they cannot help but yield some sweetness to your afflicted soul.</w:t>
      </w:r>
    </w:p>
    <w:p w14:paraId="77A2E615">
      <w:pPr>
        <w:pStyle w:val="4"/>
        <w:spacing w:before="6" w:line="333" w:lineRule="auto"/>
        <w:ind w:right="98" w:firstLine="300"/>
        <w:rPr>
          <w:rFonts w:hint="eastAsia"/>
        </w:rPr>
      </w:pPr>
    </w:p>
    <w:p w14:paraId="1171CCD3">
      <w:pPr>
        <w:pStyle w:val="4"/>
        <w:spacing w:before="6" w:line="333" w:lineRule="auto"/>
        <w:ind w:right="98" w:firstLine="300"/>
        <w:rPr>
          <w:rFonts w:hint="eastAsia"/>
        </w:rPr>
      </w:pPr>
      <w:r>
        <w:rPr>
          <w:rFonts w:hint="eastAsia"/>
        </w:rPr>
        <w:t>所有这些应许充满了安慰，若你用信心之手去挤压它们，它们必定会为你受苦的灵魂渗出甜蜜。</w:t>
      </w:r>
    </w:p>
    <w:p w14:paraId="664D8801">
      <w:pPr>
        <w:pStyle w:val="4"/>
        <w:spacing w:before="6" w:line="333" w:lineRule="auto"/>
        <w:ind w:right="98" w:firstLine="300"/>
        <w:rPr>
          <w:rFonts w:hint="eastAsia"/>
        </w:rPr>
      </w:pPr>
    </w:p>
    <w:p w14:paraId="07AD5B70">
      <w:pPr>
        <w:pStyle w:val="4"/>
        <w:spacing w:before="6" w:line="333" w:lineRule="auto"/>
        <w:ind w:right="98" w:firstLine="300"/>
        <w:rPr>
          <w:rFonts w:hint="eastAsia"/>
        </w:rPr>
      </w:pPr>
      <w:r>
        <w:rPr>
          <w:rFonts w:hint="eastAsia"/>
        </w:rPr>
        <w:t>Section 7: The means to apply the said promises.</w:t>
      </w:r>
    </w:p>
    <w:p w14:paraId="1C27BF34">
      <w:pPr>
        <w:pStyle w:val="4"/>
        <w:spacing w:before="6" w:line="333" w:lineRule="auto"/>
        <w:ind w:right="98" w:firstLine="300"/>
        <w:rPr>
          <w:rFonts w:hint="eastAsia"/>
        </w:rPr>
      </w:pPr>
    </w:p>
    <w:p w14:paraId="708EDAAC">
      <w:pPr>
        <w:pStyle w:val="4"/>
        <w:spacing w:before="6" w:line="333" w:lineRule="auto"/>
        <w:ind w:right="98" w:firstLine="300"/>
        <w:rPr>
          <w:rFonts w:hint="eastAsia"/>
        </w:rPr>
      </w:pPr>
      <w:r>
        <w:rPr>
          <w:rFonts w:hint="eastAsia"/>
        </w:rPr>
        <w:t>第七部分：应用上述应许的方法。</w:t>
      </w:r>
    </w:p>
    <w:p w14:paraId="27842E9C">
      <w:pPr>
        <w:pStyle w:val="4"/>
        <w:spacing w:before="6" w:line="333" w:lineRule="auto"/>
        <w:ind w:right="98" w:firstLine="300"/>
        <w:rPr>
          <w:rFonts w:hint="eastAsia"/>
        </w:rPr>
      </w:pPr>
    </w:p>
    <w:p w14:paraId="4F9C5DE0">
      <w:pPr>
        <w:pStyle w:val="4"/>
        <w:spacing w:before="6" w:line="333" w:lineRule="auto"/>
        <w:ind w:right="98" w:firstLine="300"/>
        <w:rPr>
          <w:rFonts w:hint="eastAsia"/>
        </w:rPr>
      </w:pPr>
      <w:r>
        <w:rPr>
          <w:rFonts w:hint="eastAsia"/>
        </w:rPr>
        <w:t>I mentioned earlier that it is enough for me to prepare the medicine, but you must apply it. However, if you feel reluctant to perform your part, I will tell you about some means to encourage and assist you in carrying out this duty.</w:t>
      </w:r>
    </w:p>
    <w:p w14:paraId="0D05D1E4">
      <w:pPr>
        <w:pStyle w:val="4"/>
        <w:spacing w:before="6" w:line="333" w:lineRule="auto"/>
        <w:ind w:right="98" w:firstLine="300"/>
        <w:rPr>
          <w:rFonts w:hint="eastAsia"/>
        </w:rPr>
      </w:pPr>
    </w:p>
    <w:p w14:paraId="62F8EB04">
      <w:pPr>
        <w:pStyle w:val="4"/>
        <w:spacing w:before="6" w:line="333" w:lineRule="auto"/>
        <w:ind w:right="98" w:firstLine="300"/>
        <w:rPr>
          <w:rFonts w:hint="eastAsia"/>
        </w:rPr>
      </w:pPr>
      <w:r>
        <w:rPr>
          <w:rFonts w:hint="eastAsia"/>
        </w:rPr>
        <w:t>我之前提到，我只需预备药物，但你必须自己应用。然而，如果你不愿履行自己的责任，我会告诉你一些方法来鼓励并帮助你履行这一职责。</w:t>
      </w:r>
    </w:p>
    <w:p w14:paraId="6B753945">
      <w:pPr>
        <w:pStyle w:val="4"/>
        <w:spacing w:before="6" w:line="333" w:lineRule="auto"/>
        <w:ind w:right="98" w:firstLine="300"/>
        <w:rPr>
          <w:rFonts w:hint="eastAsia"/>
        </w:rPr>
      </w:pPr>
    </w:p>
    <w:p w14:paraId="48B9824A">
      <w:pPr>
        <w:pStyle w:val="4"/>
        <w:spacing w:before="6" w:line="333" w:lineRule="auto"/>
        <w:ind w:right="98" w:firstLine="300"/>
        <w:rPr>
          <w:rFonts w:hint="eastAsia"/>
        </w:rPr>
      </w:pPr>
      <w:r>
        <w:rPr>
          <w:rFonts w:hint="eastAsia"/>
        </w:rPr>
        <w:t>Take the promises and bring them into the presence of the Lord, just as you brought the Catalogue of your sins. Kneel down and implore God, for the sake of your Savior, to incline your heart to believe those promises. If you face resistance, pray again and again. In fact, make a resolution never to cease praying until the Lord grants you some sense of the life within those promises. Someone may object, saying they have no heart or spirit to pray, but still make the effort. In your efforts, God may come in. And whenever you feel any of those promises to be spirit and life to you, whenever you experience (through a certain taste) the joys of the Holy Spirit descending upon you, oh, fortunate person that you are to have been born! Then you are truly and undoubtedly born anew, as you yourself can attest. Then you have undoubtedly accomplished this most glorious exercise of going through the new birth. And then you have every reason (as you cannot help it) to sing and praise God day and night, forever and ever. So true are the words of Christ, "Blessed are those who mourn, for they shall be comforted." Amen.</w:t>
      </w:r>
    </w:p>
    <w:p w14:paraId="1E3BBF27">
      <w:pPr>
        <w:pStyle w:val="4"/>
        <w:spacing w:before="6" w:line="333" w:lineRule="auto"/>
        <w:ind w:right="98" w:firstLine="300"/>
        <w:rPr>
          <w:rFonts w:hint="eastAsia"/>
        </w:rPr>
      </w:pPr>
    </w:p>
    <w:p w14:paraId="487C8579">
      <w:pPr>
        <w:pStyle w:val="4"/>
        <w:spacing w:before="6" w:line="333" w:lineRule="auto"/>
        <w:ind w:right="98" w:firstLine="300"/>
        <w:rPr>
          <w:rFonts w:hint="eastAsia"/>
        </w:rPr>
      </w:pPr>
      <w:r>
        <w:rPr>
          <w:rFonts w:hint="eastAsia"/>
        </w:rPr>
        <w:t>带着这些应许来到主面前，就像你带着你罪的清单一样。跪下来，为了你救主的缘故，恳求神使你的心倾向于相信这些应许。如果你遇到阻力，要一次又一次地祷告。事实上，要立定决心，持续祷告直到主赐给你对这些应许中生命的某种感受。有人可能会反对，说他们没有心或灵来祷告，但仍要努力。在你的努力中，神可能会介入。当你感受到这些应许中的任何一个对你而言成为灵和生命，当你（通过某种品尝）体验到圣灵的喜乐降临在你身上，哦，你是何等有福的人！那时你确实毫无疑问地重生了，正如你自己可以证明的。那时你毫无疑问地完成了这最荣耀的经历，经历了重生。那时你有充分的理由（因你情不自禁）昼夜歌唱赞美神，直到永永远远。基督的话确实如此："哀恸的人有福了，因为他们必得安慰。"阿们。</w:t>
      </w:r>
    </w:p>
    <w:p w14:paraId="2A0199A5">
      <w:pPr>
        <w:pStyle w:val="4"/>
        <w:spacing w:before="6" w:line="333" w:lineRule="auto"/>
        <w:ind w:right="98" w:firstLine="300"/>
        <w:rPr>
          <w:rFonts w:hint="eastAsia"/>
        </w:rPr>
      </w:pPr>
    </w:p>
    <w:p w14:paraId="2EFAC673">
      <w:pPr>
        <w:pStyle w:val="4"/>
        <w:spacing w:before="6" w:line="333" w:lineRule="auto"/>
        <w:ind w:right="98" w:firstLine="300"/>
        <w:rPr>
          <w:rFonts w:hint="eastAsia"/>
        </w:rPr>
      </w:pPr>
      <w:r>
        <w:rPr>
          <w:rFonts w:hint="eastAsia"/>
        </w:rPr>
        <w:t>Section 8: The Conclusion.</w:t>
      </w:r>
    </w:p>
    <w:p w14:paraId="1AC94B6B">
      <w:pPr>
        <w:pStyle w:val="4"/>
        <w:spacing w:before="6" w:line="333" w:lineRule="auto"/>
        <w:ind w:right="98" w:firstLine="300"/>
        <w:rPr>
          <w:rFonts w:hint="eastAsia"/>
        </w:rPr>
      </w:pPr>
    </w:p>
    <w:p w14:paraId="364E3D7C">
      <w:pPr>
        <w:pStyle w:val="4"/>
        <w:spacing w:before="6" w:line="333" w:lineRule="auto"/>
        <w:ind w:right="98" w:firstLine="300"/>
        <w:rPr>
          <w:rFonts w:hint="eastAsia"/>
        </w:rPr>
      </w:pPr>
      <w:r>
        <w:rPr>
          <w:rFonts w:hint="eastAsia"/>
        </w:rPr>
        <w:t>第八部分：结论。</w:t>
      </w:r>
    </w:p>
    <w:p w14:paraId="37CEC977">
      <w:pPr>
        <w:pStyle w:val="4"/>
        <w:spacing w:before="6" w:line="333" w:lineRule="auto"/>
        <w:ind w:right="98" w:firstLine="300"/>
        <w:rPr>
          <w:rFonts w:hint="eastAsia"/>
        </w:rPr>
      </w:pPr>
    </w:p>
    <w:p w14:paraId="10D22339">
      <w:pPr>
        <w:pStyle w:val="4"/>
        <w:spacing w:before="6" w:line="333" w:lineRule="auto"/>
        <w:ind w:right="98" w:firstLine="300"/>
        <w:rPr>
          <w:rFonts w:hint="eastAsia"/>
        </w:rPr>
      </w:pPr>
      <w:r>
        <w:rPr>
          <w:rFonts w:hint="eastAsia"/>
        </w:rPr>
        <w:t>Here we come to an end, and to you, to whom I have dedicated this work, my conclusion is this: The year has now completed its cycle since I first came among you, and you know best how the Lord has worked through me. As for me, if I knew that just one poor soul among you has truly been converted by such a weak and unworthy instrument, I would consider myself most fortunate for that soul and richly rewarded for my efforts. I know that neither Paul nor Apollo can do this unless God brings about the increase. Nevertheless, I must tell you, as Paul did, that my desire has been for this, ever since I arrived among you and departed, that Christ may be formed in you. And what is the outcome? Could the Lord say, "Shall I bring to the point of delivery and not bring forth?" And to engage with you, have I laboured over you in childbirth and not one of you brought forth? May the Lord forbid. I confess, beloved, that I have received many acts of kindness and love from you. Now, for the Lord's sake, do me this one more kindness:</w:t>
      </w:r>
    </w:p>
    <w:p w14:paraId="0C5948C4">
      <w:pPr>
        <w:pStyle w:val="4"/>
        <w:spacing w:before="6" w:line="333" w:lineRule="auto"/>
        <w:ind w:right="98" w:firstLine="300"/>
        <w:rPr>
          <w:rFonts w:hint="eastAsia"/>
        </w:rPr>
      </w:pPr>
    </w:p>
    <w:p w14:paraId="59BE5383">
      <w:pPr>
        <w:pStyle w:val="4"/>
        <w:spacing w:before="6" w:line="333" w:lineRule="auto"/>
        <w:ind w:right="98" w:firstLine="300"/>
        <w:rPr>
          <w:rFonts w:hint="eastAsia"/>
        </w:rPr>
      </w:pPr>
      <w:r>
        <w:rPr>
          <w:rFonts w:hint="eastAsia"/>
        </w:rPr>
        <w:t>至此我们来到结尾，对于你们，我献上这部作品，我的结论是：自我初来到你们中间，一年的时光已经完成了循环，你们最清楚主如何通过我工作。至于我，如果我知道你们中间哪怕只有一个贫困的灵魂通过如此软弱不配的器皿真正悔改，我就会为那灵魂感到自己最为幸运，且认为我的努力得到了丰厚的回报。我知道若不是神使之生长，保罗栽种、亚波罗浇灌都是徒然的。然而，我必须告诉你们，就像保罗所说，自从我来到你们中间并离开以后，我的愿望一直是基督能在你们里面成形。那结果如何呢？主岂会说："我使人临产，岂不使他生产吗？"我在你们身上劳苦如同生产，难道你们中间没有一个人生产吗？愿主禁止这事。亲爱的，我承认我从你们那里接受了许多善良和爱心的行为。现在，为了主的缘故，再给我这一个恩惠：</w:t>
      </w:r>
    </w:p>
    <w:p w14:paraId="775B4B02">
      <w:pPr>
        <w:pStyle w:val="4"/>
        <w:spacing w:before="6" w:line="333" w:lineRule="auto"/>
        <w:ind w:right="98" w:firstLine="300"/>
        <w:rPr>
          <w:rFonts w:hint="eastAsia"/>
        </w:rPr>
      </w:pPr>
    </w:p>
    <w:p w14:paraId="46B80F32">
      <w:pPr>
        <w:pStyle w:val="4"/>
        <w:spacing w:before="6" w:line="333" w:lineRule="auto"/>
        <w:ind w:right="98" w:firstLine="300"/>
        <w:rPr>
          <w:rFonts w:hint="eastAsia"/>
        </w:rPr>
      </w:pPr>
      <w:r>
        <w:rPr>
          <w:rFonts w:hint="eastAsia"/>
        </w:rPr>
        <w:t>give me at least one soul among you, that I may present it to God. Oh, what a kindness you would then do for me! All the wealth in your town, all the increase of your status, everything you have or will ever have, would not bring me as much joy on the day of my Lord Jesus as this one request I make. Then I could say, "Lord, I have not lost the fruits of my labor in this town. Look, here is the soul shining in glory, which I converted by your power. Look, here are the souls of so-and-so, who, through your grace and my ministry, were converted to you." If this were the case, then, beloved, you would bless me forever, and I would bless you forever, and together we would bless God forever for this gracious and blessed work. Now may the Lord in His goodness grant you a sight of your sins and a true sorrow for sin. And if not before now, then on this day, may the Lord set His mark and seal upon you.</w:t>
      </w:r>
    </w:p>
    <w:p w14:paraId="16C30CEB">
      <w:pPr>
        <w:pStyle w:val="4"/>
        <w:spacing w:before="6" w:line="333" w:lineRule="auto"/>
        <w:ind w:right="98" w:firstLine="300"/>
        <w:rPr>
          <w:rFonts w:hint="eastAsia"/>
        </w:rPr>
      </w:pPr>
    </w:p>
    <w:p w14:paraId="6BFF2082">
      <w:pPr>
        <w:pStyle w:val="4"/>
        <w:spacing w:before="6" w:line="333" w:lineRule="auto"/>
        <w:ind w:right="98" w:firstLine="300"/>
        <w:rPr>
          <w:rFonts w:hint="eastAsia"/>
        </w:rPr>
      </w:pPr>
      <w:r>
        <w:rPr>
          <w:rFonts w:hint="eastAsia"/>
        </w:rPr>
        <w:t>给我你们中间至少一个灵魂，使我可以将它呈献给神。哦，你们那时会给我何等大的恩惠！你们城中所有的财富，你们地位的所有提升，你们现在拥有或将来会拥有的一切，都不会在我主耶稣的日子给我带来像这一个请求那样的喜乐。那时我就能说："主啊，我在这城中的劳苦没有落空。看哪，这里有在荣耀中闪耀的灵魂，是我借着你的大能使他悔改的。看哪，这些是某某人的灵魂，通过你的恩典和我的事工，他们归向了你。"若是这样，亲爱的，你们会永远祝福我，我会永远祝福你们，我们一同会永远祝福神，因为这恩典满满的蒙福工作。现在愿主在祂的良善中赐给你们看见自己罪的眼光和对罪真诚的忧伤。若不是在此之前，那么在今日，愿主在你们身上留下祂的记号和印记。</w:t>
      </w:r>
    </w:p>
    <w:p w14:paraId="59CB934B">
      <w:pPr>
        <w:pStyle w:val="4"/>
        <w:spacing w:before="6" w:line="333" w:lineRule="auto"/>
        <w:ind w:right="98" w:firstLine="300"/>
        <w:rPr>
          <w:rFonts w:hint="eastAsia"/>
        </w:rPr>
      </w:pPr>
    </w:p>
    <w:p w14:paraId="36506043">
      <w:pPr>
        <w:pStyle w:val="4"/>
        <w:spacing w:before="4"/>
        <w:ind w:left="399"/>
        <w:jc w:val="left"/>
        <w:rPr>
          <w:rFonts w:hint="eastAsia"/>
        </w:rPr>
      </w:pPr>
      <w:r>
        <w:rPr>
          <w:rFonts w:hint="eastAsia"/>
        </w:rPr>
        <w:t>Time is passing, and I have only a moment, a little time to speak to you. As a farewell, may these last words make a deeper impression on your hearts: If you were to do all that I would have you do, I could wish for nothing more than that, in addition to this humility or repentance, you would also add charity or love.</w:t>
      </w:r>
    </w:p>
    <w:p w14:paraId="04876010">
      <w:pPr>
        <w:pStyle w:val="4"/>
        <w:spacing w:before="4"/>
        <w:ind w:left="399"/>
        <w:jc w:val="left"/>
        <w:rPr>
          <w:rFonts w:hint="eastAsia"/>
        </w:rPr>
      </w:pPr>
      <w:r>
        <w:rPr>
          <w:rFonts w:hint="eastAsia"/>
        </w:rPr>
        <w:t>时间流逝，我只有片刻，只有一点时间与你们交谈。作为告别，愿这些最后的话语在你们心中留下更深的印记：如果你们能做我所期望你们做的一切，我别无所求，只愿你们在谦卑或悔改之外，再加上慈善或爱心。</w:t>
      </w:r>
    </w:p>
    <w:p w14:paraId="4B332861">
      <w:pPr>
        <w:pStyle w:val="4"/>
        <w:spacing w:before="4"/>
        <w:ind w:left="399"/>
        <w:jc w:val="left"/>
        <w:rPr>
          <w:rFonts w:hint="eastAsia"/>
        </w:rPr>
      </w:pPr>
    </w:p>
    <w:p w14:paraId="0DFCD67B">
      <w:pPr>
        <w:pStyle w:val="4"/>
        <w:spacing w:before="4"/>
        <w:ind w:left="399"/>
        <w:jc w:val="left"/>
        <w:rPr>
          <w:rFonts w:hint="eastAsia"/>
        </w:rPr>
      </w:pPr>
      <w:r>
        <w:rPr>
          <w:rFonts w:hint="eastAsia"/>
        </w:rPr>
        <w:t>The first you owe to God, and the second to your neighbor. Through the first, you could become new creatures, and through the second, true Christians, like those in the infancy of the Church, of one mind, one heart, and one soul.</w:t>
      </w:r>
    </w:p>
    <w:p w14:paraId="61783080">
      <w:pPr>
        <w:pStyle w:val="4"/>
        <w:spacing w:before="4"/>
        <w:ind w:left="399"/>
        <w:jc w:val="left"/>
        <w:rPr>
          <w:rFonts w:hint="eastAsia"/>
        </w:rPr>
      </w:pPr>
      <w:r>
        <w:rPr>
          <w:rFonts w:hint="eastAsia"/>
        </w:rPr>
        <w:t>前者是你们对上帝的亏欠，后者是对邻舍的亏欠。通过前者，你们能成为新造的人；通过后者，成为真正的基督徒，如同教会初期的信徒一样，同心同德，一心一意。</w:t>
      </w:r>
    </w:p>
    <w:p w14:paraId="68642482">
      <w:pPr>
        <w:pStyle w:val="4"/>
        <w:spacing w:before="4"/>
        <w:ind w:left="399"/>
        <w:jc w:val="left"/>
        <w:rPr>
          <w:rFonts w:hint="eastAsia"/>
        </w:rPr>
      </w:pPr>
    </w:p>
    <w:p w14:paraId="1190ACA1">
      <w:pPr>
        <w:pStyle w:val="4"/>
        <w:spacing w:before="4"/>
        <w:ind w:left="399"/>
        <w:jc w:val="left"/>
        <w:rPr>
          <w:rFonts w:hint="eastAsia"/>
        </w:rPr>
      </w:pPr>
      <w:r>
        <w:rPr>
          <w:rFonts w:hint="eastAsia"/>
        </w:rPr>
        <w:t>It is certain that we cannot have forgiveness of sins without being in communion with the saints.</w:t>
      </w:r>
    </w:p>
    <w:p w14:paraId="7DEC3339">
      <w:pPr>
        <w:pStyle w:val="4"/>
        <w:spacing w:before="4"/>
        <w:ind w:left="399"/>
        <w:jc w:val="left"/>
        <w:rPr>
          <w:rFonts w:hint="eastAsia"/>
        </w:rPr>
      </w:pPr>
      <w:r>
        <w:rPr>
          <w:rFonts w:hint="eastAsia"/>
        </w:rPr>
        <w:t>我们确信，若不与圣徒相通，就不能获得罪的赦免。</w:t>
      </w:r>
    </w:p>
    <w:p w14:paraId="5F7E8C57">
      <w:pPr>
        <w:pStyle w:val="4"/>
        <w:spacing w:before="4"/>
        <w:ind w:left="399"/>
        <w:jc w:val="left"/>
        <w:rPr>
          <w:rFonts w:hint="eastAsia"/>
        </w:rPr>
      </w:pPr>
    </w:p>
    <w:p w14:paraId="1202B1F3">
      <w:pPr>
        <w:pStyle w:val="4"/>
        <w:spacing w:before="4"/>
        <w:ind w:left="399"/>
        <w:jc w:val="left"/>
        <w:rPr>
          <w:rFonts w:hint="eastAsia"/>
        </w:rPr>
      </w:pPr>
      <w:r>
        <w:rPr>
          <w:rFonts w:hint="eastAsia"/>
        </w:rPr>
        <w:t>It is a great pity to hear about the many divisions in our Church, kingdoms, towns, and families.</w:t>
      </w:r>
    </w:p>
    <w:p w14:paraId="777F9D78">
      <w:pPr>
        <w:pStyle w:val="4"/>
        <w:spacing w:before="4"/>
        <w:ind w:left="399"/>
        <w:jc w:val="left"/>
        <w:rPr>
          <w:rFonts w:hint="eastAsia"/>
        </w:rPr>
      </w:pPr>
      <w:r>
        <w:rPr>
          <w:rFonts w:hint="eastAsia"/>
        </w:rPr>
        <w:t>听闻我们的教会、国度、城镇和家庭中有如此多的分裂，实在令人痛心。</w:t>
      </w:r>
    </w:p>
    <w:p w14:paraId="15D4E7AA">
      <w:pPr>
        <w:pStyle w:val="4"/>
        <w:spacing w:before="4"/>
        <w:ind w:left="399"/>
        <w:jc w:val="left"/>
        <w:rPr>
          <w:rFonts w:hint="eastAsia"/>
        </w:rPr>
      </w:pPr>
    </w:p>
    <w:p w14:paraId="19BFD58A">
      <w:pPr>
        <w:pStyle w:val="4"/>
        <w:spacing w:before="4"/>
        <w:ind w:left="399"/>
        <w:jc w:val="left"/>
        <w:rPr>
          <w:rFonts w:hint="eastAsia"/>
        </w:rPr>
      </w:pPr>
      <w:r>
        <w:rPr>
          <w:rFonts w:hint="eastAsia"/>
        </w:rPr>
        <w:t>Let us pray for the peace of Jerusalem; they shall prosper who love it.</w:t>
      </w:r>
    </w:p>
    <w:p w14:paraId="0F50F76E">
      <w:pPr>
        <w:pStyle w:val="4"/>
        <w:spacing w:before="4"/>
        <w:ind w:left="399"/>
        <w:jc w:val="left"/>
        <w:rPr>
          <w:rFonts w:hint="eastAsia"/>
        </w:rPr>
      </w:pPr>
      <w:r>
        <w:rPr>
          <w:rFonts w:hint="eastAsia"/>
        </w:rPr>
        <w:t>让我们为耶路撒冷的平安祷告；爱她的人必然兴旺。</w:t>
      </w:r>
    </w:p>
    <w:p w14:paraId="3B17E208">
      <w:pPr>
        <w:pStyle w:val="4"/>
        <w:spacing w:before="4"/>
        <w:ind w:left="399"/>
        <w:jc w:val="left"/>
        <w:rPr>
          <w:rFonts w:hint="eastAsia"/>
        </w:rPr>
      </w:pPr>
    </w:p>
    <w:p w14:paraId="5E1A4794">
      <w:pPr>
        <w:pStyle w:val="4"/>
        <w:spacing w:before="4"/>
        <w:ind w:left="399"/>
        <w:jc w:val="left"/>
        <w:rPr>
          <w:rFonts w:hint="eastAsia"/>
        </w:rPr>
      </w:pPr>
      <w:r>
        <w:rPr>
          <w:rFonts w:hint="eastAsia"/>
        </w:rPr>
        <w:t>And let us also pray (for we are in need of it) for our own peace with one another.</w:t>
      </w:r>
    </w:p>
    <w:p w14:paraId="4AE8AF73">
      <w:pPr>
        <w:pStyle w:val="4"/>
        <w:spacing w:before="4"/>
        <w:ind w:left="399"/>
        <w:jc w:val="left"/>
        <w:rPr>
          <w:rFonts w:hint="eastAsia"/>
        </w:rPr>
      </w:pPr>
      <w:r>
        <w:rPr>
          <w:rFonts w:hint="eastAsia"/>
        </w:rPr>
        <w:t>让我们也为彼此之间的和平祷告（因为我们确实需要它）。</w:t>
      </w:r>
    </w:p>
    <w:p w14:paraId="6D502AA8">
      <w:pPr>
        <w:pStyle w:val="4"/>
        <w:spacing w:before="4"/>
        <w:ind w:left="399"/>
        <w:jc w:val="left"/>
        <w:rPr>
          <w:rFonts w:hint="eastAsia"/>
        </w:rPr>
      </w:pPr>
    </w:p>
    <w:p w14:paraId="27072AAB">
      <w:pPr>
        <w:pStyle w:val="4"/>
        <w:spacing w:before="4"/>
        <w:ind w:left="399"/>
        <w:jc w:val="left"/>
        <w:rPr>
          <w:rFonts w:hint="eastAsia"/>
        </w:rPr>
      </w:pPr>
      <w:r>
        <w:rPr>
          <w:rFonts w:hint="eastAsia"/>
        </w:rPr>
        <w:t>When you come to the Communion, you hear this lesson in the invitation: "You that truly and earnestly repent of your sins and are in love and charity with your neighbors."</w:t>
      </w:r>
    </w:p>
    <w:p w14:paraId="28D2D4B6">
      <w:pPr>
        <w:pStyle w:val="4"/>
        <w:spacing w:before="4"/>
        <w:ind w:left="399"/>
        <w:jc w:val="left"/>
        <w:rPr>
          <w:rFonts w:hint="eastAsia"/>
        </w:rPr>
      </w:pPr>
      <w:r>
        <w:rPr>
          <w:rFonts w:hint="eastAsia"/>
        </w:rPr>
        <w:t>当你们来到圣餐桌前，你们在邀请词中听到这一教导："你们真诚恳切地悔改己罪，并与邻舍和睦相爱的人。"</w:t>
      </w:r>
    </w:p>
    <w:p w14:paraId="4DABF3AF">
      <w:pPr>
        <w:pStyle w:val="4"/>
        <w:spacing w:before="4"/>
        <w:ind w:left="399"/>
        <w:jc w:val="left"/>
        <w:rPr>
          <w:rFonts w:hint="eastAsia"/>
        </w:rPr>
      </w:pPr>
    </w:p>
    <w:p w14:paraId="0520F42C">
      <w:pPr>
        <w:pStyle w:val="4"/>
        <w:spacing w:before="4"/>
        <w:ind w:left="399"/>
        <w:jc w:val="left"/>
        <w:rPr>
          <w:rFonts w:hint="eastAsia"/>
        </w:rPr>
      </w:pPr>
      <w:r>
        <w:rPr>
          <w:rFonts w:hint="eastAsia"/>
        </w:rPr>
        <w:t>Here we have both repentance towards God and charity (nay, even more than charity as we commonly use the word), which is love for your neighbors.</w:t>
      </w:r>
    </w:p>
    <w:p w14:paraId="415A27A0">
      <w:pPr>
        <w:pStyle w:val="4"/>
        <w:spacing w:before="4"/>
        <w:ind w:left="399"/>
        <w:jc w:val="left"/>
        <w:rPr>
          <w:rFonts w:hint="eastAsia"/>
        </w:rPr>
      </w:pPr>
      <w:r>
        <w:rPr>
          <w:rFonts w:hint="eastAsia"/>
        </w:rPr>
        <w:t>在此，我们既有对上帝的悔改，也有慈善（不，甚至超过我们通常所用的慈善一词），就是对邻舍的爱。</w:t>
      </w:r>
    </w:p>
    <w:p w14:paraId="64D4B45B">
      <w:pPr>
        <w:pStyle w:val="4"/>
        <w:spacing w:before="4"/>
        <w:ind w:left="399"/>
        <w:jc w:val="left"/>
        <w:rPr>
          <w:rFonts w:hint="eastAsia"/>
        </w:rPr>
      </w:pPr>
    </w:p>
    <w:p w14:paraId="0DB03079">
      <w:pPr>
        <w:pStyle w:val="4"/>
        <w:spacing w:before="4"/>
        <w:ind w:left="399"/>
        <w:jc w:val="left"/>
        <w:rPr>
          <w:rFonts w:hint="eastAsia"/>
        </w:rPr>
      </w:pPr>
      <w:r>
        <w:rPr>
          <w:rFonts w:hint="eastAsia"/>
        </w:rPr>
        <w:t>As for me, I wish that my very heart's blood could mend the divisions of Reuben (which cause great concern) in this town, in this church, and in these kingdoms.</w:t>
      </w:r>
    </w:p>
    <w:p w14:paraId="6269C761">
      <w:pPr>
        <w:pStyle w:val="4"/>
        <w:spacing w:before="4"/>
        <w:ind w:left="399"/>
        <w:jc w:val="left"/>
        <w:rPr>
          <w:rFonts w:hint="eastAsia"/>
        </w:rPr>
      </w:pPr>
      <w:r>
        <w:rPr>
          <w:rFonts w:hint="eastAsia"/>
        </w:rPr>
        <w:t>至于我，我希望我心中的血液能够修复流便的分裂（这引起了极大的忧虑）—在这城中、在这教会中、在这些国度中的分裂。</w:t>
      </w:r>
    </w:p>
    <w:p w14:paraId="461C0C16">
      <w:pPr>
        <w:pStyle w:val="4"/>
        <w:spacing w:before="4"/>
        <w:ind w:left="399"/>
        <w:jc w:val="left"/>
        <w:rPr>
          <w:rFonts w:hint="eastAsia"/>
        </w:rPr>
      </w:pPr>
    </w:p>
    <w:p w14:paraId="6FB76268">
      <w:pPr>
        <w:pStyle w:val="4"/>
        <w:spacing w:before="4"/>
        <w:ind w:left="399"/>
        <w:jc w:val="left"/>
        <w:rPr>
          <w:rFonts w:hint="eastAsia"/>
        </w:rPr>
      </w:pPr>
      <w:r>
        <w:rPr>
          <w:rFonts w:hint="eastAsia"/>
        </w:rPr>
        <w:t>I will say no more, but conclude with the words of the Apostle: "Finally, brothers and sisters, farewell. Aim for perfection, be of good comfort, be of one mind, live in peace, and may the God of love and peace be with you forever and ever."</w:t>
      </w:r>
    </w:p>
    <w:p w14:paraId="49E88979">
      <w:pPr>
        <w:pStyle w:val="4"/>
        <w:spacing w:before="4"/>
        <w:ind w:left="399"/>
        <w:jc w:val="left"/>
        <w:rPr>
          <w:rFonts w:hint="eastAsia"/>
        </w:rPr>
      </w:pPr>
      <w:r>
        <w:rPr>
          <w:rFonts w:hint="eastAsia"/>
        </w:rPr>
        <w:t>我不再多言，仅以使徒的话作结："最后，弟兄姐妹们，愿你们平安。要追求完全，要得安慰，要同心合意，要和睦相处，愿爱与和平的上帝与你们同在，直到永永远远。"</w:t>
      </w:r>
    </w:p>
    <w:p w14:paraId="040003F6">
      <w:pPr>
        <w:pStyle w:val="4"/>
        <w:spacing w:before="4"/>
        <w:ind w:left="399"/>
        <w:jc w:val="left"/>
        <w:rPr>
          <w:rFonts w:hint="eastAsia"/>
        </w:rPr>
      </w:pPr>
    </w:p>
    <w:p w14:paraId="64DF2C41">
      <w:pPr>
        <w:pStyle w:val="4"/>
        <w:spacing w:before="4"/>
        <w:ind w:left="399"/>
        <w:jc w:val="left"/>
        <w:rPr>
          <w:rFonts w:hint="eastAsia"/>
        </w:rPr>
      </w:pPr>
      <w:r>
        <w:rPr>
          <w:rFonts w:hint="eastAsia"/>
        </w:rPr>
        <w:t>FINIS.</w:t>
      </w:r>
    </w:p>
    <w:p w14:paraId="475AF27C">
      <w:pPr>
        <w:pStyle w:val="4"/>
        <w:spacing w:before="4"/>
        <w:ind w:left="399"/>
        <w:jc w:val="left"/>
      </w:pPr>
      <w:r>
        <w:rPr>
          <w:rFonts w:hint="eastAsia"/>
        </w:rPr>
        <w:t>完。</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Lucida Sans Unicode">
    <w:panose1 w:val="020B0602030504020204"/>
    <w:charset w:val="01"/>
    <w:family w:val="swiss"/>
    <w:pitch w:val="default"/>
    <w:sig w:usb0="80001AFF" w:usb1="0000396B" w:usb2="00000000" w:usb3="00000000" w:csb0="200000BF" w:csb1="D7F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397408"/>
    <w:rsid w:val="11CB3AC2"/>
    <w:rsid w:val="38C77BDB"/>
    <w:rsid w:val="39317DFF"/>
    <w:rsid w:val="5C4F17B9"/>
    <w:rsid w:val="7FB95B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1"/>
      <w:jc w:val="center"/>
      <w:outlineLvl w:val="1"/>
    </w:pPr>
    <w:rPr>
      <w:rFonts w:ascii="Times New Roman" w:hAnsi="Times New Roman" w:eastAsia="Times New Roman" w:cs="Times New Roman"/>
      <w:i/>
      <w:iCs/>
      <w:sz w:val="60"/>
      <w:szCs w:val="60"/>
      <w:lang w:val="en-US" w:eastAsia="en-US" w:bidi="ar-SA"/>
    </w:rPr>
  </w:style>
  <w:style w:type="paragraph" w:styleId="3">
    <w:name w:val="heading 2"/>
    <w:basedOn w:val="1"/>
    <w:qFormat/>
    <w:uiPriority w:val="1"/>
    <w:pPr>
      <w:ind w:left="170" w:right="168"/>
      <w:jc w:val="center"/>
      <w:outlineLvl w:val="2"/>
    </w:pPr>
    <w:rPr>
      <w:rFonts w:ascii="Lucida Sans Unicode" w:hAnsi="Lucida Sans Unicode" w:eastAsia="Lucida Sans Unicode" w:cs="Lucida Sans Unicode"/>
      <w:sz w:val="42"/>
      <w:szCs w:val="4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Times New Roman" w:hAnsi="Times New Roman" w:eastAsia="Times New Roman" w:cs="Times New Roman"/>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23"/>
      <w:ind w:left="699" w:hanging="295"/>
      <w:jc w:val="both"/>
    </w:pPr>
    <w:rPr>
      <w:rFonts w:ascii="Times New Roman" w:hAnsi="Times New Roman" w:eastAsia="Times New Roman" w:cs="Times New Roman"/>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95</Pages>
  <Words>56</Words>
  <Characters>189</Characters>
  <TotalTime>168</TotalTime>
  <ScaleCrop>false</ScaleCrop>
  <LinksUpToDate>false</LinksUpToDate>
  <CharactersWithSpaces>210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2025-04-07T02:39:00Z</dcterms:created>
  <dc:creator>kiki</dc:creator>
  <cp:lastModifiedBy>密</cp:lastModifiedBy>
  <dcterms:modified xsi:type="dcterms:W3CDTF">2025-04-08T05:35:56Z</dcterms:modified>
  <dc:title>The Doctrine of Regeneration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2025-04-07T00:00:00Z</vt:filetime>
  </property>
  <property fmtid="{D5CDD505-2E9C-101B-9397-08002B2CF9AE}" pid="3" name="LastSaved">
    <vt:filetime>2025-04-07T00:00:00Z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2052-12.1.0.20784</vt:lpwstr>
  </property>
  <property fmtid="{D5CDD505-2E9C-101B-9397-08002B2CF9AE}" pid="6" name="ICV">
    <vt:lpwstr>B40C5F6D3E1E48728CF015A325A65F29_12</vt:lpwstr>
  </property>
</Properties>
</file>