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233B93">
      <w:pPr>
        <w:spacing w:after="0" w:line="259" w:lineRule="auto"/>
        <w:ind w:left="-1440" w:right="10466" w:firstLine="0"/>
        <w:jc w:val="left"/>
      </w:pPr>
      <w:r>
        <w:drawing>
          <wp:inline distT="0" distB="0" distL="114300" distR="114300">
            <wp:extent cx="5728970" cy="7639050"/>
            <wp:effectExtent l="0" t="0" r="1270" b="11430"/>
            <wp:docPr id="1" name="图片 1" descr="图怪兽_未命名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副本 副本"/>
                    <pic:cNvPicPr>
                      <a:picLocks noChangeAspect="1"/>
                    </pic:cNvPicPr>
                  </pic:nvPicPr>
                  <pic:blipFill>
                    <a:blip r:embed="rId6"/>
                    <a:stretch>
                      <a:fillRect/>
                    </a:stretch>
                  </pic:blipFill>
                  <pic:spPr>
                    <a:xfrm>
                      <a:off x="0" y="0"/>
                      <a:ext cx="5728970" cy="7639050"/>
                    </a:xfrm>
                    <a:prstGeom prst="rect">
                      <a:avLst/>
                    </a:prstGeom>
                  </pic:spPr>
                </pic:pic>
              </a:graphicData>
            </a:graphic>
          </wp:inline>
        </w:drawing>
      </w: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560310" cy="1069213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7560001" cy="10692001"/>
                    </a:xfrm>
                    <a:prstGeom prst="rect">
                      <a:avLst/>
                    </a:prstGeom>
                  </pic:spPr>
                </pic:pic>
              </a:graphicData>
            </a:graphic>
          </wp:anchor>
        </w:drawing>
      </w:r>
      <w:r>
        <w:br w:type="page"/>
      </w:r>
    </w:p>
    <w:p w14:paraId="32B11E6A">
      <w:pPr>
        <w:spacing w:after="0" w:line="259" w:lineRule="auto"/>
        <w:ind w:left="-1440" w:right="10466" w:firstLine="0"/>
        <w:jc w:val="left"/>
      </w:pPr>
      <w:r>
        <w:drawing>
          <wp:anchor distT="0" distB="0" distL="114300" distR="114300" simplePos="0" relativeHeight="251660288" behindDoc="0" locked="0" layoutInCell="1" allowOverlap="0">
            <wp:simplePos x="0" y="0"/>
            <wp:positionH relativeFrom="page">
              <wp:posOffset>1905</wp:posOffset>
            </wp:positionH>
            <wp:positionV relativeFrom="page">
              <wp:posOffset>0</wp:posOffset>
            </wp:positionV>
            <wp:extent cx="7543800" cy="10664825"/>
            <wp:effectExtent l="0" t="0" r="0" b="0"/>
            <wp:wrapTopAndBottom/>
            <wp:docPr id="19604" name="Picture 19604"/>
            <wp:cNvGraphicFramePr/>
            <a:graphic xmlns:a="http://schemas.openxmlformats.org/drawingml/2006/main">
              <a:graphicData uri="http://schemas.openxmlformats.org/drawingml/2006/picture">
                <pic:pic xmlns:pic="http://schemas.openxmlformats.org/drawingml/2006/picture">
                  <pic:nvPicPr>
                    <pic:cNvPr id="19604" name="Picture 19604"/>
                    <pic:cNvPicPr/>
                  </pic:nvPicPr>
                  <pic:blipFill>
                    <a:blip r:embed="rId8"/>
                    <a:stretch>
                      <a:fillRect/>
                    </a:stretch>
                  </pic:blipFill>
                  <pic:spPr>
                    <a:xfrm>
                      <a:off x="0" y="0"/>
                      <a:ext cx="7543800" cy="10664952"/>
                    </a:xfrm>
                    <a:prstGeom prst="rect">
                      <a:avLst/>
                    </a:prstGeom>
                  </pic:spPr>
                </pic:pic>
              </a:graphicData>
            </a:graphic>
          </wp:anchor>
        </w:drawing>
      </w:r>
    </w:p>
    <w:p w14:paraId="4FE8A232">
      <w:pPr>
        <w:sectPr>
          <w:pgSz w:w="11906" w:h="16838"/>
          <w:pgMar w:top="1440" w:right="1440" w:bottom="1440" w:left="1440" w:header="720" w:footer="720" w:gutter="0"/>
          <w:cols w:space="720" w:num="1"/>
        </w:sectPr>
      </w:pPr>
    </w:p>
    <w:p w14:paraId="5748CC25">
      <w:pPr>
        <w:bidi w:val="0"/>
        <w:jc w:val="center"/>
        <w:rPr>
          <w:rFonts w:hint="eastAsia"/>
        </w:rPr>
      </w:pPr>
      <w:r>
        <w:rPr>
          <w:rFonts w:hint="eastAsia"/>
        </w:rPr>
        <w:drawing>
          <wp:inline distT="0" distB="0" distL="114300" distR="114300">
            <wp:extent cx="5852160" cy="7802880"/>
            <wp:effectExtent l="0" t="0" r="0" b="0"/>
            <wp:docPr id="2" name="图片 2" descr="图怪兽_未命名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未命名 副本 副本"/>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022289FB">
      <w:pPr>
        <w:bidi w:val="0"/>
        <w:rPr>
          <w:rFonts w:hint="eastAsia"/>
        </w:rPr>
      </w:pPr>
    </w:p>
    <w:p w14:paraId="7D2695D0">
      <w:pPr>
        <w:bidi w:val="0"/>
        <w:rPr>
          <w:rFonts w:hint="eastAsia"/>
        </w:rPr>
      </w:pPr>
    </w:p>
    <w:p w14:paraId="61C3C492">
      <w:pPr>
        <w:bidi w:val="0"/>
        <w:rPr>
          <w:rFonts w:hint="eastAsia"/>
        </w:rPr>
      </w:pPr>
    </w:p>
    <w:p w14:paraId="4B81CF34">
      <w:pPr>
        <w:bidi w:val="0"/>
        <w:rPr>
          <w:rFonts w:hint="eastAsia"/>
        </w:rPr>
      </w:pPr>
    </w:p>
    <w:p w14:paraId="511C4D4D">
      <w:pPr>
        <w:bidi w:val="0"/>
        <w:rPr>
          <w:rFonts w:hint="eastAsia"/>
        </w:rPr>
      </w:pPr>
    </w:p>
    <w:p w14:paraId="7BF84DAF">
      <w:pPr>
        <w:bidi w:val="0"/>
        <w:rPr>
          <w:rFonts w:hint="eastAsia"/>
        </w:rPr>
      </w:pPr>
    </w:p>
    <w:p w14:paraId="2FEF10BA">
      <w:pPr>
        <w:bidi w:val="0"/>
        <w:rPr>
          <w:rFonts w:hint="eastAsia"/>
        </w:rPr>
      </w:pPr>
    </w:p>
    <w:p w14:paraId="50E2E471">
      <w:pPr>
        <w:bidi w:val="0"/>
        <w:rPr>
          <w:rFonts w:hint="eastAsia"/>
        </w:rPr>
      </w:pPr>
      <w:r>
        <w:rPr>
          <w:rFonts w:hint="eastAsia"/>
        </w:rPr>
        <w:t>翻译来源：claude</w:t>
      </w:r>
    </w:p>
    <w:p w14:paraId="503F50ED">
      <w:pPr>
        <w:bidi w:val="0"/>
        <w:rPr>
          <w:rFonts w:hint="eastAsia"/>
        </w:rPr>
      </w:pPr>
    </w:p>
    <w:p w14:paraId="061F519E">
      <w:pPr>
        <w:bidi w:val="0"/>
        <w:rPr>
          <w:rFonts w:hint="eastAsia"/>
        </w:rPr>
      </w:pPr>
      <w:r>
        <w:rPr>
          <w:rFonts w:hint="eastAsia"/>
        </w:rPr>
        <w:t>注说明：</w:t>
      </w:r>
    </w:p>
    <w:p w14:paraId="4932F713">
      <w:pPr>
        <w:bidi w:val="0"/>
        <w:rPr>
          <w:rFonts w:hint="eastAsia"/>
        </w:rPr>
      </w:pPr>
      <w:r>
        <w:rPr>
          <w:rFonts w:hint="eastAsia"/>
        </w:rPr>
        <w:t>1、以下文字使用人工智能（claude)翻译，请以原文为准。</w:t>
      </w:r>
    </w:p>
    <w:p w14:paraId="6ADE0649">
      <w:pPr>
        <w:bidi w:val="0"/>
        <w:rPr>
          <w:rFonts w:hint="eastAsia"/>
        </w:rPr>
      </w:pPr>
      <w:r>
        <w:rPr>
          <w:rFonts w:hint="eastAsia"/>
        </w:rPr>
        <w:t>2、原文和翻译都可以免费使用，转发，传阅，复制，但不能商用，翻译来源：claude</w:t>
      </w:r>
    </w:p>
    <w:p w14:paraId="1FBEBB0A">
      <w:pPr>
        <w:bidi w:val="0"/>
        <w:rPr>
          <w:rFonts w:hint="eastAsia"/>
        </w:rPr>
      </w:pPr>
    </w:p>
    <w:p w14:paraId="30BB8409">
      <w:pPr>
        <w:bidi w:val="0"/>
        <w:rPr>
          <w:rFonts w:hint="eastAsia"/>
        </w:rPr>
      </w:pPr>
      <w:r>
        <w:rPr>
          <w:rFonts w:hint="eastAsia"/>
        </w:rPr>
        <w:t>注说明：</w:t>
      </w:r>
    </w:p>
    <w:p w14:paraId="2AC2CAAA">
      <w:pPr>
        <w:bidi w:val="0"/>
        <w:rPr>
          <w:rFonts w:hint="eastAsia"/>
        </w:rPr>
      </w:pPr>
      <w:r>
        <w:rPr>
          <w:rFonts w:hint="eastAsia"/>
        </w:rPr>
        <w:t>1、以下文字使用人工智能（claude)翻译，请以原文为准。</w:t>
      </w:r>
    </w:p>
    <w:p w14:paraId="1B458381">
      <w:pPr>
        <w:bidi w:val="0"/>
        <w:rPr>
          <w:rFonts w:hint="eastAsia"/>
        </w:rPr>
      </w:pPr>
      <w:r>
        <w:rPr>
          <w:rFonts w:hint="eastAsia"/>
        </w:rPr>
        <w:t>2、原文和翻译都可以免费使用，转发，传阅，复制，但不能商用，若商用，只能收回成本费。</w:t>
      </w:r>
    </w:p>
    <w:p w14:paraId="6050CCDE">
      <w:pPr>
        <w:bidi w:val="0"/>
        <w:rPr>
          <w:rFonts w:hint="eastAsia"/>
        </w:rPr>
      </w:pPr>
      <w:r>
        <w:rPr>
          <w:rFonts w:hint="eastAsia"/>
        </w:rPr>
        <w:t>3、若有更好的翻译，请来信指正，一同分享清教徒书籍，谢谢！</w:t>
      </w:r>
    </w:p>
    <w:p w14:paraId="0F100DAB">
      <w:pPr>
        <w:bidi w:val="0"/>
        <w:rPr>
          <w:rFonts w:hint="eastAsia"/>
        </w:rPr>
      </w:pPr>
    </w:p>
    <w:p w14:paraId="010F11B7">
      <w:pPr>
        <w:bidi w:val="0"/>
        <w:rPr>
          <w:rFonts w:hint="eastAsia"/>
        </w:rPr>
      </w:pPr>
      <w:r>
        <w:rPr>
          <w:rFonts w:hint="eastAsia"/>
        </w:rPr>
        <w:t>邮箱：xuanjiao789@outlook.com若商用，只能收回成本费。</w:t>
      </w:r>
    </w:p>
    <w:p w14:paraId="6CE60322">
      <w:pPr>
        <w:bidi w:val="0"/>
        <w:rPr>
          <w:rFonts w:hint="eastAsia"/>
        </w:rPr>
      </w:pPr>
      <w:r>
        <w:rPr>
          <w:rFonts w:hint="eastAsia"/>
        </w:rPr>
        <w:t>3、若有更好的翻译，请来信指正，一同分享清教徒书籍，谢谢！</w:t>
      </w:r>
    </w:p>
    <w:p w14:paraId="4A799A6F">
      <w:pPr>
        <w:bidi w:val="0"/>
        <w:rPr>
          <w:rFonts w:hint="eastAsia"/>
        </w:rPr>
      </w:pPr>
    </w:p>
    <w:p w14:paraId="4759C1F8">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5"/>
          <w:rFonts w:hint="eastAsia"/>
        </w:rPr>
        <w:t>xuanjiao789@outlook.com</w:t>
      </w:r>
      <w:r>
        <w:rPr>
          <w:rFonts w:hint="eastAsia"/>
        </w:rPr>
        <w:fldChar w:fldCharType="end"/>
      </w:r>
    </w:p>
    <w:p w14:paraId="74D5BD13">
      <w:pPr>
        <w:bidi w:val="0"/>
        <w:rPr>
          <w:rFonts w:hint="eastAsia"/>
        </w:rPr>
      </w:pPr>
    </w:p>
    <w:p w14:paraId="06C71D31">
      <w:pPr>
        <w:bidi w:val="0"/>
        <w:rPr>
          <w:rFonts w:hint="eastAsia"/>
        </w:rPr>
      </w:pPr>
    </w:p>
    <w:p w14:paraId="3C1B10D9">
      <w:pPr>
        <w:bidi w:val="0"/>
        <w:rPr>
          <w:rFonts w:hint="eastAsia"/>
        </w:rPr>
      </w:pPr>
    </w:p>
    <w:p w14:paraId="16B4EA66">
      <w:pPr>
        <w:bidi w:val="0"/>
        <w:rPr>
          <w:rFonts w:hint="eastAsia"/>
        </w:rPr>
      </w:pPr>
    </w:p>
    <w:p w14:paraId="63BEEF46">
      <w:pPr>
        <w:bidi w:val="0"/>
        <w:rPr>
          <w:rFonts w:hint="eastAsia"/>
        </w:rPr>
      </w:pPr>
    </w:p>
    <w:p w14:paraId="528F0EC6">
      <w:pPr>
        <w:bidi w:val="0"/>
        <w:rPr>
          <w:rFonts w:hint="eastAsia"/>
        </w:rPr>
      </w:pPr>
    </w:p>
    <w:p w14:paraId="10218532">
      <w:pPr>
        <w:bidi w:val="0"/>
        <w:rPr>
          <w:rFonts w:hint="eastAsia"/>
        </w:rPr>
      </w:pPr>
    </w:p>
    <w:p w14:paraId="2D5EB8CE">
      <w:pPr>
        <w:bidi w:val="0"/>
        <w:rPr>
          <w:rFonts w:hint="eastAsia"/>
        </w:rPr>
      </w:pPr>
    </w:p>
    <w:p w14:paraId="7703C3D0">
      <w:pPr>
        <w:bidi w:val="0"/>
        <w:rPr>
          <w:rFonts w:hint="eastAsia"/>
        </w:rPr>
      </w:pPr>
    </w:p>
    <w:p w14:paraId="35432140">
      <w:pPr>
        <w:bidi w:val="0"/>
        <w:rPr>
          <w:rFonts w:hint="eastAsia"/>
        </w:rPr>
      </w:pPr>
    </w:p>
    <w:p w14:paraId="74978831">
      <w:pPr>
        <w:bidi w:val="0"/>
        <w:rPr>
          <w:rFonts w:hint="eastAsia"/>
        </w:rPr>
      </w:pPr>
    </w:p>
    <w:p w14:paraId="56C9B88F">
      <w:pPr>
        <w:bidi w:val="0"/>
        <w:rPr>
          <w:rFonts w:hint="eastAsia"/>
        </w:rPr>
      </w:pPr>
    </w:p>
    <w:p w14:paraId="756BE24B">
      <w:pPr>
        <w:bidi w:val="0"/>
        <w:rPr>
          <w:rFonts w:hint="eastAsia"/>
        </w:rPr>
      </w:pPr>
    </w:p>
    <w:p w14:paraId="0BE6280E">
      <w:pPr>
        <w:bidi w:val="0"/>
        <w:rPr>
          <w:rFonts w:hint="eastAsia"/>
        </w:rPr>
      </w:pPr>
    </w:p>
    <w:p w14:paraId="157756CB">
      <w:pPr>
        <w:spacing w:after="13" w:line="254" w:lineRule="auto"/>
        <w:ind w:left="1450" w:right="1478"/>
        <w:jc w:val="center"/>
        <w:rPr>
          <w:sz w:val="60"/>
        </w:rPr>
      </w:pPr>
    </w:p>
    <w:p w14:paraId="2AA34244">
      <w:pPr>
        <w:spacing w:after="13" w:line="254" w:lineRule="auto"/>
        <w:ind w:left="1450" w:right="1478"/>
        <w:jc w:val="center"/>
      </w:pPr>
      <w:r>
        <w:rPr>
          <w:sz w:val="60"/>
        </w:rPr>
        <w:t xml:space="preserve">THE </w:t>
      </w:r>
    </w:p>
    <w:p w14:paraId="5431E5F8">
      <w:pPr>
        <w:spacing w:after="13" w:line="254" w:lineRule="auto"/>
        <w:ind w:left="1450" w:right="1341"/>
        <w:jc w:val="center"/>
      </w:pPr>
      <w:r>
        <w:rPr>
          <w:sz w:val="60"/>
        </w:rPr>
        <w:t xml:space="preserve">SAINT’S SECURITY AGAINST </w:t>
      </w:r>
    </w:p>
    <w:p w14:paraId="19504EF0">
      <w:pPr>
        <w:spacing w:after="522" w:line="254" w:lineRule="auto"/>
        <w:ind w:left="1450" w:right="1477"/>
        <w:jc w:val="center"/>
        <w:rPr>
          <w:sz w:val="60"/>
        </w:rPr>
      </w:pPr>
      <w:r>
        <w:rPr>
          <w:sz w:val="60"/>
        </w:rPr>
        <w:t>SEDUCING SPIRITS</w:t>
      </w:r>
    </w:p>
    <w:p w14:paraId="45018006">
      <w:pPr>
        <w:pStyle w:val="2"/>
        <w:bidi w:val="0"/>
        <w:jc w:val="center"/>
        <w:rPr>
          <w:rFonts w:hint="eastAsia"/>
          <w:sz w:val="40"/>
        </w:rPr>
      </w:pPr>
      <w:r>
        <w:rPr>
          <w:rFonts w:hint="eastAsia" w:eastAsia="宋体"/>
          <w:sz w:val="52"/>
          <w:szCs w:val="52"/>
          <w:lang w:eastAsia="zh-CN"/>
        </w:rPr>
        <w:t>《</w:t>
      </w:r>
      <w:r>
        <w:rPr>
          <w:rFonts w:hint="eastAsia"/>
          <w:sz w:val="52"/>
          <w:szCs w:val="52"/>
        </w:rPr>
        <w:t>圣徒抵御诱惑之灵的保障</w:t>
      </w:r>
      <w:r>
        <w:rPr>
          <w:rFonts w:hint="eastAsia" w:eastAsia="宋体"/>
          <w:sz w:val="52"/>
          <w:szCs w:val="52"/>
          <w:lang w:eastAsia="zh-CN"/>
        </w:rPr>
        <w:t>》</w:t>
      </w:r>
    </w:p>
    <w:p w14:paraId="5C740283">
      <w:pPr>
        <w:ind w:left="7" w:right="46" w:firstLine="100"/>
        <w:rPr>
          <w:rFonts w:hint="eastAsia"/>
          <w:sz w:val="40"/>
        </w:rPr>
      </w:pPr>
      <w:r>
        <w:rPr>
          <w:rFonts w:hint="eastAsia"/>
          <w:sz w:val="40"/>
        </w:rPr>
        <w:t>or, The Anointing from the Holy One The Best Teaching</w:t>
      </w:r>
    </w:p>
    <w:p w14:paraId="3A8DCEF1">
      <w:pPr>
        <w:ind w:left="7" w:right="46" w:firstLine="100"/>
        <w:rPr>
          <w:rFonts w:hint="eastAsia"/>
          <w:sz w:val="40"/>
        </w:rPr>
      </w:pPr>
      <w:r>
        <w:rPr>
          <w:rFonts w:hint="eastAsia"/>
          <w:sz w:val="40"/>
        </w:rPr>
        <w:t>或，来自至圣者的恩膏是最好的教导</w:t>
      </w:r>
    </w:p>
    <w:p w14:paraId="548C0339">
      <w:pPr>
        <w:ind w:left="7" w:right="46" w:firstLine="100"/>
        <w:rPr>
          <w:rFonts w:hint="eastAsia"/>
          <w:sz w:val="40"/>
        </w:rPr>
      </w:pPr>
    </w:p>
    <w:p w14:paraId="05FF6DEE">
      <w:pPr>
        <w:ind w:left="7" w:right="46" w:firstLine="100"/>
        <w:rPr>
          <w:rFonts w:hint="eastAsia"/>
          <w:sz w:val="40"/>
        </w:rPr>
      </w:pPr>
      <w:r>
        <w:rPr>
          <w:rFonts w:hint="eastAsia"/>
          <w:sz w:val="40"/>
        </w:rPr>
        <w:t>Delivered in a Sermon at Paul's before the Lord Major, Aldermen, and Commonalty of the City of London, upon the Fifth of November, 1651.</w:t>
      </w:r>
    </w:p>
    <w:p w14:paraId="19A9F5BF">
      <w:pPr>
        <w:ind w:left="7" w:right="46" w:firstLine="100"/>
        <w:rPr>
          <w:rFonts w:hint="eastAsia"/>
          <w:sz w:val="40"/>
        </w:rPr>
      </w:pPr>
      <w:r>
        <w:rPr>
          <w:rFonts w:hint="eastAsia"/>
          <w:sz w:val="40"/>
        </w:rPr>
        <w:t>于1651年11月5日在保罗大教堂向伦敦市市长、议员和市民所宣讲的讲道</w:t>
      </w:r>
    </w:p>
    <w:p w14:paraId="2B8046F6">
      <w:pPr>
        <w:ind w:left="7" w:right="46" w:firstLine="100"/>
        <w:rPr>
          <w:rFonts w:hint="eastAsia"/>
          <w:sz w:val="40"/>
        </w:rPr>
      </w:pPr>
    </w:p>
    <w:p w14:paraId="7958D931">
      <w:pPr>
        <w:ind w:left="7" w:right="46" w:firstLine="100"/>
        <w:rPr>
          <w:rFonts w:hint="eastAsia"/>
          <w:sz w:val="40"/>
        </w:rPr>
      </w:pPr>
      <w:r>
        <w:rPr>
          <w:rFonts w:hint="eastAsia"/>
          <w:sz w:val="40"/>
        </w:rPr>
        <w:t>by WILLIAM AMES. M. A.</w:t>
      </w:r>
    </w:p>
    <w:p w14:paraId="5E7D5F61">
      <w:pPr>
        <w:ind w:left="7" w:right="46" w:firstLine="100"/>
        <w:rPr>
          <w:rFonts w:hint="eastAsia"/>
          <w:sz w:val="40"/>
        </w:rPr>
      </w:pPr>
      <w:r>
        <w:rPr>
          <w:rFonts w:hint="eastAsia"/>
          <w:sz w:val="40"/>
        </w:rPr>
        <w:t>威廉·埃姆斯 文学硕士 著</w:t>
      </w:r>
    </w:p>
    <w:p w14:paraId="0651E061">
      <w:pPr>
        <w:ind w:left="7" w:right="46" w:firstLine="100"/>
        <w:rPr>
          <w:rFonts w:hint="eastAsia"/>
          <w:sz w:val="40"/>
        </w:rPr>
      </w:pPr>
    </w:p>
    <w:p w14:paraId="72B50391">
      <w:pPr>
        <w:ind w:left="7" w:right="46" w:firstLine="100"/>
        <w:rPr>
          <w:rFonts w:hint="eastAsia"/>
          <w:sz w:val="40"/>
        </w:rPr>
      </w:pPr>
      <w:r>
        <w:rPr>
          <w:rFonts w:hint="eastAsia"/>
          <w:sz w:val="40"/>
        </w:rPr>
        <w:t>Sonus verborum aures percutit, Magister intús est Cathedram in Caelo habet qui corda docet.</w:t>
      </w:r>
    </w:p>
    <w:p w14:paraId="79D9A384">
      <w:pPr>
        <w:ind w:left="7" w:right="46" w:firstLine="100"/>
        <w:rPr>
          <w:rFonts w:hint="eastAsia"/>
          <w:sz w:val="40"/>
        </w:rPr>
      </w:pPr>
      <w:r>
        <w:rPr>
          <w:rFonts w:hint="eastAsia"/>
          <w:sz w:val="40"/>
        </w:rPr>
        <w:t>言语的声音击打耳朵，真正的教师在内心；教导人心的那位在天上设立祂的宝座。</w:t>
      </w:r>
    </w:p>
    <w:p w14:paraId="05452B69">
      <w:pPr>
        <w:ind w:left="7" w:right="46" w:firstLine="100"/>
        <w:rPr>
          <w:rFonts w:hint="eastAsia"/>
          <w:sz w:val="40"/>
        </w:rPr>
      </w:pPr>
    </w:p>
    <w:p w14:paraId="55F5BAD5">
      <w:pPr>
        <w:ind w:left="7" w:right="46" w:firstLine="100"/>
        <w:rPr>
          <w:rFonts w:hint="eastAsia"/>
          <w:sz w:val="40"/>
        </w:rPr>
      </w:pPr>
      <w:r>
        <w:rPr>
          <w:rFonts w:hint="eastAsia"/>
          <w:sz w:val="40"/>
        </w:rPr>
        <w:t>Edited by John Palmer and Christian Herring</w:t>
      </w:r>
    </w:p>
    <w:p w14:paraId="69555A95">
      <w:pPr>
        <w:ind w:left="7" w:right="46" w:firstLine="100"/>
        <w:rPr>
          <w:rFonts w:hint="eastAsia"/>
          <w:sz w:val="40"/>
        </w:rPr>
      </w:pPr>
      <w:r>
        <w:rPr>
          <w:rFonts w:hint="eastAsia"/>
          <w:sz w:val="40"/>
        </w:rPr>
        <w:t>约翰·帕尔默和克里斯蒂安·赫林 编辑</w:t>
      </w:r>
    </w:p>
    <w:p w14:paraId="06D822EF">
      <w:pPr>
        <w:ind w:left="7" w:right="46" w:firstLine="100"/>
        <w:rPr>
          <w:rFonts w:hint="eastAsia"/>
          <w:sz w:val="40"/>
        </w:rPr>
      </w:pPr>
    </w:p>
    <w:p w14:paraId="215EB528">
      <w:pPr>
        <w:ind w:left="7" w:right="46" w:firstLine="100"/>
        <w:rPr>
          <w:rFonts w:hint="eastAsia"/>
          <w:sz w:val="40"/>
        </w:rPr>
      </w:pPr>
      <w:r>
        <w:rPr>
          <w:rFonts w:hint="eastAsia"/>
          <w:sz w:val="40"/>
        </w:rPr>
        <w:t>Published for Digital Distribution by Purely Presbyterian Publications</w:t>
      </w:r>
    </w:p>
    <w:p w14:paraId="1A7095B6">
      <w:pPr>
        <w:ind w:left="7" w:right="46" w:firstLine="100"/>
        <w:rPr>
          <w:rFonts w:hint="eastAsia"/>
          <w:sz w:val="40"/>
        </w:rPr>
      </w:pPr>
      <w:r>
        <w:rPr>
          <w:rFonts w:hint="eastAsia"/>
          <w:sz w:val="40"/>
        </w:rPr>
        <w:t>由纯正长老会出版社数字发行</w:t>
      </w:r>
    </w:p>
    <w:p w14:paraId="18C09C4C">
      <w:pPr>
        <w:ind w:left="7" w:right="46" w:firstLine="100"/>
        <w:rPr>
          <w:rFonts w:hint="eastAsia"/>
          <w:sz w:val="40"/>
        </w:rPr>
      </w:pPr>
    </w:p>
    <w:p w14:paraId="15F0A7E2">
      <w:pPr>
        <w:ind w:left="7" w:right="46" w:firstLine="100"/>
        <w:rPr>
          <w:rFonts w:hint="eastAsia"/>
          <w:sz w:val="40"/>
        </w:rPr>
      </w:pPr>
      <w:r>
        <w:rPr>
          <w:rFonts w:hint="eastAsia"/>
          <w:sz w:val="40"/>
        </w:rPr>
        <w:t>To The RIGHT HONOURABLE, JOHN KENDRICK, Lord Major, and the Right Worshipful the Aldermen of the City of LONDON. Honourable and Beloved.</w:t>
      </w:r>
    </w:p>
    <w:p w14:paraId="5425DCFD">
      <w:pPr>
        <w:ind w:left="7" w:right="46" w:firstLine="100"/>
        <w:rPr>
          <w:rFonts w:hint="eastAsia"/>
          <w:sz w:val="40"/>
        </w:rPr>
      </w:pPr>
      <w:r>
        <w:rPr>
          <w:rFonts w:hint="eastAsia"/>
          <w:sz w:val="40"/>
        </w:rPr>
        <w:t>致尊敬的约翰·肯德里克阁下，伦敦市市长，以及尊敬的伦敦市议员们。尊敬而亲爱的诸位。</w:t>
      </w:r>
    </w:p>
    <w:p w14:paraId="2297A84D">
      <w:pPr>
        <w:ind w:left="7" w:right="46" w:firstLine="100"/>
        <w:rPr>
          <w:rFonts w:hint="eastAsia"/>
          <w:sz w:val="40"/>
        </w:rPr>
      </w:pPr>
    </w:p>
    <w:p w14:paraId="6CFFC3A6">
      <w:pPr>
        <w:ind w:left="7" w:right="46" w:firstLine="100"/>
        <w:rPr>
          <w:rFonts w:hint="eastAsia"/>
          <w:sz w:val="40"/>
        </w:rPr>
      </w:pPr>
      <w:r>
        <w:rPr>
          <w:rFonts w:hint="eastAsia"/>
          <w:sz w:val="40"/>
        </w:rPr>
        <w:t>Some who have been judicious spectators of those uncharitable quarrels, which have broken forth in these latter days, amongst professors, have been ready to conclude, that either men have not understood that thing which Religion signifies, or else they have abused the name of Religion, making it serve to advance themselves, and promote some worldly design: And if they shall consider the power of unmortified lusts in the hearts of wicked men emboldened by the advantage of such general dissensions, it will not be so great a wonder to see many cast off God and holiness, as to see any keeping the faith, and cleaving unto Christ in such an hour of temptation.</w:t>
      </w:r>
    </w:p>
    <w:p w14:paraId="1776A56E">
      <w:pPr>
        <w:ind w:left="7" w:right="46" w:firstLine="100"/>
        <w:rPr>
          <w:rFonts w:hint="eastAsia"/>
          <w:sz w:val="40"/>
        </w:rPr>
      </w:pPr>
      <w:r>
        <w:rPr>
          <w:rFonts w:hint="eastAsia"/>
          <w:sz w:val="40"/>
        </w:rPr>
        <w:t>一些对近来信徒之间爆发的那些不仁爱的争吵有明智观察的人，已经准备断定，要么人们不理解宗教所表示的意义，要么他们滥用宗教之名，使之为提升自己和促进某些世俗目的服务。若他们考虑到恶人心中未被治死的私欲之力量，因着普遍纷争的优势而变得更加大胆，那么看到许多人弃绝上帝和圣洁就不会如此令人惊讶，反倒是在这样的试探时刻仍有人持守信仰、紧紧依靠基督才令人惊奇。</w:t>
      </w:r>
    </w:p>
    <w:p w14:paraId="7DF22CA5">
      <w:pPr>
        <w:ind w:left="7" w:right="46" w:firstLine="100"/>
        <w:rPr>
          <w:rFonts w:hint="eastAsia"/>
          <w:sz w:val="40"/>
        </w:rPr>
      </w:pPr>
    </w:p>
    <w:p w14:paraId="0023CBFC">
      <w:pPr>
        <w:ind w:left="7" w:right="46" w:firstLine="100"/>
        <w:rPr>
          <w:rFonts w:hint="eastAsia"/>
          <w:sz w:val="40"/>
        </w:rPr>
      </w:pPr>
      <w:r>
        <w:rPr>
          <w:rFonts w:hint="eastAsia"/>
          <w:sz w:val="40"/>
        </w:rPr>
        <w:t>One great snare, that the Devil hath laid to entangle souls, hath been, to put them upon it to call every thing into question; which hath been the more dangerous, because such enquiry doth pretend to ingenuity, and is like that Tree of Knowledge, a tree to be desired to make one wise, and certainly it is far better to be humbly and modestly inquisitive, than popishly and sottishly ignorant, for the wise man's eyes are in his head, but the fool destroys himself by a strange implicit faith, and blind obedience: But when a proud spirit shall become one of those hesitating questionists, how will he vaunt and triumph in his conceits, as if he had posed and non-plussed truth it self: When such a one is gotten into this strong hold, what will not his bold confidence dare to question?</w:t>
      </w:r>
    </w:p>
    <w:p w14:paraId="6A84EF44">
      <w:pPr>
        <w:ind w:left="7" w:right="46" w:firstLine="100"/>
        <w:rPr>
          <w:rFonts w:hint="eastAsia"/>
          <w:sz w:val="40"/>
        </w:rPr>
      </w:pPr>
      <w:r>
        <w:rPr>
          <w:rFonts w:hint="eastAsia"/>
          <w:sz w:val="40"/>
        </w:rPr>
        <w:t>魔鬼设下的一个大陷阱，用来缠住人心的，就是驱使他们对每一件事都提出质疑；这变得更加危险，因为这类询问假装是出于真诚，就像那知识树一样，令人向往，使人有智慧，当然谦卑适度地求知远胜于天主教徒般愚昧无知，因为智者的眼睛在他的头上，而愚人却因奇怪的盲目信仰和盲目顺从而自取灭亡。但当一个骄傲的灵成为那些犹豫不决的质疑者之一时，他会如何在自己的想法中夸耀和得意洋洋，仿佛他已经难倒和挫败了真理本身：当这样的人进入这个据点后，他那大胆的自信还有什么不敢质疑的呢？</w:t>
      </w:r>
    </w:p>
    <w:p w14:paraId="3C0857A5">
      <w:pPr>
        <w:ind w:left="7" w:right="46" w:firstLine="100"/>
        <w:rPr>
          <w:rFonts w:hint="eastAsia"/>
          <w:sz w:val="40"/>
        </w:rPr>
      </w:pPr>
    </w:p>
    <w:p w14:paraId="6BEB4175">
      <w:pPr>
        <w:ind w:left="7" w:right="46" w:firstLine="100"/>
        <w:rPr>
          <w:rFonts w:hint="eastAsia"/>
          <w:sz w:val="40"/>
        </w:rPr>
      </w:pPr>
      <w:r>
        <w:rPr>
          <w:rFonts w:hint="eastAsia"/>
          <w:sz w:val="40"/>
        </w:rPr>
        <w:t>And although he might consider that a fool may ask more questions than ten wise men can answer, yet still he persisteth in vain interrogatories; And such is the disturbance of his mind occasioned by the pride and wickedness of his heart, that let the most clear and pertinent reply be made to his demands; yet is he wholly indisposed to receive satisfaction. Thus is the poor, but proud and insulting skeptic, at once really the Devil's bondslave, and conceitedly his own freeman.</w:t>
      </w:r>
    </w:p>
    <w:p w14:paraId="33C091E9">
      <w:pPr>
        <w:ind w:left="7" w:right="46" w:firstLine="100"/>
        <w:rPr>
          <w:rFonts w:hint="eastAsia"/>
          <w:sz w:val="40"/>
        </w:rPr>
      </w:pPr>
      <w:r>
        <w:rPr>
          <w:rFonts w:hint="eastAsia"/>
          <w:sz w:val="40"/>
        </w:rPr>
        <w:t>尽管他可能会考虑到一个愚人所能提出的问题，十个智者也无法回答，然而他仍然坚持提出虚妄的质疑；他的心因骄傲和邪恶而引起的心思混乱，使他即使得到最清晰和最相关的回答，也完全不愿接受满足。因此，这可怜但骄傲且傲慢的怀疑论者，实际上是魔鬼的奴隶，却自以为是自己的自由人。</w:t>
      </w:r>
    </w:p>
    <w:p w14:paraId="265E645E">
      <w:pPr>
        <w:ind w:left="7" w:right="46" w:firstLine="100"/>
        <w:rPr>
          <w:rFonts w:hint="eastAsia"/>
          <w:sz w:val="40"/>
        </w:rPr>
      </w:pPr>
    </w:p>
    <w:p w14:paraId="4A778C4C">
      <w:pPr>
        <w:spacing w:after="413"/>
        <w:ind w:left="7" w:right="46" w:firstLine="100"/>
        <w:rPr>
          <w:rFonts w:hint="eastAsia"/>
        </w:rPr>
      </w:pPr>
      <w:r>
        <w:rPr>
          <w:rFonts w:hint="eastAsia"/>
        </w:rPr>
        <w:t>When I was, by your Order, called to this public service, many things of this kind did press in upon me, and the greatest impression that I could perceive my spirit was, to speak something, that, by the blessing of God, tend to the vindication of the truth of Religion, from the malicious, but frivolous affronts of profane, yet cunning men; and I could not find out a more direct means to this end, than by an appeal to the common sense of all regenerate souls, which I have done in the following discourse, according to the measure of the gift received, the effects whereof I heartily desire may be these two:</w:t>
      </w:r>
    </w:p>
    <w:p w14:paraId="67513070">
      <w:pPr>
        <w:spacing w:after="413"/>
        <w:ind w:left="7" w:right="46" w:firstLine="100"/>
        <w:rPr>
          <w:rFonts w:hint="eastAsia"/>
        </w:rPr>
      </w:pPr>
      <w:r>
        <w:rPr>
          <w:rFonts w:hint="eastAsia"/>
        </w:rPr>
        <w:t>当我奉您的命令被召唤到这项公共服务时，许多这类事情涌入我心，而我能感受到我灵里最深的印象就是要说一些话，藉着上帝的祝福，为捍卫宗教的真理，抵挡那些恶意却无力的亵渎，那些不敬虔却狡猾之人的攻击；我找不到比诉诸所有重生之灵的共识更直接的方法来达到这个目的，这正是我在接下来的论述中所做的，按照所领受恩赐的程度，我衷心希望其效果有这两点：</w:t>
      </w:r>
    </w:p>
    <w:p w14:paraId="7CAC69A8">
      <w:pPr>
        <w:spacing w:after="413"/>
        <w:ind w:left="7" w:right="46" w:firstLine="100"/>
        <w:rPr>
          <w:rFonts w:hint="eastAsia"/>
        </w:rPr>
      </w:pPr>
    </w:p>
    <w:p w14:paraId="5EC6EE33">
      <w:pPr>
        <w:spacing w:after="413"/>
        <w:ind w:left="7" w:right="46" w:firstLine="100"/>
        <w:rPr>
          <w:rFonts w:hint="eastAsia"/>
        </w:rPr>
      </w:pPr>
      <w:r>
        <w:rPr>
          <w:rFonts w:hint="eastAsia"/>
        </w:rPr>
        <w:t>First, for ever to silence that Machiavellian blasphemy, that Religion is nothing but a political engine, and that there is no such thing indeed any where to be found. There are those in the world, who in a true spiritual sense, have heard with their ears, and seen with their eyes, and handled with their hands of the word of life; And it is to be feared, that those souls, which deny, that there is any Religion abroad, are wholly devoid of it within themselves. Religion is not a chimaera or notion, but a real thing in the hearts and lives of good men.</w:t>
      </w:r>
    </w:p>
    <w:p w14:paraId="50516361">
      <w:pPr>
        <w:spacing w:after="413"/>
        <w:ind w:left="7" w:right="46" w:firstLine="100"/>
        <w:rPr>
          <w:rFonts w:hint="eastAsia"/>
        </w:rPr>
      </w:pPr>
      <w:r>
        <w:rPr>
          <w:rFonts w:hint="eastAsia"/>
        </w:rPr>
        <w:t>首先，永远使那马基雅维利式的亵渎言论沉默，即宗教不过是一种政治工具，并且实际上在任何地方都找不到这样的东西。这世上有那些人，在真正属灵的意义上，已经亲耳听见，亲眼看见，并亲手摸过生命之道；令人担忧的是，那些否认世上有任何宗教的灵魂，他们自己里面完全缺乏宗教。宗教不是幻想或概念，而是在善人的心灵和生活中的真实事物。</w:t>
      </w:r>
    </w:p>
    <w:p w14:paraId="0379E192">
      <w:pPr>
        <w:spacing w:after="413"/>
        <w:ind w:left="7" w:right="46" w:firstLine="100"/>
        <w:rPr>
          <w:rFonts w:hint="eastAsia"/>
        </w:rPr>
      </w:pPr>
    </w:p>
    <w:p w14:paraId="4A1B7261">
      <w:pPr>
        <w:spacing w:after="413"/>
        <w:ind w:left="7" w:right="46" w:firstLine="100"/>
        <w:rPr>
          <w:rFonts w:hint="eastAsia"/>
        </w:rPr>
      </w:pPr>
      <w:r>
        <w:rPr>
          <w:rFonts w:hint="eastAsia"/>
        </w:rPr>
        <w:t>Secondly, to stir up and awaken professors, that they rest not satisfied in any outward form, without the inward life and power of Religion. Oh! be not contented to serve in the oldness of the letter, but in the newness of the spirit. We have raised such a dust by our disputes in lesser matters, and by our espousing such trivial quarrels, that we have almost lost our Christ, and alienated our affections from our first husband. It is time for us now to call forth that primitive spirit of love and purity, if by any means we might remove the scandal of our contentions, and exhort one another so much the more, as we see the day approaching.</w:t>
      </w:r>
    </w:p>
    <w:p w14:paraId="68C7FD4D">
      <w:pPr>
        <w:spacing w:after="413"/>
        <w:ind w:left="7" w:right="46" w:firstLine="100"/>
        <w:rPr>
          <w:rFonts w:hint="eastAsia"/>
        </w:rPr>
      </w:pPr>
      <w:r>
        <w:rPr>
          <w:rFonts w:hint="eastAsia"/>
        </w:rPr>
        <w:t>其次，激励并唤醒信仰者，使他们不要满足于任何外在形式，而失去宗教内在的生命和能力。啊！不要满足于在字句的陈旧中服事，而要在圣灵的新样中服事。我们因小事争论扬起如此多的尘土，因拥护这些琐碎的争吵，以至于我们几乎失去了我们的基督，并疏远了我们对首位丈夫的爱。现在是时候召唤那原始的爱与纯洁的灵了，好让我们能够以任何方式消除我们纷争的羞辱，并且随着我们看到那日子临近，更加彼此劝勉。</w:t>
      </w:r>
    </w:p>
    <w:p w14:paraId="10322DFE">
      <w:pPr>
        <w:spacing w:after="413"/>
        <w:ind w:left="7" w:right="46" w:firstLine="100"/>
        <w:rPr>
          <w:rFonts w:hint="eastAsia"/>
        </w:rPr>
      </w:pPr>
    </w:p>
    <w:p w14:paraId="47C5837D">
      <w:pPr>
        <w:spacing w:after="413"/>
        <w:ind w:left="7" w:right="46" w:firstLine="100"/>
        <w:rPr>
          <w:rFonts w:hint="eastAsia"/>
        </w:rPr>
      </w:pPr>
      <w:r>
        <w:rPr>
          <w:rFonts w:hint="eastAsia"/>
        </w:rPr>
        <w:t>After you had patiently given this Sermon the hearing, you were pleased to importune the publication thereof, whereby your selves and others might the better perpend, and truly examine what is therein contained; which request of your Honours I could not easily deny, but have accordingly performed, and do here tender it to your Christian acceptance, with hopeful confidence, that seeing for the truth's sake, it found such unexpected entertainment at your ear, it shall not be despised at the more severe tribunal of your eye.</w:t>
      </w:r>
    </w:p>
    <w:p w14:paraId="665F3F66">
      <w:pPr>
        <w:spacing w:after="413"/>
        <w:ind w:left="7" w:right="46" w:firstLine="100"/>
        <w:rPr>
          <w:rFonts w:hint="eastAsia"/>
        </w:rPr>
      </w:pPr>
      <w:r>
        <w:rPr>
          <w:rFonts w:hint="eastAsia"/>
        </w:rPr>
        <w:t>在您耐心听完这篇讲道后，您热切要求将其出版，以便您自己和他人能更好地思考并真实检验其中所含内容；对于您这一请求，我无法轻易拒绝，因此我已照办，并在此将它呈献给您基督徒的接纳，满怀希望地相信，既然为了真理的缘故，它在您的耳中获得了如此意外的接纳，它就不会在您眼睛这一更严苛的法庭上被轻视。</w:t>
      </w:r>
    </w:p>
    <w:p w14:paraId="621B2E6D">
      <w:pPr>
        <w:spacing w:after="413"/>
        <w:ind w:left="7" w:right="46" w:firstLine="100"/>
        <w:rPr>
          <w:rFonts w:hint="eastAsia"/>
        </w:rPr>
      </w:pPr>
    </w:p>
    <w:p w14:paraId="19E67643">
      <w:pPr>
        <w:spacing w:after="413"/>
        <w:ind w:left="7" w:right="46" w:firstLine="100"/>
        <w:rPr>
          <w:rFonts w:hint="eastAsia"/>
        </w:rPr>
      </w:pPr>
      <w:r>
        <w:rPr>
          <w:rFonts w:hint="eastAsia"/>
        </w:rPr>
        <w:t>Now, that good spirit of Jesus Christ open the eyes of your minds, that you may see and approve things that are excellent, and persuade your hearts to receive the truth in the love of it, and direct your steps to walk in the paths of mercy and truth, that you may be saved.</w:t>
      </w:r>
    </w:p>
    <w:p w14:paraId="7041D535">
      <w:pPr>
        <w:spacing w:after="413"/>
        <w:ind w:left="7" w:right="46" w:firstLine="100"/>
      </w:pPr>
      <w:r>
        <w:rPr>
          <w:rFonts w:hint="eastAsia"/>
        </w:rPr>
        <w:t>现在，愿耶稣基督那美善的灵开启你们心灵的眼睛，使你们能看见并认可那些美善的事物，说服你们的心以爱心接受真理，引导你们的脚步行走在怜悯与真理的道路上，使你们得救。</w:t>
      </w:r>
    </w:p>
    <w:p w14:paraId="76FEFA15">
      <w:pPr>
        <w:ind w:left="17" w:right="46"/>
        <w:rPr>
          <w:rFonts w:hint="eastAsia"/>
          <w:sz w:val="32"/>
        </w:rPr>
      </w:pPr>
      <w:r>
        <w:rPr>
          <w:rFonts w:hint="eastAsia"/>
          <w:sz w:val="32"/>
        </w:rPr>
        <w:t xml:space="preserve">So prayeth, </w:t>
      </w:r>
    </w:p>
    <w:p w14:paraId="455FE80A">
      <w:pPr>
        <w:ind w:left="17" w:right="46"/>
        <w:rPr>
          <w:rFonts w:hint="eastAsia"/>
          <w:sz w:val="32"/>
        </w:rPr>
      </w:pPr>
      <w:r>
        <w:rPr>
          <w:rFonts w:hint="eastAsia"/>
          <w:sz w:val="32"/>
        </w:rPr>
        <w:t>Yours and the Church's Servant in the Gospel, William Ames</w:t>
      </w:r>
    </w:p>
    <w:p w14:paraId="07D83E27">
      <w:pPr>
        <w:ind w:left="17" w:right="46"/>
        <w:rPr>
          <w:rFonts w:hint="eastAsia"/>
          <w:sz w:val="32"/>
        </w:rPr>
      </w:pPr>
      <w:r>
        <w:rPr>
          <w:rFonts w:hint="eastAsia"/>
          <w:sz w:val="32"/>
        </w:rPr>
        <w:t>如此祷告，</w:t>
      </w:r>
    </w:p>
    <w:p w14:paraId="545541DF">
      <w:pPr>
        <w:ind w:left="17" w:right="46"/>
        <w:rPr>
          <w:rFonts w:hint="eastAsia"/>
          <w:sz w:val="32"/>
        </w:rPr>
      </w:pPr>
      <w:r>
        <w:rPr>
          <w:rFonts w:hint="eastAsia"/>
          <w:sz w:val="32"/>
        </w:rPr>
        <w:t>福音中你们和教会的仆人，威廉·艾姆斯</w:t>
      </w:r>
    </w:p>
    <w:p w14:paraId="66BDC1AC">
      <w:pPr>
        <w:ind w:left="17" w:right="46"/>
        <w:rPr>
          <w:rFonts w:hint="eastAsia"/>
          <w:sz w:val="32"/>
        </w:rPr>
      </w:pPr>
    </w:p>
    <w:p w14:paraId="7901728B">
      <w:pPr>
        <w:ind w:left="17" w:right="46"/>
        <w:rPr>
          <w:rFonts w:hint="eastAsia"/>
          <w:sz w:val="32"/>
        </w:rPr>
      </w:pPr>
      <w:r>
        <w:rPr>
          <w:rFonts w:hint="eastAsia"/>
          <w:sz w:val="32"/>
        </w:rPr>
        <w:t>But ye have an unction from the Holy One, and ye know all things. 1 John 2:20</w:t>
      </w:r>
    </w:p>
    <w:p w14:paraId="61A2ED2A">
      <w:pPr>
        <w:ind w:left="17" w:right="46"/>
        <w:rPr>
          <w:rFonts w:hint="eastAsia"/>
          <w:sz w:val="32"/>
        </w:rPr>
      </w:pPr>
      <w:r>
        <w:rPr>
          <w:rFonts w:hint="eastAsia"/>
          <w:sz w:val="32"/>
        </w:rPr>
        <w:t>你们从那圣者受了恩膏，并且知道一切的事。约翰一书2:20</w:t>
      </w:r>
    </w:p>
    <w:p w14:paraId="52D2BD34">
      <w:pPr>
        <w:ind w:left="17" w:right="46"/>
        <w:rPr>
          <w:rFonts w:hint="eastAsia"/>
          <w:sz w:val="32"/>
        </w:rPr>
      </w:pPr>
    </w:p>
    <w:p w14:paraId="782A61BF">
      <w:pPr>
        <w:ind w:left="17" w:right="46"/>
        <w:rPr>
          <w:rFonts w:hint="eastAsia"/>
          <w:sz w:val="32"/>
        </w:rPr>
      </w:pPr>
      <w:r>
        <w:rPr>
          <w:rFonts w:hint="eastAsia"/>
          <w:sz w:val="32"/>
        </w:rPr>
        <w:t>There hath been of old an irreconcilable feud between light and darkness, between good and evil, and wheresoever truth hath had its dwelling, there error and falsehood have endeavoured to intrude themselves; so that no sooner was truth incarnate in the person of our Lord Jesus, but Antichrist, yea many Antichrists did arise and set themselves against it; sed magna fuit veritas &amp; praevalebat, truth was great and did prevail.</w:t>
      </w:r>
    </w:p>
    <w:p w14:paraId="19013629">
      <w:pPr>
        <w:ind w:left="17" w:right="46"/>
        <w:rPr>
          <w:rFonts w:hint="eastAsia"/>
          <w:sz w:val="32"/>
        </w:rPr>
      </w:pPr>
      <w:r>
        <w:rPr>
          <w:rFonts w:hint="eastAsia"/>
          <w:sz w:val="32"/>
        </w:rPr>
        <w:t>自古以来，光明与黑暗、善良与邪恶之间就存在着不可调和的冲突，无论真理在何处安居，谬误与虚假总试图侵入其中；以至于真理一在我们主耶稣的位格中道成肉身，敌基督，甚至许多敌基督就兴起与之对抗；然而真理伟大且必胜（sed magna fuit veritas &amp; praevalebat），真理是伟大的，并且必然得胜。</w:t>
      </w:r>
    </w:p>
    <w:p w14:paraId="1ED4CE07">
      <w:pPr>
        <w:ind w:left="17" w:right="46"/>
        <w:rPr>
          <w:rFonts w:hint="eastAsia"/>
          <w:sz w:val="32"/>
        </w:rPr>
      </w:pPr>
    </w:p>
    <w:p w14:paraId="29CD104B">
      <w:pPr>
        <w:ind w:left="17" w:right="46"/>
        <w:rPr>
          <w:rFonts w:hint="eastAsia"/>
          <w:sz w:val="32"/>
        </w:rPr>
      </w:pPr>
      <w:r>
        <w:rPr>
          <w:rFonts w:hint="eastAsia"/>
          <w:sz w:val="32"/>
        </w:rPr>
        <w:t>But when error and falsehood did perceive that truth remained invulnerable in the person of Christ, they betake themselves to his posterity, and the seed of the serpent doth conflict and try it out with the seed of the woman; yet still the victory hath been given on the saint's side.</w:t>
      </w:r>
    </w:p>
    <w:p w14:paraId="24400AE4">
      <w:pPr>
        <w:ind w:left="17" w:right="46"/>
        <w:rPr>
          <w:rFonts w:hint="eastAsia"/>
          <w:sz w:val="32"/>
        </w:rPr>
      </w:pPr>
      <w:r>
        <w:rPr>
          <w:rFonts w:hint="eastAsia"/>
          <w:sz w:val="32"/>
        </w:rPr>
        <w:t>但当谬误和虚假察觉到真理在基督的位格中坚不可摧时，它们就转而攻击祂的后裔，蛇的后裔与女人的后裔展开冲突较量；然而胜利始终属于圣徒一方。</w:t>
      </w:r>
    </w:p>
    <w:p w14:paraId="096954A0">
      <w:pPr>
        <w:ind w:left="17" w:right="46"/>
        <w:rPr>
          <w:rFonts w:hint="eastAsia"/>
          <w:sz w:val="32"/>
        </w:rPr>
      </w:pPr>
    </w:p>
    <w:p w14:paraId="10CBF44C">
      <w:pPr>
        <w:ind w:left="17" w:right="46"/>
        <w:rPr>
          <w:rFonts w:hint="eastAsia"/>
          <w:sz w:val="32"/>
        </w:rPr>
      </w:pPr>
      <w:r>
        <w:rPr>
          <w:rFonts w:hint="eastAsia"/>
          <w:sz w:val="32"/>
        </w:rPr>
        <w:t>But such was the malice of truth's great adversary, the prince of darkness, that he would not only not lay down the chains, but that he might appear to deserve the name of Apollyon and Abaddon, he hath left no means unattempted, and hath more curiously sought out and invented how he might yet (if possible) carry the day against the truth; and to carry on his undertaking hath projected two ways eminently, whereby either to banish truth wholly out of the world, or to stop her growth and progress in the world.</w:t>
      </w:r>
    </w:p>
    <w:p w14:paraId="425FCAB1">
      <w:pPr>
        <w:ind w:left="17" w:right="46"/>
        <w:rPr>
          <w:rFonts w:hint="eastAsia"/>
          <w:sz w:val="32"/>
        </w:rPr>
      </w:pPr>
      <w:r>
        <w:rPr>
          <w:rFonts w:hint="eastAsia"/>
          <w:sz w:val="32"/>
        </w:rPr>
        <w:t>但真理的大敌，那黑暗之王的恶毒如此之深，以至于祂不仅不肯放下锁链，为要配得上"毁灭者"（Apollyon和Abaddon）这名，祂没有不尝试的手段，并且更加巧妙地寻找和发明方法，企图（若有可能）战胜真理；为了推进祂的计划，祂突出地设计了两种方式，藉此或是将真理完全从世界中驱逐，或是阻止她在世界中的成长和进步。</w:t>
      </w:r>
    </w:p>
    <w:p w14:paraId="40E8C5DB">
      <w:pPr>
        <w:ind w:left="17" w:right="46"/>
        <w:rPr>
          <w:rFonts w:hint="eastAsia"/>
          <w:sz w:val="32"/>
        </w:rPr>
      </w:pPr>
    </w:p>
    <w:p w14:paraId="5196BB83">
      <w:pPr>
        <w:ind w:left="17" w:right="46"/>
        <w:rPr>
          <w:rFonts w:hint="eastAsia"/>
          <w:sz w:val="32"/>
        </w:rPr>
      </w:pPr>
      <w:r>
        <w:rPr>
          <w:rFonts w:hint="eastAsia"/>
          <w:sz w:val="32"/>
        </w:rPr>
        <w:t>The one hath been by open force and violence, to persecute the persons of those who have professed themselves to be truth's subjects; whereby he might at once make them weary of their profession, and deter and affright others from entertaining that truth which was thus persecuted in those that did profess it.</w:t>
      </w:r>
    </w:p>
    <w:p w14:paraId="13F1BE67">
      <w:pPr>
        <w:ind w:left="17" w:right="46"/>
        <w:rPr>
          <w:rFonts w:hint="eastAsia"/>
          <w:sz w:val="32"/>
        </w:rPr>
      </w:pPr>
      <w:r>
        <w:rPr>
          <w:rFonts w:hint="eastAsia"/>
          <w:sz w:val="32"/>
        </w:rPr>
        <w:t>一种方式是通过公然的武力和暴力，迫害那些自称为真理臣民的人；藉此祂可能一举使他们厌倦自己的信仰，并阻吓和恐吓其他人接受那在宣信者身上受到如此迫害的真理。</w:t>
      </w:r>
    </w:p>
    <w:p w14:paraId="3F5CC415">
      <w:pPr>
        <w:ind w:left="17" w:right="46"/>
        <w:rPr>
          <w:rFonts w:hint="eastAsia"/>
          <w:sz w:val="32"/>
        </w:rPr>
      </w:pPr>
    </w:p>
    <w:p w14:paraId="171EEB30">
      <w:pPr>
        <w:ind w:left="17" w:right="46"/>
        <w:rPr>
          <w:rFonts w:hint="eastAsia"/>
          <w:sz w:val="32"/>
        </w:rPr>
      </w:pPr>
      <w:r>
        <w:rPr>
          <w:rFonts w:hint="eastAsia"/>
          <w:sz w:val="32"/>
        </w:rPr>
        <w:t>The other way hath been by secret subtlety and cunning sophistry to undermine and debase the truth, to mix his poison with God's wine, whereby he might with less difficulty either cheat the professors, and owners of it, or at least hinder the genuine and natural effect which pure truth should have upon the minds of men. But upon all the glory there hath been a protection and defence, and this defence hath been the munition of rocks.</w:t>
      </w:r>
    </w:p>
    <w:p w14:paraId="5EF45890">
      <w:pPr>
        <w:ind w:left="17" w:right="46"/>
        <w:rPr>
          <w:rFonts w:hint="eastAsia"/>
          <w:sz w:val="32"/>
        </w:rPr>
      </w:pPr>
      <w:r>
        <w:rPr>
          <w:rFonts w:hint="eastAsia"/>
          <w:sz w:val="32"/>
        </w:rPr>
        <w:t>另一种方式是通过秘密的诡诈和狡猾的诡辩来破坏和贬低真理，将祂的毒药混入神的美酒中，藉此祂可能更容易欺骗真理的传授者和拥有者，或至少阻碍纯正真理本应在人心中产生的真实自然的效果。但在所有荣耀之上都有保护和防御，这防御就是磐石的坚固保障。</w:t>
      </w:r>
    </w:p>
    <w:p w14:paraId="64AE9AD6">
      <w:pPr>
        <w:ind w:left="17" w:right="46"/>
        <w:rPr>
          <w:rFonts w:hint="eastAsia"/>
          <w:sz w:val="32"/>
        </w:rPr>
      </w:pPr>
    </w:p>
    <w:p w14:paraId="254EC3F9">
      <w:pPr>
        <w:ind w:left="17" w:right="46"/>
        <w:rPr>
          <w:rFonts w:hint="eastAsia"/>
          <w:sz w:val="32"/>
        </w:rPr>
      </w:pPr>
      <w:r>
        <w:rPr>
          <w:rFonts w:hint="eastAsia"/>
          <w:sz w:val="32"/>
        </w:rPr>
        <w:t>First, that there have been violent assaults upon the persons of the Saints for the truth's sake, I need not fetch an argument from far to demonstrate unto you: Every one that we meet withal is able to tell us of those primitive persecutions, and to relate unto us rueful stories of the bloody massacres that have been abroad.</w:t>
      </w:r>
    </w:p>
    <w:p w14:paraId="0FEBFE82">
      <w:pPr>
        <w:ind w:left="17" w:right="46"/>
        <w:rPr>
          <w:rFonts w:hint="eastAsia"/>
          <w:sz w:val="32"/>
        </w:rPr>
      </w:pPr>
      <w:r>
        <w:rPr>
          <w:rFonts w:hint="eastAsia"/>
          <w:sz w:val="32"/>
        </w:rPr>
        <w:t>首先，为了真理的缘故，圣徒们遭受过暴力攻击，这一点我无需远引论据来向你们证明：我们所遇见的每一个人都能告诉我们那些早期的迫害，并向我们讲述在国外发生过的血腥屠杀的悲惨故事。</w:t>
      </w:r>
    </w:p>
    <w:p w14:paraId="45F37442">
      <w:pPr>
        <w:ind w:left="17" w:right="46"/>
        <w:rPr>
          <w:rFonts w:hint="eastAsia"/>
          <w:sz w:val="32"/>
        </w:rPr>
      </w:pPr>
    </w:p>
    <w:p w14:paraId="74349B48">
      <w:pPr>
        <w:ind w:left="17" w:right="46"/>
        <w:rPr>
          <w:rFonts w:hint="eastAsia"/>
          <w:sz w:val="32"/>
        </w:rPr>
      </w:pPr>
      <w:r>
        <w:rPr>
          <w:rFonts w:hint="eastAsia"/>
          <w:sz w:val="32"/>
        </w:rPr>
        <w:t>Who amongst us is ignorant of those Smithfield Butcheries, and those whole-burnt-offerings of holy men, which the bloody priests of Rome did offer to their great idol? What shall we say to this day's rehearsal of those not invincible armadas, those powder-plots and conspiracies, those armies and insurrections, those wars and tumults, which have threatened as with open mouth, to swallow up and devour whole nations and commonwealths, where Jesus Christ hath had his worshippers?</w:t>
      </w:r>
    </w:p>
    <w:p w14:paraId="6BE1B391">
      <w:pPr>
        <w:ind w:left="17" w:right="46"/>
        <w:rPr>
          <w:rFonts w:hint="eastAsia"/>
          <w:sz w:val="32"/>
        </w:rPr>
      </w:pPr>
      <w:r>
        <w:rPr>
          <w:rFonts w:hint="eastAsia"/>
          <w:sz w:val="32"/>
        </w:rPr>
        <w:t>我们中谁不知道那些史密斯菲尔德的屠杀，以及罗马的血腥祭司向他们的大偶像献上的那些圣徒的全焚祭？对于今日重提那些并非不可战胜的舰队、那些火药阴谋和密谋、那些军队和叛乱、那些战争和动荡，它们如同张开的大口威胁要吞噬和毁灭耶稣基督有祂敬拜者的整个国家和联邦，我们该说什么呢？</w:t>
      </w:r>
    </w:p>
    <w:p w14:paraId="6721A3E9">
      <w:pPr>
        <w:ind w:left="17" w:right="46"/>
        <w:rPr>
          <w:rFonts w:hint="eastAsia"/>
          <w:sz w:val="32"/>
        </w:rPr>
      </w:pPr>
    </w:p>
    <w:p w14:paraId="624D9914">
      <w:pPr>
        <w:ind w:left="7" w:right="46" w:firstLine="100"/>
        <w:rPr>
          <w:rFonts w:hint="eastAsia"/>
        </w:rPr>
      </w:pPr>
      <w:r>
        <w:rPr>
          <w:rFonts w:hint="eastAsia"/>
        </w:rPr>
        <w:t>Certainly nothing herein is so wonderful as this, that Christ hath yet a name in the world, that he hath yet a name in England.</w:t>
      </w:r>
    </w:p>
    <w:p w14:paraId="0B37504B">
      <w:pPr>
        <w:ind w:left="7" w:right="46" w:firstLine="100"/>
        <w:rPr>
          <w:rFonts w:hint="eastAsia"/>
        </w:rPr>
      </w:pPr>
      <w:r>
        <w:rPr>
          <w:rFonts w:hint="eastAsia"/>
        </w:rPr>
        <w:t>此中最为奇妙的莫过于基督的名仍在世上存留，祂的名在英格兰仍然被人称颂。</w:t>
      </w:r>
    </w:p>
    <w:p w14:paraId="278AB586">
      <w:pPr>
        <w:ind w:left="7" w:right="46" w:firstLine="100"/>
        <w:rPr>
          <w:rFonts w:hint="eastAsia"/>
        </w:rPr>
      </w:pPr>
    </w:p>
    <w:p w14:paraId="0B062DEA">
      <w:pPr>
        <w:ind w:left="7" w:right="46" w:firstLine="100"/>
        <w:rPr>
          <w:rFonts w:hint="eastAsia"/>
        </w:rPr>
      </w:pPr>
      <w:r>
        <w:rPr>
          <w:rFonts w:hint="eastAsia"/>
        </w:rPr>
        <w:t>And that which hath secured truth and her subjects from the mischief of these designs hath been the powerful providence of the Almighty.</w:t>
      </w:r>
    </w:p>
    <w:p w14:paraId="029308A6">
      <w:pPr>
        <w:ind w:left="7" w:right="46" w:firstLine="100"/>
        <w:rPr>
          <w:rFonts w:hint="eastAsia"/>
        </w:rPr>
      </w:pPr>
      <w:r>
        <w:rPr>
          <w:rFonts w:hint="eastAsia"/>
        </w:rPr>
        <w:t>使真理及其追随者免受这些阴谋伤害的，乃是全能者大能的护理。</w:t>
      </w:r>
    </w:p>
    <w:p w14:paraId="1B93FE6A">
      <w:pPr>
        <w:ind w:left="7" w:right="46" w:firstLine="100"/>
        <w:rPr>
          <w:rFonts w:hint="eastAsia"/>
        </w:rPr>
      </w:pPr>
    </w:p>
    <w:p w14:paraId="26FCD367">
      <w:pPr>
        <w:ind w:left="7" w:right="46" w:firstLine="100"/>
        <w:rPr>
          <w:rFonts w:hint="eastAsia"/>
        </w:rPr>
      </w:pPr>
      <w:r>
        <w:rPr>
          <w:rFonts w:hint="eastAsia"/>
        </w:rPr>
        <w:t>He that holdeth the reins of government in his hand, who is the great and supreme Moderator of this world hath taken to himself his great power, and hath reigned.</w:t>
      </w:r>
    </w:p>
    <w:p w14:paraId="68A00FA7">
      <w:pPr>
        <w:ind w:left="7" w:right="46" w:firstLine="100"/>
        <w:rPr>
          <w:rFonts w:hint="eastAsia"/>
        </w:rPr>
      </w:pPr>
      <w:r>
        <w:rPr>
          <w:rFonts w:hint="eastAsia"/>
        </w:rPr>
        <w:t>那掌握统治权柄的主，这世界伟大至高的统治者，已经施展祂的大能，掌权作王。</w:t>
      </w:r>
    </w:p>
    <w:p w14:paraId="529F9245">
      <w:pPr>
        <w:ind w:left="7" w:right="46" w:firstLine="100"/>
        <w:rPr>
          <w:rFonts w:hint="eastAsia"/>
        </w:rPr>
      </w:pPr>
    </w:p>
    <w:p w14:paraId="4013F9DF">
      <w:pPr>
        <w:ind w:left="7" w:right="46" w:firstLine="100"/>
        <w:rPr>
          <w:rFonts w:hint="eastAsia"/>
        </w:rPr>
      </w:pPr>
      <w:r>
        <w:rPr>
          <w:rFonts w:hint="eastAsia"/>
        </w:rPr>
        <w:t>Behold, God hath been to his churches, and holy ones as a refuge from the storm, and as a shadow from the heat of their persecuting adversaries, whilst the blast of the terrible ones hath been as a storm against the wall; so that, as we have cause this day, in our anniversary commemoration of these never to be forgotten deliverances, we may take up that angelical doxology, and say, blessing, honour, glory and power, be given to him that sits upon the throne, and to the Lamb for ever, amen, hallelujah.</w:t>
      </w:r>
    </w:p>
    <w:p w14:paraId="686D12B6">
      <w:pPr>
        <w:ind w:left="7" w:right="46" w:firstLine="100"/>
        <w:rPr>
          <w:rFonts w:hint="eastAsia"/>
        </w:rPr>
      </w:pPr>
      <w:r>
        <w:rPr>
          <w:rFonts w:hint="eastAsia"/>
        </w:rPr>
        <w:t>看哪，上帝对祂的教会和圣徒如同风暴中的避难所，如同迫害者炎热下的荫蔽，而那可怕之人的狂风如同墙上的暴风；因此，今日在我们纪念这些永不可忘的拯救之时，我们可以用那天使的颂词说："祝福、尊贵、荣耀、权能都归给坐宝座的和羔羊，直到永远，阿们，哈利路亚。"</w:t>
      </w:r>
    </w:p>
    <w:p w14:paraId="166C98F0">
      <w:pPr>
        <w:ind w:left="7" w:right="46" w:firstLine="100"/>
        <w:rPr>
          <w:rFonts w:hint="eastAsia"/>
        </w:rPr>
      </w:pPr>
    </w:p>
    <w:p w14:paraId="4A29E1E5">
      <w:pPr>
        <w:ind w:left="7" w:right="46" w:firstLine="100"/>
        <w:rPr>
          <w:rFonts w:hint="eastAsia"/>
        </w:rPr>
      </w:pPr>
      <w:r>
        <w:rPr>
          <w:rFonts w:hint="eastAsia"/>
        </w:rPr>
        <w:t>Secondly, that there hath been deceit and sophistry used to steal away truth from the professors of it, nothing is more clear and manifest.</w:t>
      </w:r>
    </w:p>
    <w:p w14:paraId="047C4E75">
      <w:pPr>
        <w:ind w:left="7" w:right="46" w:firstLine="100"/>
        <w:rPr>
          <w:rFonts w:hint="eastAsia"/>
        </w:rPr>
      </w:pPr>
      <w:r>
        <w:rPr>
          <w:rFonts w:hint="eastAsia"/>
        </w:rPr>
        <w:t>其次，用欺骗和诡辩来从真理的信奉者中偷走真理，这一点再明显不过了。</w:t>
      </w:r>
    </w:p>
    <w:p w14:paraId="4004DA72">
      <w:pPr>
        <w:ind w:left="7" w:right="46" w:firstLine="100"/>
        <w:rPr>
          <w:rFonts w:hint="eastAsia"/>
        </w:rPr>
      </w:pPr>
    </w:p>
    <w:p w14:paraId="1DC10F71">
      <w:pPr>
        <w:ind w:left="7" w:right="46" w:firstLine="100"/>
        <w:rPr>
          <w:rFonts w:hint="eastAsia"/>
        </w:rPr>
      </w:pPr>
      <w:r>
        <w:rPr>
          <w:rFonts w:hint="eastAsia"/>
        </w:rPr>
        <w:t>The Scripture speaketh expressly, that there were false prophets amongst the people, and there shall false teachers creep in, who shall bring in damnable heresies, even denying the Lord that bought them.</w:t>
      </w:r>
    </w:p>
    <w:p w14:paraId="44052E54">
      <w:pPr>
        <w:ind w:left="7" w:right="46" w:firstLine="100"/>
        <w:rPr>
          <w:rFonts w:hint="eastAsia"/>
        </w:rPr>
      </w:pPr>
      <w:r>
        <w:rPr>
          <w:rFonts w:hint="eastAsia"/>
        </w:rPr>
        <w:t>圣经明确说道，从前在民中有假先知，将来也必有假师傅偷着进来，引进可诅咒的异端，甚至否认那救赎他们的主。</w:t>
      </w:r>
    </w:p>
    <w:p w14:paraId="7C25BD8A">
      <w:pPr>
        <w:ind w:left="7" w:right="46" w:firstLine="100"/>
        <w:rPr>
          <w:rFonts w:hint="eastAsia"/>
        </w:rPr>
      </w:pPr>
    </w:p>
    <w:p w14:paraId="2EB1E31D">
      <w:pPr>
        <w:ind w:left="7" w:right="46" w:firstLine="100"/>
        <w:rPr>
          <w:rFonts w:hint="eastAsia"/>
        </w:rPr>
      </w:pPr>
      <w:r>
        <w:rPr>
          <w:rFonts w:hint="eastAsia"/>
        </w:rPr>
        <w:t>And these agents or factors for truth's adversary, are either those tenebriones &amp; lucifugae, those owls and night birds, who do secretly blaspheme the truth, but dare not come into the light, lest their works of darkness should be revealed and made manifest.</w:t>
      </w:r>
    </w:p>
    <w:p w14:paraId="2174FDF5">
      <w:pPr>
        <w:ind w:left="7" w:right="46" w:firstLine="100"/>
        <w:rPr>
          <w:rFonts w:hint="eastAsia"/>
        </w:rPr>
      </w:pPr>
      <w:r>
        <w:rPr>
          <w:rFonts w:hint="eastAsia"/>
        </w:rPr>
        <w:t>这些真理敌人的代理人或因素，不是那些暗中者和避光者，如同猫头鹰和夜鸟，暗中亵渎真理，却不敢进入光明，免得他们黑暗的行为被显明揭露。</w:t>
      </w:r>
    </w:p>
    <w:p w14:paraId="52B8C2AB">
      <w:pPr>
        <w:ind w:left="7" w:right="46" w:firstLine="100"/>
        <w:rPr>
          <w:rFonts w:hint="eastAsia"/>
        </w:rPr>
      </w:pPr>
    </w:p>
    <w:p w14:paraId="73C01E7D">
      <w:pPr>
        <w:ind w:left="7" w:right="46" w:firstLine="100"/>
        <w:rPr>
          <w:rFonts w:hint="eastAsia"/>
        </w:rPr>
      </w:pPr>
      <w:r>
        <w:rPr>
          <w:rFonts w:hint="eastAsia"/>
        </w:rPr>
        <w:t>Or else they are those whom the Father calls meridiani daemones, those noon-day devils, who with an impudent forehead dare set themselves to cry down and with most devilish confidence to oppose that truth which must prevail and conquer.</w:t>
      </w:r>
    </w:p>
    <w:p w14:paraId="60BC7075">
      <w:pPr>
        <w:ind w:left="7" w:right="46" w:firstLine="100"/>
        <w:rPr>
          <w:rFonts w:hint="eastAsia"/>
        </w:rPr>
      </w:pPr>
      <w:r>
        <w:rPr>
          <w:rFonts w:hint="eastAsia"/>
        </w:rPr>
        <w:t>要么就是那些被圣父称为"午间的魔鬼"的人，这些正午的恶魔，厚颜无耻地喊打真理，以最邪恶的自信反对那必将得胜征服的真理。</w:t>
      </w:r>
    </w:p>
    <w:p w14:paraId="79344401">
      <w:pPr>
        <w:ind w:left="7" w:right="46" w:firstLine="100"/>
        <w:rPr>
          <w:rFonts w:hint="eastAsia"/>
        </w:rPr>
      </w:pPr>
    </w:p>
    <w:p w14:paraId="6B0A320C">
      <w:pPr>
        <w:ind w:left="7" w:right="46" w:firstLine="100"/>
        <w:rPr>
          <w:rFonts w:hint="eastAsia"/>
        </w:rPr>
      </w:pPr>
      <w:r>
        <w:rPr>
          <w:rFonts w:hint="eastAsia"/>
        </w:rPr>
        <w:t>And these may be those white devils that would appear in the shape of angels of light, whilst indeed secretly and inwardly they are nothing else but fiends of darkness.</w:t>
      </w:r>
    </w:p>
    <w:p w14:paraId="20432A0F">
      <w:pPr>
        <w:ind w:left="7" w:right="46" w:firstLine="100"/>
        <w:rPr>
          <w:rFonts w:hint="eastAsia"/>
        </w:rPr>
      </w:pPr>
      <w:r>
        <w:rPr>
          <w:rFonts w:hint="eastAsia"/>
        </w:rPr>
        <w:t>这些可能就是那些白色的魔鬼，他们以光明天使的形象出现，而实际上内心深处不过是黑暗的恶魔。</w:t>
      </w:r>
    </w:p>
    <w:p w14:paraId="5B9DED9F">
      <w:pPr>
        <w:ind w:left="7" w:right="46" w:firstLine="100"/>
        <w:rPr>
          <w:rFonts w:hint="eastAsia"/>
        </w:rPr>
      </w:pPr>
    </w:p>
    <w:p w14:paraId="5137BF89">
      <w:pPr>
        <w:ind w:left="7" w:right="46" w:firstLine="100"/>
        <w:rPr>
          <w:rFonts w:hint="eastAsia"/>
        </w:rPr>
      </w:pPr>
      <w:r>
        <w:rPr>
          <w:rFonts w:hint="eastAsia"/>
        </w:rPr>
        <w:t>But against all these hath our Lord Jesus secured his church and people; and hath brought off his truth without loss or prejudice; and that by the powerful working of his own spirit living in the hearts of holy men.</w:t>
      </w:r>
    </w:p>
    <w:p w14:paraId="0CD51B47">
      <w:pPr>
        <w:ind w:left="7" w:right="46" w:firstLine="100"/>
        <w:rPr>
          <w:rFonts w:hint="eastAsia"/>
        </w:rPr>
      </w:pPr>
      <w:r>
        <w:rPr>
          <w:rFonts w:hint="eastAsia"/>
        </w:rPr>
        <w:t>但我们的主耶稣已经保护祂的教会和子民免受这一切的侵害；祂使祂的真理毫发无损；这是借着祂自己的灵在圣徒心中大能的工作成就的。</w:t>
      </w:r>
    </w:p>
    <w:p w14:paraId="5C2C8CE4">
      <w:pPr>
        <w:ind w:left="7" w:right="46" w:firstLine="100"/>
        <w:rPr>
          <w:rFonts w:hint="eastAsia"/>
        </w:rPr>
      </w:pPr>
    </w:p>
    <w:p w14:paraId="25D36864">
      <w:pPr>
        <w:ind w:left="7" w:right="46" w:firstLine="100"/>
        <w:rPr>
          <w:rFonts w:hint="eastAsia"/>
        </w:rPr>
      </w:pPr>
      <w:r>
        <w:rPr>
          <w:rFonts w:hint="eastAsia"/>
        </w:rPr>
        <w:t>Now as we have cause every way to bless God for truth's safety, so from a godly jealousy and holy fear we may admonish and call upon the professors of truth, that they be not led away with the error of the wicked, or ensnared with the craft and subtlety of Antichristian seducers;</w:t>
      </w:r>
    </w:p>
    <w:p w14:paraId="758F1E9D">
      <w:pPr>
        <w:ind w:left="7" w:right="46" w:firstLine="100"/>
        <w:rPr>
          <w:rFonts w:hint="eastAsia"/>
        </w:rPr>
      </w:pPr>
      <w:r>
        <w:rPr>
          <w:rFonts w:hint="eastAsia"/>
        </w:rPr>
        <w:t>如今，我们有理由因真理的安全而处处称颂上帝，同样出于对上帝的忌邪和圣洁的敬畏，我们可以劝诫并呼吁真理的信奉者，不要被恶人的谬误引诱，或被敌基督诱惑者的诡计和奸诈所缠累；</w:t>
      </w:r>
    </w:p>
    <w:p w14:paraId="4E05ED94">
      <w:pPr>
        <w:ind w:left="7" w:right="46" w:firstLine="100"/>
        <w:rPr>
          <w:rFonts w:hint="eastAsia"/>
        </w:rPr>
      </w:pPr>
    </w:p>
    <w:p w14:paraId="5AC6B27E">
      <w:pPr>
        <w:ind w:left="7" w:right="46" w:firstLine="100"/>
        <w:rPr>
          <w:rFonts w:hint="eastAsia"/>
        </w:rPr>
      </w:pPr>
      <w:r>
        <w:rPr>
          <w:rFonts w:hint="eastAsia"/>
        </w:rPr>
        <w:t>And this was the occasion of that discourse which the Apostle falls upon in this chapter, as may be gathered from the 26th verse: These things have I written unto you concerning them that seduce you.</w:t>
      </w:r>
    </w:p>
    <w:p w14:paraId="29A1083A">
      <w:pPr>
        <w:ind w:left="7" w:right="46" w:firstLine="100"/>
        <w:rPr>
          <w:rFonts w:hint="eastAsia"/>
        </w:rPr>
      </w:pPr>
      <w:r>
        <w:rPr>
          <w:rFonts w:hint="eastAsia"/>
        </w:rPr>
        <w:t>这就是使徒在本章开始论述的原因，正如从第26节可以看出的："我将这些话写给你们，是指着那些迷惑你们的人说的。"</w:t>
      </w:r>
    </w:p>
    <w:p w14:paraId="04B32AC0">
      <w:pPr>
        <w:ind w:left="7" w:right="46" w:firstLine="100"/>
        <w:rPr>
          <w:rFonts w:hint="eastAsia"/>
        </w:rPr>
      </w:pPr>
    </w:p>
    <w:p w14:paraId="52BE7792">
      <w:pPr>
        <w:ind w:left="7" w:right="46" w:firstLine="100"/>
        <w:rPr>
          <w:rFonts w:hint="eastAsia"/>
        </w:rPr>
      </w:pPr>
      <w:r>
        <w:rPr>
          <w:rFonts w:hint="eastAsia"/>
        </w:rPr>
        <w:t>The aged Apostle in the beginning of his discourse doth well consult the condition of believers to whom this epistle should come, and writes unto them as unto little children.</w:t>
      </w:r>
    </w:p>
    <w:p w14:paraId="13DDD2BE">
      <w:pPr>
        <w:ind w:left="7" w:right="46" w:firstLine="100"/>
        <w:rPr>
          <w:rFonts w:hint="eastAsia"/>
        </w:rPr>
      </w:pPr>
      <w:r>
        <w:rPr>
          <w:rFonts w:hint="eastAsia"/>
        </w:rPr>
        <w:t>年迈的使徒在他论述的开头很好地考虑了这封书信将要送达的信徒的处境，并且像对待小孩子一样写给他们。</w:t>
      </w:r>
    </w:p>
    <w:p w14:paraId="1C4A1342">
      <w:pPr>
        <w:ind w:left="7" w:right="46" w:firstLine="100"/>
        <w:rPr>
          <w:rFonts w:hint="eastAsia"/>
        </w:rPr>
      </w:pPr>
    </w:p>
    <w:p w14:paraId="182CD3A5">
      <w:pPr>
        <w:ind w:left="17" w:right="46"/>
        <w:rPr>
          <w:rFonts w:hint="eastAsia"/>
        </w:rPr>
      </w:pPr>
      <w:r>
        <w:rPr>
          <w:rFonts w:hint="eastAsia"/>
        </w:rPr>
        <w:t>In Verse 18, little children, you, whose attainment it is to know the Father, even the Father of our Lord Jesus Christ, and in him your God and Father.</w:t>
      </w:r>
    </w:p>
    <w:p w14:paraId="1E39F1D2">
      <w:pPr>
        <w:ind w:left="17" w:right="46"/>
        <w:rPr>
          <w:rFonts w:hint="eastAsia"/>
        </w:rPr>
      </w:pPr>
      <w:r>
        <w:rPr>
          <w:rFonts w:hint="eastAsia"/>
        </w:rPr>
        <w:t>在第18节中，小子们，你们的成就在于认识父，就是我们主耶稣基督的父，并在祂里面认识你们的神和父。</w:t>
      </w:r>
    </w:p>
    <w:p w14:paraId="583530CE">
      <w:pPr>
        <w:ind w:left="17" w:right="46"/>
        <w:rPr>
          <w:rFonts w:hint="eastAsia"/>
        </w:rPr>
      </w:pPr>
    </w:p>
    <w:p w14:paraId="4B93B654">
      <w:pPr>
        <w:ind w:left="17" w:right="46"/>
        <w:rPr>
          <w:rFonts w:hint="eastAsia"/>
        </w:rPr>
      </w:pPr>
      <w:r>
        <w:rPr>
          <w:rFonts w:hint="eastAsia"/>
        </w:rPr>
        <w:t>My little children, it is hora novissima, the last hour, and therefore you had need to stir up your selves, and seriously to consider, how to save your selves from that great inundation of the mystery of iniquity, which will endeavour to suppress the mystery of godliness.</w:t>
      </w:r>
    </w:p>
    <w:p w14:paraId="0F292420">
      <w:pPr>
        <w:ind w:left="17" w:right="46"/>
        <w:rPr>
          <w:rFonts w:hint="eastAsia"/>
        </w:rPr>
      </w:pPr>
      <w:r>
        <w:rPr>
          <w:rFonts w:hint="eastAsia"/>
        </w:rPr>
        <w:t>我的小子们，现在是hora novissima（最后的时刻），是末时了，因此你们需要激励自己，认真思考如何从那不法的奥秘的大洪水中救自己，这不法的奥秘将试图压制敬虔的奥秘。</w:t>
      </w:r>
    </w:p>
    <w:p w14:paraId="0322CA1F">
      <w:pPr>
        <w:ind w:left="17" w:right="46"/>
        <w:rPr>
          <w:rFonts w:hint="eastAsia"/>
        </w:rPr>
      </w:pPr>
    </w:p>
    <w:p w14:paraId="5E9C46D9">
      <w:pPr>
        <w:ind w:left="17" w:right="46"/>
        <w:rPr>
          <w:rFonts w:hint="eastAsia"/>
        </w:rPr>
      </w:pPr>
      <w:r>
        <w:rPr>
          <w:rFonts w:hint="eastAsia"/>
        </w:rPr>
        <w:t>My little children, it is the last hour, and as you have heard formerly by those who instructed you in the truth, that Antichrist should come, so now already there be many Antichrists, for this is the last time:</w:t>
      </w:r>
    </w:p>
    <w:p w14:paraId="4B03D91F">
      <w:pPr>
        <w:ind w:left="17" w:right="46"/>
        <w:rPr>
          <w:rFonts w:hint="eastAsia"/>
        </w:rPr>
      </w:pPr>
      <w:r>
        <w:rPr>
          <w:rFonts w:hint="eastAsia"/>
        </w:rPr>
        <w:t>我的小子们，现在是末时了，正如你们从前从那些教导你们真理的人那里听说过的，敌基督将要来，现在已经有许多敌基督出现了，因为这是末时：</w:t>
      </w:r>
    </w:p>
    <w:p w14:paraId="49E6F3B5">
      <w:pPr>
        <w:ind w:left="17" w:right="46"/>
        <w:rPr>
          <w:rFonts w:hint="eastAsia"/>
        </w:rPr>
      </w:pPr>
    </w:p>
    <w:p w14:paraId="6CB1D59C">
      <w:pPr>
        <w:ind w:left="17" w:right="46"/>
        <w:rPr>
          <w:rFonts w:hint="eastAsia"/>
        </w:rPr>
      </w:pPr>
      <w:r>
        <w:rPr>
          <w:rFonts w:hint="eastAsia"/>
        </w:rPr>
        <w:t>And the danger is greater, forasmuch as those Antichrists who are abroad were sometimes pretenders to the truth of the Gospel, sometimes they professed themselves subject unto that truth, which now they endeavour to oppose and vilify.</w:t>
      </w:r>
    </w:p>
    <w:p w14:paraId="141B8516">
      <w:pPr>
        <w:ind w:left="17" w:right="46"/>
        <w:rPr>
          <w:rFonts w:hint="eastAsia"/>
        </w:rPr>
      </w:pPr>
      <w:r>
        <w:rPr>
          <w:rFonts w:hint="eastAsia"/>
        </w:rPr>
        <w:t>而且危险更大，因为那些在外面的敌基督，有时是福音真理的冒充者，有时他们自称服从于那真理，而现在他们却努力反对和诋毁它。</w:t>
      </w:r>
    </w:p>
    <w:p w14:paraId="15193676">
      <w:pPr>
        <w:ind w:left="17" w:right="46"/>
        <w:rPr>
          <w:rFonts w:hint="eastAsia"/>
        </w:rPr>
      </w:pPr>
    </w:p>
    <w:p w14:paraId="133BF62B">
      <w:pPr>
        <w:ind w:left="17" w:right="46"/>
        <w:rPr>
          <w:rFonts w:hint="eastAsia"/>
        </w:rPr>
      </w:pPr>
      <w:r>
        <w:rPr>
          <w:rFonts w:hint="eastAsia"/>
        </w:rPr>
        <w:t>Yet let me inform you in this, that they went out from us, but they were not of us, for if they had been of us, no doubt, they would have continued with us; but they went out, that it might be made manifest they were not all of us.</w:t>
      </w:r>
    </w:p>
    <w:p w14:paraId="0F14582E">
      <w:pPr>
        <w:ind w:left="17" w:right="46"/>
        <w:rPr>
          <w:rFonts w:hint="eastAsia"/>
        </w:rPr>
      </w:pPr>
      <w:r>
        <w:rPr>
          <w:rFonts w:hint="eastAsia"/>
        </w:rPr>
        <w:t>然而让我告诉你们这点，他们是从我们中间出去的，但他们不是属于我们的，因为他们若是属于我们的，毫无疑问，他们就会继续与我们同在；但他们出去了，是要显明他们不都是属于我们的。</w:t>
      </w:r>
    </w:p>
    <w:p w14:paraId="6DE100DC">
      <w:pPr>
        <w:ind w:left="17" w:right="46"/>
        <w:rPr>
          <w:rFonts w:hint="eastAsia"/>
        </w:rPr>
      </w:pPr>
    </w:p>
    <w:p w14:paraId="7B89822A">
      <w:pPr>
        <w:ind w:left="17" w:right="46"/>
        <w:rPr>
          <w:rFonts w:hint="eastAsia"/>
        </w:rPr>
      </w:pPr>
      <w:r>
        <w:rPr>
          <w:rFonts w:hint="eastAsia"/>
        </w:rPr>
        <w:t>Now after he had given this alarm to Believers, concerning the approach of the Antichristian adversary, He gives himself and them a cordial and encouragement in the words which I have read, But ye have an unction from the Holy one, and ye know all things.</w:t>
      </w:r>
    </w:p>
    <w:p w14:paraId="1DD95B7B">
      <w:pPr>
        <w:ind w:left="17" w:right="46"/>
        <w:rPr>
          <w:rFonts w:hint="eastAsia"/>
        </w:rPr>
      </w:pPr>
      <w:r>
        <w:rPr>
          <w:rFonts w:hint="eastAsia"/>
        </w:rPr>
        <w:t>现在，在祂向信徒们发出关于敌基督对手临近的警报之后，祂在我刚才所读的话语中给自己和他们一剂强心剂和鼓励，"但你们从那圣者受了恩膏，并且知道一切事。"</w:t>
      </w:r>
    </w:p>
    <w:p w14:paraId="36F06363">
      <w:pPr>
        <w:ind w:left="17" w:right="46"/>
        <w:rPr>
          <w:rFonts w:hint="eastAsia"/>
        </w:rPr>
      </w:pPr>
    </w:p>
    <w:p w14:paraId="451FB2DD">
      <w:pPr>
        <w:ind w:left="17" w:right="46"/>
        <w:rPr>
          <w:rFonts w:hint="eastAsia"/>
        </w:rPr>
      </w:pPr>
      <w:r>
        <w:rPr>
          <w:rFonts w:hint="eastAsia"/>
        </w:rPr>
        <w:t>Which words you may please to look upon as the saint's security in evil times, or the best protection of holy men against the impudent assaults of brazen-faced error, and Antichristian falsehood.</w:t>
      </w:r>
    </w:p>
    <w:p w14:paraId="48645746">
      <w:pPr>
        <w:ind w:left="17" w:right="46"/>
        <w:rPr>
          <w:rFonts w:hint="eastAsia"/>
        </w:rPr>
      </w:pPr>
      <w:r>
        <w:rPr>
          <w:rFonts w:hint="eastAsia"/>
        </w:rPr>
        <w:t>这些话你们可以视为圣徒在邪恶时代的保障，或是圣洁之人对抗厚颜无耻的谬误和敌基督谎言的最佳保护。</w:t>
      </w:r>
    </w:p>
    <w:p w14:paraId="42B6EDD9">
      <w:pPr>
        <w:ind w:left="17" w:right="46"/>
        <w:rPr>
          <w:rFonts w:hint="eastAsia"/>
        </w:rPr>
      </w:pPr>
    </w:p>
    <w:p w14:paraId="4586107E">
      <w:pPr>
        <w:ind w:left="17" w:right="46"/>
        <w:rPr>
          <w:rFonts w:hint="eastAsia"/>
        </w:rPr>
      </w:pPr>
      <w:r>
        <w:rPr>
          <w:rFonts w:hint="eastAsia"/>
        </w:rPr>
        <w:t>In these words be pleased to observe these three things.</w:t>
      </w:r>
    </w:p>
    <w:p w14:paraId="34881E64">
      <w:pPr>
        <w:ind w:left="17" w:right="46"/>
        <w:rPr>
          <w:rFonts w:hint="eastAsia"/>
        </w:rPr>
      </w:pPr>
      <w:r>
        <w:rPr>
          <w:rFonts w:hint="eastAsia"/>
        </w:rPr>
        <w:t>在这些话中，请留意这三件事。</w:t>
      </w:r>
    </w:p>
    <w:p w14:paraId="7B6AF95F">
      <w:pPr>
        <w:ind w:left="17" w:right="46"/>
        <w:rPr>
          <w:rFonts w:hint="eastAsia"/>
        </w:rPr>
      </w:pPr>
    </w:p>
    <w:p w14:paraId="25388423">
      <w:pPr>
        <w:ind w:left="17" w:right="46"/>
        <w:rPr>
          <w:rFonts w:hint="eastAsia"/>
        </w:rPr>
      </w:pPr>
      <w:r>
        <w:rPr>
          <w:rFonts w:hint="eastAsia"/>
        </w:rPr>
        <w:t>First, A glorious title given to Jesus Christ, the King of Saints.</w:t>
      </w:r>
    </w:p>
    <w:p w14:paraId="45E15E11">
      <w:pPr>
        <w:ind w:left="17" w:right="46"/>
        <w:rPr>
          <w:rFonts w:hint="eastAsia"/>
        </w:rPr>
      </w:pPr>
      <w:r>
        <w:rPr>
          <w:rFonts w:hint="eastAsia"/>
        </w:rPr>
        <w:t>首先，赐给耶稣基督，圣徒之王的荣耀称号。</w:t>
      </w:r>
    </w:p>
    <w:p w14:paraId="550C31AC">
      <w:pPr>
        <w:ind w:left="17" w:right="46"/>
        <w:rPr>
          <w:rFonts w:hint="eastAsia"/>
        </w:rPr>
      </w:pPr>
    </w:p>
    <w:p w14:paraId="284D9D63">
      <w:pPr>
        <w:ind w:left="17" w:right="46"/>
        <w:rPr>
          <w:rFonts w:hint="eastAsia"/>
        </w:rPr>
      </w:pPr>
      <w:r>
        <w:rPr>
          <w:rFonts w:hint="eastAsia"/>
        </w:rPr>
        <w:t>He is called the Holy One.</w:t>
      </w:r>
    </w:p>
    <w:p w14:paraId="63017994">
      <w:pPr>
        <w:ind w:left="17" w:right="46"/>
        <w:rPr>
          <w:rFonts w:hint="eastAsia"/>
        </w:rPr>
      </w:pPr>
      <w:r>
        <w:rPr>
          <w:rFonts w:hint="eastAsia"/>
        </w:rPr>
        <w:t>祂被称为圣者。</w:t>
      </w:r>
    </w:p>
    <w:p w14:paraId="79280CCD">
      <w:pPr>
        <w:ind w:left="17" w:right="46"/>
        <w:rPr>
          <w:rFonts w:hint="eastAsia"/>
        </w:rPr>
      </w:pPr>
    </w:p>
    <w:p w14:paraId="4CCA25C7">
      <w:pPr>
        <w:ind w:left="17" w:right="46"/>
        <w:rPr>
          <w:rFonts w:hint="eastAsia"/>
        </w:rPr>
      </w:pPr>
      <w:r>
        <w:rPr>
          <w:rFonts w:hint="eastAsia"/>
        </w:rPr>
        <w:t>You have an anointing from the Holy One.</w:t>
      </w:r>
    </w:p>
    <w:p w14:paraId="5E106355">
      <w:pPr>
        <w:ind w:left="17" w:right="46"/>
        <w:rPr>
          <w:rFonts w:hint="eastAsia"/>
        </w:rPr>
      </w:pPr>
      <w:r>
        <w:rPr>
          <w:rFonts w:hint="eastAsia"/>
        </w:rPr>
        <w:t>你们从那圣者受了恩膏。</w:t>
      </w:r>
    </w:p>
    <w:p w14:paraId="40E4A551">
      <w:pPr>
        <w:ind w:left="17" w:right="46"/>
        <w:rPr>
          <w:rFonts w:hint="eastAsia"/>
        </w:rPr>
      </w:pPr>
    </w:p>
    <w:p w14:paraId="04DF3684">
      <w:pPr>
        <w:ind w:left="17" w:right="46"/>
        <w:rPr>
          <w:rFonts w:hint="eastAsia"/>
        </w:rPr>
      </w:pPr>
      <w:r>
        <w:rPr>
          <w:rFonts w:hint="eastAsia"/>
        </w:rPr>
        <w:t>The spirits of Antichrist are unclean spirits, they are profane, debauched, polluted, and polluting spirits, but the spirit of our Lord Jesus, which is in you, proceedeth from one that is holy, harmless, and separated from sinners.</w:t>
      </w:r>
    </w:p>
    <w:p w14:paraId="15F4E7DF">
      <w:pPr>
        <w:ind w:left="17" w:right="46"/>
        <w:rPr>
          <w:rFonts w:hint="eastAsia"/>
        </w:rPr>
      </w:pPr>
      <w:r>
        <w:rPr>
          <w:rFonts w:hint="eastAsia"/>
        </w:rPr>
        <w:t>敌基督的灵是污秽的灵，它们是亵渎的、放荡的、被污染的和污染人的灵，但我们主耶稣的灵，就是在你们里面的，是从那圣洁、无害、与罪人分别的圣者而来的。</w:t>
      </w:r>
    </w:p>
    <w:p w14:paraId="07BD7178">
      <w:pPr>
        <w:ind w:left="17" w:right="46"/>
        <w:rPr>
          <w:rFonts w:hint="eastAsia"/>
        </w:rPr>
      </w:pPr>
    </w:p>
    <w:p w14:paraId="50EA1A9A">
      <w:pPr>
        <w:ind w:left="17" w:right="46"/>
        <w:rPr>
          <w:rFonts w:hint="eastAsia"/>
        </w:rPr>
      </w:pPr>
      <w:r>
        <w:rPr>
          <w:rFonts w:hint="eastAsia"/>
        </w:rPr>
        <w:t>This is a title often given in the Old Testament to the eternal Majesty, that uncreated Being, God himself: And our Lord Jesus, as the eternal Son of the everlasting Father, is dignified with the same title, and called the Holy child, the Holy thing, the Holy One; yea, in Daniel 9:24 he is called the sanctum sanctorum, the great Saint, or the most holy of all.</w:t>
      </w:r>
    </w:p>
    <w:p w14:paraId="10499443">
      <w:pPr>
        <w:ind w:left="17" w:right="46"/>
        <w:rPr>
          <w:rFonts w:hint="eastAsia"/>
        </w:rPr>
      </w:pPr>
      <w:r>
        <w:rPr>
          <w:rFonts w:hint="eastAsia"/>
        </w:rPr>
        <w:t>这是在旧约中常赐给永恒威严、那非受造之存有、神自己的称号：而我们的主耶稣，作为永恒父的永恒之子，被授予同样的称号，被称为圣婴、圣物、圣者；是的，在但以理书9:24中，祂被称为sanctum sanctorum（至圣所），伟大的圣者，或是至圣者。</w:t>
      </w:r>
    </w:p>
    <w:p w14:paraId="00090A78">
      <w:pPr>
        <w:ind w:left="17" w:right="46"/>
        <w:rPr>
          <w:rFonts w:hint="eastAsia"/>
        </w:rPr>
      </w:pPr>
    </w:p>
    <w:p w14:paraId="5C81B559">
      <w:pPr>
        <w:ind w:left="17" w:right="46"/>
        <w:rPr>
          <w:rFonts w:hint="eastAsia"/>
        </w:rPr>
      </w:pPr>
      <w:r>
        <w:rPr>
          <w:rFonts w:hint="eastAsia"/>
        </w:rPr>
        <w:t>There the Angel tells Daniel that after seventy weeks there should be a reconciliation made for iniquity, and everlasting righteousness brought in, and the most holy should be anointed: that is, our Lord Jesus Christ, the true Messiah, should come in the flesh and be inaugurated, and installed into that great office of an High Priest, which had been for so many years past typified and shadowed out in their priest that served in the temple.</w:t>
      </w:r>
    </w:p>
    <w:p w14:paraId="496D77F4">
      <w:pPr>
        <w:ind w:left="17" w:right="46"/>
        <w:rPr>
          <w:rFonts w:hint="eastAsia"/>
        </w:rPr>
      </w:pPr>
      <w:r>
        <w:rPr>
          <w:rFonts w:hint="eastAsia"/>
        </w:rPr>
        <w:t>在那里，天使告诉但以理，七十个七之后，罪孽要得赎，永义要被带入，至圣者要受膏：那就是，我们的主耶稣基督，真正的弥赛亚，将要成为肉身并被膏立，被安置在大祭司的职分上，这职分在过去多年中已经由在圣殿中事奉的祭司预表和显明。</w:t>
      </w:r>
    </w:p>
    <w:p w14:paraId="14FECC8C">
      <w:pPr>
        <w:ind w:left="17" w:right="46"/>
        <w:rPr>
          <w:rFonts w:hint="eastAsia"/>
        </w:rPr>
      </w:pPr>
    </w:p>
    <w:p w14:paraId="693D0886">
      <w:pPr>
        <w:ind w:left="17" w:right="46"/>
        <w:rPr>
          <w:rFonts w:hint="eastAsia"/>
        </w:rPr>
      </w:pPr>
      <w:r>
        <w:rPr>
          <w:rFonts w:hint="eastAsia"/>
        </w:rPr>
        <w:t>Now this is worth our consideration, that if our Lord Jesus, who is the fountain from whence we receive this spirit be so holy and pure, then surely the effects and operations that this spirit doth produce in those who receive it, must be holy and pure also.</w:t>
      </w:r>
    </w:p>
    <w:p w14:paraId="5BC1C000">
      <w:pPr>
        <w:ind w:left="17" w:right="46"/>
        <w:rPr>
          <w:rFonts w:hint="eastAsia"/>
        </w:rPr>
      </w:pPr>
      <w:r>
        <w:rPr>
          <w:rFonts w:hint="eastAsia"/>
        </w:rPr>
        <w:t>现在这值得我们思考，如果我们的主耶稣，就是我们从其领受这灵的泉源，是如此圣洁纯净，那么这灵在那些接受它的人里面所产生的果效和运行，必定也是圣洁纯净的。</w:t>
      </w:r>
    </w:p>
    <w:p w14:paraId="01F9FF9E">
      <w:pPr>
        <w:ind w:left="17" w:right="46"/>
        <w:rPr>
          <w:rFonts w:hint="eastAsia"/>
        </w:rPr>
      </w:pPr>
    </w:p>
    <w:p w14:paraId="0A396238">
      <w:pPr>
        <w:ind w:left="17" w:right="46"/>
        <w:rPr>
          <w:rFonts w:hint="eastAsia"/>
        </w:rPr>
      </w:pPr>
      <w:r>
        <w:rPr>
          <w:rFonts w:hint="eastAsia"/>
        </w:rPr>
        <w:t>Impurity, uncleanness, and sinful defilements cannot possibly proceed from so pure a spirit as the spirit of Jesus Christ is, whose name is, the Holy One.</w:t>
      </w:r>
    </w:p>
    <w:p w14:paraId="094340B5">
      <w:pPr>
        <w:ind w:left="17" w:right="46"/>
        <w:rPr>
          <w:rFonts w:hint="eastAsia"/>
        </w:rPr>
      </w:pPr>
      <w:r>
        <w:rPr>
          <w:rFonts w:hint="eastAsia"/>
        </w:rPr>
        <w:t>污秽、不洁和罪恶的玷污不可能出自如此纯净的灵，就是耶稣基督的灵，祂的名是圣者。</w:t>
      </w:r>
    </w:p>
    <w:p w14:paraId="300DED10">
      <w:pPr>
        <w:ind w:left="17" w:right="46"/>
        <w:rPr>
          <w:rFonts w:hint="eastAsia"/>
        </w:rPr>
      </w:pPr>
    </w:p>
    <w:p w14:paraId="5411C83A">
      <w:pPr>
        <w:ind w:left="17" w:right="46"/>
        <w:rPr>
          <w:rFonts w:hint="eastAsia"/>
        </w:rPr>
      </w:pPr>
      <w:r>
        <w:rPr>
          <w:rFonts w:hint="eastAsia"/>
        </w:rPr>
        <w:t>Secondly, Another thing considerable in the words is, an effusion of the Holy Ghost from Jesus Christ upon his people.</w:t>
      </w:r>
    </w:p>
    <w:p w14:paraId="2C04D3DA">
      <w:pPr>
        <w:ind w:left="17" w:right="46"/>
        <w:rPr>
          <w:rFonts w:hint="eastAsia"/>
        </w:rPr>
      </w:pPr>
      <w:r>
        <w:rPr>
          <w:rFonts w:hint="eastAsia"/>
        </w:rPr>
        <w:t>其次，话语中另一个值得考虑的事是，圣灵从耶稣基督流出浇灌祂的子民。</w:t>
      </w:r>
    </w:p>
    <w:p w14:paraId="4E7453C0">
      <w:pPr>
        <w:ind w:left="17" w:right="46"/>
        <w:rPr>
          <w:rFonts w:hint="eastAsia"/>
        </w:rPr>
      </w:pPr>
    </w:p>
    <w:p w14:paraId="3BE2D55C">
      <w:pPr>
        <w:ind w:left="17" w:right="46"/>
        <w:rPr>
          <w:rFonts w:hint="eastAsia"/>
        </w:rPr>
      </w:pPr>
      <w:r>
        <w:rPr>
          <w:rFonts w:hint="eastAsia"/>
        </w:rPr>
        <w:t>Ye have an unction, or ye have received the anointing.</w:t>
      </w:r>
    </w:p>
    <w:p w14:paraId="05629875">
      <w:pPr>
        <w:ind w:left="17" w:right="46"/>
        <w:rPr>
          <w:rFonts w:hint="eastAsia"/>
        </w:rPr>
      </w:pPr>
      <w:r>
        <w:rPr>
          <w:rFonts w:hint="eastAsia"/>
        </w:rPr>
        <w:t>你们有恩膏，或者说你们已领受了膏抹。</w:t>
      </w:r>
    </w:p>
    <w:p w14:paraId="32624983">
      <w:pPr>
        <w:ind w:left="17" w:right="46"/>
        <w:rPr>
          <w:rFonts w:hint="eastAsia"/>
        </w:rPr>
      </w:pPr>
    </w:p>
    <w:p w14:paraId="49B214CC">
      <w:pPr>
        <w:ind w:left="17" w:right="46"/>
        <w:rPr>
          <w:rFonts w:hint="eastAsia"/>
        </w:rPr>
      </w:pPr>
      <w:r>
        <w:rPr>
          <w:rFonts w:hint="eastAsia"/>
        </w:rPr>
        <w:t>The custom of anointing was anciently used either to separate and consecrate to an holy use, or to install and inaugurate to some office and service, or to endow with gifts suitable to some notable and eminent employment, and we find in the Scriptures that the anointing passed upon some of their Prophets, their Priests, and their Kings.</w:t>
      </w:r>
    </w:p>
    <w:p w14:paraId="4776FEED">
      <w:pPr>
        <w:ind w:left="17" w:right="46"/>
        <w:rPr>
          <w:rFonts w:hint="eastAsia"/>
        </w:rPr>
      </w:pPr>
      <w:r>
        <w:rPr>
          <w:rFonts w:hint="eastAsia"/>
        </w:rPr>
        <w:t>古时膏抹的习俗用于分别并奉献为圣洁之用，或任命并就职于某职分和服事，或赐予适合某些显著重要职责的恩赐，我们在圣经中发现膏抹临到他们的一些先知、祭司和君王。</w:t>
      </w:r>
    </w:p>
    <w:p w14:paraId="10534556">
      <w:pPr>
        <w:ind w:left="17" w:right="46"/>
        <w:rPr>
          <w:rFonts w:hint="eastAsia"/>
        </w:rPr>
      </w:pPr>
    </w:p>
    <w:p w14:paraId="78535372">
      <w:pPr>
        <w:ind w:left="17" w:right="46"/>
        <w:rPr>
          <w:rFonts w:hint="eastAsia"/>
        </w:rPr>
      </w:pPr>
      <w:r>
        <w:rPr>
          <w:rFonts w:hint="eastAsia"/>
        </w:rPr>
        <w:t>It is also further observed, that in the second temple, the anointing, or the holy ointment was wanting, which might signify to the Jews that then were, that their ceremonial rites were beginning to waste, they should therefore long for, and earnestly desire the Messiah's coming, by whom that anointing and other things should be supplied and restored in a more singular and eminent way.</w:t>
      </w:r>
    </w:p>
    <w:p w14:paraId="63772D13">
      <w:pPr>
        <w:ind w:left="17" w:right="46"/>
        <w:rPr>
          <w:rFonts w:hint="eastAsia"/>
        </w:rPr>
      </w:pPr>
      <w:r>
        <w:rPr>
          <w:rFonts w:hint="eastAsia"/>
        </w:rPr>
        <w:t>还有进一步观察到，在第二圣殿中，膏抹或圣膏油是缺乏的，这可能向当时的犹太人表明，他们的礼仪规条开始衰退，因此他们应当渴望并热切期盼弥赛亚的到来，借着祂，那膏抹和其他事物将以更为独特和卓越的方式得到补足和恢复。</w:t>
      </w:r>
    </w:p>
    <w:p w14:paraId="0EBF21D9">
      <w:pPr>
        <w:ind w:left="17" w:right="46"/>
        <w:rPr>
          <w:rFonts w:hint="eastAsia"/>
        </w:rPr>
      </w:pPr>
    </w:p>
    <w:p w14:paraId="252ED1C8">
      <w:pPr>
        <w:ind w:left="17" w:right="46"/>
        <w:rPr>
          <w:rFonts w:hint="eastAsia"/>
        </w:rPr>
      </w:pPr>
      <w:r>
        <w:rPr>
          <w:rFonts w:hint="eastAsia"/>
        </w:rPr>
        <w:t>Our Lord Jesus as our High Priest was anointed; and from him do all his people as so many inferior priests, receive and participate of that anointing: for as it is observed, the High Priest of old had most oil poured upon his head, and the other priests were but sprinkled with that holy oil.</w:t>
      </w:r>
    </w:p>
    <w:p w14:paraId="5A3D99C3">
      <w:pPr>
        <w:ind w:left="17" w:right="46"/>
        <w:rPr>
          <w:rFonts w:hint="eastAsia"/>
        </w:rPr>
      </w:pPr>
      <w:r>
        <w:rPr>
          <w:rFonts w:hint="eastAsia"/>
        </w:rPr>
        <w:t>我们的主耶稣作为我们的大祭司被膏抹；从祂那里，祂的子民作为众多次等的祭司，领受并分享那膏抹：因为据观察，古时的大祭司头上被倾倒最多的油，而其他祭司仅被那圣油洒上。</w:t>
      </w:r>
    </w:p>
    <w:p w14:paraId="76C7FF93">
      <w:pPr>
        <w:ind w:left="17" w:right="46"/>
        <w:rPr>
          <w:rFonts w:hint="eastAsia"/>
        </w:rPr>
      </w:pPr>
    </w:p>
    <w:p w14:paraId="2E9CF0C9">
      <w:pPr>
        <w:ind w:left="17" w:right="46"/>
        <w:rPr>
          <w:rFonts w:hint="eastAsia"/>
        </w:rPr>
      </w:pPr>
      <w:r>
        <w:rPr>
          <w:rFonts w:hint="eastAsia"/>
        </w:rPr>
        <w:t>So then the meaning of this anointing which is poured out from Christ upon his people must needs signify a communication of the same spirit, of the same life, of the same grace and nature, that Jesus Christ, as the Chief Priest, was anointed withal from the Father: so that the same disposition and goodness of mind doth flow out from Christ to a gracious soul.</w:t>
      </w:r>
    </w:p>
    <w:p w14:paraId="1306FB18">
      <w:pPr>
        <w:ind w:left="17" w:right="46"/>
        <w:rPr>
          <w:rFonts w:hint="eastAsia"/>
        </w:rPr>
      </w:pPr>
      <w:r>
        <w:rPr>
          <w:rFonts w:hint="eastAsia"/>
        </w:rPr>
        <w:t>因此，这从基督浇灌在祂子民身上的膏抹的意义，必是传递同样的灵，同样的生命，同样的恩典和性情，就是耶稣基督作为首席祭司从父所受的膏抹：使得同样的心志和良善从基督流向蒙恩的灵魂。</w:t>
      </w:r>
    </w:p>
    <w:p w14:paraId="25209E9B">
      <w:pPr>
        <w:ind w:left="17" w:right="46"/>
        <w:rPr>
          <w:rFonts w:hint="eastAsia"/>
        </w:rPr>
      </w:pPr>
    </w:p>
    <w:p w14:paraId="2C3DA4CF">
      <w:pPr>
        <w:ind w:left="17" w:right="46"/>
        <w:rPr>
          <w:rFonts w:hint="eastAsia"/>
        </w:rPr>
      </w:pPr>
      <w:r>
        <w:rPr>
          <w:rFonts w:hint="eastAsia"/>
        </w:rPr>
        <w:t>Thirdly, Here is the great benefit that Believers do receive by this holy anointing, which they have from the Holy One, and that is, That they know all things.</w:t>
      </w:r>
    </w:p>
    <w:p w14:paraId="1EC8B6E9">
      <w:pPr>
        <w:ind w:left="17" w:right="46"/>
        <w:rPr>
          <w:rFonts w:hint="eastAsia"/>
        </w:rPr>
      </w:pPr>
      <w:r>
        <w:rPr>
          <w:rFonts w:hint="eastAsia"/>
        </w:rPr>
        <w:t>第三，这是信徒从这圣膏抹中所领受的大益处，就是他们从圣者那里所得的，那就是，他们知道一切事。</w:t>
      </w:r>
    </w:p>
    <w:p w14:paraId="13333203">
      <w:pPr>
        <w:ind w:left="17" w:right="46"/>
        <w:rPr>
          <w:rFonts w:hint="eastAsia"/>
        </w:rPr>
      </w:pPr>
    </w:p>
    <w:p w14:paraId="0784CDCC">
      <w:pPr>
        <w:ind w:left="17" w:right="46"/>
        <w:rPr>
          <w:rFonts w:hint="eastAsia"/>
        </w:rPr>
      </w:pPr>
      <w:r>
        <w:rPr>
          <w:rFonts w:hint="eastAsia"/>
        </w:rPr>
        <w:t>You have an unction from the holy one, and ye know all things.</w:t>
      </w:r>
    </w:p>
    <w:p w14:paraId="3624E27A">
      <w:pPr>
        <w:ind w:left="17" w:right="46"/>
        <w:rPr>
          <w:rFonts w:hint="eastAsia"/>
        </w:rPr>
      </w:pPr>
      <w:r>
        <w:rPr>
          <w:rFonts w:hint="eastAsia"/>
        </w:rPr>
        <w:t>你们有从圣者来的恩膏，并且你们知道一切事。</w:t>
      </w:r>
    </w:p>
    <w:p w14:paraId="59C2DB8A">
      <w:pPr>
        <w:ind w:left="17" w:right="46"/>
        <w:rPr>
          <w:rFonts w:hint="eastAsia"/>
        </w:rPr>
      </w:pPr>
    </w:p>
    <w:p w14:paraId="6D0846DA">
      <w:pPr>
        <w:ind w:left="17" w:right="46"/>
        <w:rPr>
          <w:rFonts w:hint="eastAsia"/>
        </w:rPr>
      </w:pPr>
      <w:r>
        <w:rPr>
          <w:rFonts w:hint="eastAsia"/>
        </w:rPr>
        <w:t>There is some difference in the reading of these words; the Syriac translator reads them thus, ye know all men; and in that sense they may refer to that which the Apostle Paul speaks of in 1 Corinthians 12:10, where, amongst the gifts of the spirit, which he reckoneth up, this is one, namely the discerning of spirits.</w:t>
      </w:r>
    </w:p>
    <w:p w14:paraId="1AC891A3">
      <w:pPr>
        <w:ind w:left="17" w:right="46"/>
        <w:rPr>
          <w:rFonts w:hint="eastAsia"/>
        </w:rPr>
      </w:pPr>
      <w:r>
        <w:rPr>
          <w:rFonts w:hint="eastAsia"/>
        </w:rPr>
        <w:t>对这些话的解读有些差异；叙利亚译者如此翻译：你们认识所有人；从这个意义上看，它们可能指使徒保罗在哥林多前书12:10所说的，在他列举的圣灵恩赐中，有一项是辨别诸灵。</w:t>
      </w:r>
    </w:p>
    <w:p w14:paraId="35A2DD51">
      <w:pPr>
        <w:ind w:left="17" w:right="46"/>
        <w:rPr>
          <w:rFonts w:hint="eastAsia"/>
        </w:rPr>
      </w:pPr>
    </w:p>
    <w:p w14:paraId="647F4986">
      <w:pPr>
        <w:ind w:left="17" w:right="46"/>
        <w:rPr>
          <w:rFonts w:hint="eastAsia"/>
        </w:rPr>
      </w:pPr>
      <w:r>
        <w:rPr>
          <w:rFonts w:hint="eastAsia"/>
        </w:rPr>
        <w:t>And the truth is, this great gift of discerning men's spirits was more especially given to some than unto others in the primitive times, and they were able not only probably to conjecture, but also to give a judgement concerning many with whom they conversed, and did thereby discover divers hollow and false-hearted hypocrites: which gift may, peradventure, though in a smaller measure and lower degree, live even to this day in the hearts of holy men; for verily, they many times do give a very shrewd conjecture, not to say judgement, concerning professors amongst whom they live; but this they do with a sober, modest and compassionate spirit.</w:t>
      </w:r>
    </w:p>
    <w:p w14:paraId="70F2FFA5">
      <w:pPr>
        <w:ind w:left="17" w:right="46"/>
        <w:rPr>
          <w:rFonts w:hint="eastAsia"/>
        </w:rPr>
      </w:pPr>
      <w:r>
        <w:rPr>
          <w:rFonts w:hint="eastAsia"/>
        </w:rPr>
        <w:t>事实上，这辨别人心灵的大恩赐在早期教会时代更特别地赐给了一些人而非其他人，他们不只能做出可能的推测，还能对他们交往的许多人做出判断，从而揭露各样虚伪和假冒为善的人：这恩赐或许，虽然在较小的程度上，甚至在今天仍存在于圣徒的心中；因为诚然，他们多次对与他们同住的信徒做出非常敏锐的猜测，不说是判断；但他们这样做是带着谨慎、谦卑和怜悯的心。</w:t>
      </w:r>
    </w:p>
    <w:p w14:paraId="15B4E0F9">
      <w:pPr>
        <w:ind w:left="17" w:right="46"/>
        <w:rPr>
          <w:rFonts w:hint="eastAsia"/>
        </w:rPr>
      </w:pPr>
    </w:p>
    <w:p w14:paraId="4BADE6D4">
      <w:pPr>
        <w:spacing w:after="3" w:line="260" w:lineRule="auto"/>
        <w:ind w:left="447" w:right="437"/>
        <w:jc w:val="left"/>
        <w:rPr>
          <w:rFonts w:hint="eastAsia"/>
        </w:rPr>
      </w:pPr>
      <w:r>
        <w:rPr>
          <w:rFonts w:hint="eastAsia"/>
        </w:rPr>
        <w:t>As for profane monsters, and notorious sinners, their condition is obvious, and easily to be discerned, by men whose eyes are in their heads, who are not blinded with a bride of favour, or prejudiced with some fond and passionate affection.</w:t>
      </w:r>
    </w:p>
    <w:p w14:paraId="14BC4C84">
      <w:pPr>
        <w:spacing w:after="3" w:line="260" w:lineRule="auto"/>
        <w:ind w:left="447" w:right="437"/>
        <w:jc w:val="left"/>
        <w:rPr>
          <w:rFonts w:hint="eastAsia"/>
        </w:rPr>
      </w:pPr>
      <w:r>
        <w:rPr>
          <w:rFonts w:hint="eastAsia"/>
        </w:rPr>
        <w:t>对于亵渎的怪物和臭名昭著的罪人，他们的状况是显而易见的，容易被头脑清醒的人识别，这些人没有被偏袒的贿赂蒙蔽，也没有被某些愚昧和热情的感情所影响。</w:t>
      </w:r>
    </w:p>
    <w:p w14:paraId="619D10E4">
      <w:pPr>
        <w:spacing w:after="3" w:line="260" w:lineRule="auto"/>
        <w:ind w:left="447" w:right="437"/>
        <w:jc w:val="left"/>
        <w:rPr>
          <w:rFonts w:hint="eastAsia"/>
        </w:rPr>
      </w:pPr>
    </w:p>
    <w:p w14:paraId="55B71940">
      <w:pPr>
        <w:spacing w:after="3" w:line="260" w:lineRule="auto"/>
        <w:ind w:left="447" w:right="437"/>
        <w:jc w:val="left"/>
        <w:rPr>
          <w:rFonts w:hint="eastAsia"/>
        </w:rPr>
      </w:pPr>
      <w:r>
        <w:rPr>
          <w:rFonts w:hint="eastAsia"/>
        </w:rPr>
        <w:t>But all the Greek copies, as is observed, do read the words as we translate them.</w:t>
      </w:r>
    </w:p>
    <w:p w14:paraId="66AF66C8">
      <w:pPr>
        <w:spacing w:after="3" w:line="260" w:lineRule="auto"/>
        <w:ind w:left="447" w:right="437"/>
        <w:jc w:val="left"/>
        <w:rPr>
          <w:rFonts w:hint="eastAsia"/>
        </w:rPr>
      </w:pPr>
      <w:r>
        <w:rPr>
          <w:rFonts w:hint="eastAsia"/>
        </w:rPr>
        <w:t>但是，正如所观察到的，所有的希腊文抄本都按照我们翻译的方式来解读这些话。</w:t>
      </w:r>
    </w:p>
    <w:p w14:paraId="078C0931">
      <w:pPr>
        <w:spacing w:after="3" w:line="260" w:lineRule="auto"/>
        <w:ind w:left="447" w:right="437"/>
        <w:jc w:val="left"/>
        <w:rPr>
          <w:rFonts w:hint="eastAsia"/>
        </w:rPr>
      </w:pPr>
    </w:p>
    <w:p w14:paraId="7DC3B586">
      <w:pPr>
        <w:spacing w:after="3" w:line="260" w:lineRule="auto"/>
        <w:ind w:left="447" w:right="437"/>
        <w:jc w:val="left"/>
        <w:rPr>
          <w:rFonts w:hint="eastAsia"/>
        </w:rPr>
      </w:pPr>
      <w:r>
        <w:rPr>
          <w:rFonts w:hint="eastAsia"/>
        </w:rPr>
        <w:t>Ye know all things; that is, all those main, necessary, and fundamental truths, which Jesus Christ came to declare, as from the Father to the world; or ye know all things, that is, all those truths of the gospel which those Antichrists that now are, or that great Antichrist which shall come, will set themselves to oppose and contradict.</w:t>
      </w:r>
    </w:p>
    <w:p w14:paraId="4B034C6F">
      <w:pPr>
        <w:spacing w:after="3" w:line="260" w:lineRule="auto"/>
        <w:ind w:left="447" w:right="437"/>
        <w:jc w:val="left"/>
        <w:rPr>
          <w:rFonts w:hint="eastAsia"/>
        </w:rPr>
      </w:pPr>
      <w:r>
        <w:rPr>
          <w:rFonts w:hint="eastAsia"/>
        </w:rPr>
        <w:t>你们知道一切；也就是说，所有那些主要的、必要的和基本的真理，是耶稣基督来宣告的，如同从父传给世界的；或者你们知道一切，也就是说，所有那些福音的真理，是现在的敌基督们，或将来要来的那大敌基督，将要起来反对和否认的。</w:t>
      </w:r>
    </w:p>
    <w:p w14:paraId="68D0EE59">
      <w:pPr>
        <w:spacing w:after="3" w:line="260" w:lineRule="auto"/>
        <w:ind w:left="447" w:right="437"/>
        <w:jc w:val="left"/>
        <w:rPr>
          <w:rFonts w:hint="eastAsia"/>
        </w:rPr>
      </w:pPr>
    </w:p>
    <w:p w14:paraId="1AF2ECF5">
      <w:pPr>
        <w:spacing w:after="3" w:line="260" w:lineRule="auto"/>
        <w:ind w:left="447" w:right="437"/>
        <w:jc w:val="left"/>
        <w:rPr>
          <w:rFonts w:hint="eastAsia"/>
        </w:rPr>
      </w:pPr>
      <w:r>
        <w:rPr>
          <w:rFonts w:hint="eastAsia"/>
        </w:rPr>
        <w:t>You, who have this anointing do most certainly and assuredly know, and are well established in these principal and capital truths which you have received by virtue of this anointing.</w:t>
      </w:r>
    </w:p>
    <w:p w14:paraId="40974C6C">
      <w:pPr>
        <w:spacing w:after="3" w:line="260" w:lineRule="auto"/>
        <w:ind w:left="447" w:right="437"/>
        <w:jc w:val="left"/>
        <w:rPr>
          <w:rFonts w:hint="eastAsia"/>
        </w:rPr>
      </w:pPr>
      <w:r>
        <w:rPr>
          <w:rFonts w:hint="eastAsia"/>
        </w:rPr>
        <w:t>你们，这些有这膏抹的人，确实并肯定地知道，并且在这些通过膏抹的功效而接受的主要和核心真理上站立得稳。</w:t>
      </w:r>
    </w:p>
    <w:p w14:paraId="16270961">
      <w:pPr>
        <w:spacing w:after="3" w:line="260" w:lineRule="auto"/>
        <w:ind w:left="447" w:right="437"/>
        <w:jc w:val="left"/>
        <w:rPr>
          <w:rFonts w:hint="eastAsia"/>
        </w:rPr>
      </w:pPr>
    </w:p>
    <w:p w14:paraId="6AC75016">
      <w:pPr>
        <w:spacing w:after="3" w:line="260" w:lineRule="auto"/>
        <w:ind w:left="447" w:right="437"/>
        <w:jc w:val="left"/>
        <w:rPr>
          <w:rFonts w:hint="eastAsia"/>
        </w:rPr>
      </w:pPr>
      <w:r>
        <w:rPr>
          <w:rFonts w:hint="eastAsia"/>
        </w:rPr>
        <w:t>Thus we have a brief account of these words presented to us: And the point that I shall discourse upon, with your Christian patience is this.</w:t>
      </w:r>
    </w:p>
    <w:p w14:paraId="7A4E1773">
      <w:pPr>
        <w:spacing w:after="3" w:line="260" w:lineRule="auto"/>
        <w:ind w:left="447" w:right="437"/>
        <w:jc w:val="left"/>
        <w:rPr>
          <w:rFonts w:hint="eastAsia"/>
        </w:rPr>
      </w:pPr>
      <w:r>
        <w:rPr>
          <w:rFonts w:hint="eastAsia"/>
        </w:rPr>
        <w:t>这样，我们对这些话有了简要的解释：而我要在你们基督徒的耐心下论述的要点是这个。</w:t>
      </w:r>
    </w:p>
    <w:p w14:paraId="45E91BAF">
      <w:pPr>
        <w:spacing w:after="3" w:line="260" w:lineRule="auto"/>
        <w:ind w:left="447" w:right="437"/>
        <w:jc w:val="left"/>
        <w:rPr>
          <w:rFonts w:hint="eastAsia"/>
        </w:rPr>
      </w:pPr>
    </w:p>
    <w:p w14:paraId="1B99ACA7">
      <w:pPr>
        <w:spacing w:after="3" w:line="260" w:lineRule="auto"/>
        <w:ind w:left="447" w:right="437"/>
        <w:jc w:val="left"/>
        <w:rPr>
          <w:rFonts w:hint="eastAsia"/>
        </w:rPr>
      </w:pPr>
      <w:r>
        <w:rPr>
          <w:rFonts w:hint="eastAsia"/>
        </w:rPr>
        <w:t>That the most certain and assured knowledge of Christian doctrine is attained unto by a participation of the anointing of Jesus Christ.</w:t>
      </w:r>
    </w:p>
    <w:p w14:paraId="3AF564DE">
      <w:pPr>
        <w:spacing w:after="3" w:line="260" w:lineRule="auto"/>
        <w:ind w:left="447" w:right="437"/>
        <w:jc w:val="left"/>
        <w:rPr>
          <w:rFonts w:hint="eastAsia"/>
        </w:rPr>
      </w:pPr>
      <w:r>
        <w:rPr>
          <w:rFonts w:hint="eastAsia"/>
        </w:rPr>
        <w:t>基督教教义最确定和有把握的知识是通过参与耶稣基督的膏抹而获得的。</w:t>
      </w:r>
    </w:p>
    <w:p w14:paraId="240793BC">
      <w:pPr>
        <w:spacing w:after="3" w:line="260" w:lineRule="auto"/>
        <w:ind w:left="447" w:right="437"/>
        <w:jc w:val="left"/>
        <w:rPr>
          <w:rFonts w:hint="eastAsia"/>
        </w:rPr>
      </w:pPr>
    </w:p>
    <w:p w14:paraId="28ED9DA1">
      <w:pPr>
        <w:spacing w:after="3" w:line="260" w:lineRule="auto"/>
        <w:ind w:left="447" w:right="437"/>
        <w:jc w:val="left"/>
        <w:rPr>
          <w:rFonts w:hint="eastAsia"/>
        </w:rPr>
      </w:pPr>
      <w:r>
        <w:rPr>
          <w:rFonts w:hint="eastAsia"/>
        </w:rPr>
        <w:t>Ye have received such an unction, and thereby it is that ye know all things.</w:t>
      </w:r>
    </w:p>
    <w:p w14:paraId="2973AF3E">
      <w:pPr>
        <w:spacing w:after="3" w:line="260" w:lineRule="auto"/>
        <w:ind w:left="447" w:right="437"/>
        <w:jc w:val="left"/>
        <w:rPr>
          <w:rFonts w:hint="eastAsia"/>
        </w:rPr>
      </w:pPr>
      <w:r>
        <w:rPr>
          <w:rFonts w:hint="eastAsia"/>
        </w:rPr>
        <w:t>你们已经接受了这样的膏抹，因此你们知道一切事情。</w:t>
      </w:r>
    </w:p>
    <w:p w14:paraId="020EC543">
      <w:pPr>
        <w:spacing w:after="3" w:line="260" w:lineRule="auto"/>
        <w:ind w:left="447" w:right="437"/>
        <w:jc w:val="left"/>
        <w:rPr>
          <w:rFonts w:hint="eastAsia"/>
        </w:rPr>
      </w:pPr>
    </w:p>
    <w:p w14:paraId="3BB5DFEA">
      <w:pPr>
        <w:spacing w:after="3" w:line="260" w:lineRule="auto"/>
        <w:ind w:left="447" w:right="437"/>
        <w:jc w:val="left"/>
        <w:rPr>
          <w:rFonts w:hint="eastAsia"/>
        </w:rPr>
      </w:pPr>
      <w:r>
        <w:rPr>
          <w:rFonts w:hint="eastAsia"/>
        </w:rPr>
        <w:t>Every man almost, in these days, thinks himself well instructed in his profession that he makes, and in the Articles of Faith whereunto he declareth himself to be a servant: who is there that doth not judge himself to be as a master of Israel; well understood in all points of theology, who yet, like Nicodemus, remaineth in the very darkness of ignorance, as not knowing what regeneration and the new birth might signify: for we shall find that there is no such certain and infallible way to come to the knowledge of heavenly truths, as by receiving an unction from Jesus Christ.</w:t>
      </w:r>
    </w:p>
    <w:p w14:paraId="68423007">
      <w:pPr>
        <w:spacing w:after="3" w:line="260" w:lineRule="auto"/>
        <w:ind w:left="447" w:right="437"/>
        <w:jc w:val="left"/>
        <w:rPr>
          <w:rFonts w:hint="eastAsia"/>
        </w:rPr>
      </w:pPr>
      <w:r>
        <w:rPr>
          <w:rFonts w:hint="eastAsia"/>
        </w:rPr>
        <w:t>在这些日子里，几乎每个人都认为自己在所从事的职业和他宣称自己是仆人的信仰条款上受过良好的教导：谁不认为自己是以色列的教师呢？自以为通晓神学的各个方面，然而却像尼哥底母一样，仍然处在无知的黑暗中，不知道重生和新生命意味着什么：因为我们会发现，没有比从耶稣基督那里接受膏抹更确定和无误的方式来获得对天国真理的认识。</w:t>
      </w:r>
    </w:p>
    <w:p w14:paraId="6D78CB8E">
      <w:pPr>
        <w:spacing w:after="3" w:line="260" w:lineRule="auto"/>
        <w:ind w:left="447" w:right="437"/>
        <w:jc w:val="left"/>
        <w:rPr>
          <w:rFonts w:hint="eastAsia"/>
        </w:rPr>
      </w:pPr>
    </w:p>
    <w:p w14:paraId="032AF483">
      <w:pPr>
        <w:spacing w:after="3" w:line="260" w:lineRule="auto"/>
        <w:ind w:left="447" w:right="437"/>
        <w:jc w:val="left"/>
        <w:rPr>
          <w:rFonts w:hint="eastAsia"/>
        </w:rPr>
      </w:pPr>
      <w:r>
        <w:rPr>
          <w:rFonts w:hint="eastAsia"/>
        </w:rPr>
        <w:t>When Job's three friends had spent much time in arguing and rearguing the case with Job, Elihu standeth up and speaketh after this manner.</w:t>
      </w:r>
    </w:p>
    <w:p w14:paraId="38B37070">
      <w:pPr>
        <w:spacing w:after="3" w:line="260" w:lineRule="auto"/>
        <w:ind w:left="447" w:right="437"/>
        <w:jc w:val="left"/>
        <w:rPr>
          <w:rFonts w:hint="eastAsia"/>
        </w:rPr>
      </w:pPr>
      <w:r>
        <w:rPr>
          <w:rFonts w:hint="eastAsia"/>
        </w:rPr>
        <w:t>当约伯的三个朋友花了很多时间与约伯辩论和再辩论这个案例时，以利户站起来这样说。</w:t>
      </w:r>
    </w:p>
    <w:p w14:paraId="2DBE1508">
      <w:pPr>
        <w:spacing w:after="3" w:line="260" w:lineRule="auto"/>
        <w:ind w:left="447" w:right="437"/>
        <w:jc w:val="left"/>
        <w:rPr>
          <w:rFonts w:hint="eastAsia"/>
        </w:rPr>
      </w:pPr>
    </w:p>
    <w:p w14:paraId="29D67C59">
      <w:pPr>
        <w:spacing w:after="3" w:line="260" w:lineRule="auto"/>
        <w:ind w:left="447" w:right="437"/>
        <w:jc w:val="left"/>
        <w:rPr>
          <w:rFonts w:hint="eastAsia"/>
        </w:rPr>
      </w:pPr>
      <w:r>
        <w:rPr>
          <w:rFonts w:hint="eastAsia"/>
        </w:rPr>
        <w:t>I did expect that days should have taught wisdom, and that I should have found understanding in the multitude of years, but now I find, there is a spirit in man, and the inspiration of the Almighty giveth him understanding; great men are not always wise, neither do the aged understand judgement; I find a great difference between the judgement that these men, though grave seniors, give concerning Job's case, and the judgement that the spirit of God giveth: the censure of these men proceedeth from the peevish, angry spirits of men, but the judgement of the divine Spirit in this case is according to truth.</w:t>
      </w:r>
    </w:p>
    <w:p w14:paraId="54756F5C">
      <w:pPr>
        <w:spacing w:after="3" w:line="260" w:lineRule="auto"/>
        <w:ind w:left="447" w:right="437"/>
        <w:jc w:val="left"/>
        <w:rPr>
          <w:rFonts w:hint="eastAsia"/>
        </w:rPr>
      </w:pPr>
      <w:r>
        <w:rPr>
          <w:rFonts w:hint="eastAsia"/>
        </w:rPr>
        <w:t>我曾期待岁月应教导智慧，我应在年岁众多中找到理解，但现在我发现，人里面有灵，全能者的启示赐给他理解；伟人并不总是有智慧的，年老的也不总是明白判断；我发现这些人虽然是严肃的长者，但他们对约伯案例的判断与神的灵所给予的判断之间有很大不同：这些人的指责来自于人们烦躁、愤怒的灵，但在这种情况下，神圣之灵的判断是符合真理的。</w:t>
      </w:r>
    </w:p>
    <w:p w14:paraId="70690373">
      <w:pPr>
        <w:spacing w:after="3" w:line="260" w:lineRule="auto"/>
        <w:ind w:left="447" w:right="437"/>
        <w:jc w:val="left"/>
        <w:rPr>
          <w:rFonts w:hint="eastAsia"/>
        </w:rPr>
      </w:pPr>
    </w:p>
    <w:p w14:paraId="7AC780CE">
      <w:pPr>
        <w:spacing w:after="3" w:line="260" w:lineRule="auto"/>
        <w:ind w:left="447" w:right="437"/>
        <w:jc w:val="left"/>
        <w:rPr>
          <w:rFonts w:hint="eastAsia"/>
        </w:rPr>
      </w:pPr>
      <w:r>
        <w:rPr>
          <w:rFonts w:hint="eastAsia"/>
        </w:rPr>
        <w:t>But that notable Scripture which I shall briefly speak unto is in 1 Corinthians 2:13-14.</w:t>
      </w:r>
    </w:p>
    <w:p w14:paraId="45AA45AB">
      <w:pPr>
        <w:spacing w:after="3" w:line="260" w:lineRule="auto"/>
        <w:ind w:left="447" w:right="437"/>
        <w:jc w:val="left"/>
        <w:rPr>
          <w:rFonts w:hint="eastAsia"/>
        </w:rPr>
      </w:pPr>
      <w:r>
        <w:rPr>
          <w:rFonts w:hint="eastAsia"/>
        </w:rPr>
        <w:t>但我将简要讲述的那著名经文是在哥林多前书2:13-14。</w:t>
      </w:r>
    </w:p>
    <w:p w14:paraId="0D6FEFEE">
      <w:pPr>
        <w:spacing w:after="3" w:line="260" w:lineRule="auto"/>
        <w:ind w:left="447" w:right="437"/>
        <w:jc w:val="center"/>
        <w:rPr>
          <w:rFonts w:hint="eastAsia"/>
        </w:rPr>
      </w:pPr>
    </w:p>
    <w:p w14:paraId="049C33B8">
      <w:pPr>
        <w:spacing w:after="46"/>
        <w:ind w:left="132" w:right="46"/>
        <w:rPr>
          <w:rFonts w:hint="eastAsia"/>
          <w:sz w:val="40"/>
        </w:rPr>
      </w:pPr>
      <w:r>
        <w:rPr>
          <w:rFonts w:hint="eastAsia"/>
          <w:sz w:val="40"/>
        </w:rPr>
        <w:t>Which things also we speak, not in the words which man's wisdom teacheth, but which the Holy Ghost teacheth; comparing spiritual things with spiritual.</w:t>
      </w:r>
    </w:p>
    <w:p w14:paraId="5DB72403">
      <w:pPr>
        <w:spacing w:after="46"/>
        <w:ind w:left="132" w:right="46"/>
        <w:rPr>
          <w:rFonts w:hint="eastAsia"/>
          <w:sz w:val="40"/>
        </w:rPr>
      </w:pPr>
      <w:r>
        <w:rPr>
          <w:rFonts w:hint="eastAsia"/>
          <w:sz w:val="40"/>
        </w:rPr>
        <w:t>我们讲说这些事，不是用人的智慧所教导的言语，乃是用圣灵所教导的言语，用属灵的话解释属灵的事。</w:t>
      </w:r>
    </w:p>
    <w:p w14:paraId="6CD835EE">
      <w:pPr>
        <w:spacing w:after="46"/>
        <w:ind w:left="132" w:right="46"/>
        <w:rPr>
          <w:rFonts w:hint="eastAsia"/>
          <w:sz w:val="40"/>
        </w:rPr>
      </w:pPr>
    </w:p>
    <w:p w14:paraId="6A081360">
      <w:pPr>
        <w:spacing w:after="46"/>
        <w:ind w:left="132" w:right="46"/>
        <w:rPr>
          <w:rFonts w:hint="eastAsia"/>
          <w:sz w:val="40"/>
        </w:rPr>
      </w:pPr>
      <w:r>
        <w:rPr>
          <w:rFonts w:hint="eastAsia"/>
          <w:sz w:val="40"/>
        </w:rPr>
        <w:t>But the natural man receiveth not the things of the Spirit of God: for they are foolishness unto him:</w:t>
      </w:r>
    </w:p>
    <w:p w14:paraId="01EE8430">
      <w:pPr>
        <w:spacing w:after="46"/>
        <w:ind w:left="132" w:right="46"/>
        <w:rPr>
          <w:rFonts w:hint="eastAsia"/>
          <w:sz w:val="40"/>
        </w:rPr>
      </w:pPr>
      <w:r>
        <w:rPr>
          <w:rFonts w:hint="eastAsia"/>
          <w:sz w:val="40"/>
        </w:rPr>
        <w:t>属血气的人不领会神的灵的事，因为这些事对他来说是愚拙的：</w:t>
      </w:r>
    </w:p>
    <w:p w14:paraId="7D135613">
      <w:pPr>
        <w:spacing w:after="46"/>
        <w:ind w:left="132" w:right="46"/>
        <w:rPr>
          <w:rFonts w:hint="eastAsia"/>
          <w:sz w:val="40"/>
        </w:rPr>
      </w:pPr>
    </w:p>
    <w:p w14:paraId="7EF21091">
      <w:pPr>
        <w:spacing w:after="46"/>
        <w:ind w:left="132" w:right="46"/>
        <w:rPr>
          <w:rFonts w:hint="eastAsia"/>
          <w:sz w:val="40"/>
        </w:rPr>
      </w:pPr>
      <w:r>
        <w:rPr>
          <w:rFonts w:hint="eastAsia"/>
          <w:sz w:val="40"/>
        </w:rPr>
        <w:t>neither can he know them, because they are spiritually discerned.</w:t>
      </w:r>
    </w:p>
    <w:p w14:paraId="481C337C">
      <w:pPr>
        <w:spacing w:after="46"/>
        <w:ind w:left="132" w:right="46"/>
        <w:rPr>
          <w:rFonts w:hint="eastAsia"/>
          <w:sz w:val="40"/>
        </w:rPr>
      </w:pPr>
      <w:r>
        <w:rPr>
          <w:rFonts w:hint="eastAsia"/>
          <w:sz w:val="40"/>
        </w:rPr>
        <w:t>他也不能知道这些事，因为这些事唯有属灵的人才能参透。</w:t>
      </w:r>
    </w:p>
    <w:p w14:paraId="3D75800B">
      <w:pPr>
        <w:spacing w:after="46"/>
        <w:ind w:left="132" w:right="46"/>
        <w:rPr>
          <w:rFonts w:hint="eastAsia"/>
          <w:sz w:val="40"/>
        </w:rPr>
      </w:pPr>
    </w:p>
    <w:p w14:paraId="224C4A7E">
      <w:pPr>
        <w:spacing w:after="46"/>
        <w:ind w:left="132" w:right="46"/>
        <w:rPr>
          <w:rFonts w:hint="eastAsia"/>
          <w:sz w:val="40"/>
        </w:rPr>
      </w:pPr>
      <w:r>
        <w:rPr>
          <w:rFonts w:hint="eastAsia"/>
          <w:sz w:val="40"/>
        </w:rPr>
        <w:t>1 Corinthians 2:13-14</w:t>
      </w:r>
    </w:p>
    <w:p w14:paraId="03FF2673">
      <w:pPr>
        <w:spacing w:after="46"/>
        <w:ind w:left="132" w:right="46"/>
        <w:rPr>
          <w:rFonts w:hint="eastAsia"/>
          <w:sz w:val="40"/>
        </w:rPr>
      </w:pPr>
      <w:r>
        <w:rPr>
          <w:rFonts w:hint="eastAsia"/>
          <w:sz w:val="40"/>
        </w:rPr>
        <w:t>哥林多前书2:13-14</w:t>
      </w:r>
    </w:p>
    <w:p w14:paraId="6D2E06C6">
      <w:pPr>
        <w:spacing w:after="46"/>
        <w:ind w:left="132" w:right="46"/>
        <w:rPr>
          <w:rFonts w:hint="eastAsia"/>
          <w:sz w:val="40"/>
        </w:rPr>
      </w:pPr>
    </w:p>
    <w:p w14:paraId="36B069BA">
      <w:pPr>
        <w:spacing w:after="46"/>
        <w:ind w:left="132" w:right="46"/>
        <w:rPr>
          <w:rFonts w:hint="eastAsia"/>
          <w:sz w:val="40"/>
        </w:rPr>
      </w:pPr>
      <w:r>
        <w:rPr>
          <w:rFonts w:hint="eastAsia"/>
          <w:sz w:val="40"/>
        </w:rPr>
        <w:t>Here the Apostle speaking of this very subject, telleth us of many things: That which is the substratum, the main business of his discourse, are the things of the spirit; then he tells us of a natural man and a spiritual man; then he speaks of the spirit of the world, the spirit of God, and the mind of Christ; and then he compares all these together, and bringeth forth thus much, namely, That the spirit of the world, the spirit of a natural man, which is a mundane, worldly spirit, cannot receive the things of the spirit of God, for they are spiritually discerned, and only they can know them, who have the same spirit living and dwelling in their souls, which Jesus Christ had dwelling in him having received it from the Father; We have the mind, and spirit of God, and hereby do we know the things of the Spirit.</w:t>
      </w:r>
    </w:p>
    <w:p w14:paraId="48D17FAD">
      <w:pPr>
        <w:spacing w:after="46"/>
        <w:ind w:left="132" w:right="46"/>
        <w:rPr>
          <w:rFonts w:hint="eastAsia"/>
          <w:sz w:val="40"/>
        </w:rPr>
      </w:pPr>
      <w:r>
        <w:rPr>
          <w:rFonts w:hint="eastAsia"/>
          <w:sz w:val="40"/>
        </w:rPr>
        <w:t>在此使徒谈论这个主题，告诉我们许多事情：他论述的基础，即主要内容，是属灵的事；然后他告诉我们关于属血气的人和属灵的人；接着他谈到世界的灵、神的灵和基督的心意；然后他将这些全部比较，得出这样的结论，即：世界的灵，属血气之人的灵，也就是世俗的灵，不能领受神的灵的事，因为这些事唯有属灵的才能参透，只有那些心灵中拥有与耶稣基督同样之灵的人才能明白，这灵是祂从父那里领受并住在祂里面的；我们拥有神的心意和灵，因此我们能知道属灵的事。</w:t>
      </w:r>
    </w:p>
    <w:p w14:paraId="5E32F283">
      <w:pPr>
        <w:spacing w:after="46"/>
        <w:ind w:left="132" w:right="46"/>
        <w:rPr>
          <w:rFonts w:hint="eastAsia"/>
          <w:sz w:val="40"/>
        </w:rPr>
      </w:pPr>
    </w:p>
    <w:p w14:paraId="6CC88B6C">
      <w:pPr>
        <w:spacing w:after="46"/>
        <w:ind w:left="132" w:right="46"/>
        <w:rPr>
          <w:rFonts w:hint="eastAsia"/>
          <w:sz w:val="40"/>
        </w:rPr>
      </w:pPr>
      <w:r>
        <w:rPr>
          <w:rFonts w:hint="eastAsia"/>
          <w:sz w:val="40"/>
        </w:rPr>
        <w:t>That I may the more clearly manifest, to this great Assembly, what my understanding is in this weighty matter, give me leave to preface four particulars, which may prevent mistakes, as if any private or particular design were aimed at in such a doctrine as this.</w:t>
      </w:r>
    </w:p>
    <w:p w14:paraId="76D10C88">
      <w:pPr>
        <w:spacing w:after="46"/>
        <w:ind w:left="132" w:right="46"/>
        <w:rPr>
          <w:rFonts w:hint="eastAsia"/>
          <w:sz w:val="40"/>
        </w:rPr>
      </w:pPr>
      <w:r>
        <w:rPr>
          <w:rFonts w:hint="eastAsia"/>
          <w:sz w:val="40"/>
        </w:rPr>
        <w:t>为了在这个重大会众面前更清楚地表明我对这重要事项的理解，请允许我先说明四点，以防止误解，好像这样的教义是针对某种私人或特定目的而设的。</w:t>
      </w:r>
    </w:p>
    <w:p w14:paraId="7AEA2CBB">
      <w:pPr>
        <w:spacing w:after="46"/>
        <w:ind w:left="132" w:right="46"/>
        <w:rPr>
          <w:rFonts w:hint="eastAsia"/>
          <w:sz w:val="40"/>
        </w:rPr>
      </w:pPr>
    </w:p>
    <w:p w14:paraId="4BE4C1AC">
      <w:pPr>
        <w:spacing w:after="46"/>
        <w:ind w:left="132" w:right="46"/>
        <w:rPr>
          <w:rFonts w:hint="eastAsia"/>
          <w:sz w:val="40"/>
        </w:rPr>
      </w:pPr>
      <w:r>
        <w:rPr>
          <w:rFonts w:hint="eastAsia"/>
          <w:sz w:val="40"/>
        </w:rPr>
        <w:t>First, man as a reasonable creature is the subject of Christian doctrine.</w:t>
      </w:r>
    </w:p>
    <w:p w14:paraId="5E7AA2A8">
      <w:pPr>
        <w:spacing w:after="46"/>
        <w:ind w:left="132" w:right="46"/>
        <w:rPr>
          <w:rFonts w:hint="eastAsia"/>
          <w:sz w:val="40"/>
        </w:rPr>
      </w:pPr>
      <w:r>
        <w:rPr>
          <w:rFonts w:hint="eastAsia"/>
          <w:sz w:val="40"/>
        </w:rPr>
        <w:t>首先，人作为有理性的受造物，是基督教教义的主体。</w:t>
      </w:r>
    </w:p>
    <w:p w14:paraId="41C4F97B">
      <w:pPr>
        <w:spacing w:after="46"/>
        <w:ind w:left="132" w:right="46"/>
        <w:rPr>
          <w:rFonts w:hint="eastAsia"/>
          <w:sz w:val="40"/>
        </w:rPr>
      </w:pPr>
    </w:p>
    <w:p w14:paraId="4D699014">
      <w:pPr>
        <w:spacing w:after="46"/>
        <w:ind w:left="132" w:right="46"/>
        <w:rPr>
          <w:rFonts w:hint="eastAsia"/>
          <w:sz w:val="40"/>
        </w:rPr>
      </w:pPr>
      <w:r>
        <w:rPr>
          <w:rFonts w:hint="eastAsia"/>
          <w:sz w:val="40"/>
        </w:rPr>
        <w:t>Man doth not throw away his mind and understanding when he comes to be proselyted into the truths of Christ.</w:t>
      </w:r>
    </w:p>
    <w:p w14:paraId="27119CA0">
      <w:pPr>
        <w:spacing w:after="46"/>
        <w:ind w:left="132" w:right="46"/>
        <w:rPr>
          <w:rFonts w:hint="eastAsia"/>
          <w:sz w:val="40"/>
        </w:rPr>
      </w:pPr>
      <w:r>
        <w:rPr>
          <w:rFonts w:hint="eastAsia"/>
          <w:sz w:val="40"/>
        </w:rPr>
        <w:t>当一个人归信基督的真理时，他并不是抛弃了自己的心智和理解力。</w:t>
      </w:r>
    </w:p>
    <w:p w14:paraId="27303CFB">
      <w:pPr>
        <w:spacing w:after="46"/>
        <w:ind w:left="132" w:right="46"/>
        <w:rPr>
          <w:rFonts w:hint="eastAsia"/>
          <w:sz w:val="40"/>
        </w:rPr>
      </w:pPr>
    </w:p>
    <w:p w14:paraId="2D4DDBFB">
      <w:pPr>
        <w:spacing w:after="46"/>
        <w:ind w:left="132" w:right="46"/>
        <w:rPr>
          <w:rFonts w:hint="eastAsia"/>
          <w:sz w:val="40"/>
        </w:rPr>
      </w:pPr>
      <w:r>
        <w:rPr>
          <w:rFonts w:hint="eastAsia"/>
          <w:sz w:val="40"/>
        </w:rPr>
        <w:t>When God undertaketh to inform a man with heavenly doctrine, he doth not deal with him as he would deal with a stone which he would raise up to be a child to Abraham, for he findeth man already endowed with a mind and will, upon which account he is capable to hear further from his God.</w:t>
      </w:r>
    </w:p>
    <w:p w14:paraId="7D434B4C">
      <w:pPr>
        <w:spacing w:after="46"/>
        <w:ind w:left="132" w:right="46"/>
        <w:rPr>
          <w:rFonts w:hint="eastAsia"/>
          <w:sz w:val="40"/>
        </w:rPr>
      </w:pPr>
      <w:r>
        <w:rPr>
          <w:rFonts w:hint="eastAsia"/>
          <w:sz w:val="40"/>
        </w:rPr>
        <w:t>当神决定将天上的教义传授给人时，祂并不像对待一块石头那样对待他（好像要把石头变成亚伯拉罕的子孙），因为祂发现人已经被赋予了心智和意志，因此人有能力进一步聆听他的神。</w:t>
      </w:r>
    </w:p>
    <w:p w14:paraId="4B4EDC18">
      <w:pPr>
        <w:spacing w:after="46"/>
        <w:ind w:left="132" w:right="46"/>
        <w:rPr>
          <w:rFonts w:hint="eastAsia"/>
          <w:sz w:val="40"/>
        </w:rPr>
      </w:pPr>
    </w:p>
    <w:p w14:paraId="1162CC23">
      <w:pPr>
        <w:spacing w:after="46"/>
        <w:ind w:left="132" w:right="46"/>
        <w:rPr>
          <w:rFonts w:hint="eastAsia"/>
          <w:sz w:val="40"/>
        </w:rPr>
      </w:pPr>
      <w:r>
        <w:rPr>
          <w:rFonts w:hint="eastAsia"/>
          <w:sz w:val="40"/>
        </w:rPr>
        <w:t>Man's understanding is of very good use in Christian Religion; for by that is man able to communicate much of his sense in heavenly things unto others, as also to plead for, and by argument to back the truth received, against the cavils and contradictions of such as oppose themselves.</w:t>
      </w:r>
    </w:p>
    <w:p w14:paraId="343B8E37">
      <w:pPr>
        <w:spacing w:after="46"/>
        <w:ind w:left="132" w:right="46"/>
        <w:rPr>
          <w:rFonts w:hint="eastAsia"/>
          <w:sz w:val="40"/>
        </w:rPr>
      </w:pPr>
      <w:r>
        <w:rPr>
          <w:rFonts w:hint="eastAsia"/>
          <w:sz w:val="40"/>
        </w:rPr>
        <w:t>人的理解力在基督教信仰中大有用处；因为借此，人能够将他对天上事物的感受传达给他人，也能为所接受的真理辩护，用论据支持真理，反驳那些反对者的诡辩和矛盾之处。</w:t>
      </w:r>
    </w:p>
    <w:p w14:paraId="74983C92">
      <w:pPr>
        <w:spacing w:after="46"/>
        <w:ind w:left="132" w:right="46"/>
        <w:rPr>
          <w:rFonts w:hint="eastAsia"/>
          <w:sz w:val="40"/>
        </w:rPr>
      </w:pPr>
    </w:p>
    <w:p w14:paraId="7298FEE3">
      <w:pPr>
        <w:spacing w:after="46"/>
        <w:ind w:left="132" w:right="46"/>
        <w:rPr>
          <w:rFonts w:hint="eastAsia"/>
          <w:sz w:val="40"/>
        </w:rPr>
      </w:pPr>
      <w:r>
        <w:rPr>
          <w:rFonts w:hint="eastAsia"/>
          <w:sz w:val="40"/>
        </w:rPr>
        <w:t>I must confess freely what I apprehend, that, in the moment of a man's conversion, when the grace of God powerfully seizes upon his spirit to turn him from darkness to light, and from the power of Satan unto God, those acts that he doth then perform, are the most rational acts that ever he did perform in all his life.</w:t>
      </w:r>
    </w:p>
    <w:p w14:paraId="05813E4E">
      <w:pPr>
        <w:spacing w:after="46"/>
        <w:ind w:left="132" w:right="46"/>
        <w:rPr>
          <w:rFonts w:hint="eastAsia"/>
          <w:sz w:val="40"/>
        </w:rPr>
      </w:pPr>
      <w:r>
        <w:rPr>
          <w:rFonts w:hint="eastAsia"/>
          <w:sz w:val="40"/>
        </w:rPr>
        <w:t>我必须坦白承认我所理解的是，在一个人悔改的那一刻，当神的恩典有力地抓住他的灵，使他从黑暗转向光明，从撒但的权势转向神时，他所做的那些行为，是他一生中所做过的最合理的行为。</w:t>
      </w:r>
    </w:p>
    <w:p w14:paraId="2D5A47E7">
      <w:pPr>
        <w:spacing w:after="46"/>
        <w:ind w:left="132" w:right="46"/>
        <w:rPr>
          <w:rFonts w:hint="eastAsia"/>
          <w:sz w:val="40"/>
        </w:rPr>
      </w:pPr>
    </w:p>
    <w:p w14:paraId="3109E334">
      <w:pPr>
        <w:spacing w:after="46"/>
        <w:ind w:left="132" w:right="46"/>
        <w:rPr>
          <w:rFonts w:hint="eastAsia"/>
          <w:sz w:val="40"/>
        </w:rPr>
      </w:pPr>
      <w:r>
        <w:rPr>
          <w:rFonts w:hint="eastAsia"/>
          <w:sz w:val="40"/>
        </w:rPr>
        <w:t>The acts of repentance, faith and self-denial, the act of turning from sin unto God, which are the acts that appear in the first motion of the soul unto God, these are in themselves and to the soul, most reasonable, equitable, just and right; yea, in the further progress of the grace of God in man's mind, when it grows up into sanctification and holiness, the understanding of a man doth act and acteth understandingly.</w:t>
      </w:r>
    </w:p>
    <w:p w14:paraId="2648BC56">
      <w:pPr>
        <w:spacing w:after="46"/>
        <w:ind w:left="132" w:right="46"/>
        <w:rPr>
          <w:rFonts w:hint="eastAsia"/>
          <w:sz w:val="40"/>
        </w:rPr>
      </w:pPr>
      <w:r>
        <w:rPr>
          <w:rFonts w:hint="eastAsia"/>
          <w:sz w:val="40"/>
        </w:rPr>
        <w:t>悔改、信心和自我否定的行为，从罪转向神的行为，这些都是灵魂初次向神转变时所表现出的行为，这些行为本身对灵魂而言是最合理、公平、公正和正确的；是的，随着神的恩典在人心中进一步发展，当它成长为成圣和圣洁时，人的理解力确实在发挥作用，且是有理解地行动。</w:t>
      </w:r>
    </w:p>
    <w:p w14:paraId="555D9C31">
      <w:pPr>
        <w:spacing w:after="46"/>
        <w:ind w:left="132" w:right="46"/>
        <w:rPr>
          <w:rFonts w:hint="eastAsia"/>
          <w:sz w:val="40"/>
        </w:rPr>
      </w:pPr>
    </w:p>
    <w:p w14:paraId="062D378C">
      <w:pPr>
        <w:spacing w:after="46"/>
        <w:ind w:left="132" w:right="46"/>
        <w:rPr>
          <w:rFonts w:hint="eastAsia"/>
          <w:sz w:val="40"/>
        </w:rPr>
      </w:pPr>
      <w:r>
        <w:rPr>
          <w:rFonts w:hint="eastAsia"/>
          <w:sz w:val="40"/>
        </w:rPr>
        <w:t>The truth is, this mind and understanding of a man is, as the great philosopher calls it, the very flower of a man's soul, which is not blasted and withered by the truths of the Gospel, but it is thereby reformed, rectified, repaired and restored to its youthful perfection, with great advantage.</w:t>
      </w:r>
    </w:p>
    <w:p w14:paraId="21A94011">
      <w:pPr>
        <w:spacing w:after="46"/>
        <w:ind w:left="132" w:right="46"/>
        <w:rPr>
          <w:rFonts w:hint="eastAsia"/>
          <w:sz w:val="40"/>
        </w:rPr>
      </w:pPr>
      <w:r>
        <w:rPr>
          <w:rFonts w:hint="eastAsia"/>
          <w:sz w:val="40"/>
        </w:rPr>
        <w:t>事实上，人的这种心智和理解力，正如那位伟大哲学家所称，是人灵魂的精华，它并没有被福音的真理摧毁和枯萎，反而因此得以更新、矫正、修复，并恢复到它青春的完美状态，且大有益处。</w:t>
      </w:r>
    </w:p>
    <w:p w14:paraId="23D09528">
      <w:pPr>
        <w:spacing w:after="46"/>
        <w:ind w:left="132" w:right="46"/>
        <w:rPr>
          <w:rFonts w:hint="eastAsia"/>
          <w:sz w:val="40"/>
        </w:rPr>
      </w:pPr>
    </w:p>
    <w:p w14:paraId="568A2E02">
      <w:pPr>
        <w:spacing w:after="46"/>
        <w:ind w:left="132" w:right="46"/>
        <w:rPr>
          <w:rFonts w:hint="eastAsia"/>
          <w:sz w:val="40"/>
        </w:rPr>
      </w:pPr>
      <w:r>
        <w:rPr>
          <w:rFonts w:hint="eastAsia"/>
          <w:sz w:val="40"/>
        </w:rPr>
        <w:t>So that I think, in a sober sense, what the Apostle speaks of the Law, that it is, a school-master to Christ, may be said of man's natural knowledge, and understanding: in which sense one of the ancients calleth true philosophy, an inferior school, or a fore-teaching to Christ, as it is that which renders a man capable and fit to receive the impressions of a divine spirit: for certainly a man in his wits, and not a mad, distracted man, is the subject of God's grace, of his converting and sanctifying grace.</w:t>
      </w:r>
    </w:p>
    <w:p w14:paraId="4F4DF2CF">
      <w:pPr>
        <w:spacing w:after="46"/>
        <w:ind w:left="132" w:right="46"/>
        <w:rPr>
          <w:rFonts w:hint="eastAsia"/>
          <w:sz w:val="40"/>
        </w:rPr>
      </w:pPr>
      <w:r>
        <w:rPr>
          <w:rFonts w:hint="eastAsia"/>
          <w:sz w:val="40"/>
        </w:rPr>
        <w:t>因此我认为，从理性的角度来看，使徒所说的律法是引我们到基督那里的启蒙教师，这也可用于描述人的自然知识和理解力：在这个意义上，古人称真哲学为一种低等学校，或基督的预备教导，因为它使人有能力且适合接受神圣之灵的印记：因为神的恩典，祂那使人归信和成圣的恩典，其对象确实是一个神志清醒的人，而非一个疯癫、精神错乱的人。</w:t>
      </w:r>
    </w:p>
    <w:p w14:paraId="6295836A">
      <w:pPr>
        <w:spacing w:after="46"/>
        <w:ind w:left="132" w:right="46"/>
        <w:rPr>
          <w:rFonts w:hint="eastAsia"/>
          <w:sz w:val="40"/>
        </w:rPr>
      </w:pPr>
    </w:p>
    <w:p w14:paraId="422BDF94">
      <w:pPr>
        <w:ind w:left="7" w:right="46" w:firstLine="122"/>
        <w:rPr>
          <w:rFonts w:hint="eastAsia"/>
        </w:rPr>
      </w:pPr>
      <w:r>
        <w:rPr>
          <w:rFonts w:hint="eastAsia"/>
        </w:rPr>
        <w:t>Secondly, The written word of God, in the Scriptures of Truth, is the only outward rule of faith and manners.</w:t>
      </w:r>
    </w:p>
    <w:p w14:paraId="6D7CF0F1">
      <w:pPr>
        <w:ind w:left="7" w:right="46" w:firstLine="122"/>
        <w:rPr>
          <w:rFonts w:hint="eastAsia"/>
        </w:rPr>
      </w:pPr>
      <w:r>
        <w:rPr>
          <w:rFonts w:hint="eastAsia"/>
        </w:rPr>
        <w:t>其次，神在真理圣经中的成文之道是信仰和行为的唯一外在准则。</w:t>
      </w:r>
    </w:p>
    <w:p w14:paraId="131AC81F">
      <w:pPr>
        <w:ind w:left="7" w:right="46" w:firstLine="122"/>
        <w:rPr>
          <w:rFonts w:hint="eastAsia"/>
        </w:rPr>
      </w:pPr>
    </w:p>
    <w:p w14:paraId="79C17671">
      <w:pPr>
        <w:ind w:left="7" w:right="46" w:firstLine="122"/>
        <w:rPr>
          <w:rFonts w:hint="eastAsia"/>
        </w:rPr>
      </w:pPr>
      <w:r>
        <w:rPr>
          <w:rFonts w:hint="eastAsia"/>
        </w:rPr>
        <w:t>This is the norma fidei &amp; morum; According to this rule must every man order his conversation, Isaiah 8:20.</w:t>
      </w:r>
    </w:p>
    <w:p w14:paraId="1AE258AF">
      <w:pPr>
        <w:ind w:left="7" w:right="46" w:firstLine="122"/>
        <w:rPr>
          <w:rFonts w:hint="eastAsia"/>
        </w:rPr>
      </w:pPr>
      <w:r>
        <w:rPr>
          <w:rFonts w:hint="eastAsia"/>
        </w:rPr>
        <w:t>这是信仰与行为的准则；根据这一准则，每个人都必须规范自己的言行，如以赛亚书8:20所说。</w:t>
      </w:r>
    </w:p>
    <w:p w14:paraId="7FDAA4A4">
      <w:pPr>
        <w:ind w:left="7" w:right="46" w:firstLine="122"/>
        <w:rPr>
          <w:rFonts w:hint="eastAsia"/>
        </w:rPr>
      </w:pPr>
    </w:p>
    <w:p w14:paraId="1CA9DA41">
      <w:pPr>
        <w:ind w:left="7" w:right="46" w:firstLine="122"/>
        <w:rPr>
          <w:rFonts w:hint="eastAsia"/>
        </w:rPr>
      </w:pPr>
      <w:r>
        <w:rPr>
          <w:rFonts w:hint="eastAsia"/>
        </w:rPr>
        <w:t>To the Law and to the Testimony, if they speak not according to this word, it is because they have not so much as morning-light in them.</w:t>
      </w:r>
    </w:p>
    <w:p w14:paraId="4E552FC9">
      <w:pPr>
        <w:ind w:left="7" w:right="46" w:firstLine="122"/>
        <w:rPr>
          <w:rFonts w:hint="eastAsia"/>
        </w:rPr>
      </w:pPr>
      <w:r>
        <w:rPr>
          <w:rFonts w:hint="eastAsia"/>
        </w:rPr>
        <w:t>人当以律法和法度为标准，他们若不照这话说话，是因为他们里面连晨光都没有。</w:t>
      </w:r>
    </w:p>
    <w:p w14:paraId="1A39268B">
      <w:pPr>
        <w:ind w:left="7" w:right="46" w:firstLine="122"/>
        <w:rPr>
          <w:rFonts w:hint="eastAsia"/>
        </w:rPr>
      </w:pPr>
    </w:p>
    <w:p w14:paraId="497E19A2">
      <w:pPr>
        <w:ind w:left="7" w:right="46" w:firstLine="122"/>
        <w:rPr>
          <w:rFonts w:hint="eastAsia"/>
        </w:rPr>
      </w:pPr>
      <w:r>
        <w:rPr>
          <w:rFonts w:hint="eastAsia"/>
        </w:rPr>
        <w:t>This is the royal standard of truth, unto which we must bring all men's dogmata, their assertions, and opinions, which are vended for truth in the world.</w:t>
      </w:r>
    </w:p>
    <w:p w14:paraId="6B4B9A39">
      <w:pPr>
        <w:ind w:left="7" w:right="46" w:firstLine="122"/>
        <w:rPr>
          <w:rFonts w:hint="eastAsia"/>
        </w:rPr>
      </w:pPr>
      <w:r>
        <w:rPr>
          <w:rFonts w:hint="eastAsia"/>
        </w:rPr>
        <w:t>这是真理的皇家标准，我们必须以此衡量所有人的教条、断言和观点，这些都在世上被当作真理贩卖。</w:t>
      </w:r>
    </w:p>
    <w:p w14:paraId="45D339CE">
      <w:pPr>
        <w:ind w:left="7" w:right="46" w:firstLine="122"/>
        <w:rPr>
          <w:rFonts w:hint="eastAsia"/>
        </w:rPr>
      </w:pPr>
    </w:p>
    <w:p w14:paraId="50A080F9">
      <w:pPr>
        <w:ind w:left="7" w:right="46" w:firstLine="122"/>
        <w:rPr>
          <w:rFonts w:hint="eastAsia"/>
        </w:rPr>
      </w:pPr>
      <w:r>
        <w:rPr>
          <w:rFonts w:hint="eastAsia"/>
        </w:rPr>
        <w:t>Hereby may we examine, and judge of all that, which men would obtrude upon us.</w:t>
      </w:r>
    </w:p>
    <w:p w14:paraId="35DFBDD5">
      <w:pPr>
        <w:ind w:left="7" w:right="46" w:firstLine="122"/>
        <w:rPr>
          <w:rFonts w:hint="eastAsia"/>
        </w:rPr>
      </w:pPr>
      <w:r>
        <w:rPr>
          <w:rFonts w:hint="eastAsia"/>
        </w:rPr>
        <w:t>借此，我们可以检验并判断人们强加于我们的一切。</w:t>
      </w:r>
    </w:p>
    <w:p w14:paraId="33FFB01D">
      <w:pPr>
        <w:ind w:left="7" w:right="46" w:firstLine="122"/>
        <w:rPr>
          <w:rFonts w:hint="eastAsia"/>
        </w:rPr>
      </w:pPr>
    </w:p>
    <w:p w14:paraId="6F303EE3">
      <w:pPr>
        <w:ind w:left="7" w:right="46" w:firstLine="122"/>
        <w:rPr>
          <w:rFonts w:hint="eastAsia"/>
        </w:rPr>
      </w:pPr>
      <w:r>
        <w:rPr>
          <w:rFonts w:hint="eastAsia"/>
        </w:rPr>
        <w:t>I recommend, to every one that hears me, the constant studying of the holy Scriptures, as being the oracles of God.</w:t>
      </w:r>
    </w:p>
    <w:p w14:paraId="6D2D4747">
      <w:pPr>
        <w:ind w:left="7" w:right="46" w:firstLine="122"/>
        <w:rPr>
          <w:rFonts w:hint="eastAsia"/>
        </w:rPr>
      </w:pPr>
      <w:r>
        <w:rPr>
          <w:rFonts w:hint="eastAsia"/>
        </w:rPr>
        <w:t>我向每一位听我讲道的人推荐，要持续研读圣经，因为这是神的谕旨。</w:t>
      </w:r>
    </w:p>
    <w:p w14:paraId="5FB0AEBE">
      <w:pPr>
        <w:ind w:left="7" w:right="46" w:firstLine="122"/>
        <w:rPr>
          <w:rFonts w:hint="eastAsia"/>
        </w:rPr>
      </w:pPr>
    </w:p>
    <w:p w14:paraId="345C3FE1">
      <w:pPr>
        <w:ind w:left="7" w:right="46" w:firstLine="122"/>
        <w:rPr>
          <w:rFonts w:hint="eastAsia"/>
        </w:rPr>
      </w:pPr>
      <w:r>
        <w:rPr>
          <w:rFonts w:hint="eastAsia"/>
        </w:rPr>
        <w:t>It was that, for which, the Holy Ghost doth so highly commend the Beraean Christians, That they received the word with all readiness of mind, and searched the Scriptures daily, whether those things were so; and upon this account they were called more noble, as being better born, better bred; better educated then those of Thessalonica.</w:t>
      </w:r>
    </w:p>
    <w:p w14:paraId="3D52456C">
      <w:pPr>
        <w:ind w:left="7" w:right="46" w:firstLine="122"/>
        <w:rPr>
          <w:rFonts w:hint="eastAsia"/>
        </w:rPr>
      </w:pPr>
      <w:r>
        <w:rPr>
          <w:rFonts w:hint="eastAsia"/>
        </w:rPr>
        <w:t>正是因为这个缘故，圣灵如此高度赞扬庇哩亚的基督徒，他们甘心领受这道，天天查考圣经，要晓得这道是与不是；因此他们被称为更高贵，如同出身更好、教养更好、教育更好，胜过帖撒罗尼迦的人。</w:t>
      </w:r>
    </w:p>
    <w:p w14:paraId="1EC7DA21">
      <w:pPr>
        <w:ind w:left="7" w:right="46" w:firstLine="122"/>
        <w:rPr>
          <w:rFonts w:hint="eastAsia"/>
        </w:rPr>
      </w:pPr>
    </w:p>
    <w:p w14:paraId="2DC4AA16">
      <w:pPr>
        <w:ind w:left="7" w:right="46" w:firstLine="122"/>
        <w:rPr>
          <w:rFonts w:hint="eastAsia"/>
        </w:rPr>
      </w:pPr>
      <w:r>
        <w:rPr>
          <w:rFonts w:hint="eastAsia"/>
        </w:rPr>
        <w:t>I will only add this, that the letter of the Scriptures is but dead without a divine power joined with it, and a spirit, moving man's mind, without a word, is very questionable and dangerous.</w:t>
      </w:r>
    </w:p>
    <w:p w14:paraId="00B6F94D">
      <w:pPr>
        <w:ind w:left="7" w:right="46" w:firstLine="122"/>
        <w:rPr>
          <w:rFonts w:hint="eastAsia"/>
        </w:rPr>
      </w:pPr>
      <w:r>
        <w:rPr>
          <w:rFonts w:hint="eastAsia"/>
        </w:rPr>
        <w:t>我只想补充一点，若没有神圣大能相伴，圣经的字句只是死的；而一个没有话语的、感动人心的灵，是非常可疑和危险的。</w:t>
      </w:r>
    </w:p>
    <w:p w14:paraId="4C38A558">
      <w:pPr>
        <w:ind w:left="7" w:right="46" w:firstLine="122"/>
        <w:rPr>
          <w:rFonts w:hint="eastAsia"/>
        </w:rPr>
      </w:pPr>
    </w:p>
    <w:p w14:paraId="5D0D4BD7">
      <w:pPr>
        <w:ind w:left="7" w:right="46" w:firstLine="122"/>
        <w:rPr>
          <w:rFonts w:hint="eastAsia"/>
        </w:rPr>
      </w:pPr>
      <w:r>
        <w:rPr>
          <w:rFonts w:hint="eastAsia"/>
        </w:rPr>
        <w:t>Thirdly, The Holy Spirit, which is understood by this anointing, is no private spirit, or particular impulse, no singular persuasion or extraordinary inspiration, but a general and universal sense in all regenerate minds.</w:t>
      </w:r>
    </w:p>
    <w:p w14:paraId="376935C9">
      <w:pPr>
        <w:ind w:left="7" w:right="46" w:firstLine="122"/>
        <w:rPr>
          <w:rFonts w:hint="eastAsia"/>
        </w:rPr>
      </w:pPr>
      <w:r>
        <w:rPr>
          <w:rFonts w:hint="eastAsia"/>
        </w:rPr>
        <w:t>第三，被理解为这种恩膏的圣灵，不是私人的灵或特殊的冲动，不是单一的说服或非凡的启示，而是所有重生心灵中的普遍共识。</w:t>
      </w:r>
    </w:p>
    <w:p w14:paraId="75223CD4">
      <w:pPr>
        <w:ind w:left="7" w:right="46" w:firstLine="122"/>
        <w:rPr>
          <w:rFonts w:hint="eastAsia"/>
        </w:rPr>
      </w:pPr>
    </w:p>
    <w:p w14:paraId="06B65E96">
      <w:pPr>
        <w:ind w:left="7" w:right="46" w:firstLine="122"/>
        <w:rPr>
          <w:rFonts w:hint="eastAsia"/>
        </w:rPr>
      </w:pPr>
      <w:r>
        <w:rPr>
          <w:rFonts w:hint="eastAsia"/>
        </w:rPr>
        <w:t>Holy men do all agree, by common consent, in those truths, which the new creature doth chiefly resent and relish.</w:t>
      </w:r>
    </w:p>
    <w:p w14:paraId="1FB5C359">
      <w:pPr>
        <w:ind w:left="7" w:right="46" w:firstLine="122"/>
        <w:rPr>
          <w:rFonts w:hint="eastAsia"/>
        </w:rPr>
      </w:pPr>
      <w:r>
        <w:rPr>
          <w:rFonts w:hint="eastAsia"/>
        </w:rPr>
        <w:t>圣洁的人们通过共同的认同，一致赞同那些新造之人主要领受和品味的真理。</w:t>
      </w:r>
    </w:p>
    <w:p w14:paraId="351DF987">
      <w:pPr>
        <w:ind w:left="7" w:right="46" w:firstLine="122"/>
        <w:rPr>
          <w:rFonts w:hint="eastAsia"/>
        </w:rPr>
      </w:pPr>
    </w:p>
    <w:p w14:paraId="67F56F12">
      <w:pPr>
        <w:ind w:left="7" w:right="46" w:firstLine="122"/>
        <w:rPr>
          <w:rFonts w:hint="eastAsia"/>
        </w:rPr>
      </w:pPr>
      <w:r>
        <w:rPr>
          <w:rFonts w:hint="eastAsia"/>
        </w:rPr>
        <w:t>The Apostle to this purpose useth two expressions in 1 Corinthians 12:13 and 2 Corinthians 4:13.</w:t>
      </w:r>
    </w:p>
    <w:p w14:paraId="4D88AA8C">
      <w:pPr>
        <w:ind w:left="7" w:right="46" w:firstLine="122"/>
        <w:rPr>
          <w:rFonts w:hint="eastAsia"/>
        </w:rPr>
      </w:pPr>
      <w:r>
        <w:rPr>
          <w:rFonts w:hint="eastAsia"/>
        </w:rPr>
        <w:t>使徒为此目的在哥林多前书12:13和哥林多后书4:13中使用了两个表达。</w:t>
      </w:r>
    </w:p>
    <w:p w14:paraId="074FD991">
      <w:pPr>
        <w:ind w:left="7" w:right="46" w:firstLine="122"/>
        <w:rPr>
          <w:rFonts w:hint="eastAsia"/>
        </w:rPr>
      </w:pPr>
    </w:p>
    <w:p w14:paraId="0CA391AC">
      <w:pPr>
        <w:ind w:left="7" w:right="46" w:firstLine="122"/>
        <w:rPr>
          <w:rFonts w:hint="eastAsia"/>
        </w:rPr>
      </w:pPr>
      <w:r>
        <w:rPr>
          <w:rFonts w:hint="eastAsia"/>
        </w:rPr>
        <w:t>By one spirit are we all baptized into one body, and have been all made to drink into one spirit: and we have he same spirit of faith.</w:t>
      </w:r>
    </w:p>
    <w:p w14:paraId="51D32EB4">
      <w:pPr>
        <w:ind w:left="7" w:right="46" w:firstLine="122"/>
        <w:rPr>
          <w:rFonts w:hint="eastAsia"/>
        </w:rPr>
      </w:pPr>
      <w:r>
        <w:rPr>
          <w:rFonts w:hint="eastAsia"/>
        </w:rPr>
        <w:t>我们都从一位圣灵受洗，成了一个身体，饮于同一位圣灵；我们有同样的信心之灵。</w:t>
      </w:r>
    </w:p>
    <w:p w14:paraId="544957A1">
      <w:pPr>
        <w:ind w:left="7" w:right="46" w:firstLine="122"/>
        <w:rPr>
          <w:rFonts w:hint="eastAsia"/>
        </w:rPr>
      </w:pPr>
    </w:p>
    <w:p w14:paraId="01767CAF">
      <w:pPr>
        <w:ind w:left="7" w:right="46" w:firstLine="122"/>
        <w:rPr>
          <w:rFonts w:hint="eastAsia"/>
        </w:rPr>
      </w:pPr>
      <w:r>
        <w:rPr>
          <w:rFonts w:hint="eastAsia"/>
        </w:rPr>
        <w:t>Where the Apostle considers the community of Christians, under the notion of a body made up of several members, which must have a soul and spirit to inform, animate, quicken and enliven it.</w:t>
      </w:r>
    </w:p>
    <w:p w14:paraId="4403043D">
      <w:pPr>
        <w:ind w:left="7" w:right="46" w:firstLine="122"/>
        <w:rPr>
          <w:rFonts w:hint="eastAsia"/>
        </w:rPr>
      </w:pPr>
      <w:r>
        <w:rPr>
          <w:rFonts w:hint="eastAsia"/>
        </w:rPr>
        <w:t>在此，使徒将基督徒群体视为由多个肢体组成的身体，这身体必须有灵魂和灵来引导、激励、赋予生命和活力。</w:t>
      </w:r>
    </w:p>
    <w:p w14:paraId="2CE3C060">
      <w:pPr>
        <w:ind w:left="7" w:right="46" w:firstLine="122"/>
        <w:rPr>
          <w:rFonts w:hint="eastAsia"/>
        </w:rPr>
      </w:pPr>
    </w:p>
    <w:p w14:paraId="12F0D27D">
      <w:pPr>
        <w:ind w:left="7" w:right="46" w:firstLine="122"/>
        <w:rPr>
          <w:rFonts w:hint="eastAsia"/>
        </w:rPr>
      </w:pPr>
      <w:r>
        <w:rPr>
          <w:rFonts w:hint="eastAsia"/>
        </w:rPr>
        <w:t>This is that spirit of Jesus Christ which doth live in the souls of holy men; and distinguish them from the common herd of infidels and beastly sinners.</w:t>
      </w:r>
    </w:p>
    <w:p w14:paraId="4BC5B1A0">
      <w:pPr>
        <w:ind w:left="7" w:right="46" w:firstLine="122"/>
        <w:rPr>
          <w:rFonts w:hint="eastAsia"/>
        </w:rPr>
      </w:pPr>
      <w:r>
        <w:rPr>
          <w:rFonts w:hint="eastAsia"/>
        </w:rPr>
        <w:t>这就是耶稣基督的灵，祂活在圣洁之人的灵魂中；并使他们与不信者和兽性罪人的普通群体区分开来。</w:t>
      </w:r>
    </w:p>
    <w:p w14:paraId="2E84BC5C">
      <w:pPr>
        <w:ind w:left="7" w:right="46" w:firstLine="122"/>
        <w:rPr>
          <w:rFonts w:hint="eastAsia"/>
        </w:rPr>
      </w:pPr>
    </w:p>
    <w:p w14:paraId="5F96DF4C">
      <w:pPr>
        <w:ind w:left="7" w:right="46" w:firstLine="122"/>
        <w:rPr>
          <w:rFonts w:hint="eastAsia"/>
        </w:rPr>
      </w:pPr>
      <w:r>
        <w:rPr>
          <w:rFonts w:hint="eastAsia"/>
        </w:rPr>
        <w:t>Although we may be ignorant of that which the philosophers meant by their anima mundi; the soul of the world, yet methinks every gracious heart should easily apprehend what is that spirit and soul of the regenerate world.</w:t>
      </w:r>
    </w:p>
    <w:p w14:paraId="06FC6CD1">
      <w:pPr>
        <w:ind w:left="7" w:right="46" w:firstLine="122"/>
        <w:rPr>
          <w:rFonts w:hint="eastAsia"/>
        </w:rPr>
      </w:pPr>
      <w:r>
        <w:rPr>
          <w:rFonts w:hint="eastAsia"/>
        </w:rPr>
        <w:t>虽然我们可能不了解哲学家所说的"世界灵魂"是什么意思，但我认为每个蒙恩的心都应该容易理解重生世界的灵与魂是什么。</w:t>
      </w:r>
    </w:p>
    <w:p w14:paraId="54B66A3D">
      <w:pPr>
        <w:ind w:left="7" w:right="46" w:firstLine="122"/>
        <w:rPr>
          <w:rFonts w:hint="eastAsia"/>
        </w:rPr>
      </w:pPr>
    </w:p>
    <w:p w14:paraId="265CA335">
      <w:pPr>
        <w:ind w:left="7" w:right="46" w:firstLine="122"/>
        <w:rPr>
          <w:rFonts w:hint="eastAsia"/>
        </w:rPr>
      </w:pPr>
      <w:r>
        <w:rPr>
          <w:rFonts w:hint="eastAsia"/>
        </w:rPr>
        <w:t>But here I must acknowledge also, that the eternal spirit of God doth sometimes come down as from heaven, and particularly move upon a regenerate mind, whereby it doth blow off the ashes and stir up those heavenly sparks, which lay in the soul as buried under some clouds of sadness, and hereby the frozen and benumined spirit of a precious saint doth find itself thawed into a vivacious fitness for any service.</w:t>
      </w:r>
    </w:p>
    <w:p w14:paraId="075277A2">
      <w:pPr>
        <w:ind w:left="7" w:right="46" w:firstLine="122"/>
        <w:rPr>
          <w:rFonts w:hint="eastAsia"/>
        </w:rPr>
      </w:pPr>
      <w:r>
        <w:rPr>
          <w:rFonts w:hint="eastAsia"/>
        </w:rPr>
        <w:t>但在这里我必须承认，神永恒的灵有时确实如同从天而降，特别感动一个重生的心灵，借此吹去灰烬，激起那些埋藏在灵魂中如同被忧伤云层覆盖的属天火花，藉此，一位宝贵圣徒那冰冷麻木的灵得以解冻，变得活泼适合任何事奉。</w:t>
      </w:r>
    </w:p>
    <w:p w14:paraId="0A6E2F49">
      <w:pPr>
        <w:ind w:left="7" w:right="46" w:firstLine="122"/>
        <w:rPr>
          <w:rFonts w:hint="eastAsia"/>
        </w:rPr>
      </w:pPr>
    </w:p>
    <w:p w14:paraId="35CA42F6">
      <w:pPr>
        <w:ind w:left="7" w:right="46" w:firstLine="100"/>
        <w:rPr>
          <w:rFonts w:hint="eastAsia"/>
        </w:rPr>
      </w:pPr>
      <w:r>
        <w:rPr>
          <w:rFonts w:hint="eastAsia"/>
        </w:rPr>
        <w:t>This is that which the spouse calls for in Song of Solomon 4:16. Awake O north wind, and come thou south, blow upon my garden, that the spices thereof may flow out.</w:t>
      </w:r>
    </w:p>
    <w:p w14:paraId="0390B18C">
      <w:pPr>
        <w:ind w:left="7" w:right="46" w:firstLine="100"/>
        <w:rPr>
          <w:rFonts w:hint="eastAsia"/>
        </w:rPr>
      </w:pPr>
      <w:r>
        <w:rPr>
          <w:rFonts w:hint="eastAsia"/>
        </w:rPr>
        <w:t>这正是所罗门雅歌4:16中新妇所呼求的："北风啊，兴起！南风啊，吹来！吹在我的园子里，使其中的香料发出香气。"</w:t>
      </w:r>
    </w:p>
    <w:p w14:paraId="65003E44">
      <w:pPr>
        <w:ind w:left="7" w:right="46" w:firstLine="100"/>
        <w:rPr>
          <w:rFonts w:hint="eastAsia"/>
        </w:rPr>
      </w:pPr>
    </w:p>
    <w:p w14:paraId="184B3B4D">
      <w:pPr>
        <w:ind w:left="7" w:right="46" w:firstLine="100"/>
        <w:rPr>
          <w:rFonts w:hint="eastAsia"/>
        </w:rPr>
      </w:pPr>
      <w:r>
        <w:rPr>
          <w:rFonts w:hint="eastAsia"/>
        </w:rPr>
        <w:t>This discourse, I conceive, may shew us the difference between the good spirit of God, which sober minds converse withal, and that fanatic and ecstatic spirit, which vain men pretend unto, and are deluded with.</w:t>
      </w:r>
    </w:p>
    <w:p w14:paraId="66C87660">
      <w:pPr>
        <w:ind w:left="7" w:right="46" w:firstLine="100"/>
        <w:rPr>
          <w:rFonts w:hint="eastAsia"/>
        </w:rPr>
      </w:pPr>
      <w:r>
        <w:rPr>
          <w:rFonts w:hint="eastAsia"/>
        </w:rPr>
        <w:t>我认为，这段话可以向我们显明神的良善之灵（即那与清醒头脑交通的灵）与那狂热、狂喜的灵（即虚妄之人所假装拥有并被其欺骗的灵）之间的区别。</w:t>
      </w:r>
    </w:p>
    <w:p w14:paraId="19CA2F9F">
      <w:pPr>
        <w:ind w:left="7" w:right="46" w:firstLine="100"/>
        <w:rPr>
          <w:rFonts w:hint="eastAsia"/>
        </w:rPr>
      </w:pPr>
    </w:p>
    <w:p w14:paraId="3DF067A2">
      <w:pPr>
        <w:ind w:left="7" w:right="46" w:firstLine="100"/>
        <w:rPr>
          <w:rFonts w:hint="eastAsia"/>
        </w:rPr>
      </w:pPr>
      <w:r>
        <w:rPr>
          <w:rFonts w:hint="eastAsia"/>
        </w:rPr>
        <w:t>This spirit, in both the senses that we have spoken of may not be condemned as a groundless enthusiasm, for as the learned Cameron observes, Enthusiasmus est, ubi quis est merum organum, sine omni usurationis &amp; judici.</w:t>
      </w:r>
    </w:p>
    <w:p w14:paraId="77BBDA1B">
      <w:pPr>
        <w:ind w:left="7" w:right="46" w:firstLine="100"/>
        <w:rPr>
          <w:rFonts w:hint="eastAsia"/>
        </w:rPr>
      </w:pPr>
      <w:r>
        <w:rPr>
          <w:rFonts w:hint="eastAsia"/>
        </w:rPr>
        <w:t>我们所讨论的这灵，就这两种意义而言，不能被斥为毫无根据的狂热，因为正如学者卡梅伦所观察到的："狂热主义是指一个人成为纯粹的器皿，完全不使用理性和判断。"</w:t>
      </w:r>
    </w:p>
    <w:p w14:paraId="5EA69BF0">
      <w:pPr>
        <w:ind w:left="7" w:right="46" w:firstLine="100"/>
        <w:rPr>
          <w:rFonts w:hint="eastAsia"/>
        </w:rPr>
      </w:pPr>
    </w:p>
    <w:p w14:paraId="35E4E2BF">
      <w:pPr>
        <w:ind w:left="7" w:right="46" w:firstLine="100"/>
        <w:rPr>
          <w:rFonts w:hint="eastAsia"/>
        </w:rPr>
      </w:pPr>
      <w:r>
        <w:rPr>
          <w:rFonts w:hint="eastAsia"/>
        </w:rPr>
        <w:t>Then is a man acted by such a spirit, when he uttereth revelations without the use of his understanding and reason, as sometimes the prophets of old did, who were but as a trunk or instrument through which the spirit conveyed those secrets, which God would declare unto the world.</w:t>
      </w:r>
    </w:p>
    <w:p w14:paraId="4741CD01">
      <w:pPr>
        <w:ind w:left="7" w:right="46" w:firstLine="100"/>
        <w:rPr>
          <w:rFonts w:hint="eastAsia"/>
        </w:rPr>
      </w:pPr>
      <w:r>
        <w:rPr>
          <w:rFonts w:hint="eastAsia"/>
        </w:rPr>
        <w:t>当一个人说出启示而不运用自己的理解力和理性时，他就是被这样的灵所驱使，就像古时的先知们有时所经历的那样，他们不过是作为一个躯壳或器皿，通过他们圣灵传递那些神要向世界宣告的奥秘。</w:t>
      </w:r>
    </w:p>
    <w:p w14:paraId="0E343006">
      <w:pPr>
        <w:ind w:left="7" w:right="46" w:firstLine="100"/>
        <w:rPr>
          <w:rFonts w:hint="eastAsia"/>
        </w:rPr>
      </w:pPr>
    </w:p>
    <w:p w14:paraId="2C1769CA">
      <w:pPr>
        <w:ind w:left="7" w:right="46" w:firstLine="100"/>
        <w:rPr>
          <w:rFonts w:hint="eastAsia"/>
        </w:rPr>
      </w:pPr>
      <w:r>
        <w:rPr>
          <w:rFonts w:hint="eastAsia"/>
        </w:rPr>
        <w:t>Fourthly, The spirit of Christ signified by this anointing, is first received in the way of his ordinances, and is thereby maintained and carried on, and doth live with great delight in the use of those ordinances where it was first received.</w:t>
      </w:r>
    </w:p>
    <w:p w14:paraId="4AE5FE77">
      <w:pPr>
        <w:ind w:left="7" w:right="46" w:firstLine="100"/>
        <w:rPr>
          <w:rFonts w:hint="eastAsia"/>
        </w:rPr>
      </w:pPr>
      <w:r>
        <w:rPr>
          <w:rFonts w:hint="eastAsia"/>
        </w:rPr>
        <w:t>第四，这恩膏所表示的基督之灵，首先是通过祂的圣礼而被领受的，并藉此得以维持和延续，且在那些最初领受它的圣礼中使用时，满有喜乐地生活。</w:t>
      </w:r>
    </w:p>
    <w:p w14:paraId="4713FBDD">
      <w:pPr>
        <w:ind w:left="7" w:right="46" w:firstLine="100"/>
        <w:rPr>
          <w:rFonts w:hint="eastAsia"/>
        </w:rPr>
      </w:pPr>
    </w:p>
    <w:p w14:paraId="45F087ED">
      <w:pPr>
        <w:ind w:left="7" w:right="46" w:firstLine="100"/>
        <w:rPr>
          <w:rFonts w:hint="eastAsia"/>
        </w:rPr>
      </w:pPr>
      <w:r>
        <w:rPr>
          <w:rFonts w:hint="eastAsia"/>
        </w:rPr>
        <w:t>He who hath received the anointing from the Holy One, knows where he hath received it, and he knows also, that the same spirit can breath no where so freely, as in such holy air.</w:t>
      </w:r>
    </w:p>
    <w:p w14:paraId="48591E98">
      <w:pPr>
        <w:ind w:left="7" w:right="46" w:firstLine="100"/>
        <w:rPr>
          <w:rFonts w:hint="eastAsia"/>
        </w:rPr>
      </w:pPr>
      <w:r>
        <w:rPr>
          <w:rFonts w:hint="eastAsia"/>
        </w:rPr>
        <w:t>从那圣者领受了恩膏的人，知道祂在何处领受了它，祂也知道，这同一位灵在别处不能像在这样的圣洁氛围中那样自由地呼吸。</w:t>
      </w:r>
    </w:p>
    <w:p w14:paraId="5AF863AA">
      <w:pPr>
        <w:ind w:left="7" w:right="46" w:firstLine="100"/>
        <w:rPr>
          <w:rFonts w:hint="eastAsia"/>
        </w:rPr>
      </w:pPr>
    </w:p>
    <w:p w14:paraId="11FD2A8D">
      <w:pPr>
        <w:ind w:left="7" w:right="46" w:firstLine="100"/>
        <w:rPr>
          <w:rFonts w:hint="eastAsia"/>
        </w:rPr>
      </w:pPr>
      <w:r>
        <w:rPr>
          <w:rFonts w:hint="eastAsia"/>
        </w:rPr>
        <w:t>The new creature was born under the ordinances of the Gospel, and is nursed and brought up under them.</w:t>
      </w:r>
    </w:p>
    <w:p w14:paraId="1C9E16FF">
      <w:pPr>
        <w:ind w:left="7" w:right="46" w:firstLine="100"/>
        <w:rPr>
          <w:rFonts w:hint="eastAsia"/>
        </w:rPr>
      </w:pPr>
      <w:r>
        <w:rPr>
          <w:rFonts w:hint="eastAsia"/>
        </w:rPr>
        <w:t>新造的人是在福音的圣礼之下出生的，并在其中被抚养和培育。</w:t>
      </w:r>
    </w:p>
    <w:p w14:paraId="1B3FBAE8">
      <w:pPr>
        <w:ind w:left="7" w:right="46" w:firstLine="100"/>
        <w:rPr>
          <w:rFonts w:hint="eastAsia"/>
        </w:rPr>
      </w:pPr>
    </w:p>
    <w:p w14:paraId="7D8D4F07">
      <w:pPr>
        <w:ind w:left="7" w:right="46" w:firstLine="100"/>
        <w:rPr>
          <w:rFonts w:hint="eastAsia"/>
        </w:rPr>
      </w:pPr>
      <w:r>
        <w:rPr>
          <w:rFonts w:hint="eastAsia"/>
        </w:rPr>
        <w:t>Faith came first by hearing, and faith groweth and receiveth strength, being nourished by the same doctrine, by which it was at first planted.</w:t>
      </w:r>
    </w:p>
    <w:p w14:paraId="7B0F087D">
      <w:pPr>
        <w:ind w:left="7" w:right="46" w:firstLine="100"/>
        <w:rPr>
          <w:rFonts w:hint="eastAsia"/>
        </w:rPr>
      </w:pPr>
      <w:r>
        <w:rPr>
          <w:rFonts w:hint="eastAsia"/>
        </w:rPr>
        <w:t>信心首先来自于听道，信心也在成长并得力，被那起初栽种它的同一教义所滋养。</w:t>
      </w:r>
    </w:p>
    <w:p w14:paraId="2487951C">
      <w:pPr>
        <w:ind w:left="7" w:right="46" w:firstLine="100"/>
        <w:rPr>
          <w:rFonts w:hint="eastAsia"/>
        </w:rPr>
      </w:pPr>
    </w:p>
    <w:p w14:paraId="495BA398">
      <w:pPr>
        <w:ind w:left="7" w:right="46" w:firstLine="100"/>
        <w:rPr>
          <w:rFonts w:hint="eastAsia"/>
        </w:rPr>
      </w:pPr>
      <w:r>
        <w:rPr>
          <w:rFonts w:hint="eastAsia"/>
        </w:rPr>
        <w:t>They who have heard and learned of the Father come unto Christ, and know not whether to go from him, because he hath the words of eternal life.</w:t>
      </w:r>
    </w:p>
    <w:p w14:paraId="7998714F">
      <w:pPr>
        <w:ind w:left="7" w:right="46" w:firstLine="100"/>
        <w:rPr>
          <w:rFonts w:hint="eastAsia"/>
        </w:rPr>
      </w:pPr>
      <w:r>
        <w:rPr>
          <w:rFonts w:hint="eastAsia"/>
        </w:rPr>
        <w:t>那些听见并从父那里学习的人来到基督面前，不知道还能离开祂往哪里去，因为祂有永生之道。</w:t>
      </w:r>
    </w:p>
    <w:p w14:paraId="01E12880">
      <w:pPr>
        <w:ind w:left="7" w:right="46" w:firstLine="100"/>
        <w:rPr>
          <w:rFonts w:hint="eastAsia"/>
        </w:rPr>
      </w:pPr>
    </w:p>
    <w:p w14:paraId="7A6E480E">
      <w:pPr>
        <w:ind w:left="7" w:right="46" w:firstLine="100"/>
        <w:rPr>
          <w:rFonts w:hint="eastAsia"/>
        </w:rPr>
      </w:pPr>
      <w:r>
        <w:rPr>
          <w:rFonts w:hint="eastAsia"/>
        </w:rPr>
        <w:t>The Apostle in 2 Corinthians 3:8 calleth the ministration of the Gospel the ministration of the spirit, as being that by which the soul doth receive, and grow up in this divine and heavenly life.</w:t>
      </w:r>
    </w:p>
    <w:p w14:paraId="3D2C4ED2">
      <w:pPr>
        <w:ind w:left="7" w:right="46" w:firstLine="100"/>
        <w:rPr>
          <w:rFonts w:hint="eastAsia"/>
        </w:rPr>
      </w:pPr>
      <w:r>
        <w:rPr>
          <w:rFonts w:hint="eastAsia"/>
        </w:rPr>
        <w:t>使徒在哥林多后书3:8中称福音的职事为圣灵的职事，因为灵魂藉此领受并在这神圣和属天的生命中成长。</w:t>
      </w:r>
    </w:p>
    <w:p w14:paraId="3EB4595D">
      <w:pPr>
        <w:ind w:left="7" w:right="46" w:firstLine="100"/>
        <w:rPr>
          <w:rFonts w:hint="eastAsia"/>
        </w:rPr>
      </w:pPr>
    </w:p>
    <w:p w14:paraId="49BE3284">
      <w:pPr>
        <w:ind w:left="7" w:right="46" w:firstLine="100"/>
        <w:rPr>
          <w:rFonts w:hint="eastAsia"/>
        </w:rPr>
      </w:pPr>
      <w:r>
        <w:rPr>
          <w:rFonts w:hint="eastAsia"/>
        </w:rPr>
        <w:t>Therefore the author of 1 John, writing to anointed ones, tells them that as they had heard so it should be that Antichrist would come, and that they should abide in the truth; whereby he doth commend them and their teachers for their great care and diligence in searching out and receiving the truth.</w:t>
      </w:r>
    </w:p>
    <w:p w14:paraId="4A5FB076">
      <w:pPr>
        <w:ind w:left="7" w:right="46" w:firstLine="100"/>
        <w:rPr>
          <w:rFonts w:hint="eastAsia"/>
        </w:rPr>
      </w:pPr>
      <w:r>
        <w:rPr>
          <w:rFonts w:hint="eastAsia"/>
        </w:rPr>
        <w:t>因此，约翰一书的作者写信给那些受膏者，告诉他们正如他们所听见的，敌基督将要来临，他们应当常在真理中；借此他称赞他们和他们的教师在寻求并接受真理上的大关怀和勤勉。</w:t>
      </w:r>
    </w:p>
    <w:p w14:paraId="527FB408">
      <w:pPr>
        <w:ind w:left="7" w:right="46" w:firstLine="100"/>
        <w:rPr>
          <w:rFonts w:hint="eastAsia"/>
        </w:rPr>
      </w:pPr>
    </w:p>
    <w:p w14:paraId="4CA00607">
      <w:pPr>
        <w:ind w:left="7" w:right="46" w:firstLine="100"/>
        <w:rPr>
          <w:rFonts w:hint="eastAsia"/>
        </w:rPr>
      </w:pPr>
      <w:r>
        <w:rPr>
          <w:rFonts w:hint="eastAsia"/>
        </w:rPr>
        <w:t>I need not spend time in shewing the lawfulness, conveniency, and necessity of gospel ordinances, such as are, hearing the word, prayer, breaking of bread, to shew forth the Lord's death, and the rest which are of the like institution.</w:t>
      </w:r>
    </w:p>
    <w:p w14:paraId="15B02EFB">
      <w:pPr>
        <w:ind w:left="7" w:right="46" w:firstLine="100"/>
        <w:rPr>
          <w:rFonts w:hint="eastAsia"/>
        </w:rPr>
      </w:pPr>
      <w:r>
        <w:rPr>
          <w:rFonts w:hint="eastAsia"/>
        </w:rPr>
        <w:t>我无需花时间来证明福音圣礼的合法性、便利性和必要性，例如听道、祷告、擘饼表明主的死，以及其他类似设立的礼仪。</w:t>
      </w:r>
    </w:p>
    <w:p w14:paraId="5C7A6DC4">
      <w:pPr>
        <w:ind w:left="7" w:right="46" w:firstLine="100"/>
        <w:rPr>
          <w:rFonts w:hint="eastAsia"/>
        </w:rPr>
      </w:pPr>
    </w:p>
    <w:p w14:paraId="341CB807">
      <w:pPr>
        <w:ind w:left="7" w:right="46" w:firstLine="100"/>
        <w:rPr>
          <w:rFonts w:hint="eastAsia"/>
        </w:rPr>
      </w:pPr>
      <w:r>
        <w:rPr>
          <w:rFonts w:hint="eastAsia"/>
        </w:rPr>
        <w:t>Only this I would speak by way of admonition, as it is a serious and general observation which holy men have made, that no sooner do men cast off the use of the ordinances and appointments of Jesus Christ, but at the same time they do cast off God and godliness, and laying the reins upon their own necks, they set the foot upon the holy Law, running desperately upon further mischief.</w:t>
      </w:r>
    </w:p>
    <w:p w14:paraId="5F4F8581">
      <w:pPr>
        <w:ind w:left="7" w:right="46" w:firstLine="100"/>
        <w:rPr>
          <w:rFonts w:hint="eastAsia"/>
        </w:rPr>
      </w:pPr>
      <w:r>
        <w:rPr>
          <w:rFonts w:hint="eastAsia"/>
        </w:rPr>
        <w:t>我只想通过劝诫说这一点，这是圣徒们所做的一个严肃而普遍的观察：人一旦抛弃耶稣基督所设立的圣礼和规条的使用，同时他们也就抛弃了神和敬虔，放任自己的欲望，践踏神的圣律法，疯狂地奔向更深的罪恶。</w:t>
      </w:r>
    </w:p>
    <w:p w14:paraId="311CBBB5">
      <w:pPr>
        <w:ind w:left="7" w:right="46" w:firstLine="100"/>
        <w:rPr>
          <w:rFonts w:hint="eastAsia"/>
        </w:rPr>
      </w:pPr>
    </w:p>
    <w:p w14:paraId="0832C490">
      <w:pPr>
        <w:ind w:left="7" w:right="46" w:firstLine="100"/>
        <w:rPr>
          <w:rFonts w:hint="eastAsia"/>
        </w:rPr>
      </w:pPr>
      <w:r>
        <w:rPr>
          <w:rFonts w:hint="eastAsia"/>
        </w:rPr>
        <w:t>Thus hath divine justice branded those who would not humbly submit to such sacred Institutions.</w:t>
      </w:r>
    </w:p>
    <w:p w14:paraId="3AB9A220">
      <w:pPr>
        <w:ind w:left="7" w:right="46" w:firstLine="100"/>
        <w:rPr>
          <w:rFonts w:hint="eastAsia"/>
        </w:rPr>
      </w:pPr>
      <w:r>
        <w:rPr>
          <w:rFonts w:hint="eastAsia"/>
        </w:rPr>
        <w:t>因此，神的公义已经标记了那些不愿谦卑顺服这些神圣制度的人。</w:t>
      </w:r>
    </w:p>
    <w:p w14:paraId="10DB9934">
      <w:pPr>
        <w:ind w:left="7" w:right="46" w:firstLine="100"/>
        <w:rPr>
          <w:rFonts w:hint="eastAsia"/>
        </w:rPr>
      </w:pPr>
    </w:p>
    <w:p w14:paraId="621AC6FA">
      <w:pPr>
        <w:ind w:left="7" w:right="46" w:firstLine="100"/>
        <w:rPr>
          <w:rFonts w:hint="eastAsia"/>
        </w:rPr>
      </w:pPr>
      <w:r>
        <w:rPr>
          <w:rFonts w:hint="eastAsia"/>
        </w:rPr>
        <w:t>Such is the majesty and authority of these things, that almost every man in the use of them doth find an awe upon his conscience, and feel himself commanded into a moderate and sober modesty, a modest sobriety and moderation.</w:t>
      </w:r>
    </w:p>
    <w:p w14:paraId="5941ABA5">
      <w:pPr>
        <w:ind w:left="7" w:right="46" w:firstLine="100"/>
      </w:pPr>
      <w:r>
        <w:rPr>
          <w:rFonts w:hint="eastAsia"/>
        </w:rPr>
        <w:t>这些事物具有如此的威严和权柄，以至于几乎每个使用它们的人都在自己的良心中感到敬畏，并感觉自己被命令要有节制和清醒的谦逊，一种谦逊的节制和适度。</w:t>
      </w:r>
      <w:r>
        <w:br w:type="page"/>
      </w:r>
    </w:p>
    <w:p w14:paraId="28C67918">
      <w:pPr>
        <w:pStyle w:val="2"/>
        <w:bidi w:val="0"/>
        <w:rPr>
          <w:rFonts w:hint="eastAsia"/>
        </w:rPr>
      </w:pPr>
      <w:r>
        <w:rPr>
          <w:rFonts w:hint="eastAsia" w:eastAsia="宋体"/>
          <w:sz w:val="40"/>
          <w:lang w:eastAsia="zh-CN"/>
        </w:rPr>
        <w:tab/>
      </w:r>
      <w:r>
        <w:rPr>
          <w:sz w:val="40"/>
        </w:rPr>
        <w:t>The Doctrine Opened</w:t>
      </w:r>
      <w:r>
        <w:rPr>
          <w:rFonts w:hint="eastAsia"/>
        </w:rPr>
        <w:t>#教义开启</w:t>
      </w:r>
    </w:p>
    <w:p w14:paraId="2FCC3884">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Having thus laid down these four particulars by way of prevention, give me leave to explain the sense of the doctrine in these seven following propositions.</w:t>
      </w:r>
    </w:p>
    <w:p w14:paraId="2A173A57">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在提出这四点预防性说明之后，请允许我通过以下七个命题来解释这一教义的含义。</w:t>
      </w:r>
    </w:p>
    <w:p w14:paraId="5534540B">
      <w:pPr>
        <w:ind w:left="131" w:right="46"/>
        <w:rPr>
          <w:rFonts w:hint="eastAsia" w:ascii="Calibri" w:hAnsi="Calibri" w:eastAsia="Calibri" w:cs="Calibri"/>
          <w:b w:val="0"/>
          <w:bCs/>
          <w:sz w:val="30"/>
          <w:szCs w:val="30"/>
        </w:rPr>
      </w:pPr>
    </w:p>
    <w:p w14:paraId="71EFA6E2">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First, The Lord Jesus as head of his Church was first anointed with the divine spirit. Here began this holy unction; Jesus Christ was the first receiver of the Spirit.</w:t>
      </w:r>
    </w:p>
    <w:p w14:paraId="34967B48">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第一，主耶稣作为祂教会的元首，首先被神圣的灵所膏抹。这神圣的膏抹从这里开始；耶稣基督是圣灵的首位接受者。</w:t>
      </w:r>
    </w:p>
    <w:p w14:paraId="42BB2078">
      <w:pPr>
        <w:ind w:left="131" w:right="46"/>
        <w:rPr>
          <w:rFonts w:hint="eastAsia" w:ascii="Calibri" w:hAnsi="Calibri" w:eastAsia="Calibri" w:cs="Calibri"/>
          <w:b w:val="0"/>
          <w:bCs/>
          <w:sz w:val="30"/>
          <w:szCs w:val="30"/>
        </w:rPr>
      </w:pPr>
    </w:p>
    <w:p w14:paraId="0C142C09">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The eternal spirit poured forth an abundance of this ointment upon the person of our Lord Jesus, he was anointed with the oil of gladness above his fellows.</w:t>
      </w:r>
    </w:p>
    <w:p w14:paraId="34DC866A">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永恒的灵将这膏油丰丰富富地浇灌在我们主耶稣的身上，祂被喜乐的油膏抹，超过祂的同伴。</w:t>
      </w:r>
    </w:p>
    <w:p w14:paraId="64A184A5">
      <w:pPr>
        <w:ind w:left="131" w:right="46"/>
        <w:rPr>
          <w:rFonts w:hint="eastAsia" w:ascii="Calibri" w:hAnsi="Calibri" w:eastAsia="Calibri" w:cs="Calibri"/>
          <w:b w:val="0"/>
          <w:bCs/>
          <w:sz w:val="30"/>
          <w:szCs w:val="30"/>
        </w:rPr>
      </w:pPr>
    </w:p>
    <w:p w14:paraId="7E903979">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In the ancient anointings, God had appointed certain measures of this oil to be spent upon the persons anointed.</w:t>
      </w:r>
    </w:p>
    <w:p w14:paraId="0AB5C40F">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在古代的膏抹仪式中，神指定了特定量的油用于被膏抹的人身上。</w:t>
      </w:r>
    </w:p>
    <w:p w14:paraId="65617825">
      <w:pPr>
        <w:ind w:left="131" w:right="46"/>
        <w:rPr>
          <w:rFonts w:hint="eastAsia" w:ascii="Calibri" w:hAnsi="Calibri" w:eastAsia="Calibri" w:cs="Calibri"/>
          <w:b w:val="0"/>
          <w:bCs/>
          <w:sz w:val="30"/>
          <w:szCs w:val="30"/>
        </w:rPr>
      </w:pPr>
    </w:p>
    <w:p w14:paraId="27B1D5EB">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Saul was anointed with a cruise of oil, as not like to continue in the throne long; David was anointed with a horn of oil, his kingdom being to remain longer.</w:t>
      </w:r>
    </w:p>
    <w:p w14:paraId="2D493700">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扫罗被一瓶油所膏抹，因为他不会在王位上长久；大卫则被一角油所膏抹，因为他的国将存留更长。</w:t>
      </w:r>
    </w:p>
    <w:p w14:paraId="0CF086E0">
      <w:pPr>
        <w:ind w:left="131" w:right="46"/>
        <w:rPr>
          <w:rFonts w:hint="eastAsia" w:ascii="Calibri" w:hAnsi="Calibri" w:eastAsia="Calibri" w:cs="Calibri"/>
          <w:b w:val="0"/>
          <w:bCs/>
          <w:sz w:val="30"/>
          <w:szCs w:val="30"/>
        </w:rPr>
      </w:pPr>
    </w:p>
    <w:p w14:paraId="6187E660">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But it pleased the Father that in Jesus Christ should all fulness dwell, so that in Isaiah 10 he is called the anointing; and such is the savour of his good ointments that his name is as ointment poured forth, therefore do the virgins love him.</w:t>
      </w:r>
    </w:p>
    <w:p w14:paraId="09255D60">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但父神喜悦叫一切的丰盛都住在耶稣基督里面，因此在以赛亚书第10章，祂被称为膏抹；祂的美膏如此芬芳，祂的名如同倒出来的香膏，所以童女都爱祂。</w:t>
      </w:r>
    </w:p>
    <w:p w14:paraId="3DF18E33">
      <w:pPr>
        <w:ind w:left="131" w:right="46"/>
        <w:rPr>
          <w:rFonts w:hint="eastAsia" w:ascii="Calibri" w:hAnsi="Calibri" w:eastAsia="Calibri" w:cs="Calibri"/>
          <w:b w:val="0"/>
          <w:bCs/>
          <w:sz w:val="30"/>
          <w:szCs w:val="30"/>
        </w:rPr>
      </w:pPr>
    </w:p>
    <w:p w14:paraId="3D55F387">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The Lord Jesus did receive this fulness for our sakes, that from it we might receive, and grace for grace.</w:t>
      </w:r>
    </w:p>
    <w:p w14:paraId="19338979">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主耶稣为我们的缘故接受了这丰盛，使我们可以从中领受，并且得恩上加恩。</w:t>
      </w:r>
    </w:p>
    <w:p w14:paraId="2AED8547">
      <w:pPr>
        <w:ind w:left="131" w:right="46"/>
        <w:rPr>
          <w:rFonts w:hint="eastAsia" w:ascii="Calibri" w:hAnsi="Calibri" w:eastAsia="Calibri" w:cs="Calibri"/>
          <w:b w:val="0"/>
          <w:bCs/>
          <w:sz w:val="30"/>
          <w:szCs w:val="30"/>
        </w:rPr>
      </w:pPr>
    </w:p>
    <w:p w14:paraId="42FC7ED0">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He was to be the head of his Church, propter eminentiam &amp; influentiam, not only for superiority, but also for influence and conveyance, so that upon this account he was first considered in the business of anointing, that he might be useful for conveyance of this spirit to his people.</w:t>
      </w:r>
    </w:p>
    <w:p w14:paraId="45E1A565">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祂要成为祂教会的元首，不仅是因着卓越和影响力，不仅为了superiority（优越性），也为了影响和传递，因此在膏抹的事上祂首先被考虑，使祂可以将这灵传递给祂的子民。</w:t>
      </w:r>
    </w:p>
    <w:p w14:paraId="64EA1604">
      <w:pPr>
        <w:ind w:left="131" w:right="46"/>
        <w:rPr>
          <w:rFonts w:hint="eastAsia" w:ascii="Calibri" w:hAnsi="Calibri" w:eastAsia="Calibri" w:cs="Calibri"/>
          <w:b w:val="0"/>
          <w:bCs/>
          <w:sz w:val="30"/>
          <w:szCs w:val="30"/>
        </w:rPr>
      </w:pPr>
    </w:p>
    <w:p w14:paraId="3ECE5BE7">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The ointment poured upon the head of the high priest ran down upon his beard, and to the skirts of his clothing, leaving a sweet fragrance and savour behind it: so doth this spirit of our Lord Jesus, flow from him, down to all his saints, and perfumes them with his own sweetness.</w:t>
      </w:r>
    </w:p>
    <w:p w14:paraId="48B69C38">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浇灌在大祭司头上的膏油流到他的胡须，又流到他衣服的边缘，留下甜美的芬芳：照样，我们主耶稣的灵也从祂流下，流向祂所有的圣徒，以祂自己的馨香熏染他们。</w:t>
      </w:r>
    </w:p>
    <w:p w14:paraId="475CD5AD">
      <w:pPr>
        <w:ind w:left="131" w:right="46"/>
        <w:rPr>
          <w:rFonts w:hint="eastAsia" w:ascii="Calibri" w:hAnsi="Calibri" w:eastAsia="Calibri" w:cs="Calibri"/>
          <w:b w:val="0"/>
          <w:bCs/>
          <w:sz w:val="30"/>
          <w:szCs w:val="30"/>
        </w:rPr>
      </w:pPr>
    </w:p>
    <w:p w14:paraId="67462F9A">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And as the prophet Elijah, when he went to heaven, let his mantle and spirit fall upon Elisha: so did our blessed Lord and Saviour, after his ascension, send forth his own spirit to dwell with his disciples, as their solace, and comfort, in his necessary absence.</w:t>
      </w:r>
    </w:p>
    <w:p w14:paraId="0C63A73A">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正如先知以利亚升天时，让他的外袍和灵降在以利沙身上：照样，我们蒙福的主和救主，在祂升天之后，也差遣祂自己的灵与祂的门徒同住，在祂必要的离开中作他们的安慰和扶持。</w:t>
      </w:r>
    </w:p>
    <w:p w14:paraId="741008B9">
      <w:pPr>
        <w:ind w:left="131" w:right="46"/>
        <w:rPr>
          <w:rFonts w:hint="eastAsia" w:ascii="Calibri" w:hAnsi="Calibri" w:eastAsia="Calibri" w:cs="Calibri"/>
          <w:b w:val="0"/>
          <w:bCs/>
          <w:sz w:val="30"/>
          <w:szCs w:val="30"/>
        </w:rPr>
      </w:pPr>
    </w:p>
    <w:p w14:paraId="26223841">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Secondly, Jesus Christ as a second Adam doth beget children after his own image.</w:t>
      </w:r>
    </w:p>
    <w:p w14:paraId="2C52CA0F">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第二，耶稣基督作为第二个亚当，按着祂自己的形象生儿女。</w:t>
      </w:r>
    </w:p>
    <w:p w14:paraId="7EC452A3">
      <w:pPr>
        <w:ind w:left="131" w:right="46"/>
        <w:rPr>
          <w:rFonts w:hint="eastAsia" w:ascii="Calibri" w:hAnsi="Calibri" w:eastAsia="Calibri" w:cs="Calibri"/>
          <w:b w:val="0"/>
          <w:bCs/>
          <w:sz w:val="30"/>
          <w:szCs w:val="30"/>
        </w:rPr>
      </w:pPr>
    </w:p>
    <w:p w14:paraId="4D00F09C">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The first Adam brought forth children in his own likeness, deriving to them the same natural spirit which was in himself: so doth the second Adam propagate his posterity, and give unto them his own spirit which is supernatural and heavenly.</w:t>
      </w:r>
    </w:p>
    <w:p w14:paraId="1B7D11E0">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第一个亚当生出具有他自己形象的儿女，将他里面同样的自然之灵传给他们：照样，第二个亚当也繁衍祂的后裔，将祂自己超自然且属天的灵赐给他们。</w:t>
      </w:r>
    </w:p>
    <w:p w14:paraId="211B9D93">
      <w:pPr>
        <w:ind w:left="131" w:right="46"/>
        <w:rPr>
          <w:rFonts w:hint="eastAsia" w:ascii="Calibri" w:hAnsi="Calibri" w:eastAsia="Calibri" w:cs="Calibri"/>
          <w:b w:val="0"/>
          <w:bCs/>
          <w:sz w:val="30"/>
          <w:szCs w:val="30"/>
        </w:rPr>
      </w:pPr>
    </w:p>
    <w:p w14:paraId="7B1C169B">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The picture doth not so exactly resemble the face, as the regenerate soul doth resemble her everlasting Father.</w:t>
      </w:r>
    </w:p>
    <w:p w14:paraId="74B9ABE4">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画像不如重生的灵魂那样精确地反映其永恒天父的形象。</w:t>
      </w:r>
    </w:p>
    <w:p w14:paraId="3F6E6DEA">
      <w:pPr>
        <w:ind w:left="131" w:right="46"/>
        <w:rPr>
          <w:rFonts w:hint="eastAsia" w:ascii="Calibri" w:hAnsi="Calibri" w:eastAsia="Calibri" w:cs="Calibri"/>
          <w:b w:val="0"/>
          <w:bCs/>
          <w:sz w:val="30"/>
          <w:szCs w:val="30"/>
        </w:rPr>
      </w:pPr>
    </w:p>
    <w:p w14:paraId="6DEE01D0">
      <w:pPr>
        <w:ind w:left="131" w:right="46"/>
        <w:rPr>
          <w:rFonts w:hint="eastAsia" w:ascii="Calibri" w:hAnsi="Calibri" w:eastAsia="Calibri" w:cs="Calibri"/>
          <w:b w:val="0"/>
          <w:bCs/>
          <w:sz w:val="30"/>
          <w:szCs w:val="30"/>
        </w:rPr>
      </w:pPr>
      <w:r>
        <w:rPr>
          <w:rFonts w:hint="eastAsia" w:ascii="Calibri" w:hAnsi="Calibri" w:eastAsia="Calibri" w:cs="Calibri"/>
          <w:b w:val="0"/>
          <w:bCs/>
          <w:sz w:val="30"/>
          <w:szCs w:val="30"/>
        </w:rPr>
        <w:t>This notion lieth very obvious in the 5th chapter of the epistle to the Romans.</w:t>
      </w:r>
    </w:p>
    <w:p w14:paraId="09164647">
      <w:pPr>
        <w:ind w:left="131" w:right="46"/>
      </w:pPr>
      <w:r>
        <w:rPr>
          <w:rFonts w:hint="eastAsia" w:ascii="Calibri" w:hAnsi="Calibri" w:eastAsia="Calibri" w:cs="Calibri"/>
          <w:b w:val="0"/>
          <w:bCs/>
          <w:sz w:val="30"/>
          <w:szCs w:val="30"/>
        </w:rPr>
        <w:t>这个概念在罗马书第5章中非常明显。</w:t>
      </w:r>
    </w:p>
    <w:p w14:paraId="2806ADF7">
      <w:pPr>
        <w:ind w:left="7" w:right="46" w:firstLine="100"/>
        <w:rPr>
          <w:rFonts w:hint="eastAsia"/>
        </w:rPr>
      </w:pPr>
      <w:r>
        <w:rPr>
          <w:rFonts w:hint="eastAsia"/>
        </w:rPr>
        <w:t>Where the Apostle discourseth of the two Adams and their two posterities, with their several advantages, or prejudices that they received from their head: As by one man sin entered into the world, and death by sin, and death passed upon all, for as much as all have sinned: which words refer to the whole posterity of the first Adam: so by one man came life, by one came forgiveness, by one came such a universal reparation; that as in Adam all died, so in Christ all are made alive; all the posterity of the second Adam are as much, yea more advantaged by their Head Jesus Christ; then all the posterity of the first Adam were damnified by his apostacy, and the influence that it had upon them.</w:t>
      </w:r>
    </w:p>
    <w:p w14:paraId="56BDD535">
      <w:pPr>
        <w:ind w:left="7" w:right="46" w:firstLine="100"/>
        <w:rPr>
          <w:rFonts w:hint="eastAsia"/>
        </w:rPr>
      </w:pPr>
      <w:r>
        <w:rPr>
          <w:rFonts w:hint="eastAsia"/>
        </w:rPr>
        <w:t>使徒论及两位亚当及其两种后裔，以及他们从各自的元首所领受的益处或损害：正如罪是从一人入了世界，死又是从罪来的，于是死就临到众人，因为众人都犯了罪。这些话是指第一位亚当的全部后裔。同样，生命是从一人而来，赦免是从一人而来，如此普遍的修复也是从一人而来；正如在亚当里众人都死了，照样在基督里众人也都要复活。第二位亚当的所有后裔从他们的元首耶稣基督所得的益处，不仅与第一位亚当的后裔因他的背叛及其影响所受的损害一样多，甚至更多。</w:t>
      </w:r>
    </w:p>
    <w:p w14:paraId="51FA91A7">
      <w:pPr>
        <w:ind w:left="7" w:right="46" w:firstLine="100"/>
        <w:rPr>
          <w:rFonts w:hint="eastAsia"/>
        </w:rPr>
      </w:pPr>
    </w:p>
    <w:p w14:paraId="4F18E7BA">
      <w:pPr>
        <w:ind w:left="7" w:right="46" w:firstLine="100"/>
        <w:rPr>
          <w:rFonts w:hint="eastAsia"/>
        </w:rPr>
      </w:pPr>
      <w:r>
        <w:rPr>
          <w:rFonts w:hint="eastAsia"/>
        </w:rPr>
        <w:t>The Lord Jesus finds the children of the first Adam in their natural capacity, and maketh them the subjects of his grace, but he bringeth forth upon their minds and spirits a new creation, which he did not find in them, no not in semine, not in the seeds or root of it. He cometh by his spirit to do some thing in man, which could not be done by the sublimation or improvement of those rudera naturae, those relics and remainders of shipwrecked nature.</w:t>
      </w:r>
    </w:p>
    <w:p w14:paraId="22396CA6">
      <w:pPr>
        <w:ind w:left="7" w:right="46" w:firstLine="100"/>
        <w:rPr>
          <w:rFonts w:hint="eastAsia"/>
        </w:rPr>
      </w:pPr>
      <w:r>
        <w:rPr>
          <w:rFonts w:hint="eastAsia"/>
        </w:rPr>
        <w:t>主耶稣寻见第一位亚当的子孙处于他们的自然状态中，使他们成为祂恩典的对象，但祂在他们的心思和灵里带出一个新的创造，这是祂在他们里面所未曾发现的，甚至连种子或根基都没有。祂藉着祂的灵在人里面成就某些事，这些事不能通过提升或改善那些自然的残迹（rudera naturae），那些遭受船毁的本性的遗留物而成就的。</w:t>
      </w:r>
    </w:p>
    <w:p w14:paraId="4CED64B2">
      <w:pPr>
        <w:ind w:left="7" w:right="46" w:firstLine="100"/>
        <w:rPr>
          <w:rFonts w:hint="eastAsia"/>
        </w:rPr>
      </w:pPr>
    </w:p>
    <w:p w14:paraId="3CE712EC">
      <w:pPr>
        <w:ind w:left="7" w:right="46" w:firstLine="100"/>
        <w:rPr>
          <w:rFonts w:hint="eastAsia"/>
        </w:rPr>
      </w:pPr>
      <w:r>
        <w:rPr>
          <w:rFonts w:hint="eastAsia"/>
        </w:rPr>
        <w:t>For if so, then what meaneth that bitter cup, what meant that pomp of bloody sufferings, which Jesus Christ did undergo? What need was there that he should come endowed with so much spirit? If natural principles, which yet remain in the broken posterity of the first Adam, could have brought forth that which now is the great design and undertaking of Christ in the world. He seemeth to have come in the flesh, and to have suffered such contradiction of sinners, and so shameful, accursed death upon the cross upon too small and too inferior account.</w:t>
      </w:r>
    </w:p>
    <w:p w14:paraId="3CF2A7A1">
      <w:pPr>
        <w:ind w:left="7" w:right="46" w:firstLine="100"/>
        <w:rPr>
          <w:rFonts w:hint="eastAsia"/>
        </w:rPr>
      </w:pPr>
      <w:r>
        <w:rPr>
          <w:rFonts w:hint="eastAsia"/>
        </w:rPr>
        <w:t>若真是如此，那么那苦杯意味着什么？那血腥受苦的壮观又意味着什么，就是耶稣基督所经历的那些？为何祂需要带着如此丰富的灵而来？若第一位亚当破碎后裔中仍存留的自然原则，能够产生如今基督在世上的伟大计划和使命所要成就的，那么祂似乎就是为了太小太次要的缘故而降世为人，并忍受了罪人如此的顶撞，以及在十字架上如此可耻、受咒诅的死亡。</w:t>
      </w:r>
    </w:p>
    <w:p w14:paraId="459E16A2">
      <w:pPr>
        <w:ind w:left="7" w:right="46" w:firstLine="100"/>
        <w:rPr>
          <w:rFonts w:hint="eastAsia"/>
        </w:rPr>
      </w:pPr>
    </w:p>
    <w:p w14:paraId="2B224C14">
      <w:pPr>
        <w:ind w:left="7" w:right="46" w:firstLine="100"/>
        <w:rPr>
          <w:rFonts w:hint="eastAsia"/>
        </w:rPr>
      </w:pPr>
      <w:r>
        <w:rPr>
          <w:rFonts w:hint="eastAsia"/>
        </w:rPr>
        <w:t>Doth Jesus Christ, after all this, effect no more upon men, than what the scattered pieces of decayed nature being gathered together, could effect upon them? Surely, Brethren, he doth more than so, for he begets children unto himself as a Father, and uniteth members unto himself as an Head, he transplanteth souls into an other soil, and they live in him, deriving sap and spirit from him as from their better soil, their new root.</w:t>
      </w:r>
    </w:p>
    <w:p w14:paraId="28A1732F">
      <w:pPr>
        <w:ind w:left="7" w:right="46" w:firstLine="100"/>
        <w:rPr>
          <w:rFonts w:hint="eastAsia"/>
        </w:rPr>
      </w:pPr>
      <w:r>
        <w:rPr>
          <w:rFonts w:hint="eastAsia"/>
        </w:rPr>
        <w:t>难道耶稣基督在这一切之后，对人的影响不过如同将衰败本性的零散碎片收集起来所能产生的影响吗？确实，弟兄们，祂所做的远不止于此，因为祂作为父亲为自己生儿女，作为元首将肢体与自己联合，祂将灵魂移植到另一片土壤中，他们在祂里面活着，从祂那里汲取汁浆和灵，如同从更好的土壤，从新根源汲取一样。</w:t>
      </w:r>
    </w:p>
    <w:p w14:paraId="27A73AE2">
      <w:pPr>
        <w:ind w:left="7" w:right="46" w:firstLine="100"/>
        <w:rPr>
          <w:rFonts w:hint="eastAsia"/>
        </w:rPr>
      </w:pPr>
    </w:p>
    <w:p w14:paraId="0B750488">
      <w:pPr>
        <w:ind w:left="7" w:right="46" w:firstLine="100"/>
        <w:rPr>
          <w:rFonts w:hint="eastAsia"/>
        </w:rPr>
      </w:pPr>
      <w:r>
        <w:rPr>
          <w:rFonts w:hint="eastAsia"/>
        </w:rPr>
        <w:t>The Apostle in Galatians 4 doth thus express it: My little children, with whom I travail in birth, until Christ be formed in you; that is, until the spirit of our Lord Jesus comes to be that to your souls, which your souls are unto your bodies. The reasonable soul in man is the principle of life, and that by which he is denominated to be a man, and distinguished from a beast, so doth the spirit of Christ working it self into the soul of man, transform him into his own image, and this new creature hath the same spirit, nature and disposition with Jesus Christ, whereby he is denominated a Christian, and distinguished from other men.</w:t>
      </w:r>
    </w:p>
    <w:p w14:paraId="5CB77C51">
      <w:pPr>
        <w:ind w:left="7" w:right="46" w:firstLine="100"/>
        <w:rPr>
          <w:rFonts w:hint="eastAsia"/>
        </w:rPr>
      </w:pPr>
      <w:r>
        <w:rPr>
          <w:rFonts w:hint="eastAsia"/>
        </w:rPr>
        <w:t>使徒在加拉太书四章是这样表达的："我小子啊，我为你们再受生产之苦，直等到基督成形在你们心里。"这意味着，直到我们主耶稣的灵对你们的灵魂所起的作用，如同你们的灵魂对你们身体所起的作用一样。人里面有理性的灵魂是生命的原则，也是使他被称为人并与兽类区别开来的东西。同样，基督的灵在人的灵魂里运行，将他转变成祂自己的形像，这新造的人与耶稣基督有同样的灵、本性和性情，藉此他被称为基督徒，与其他人区别开来。</w:t>
      </w:r>
    </w:p>
    <w:p w14:paraId="088570E3">
      <w:pPr>
        <w:ind w:left="7" w:right="46" w:firstLine="100"/>
        <w:rPr>
          <w:rFonts w:hint="eastAsia"/>
        </w:rPr>
      </w:pPr>
    </w:p>
    <w:p w14:paraId="7467EC50">
      <w:pPr>
        <w:ind w:left="7" w:right="46" w:firstLine="100"/>
        <w:rPr>
          <w:rFonts w:hint="eastAsia"/>
        </w:rPr>
      </w:pPr>
      <w:r>
        <w:rPr>
          <w:rFonts w:hint="eastAsia"/>
        </w:rPr>
        <w:t>The person of Jesus Christ was that original copy, according to which all his posterity should be made conformable. This is that which the Apostle speaks to in 1 Corinthians 15, where he saith, as we have born the image of the earthly, so must we bear the image of the heavenly Adam; which is not only to be understood in a corporeal sense, that our bodies in the resurrection shall be called out of their dust into the likeness of Christ's glorified body, but in a spiritual sense also, for our minds and souls having received the first fruits of the resurrection within themselves already, they also shall in union with their bodies rise up in a complete similitude and likeness to our Lord Jesus, having limb for limb, grace for grace.</w:t>
      </w:r>
    </w:p>
    <w:p w14:paraId="235C0128">
      <w:pPr>
        <w:ind w:left="7" w:right="46" w:firstLine="100"/>
        <w:rPr>
          <w:rFonts w:hint="eastAsia"/>
        </w:rPr>
      </w:pPr>
      <w:r>
        <w:rPr>
          <w:rFonts w:hint="eastAsia"/>
        </w:rPr>
        <w:t>耶稣基督的位格是那原始的模本，祂所有的后裔都当效法祂。这就是使徒在哥林多前书十五章所说的，我们既然有了那属土的形状，也必有那属天的形状。这不仅仅是从肉体意义上理解，即我们的身体在复活时将从尘土中被召唤，变成与基督荣耀身体相似的样式，也是从属灵意义上理解，因为我们的心思和灵魂已经领受了复活的初熟果子，它们也将与身体联合，完全地与我们的主耶稣相似，肢体对应肢体，恩典对应恩典。</w:t>
      </w:r>
    </w:p>
    <w:p w14:paraId="577E7BF7">
      <w:pPr>
        <w:ind w:left="7" w:right="46" w:firstLine="100"/>
        <w:rPr>
          <w:rFonts w:hint="eastAsia"/>
        </w:rPr>
      </w:pPr>
    </w:p>
    <w:p w14:paraId="32F8A1EF">
      <w:pPr>
        <w:ind w:left="17" w:right="46"/>
        <w:rPr>
          <w:rFonts w:hint="eastAsia"/>
        </w:rPr>
      </w:pPr>
      <w:r>
        <w:rPr>
          <w:rFonts w:hint="eastAsia"/>
        </w:rPr>
        <w:t>Thirdly, The spirit and life of Christ communicated to his people, doth make them capable and able to understand his will.</w:t>
      </w:r>
    </w:p>
    <w:p w14:paraId="1FB60CA0">
      <w:pPr>
        <w:ind w:left="17" w:right="46"/>
        <w:rPr>
          <w:rFonts w:hint="eastAsia"/>
        </w:rPr>
      </w:pPr>
      <w:r>
        <w:rPr>
          <w:rFonts w:hint="eastAsia"/>
        </w:rPr>
        <w:t>第三，基督的灵与生命传递给祂的子民，使他们有能力理解祂的旨意。</w:t>
      </w:r>
    </w:p>
    <w:p w14:paraId="54089D94">
      <w:pPr>
        <w:ind w:left="17" w:right="46"/>
        <w:rPr>
          <w:rFonts w:hint="eastAsia"/>
        </w:rPr>
      </w:pPr>
    </w:p>
    <w:p w14:paraId="038481F0">
      <w:pPr>
        <w:ind w:left="17" w:right="46"/>
        <w:rPr>
          <w:rFonts w:hint="eastAsia"/>
        </w:rPr>
      </w:pPr>
      <w:r>
        <w:rPr>
          <w:rFonts w:hint="eastAsia"/>
        </w:rPr>
        <w:t>When the spirit of regeneration is past upon the soul, then doth a man become fit to understand heavenly truths.</w:t>
      </w:r>
    </w:p>
    <w:p w14:paraId="634BF572">
      <w:pPr>
        <w:ind w:left="17" w:right="46"/>
        <w:rPr>
          <w:rFonts w:hint="eastAsia"/>
        </w:rPr>
      </w:pPr>
      <w:r>
        <w:rPr>
          <w:rFonts w:hint="eastAsia"/>
        </w:rPr>
        <w:t>当重生的灵临到人的灵魂时，人就能够理解属天的真理。</w:t>
      </w:r>
    </w:p>
    <w:p w14:paraId="75A09805">
      <w:pPr>
        <w:ind w:left="17" w:right="46"/>
        <w:rPr>
          <w:rFonts w:hint="eastAsia"/>
        </w:rPr>
      </w:pPr>
    </w:p>
    <w:p w14:paraId="7988E61C">
      <w:pPr>
        <w:ind w:left="17" w:right="46"/>
        <w:rPr>
          <w:rFonts w:hint="eastAsia"/>
        </w:rPr>
      </w:pPr>
      <w:r>
        <w:rPr>
          <w:rFonts w:hint="eastAsia"/>
        </w:rPr>
        <w:t>It is true, there is a kind of rational assent to heavenly truths before conversion, and the natural man doth understand the letter of the spirit, but not the spirit of the letter; yet no man hath so clear, so full and undoubted understanding of those things as he whose mind is purged from the dregs of worldly lusts, which are like a fog and mist upon the face of the soul.</w:t>
      </w:r>
    </w:p>
    <w:p w14:paraId="47C8C007">
      <w:pPr>
        <w:ind w:left="17" w:right="46"/>
        <w:rPr>
          <w:rFonts w:hint="eastAsia"/>
        </w:rPr>
      </w:pPr>
      <w:r>
        <w:rPr>
          <w:rFonts w:hint="eastAsia"/>
        </w:rPr>
        <w:t>诚然，在归信前人也会在理性上认同属天的真理，属血气的人能理解圣灵的字句，却不能理解字句中的灵意；然而，没有人能像那些心思已从世俗情欲的渣滓中洁净的人那样，对这些事物有如此清晰、完全且无疑的理解，因为这些情欲如同笼罩在灵魂表面的雾霭。</w:t>
      </w:r>
    </w:p>
    <w:p w14:paraId="50817409">
      <w:pPr>
        <w:ind w:left="17" w:right="46"/>
        <w:rPr>
          <w:rFonts w:hint="eastAsia"/>
        </w:rPr>
      </w:pPr>
    </w:p>
    <w:p w14:paraId="614E01AE">
      <w:pPr>
        <w:ind w:left="17" w:right="46"/>
        <w:rPr>
          <w:rFonts w:hint="eastAsia"/>
        </w:rPr>
      </w:pPr>
      <w:r>
        <w:rPr>
          <w:rFonts w:hint="eastAsia"/>
        </w:rPr>
        <w:t>The souls of men are like so many glasses, which reflect the image of things presented before them, now if there be a steam breathed upon the glass, the reflection is very little, or none at all; or if the light, which should convey the species from the object to the glass, be but a dim twilight, a weak and insufficient light, there is no reflection neither; so it is with the souls of men, whilst our worldly affections, and adulterate love to sin and wickedness, do boil and bubble up within us, sending up their steams into our minds, the things of God cannot be seen, according to the greatness of that beauty and excellency which is upon them.</w:t>
      </w:r>
    </w:p>
    <w:p w14:paraId="5ED48B30">
      <w:pPr>
        <w:ind w:left="17" w:right="46"/>
        <w:rPr>
          <w:rFonts w:hint="eastAsia"/>
        </w:rPr>
      </w:pPr>
      <w:r>
        <w:rPr>
          <w:rFonts w:hint="eastAsia"/>
        </w:rPr>
        <w:t>人的灵魂如同许多镜子，能反射呈现在它们面前事物的形象，若有蒸气吹在镜子上，反射就会极其微弱，甚至全无；或者若从物体传递影像至镜子的光线不过是昏暗的微光，一种微弱且不足的光，同样也不会有反射；人的灵魂亦是如此，当我们的世俗情感和对罪恶邪恶的不纯之爱在我们里面沸腾冒泡，将其蒸气送入我们的心思时，神的事物就无法按照其所具有的伟大美丽与卓越被看见。</w:t>
      </w:r>
    </w:p>
    <w:p w14:paraId="5239F37D">
      <w:pPr>
        <w:ind w:left="17" w:right="46"/>
        <w:rPr>
          <w:rFonts w:hint="eastAsia"/>
        </w:rPr>
      </w:pPr>
    </w:p>
    <w:p w14:paraId="60CF3136">
      <w:pPr>
        <w:ind w:left="17" w:right="46"/>
        <w:rPr>
          <w:rFonts w:hint="eastAsia"/>
        </w:rPr>
      </w:pPr>
      <w:r>
        <w:rPr>
          <w:rFonts w:hint="eastAsia"/>
        </w:rPr>
        <w:t>He that caused the light to shine out of darkness, must shine in our hearts, to give that light of the knowledge of the glory of God in the face of Jesus Christ; for as the Psalmist speaks: in tuo lumine lumen vide-bimus, in thy light we shall see light.</w:t>
      </w:r>
    </w:p>
    <w:p w14:paraId="35E3B6AC">
      <w:pPr>
        <w:ind w:left="17" w:right="46"/>
        <w:rPr>
          <w:rFonts w:hint="eastAsia"/>
        </w:rPr>
      </w:pPr>
      <w:r>
        <w:rPr>
          <w:rFonts w:hint="eastAsia"/>
        </w:rPr>
        <w:t>那位使光从黑暗中照出的神，必须照亮我们的心，赐给我们那在耶稣基督面上神的荣耀的知识之光；正如诗人所言："在祢的光中，我们必得见光。"</w:t>
      </w:r>
    </w:p>
    <w:p w14:paraId="587542B8">
      <w:pPr>
        <w:ind w:left="17" w:right="46"/>
        <w:rPr>
          <w:rFonts w:hint="eastAsia"/>
        </w:rPr>
      </w:pPr>
    </w:p>
    <w:p w14:paraId="4552CA64">
      <w:pPr>
        <w:ind w:left="17" w:right="46"/>
        <w:rPr>
          <w:rFonts w:hint="eastAsia"/>
        </w:rPr>
      </w:pPr>
      <w:r>
        <w:rPr>
          <w:rFonts w:hint="eastAsia"/>
        </w:rPr>
        <w:t>The holy nature of Jesus Christ is the true collyrium, the true eye salve, whereby the soul must be cured of its blindness; and the Apostle speaks in Colossians 3:10 of putting on the new man, which is renewed into knowledge, according to the image of him that created him.</w:t>
      </w:r>
    </w:p>
    <w:p w14:paraId="329539AE">
      <w:pPr>
        <w:ind w:left="17" w:right="46"/>
        <w:rPr>
          <w:rFonts w:hint="eastAsia"/>
        </w:rPr>
      </w:pPr>
      <w:r>
        <w:rPr>
          <w:rFonts w:hint="eastAsia"/>
        </w:rPr>
        <w:t>耶稣基督的圣洁本性是真正的眼药，真正的眼膏，藉此灵魂必得医治其盲目；使徒在歌罗西书3:10中谈到穿上新人，这新人在知识上渐渐更新，正如造他者的形象。</w:t>
      </w:r>
    </w:p>
    <w:p w14:paraId="56122AA4">
      <w:pPr>
        <w:ind w:left="17" w:right="46"/>
        <w:rPr>
          <w:rFonts w:hint="eastAsia"/>
        </w:rPr>
      </w:pPr>
    </w:p>
    <w:p w14:paraId="6C4D7B76">
      <w:pPr>
        <w:ind w:left="17" w:right="46"/>
        <w:rPr>
          <w:rFonts w:hint="eastAsia"/>
        </w:rPr>
      </w:pPr>
      <w:r>
        <w:rPr>
          <w:rFonts w:hint="eastAsia"/>
        </w:rPr>
        <w:t>Until we be renewed in the spirit of our minds, and taken off from the love of this world, and the things thereof, we cannot attain to a right New Testament knowledge of those things, which Christ hath revealed from the bosom of the Father.</w:t>
      </w:r>
    </w:p>
    <w:p w14:paraId="446A2528">
      <w:pPr>
        <w:ind w:left="17" w:right="46"/>
        <w:rPr>
          <w:rFonts w:hint="eastAsia"/>
        </w:rPr>
      </w:pPr>
      <w:r>
        <w:rPr>
          <w:rFonts w:hint="eastAsia"/>
        </w:rPr>
        <w:t>直到我们在心思的灵里得更新，脱离对这世界和世上事物的爱，我们才能获得对那些基督从父怀中启示之事物的正确新约知识。</w:t>
      </w:r>
    </w:p>
    <w:p w14:paraId="768572F9">
      <w:pPr>
        <w:ind w:left="17" w:right="46"/>
        <w:rPr>
          <w:rFonts w:hint="eastAsia"/>
        </w:rPr>
      </w:pPr>
    </w:p>
    <w:p w14:paraId="256AD0FF">
      <w:pPr>
        <w:ind w:left="17" w:right="46"/>
        <w:rPr>
          <w:rFonts w:hint="eastAsia"/>
        </w:rPr>
      </w:pPr>
      <w:r>
        <w:rPr>
          <w:rFonts w:hint="eastAsia"/>
        </w:rPr>
        <w:t>There is a praepu-tium cordis, a foreskin of the heart, a pride and insolency of the natural spirit, which must be circumcised and destroyed, before the soul can attain unto a full view of that excellent and glorious truth, which Jesus Christ doth present us withal.</w:t>
      </w:r>
    </w:p>
    <w:p w14:paraId="4AFCD2C3">
      <w:pPr>
        <w:ind w:left="17" w:right="46"/>
        <w:rPr>
          <w:rFonts w:hint="eastAsia"/>
        </w:rPr>
      </w:pPr>
      <w:r>
        <w:rPr>
          <w:rFonts w:hint="eastAsia"/>
        </w:rPr>
        <w:t>有一种心灵的包皮，即心的包皮，一种天然灵里的骄傲和傲慢，必须被割除和摧毁，然后灵魂才能完全看见耶稣基督向我们展示的那卓越荣耀的真理。</w:t>
      </w:r>
    </w:p>
    <w:p w14:paraId="622E3CA3">
      <w:pPr>
        <w:ind w:left="17" w:right="46"/>
        <w:rPr>
          <w:rFonts w:hint="eastAsia"/>
        </w:rPr>
      </w:pPr>
    </w:p>
    <w:p w14:paraId="581C2C99">
      <w:pPr>
        <w:ind w:left="17" w:right="46"/>
        <w:rPr>
          <w:rFonts w:hint="eastAsia"/>
        </w:rPr>
      </w:pPr>
      <w:r>
        <w:rPr>
          <w:rFonts w:hint="eastAsia"/>
        </w:rPr>
        <w:t>Fourthly, The knowledge of Christian doctrine grounded only upon argu-ment is but doubtful and uncertain knowledge.</w:t>
      </w:r>
    </w:p>
    <w:p w14:paraId="6C43DBF9">
      <w:pPr>
        <w:ind w:left="17" w:right="46"/>
        <w:rPr>
          <w:rFonts w:hint="eastAsia"/>
        </w:rPr>
      </w:pPr>
      <w:r>
        <w:rPr>
          <w:rFonts w:hint="eastAsia"/>
        </w:rPr>
        <w:t>第四，仅基于论证的基督教教义知识不过是疑惑不定且不确定的知识。</w:t>
      </w:r>
    </w:p>
    <w:p w14:paraId="085D0C54">
      <w:pPr>
        <w:ind w:left="17" w:right="46"/>
        <w:rPr>
          <w:rFonts w:hint="eastAsia"/>
        </w:rPr>
      </w:pPr>
    </w:p>
    <w:p w14:paraId="6C337D26">
      <w:pPr>
        <w:ind w:left="17" w:right="46"/>
        <w:rPr>
          <w:rFonts w:hint="eastAsia"/>
        </w:rPr>
      </w:pPr>
      <w:r>
        <w:rPr>
          <w:rFonts w:hint="eastAsia"/>
        </w:rPr>
        <w:t>I conceive, that syllogisms and arguments are only for this world, and the things of this world, but not for the things of God and of the other world.</w:t>
      </w:r>
    </w:p>
    <w:p w14:paraId="004A9496">
      <w:pPr>
        <w:ind w:left="17" w:right="46"/>
        <w:rPr>
          <w:rFonts w:hint="eastAsia"/>
        </w:rPr>
      </w:pPr>
      <w:r>
        <w:rPr>
          <w:rFonts w:hint="eastAsia"/>
        </w:rPr>
        <w:t>我认为，三段论和论证只适用于这个世界和这个世界的事物，而不适用于神的事物和来世的事物。</w:t>
      </w:r>
    </w:p>
    <w:p w14:paraId="2A5030EB">
      <w:pPr>
        <w:ind w:left="17" w:right="46"/>
        <w:rPr>
          <w:rFonts w:hint="eastAsia"/>
        </w:rPr>
      </w:pPr>
    </w:p>
    <w:p w14:paraId="34DDAEE6">
      <w:pPr>
        <w:ind w:left="17" w:right="46"/>
        <w:rPr>
          <w:rFonts w:hint="eastAsia"/>
        </w:rPr>
      </w:pPr>
      <w:r>
        <w:rPr>
          <w:rFonts w:hint="eastAsia"/>
        </w:rPr>
        <w:t>The natural philosopher attains to his natural knowledge by observations and experiments in several particulars, by antecedents and consequents, and most of his knowledge in those things is very feeble, crazy and questionable, which made that great philosopher after all his inquiry for knowledge, profess, that he only attained to this: that he knew himself to be ignorant, hoc tantum scio quod nihil scio, this only do I know, that I know nothing.</w:t>
      </w:r>
    </w:p>
    <w:p w14:paraId="33247F12">
      <w:pPr>
        <w:ind w:left="17" w:right="46"/>
        <w:rPr>
          <w:rFonts w:hint="eastAsia"/>
        </w:rPr>
      </w:pPr>
      <w:r>
        <w:rPr>
          <w:rFonts w:hint="eastAsia"/>
        </w:rPr>
        <w:t>自然哲学家通过对各种特定事物的观察和实验，通过前因后果获得其自然知识，而他在这些事物上的大部分知识都非常脆弱、荒谬且可疑，这使得那位伟大的哲学家在寻求知识之后承认，他只达到了这样的认识：他知道自己是无知的，"我唯一知道的是我一无所知"。</w:t>
      </w:r>
    </w:p>
    <w:p w14:paraId="66BFD727">
      <w:pPr>
        <w:ind w:left="17" w:right="46"/>
        <w:rPr>
          <w:rFonts w:hint="eastAsia"/>
        </w:rPr>
      </w:pPr>
    </w:p>
    <w:p w14:paraId="442C094B">
      <w:pPr>
        <w:ind w:left="17" w:right="46"/>
        <w:rPr>
          <w:rFonts w:hint="eastAsia"/>
        </w:rPr>
      </w:pPr>
      <w:r>
        <w:rPr>
          <w:rFonts w:hint="eastAsia"/>
        </w:rPr>
        <w:t>But God hath ordained a better way to convey his truth into our hearts, and that is by a renovation of our minds, and by the communication of a divine nature.</w:t>
      </w:r>
    </w:p>
    <w:p w14:paraId="4B898A90">
      <w:pPr>
        <w:ind w:left="17" w:right="46"/>
        <w:rPr>
          <w:rFonts w:hint="eastAsia"/>
        </w:rPr>
      </w:pPr>
      <w:r>
        <w:rPr>
          <w:rFonts w:hint="eastAsia"/>
        </w:rPr>
        <w:t>但神已命定了一条更好的途径将祂的真理传递到我们心中，那就是通过更新我们的心思，并藉着传递神圣的性情。</w:t>
      </w:r>
    </w:p>
    <w:p w14:paraId="3564C35F">
      <w:pPr>
        <w:ind w:left="17" w:right="46"/>
        <w:rPr>
          <w:rFonts w:hint="eastAsia"/>
        </w:rPr>
      </w:pPr>
    </w:p>
    <w:p w14:paraId="01E3BD58">
      <w:pPr>
        <w:ind w:left="17" w:right="46"/>
        <w:rPr>
          <w:rFonts w:hint="eastAsia"/>
        </w:rPr>
      </w:pPr>
      <w:r>
        <w:rPr>
          <w:rFonts w:hint="eastAsia"/>
        </w:rPr>
        <w:t>God hath not left his people at uncertainties in those things which are material and necessary, but hath given them more than the certainty of a demonstration.</w:t>
      </w:r>
    </w:p>
    <w:p w14:paraId="2F1CD262">
      <w:pPr>
        <w:ind w:left="17" w:right="46"/>
        <w:rPr>
          <w:rFonts w:hint="eastAsia"/>
        </w:rPr>
      </w:pPr>
      <w:r>
        <w:rPr>
          <w:rFonts w:hint="eastAsia"/>
        </w:rPr>
        <w:t>神并没有让祂的子民在那些重要且必要的事情上处于不确定状态，而是赐给他们比论证的确定性更多的东西。</w:t>
      </w:r>
    </w:p>
    <w:p w14:paraId="105EBCE8">
      <w:pPr>
        <w:ind w:left="17" w:right="46"/>
        <w:rPr>
          <w:rFonts w:hint="eastAsia"/>
        </w:rPr>
      </w:pPr>
    </w:p>
    <w:p w14:paraId="1A47DBE5">
      <w:pPr>
        <w:ind w:left="17" w:right="46"/>
        <w:rPr>
          <w:rFonts w:hint="eastAsia"/>
        </w:rPr>
      </w:pPr>
    </w:p>
    <w:p w14:paraId="1FB8765C">
      <w:pPr>
        <w:ind w:left="17" w:right="46"/>
        <w:rPr>
          <w:rFonts w:hint="eastAsia"/>
        </w:rPr>
      </w:pPr>
      <w:r>
        <w:rPr>
          <w:rFonts w:hint="eastAsia"/>
        </w:rPr>
        <w:t>Whatsoever I do receive for truth upon the account of argumentative conclusions, that I am bound to lay aside and disown for error upon the like account, when a more probable argument comes.</w:t>
      </w:r>
    </w:p>
    <w:p w14:paraId="3E19EA0E">
      <w:pPr>
        <w:ind w:left="17" w:right="46"/>
        <w:rPr>
          <w:rFonts w:hint="eastAsia"/>
        </w:rPr>
      </w:pPr>
      <w:r>
        <w:rPr>
          <w:rFonts w:hint="eastAsia"/>
        </w:rPr>
        <w:t>凡我因论证结论而接受为真理的，当有更可能成立的论据出现时，我也有义务基于同样的理由将其放弃并视为错误。</w:t>
      </w:r>
    </w:p>
    <w:p w14:paraId="746178BD">
      <w:pPr>
        <w:ind w:left="17" w:right="46"/>
        <w:rPr>
          <w:rFonts w:hint="eastAsia"/>
        </w:rPr>
      </w:pPr>
    </w:p>
    <w:p w14:paraId="7FDA3EC0">
      <w:pPr>
        <w:ind w:left="17" w:right="46"/>
        <w:rPr>
          <w:rFonts w:hint="eastAsia"/>
        </w:rPr>
      </w:pPr>
      <w:r>
        <w:rPr>
          <w:rFonts w:hint="eastAsia"/>
        </w:rPr>
        <w:t>And truly friends, if all the ground of our entertaining Christ and truth, or Christian doctrine, be because such an argument conveyed it unto us, what shall become of us and the truth, when we meet with a subtle sophister and Antichristian head, who shall frame an argument against the truth, unanswerable by our logic?</w:t>
      </w:r>
    </w:p>
    <w:p w14:paraId="5F3A4A48">
      <w:pPr>
        <w:ind w:left="17" w:right="46"/>
        <w:rPr>
          <w:rFonts w:hint="eastAsia"/>
        </w:rPr>
      </w:pPr>
      <w:r>
        <w:rPr>
          <w:rFonts w:hint="eastAsia"/>
        </w:rPr>
        <w:t>诚然，朋友们，如果我们接受基督和真理，或基督教教义的全部根据，仅仅是因为某个论证将其传达给我们，那么当我们遇到一个诡辩家和反基督的头脑，他构建出一个我们的逻辑无法回应的反对真理的论证时，我们和真理将会如何？</w:t>
      </w:r>
    </w:p>
    <w:p w14:paraId="4677CC2F">
      <w:pPr>
        <w:ind w:left="17" w:right="46"/>
        <w:rPr>
          <w:rFonts w:hint="eastAsia"/>
        </w:rPr>
      </w:pPr>
    </w:p>
    <w:p w14:paraId="0B1D1E6F">
      <w:pPr>
        <w:ind w:left="17" w:right="46"/>
        <w:rPr>
          <w:rFonts w:hint="eastAsia"/>
        </w:rPr>
      </w:pPr>
      <w:r>
        <w:rPr>
          <w:rFonts w:hint="eastAsia"/>
        </w:rPr>
        <w:t>Where shall a man ever consist, if he must live upon these terms in the world?</w:t>
      </w:r>
    </w:p>
    <w:p w14:paraId="654BAEC9">
      <w:pPr>
        <w:ind w:left="17" w:right="46"/>
        <w:rPr>
          <w:rFonts w:hint="eastAsia"/>
        </w:rPr>
      </w:pPr>
      <w:r>
        <w:rPr>
          <w:rFonts w:hint="eastAsia"/>
        </w:rPr>
        <w:t>如果一个人必须按照这样的条件在世上生活，他怎能保持立场坚定？</w:t>
      </w:r>
    </w:p>
    <w:p w14:paraId="4293062D">
      <w:pPr>
        <w:ind w:left="17" w:right="46"/>
        <w:rPr>
          <w:rFonts w:hint="eastAsia"/>
        </w:rPr>
      </w:pPr>
    </w:p>
    <w:p w14:paraId="26898760">
      <w:pPr>
        <w:ind w:left="17" w:right="46"/>
        <w:rPr>
          <w:rFonts w:hint="eastAsia"/>
        </w:rPr>
      </w:pPr>
      <w:r>
        <w:rPr>
          <w:rFonts w:hint="eastAsia"/>
        </w:rPr>
        <w:t>Besides, every one to whom the gospel of Christ is preached, hath not an head strong enough to grapple with the bigness and depth of some kind of arguments, who yet may have their hearts truly mortified to this world, and carried out in love to the person and nature of our Lord Jesus.</w:t>
      </w:r>
    </w:p>
    <w:p w14:paraId="0872069C">
      <w:pPr>
        <w:ind w:left="17" w:right="46"/>
        <w:rPr>
          <w:rFonts w:hint="eastAsia"/>
        </w:rPr>
      </w:pPr>
      <w:r>
        <w:rPr>
          <w:rFonts w:hint="eastAsia"/>
        </w:rPr>
        <w:t>此外，并非每一个听到基督福音的人都有足够强大的头脑去应对某些论证的广度和深度，然而他们可能已经真正地向这个世界治死了自己的心，并在爱中被带到我们主耶稣的位格和本性面前。</w:t>
      </w:r>
    </w:p>
    <w:p w14:paraId="46CC45F2">
      <w:pPr>
        <w:ind w:left="17" w:right="46"/>
        <w:rPr>
          <w:rFonts w:hint="eastAsia"/>
        </w:rPr>
      </w:pPr>
    </w:p>
    <w:p w14:paraId="2FD2D377">
      <w:pPr>
        <w:ind w:left="17" w:right="46"/>
        <w:rPr>
          <w:rFonts w:hint="eastAsia"/>
        </w:rPr>
      </w:pPr>
      <w:r>
        <w:rPr>
          <w:rFonts w:hint="eastAsia"/>
        </w:rPr>
        <w:t>The ground of that ancient scepticism, and that of the academics, whereby they did assert that nothing could be comprehended, might be this: all their knowledge was derived unto them by probable conclusions, so that no thing was certainly and eternally true and infallible, but conjectural and probable only, and to be entertained according to the retinue and pomp of well dressed arguments.</w:t>
      </w:r>
    </w:p>
    <w:p w14:paraId="2C38D1C4">
      <w:pPr>
        <w:ind w:left="17" w:right="46"/>
        <w:rPr>
          <w:rFonts w:hint="eastAsia"/>
        </w:rPr>
      </w:pPr>
      <w:r>
        <w:rPr>
          <w:rFonts w:hint="eastAsia"/>
        </w:rPr>
        <w:t>古代怀疑主义和学院派的基础，即他们断言没有什么能被理解的原因，可能是这样的：他们所有的知识都是通过可能性的结论得来的，因此没有任何事物是确定的、永恒真实和不可错误的，而只是推测性和可能性的，只能根据精心装饰的论证的排场和声势来接受。</w:t>
      </w:r>
    </w:p>
    <w:p w14:paraId="7A0B35E2">
      <w:pPr>
        <w:ind w:left="17" w:right="46"/>
        <w:rPr>
          <w:rFonts w:hint="eastAsia"/>
        </w:rPr>
      </w:pPr>
    </w:p>
    <w:p w14:paraId="0219B87C">
      <w:pPr>
        <w:ind w:left="17" w:right="46"/>
        <w:rPr>
          <w:rFonts w:hint="eastAsia"/>
        </w:rPr>
      </w:pPr>
      <w:r>
        <w:rPr>
          <w:rFonts w:hint="eastAsia"/>
        </w:rPr>
        <w:t>He that is but an argumentative Christian, is rather a skeptic, than a true Christian.</w:t>
      </w:r>
    </w:p>
    <w:p w14:paraId="2545B2B7">
      <w:pPr>
        <w:ind w:left="17" w:right="46"/>
        <w:rPr>
          <w:rFonts w:hint="eastAsia"/>
        </w:rPr>
      </w:pPr>
      <w:r>
        <w:rPr>
          <w:rFonts w:hint="eastAsia"/>
        </w:rPr>
        <w:t>一个仅仅依靠论证的基督徒，与其说是真正的基督徒，不如说是怀疑论者。</w:t>
      </w:r>
    </w:p>
    <w:p w14:paraId="05FD512B">
      <w:pPr>
        <w:ind w:left="17" w:right="46"/>
        <w:rPr>
          <w:rFonts w:hint="eastAsia"/>
        </w:rPr>
      </w:pPr>
    </w:p>
    <w:p w14:paraId="0A857732">
      <w:pPr>
        <w:ind w:left="17" w:right="46"/>
        <w:rPr>
          <w:rFonts w:hint="eastAsia"/>
        </w:rPr>
      </w:pPr>
      <w:r>
        <w:rPr>
          <w:rFonts w:hint="eastAsia"/>
        </w:rPr>
        <w:t>He is a Christian at the greatest uncertainty in the world.</w:t>
      </w:r>
    </w:p>
    <w:p w14:paraId="36DF3C0A">
      <w:pPr>
        <w:ind w:left="17" w:right="46"/>
        <w:rPr>
          <w:rFonts w:hint="eastAsia"/>
        </w:rPr>
      </w:pPr>
      <w:r>
        <w:rPr>
          <w:rFonts w:hint="eastAsia"/>
        </w:rPr>
        <w:t>他是世上最不确定的基督徒。</w:t>
      </w:r>
    </w:p>
    <w:p w14:paraId="6D168776">
      <w:pPr>
        <w:ind w:left="17" w:right="46"/>
        <w:rPr>
          <w:rFonts w:hint="eastAsia"/>
        </w:rPr>
      </w:pPr>
    </w:p>
    <w:p w14:paraId="610BD59B">
      <w:pPr>
        <w:ind w:left="17" w:right="46"/>
        <w:rPr>
          <w:rFonts w:hint="eastAsia"/>
        </w:rPr>
      </w:pPr>
      <w:r>
        <w:rPr>
          <w:rFonts w:hint="eastAsia"/>
        </w:rPr>
        <w:t>I must confess, many notions which are obtruded upon men as orthodoxal, and contended for by others as principal pieces of theology, must be soberly examined by Scripture and reason, for they are not per senota, they are not seen by their own light, and in such opinions, modesty and sobriety are highly commendable.</w:t>
      </w:r>
    </w:p>
    <w:p w14:paraId="383439ED">
      <w:pPr>
        <w:ind w:left="17" w:right="46"/>
        <w:rPr>
          <w:rFonts w:hint="eastAsia"/>
        </w:rPr>
      </w:pPr>
      <w:r>
        <w:rPr>
          <w:rFonts w:hint="eastAsia"/>
        </w:rPr>
        <w:t>我必须承认，许多被强加于人的正统观念，以及被他人视为神学主要部分而争论的观点，都必须通过圣经和理性冷静地审视，因为它们不是自明之理，不能凭自身之光被看见，在这些观点上，谦逊和节制是非常值得称赞的。</w:t>
      </w:r>
    </w:p>
    <w:p w14:paraId="3CE9CDAC">
      <w:pPr>
        <w:ind w:left="17" w:right="46"/>
        <w:rPr>
          <w:rFonts w:hint="eastAsia"/>
        </w:rPr>
      </w:pPr>
    </w:p>
    <w:p w14:paraId="75456260">
      <w:pPr>
        <w:ind w:left="17" w:right="46"/>
        <w:rPr>
          <w:rFonts w:hint="eastAsia"/>
        </w:rPr>
      </w:pPr>
      <w:r>
        <w:rPr>
          <w:rFonts w:hint="eastAsia"/>
        </w:rPr>
        <w:t>Yea, I confess further, that the heavenly principles of the New Creature may be backed and strengthened by rational arguments, and many times, the soul is constrained by a practical syllogism to be less disquieted within it self; but yet, the most clear evidence, and assurance of the truth and goodness in these holy things of Christ and the new creature, ariseth out of themselves, as light floweth from the body of the sun, without the contusion or compulsion of an harsh argument.</w:t>
      </w:r>
    </w:p>
    <w:p w14:paraId="6E14BFA2">
      <w:pPr>
        <w:ind w:left="17" w:right="46"/>
        <w:rPr>
          <w:rFonts w:hint="eastAsia"/>
        </w:rPr>
      </w:pPr>
      <w:r>
        <w:rPr>
          <w:rFonts w:hint="eastAsia"/>
        </w:rPr>
        <w:t>是的，我进一步承认，新造之人的属天原则可以由理性论证来支持和加强，而且很多时候，灵魂被实用三段论所约束，使其内在不那么烦扰；但是，关于基督和新造之人这些神圣事物的真理和良善的最清晰证据和确据，是从它们自身涌现的，如同光从太阳体中流出一样，不需要强硬论证的碰撞或强制。</w:t>
      </w:r>
    </w:p>
    <w:p w14:paraId="0B9B6095">
      <w:pPr>
        <w:ind w:left="17" w:right="46"/>
        <w:rPr>
          <w:rFonts w:hint="eastAsia"/>
        </w:rPr>
      </w:pPr>
    </w:p>
    <w:p w14:paraId="18A23882">
      <w:pPr>
        <w:ind w:left="17" w:right="46"/>
        <w:rPr>
          <w:rFonts w:hint="eastAsia"/>
        </w:rPr>
      </w:pPr>
      <w:r>
        <w:rPr>
          <w:rFonts w:hint="eastAsia"/>
        </w:rPr>
        <w:t>Yea, and a regenerate heart doth by an holy sympathy, entertain with infinite delight these precious and holy truths.</w:t>
      </w:r>
    </w:p>
    <w:p w14:paraId="338CCCC4">
      <w:pPr>
        <w:ind w:left="17" w:right="46"/>
        <w:rPr>
          <w:rFonts w:hint="eastAsia"/>
        </w:rPr>
      </w:pPr>
      <w:r>
        <w:rPr>
          <w:rFonts w:hint="eastAsia"/>
        </w:rPr>
        <w:t>是的，一颗重生的心通过神圣的共鸣，以无限的喜悦接受这些宝贵而神圣的真理。</w:t>
      </w:r>
    </w:p>
    <w:p w14:paraId="5EEFA7AC">
      <w:pPr>
        <w:ind w:left="17" w:right="46"/>
        <w:rPr>
          <w:rFonts w:hint="eastAsia"/>
        </w:rPr>
      </w:pPr>
    </w:p>
    <w:p w14:paraId="0CF36007">
      <w:pPr>
        <w:ind w:left="17" w:right="46"/>
        <w:rPr>
          <w:rFonts w:hint="eastAsia"/>
        </w:rPr>
      </w:pPr>
      <w:r>
        <w:rPr>
          <w:rFonts w:hint="eastAsia"/>
        </w:rPr>
        <w:t>Arguments and syllogisms do make a great noise in the world; me think, they are not unlike to that appearance in Horeb unto the Prophet Elijah, when the great and strong wind rept the mountains, and brake in pieces the rocks, but it is said, the Lord was not in the wind, nor in the earthquake, nor in the fire, but he was in the still, small voice.</w:t>
      </w:r>
    </w:p>
    <w:p w14:paraId="78CCB142">
      <w:pPr>
        <w:ind w:left="17" w:right="46"/>
        <w:rPr>
          <w:rFonts w:hint="eastAsia"/>
        </w:rPr>
      </w:pPr>
      <w:r>
        <w:rPr>
          <w:rFonts w:hint="eastAsia"/>
        </w:rPr>
        <w:t>论证和三段论在世上制造很大的声响；我认为，它们就像何烈山上先知以利亚所见的景象，大而强烈的风撕裂山岭，震碎岩石，然而据说，耶和华不在风中，也不在地震中，也不在火中，而祂在那微小的声音里。</w:t>
      </w:r>
    </w:p>
    <w:p w14:paraId="7EED146E">
      <w:pPr>
        <w:ind w:left="17" w:right="46"/>
        <w:rPr>
          <w:rFonts w:hint="eastAsia"/>
        </w:rPr>
      </w:pPr>
    </w:p>
    <w:p w14:paraId="13E56947">
      <w:pPr>
        <w:ind w:left="17" w:right="46"/>
        <w:rPr>
          <w:rFonts w:hint="eastAsia"/>
        </w:rPr>
      </w:pPr>
      <w:r>
        <w:rPr>
          <w:rFonts w:hint="eastAsia"/>
        </w:rPr>
        <w:t>Lux spiritus sancti est lenis lux, perfundens se mentibus.</w:t>
      </w:r>
    </w:p>
    <w:p w14:paraId="34CAD4BC">
      <w:pPr>
        <w:ind w:left="17" w:right="46"/>
        <w:rPr>
          <w:rFonts w:hint="eastAsia"/>
        </w:rPr>
      </w:pPr>
      <w:r>
        <w:rPr>
          <w:rFonts w:hint="eastAsia"/>
        </w:rPr>
        <w:t>圣灵的光是温和的光，流淌进入人的心灵。</w:t>
      </w:r>
    </w:p>
    <w:p w14:paraId="044E26F6">
      <w:pPr>
        <w:ind w:left="17" w:right="46"/>
        <w:rPr>
          <w:rFonts w:hint="eastAsia"/>
        </w:rPr>
      </w:pPr>
    </w:p>
    <w:p w14:paraId="3A1CA4C3">
      <w:pPr>
        <w:ind w:left="17" w:right="46"/>
        <w:rPr>
          <w:rFonts w:hint="eastAsia"/>
        </w:rPr>
      </w:pPr>
      <w:r>
        <w:rPr>
          <w:rFonts w:hint="eastAsia"/>
        </w:rPr>
        <w:t>The Holy spirit doth gently hover over the soul, and brood upon it, Heavenly doctrine falleth down upon the spirits of men, not like a mighty violent rain, but like a shower of oil, like a sweet honey-dew.</w:t>
      </w:r>
    </w:p>
    <w:p w14:paraId="6FDF281C">
      <w:pPr>
        <w:ind w:left="17" w:right="46"/>
        <w:rPr>
          <w:rFonts w:hint="eastAsia"/>
        </w:rPr>
      </w:pPr>
      <w:r>
        <w:rPr>
          <w:rFonts w:hint="eastAsia"/>
        </w:rPr>
        <w:t>圣灵温柔地盘旋在灵魂之上，孵育着它，属天的教义降临在人的灵上，不像猛烈的暴雨，而像一场油的甘霖，如同甜美的蜜露。</w:t>
      </w:r>
    </w:p>
    <w:p w14:paraId="602E03A0">
      <w:pPr>
        <w:ind w:left="17" w:right="46"/>
        <w:rPr>
          <w:rFonts w:hint="eastAsia"/>
        </w:rPr>
      </w:pPr>
    </w:p>
    <w:p w14:paraId="642E2EDB">
      <w:pPr>
        <w:ind w:left="17" w:right="46"/>
        <w:rPr>
          <w:rFonts w:hint="eastAsia"/>
        </w:rPr>
      </w:pPr>
      <w:r>
        <w:rPr>
          <w:rFonts w:hint="eastAsia"/>
        </w:rPr>
        <w:t>Fifthly, The inward sense of a regenerate mind, doth easily judge between Christ and Antichrist.</w:t>
      </w:r>
    </w:p>
    <w:p w14:paraId="4639087F">
      <w:pPr>
        <w:ind w:left="17" w:right="46"/>
        <w:rPr>
          <w:rFonts w:hint="eastAsia"/>
        </w:rPr>
      </w:pPr>
      <w:r>
        <w:rPr>
          <w:rFonts w:hint="eastAsia"/>
        </w:rPr>
        <w:t>第五，重生心灵的内在感知，能轻易判断基督与敌基督之间的区别。</w:t>
      </w:r>
    </w:p>
    <w:p w14:paraId="38F5B2CC">
      <w:pPr>
        <w:ind w:left="17" w:right="46"/>
        <w:rPr>
          <w:rFonts w:hint="eastAsia"/>
        </w:rPr>
      </w:pPr>
    </w:p>
    <w:p w14:paraId="1576541C">
      <w:pPr>
        <w:ind w:left="17" w:right="46"/>
        <w:rPr>
          <w:rFonts w:hint="eastAsia"/>
        </w:rPr>
      </w:pPr>
      <w:r>
        <w:rPr>
          <w:rFonts w:hint="eastAsia"/>
        </w:rPr>
        <w:t>Such holy souls are well resolved about the things of God, they do not halt between God and Baal, arguing themselves out of all religion and modesty, but they have a natural tendency towards these things, and they feel a magnetic virtue secretly over-power them.</w:t>
      </w:r>
    </w:p>
    <w:p w14:paraId="47E66A57">
      <w:pPr>
        <w:ind w:left="17" w:right="46"/>
        <w:rPr>
          <w:rFonts w:hint="eastAsia"/>
        </w:rPr>
      </w:pPr>
      <w:r>
        <w:rPr>
          <w:rFonts w:hint="eastAsia"/>
        </w:rPr>
        <w:t>这些圣洁的灵魂对上帝之事已有坚定认识，他们不会在上帝和巴力之间犹豫不决，也不会通过辩论使自己失去所有信仰和谦卑，相反，他们对这些事物有一种自然的倾向，他们感受到一种磁性的德行在暗中主导着他们。</w:t>
      </w:r>
    </w:p>
    <w:p w14:paraId="0425127B">
      <w:pPr>
        <w:ind w:left="17" w:right="46"/>
        <w:rPr>
          <w:rFonts w:hint="eastAsia"/>
        </w:rPr>
      </w:pPr>
    </w:p>
    <w:p w14:paraId="5F8106BD">
      <w:pPr>
        <w:ind w:left="17" w:right="46"/>
        <w:rPr>
          <w:rFonts w:hint="eastAsia"/>
        </w:rPr>
      </w:pPr>
      <w:r>
        <w:rPr>
          <w:rFonts w:hint="eastAsia"/>
        </w:rPr>
        <w:t>This is the natural working of the new creature, whereby the soul doth inwardly savour and relish, difference and distinguish between the doctrines of Christ, and the impostures of Antichrist.</w:t>
      </w:r>
    </w:p>
    <w:p w14:paraId="1FA80D90">
      <w:pPr>
        <w:ind w:left="17" w:right="46"/>
        <w:rPr>
          <w:rFonts w:hint="eastAsia"/>
        </w:rPr>
      </w:pPr>
      <w:r>
        <w:rPr>
          <w:rFonts w:hint="eastAsia"/>
        </w:rPr>
        <w:t>这是新造之人的自然作为，借此灵魂能在内心品味、辨别并区分基督的教义和敌基督的欺骗。</w:t>
      </w:r>
    </w:p>
    <w:p w14:paraId="6AC904A3">
      <w:pPr>
        <w:ind w:left="17" w:right="46"/>
        <w:rPr>
          <w:rFonts w:hint="eastAsia"/>
        </w:rPr>
      </w:pPr>
    </w:p>
    <w:p w14:paraId="4F92D990">
      <w:pPr>
        <w:ind w:left="17" w:right="46"/>
        <w:rPr>
          <w:rFonts w:hint="eastAsia"/>
        </w:rPr>
      </w:pPr>
      <w:r>
        <w:rPr>
          <w:rFonts w:hint="eastAsia"/>
        </w:rPr>
        <w:t>Jesus Christ tells us in John 10 that his sheep do hear his voice; but they will not follow a stranger, for they know not the voice of strangers.</w:t>
      </w:r>
    </w:p>
    <w:p w14:paraId="63F44EC0">
      <w:pPr>
        <w:ind w:left="17" w:right="46"/>
        <w:rPr>
          <w:rFonts w:hint="eastAsia"/>
        </w:rPr>
      </w:pPr>
      <w:r>
        <w:rPr>
          <w:rFonts w:hint="eastAsia"/>
        </w:rPr>
        <w:t>耶稣基督在约翰福音第10章告诉我们，祂的羊听祂的声音；但不跟从陌生人，因为他们不认识陌生人的声音。</w:t>
      </w:r>
    </w:p>
    <w:p w14:paraId="6F8869B4">
      <w:pPr>
        <w:ind w:left="17" w:right="46"/>
        <w:rPr>
          <w:rFonts w:hint="eastAsia"/>
        </w:rPr>
      </w:pPr>
    </w:p>
    <w:p w14:paraId="6469DAC5">
      <w:pPr>
        <w:ind w:left="17" w:right="46"/>
        <w:rPr>
          <w:rFonts w:hint="eastAsia"/>
        </w:rPr>
      </w:pPr>
      <w:r>
        <w:rPr>
          <w:rFonts w:hint="eastAsia"/>
        </w:rPr>
        <w:t>Whereby he would have us to understand, that all his disciples, who are truly taught of him, do carry within themselves the lapis lydius, the touch-stone of truth, and such is the present touch or taste that some things do make upon their spirits, that they do easily discern from whence they come, although they do not bring them to an external judicatory.</w:t>
      </w:r>
    </w:p>
    <w:p w14:paraId="21F26595">
      <w:pPr>
        <w:ind w:left="17" w:right="46"/>
        <w:rPr>
          <w:rFonts w:hint="eastAsia"/>
        </w:rPr>
      </w:pPr>
      <w:r>
        <w:rPr>
          <w:rFonts w:hint="eastAsia"/>
        </w:rPr>
        <w:t>藉此祂要我们明白，所有真正受祂教导的门徒，都在自己里面携带着lydius石，即真理的试金石，某些事物在他们灵里留下的印记或味道，使他们能轻易辨别这些事物的来源，尽管他们并未将其诉诸外在的审判。</w:t>
      </w:r>
    </w:p>
    <w:p w14:paraId="02964204">
      <w:pPr>
        <w:ind w:left="17" w:right="46"/>
        <w:rPr>
          <w:rFonts w:hint="eastAsia"/>
        </w:rPr>
      </w:pPr>
    </w:p>
    <w:p w14:paraId="018DA9F2">
      <w:pPr>
        <w:ind w:left="17" w:right="46"/>
        <w:rPr>
          <w:rFonts w:hint="eastAsia"/>
        </w:rPr>
      </w:pPr>
      <w:r>
        <w:rPr>
          <w:rFonts w:hint="eastAsia"/>
        </w:rPr>
        <w:t>The divine nature whereof we are made partakers, doth put a difference between that which is really and truly heavenly, and that which is only counterfeit stuff, as the touchstone doth between gold and copper.</w:t>
      </w:r>
    </w:p>
    <w:p w14:paraId="18941CED">
      <w:pPr>
        <w:ind w:left="17" w:right="46"/>
        <w:rPr>
          <w:rFonts w:hint="eastAsia"/>
        </w:rPr>
      </w:pPr>
      <w:r>
        <w:rPr>
          <w:rFonts w:hint="eastAsia"/>
        </w:rPr>
        <w:t>我们所分享的神性，能区分真正属天的事物和仅仅是伪造之物，如同试金石区分金与铜一样。</w:t>
      </w:r>
    </w:p>
    <w:p w14:paraId="5B033B2A">
      <w:pPr>
        <w:ind w:left="17" w:right="46"/>
        <w:rPr>
          <w:rFonts w:hint="eastAsia"/>
        </w:rPr>
      </w:pPr>
    </w:p>
    <w:p w14:paraId="29EF532B">
      <w:pPr>
        <w:ind w:left="17" w:right="46"/>
        <w:rPr>
          <w:rFonts w:hint="eastAsia"/>
        </w:rPr>
      </w:pPr>
      <w:r>
        <w:rPr>
          <w:rFonts w:hint="eastAsia"/>
        </w:rPr>
        <w:t>It is worthy of our observation, that every life doth attract and concoct that which is suitable to its nature, and the most inferior life hath such a faculty.</w:t>
      </w:r>
    </w:p>
    <w:p w14:paraId="348DA9F3">
      <w:pPr>
        <w:ind w:left="17" w:right="46"/>
        <w:rPr>
          <w:rFonts w:hint="eastAsia"/>
        </w:rPr>
      </w:pPr>
      <w:r>
        <w:rPr>
          <w:rFonts w:hint="eastAsia"/>
        </w:rPr>
        <w:t>值得我们注意的是，每种生命都会吸引并消化适合其本性的事物，即使是最低等的生命也具有这种能力。</w:t>
      </w:r>
    </w:p>
    <w:p w14:paraId="6D0CFD66">
      <w:pPr>
        <w:ind w:left="17" w:right="46"/>
        <w:rPr>
          <w:rFonts w:hint="eastAsia"/>
        </w:rPr>
      </w:pPr>
    </w:p>
    <w:p w14:paraId="7B5E7A81">
      <w:pPr>
        <w:ind w:left="17" w:right="46"/>
        <w:rPr>
          <w:rFonts w:hint="eastAsia"/>
        </w:rPr>
      </w:pPr>
      <w:r>
        <w:rPr>
          <w:rFonts w:hint="eastAsia"/>
        </w:rPr>
        <w:t>The plants of the earth do draw unto themselves that sap and juice which is proper for them, and do digest it into nourishment; The beasts of the field do naturally move towards those things which will maintain their lives, and turn aside from that which is poisonous and destructive to them, and what is by them received, they turn in succum and sanguinem, into food and nourishment, and do grow thereby.</w:t>
      </w:r>
    </w:p>
    <w:p w14:paraId="2F160225">
      <w:pPr>
        <w:ind w:left="17" w:right="46"/>
        <w:rPr>
          <w:rFonts w:hint="eastAsia"/>
        </w:rPr>
      </w:pPr>
      <w:r>
        <w:rPr>
          <w:rFonts w:hint="eastAsia"/>
        </w:rPr>
        <w:t>地上的植物会吸取适合它们的汁液，并将其消化为养分；田野的走兽自然趋向那些能维持其生命的事物，避开对它们有毒有害的东西，而它们所接受的，会转化成养料和血液，成为食物和营养，并借此成长。</w:t>
      </w:r>
    </w:p>
    <w:p w14:paraId="05789BD8">
      <w:pPr>
        <w:ind w:left="17" w:right="46"/>
        <w:rPr>
          <w:rFonts w:hint="eastAsia"/>
        </w:rPr>
      </w:pPr>
    </w:p>
    <w:p w14:paraId="05143CE8">
      <w:pPr>
        <w:ind w:left="17" w:right="46"/>
        <w:rPr>
          <w:rFonts w:hint="eastAsia"/>
        </w:rPr>
      </w:pPr>
      <w:r>
        <w:rPr>
          <w:rFonts w:hint="eastAsia"/>
        </w:rPr>
        <w:t>The rational life in a natural man doth by observation, argument, and dispute, gather up natural truths, whereby the man becomes well polished in his understanding, and may deserve the name of an instructed philosopher, so doth that spiritual and heavenly life, which we call the new creature, and divine nature in a Christian.</w:t>
      </w:r>
    </w:p>
    <w:p w14:paraId="66ECD4E9">
      <w:pPr>
        <w:ind w:left="17" w:right="46"/>
        <w:rPr>
          <w:rFonts w:hint="eastAsia"/>
        </w:rPr>
      </w:pPr>
      <w:r>
        <w:rPr>
          <w:rFonts w:hint="eastAsia"/>
        </w:rPr>
        <w:t>自然人的理性生命通过观察、论证和辩论，收集自然真理，使人在理解上得以完善，配得上受教哲学家的称号，属灵和属天的生命也是如此，这就是我们所称的基督徒里面的新造之人和神性。</w:t>
      </w:r>
    </w:p>
    <w:p w14:paraId="00B61EE5">
      <w:pPr>
        <w:ind w:left="17" w:right="46"/>
        <w:rPr>
          <w:rFonts w:hint="eastAsia"/>
        </w:rPr>
      </w:pPr>
    </w:p>
    <w:p w14:paraId="729E3DBE">
      <w:pPr>
        <w:ind w:left="17" w:right="46"/>
        <w:rPr>
          <w:rFonts w:hint="eastAsia"/>
        </w:rPr>
      </w:pPr>
      <w:r>
        <w:rPr>
          <w:rFonts w:hint="eastAsia"/>
        </w:rPr>
        <w:t>It, being indued with such an attractive and digestive faculty, doth know what is suitable or unsuitable to it self, and doth accordingly affect or dis-relish it.</w:t>
      </w:r>
    </w:p>
    <w:p w14:paraId="1932F991">
      <w:pPr>
        <w:ind w:left="17" w:right="46"/>
        <w:rPr>
          <w:rFonts w:hint="eastAsia"/>
        </w:rPr>
      </w:pPr>
      <w:r>
        <w:rPr>
          <w:rFonts w:hint="eastAsia"/>
        </w:rPr>
        <w:t>它被赋予这种吸引和消化的能力，知道什么适合或不适合自己，并相应地喜爱或厌恶它。</w:t>
      </w:r>
    </w:p>
    <w:p w14:paraId="4FF723CF">
      <w:pPr>
        <w:ind w:left="17" w:right="46"/>
        <w:rPr>
          <w:rFonts w:hint="eastAsia"/>
        </w:rPr>
      </w:pPr>
    </w:p>
    <w:p w14:paraId="341D1EEB">
      <w:pPr>
        <w:ind w:left="17" w:right="46"/>
        <w:rPr>
          <w:rFonts w:hint="eastAsia"/>
        </w:rPr>
      </w:pPr>
      <w:r>
        <w:rPr>
          <w:rFonts w:hint="eastAsia"/>
        </w:rPr>
        <w:t>The needle touched with a loadstone doth not more naturally move towards the pole, then a soul touched with a divine spirit, doth move towards and freely embrace the truths of Christ.</w:t>
      </w:r>
    </w:p>
    <w:p w14:paraId="21125094">
      <w:pPr>
        <w:ind w:left="17" w:right="46"/>
        <w:rPr>
          <w:rFonts w:hint="eastAsia"/>
        </w:rPr>
      </w:pPr>
      <w:r>
        <w:rPr>
          <w:rFonts w:hint="eastAsia"/>
        </w:rPr>
        <w:t>被磁石触碰的指针自然指向极点，同样，被神圣灵触摸的灵魂也会自然地趋向并自由地接受基督的真理。</w:t>
      </w:r>
    </w:p>
    <w:p w14:paraId="74CE46E7">
      <w:pPr>
        <w:ind w:left="17" w:right="46"/>
        <w:rPr>
          <w:rFonts w:hint="eastAsia"/>
        </w:rPr>
      </w:pPr>
    </w:p>
    <w:p w14:paraId="2BBAA666">
      <w:pPr>
        <w:ind w:left="17" w:right="46"/>
        <w:rPr>
          <w:rFonts w:hint="eastAsia"/>
        </w:rPr>
      </w:pPr>
      <w:r>
        <w:rPr>
          <w:rFonts w:hint="eastAsia"/>
        </w:rPr>
        <w:t>It cannot rest at any point in the compass until it be centered there.</w:t>
      </w:r>
    </w:p>
    <w:p w14:paraId="3C50B7AC">
      <w:pPr>
        <w:ind w:left="17" w:right="46"/>
        <w:rPr>
          <w:rFonts w:hint="eastAsia"/>
        </w:rPr>
      </w:pPr>
      <w:r>
        <w:rPr>
          <w:rFonts w:hint="eastAsia"/>
        </w:rPr>
        <w:t>它无法在罗盘上的任何一点停留，直到它以那里为中心。</w:t>
      </w:r>
    </w:p>
    <w:p w14:paraId="605F19A7">
      <w:pPr>
        <w:ind w:left="17" w:right="46"/>
        <w:rPr>
          <w:rFonts w:hint="eastAsia"/>
        </w:rPr>
      </w:pPr>
    </w:p>
    <w:p w14:paraId="6C099588">
      <w:pPr>
        <w:spacing w:after="46"/>
        <w:ind w:left="132" w:right="46"/>
        <w:rPr>
          <w:rFonts w:hint="eastAsia"/>
        </w:rPr>
      </w:pPr>
      <w:r>
        <w:rPr>
          <w:rFonts w:hint="eastAsia"/>
        </w:rPr>
        <w:t>Men in whom the spirit of this world lives, and is predominant, do naturally affect worldly things, the lusts of the flesh, the lusts of the eye, and the pride of life.</w:t>
      </w:r>
    </w:p>
    <w:p w14:paraId="4743E093">
      <w:pPr>
        <w:spacing w:after="46"/>
        <w:ind w:left="132" w:right="46"/>
        <w:rPr>
          <w:rFonts w:hint="eastAsia"/>
        </w:rPr>
      </w:pPr>
      <w:r>
        <w:rPr>
          <w:rFonts w:hint="eastAsia"/>
        </w:rPr>
        <w:t>在那些被世界的灵所充满并占据的人里面，他们自然而然地追求世俗之物，肉体的情欲，眼目的情欲，以及今生的骄傲。</w:t>
      </w:r>
    </w:p>
    <w:p w14:paraId="681620D0">
      <w:pPr>
        <w:spacing w:after="46"/>
        <w:ind w:left="132" w:right="46"/>
        <w:rPr>
          <w:rFonts w:hint="eastAsia"/>
        </w:rPr>
      </w:pPr>
    </w:p>
    <w:p w14:paraId="597831EC">
      <w:pPr>
        <w:spacing w:after="46"/>
        <w:ind w:left="132" w:right="46"/>
        <w:rPr>
          <w:rFonts w:hint="eastAsia"/>
        </w:rPr>
      </w:pPr>
      <w:r>
        <w:rPr>
          <w:rFonts w:hint="eastAsia"/>
        </w:rPr>
        <w:t>He that loveth profit, is wholly taken up in getting wealth.</w:t>
      </w:r>
    </w:p>
    <w:p w14:paraId="32C62A37">
      <w:pPr>
        <w:spacing w:after="46"/>
        <w:ind w:left="132" w:right="46"/>
        <w:rPr>
          <w:rFonts w:hint="eastAsia"/>
        </w:rPr>
      </w:pPr>
      <w:r>
        <w:rPr>
          <w:rFonts w:hint="eastAsia"/>
        </w:rPr>
        <w:t>爱利益的人，全心专注于积累财富。</w:t>
      </w:r>
    </w:p>
    <w:p w14:paraId="165A8FBB">
      <w:pPr>
        <w:spacing w:after="46"/>
        <w:ind w:left="132" w:right="46"/>
        <w:rPr>
          <w:rFonts w:hint="eastAsia"/>
        </w:rPr>
      </w:pPr>
    </w:p>
    <w:p w14:paraId="258619D4">
      <w:pPr>
        <w:spacing w:after="46"/>
        <w:ind w:left="132" w:right="46"/>
        <w:rPr>
          <w:rFonts w:hint="eastAsia"/>
        </w:rPr>
      </w:pPr>
      <w:r>
        <w:rPr>
          <w:rFonts w:hint="eastAsia"/>
        </w:rPr>
        <w:t>He that loveth honour and popular applause, doth set himself to please men.</w:t>
      </w:r>
    </w:p>
    <w:p w14:paraId="049B98F0">
      <w:pPr>
        <w:spacing w:after="46"/>
        <w:ind w:left="132" w:right="46"/>
        <w:rPr>
          <w:rFonts w:hint="eastAsia"/>
        </w:rPr>
      </w:pPr>
      <w:r>
        <w:rPr>
          <w:rFonts w:hint="eastAsia"/>
        </w:rPr>
        <w:t>爱荣誉和众人称赞的人，致力于取悦他人。</w:t>
      </w:r>
    </w:p>
    <w:p w14:paraId="39E34D4A">
      <w:pPr>
        <w:spacing w:after="46"/>
        <w:ind w:left="132" w:right="46"/>
        <w:rPr>
          <w:rFonts w:hint="eastAsia"/>
        </w:rPr>
      </w:pPr>
    </w:p>
    <w:p w14:paraId="004E35A6">
      <w:pPr>
        <w:spacing w:after="46"/>
        <w:ind w:left="132" w:right="46"/>
        <w:rPr>
          <w:rFonts w:hint="eastAsia"/>
        </w:rPr>
      </w:pPr>
      <w:r>
        <w:rPr>
          <w:rFonts w:hint="eastAsia"/>
        </w:rPr>
        <w:t>He that loveth pleasures, studieth excess, riot, wantonness, and dalliance, and all these do find their spirits move with a kind of naturalness towards such things, and take wonderful contentment in them, so that as the Apostle speaks, These men are lovers of pleasure, lovers of money, rather then lovers of God.</w:t>
      </w:r>
    </w:p>
    <w:p w14:paraId="31D96D09">
      <w:pPr>
        <w:spacing w:after="46"/>
        <w:ind w:left="132" w:right="46"/>
        <w:rPr>
          <w:rFonts w:hint="eastAsia"/>
        </w:rPr>
      </w:pPr>
      <w:r>
        <w:rPr>
          <w:rFonts w:hint="eastAsia"/>
        </w:rPr>
        <w:t>爱享乐的人，追求放纵、狂欢、淫荡和调情，这些人的灵魂都自然而然地倾向于这些事物，并从中获得极大的满足，正如使徒所说，这些人是爱宴乐的，爱钱财的，胜过爱神的。</w:t>
      </w:r>
    </w:p>
    <w:p w14:paraId="462F7395">
      <w:pPr>
        <w:spacing w:after="46"/>
        <w:ind w:left="132" w:right="46"/>
        <w:rPr>
          <w:rFonts w:hint="eastAsia"/>
        </w:rPr>
      </w:pPr>
    </w:p>
    <w:p w14:paraId="661F7FB3">
      <w:pPr>
        <w:spacing w:after="46"/>
        <w:ind w:left="132" w:right="46"/>
        <w:rPr>
          <w:rFonts w:hint="eastAsia"/>
        </w:rPr>
      </w:pPr>
      <w:r>
        <w:rPr>
          <w:rFonts w:hint="eastAsia"/>
        </w:rPr>
        <w:t>The spirit of Jesus Christ, in the hearts of holy men, doth, with savour and relish, entertain the things of God, whilst other men that have but common spirits, cannot take any delight or complacency in them.</w:t>
      </w:r>
    </w:p>
    <w:p w14:paraId="572CEE47">
      <w:pPr>
        <w:spacing w:after="46"/>
        <w:ind w:left="132" w:right="46"/>
        <w:rPr>
          <w:rFonts w:hint="eastAsia"/>
        </w:rPr>
      </w:pPr>
      <w:r>
        <w:rPr>
          <w:rFonts w:hint="eastAsia"/>
        </w:rPr>
        <w:t>耶稣基督的灵在圣洁之人的心中，以喜爱和享受的态度接纳神的事物，而那些只有普通灵命的人，则无法从中得到任何喜乐或满足。</w:t>
      </w:r>
    </w:p>
    <w:p w14:paraId="352CF052">
      <w:pPr>
        <w:spacing w:after="46"/>
        <w:ind w:left="132" w:right="46"/>
        <w:rPr>
          <w:rFonts w:hint="eastAsia"/>
        </w:rPr>
      </w:pPr>
    </w:p>
    <w:p w14:paraId="18419106">
      <w:pPr>
        <w:spacing w:after="46"/>
        <w:ind w:left="132" w:right="46"/>
        <w:rPr>
          <w:rFonts w:hint="eastAsia"/>
        </w:rPr>
      </w:pPr>
      <w:r>
        <w:rPr>
          <w:rFonts w:hint="eastAsia"/>
        </w:rPr>
        <w:t>Such was the hearty and sincere affection of Timothy towards the Philippians, that Saint Paul saith, there was none like him, who did, naturally take care of their affairs.</w:t>
      </w:r>
    </w:p>
    <w:p w14:paraId="6AF065F2">
      <w:pPr>
        <w:spacing w:after="46"/>
        <w:ind w:left="132" w:right="46"/>
        <w:rPr>
          <w:rFonts w:hint="eastAsia"/>
        </w:rPr>
      </w:pPr>
      <w:r>
        <w:rPr>
          <w:rFonts w:hint="eastAsia"/>
        </w:rPr>
        <w:t>提摩太对腓立比人的热忱和真诚之情就是如此，以至于圣保罗说，没有人像他一样，自然而然地关心他们的事务。</w:t>
      </w:r>
    </w:p>
    <w:p w14:paraId="1229F38B">
      <w:pPr>
        <w:spacing w:after="46"/>
        <w:ind w:left="132" w:right="46"/>
        <w:rPr>
          <w:rFonts w:hint="eastAsia"/>
        </w:rPr>
      </w:pPr>
    </w:p>
    <w:p w14:paraId="19FC8756">
      <w:pPr>
        <w:spacing w:after="46"/>
        <w:ind w:left="132" w:right="46"/>
        <w:rPr>
          <w:rFonts w:hint="eastAsia"/>
        </w:rPr>
      </w:pPr>
      <w:r>
        <w:rPr>
          <w:rFonts w:hint="eastAsia"/>
        </w:rPr>
        <w:t>And it is much more true of a regenerate heart; for none attain to such a discretion in heavenly truths as it self attaineth unto, for unto a man void of such a life, those precious truths are like the white of an egg, without any savour.</w:t>
      </w:r>
    </w:p>
    <w:p w14:paraId="14EC1257">
      <w:pPr>
        <w:spacing w:after="46"/>
        <w:ind w:left="132" w:right="46"/>
        <w:rPr>
          <w:rFonts w:hint="eastAsia"/>
        </w:rPr>
      </w:pPr>
      <w:r>
        <w:rPr>
          <w:rFonts w:hint="eastAsia"/>
        </w:rPr>
        <w:t>对于重生的心更是如此；因为没有人能像重生的心那样辨识天上的真理，对于一个缺乏这种生命的人来说，那些宝贵的真理就像鸡蛋的蛋白一样，毫无滋味。</w:t>
      </w:r>
    </w:p>
    <w:p w14:paraId="05F97007">
      <w:pPr>
        <w:spacing w:after="46"/>
        <w:ind w:left="132" w:right="46"/>
        <w:rPr>
          <w:rFonts w:hint="eastAsia"/>
        </w:rPr>
      </w:pPr>
    </w:p>
    <w:p w14:paraId="2D14FC91">
      <w:pPr>
        <w:spacing w:after="46"/>
        <w:ind w:left="132" w:right="46"/>
        <w:rPr>
          <w:rFonts w:hint="eastAsia"/>
        </w:rPr>
      </w:pPr>
      <w:r>
        <w:rPr>
          <w:rFonts w:hint="eastAsia"/>
        </w:rPr>
        <w:t>Sixthly, The true knowledge of heavenly things increaseth according to the measure of sanctification.</w:t>
      </w:r>
    </w:p>
    <w:p w14:paraId="095142DD">
      <w:pPr>
        <w:spacing w:after="46"/>
        <w:ind w:left="132" w:right="46"/>
        <w:rPr>
          <w:rFonts w:hint="eastAsia"/>
        </w:rPr>
      </w:pPr>
      <w:r>
        <w:rPr>
          <w:rFonts w:hint="eastAsia"/>
        </w:rPr>
        <w:t>第六，对天上事物的真知识会随着成圣的程度而增长。</w:t>
      </w:r>
    </w:p>
    <w:p w14:paraId="0DE06D7D">
      <w:pPr>
        <w:spacing w:after="46"/>
        <w:ind w:left="132" w:right="46"/>
        <w:rPr>
          <w:rFonts w:hint="eastAsia"/>
        </w:rPr>
      </w:pPr>
    </w:p>
    <w:p w14:paraId="05FBDDCE">
      <w:pPr>
        <w:spacing w:after="46"/>
        <w:ind w:left="132" w:right="46"/>
        <w:rPr>
          <w:rFonts w:hint="eastAsia"/>
        </w:rPr>
      </w:pPr>
      <w:r>
        <w:rPr>
          <w:rFonts w:hint="eastAsia"/>
        </w:rPr>
        <w:t>I do not speak of knowledge falsely so called, as the Apostle some where terms it, but of true knowledge, that is, inward, experimental understanding, and this grows up as holiness doth enlarge it self in the soul.</w:t>
      </w:r>
    </w:p>
    <w:p w14:paraId="0BB1C973">
      <w:pPr>
        <w:spacing w:after="46"/>
        <w:ind w:left="132" w:right="46"/>
        <w:rPr>
          <w:rFonts w:hint="eastAsia"/>
        </w:rPr>
      </w:pPr>
      <w:r>
        <w:rPr>
          <w:rFonts w:hint="eastAsia"/>
        </w:rPr>
        <w:t>我所说的不是使徒在某处所称的假知识，而是真知识，即内在的、经历性的理解，这种理解随着圣洁在灵魂中的扩展而成长。</w:t>
      </w:r>
    </w:p>
    <w:p w14:paraId="4A0C2651">
      <w:pPr>
        <w:spacing w:after="46"/>
        <w:ind w:left="132" w:right="46"/>
        <w:rPr>
          <w:rFonts w:hint="eastAsia"/>
        </w:rPr>
      </w:pPr>
    </w:p>
    <w:p w14:paraId="3303609E">
      <w:pPr>
        <w:spacing w:after="46"/>
        <w:ind w:left="132" w:right="46"/>
        <w:rPr>
          <w:rFonts w:hint="eastAsia"/>
        </w:rPr>
      </w:pPr>
      <w:r>
        <w:rPr>
          <w:rFonts w:hint="eastAsia"/>
        </w:rPr>
        <w:t>The clearer the glass, the more perfect is the reflection that it makes.</w:t>
      </w:r>
    </w:p>
    <w:p w14:paraId="17740E85">
      <w:pPr>
        <w:spacing w:after="46"/>
        <w:ind w:left="132" w:right="46"/>
        <w:rPr>
          <w:rFonts w:hint="eastAsia"/>
        </w:rPr>
      </w:pPr>
      <w:r>
        <w:rPr>
          <w:rFonts w:hint="eastAsia"/>
        </w:rPr>
        <w:t>玻璃越清澈，其反射越完美。</w:t>
      </w:r>
    </w:p>
    <w:p w14:paraId="60F5A17D">
      <w:pPr>
        <w:spacing w:after="46"/>
        <w:ind w:left="132" w:right="46"/>
        <w:rPr>
          <w:rFonts w:hint="eastAsia"/>
        </w:rPr>
      </w:pPr>
    </w:p>
    <w:p w14:paraId="23806677">
      <w:pPr>
        <w:spacing w:after="46"/>
        <w:ind w:left="132" w:right="46"/>
        <w:rPr>
          <w:rFonts w:hint="eastAsia"/>
        </w:rPr>
      </w:pPr>
      <w:r>
        <w:rPr>
          <w:rFonts w:hint="eastAsia"/>
        </w:rPr>
        <w:t>The more pure and spotless the soul is, the better doth it receive and judge of heavenly things.</w:t>
      </w:r>
    </w:p>
    <w:p w14:paraId="4D5D5D42">
      <w:pPr>
        <w:spacing w:after="46"/>
        <w:ind w:left="132" w:right="46"/>
        <w:rPr>
          <w:rFonts w:hint="eastAsia"/>
        </w:rPr>
      </w:pPr>
      <w:r>
        <w:rPr>
          <w:rFonts w:hint="eastAsia"/>
        </w:rPr>
        <w:t>灵魂越纯洁无瑕，它对天上事物的领受和判断就越好。</w:t>
      </w:r>
    </w:p>
    <w:p w14:paraId="6942F222">
      <w:pPr>
        <w:spacing w:after="46"/>
        <w:ind w:left="132" w:right="46"/>
        <w:rPr>
          <w:rFonts w:hint="eastAsia"/>
        </w:rPr>
      </w:pPr>
    </w:p>
    <w:p w14:paraId="57826160">
      <w:pPr>
        <w:spacing w:after="46"/>
        <w:ind w:left="132" w:right="46"/>
        <w:rPr>
          <w:rFonts w:hint="eastAsia"/>
        </w:rPr>
      </w:pPr>
      <w:r>
        <w:rPr>
          <w:rFonts w:hint="eastAsia"/>
        </w:rPr>
        <w:t>If it be but day-break, or a dim and dusky twilight, we have a more doubtful appearance of things that are before us: but if it grows to a morning-light, and once increaseth into a noon-day brightness, then have we a more exact and judicious vision of them.</w:t>
      </w:r>
    </w:p>
    <w:p w14:paraId="0852502D">
      <w:pPr>
        <w:spacing w:after="46"/>
        <w:ind w:left="132" w:right="46"/>
        <w:rPr>
          <w:rFonts w:hint="eastAsia"/>
        </w:rPr>
      </w:pPr>
      <w:r>
        <w:rPr>
          <w:rFonts w:hint="eastAsia"/>
        </w:rPr>
        <w:t>如果只是黎明时分，或是昏暗朦胧的曙光，我们对眼前事物的认识就会更加模糊；但如果天色渐亮至晨光，并最终增强至正午的光亮，我们就能更准确、更明智地看清它们。</w:t>
      </w:r>
    </w:p>
    <w:p w14:paraId="1AFD7111">
      <w:pPr>
        <w:spacing w:after="46"/>
        <w:ind w:left="132" w:right="46"/>
        <w:rPr>
          <w:rFonts w:hint="eastAsia"/>
        </w:rPr>
      </w:pPr>
    </w:p>
    <w:p w14:paraId="27C1FC66">
      <w:pPr>
        <w:spacing w:after="46"/>
        <w:ind w:left="132" w:right="46"/>
        <w:rPr>
          <w:rFonts w:hint="eastAsia"/>
        </w:rPr>
      </w:pPr>
      <w:r>
        <w:rPr>
          <w:rFonts w:hint="eastAsia"/>
        </w:rPr>
        <w:t>When the soul begins at first to turn unto God, it hath some taste or smattering of these spiritual dainties, and it is like that taste, which new-born babes have of the milk which they suck from the breasts, but when the Christian follows on to know the Lord, whose going forth is prepared as the morning, and when he doth resolvedly and strongly carry on the work of sanctification in his heart and life, then doth he come to a more mature and ripened judgement of these things.</w:t>
      </w:r>
    </w:p>
    <w:p w14:paraId="3BB9ECD5">
      <w:pPr>
        <w:spacing w:after="46"/>
        <w:ind w:left="132" w:right="46"/>
        <w:rPr>
          <w:rFonts w:hint="eastAsia"/>
        </w:rPr>
      </w:pPr>
      <w:r>
        <w:rPr>
          <w:rFonts w:hint="eastAsia"/>
        </w:rPr>
        <w:t>当灵魂初次转向神时，它对这些属灵美味有些许品尝或略微了解，就像初生婴儿对从母乳中吸取的奶水的味道一样，但当基督徒继续认识主，祂的出现如同晨光已预备好，当他坚定而有力地在心灵和生活中进行成圣的工作时，他就能对这些事物有更成熟、更深刻的判断。</w:t>
      </w:r>
    </w:p>
    <w:p w14:paraId="45039A6D">
      <w:pPr>
        <w:spacing w:after="46"/>
        <w:ind w:left="132" w:right="46"/>
        <w:rPr>
          <w:rFonts w:hint="eastAsia"/>
        </w:rPr>
      </w:pPr>
    </w:p>
    <w:p w14:paraId="7D597135">
      <w:pPr>
        <w:spacing w:after="46"/>
        <w:ind w:left="132" w:right="46"/>
        <w:rPr>
          <w:rFonts w:hint="eastAsia"/>
        </w:rPr>
      </w:pPr>
      <w:r>
        <w:rPr>
          <w:rFonts w:hint="eastAsia"/>
        </w:rPr>
        <w:t>He was a child before, but now he is grown up to a strong man in Christ.</w:t>
      </w:r>
    </w:p>
    <w:p w14:paraId="22A1D785">
      <w:pPr>
        <w:spacing w:after="46"/>
        <w:ind w:left="132" w:right="46"/>
        <w:rPr>
          <w:rFonts w:hint="eastAsia"/>
        </w:rPr>
      </w:pPr>
      <w:r>
        <w:rPr>
          <w:rFonts w:hint="eastAsia"/>
        </w:rPr>
        <w:t>他从前是个孩子，但现在已在基督里长大成为壮年人。</w:t>
      </w:r>
    </w:p>
    <w:p w14:paraId="409800E7">
      <w:pPr>
        <w:spacing w:after="46"/>
        <w:ind w:left="132" w:right="46"/>
        <w:rPr>
          <w:rFonts w:hint="eastAsia"/>
        </w:rPr>
      </w:pPr>
    </w:p>
    <w:p w14:paraId="2048CA7D">
      <w:pPr>
        <w:spacing w:after="46"/>
        <w:ind w:left="132" w:right="46"/>
        <w:rPr>
          <w:rFonts w:hint="eastAsia"/>
        </w:rPr>
      </w:pPr>
      <w:r>
        <w:rPr>
          <w:rFonts w:hint="eastAsia"/>
        </w:rPr>
        <w:t>The great Apostle tells us, when he was a child, he thought as a child. He understood as a child, but when he became a man, he put away childish things.</w:t>
      </w:r>
    </w:p>
    <w:p w14:paraId="191EEA03">
      <w:pPr>
        <w:spacing w:after="46"/>
        <w:ind w:left="132" w:right="46"/>
        <w:rPr>
          <w:rFonts w:hint="eastAsia"/>
        </w:rPr>
      </w:pPr>
      <w:r>
        <w:rPr>
          <w:rFonts w:hint="eastAsia"/>
        </w:rPr>
        <w:t>伟大的使徒告诉我们，当他作孩子的时候，他像孩子一样思想，像孩子一样理解，但当他成了人，就把孩子的事丢弃了。</w:t>
      </w:r>
    </w:p>
    <w:p w14:paraId="2C84C9A1">
      <w:pPr>
        <w:spacing w:after="46"/>
        <w:ind w:left="132" w:right="46"/>
        <w:rPr>
          <w:rFonts w:hint="eastAsia"/>
        </w:rPr>
      </w:pPr>
    </w:p>
    <w:p w14:paraId="25FB0B82">
      <w:pPr>
        <w:spacing w:after="46"/>
        <w:ind w:left="132" w:right="46"/>
        <w:rPr>
          <w:rFonts w:hint="eastAsia"/>
        </w:rPr>
      </w:pPr>
      <w:r>
        <w:rPr>
          <w:rFonts w:hint="eastAsia"/>
        </w:rPr>
        <w:t>His apprehensions of truth were but low and weak, because his capacity was not great, but now he looks upon the brighter face of truth with greater complacency then he did before.</w:t>
      </w:r>
    </w:p>
    <w:p w14:paraId="18881CFE">
      <w:pPr>
        <w:spacing w:after="46"/>
        <w:ind w:left="132" w:right="46"/>
        <w:rPr>
          <w:rFonts w:hint="eastAsia"/>
        </w:rPr>
      </w:pPr>
      <w:r>
        <w:rPr>
          <w:rFonts w:hint="eastAsia"/>
        </w:rPr>
        <w:t>他对真理的领悟曾经低浅而薄弱，因为他的领受能力不大，但如今他以更大的喜悦注视着真理更加明亮的面容，胜过从前。</w:t>
      </w:r>
    </w:p>
    <w:p w14:paraId="052E3A34">
      <w:pPr>
        <w:spacing w:after="46"/>
        <w:ind w:left="132" w:right="46"/>
        <w:rPr>
          <w:rFonts w:hint="eastAsia"/>
        </w:rPr>
      </w:pPr>
    </w:p>
    <w:p w14:paraId="1361BDF8">
      <w:pPr>
        <w:ind w:left="7" w:right="46" w:firstLine="100"/>
        <w:rPr>
          <w:rFonts w:hint="eastAsia"/>
        </w:rPr>
      </w:pPr>
      <w:r>
        <w:rPr>
          <w:rFonts w:hint="eastAsia"/>
        </w:rPr>
        <w:t>Our Lord Jesus tells us in John 7:17, if any man will do his will, he shall know of the doctrine, whether it be of God.</w:t>
      </w:r>
    </w:p>
    <w:p w14:paraId="3A6EE5A9">
      <w:pPr>
        <w:ind w:left="7" w:right="46" w:firstLine="100"/>
        <w:rPr>
          <w:rFonts w:hint="eastAsia"/>
        </w:rPr>
      </w:pPr>
      <w:r>
        <w:rPr>
          <w:rFonts w:hint="eastAsia"/>
        </w:rPr>
        <w:t>我们的主耶稣在约翰福音7:17中告诉我们，人若立志遵行祂的旨意，就必晓得这教训是出于神。</w:t>
      </w:r>
    </w:p>
    <w:p w14:paraId="241D2C10">
      <w:pPr>
        <w:ind w:left="7" w:right="46" w:firstLine="100"/>
        <w:rPr>
          <w:rFonts w:hint="eastAsia"/>
        </w:rPr>
      </w:pPr>
    </w:p>
    <w:p w14:paraId="6D425BDA">
      <w:pPr>
        <w:ind w:left="7" w:right="46" w:firstLine="100"/>
        <w:rPr>
          <w:rFonts w:hint="eastAsia"/>
        </w:rPr>
      </w:pPr>
      <w:r>
        <w:rPr>
          <w:rFonts w:hint="eastAsia"/>
        </w:rPr>
        <w:t>The best way to know assuredly and impregnably the truth of those things which God speaketh in his word, is to observe and obey those things which God enjoins.</w:t>
      </w:r>
    </w:p>
    <w:p w14:paraId="15370BFD">
      <w:pPr>
        <w:ind w:left="7" w:right="46" w:firstLine="100"/>
        <w:rPr>
          <w:rFonts w:hint="eastAsia"/>
        </w:rPr>
      </w:pPr>
      <w:r>
        <w:rPr>
          <w:rFonts w:hint="eastAsia"/>
        </w:rPr>
        <w:t>要确切不移地知道神在祂话语中所说之事的真理，最好的方法就是遵行并顺服神所命令的事。</w:t>
      </w:r>
    </w:p>
    <w:p w14:paraId="2D636B7E">
      <w:pPr>
        <w:ind w:left="7" w:right="46" w:firstLine="100"/>
        <w:rPr>
          <w:rFonts w:hint="eastAsia"/>
        </w:rPr>
      </w:pPr>
    </w:p>
    <w:p w14:paraId="040D04C5">
      <w:pPr>
        <w:ind w:left="7" w:right="46" w:firstLine="100"/>
        <w:rPr>
          <w:rFonts w:hint="eastAsia"/>
        </w:rPr>
      </w:pPr>
      <w:r>
        <w:rPr>
          <w:rFonts w:hint="eastAsia"/>
        </w:rPr>
        <w:t>The Holy Ghost, which is the best witness of Jesus Christ and his doctrine, is given to them that obey him, Acts 5:32, and these men do sweetly rest in an assurance of the truth, whilst others who are of impure spirits do quarrel and snarl against it.</w:t>
      </w:r>
    </w:p>
    <w:p w14:paraId="20BDAE73">
      <w:pPr>
        <w:ind w:left="7" w:right="46" w:firstLine="100"/>
        <w:rPr>
          <w:rFonts w:hint="eastAsia"/>
        </w:rPr>
      </w:pPr>
      <w:r>
        <w:rPr>
          <w:rFonts w:hint="eastAsia"/>
        </w:rPr>
        <w:t>圣灵，作为耶稣基督及其教义的最佳见证，赐给那些顺服祂的人（使徒行传5:32），这些人在真理的确据中甜美安息，而那些心灵不洁的人则与之争辩咆哮。</w:t>
      </w:r>
    </w:p>
    <w:p w14:paraId="6261C4CA">
      <w:pPr>
        <w:ind w:left="7" w:right="46" w:firstLine="100"/>
        <w:rPr>
          <w:rFonts w:hint="eastAsia"/>
        </w:rPr>
      </w:pPr>
    </w:p>
    <w:p w14:paraId="2A8E780C">
      <w:pPr>
        <w:ind w:left="7" w:right="46" w:firstLine="100"/>
        <w:rPr>
          <w:rFonts w:hint="eastAsia"/>
        </w:rPr>
      </w:pPr>
      <w:r>
        <w:rPr>
          <w:rFonts w:hint="eastAsia"/>
        </w:rPr>
        <w:t>He that would grow in the knowledge of our Lord and Saviour Jesus Christ, let him grow in grace, as the Apostle exhorts in 2 Peter 3:18.</w:t>
      </w:r>
    </w:p>
    <w:p w14:paraId="08ED98F2">
      <w:pPr>
        <w:ind w:left="7" w:right="46" w:firstLine="100"/>
        <w:rPr>
          <w:rFonts w:hint="eastAsia"/>
        </w:rPr>
      </w:pPr>
      <w:r>
        <w:rPr>
          <w:rFonts w:hint="eastAsia"/>
        </w:rPr>
        <w:t>凡愿在我们主救主耶稣基督的知识上有长进的，就当在恩典上长进，如使徒在彼得后书3:18中所劝勉的。</w:t>
      </w:r>
    </w:p>
    <w:p w14:paraId="4A447418">
      <w:pPr>
        <w:ind w:left="7" w:right="46" w:firstLine="100"/>
        <w:rPr>
          <w:rFonts w:hint="eastAsia"/>
        </w:rPr>
      </w:pPr>
    </w:p>
    <w:p w14:paraId="370FCE49">
      <w:pPr>
        <w:ind w:left="7" w:right="46" w:firstLine="100"/>
        <w:rPr>
          <w:rFonts w:hint="eastAsia"/>
        </w:rPr>
      </w:pPr>
      <w:r>
        <w:rPr>
          <w:rFonts w:hint="eastAsia"/>
        </w:rPr>
        <w:t>One that is newly entered into the School of Christ, doth find it a hard and difficult task, to subdue every corruption.</w:t>
      </w:r>
    </w:p>
    <w:p w14:paraId="5BF64EE5">
      <w:pPr>
        <w:ind w:left="7" w:right="46" w:firstLine="100"/>
        <w:rPr>
          <w:rFonts w:hint="eastAsia"/>
        </w:rPr>
      </w:pPr>
      <w:r>
        <w:rPr>
          <w:rFonts w:hint="eastAsia"/>
        </w:rPr>
        <w:t>刚进入基督学校的人，会发现制伏每一种败坏是一项艰难的任务。</w:t>
      </w:r>
    </w:p>
    <w:p w14:paraId="45C96877">
      <w:pPr>
        <w:ind w:left="7" w:right="46" w:firstLine="100"/>
        <w:rPr>
          <w:rFonts w:hint="eastAsia"/>
        </w:rPr>
      </w:pPr>
    </w:p>
    <w:p w14:paraId="5EF9B382">
      <w:pPr>
        <w:ind w:left="7" w:right="46" w:firstLine="100"/>
        <w:rPr>
          <w:rFonts w:hint="eastAsia"/>
        </w:rPr>
      </w:pPr>
      <w:r>
        <w:rPr>
          <w:rFonts w:hint="eastAsia"/>
        </w:rPr>
        <w:t>The sins of education, custom, and natural tendency, are not easily mastered.</w:t>
      </w:r>
    </w:p>
    <w:p w14:paraId="78F5970E">
      <w:pPr>
        <w:ind w:left="7" w:right="46" w:firstLine="100"/>
        <w:rPr>
          <w:rFonts w:hint="eastAsia"/>
        </w:rPr>
      </w:pPr>
      <w:r>
        <w:rPr>
          <w:rFonts w:hint="eastAsia"/>
        </w:rPr>
        <w:t>因教育、习俗和天性而产生的罪，并不容易被克服。</w:t>
      </w:r>
    </w:p>
    <w:p w14:paraId="1F76AD02">
      <w:pPr>
        <w:ind w:left="7" w:right="46" w:firstLine="100"/>
        <w:rPr>
          <w:rFonts w:hint="eastAsia"/>
        </w:rPr>
      </w:pPr>
    </w:p>
    <w:p w14:paraId="5E4B208C">
      <w:pPr>
        <w:ind w:left="7" w:right="46" w:firstLine="100"/>
        <w:rPr>
          <w:rFonts w:hint="eastAsia"/>
        </w:rPr>
      </w:pPr>
      <w:r>
        <w:rPr>
          <w:rFonts w:hint="eastAsia"/>
        </w:rPr>
        <w:t>Hence it comes to pass, that upon any laps, or fall into any particular sin, the soul begins to be haunted with scrupulosities, doubts, and fears.</w:t>
      </w:r>
    </w:p>
    <w:p w14:paraId="225D6DEC">
      <w:pPr>
        <w:ind w:left="7" w:right="46" w:firstLine="100"/>
        <w:rPr>
          <w:rFonts w:hint="eastAsia"/>
        </w:rPr>
      </w:pPr>
      <w:r>
        <w:rPr>
          <w:rFonts w:hint="eastAsia"/>
        </w:rPr>
        <w:t>因此，每当有任何失足，或陷入某种特定的罪中，灵魂便开始被过度的顾虑、疑惑和恐惧所困扰。</w:t>
      </w:r>
    </w:p>
    <w:p w14:paraId="38D7B650">
      <w:pPr>
        <w:ind w:left="7" w:right="46" w:firstLine="100"/>
        <w:rPr>
          <w:rFonts w:hint="eastAsia"/>
        </w:rPr>
      </w:pPr>
    </w:p>
    <w:p w14:paraId="54D980C4">
      <w:pPr>
        <w:ind w:left="7" w:right="46" w:firstLine="100"/>
        <w:rPr>
          <w:rFonts w:hint="eastAsia"/>
        </w:rPr>
      </w:pPr>
      <w:r>
        <w:rPr>
          <w:rFonts w:hint="eastAsia"/>
        </w:rPr>
        <w:t>Yea, it doth upon such occasions fall to question the truth of grace, and the certainty of the gospel, whereas, in case of a constant and close walking with God, there be no such clouds arising, but a constant serenity upon the face of the soul.</w:t>
      </w:r>
    </w:p>
    <w:p w14:paraId="38458AFA">
      <w:pPr>
        <w:ind w:left="7" w:right="46" w:firstLine="100"/>
        <w:rPr>
          <w:rFonts w:hint="eastAsia"/>
        </w:rPr>
      </w:pPr>
      <w:r>
        <w:rPr>
          <w:rFonts w:hint="eastAsia"/>
        </w:rPr>
        <w:t>是的，在这些情况下，灵魂会开始质疑恩典的真实性和福音的确定性，而若能持续与神亲近同行，就不会有这样的乌云出现，反而会有持久的平静在灵魂之上。</w:t>
      </w:r>
    </w:p>
    <w:p w14:paraId="254B0FB9">
      <w:pPr>
        <w:ind w:left="7" w:right="46" w:firstLine="100"/>
        <w:rPr>
          <w:rFonts w:hint="eastAsia"/>
        </w:rPr>
      </w:pPr>
    </w:p>
    <w:p w14:paraId="20E4C676">
      <w:pPr>
        <w:ind w:left="7" w:right="46" w:firstLine="100"/>
        <w:rPr>
          <w:rFonts w:hint="eastAsia"/>
        </w:rPr>
      </w:pPr>
      <w:r>
        <w:rPr>
          <w:rFonts w:hint="eastAsia"/>
        </w:rPr>
        <w:t>The truth is, all those secret suspicions, and jealousies concerning the certainty of the ways of Christ, or of the work of his grace upon our hearts, do proceed from some guilt contracted by acts of violence against the light and principles of the new creature.</w:t>
      </w:r>
    </w:p>
    <w:p w14:paraId="19DD6DE0">
      <w:pPr>
        <w:ind w:left="7" w:right="46" w:firstLine="100"/>
        <w:rPr>
          <w:rFonts w:hint="eastAsia"/>
        </w:rPr>
      </w:pPr>
      <w:r>
        <w:rPr>
          <w:rFonts w:hint="eastAsia"/>
        </w:rPr>
        <w:t>事实上，所有那些关于基督之道确定性的暗中怀疑和猜忌，或关于祂恩典在我们心中工作的怀疑，都源于违背新造之人的光明和原则而产生的罪疚感。</w:t>
      </w:r>
    </w:p>
    <w:p w14:paraId="454A8227">
      <w:pPr>
        <w:ind w:left="7" w:right="46" w:firstLine="100"/>
        <w:rPr>
          <w:rFonts w:hint="eastAsia"/>
        </w:rPr>
      </w:pPr>
    </w:p>
    <w:p w14:paraId="673FD92E">
      <w:pPr>
        <w:ind w:left="7" w:right="46" w:firstLine="100"/>
        <w:rPr>
          <w:rFonts w:hint="eastAsia"/>
        </w:rPr>
      </w:pPr>
      <w:r>
        <w:rPr>
          <w:rFonts w:hint="eastAsia"/>
        </w:rPr>
        <w:t>Would you then be perfect in and assured of the truths of the gospel, take the Apostle's counsel, put ye on the Lord Jesus Christ and make no provision for the flesh to fulfil the lusts thereof.</w:t>
      </w:r>
    </w:p>
    <w:p w14:paraId="70830E59">
      <w:pPr>
        <w:ind w:left="7" w:right="46" w:firstLine="100"/>
        <w:rPr>
          <w:rFonts w:hint="eastAsia"/>
        </w:rPr>
      </w:pPr>
      <w:r>
        <w:rPr>
          <w:rFonts w:hint="eastAsia"/>
        </w:rPr>
        <w:t>若你想在福音真理上完全并得确据，就当接受使徒的建议，穿上主耶稣基督，不要为肉体安排，去放纵私欲。</w:t>
      </w:r>
    </w:p>
    <w:p w14:paraId="1F4EFD54">
      <w:pPr>
        <w:ind w:left="7" w:right="46" w:firstLine="100"/>
        <w:rPr>
          <w:rFonts w:hint="eastAsia"/>
        </w:rPr>
      </w:pPr>
    </w:p>
    <w:p w14:paraId="153803B8">
      <w:pPr>
        <w:ind w:left="7" w:right="46" w:firstLine="100"/>
        <w:rPr>
          <w:rFonts w:hint="eastAsia"/>
        </w:rPr>
      </w:pPr>
      <w:r>
        <w:rPr>
          <w:rFonts w:hint="eastAsia"/>
        </w:rPr>
        <w:t>Seventhly, The holy anointing in a regenerate soul will remain without pollution by Antichristian falsehood.</w:t>
      </w:r>
    </w:p>
    <w:p w14:paraId="4F7247AB">
      <w:pPr>
        <w:ind w:left="7" w:right="46" w:firstLine="100"/>
        <w:rPr>
          <w:rFonts w:hint="eastAsia"/>
        </w:rPr>
      </w:pPr>
      <w:r>
        <w:rPr>
          <w:rFonts w:hint="eastAsia"/>
        </w:rPr>
        <w:t>第七，重生灵魂中的圣洁恩膏将不被敌基督的谬误所污染。</w:t>
      </w:r>
    </w:p>
    <w:p w14:paraId="528A3865">
      <w:pPr>
        <w:ind w:left="7" w:right="46" w:firstLine="100"/>
        <w:rPr>
          <w:rFonts w:hint="eastAsia"/>
        </w:rPr>
      </w:pPr>
    </w:p>
    <w:p w14:paraId="7002CD84">
      <w:pPr>
        <w:ind w:left="7" w:right="46" w:firstLine="100"/>
        <w:rPr>
          <w:rFonts w:hint="eastAsia"/>
        </w:rPr>
      </w:pPr>
      <w:r>
        <w:rPr>
          <w:rFonts w:hint="eastAsia"/>
        </w:rPr>
        <w:t>This anointing which ye have received abideth in you, and as it hath taught you, ye shall abide in him; so saith our Apostle in 1 John 2:27, as also Paul, in 2 Corinthians 1:21, shews the ground of a soul's establishment in the truth to be this holy unction, this participation of the divine nature from God.</w:t>
      </w:r>
    </w:p>
    <w:p w14:paraId="4526D884">
      <w:pPr>
        <w:ind w:left="7" w:right="46" w:firstLine="100"/>
        <w:rPr>
          <w:rFonts w:hint="eastAsia"/>
        </w:rPr>
      </w:pPr>
      <w:r>
        <w:rPr>
          <w:rFonts w:hint="eastAsia"/>
        </w:rPr>
        <w:t>你们从主所受的恩膏常存在你们心里，并且你们从这恩膏所受的教训，必住在主里面；正如我们的使徒在约翰一书2:27所说，保罗在哥林多后书1:21中也表明，灵魂在真理中得坚立的基础是这圣洁的恩膏，是从神而来对神性的分享。</w:t>
      </w:r>
    </w:p>
    <w:p w14:paraId="5B5B2834">
      <w:pPr>
        <w:ind w:left="7" w:right="46" w:firstLine="100"/>
        <w:rPr>
          <w:rFonts w:hint="eastAsia"/>
        </w:rPr>
      </w:pPr>
    </w:p>
    <w:p w14:paraId="1E7C50E5">
      <w:pPr>
        <w:ind w:left="7" w:right="46" w:firstLine="100"/>
        <w:rPr>
          <w:rFonts w:hint="eastAsia"/>
        </w:rPr>
      </w:pPr>
      <w:r>
        <w:rPr>
          <w:rFonts w:hint="eastAsia"/>
        </w:rPr>
        <w:t>He that establisheth us with you in Christ, and hath anointed us, is God.</w:t>
      </w:r>
    </w:p>
    <w:p w14:paraId="20DBFEEE">
      <w:pPr>
        <w:ind w:left="7" w:right="46" w:firstLine="100"/>
        <w:rPr>
          <w:rFonts w:hint="eastAsia"/>
        </w:rPr>
      </w:pPr>
      <w:r>
        <w:rPr>
          <w:rFonts w:hint="eastAsia"/>
        </w:rPr>
        <w:t>那在基督里坚固我们和你们，并且膏我们的，就是神。</w:t>
      </w:r>
    </w:p>
    <w:p w14:paraId="5E21032E">
      <w:pPr>
        <w:ind w:left="7" w:right="46" w:firstLine="100"/>
        <w:rPr>
          <w:rFonts w:hint="eastAsia"/>
        </w:rPr>
      </w:pPr>
    </w:p>
    <w:p w14:paraId="329CCC3C">
      <w:pPr>
        <w:ind w:left="7" w:right="46" w:firstLine="100"/>
        <w:rPr>
          <w:rFonts w:hint="eastAsia"/>
        </w:rPr>
      </w:pPr>
      <w:r>
        <w:rPr>
          <w:rFonts w:hint="eastAsia"/>
        </w:rPr>
        <w:t>Such a soul can do nothing against the truth, but for the truth.</w:t>
      </w:r>
    </w:p>
    <w:p w14:paraId="3FCF229D">
      <w:pPr>
        <w:ind w:left="7" w:right="46" w:firstLine="100"/>
        <w:rPr>
          <w:rFonts w:hint="eastAsia"/>
        </w:rPr>
      </w:pPr>
      <w:r>
        <w:rPr>
          <w:rFonts w:hint="eastAsia"/>
        </w:rPr>
        <w:t>这样的灵魂不能做任何违背真理的事，只能为真理而行。</w:t>
      </w:r>
    </w:p>
    <w:p w14:paraId="38A8BDEA">
      <w:pPr>
        <w:ind w:left="7" w:right="46" w:firstLine="100"/>
        <w:rPr>
          <w:rFonts w:hint="eastAsia"/>
        </w:rPr>
      </w:pPr>
    </w:p>
    <w:p w14:paraId="2EE78E40">
      <w:pPr>
        <w:ind w:left="7" w:right="46" w:firstLine="100"/>
        <w:rPr>
          <w:rFonts w:hint="eastAsia"/>
        </w:rPr>
      </w:pPr>
      <w:r>
        <w:rPr>
          <w:rFonts w:hint="eastAsia"/>
        </w:rPr>
        <w:t>They who are persuaded into an orthodox opinion, or article of faith, by an human argument, may again be easily cheated of that opinion by that that dice-play of men, when some cunning antagonist shall cog an argument which may seem to import a fairer probability.</w:t>
      </w:r>
    </w:p>
    <w:p w14:paraId="72405CA9">
      <w:pPr>
        <w:ind w:left="7" w:right="46" w:firstLine="100"/>
        <w:rPr>
          <w:rFonts w:hint="eastAsia"/>
        </w:rPr>
      </w:pPr>
      <w:r>
        <w:rPr>
          <w:rFonts w:hint="eastAsia"/>
        </w:rPr>
        <w:t>那些因人类论证而被说服接受正统观点或信条的人，当某个狡猾的对手提出看似更有可能性的论点时，可能会被那人的骰子游戏轻易欺骗，失去原有的观点。</w:t>
      </w:r>
    </w:p>
    <w:p w14:paraId="2671B26F">
      <w:pPr>
        <w:ind w:left="7" w:right="46" w:firstLine="100"/>
        <w:rPr>
          <w:rFonts w:hint="eastAsia"/>
        </w:rPr>
      </w:pPr>
    </w:p>
    <w:p w14:paraId="61E0578C">
      <w:pPr>
        <w:ind w:left="7" w:right="46" w:firstLine="100"/>
        <w:rPr>
          <w:rFonts w:hint="eastAsia"/>
        </w:rPr>
      </w:pPr>
      <w:r>
        <w:rPr>
          <w:rFonts w:hint="eastAsia"/>
        </w:rPr>
        <w:t>But he, that hath this inward light of the life of Christ, as his guide into the knowledge of holy things, is not easily removed from the truth, or much affrighted with the terror of arguments, but shall hold his own for ever.</w:t>
      </w:r>
    </w:p>
    <w:p w14:paraId="4FC7F992">
      <w:pPr>
        <w:ind w:left="7" w:right="46" w:firstLine="100"/>
        <w:rPr>
          <w:rFonts w:hint="eastAsia"/>
        </w:rPr>
      </w:pPr>
      <w:r>
        <w:rPr>
          <w:rFonts w:hint="eastAsia"/>
        </w:rPr>
        <w:t>但那拥有基督生命之内在光照的人，以此为引导认识圣洁之事，不会轻易从真理中被移除，也不会被论点的恐吓所惊吓，而是会永远持守自己的立场。</w:t>
      </w:r>
    </w:p>
    <w:p w14:paraId="59A5D0FA">
      <w:pPr>
        <w:ind w:left="7" w:right="46" w:firstLine="100"/>
        <w:rPr>
          <w:rFonts w:hint="eastAsia"/>
        </w:rPr>
      </w:pPr>
    </w:p>
    <w:p w14:paraId="15104BC8">
      <w:pPr>
        <w:ind w:left="7" w:right="46" w:firstLine="100"/>
        <w:rPr>
          <w:rFonts w:hint="eastAsia"/>
        </w:rPr>
      </w:pPr>
      <w:r>
        <w:rPr>
          <w:rFonts w:hint="eastAsia"/>
        </w:rPr>
        <w:t>Children and fools may exchange their gold for counters, but the wise man's eyes are in his head, and he will not part with his most precious faith upon such easy terms.</w:t>
      </w:r>
    </w:p>
    <w:p w14:paraId="50DB7D42">
      <w:pPr>
        <w:ind w:left="7" w:right="46" w:firstLine="100"/>
        <w:rPr>
          <w:rFonts w:hint="eastAsia"/>
        </w:rPr>
      </w:pPr>
      <w:r>
        <w:rPr>
          <w:rFonts w:hint="eastAsia"/>
        </w:rPr>
        <w:t>孩童和愚人可能用他们的金子换取算盘子，但智慧人的眼睛是在他的头上，他不会轻易放弃他最宝贵的信仰。</w:t>
      </w:r>
    </w:p>
    <w:p w14:paraId="58269F48">
      <w:pPr>
        <w:ind w:left="7" w:right="46" w:firstLine="100"/>
        <w:rPr>
          <w:rFonts w:hint="eastAsia"/>
        </w:rPr>
      </w:pPr>
    </w:p>
    <w:p w14:paraId="64FE4581">
      <w:pPr>
        <w:ind w:left="7" w:right="46" w:firstLine="100"/>
        <w:rPr>
          <w:rFonts w:hint="eastAsia"/>
        </w:rPr>
      </w:pPr>
      <w:r>
        <w:rPr>
          <w:rFonts w:hint="eastAsia"/>
        </w:rPr>
        <w:t>This true knowledge of God, and spirit of Christ in the soul, is that immortal seed, that eternal life, which shall never die.</w:t>
      </w:r>
    </w:p>
    <w:p w14:paraId="21715850">
      <w:pPr>
        <w:ind w:left="7" w:right="46" w:firstLine="100"/>
        <w:rPr>
          <w:rFonts w:hint="eastAsia"/>
        </w:rPr>
      </w:pPr>
      <w:r>
        <w:rPr>
          <w:rFonts w:hint="eastAsia"/>
        </w:rPr>
        <w:t>这对神真实的认识，以及魂中基督的灵，就是那不朽的种子，那永远不会死的永生。</w:t>
      </w:r>
    </w:p>
    <w:p w14:paraId="46FA81DA">
      <w:pPr>
        <w:ind w:left="7" w:right="46" w:firstLine="100"/>
        <w:rPr>
          <w:rFonts w:hint="eastAsia"/>
        </w:rPr>
      </w:pPr>
    </w:p>
    <w:p w14:paraId="6C62B0C0">
      <w:pPr>
        <w:ind w:left="7" w:right="46" w:firstLine="100"/>
        <w:rPr>
          <w:rFonts w:hint="eastAsia"/>
        </w:rPr>
      </w:pPr>
      <w:r>
        <w:rPr>
          <w:rFonts w:hint="eastAsia"/>
        </w:rPr>
        <w:t>He that hath said, touch not mine anointed, will suffer none to lay violent hands upon his tender offspring; and in case of any impudent assault or bold affront offered to his sacred image, it shall appear that he who is in a renewed mind is greater then he that is in the world.</w:t>
      </w:r>
    </w:p>
    <w:p w14:paraId="65B02819">
      <w:pPr>
        <w:ind w:left="7" w:right="46" w:firstLine="100"/>
        <w:rPr>
          <w:rFonts w:hint="eastAsia"/>
        </w:rPr>
      </w:pPr>
      <w:r>
        <w:rPr>
          <w:rFonts w:hint="eastAsia"/>
        </w:rPr>
        <w:t>那位曾说过"不可触摸我的受膏者"的神，必不容许任何人对祂柔弱的后裔施以暴力；若有人对祂神圣的形象作出任何无礼的攻击或大胆的冒犯，那时就会显明，在更新的心思里的祂比那在世界上的更大。</w:t>
      </w:r>
    </w:p>
    <w:p w14:paraId="2600EF89">
      <w:pPr>
        <w:ind w:left="7" w:right="46" w:firstLine="100"/>
        <w:rPr>
          <w:rFonts w:hint="eastAsia"/>
        </w:rPr>
      </w:pPr>
    </w:p>
    <w:p w14:paraId="1CA3C25E">
      <w:pPr>
        <w:ind w:left="7" w:right="46" w:firstLine="100"/>
        <w:rPr>
          <w:rFonts w:hint="eastAsia"/>
        </w:rPr>
      </w:pPr>
      <w:r>
        <w:rPr>
          <w:rFonts w:hint="eastAsia"/>
        </w:rPr>
        <w:t>This holy anointing, this new creation in the soul, is a principle of recovery in case of some particular apostacy, and may be signified by that voice behind one, which the prophet Isaiah speaks of, which shall say, this is the way, walk in it, when he turneth to the right hand, and when he turneth to the left.</w:t>
      </w:r>
    </w:p>
    <w:p w14:paraId="6FF780AC">
      <w:pPr>
        <w:ind w:left="7" w:right="46" w:firstLine="100"/>
        <w:rPr>
          <w:rFonts w:hint="eastAsia"/>
        </w:rPr>
      </w:pPr>
      <w:r>
        <w:rPr>
          <w:rFonts w:hint="eastAsia"/>
        </w:rPr>
        <w:t>这圣洁的恩膏，这灵魂中的新造之物，是在某些特定背道情况下恢复的原则，可以由先知以赛亚所说的那背后的声音来表示，当人偏向右边或偏向左边时，这声音会说："这是正路，要行在其中。"</w:t>
      </w:r>
    </w:p>
    <w:p w14:paraId="7E43DBF1">
      <w:pPr>
        <w:ind w:left="7" w:right="46" w:firstLine="100"/>
        <w:rPr>
          <w:rFonts w:hint="eastAsia"/>
        </w:rPr>
      </w:pPr>
    </w:p>
    <w:p w14:paraId="61B47982">
      <w:pPr>
        <w:ind w:left="7" w:right="46" w:firstLine="100"/>
        <w:rPr>
          <w:rFonts w:hint="eastAsia"/>
        </w:rPr>
      </w:pPr>
      <w:r>
        <w:rPr>
          <w:rFonts w:hint="eastAsia"/>
        </w:rPr>
        <w:t>Suppose a man having received this anointing, should, at any time, by a sudden temptation, defile himself with sin, whereby his glory is stained, his spirit disquieted, his conscience wounded, and his peace interrupted, he shall find such secret struggling and strivings within himself, that he is never quiet until his filthiness be washed off, and the new creature within him restored to former freedom.</w:t>
      </w:r>
    </w:p>
    <w:p w14:paraId="2CA7A083">
      <w:pPr>
        <w:ind w:left="7" w:right="46" w:firstLine="100"/>
        <w:rPr>
          <w:rFonts w:hint="eastAsia"/>
        </w:rPr>
      </w:pPr>
      <w:r>
        <w:rPr>
          <w:rFonts w:hint="eastAsia"/>
        </w:rPr>
        <w:t>假设一个人已经接受了这恩膏，若在任何时候，因突如其来的试探，玷污自己犯了罪，以致他的荣耀被玷污，他的灵不安，他的良心受伤，他的平安被打断，他将会发现在他里面有这样的暗中挣扎和奋斗，直到他的污秽被洗净，他里面的新造之物恢复到先前的自由，他才能得安宁。</w:t>
      </w:r>
    </w:p>
    <w:p w14:paraId="6E17EFEE">
      <w:pPr>
        <w:ind w:left="7" w:right="46" w:firstLine="100"/>
        <w:rPr>
          <w:rFonts w:hint="eastAsia"/>
        </w:rPr>
      </w:pPr>
    </w:p>
    <w:p w14:paraId="37736A3A">
      <w:pPr>
        <w:ind w:left="7" w:right="46" w:firstLine="100"/>
        <w:rPr>
          <w:rFonts w:hint="eastAsia"/>
        </w:rPr>
      </w:pPr>
      <w:r>
        <w:rPr>
          <w:rFonts w:hint="eastAsia"/>
        </w:rPr>
        <w:t>Upon this account the spirit of Christ is an holy unction; for as oil will not easily mix with other liquors, or incorporate with other bodies, so this divine spirit will preserve it self pure, and hate the very garment spotted with the flesh.</w:t>
      </w:r>
    </w:p>
    <w:p w14:paraId="3CE88F5A">
      <w:pPr>
        <w:ind w:left="7" w:right="46" w:firstLine="100"/>
        <w:rPr>
          <w:rFonts w:hint="eastAsia"/>
        </w:rPr>
      </w:pPr>
      <w:r>
        <w:rPr>
          <w:rFonts w:hint="eastAsia"/>
        </w:rPr>
        <w:t>基于这一点，基督的灵是一种圣洁的膏油；因为正如油不易与其他液体混合，或与其他物体结合一样，这神圣的灵会保持自身的纯净，并憎恶被肉体玷污的衣服。</w:t>
      </w:r>
    </w:p>
    <w:p w14:paraId="4877F989">
      <w:pPr>
        <w:ind w:left="7" w:right="46" w:firstLine="100"/>
        <w:rPr>
          <w:rFonts w:hint="eastAsia"/>
        </w:rPr>
      </w:pPr>
    </w:p>
    <w:p w14:paraId="6A21A4D9">
      <w:pPr>
        <w:ind w:left="7" w:right="46" w:firstLine="100"/>
        <w:rPr>
          <w:rFonts w:hint="eastAsia"/>
        </w:rPr>
      </w:pPr>
      <w:r>
        <w:rPr>
          <w:rFonts w:hint="eastAsia"/>
        </w:rPr>
        <w:t>An holy soul is like a fountain, or well spring of water, into which there may be thrown dirt and trash, but the fountain will still be cleansing itself, and purging out that filth which was cast into it.</w:t>
      </w:r>
    </w:p>
    <w:p w14:paraId="5AFE0FE6">
      <w:pPr>
        <w:ind w:left="7" w:right="46" w:firstLine="100"/>
        <w:rPr>
          <w:rFonts w:hint="eastAsia"/>
        </w:rPr>
      </w:pPr>
      <w:r>
        <w:rPr>
          <w:rFonts w:hint="eastAsia"/>
        </w:rPr>
        <w:t>圣洁的灵魂如同泉源或水井，虽有污垢和垃圾被扔进去，但泉源仍会不断自我洁净，排出那些被投入其中的污秽。</w:t>
      </w:r>
    </w:p>
    <w:p w14:paraId="68266F84">
      <w:pPr>
        <w:ind w:left="7" w:right="46" w:firstLine="100"/>
        <w:rPr>
          <w:rFonts w:hint="eastAsia"/>
        </w:rPr>
      </w:pPr>
    </w:p>
    <w:p w14:paraId="1FC64EAC">
      <w:pPr>
        <w:ind w:left="7" w:right="46" w:firstLine="100"/>
        <w:rPr>
          <w:rFonts w:hint="eastAsia"/>
        </w:rPr>
      </w:pPr>
      <w:r>
        <w:rPr>
          <w:rFonts w:hint="eastAsia"/>
        </w:rPr>
        <w:t>The spirit of Jesus Christ dwelling thus in the soul will continually be working out of all darkness, and leading it on from light to light.</w:t>
      </w:r>
    </w:p>
    <w:p w14:paraId="2884561A">
      <w:pPr>
        <w:ind w:left="7" w:right="46" w:firstLine="100"/>
        <w:rPr>
          <w:rFonts w:hint="eastAsia"/>
        </w:rPr>
      </w:pPr>
      <w:r>
        <w:rPr>
          <w:rFonts w:hint="eastAsia"/>
        </w:rPr>
        <w:t>耶稣基督的灵如此住在灵魂里，将不断地驱除一切黑暗，引导灵魂从光明进到光明。</w:t>
      </w:r>
    </w:p>
    <w:p w14:paraId="233C5C42">
      <w:pPr>
        <w:ind w:left="7" w:right="46" w:firstLine="100"/>
        <w:rPr>
          <w:rFonts w:hint="eastAsia"/>
        </w:rPr>
      </w:pPr>
    </w:p>
    <w:p w14:paraId="67E6E63D">
      <w:pPr>
        <w:ind w:left="7" w:right="46" w:firstLine="100"/>
        <w:rPr>
          <w:rFonts w:hint="eastAsia"/>
        </w:rPr>
      </w:pPr>
      <w:r>
        <w:rPr>
          <w:rFonts w:hint="eastAsia"/>
        </w:rPr>
        <w:t>Thus have we opened the doctrine unto you, and made it manifest, That the most certain knowledge of heavenly truths, ariseth from the anointing of Christ's spirit within the soul, and not from outward arguments.</w:t>
      </w:r>
    </w:p>
    <w:p w14:paraId="5FCB70F8">
      <w:pPr>
        <w:ind w:left="7" w:right="46" w:firstLine="100"/>
        <w:rPr>
          <w:rFonts w:hint="eastAsia"/>
        </w:rPr>
      </w:pPr>
      <w:r>
        <w:rPr>
          <w:rFonts w:hint="eastAsia"/>
        </w:rPr>
        <w:t>因此，我们向你们阐明了这教义，并使之显明：对天上真理最确切的认识，是从基督之灵在灵魂中的恩膏而来，而非来自外在的论证。</w:t>
      </w:r>
    </w:p>
    <w:p w14:paraId="62A220CB">
      <w:pPr>
        <w:ind w:left="7" w:right="46" w:firstLine="100"/>
        <w:rPr>
          <w:rFonts w:hint="eastAsia"/>
        </w:rPr>
      </w:pPr>
    </w:p>
    <w:p w14:paraId="2A828C09">
      <w:pPr>
        <w:ind w:left="7" w:right="46" w:firstLine="100"/>
        <w:rPr>
          <w:rFonts w:hint="eastAsia"/>
        </w:rPr>
      </w:pPr>
      <w:r>
        <w:rPr>
          <w:rFonts w:hint="eastAsia"/>
        </w:rPr>
        <w:t>The spirit of God doth convey these truths into the soul, the new creature doth resent them, and this anointing doth establish the soul in a certain assurance of them.</w:t>
      </w:r>
    </w:p>
    <w:p w14:paraId="4241F89A">
      <w:pPr>
        <w:ind w:left="7" w:right="46" w:firstLine="100"/>
        <w:rPr>
          <w:rFonts w:hint="eastAsia"/>
        </w:rPr>
      </w:pPr>
      <w:r>
        <w:rPr>
          <w:rFonts w:hint="eastAsia"/>
        </w:rPr>
        <w:t>神的灵将这些真理传达给灵魂，新造的人接受它们，而这恩膏使灵魂对这些真理建立确切的把握。</w:t>
      </w:r>
    </w:p>
    <w:p w14:paraId="1BFF81AD">
      <w:pPr>
        <w:ind w:left="7" w:right="46" w:firstLine="100"/>
        <w:rPr>
          <w:rFonts w:hint="eastAsia"/>
        </w:rPr>
      </w:pPr>
    </w:p>
    <w:p w14:paraId="10B500CD">
      <w:pPr>
        <w:ind w:left="7" w:right="46" w:firstLine="100"/>
        <w:rPr>
          <w:rFonts w:hint="eastAsia"/>
        </w:rPr>
      </w:pPr>
    </w:p>
    <w:p w14:paraId="725FF6CA">
      <w:pPr>
        <w:ind w:left="7" w:right="46" w:firstLine="100"/>
        <w:rPr>
          <w:rFonts w:hint="eastAsia"/>
        </w:rPr>
      </w:pPr>
    </w:p>
    <w:p w14:paraId="78EBD77B">
      <w:pPr>
        <w:ind w:left="7" w:right="46" w:firstLine="100"/>
        <w:rPr>
          <w:rFonts w:hint="eastAsia"/>
        </w:rPr>
      </w:pPr>
    </w:p>
    <w:p w14:paraId="2046172E">
      <w:pPr>
        <w:pStyle w:val="2"/>
        <w:bidi w:val="0"/>
        <w:rPr>
          <w:rFonts w:hint="eastAsia"/>
          <w:sz w:val="30"/>
          <w:szCs w:val="30"/>
        </w:rPr>
      </w:pPr>
      <w:r>
        <w:t>The Doctrine Applied</w:t>
      </w:r>
      <w:r>
        <w:rPr>
          <w:rFonts w:hint="eastAsia"/>
        </w:rPr>
        <w:t>教义的应用</w:t>
      </w:r>
    </w:p>
    <w:p w14:paraId="151BA455">
      <w:pPr>
        <w:bidi w:val="0"/>
        <w:rPr>
          <w:rFonts w:hint="eastAsia"/>
          <w:sz w:val="30"/>
          <w:szCs w:val="30"/>
        </w:rPr>
      </w:pPr>
      <w:r>
        <w:rPr>
          <w:rFonts w:hint="eastAsia"/>
          <w:sz w:val="30"/>
          <w:szCs w:val="30"/>
        </w:rPr>
        <w:t>Now by way of application, give me leave to speak briefly to some few corollaries or deductions which flow naturally from this notion which hath been thus explained.</w:t>
      </w:r>
    </w:p>
    <w:p w14:paraId="3DD3B8BF">
      <w:pPr>
        <w:bidi w:val="0"/>
        <w:rPr>
          <w:rFonts w:hint="eastAsia"/>
          <w:sz w:val="30"/>
          <w:szCs w:val="30"/>
        </w:rPr>
      </w:pPr>
      <w:r>
        <w:rPr>
          <w:rFonts w:hint="eastAsia"/>
          <w:sz w:val="30"/>
          <w:szCs w:val="30"/>
        </w:rPr>
        <w:t>现在就应用而言，请允许我简要谈一些自然流露于已解释概念的推论或演绎。</w:t>
      </w:r>
    </w:p>
    <w:p w14:paraId="51AF8870">
      <w:pPr>
        <w:bidi w:val="0"/>
        <w:rPr>
          <w:rFonts w:hint="eastAsia"/>
          <w:sz w:val="30"/>
          <w:szCs w:val="30"/>
        </w:rPr>
      </w:pPr>
    </w:p>
    <w:p w14:paraId="5717836C">
      <w:pPr>
        <w:bidi w:val="0"/>
        <w:rPr>
          <w:rFonts w:hint="eastAsia"/>
          <w:sz w:val="30"/>
          <w:szCs w:val="30"/>
        </w:rPr>
      </w:pPr>
      <w:r>
        <w:rPr>
          <w:rFonts w:hint="eastAsia"/>
          <w:sz w:val="30"/>
          <w:szCs w:val="30"/>
        </w:rPr>
        <w:t>First, If the new creature brought forth in the soul, by the spirit of regeneration, be that which teacheth the certain knowledge of Christian doctrine, then here we may see what is the true meaning of that spirit of Christ, which he hath so universally promised to bestow upon his people.</w:t>
      </w:r>
    </w:p>
    <w:p w14:paraId="5FBA64FC">
      <w:pPr>
        <w:bidi w:val="0"/>
        <w:rPr>
          <w:rFonts w:hint="eastAsia"/>
          <w:sz w:val="30"/>
          <w:szCs w:val="30"/>
        </w:rPr>
      </w:pPr>
      <w:r>
        <w:rPr>
          <w:rFonts w:hint="eastAsia"/>
          <w:sz w:val="30"/>
          <w:szCs w:val="30"/>
        </w:rPr>
        <w:t>首先，若灵魂中因重生之灵所生的新造之人，是教导基督教义确切知识的，那么我们在此可以看到基督之灵的真正含义，即祂普遍应许赐给祂子民的灵。</w:t>
      </w:r>
    </w:p>
    <w:p w14:paraId="4E696DF0">
      <w:pPr>
        <w:bidi w:val="0"/>
        <w:rPr>
          <w:rFonts w:hint="eastAsia"/>
          <w:sz w:val="30"/>
          <w:szCs w:val="30"/>
        </w:rPr>
      </w:pPr>
    </w:p>
    <w:p w14:paraId="5E08207B">
      <w:pPr>
        <w:bidi w:val="0"/>
        <w:rPr>
          <w:rFonts w:hint="eastAsia"/>
          <w:sz w:val="30"/>
          <w:szCs w:val="30"/>
        </w:rPr>
      </w:pPr>
      <w:r>
        <w:rPr>
          <w:rFonts w:hint="eastAsia"/>
          <w:sz w:val="30"/>
          <w:szCs w:val="30"/>
        </w:rPr>
        <w:t>The Old and New Testament is full of promises in this kind.</w:t>
      </w:r>
    </w:p>
    <w:p w14:paraId="6C659923">
      <w:pPr>
        <w:bidi w:val="0"/>
        <w:rPr>
          <w:rFonts w:hint="eastAsia"/>
          <w:sz w:val="30"/>
          <w:szCs w:val="30"/>
        </w:rPr>
      </w:pPr>
      <w:r>
        <w:rPr>
          <w:rFonts w:hint="eastAsia"/>
          <w:sz w:val="30"/>
          <w:szCs w:val="30"/>
        </w:rPr>
        <w:t>旧约和新约中充满了这类应许。</w:t>
      </w:r>
    </w:p>
    <w:p w14:paraId="70477738">
      <w:pPr>
        <w:bidi w:val="0"/>
        <w:rPr>
          <w:rFonts w:hint="eastAsia"/>
          <w:sz w:val="30"/>
          <w:szCs w:val="30"/>
        </w:rPr>
      </w:pPr>
    </w:p>
    <w:p w14:paraId="7C0F3A5C">
      <w:pPr>
        <w:bidi w:val="0"/>
        <w:rPr>
          <w:rFonts w:hint="eastAsia"/>
          <w:sz w:val="30"/>
          <w:szCs w:val="30"/>
        </w:rPr>
      </w:pPr>
      <w:r>
        <w:rPr>
          <w:rFonts w:hint="eastAsia"/>
          <w:sz w:val="30"/>
          <w:szCs w:val="30"/>
        </w:rPr>
        <w:t>All thy people shall be taught of God.</w:t>
      </w:r>
    </w:p>
    <w:p w14:paraId="1DF354F1">
      <w:pPr>
        <w:bidi w:val="0"/>
        <w:rPr>
          <w:rFonts w:hint="eastAsia"/>
          <w:sz w:val="30"/>
          <w:szCs w:val="30"/>
        </w:rPr>
      </w:pPr>
      <w:r>
        <w:rPr>
          <w:rFonts w:hint="eastAsia"/>
          <w:sz w:val="30"/>
          <w:szCs w:val="30"/>
        </w:rPr>
        <w:t>你的众民都必受神的教导。</w:t>
      </w:r>
    </w:p>
    <w:p w14:paraId="2885023B">
      <w:pPr>
        <w:bidi w:val="0"/>
        <w:rPr>
          <w:rFonts w:hint="eastAsia"/>
          <w:sz w:val="30"/>
          <w:szCs w:val="30"/>
        </w:rPr>
      </w:pPr>
    </w:p>
    <w:p w14:paraId="6A6B77D3">
      <w:pPr>
        <w:bidi w:val="0"/>
        <w:rPr>
          <w:rFonts w:hint="eastAsia"/>
          <w:sz w:val="30"/>
          <w:szCs w:val="30"/>
        </w:rPr>
      </w:pPr>
      <w:r>
        <w:rPr>
          <w:rFonts w:hint="eastAsia"/>
          <w:sz w:val="30"/>
          <w:szCs w:val="30"/>
        </w:rPr>
        <w:t>A new heart will I give you, and a new spirit will I put within you, I will put my spirit within you, and cause you to walk in my statutes.</w:t>
      </w:r>
    </w:p>
    <w:p w14:paraId="4279E582">
      <w:pPr>
        <w:bidi w:val="0"/>
        <w:rPr>
          <w:rFonts w:hint="eastAsia"/>
          <w:sz w:val="30"/>
          <w:szCs w:val="30"/>
        </w:rPr>
      </w:pPr>
      <w:r>
        <w:rPr>
          <w:rFonts w:hint="eastAsia"/>
          <w:sz w:val="30"/>
          <w:szCs w:val="30"/>
        </w:rPr>
        <w:t>我必赐给你们一个新心，将新灵放在你们里面，我必将我的灵放在你们里面，使你们遵行我的律例。</w:t>
      </w:r>
    </w:p>
    <w:p w14:paraId="5437A128">
      <w:pPr>
        <w:bidi w:val="0"/>
        <w:rPr>
          <w:rFonts w:hint="eastAsia"/>
          <w:sz w:val="30"/>
          <w:szCs w:val="30"/>
        </w:rPr>
      </w:pPr>
    </w:p>
    <w:p w14:paraId="57E8F602">
      <w:pPr>
        <w:bidi w:val="0"/>
        <w:rPr>
          <w:rFonts w:hint="eastAsia"/>
          <w:sz w:val="30"/>
          <w:szCs w:val="30"/>
        </w:rPr>
      </w:pPr>
      <w:r>
        <w:rPr>
          <w:rFonts w:hint="eastAsia"/>
          <w:sz w:val="30"/>
          <w:szCs w:val="30"/>
        </w:rPr>
        <w:t>I will make a new covenant with the house of Israel, I will put my laws into their mind, and write them upon their hearts, and they shall not teach every man his neighbour, and every man his brother, saying, know the Lord, as if they were ignorant of him, or unacquainted with him, for they shall all know me, from the least to the greatest, and this spirit, which I will pour out upon my servants, and mine handmaids, shall lead them into all truth.</w:t>
      </w:r>
    </w:p>
    <w:p w14:paraId="2A07F40D">
      <w:pPr>
        <w:bidi w:val="0"/>
        <w:rPr>
          <w:rFonts w:hint="eastAsia"/>
          <w:sz w:val="30"/>
          <w:szCs w:val="30"/>
        </w:rPr>
      </w:pPr>
      <w:r>
        <w:rPr>
          <w:rFonts w:hint="eastAsia"/>
          <w:sz w:val="30"/>
          <w:szCs w:val="30"/>
        </w:rPr>
        <w:t>我必与以色列家立新约，我要将我的律法放在他们里面，写在他们心上，他们不必再各人教导自己的邻舍和自己的弟兄说，你该认识主，好像他们不认识祂或与祂不熟识一样，因为他们从最小的到至大的，都必认识我，而且我必将这灵浇灌在我的仆人和使女身上，引导他们进入一切真理。</w:t>
      </w:r>
    </w:p>
    <w:p w14:paraId="0913A7F7">
      <w:pPr>
        <w:bidi w:val="0"/>
        <w:rPr>
          <w:rFonts w:hint="eastAsia"/>
          <w:sz w:val="30"/>
          <w:szCs w:val="30"/>
        </w:rPr>
      </w:pPr>
    </w:p>
    <w:p w14:paraId="1560773B">
      <w:pPr>
        <w:bidi w:val="0"/>
        <w:rPr>
          <w:rFonts w:hint="eastAsia"/>
          <w:sz w:val="30"/>
          <w:szCs w:val="30"/>
        </w:rPr>
      </w:pPr>
      <w:r>
        <w:rPr>
          <w:rFonts w:hint="eastAsia"/>
          <w:sz w:val="30"/>
          <w:szCs w:val="30"/>
        </w:rPr>
        <w:t>Now all these, and the like glorious promises, do signify unto us that experimental knowledge of God and truth, which is the proper effect of this renovation of mind which hath been set before us.</w:t>
      </w:r>
    </w:p>
    <w:p w14:paraId="500EA0CE">
      <w:pPr>
        <w:bidi w:val="0"/>
        <w:rPr>
          <w:rFonts w:hint="eastAsia"/>
          <w:sz w:val="30"/>
          <w:szCs w:val="30"/>
        </w:rPr>
      </w:pPr>
      <w:r>
        <w:rPr>
          <w:rFonts w:hint="eastAsia"/>
          <w:sz w:val="30"/>
          <w:szCs w:val="30"/>
        </w:rPr>
        <w:t>如今这一切和类似的荣耀应许，向我们表明那对神和真理的经历性知识，这正是我们前面所述的心意更新的恰当果效。</w:t>
      </w:r>
    </w:p>
    <w:p w14:paraId="28C98146">
      <w:pPr>
        <w:bidi w:val="0"/>
        <w:rPr>
          <w:rFonts w:hint="eastAsia"/>
          <w:sz w:val="30"/>
          <w:szCs w:val="30"/>
        </w:rPr>
      </w:pPr>
    </w:p>
    <w:p w14:paraId="656908A8">
      <w:pPr>
        <w:bidi w:val="0"/>
        <w:rPr>
          <w:rFonts w:hint="eastAsia"/>
          <w:sz w:val="30"/>
          <w:szCs w:val="30"/>
        </w:rPr>
      </w:pPr>
      <w:r>
        <w:rPr>
          <w:rFonts w:hint="eastAsia"/>
          <w:sz w:val="30"/>
          <w:szCs w:val="30"/>
        </w:rPr>
        <w:t>When the soul is born again of that incorruptible seed, and transplanted into our Lord Jesus, as into a new root, partaking of his sap and spirit, then doth it attain to a more clear understanding of the will of God, and hath a more perfect savour, and relish of Christ and his ways.</w:t>
      </w:r>
    </w:p>
    <w:p w14:paraId="46615FD2">
      <w:pPr>
        <w:bidi w:val="0"/>
        <w:rPr>
          <w:rFonts w:hint="eastAsia"/>
          <w:sz w:val="30"/>
          <w:szCs w:val="30"/>
        </w:rPr>
      </w:pPr>
      <w:r>
        <w:rPr>
          <w:rFonts w:hint="eastAsia"/>
          <w:sz w:val="30"/>
          <w:szCs w:val="30"/>
        </w:rPr>
        <w:t>当灵魂借着那不能朽坏的种子重生，并被移植到我们主耶稣里，如同移植到新根中，分享祂的汁浆和灵，那时灵魂就获得对神旨意更清晰的理解，并对基督和祂的道路有更完美的体味和品尝。</w:t>
      </w:r>
    </w:p>
    <w:p w14:paraId="09F95868">
      <w:pPr>
        <w:bidi w:val="0"/>
        <w:rPr>
          <w:rFonts w:hint="eastAsia"/>
          <w:sz w:val="30"/>
          <w:szCs w:val="30"/>
        </w:rPr>
      </w:pPr>
    </w:p>
    <w:p w14:paraId="27D481D1">
      <w:pPr>
        <w:bidi w:val="0"/>
        <w:rPr>
          <w:rFonts w:hint="eastAsia"/>
          <w:sz w:val="30"/>
          <w:szCs w:val="30"/>
        </w:rPr>
      </w:pPr>
      <w:r>
        <w:rPr>
          <w:rFonts w:hint="eastAsia"/>
          <w:sz w:val="30"/>
          <w:szCs w:val="30"/>
        </w:rPr>
        <w:t>This holy Spirit is that true shechenah, that indwelling of God in the soul, which was anciently shadowed out by that cloud of presence, which sat between the cherubim's wings in Solomon's temple.</w:t>
      </w:r>
    </w:p>
    <w:p w14:paraId="4810805B">
      <w:pPr>
        <w:bidi w:val="0"/>
        <w:rPr>
          <w:rFonts w:hint="eastAsia"/>
          <w:sz w:val="30"/>
          <w:szCs w:val="30"/>
        </w:rPr>
      </w:pPr>
      <w:r>
        <w:rPr>
          <w:rFonts w:hint="eastAsia"/>
          <w:sz w:val="30"/>
          <w:szCs w:val="30"/>
        </w:rPr>
        <w:t>这圣灵就是真正的示基拿，即神在灵魂中的内住，这在古时是由所罗门圣殿中基路伯翅膀之间的同在云彩所预表的。</w:t>
      </w:r>
    </w:p>
    <w:p w14:paraId="0E537228">
      <w:pPr>
        <w:bidi w:val="0"/>
        <w:rPr>
          <w:rFonts w:hint="eastAsia"/>
          <w:sz w:val="30"/>
          <w:szCs w:val="30"/>
        </w:rPr>
      </w:pPr>
    </w:p>
    <w:p w14:paraId="158303B1">
      <w:pPr>
        <w:bidi w:val="0"/>
        <w:rPr>
          <w:rFonts w:hint="eastAsia"/>
          <w:sz w:val="30"/>
          <w:szCs w:val="30"/>
        </w:rPr>
      </w:pPr>
      <w:r>
        <w:rPr>
          <w:rFonts w:hint="eastAsia"/>
          <w:sz w:val="30"/>
          <w:szCs w:val="30"/>
        </w:rPr>
        <w:t>Then are we indeed taught of God, when this spirit dwells within us.</w:t>
      </w:r>
    </w:p>
    <w:p w14:paraId="3200AFA4">
      <w:pPr>
        <w:bidi w:val="0"/>
        <w:rPr>
          <w:rFonts w:hint="eastAsia"/>
          <w:sz w:val="30"/>
          <w:szCs w:val="30"/>
        </w:rPr>
      </w:pPr>
      <w:r>
        <w:rPr>
          <w:rFonts w:hint="eastAsia"/>
          <w:sz w:val="30"/>
          <w:szCs w:val="30"/>
        </w:rPr>
        <w:t>当这灵住在我们里面时，我们确实是受神教导的。</w:t>
      </w:r>
    </w:p>
    <w:p w14:paraId="6988E243">
      <w:pPr>
        <w:bidi w:val="0"/>
        <w:rPr>
          <w:rFonts w:hint="eastAsia"/>
          <w:sz w:val="30"/>
          <w:szCs w:val="30"/>
        </w:rPr>
      </w:pPr>
    </w:p>
    <w:p w14:paraId="05885025">
      <w:pPr>
        <w:bidi w:val="0"/>
        <w:rPr>
          <w:rFonts w:hint="eastAsia"/>
          <w:sz w:val="30"/>
          <w:szCs w:val="30"/>
        </w:rPr>
      </w:pPr>
      <w:r>
        <w:rPr>
          <w:rFonts w:hint="eastAsia"/>
          <w:sz w:val="30"/>
          <w:szCs w:val="30"/>
        </w:rPr>
        <w:t>Then are we under the fulfilling of these promises, when we have received the truth, not as it comes from Paul, or as it is delivered by Apollo, but the truth as it is in Jesus; when the spirit of truth doth make us to know not the word, but the power of it, implanting the mind of Christ in our minds, and turning of us from the ways of sin, into the love of God.</w:t>
      </w:r>
    </w:p>
    <w:p w14:paraId="395E830B">
      <w:pPr>
        <w:bidi w:val="0"/>
        <w:rPr>
          <w:rFonts w:hint="eastAsia"/>
          <w:sz w:val="30"/>
          <w:szCs w:val="30"/>
        </w:rPr>
      </w:pPr>
      <w:r>
        <w:rPr>
          <w:rFonts w:hint="eastAsia"/>
          <w:sz w:val="30"/>
          <w:szCs w:val="30"/>
        </w:rPr>
        <w:t>当我们接受真理，不是因它来自保罗，或是由亚波罗传递，而是接受在耶稣里的真理时，我们就在这些应许的成就之下；当真理的灵使我们认识的不只是道，而是它的能力，将基督的心意植入我们心中，使我们从罪恶的道路转向神的爱时，我们就在这些应许的成就之下。</w:t>
      </w:r>
    </w:p>
    <w:p w14:paraId="42B6A751">
      <w:pPr>
        <w:bidi w:val="0"/>
        <w:rPr>
          <w:rFonts w:hint="eastAsia"/>
          <w:sz w:val="30"/>
          <w:szCs w:val="30"/>
        </w:rPr>
      </w:pPr>
    </w:p>
    <w:p w14:paraId="2A8B5E78">
      <w:pPr>
        <w:bidi w:val="0"/>
        <w:rPr>
          <w:rFonts w:hint="eastAsia"/>
          <w:sz w:val="30"/>
          <w:szCs w:val="30"/>
        </w:rPr>
      </w:pPr>
      <w:r>
        <w:rPr>
          <w:rFonts w:hint="eastAsia"/>
          <w:sz w:val="30"/>
          <w:szCs w:val="30"/>
        </w:rPr>
        <w:t>I do not here determine what those larger measures, or higher degrees of this teaching may be, in the latter days, when the knowledge of the Lord shall cover the earth, as the waters do the sea.</w:t>
      </w:r>
    </w:p>
    <w:p w14:paraId="3235A71B">
      <w:pPr>
        <w:bidi w:val="0"/>
        <w:rPr>
          <w:rFonts w:hint="eastAsia"/>
          <w:sz w:val="30"/>
          <w:szCs w:val="30"/>
        </w:rPr>
      </w:pPr>
      <w:r>
        <w:rPr>
          <w:rFonts w:hint="eastAsia"/>
          <w:sz w:val="30"/>
          <w:szCs w:val="30"/>
        </w:rPr>
        <w:t>我在此不确定在末后的日子，当主的知识遍满全地，如同水充满洋海时，这教导的更大程度或更高层次会是什么。</w:t>
      </w:r>
    </w:p>
    <w:p w14:paraId="2FF94290">
      <w:pPr>
        <w:bidi w:val="0"/>
        <w:rPr>
          <w:rFonts w:hint="eastAsia"/>
          <w:sz w:val="30"/>
          <w:szCs w:val="30"/>
        </w:rPr>
      </w:pPr>
    </w:p>
    <w:p w14:paraId="38B72F74">
      <w:pPr>
        <w:ind w:left="7" w:right="46" w:firstLine="100"/>
        <w:rPr>
          <w:rFonts w:hint="eastAsia"/>
        </w:rPr>
      </w:pPr>
      <w:r>
        <w:rPr>
          <w:rFonts w:hint="eastAsia"/>
        </w:rPr>
        <w:t>Secondly, If the best way to a certainty of knowledge in heavenly things be by a spiritual anointing, then proud man must be humbled and be willing to be taught by a divine spirit.</w:t>
      </w:r>
    </w:p>
    <w:p w14:paraId="6B2DC47F">
      <w:pPr>
        <w:ind w:left="7" w:right="46" w:firstLine="100"/>
        <w:rPr>
          <w:rFonts w:hint="eastAsia"/>
        </w:rPr>
      </w:pPr>
      <w:r>
        <w:rPr>
          <w:rFonts w:hint="eastAsia"/>
        </w:rPr>
        <w:t>其次，如果获得天上事物确定知识的最佳途径是通过属灵的恩膏，那么骄傲的人必须谦卑下来，愿意接受神圣之灵的教导。</w:t>
      </w:r>
    </w:p>
    <w:p w14:paraId="1316370A">
      <w:pPr>
        <w:ind w:left="7" w:right="46" w:firstLine="100"/>
        <w:rPr>
          <w:rFonts w:hint="eastAsia"/>
        </w:rPr>
      </w:pPr>
    </w:p>
    <w:p w14:paraId="19A7242C">
      <w:pPr>
        <w:ind w:left="7" w:right="46" w:firstLine="100"/>
        <w:rPr>
          <w:rFonts w:hint="eastAsia"/>
        </w:rPr>
      </w:pPr>
      <w:r>
        <w:rPr>
          <w:rFonts w:hint="eastAsia"/>
        </w:rPr>
        <w:t>Flesh and blood cannot reveal unto man the things of the spirit, neither can any man call Jesus the Lord, but by the Holy Ghost, for the flesh profiteth nothing, it is the spirit that quickeneth, and these things they are spirit, and they are life.</w:t>
      </w:r>
    </w:p>
    <w:p w14:paraId="10FCF683">
      <w:pPr>
        <w:ind w:left="7" w:right="46" w:firstLine="100"/>
        <w:rPr>
          <w:rFonts w:hint="eastAsia"/>
        </w:rPr>
      </w:pPr>
      <w:r>
        <w:rPr>
          <w:rFonts w:hint="eastAsia"/>
        </w:rPr>
        <w:t>血肉之体不能向人启示属灵的事，除非藉着圣灵，没有人能称耶稣为主，因为肉体无益处，使人活的乃是灵，这些事是属灵的，也是生命。</w:t>
      </w:r>
    </w:p>
    <w:p w14:paraId="2DAE6828">
      <w:pPr>
        <w:ind w:left="7" w:right="46" w:firstLine="100"/>
        <w:rPr>
          <w:rFonts w:hint="eastAsia"/>
        </w:rPr>
      </w:pPr>
    </w:p>
    <w:p w14:paraId="55AD9ADF">
      <w:pPr>
        <w:ind w:left="7" w:right="46" w:firstLine="100"/>
        <w:rPr>
          <w:rFonts w:hint="eastAsia"/>
        </w:rPr>
      </w:pPr>
      <w:r>
        <w:rPr>
          <w:rFonts w:hint="eastAsia"/>
        </w:rPr>
        <w:t>All things that Jesus Christ spake, and did, they were spoken in parables, and done in parables to those that are without; that hearing they might hear and not understand, and seeing they might see and not perceive: but to his disciples he saith, unto you it is given to know the mysteries of the kingdom, unto you these things are revealed from the Father.</w:t>
      </w:r>
    </w:p>
    <w:p w14:paraId="08B80F7D">
      <w:pPr>
        <w:ind w:left="7" w:right="46" w:firstLine="100"/>
        <w:rPr>
          <w:rFonts w:hint="eastAsia"/>
        </w:rPr>
      </w:pPr>
      <w:r>
        <w:rPr>
          <w:rFonts w:hint="eastAsia"/>
        </w:rPr>
        <w:t>耶稣基督所说所行的一切，对外人都是用比喻说的，用比喻行的；使他们听是听见却不明白，看是看见却不领悟。但对祂的门徒，祂说："天国的奥秘只叫你们知道，这些事是父向你们启示的。"</w:t>
      </w:r>
    </w:p>
    <w:p w14:paraId="202C3E66">
      <w:pPr>
        <w:ind w:left="7" w:right="46" w:firstLine="100"/>
        <w:rPr>
          <w:rFonts w:hint="eastAsia"/>
        </w:rPr>
      </w:pPr>
    </w:p>
    <w:p w14:paraId="5C95E6C4">
      <w:pPr>
        <w:ind w:left="7" w:right="46" w:firstLine="100"/>
        <w:rPr>
          <w:rFonts w:hint="eastAsia"/>
        </w:rPr>
      </w:pPr>
      <w:r>
        <w:rPr>
          <w:rFonts w:hint="eastAsia"/>
        </w:rPr>
        <w:t>The Apostle tells us in 2 Corinthians 10:5 that the weapons of our warfare are not carnal, but mighty through God to the pulling down of those strong holds, and reasonings, those insulting notions that lift up themselves against Jesus Christ.</w:t>
      </w:r>
    </w:p>
    <w:p w14:paraId="5138975C">
      <w:pPr>
        <w:ind w:left="7" w:right="46" w:firstLine="100"/>
        <w:rPr>
          <w:rFonts w:hint="eastAsia"/>
        </w:rPr>
      </w:pPr>
      <w:r>
        <w:rPr>
          <w:rFonts w:hint="eastAsia"/>
        </w:rPr>
        <w:t>使徒在哥林多后书10:5告诉我们，我们争战的兵器不是属血气的，而是在神里面有能力，可以攻破坚固的营垒和各样的理论，就是那些对抗耶稣基督的狂妄观念。</w:t>
      </w:r>
    </w:p>
    <w:p w14:paraId="1D326AE8">
      <w:pPr>
        <w:ind w:left="7" w:right="46" w:firstLine="100"/>
        <w:rPr>
          <w:rFonts w:hint="eastAsia"/>
        </w:rPr>
      </w:pPr>
    </w:p>
    <w:p w14:paraId="0A599032">
      <w:pPr>
        <w:ind w:left="7" w:right="46" w:firstLine="100"/>
        <w:rPr>
          <w:rFonts w:hint="eastAsia"/>
        </w:rPr>
      </w:pPr>
      <w:r>
        <w:rPr>
          <w:rFonts w:hint="eastAsia"/>
        </w:rPr>
        <w:t>After all the inquisition that our carnal reason can make into the scriptures of truth, to find out articles of faith: we shall still remain unsatisfied, and may perceive that we are still ready secretly to ask the same question that Pilate did, what is truth?</w:t>
      </w:r>
    </w:p>
    <w:p w14:paraId="37D59BD1">
      <w:pPr>
        <w:ind w:left="7" w:right="46" w:firstLine="100"/>
        <w:rPr>
          <w:rFonts w:hint="eastAsia"/>
        </w:rPr>
      </w:pPr>
      <w:r>
        <w:rPr>
          <w:rFonts w:hint="eastAsia"/>
        </w:rPr>
        <w:t>在我们属肉体的理性对真理的圣经进行所有探究，寻找信仰条款之后：我们仍将不满足，并可能察觉我们仍在暗中准备问与彼拉多相同的问题："真理是什么？"</w:t>
      </w:r>
    </w:p>
    <w:p w14:paraId="1FC9012C">
      <w:pPr>
        <w:ind w:left="7" w:right="46" w:firstLine="100"/>
        <w:rPr>
          <w:rFonts w:hint="eastAsia"/>
        </w:rPr>
      </w:pPr>
    </w:p>
    <w:p w14:paraId="420ABC3C">
      <w:pPr>
        <w:ind w:left="7" w:right="46" w:firstLine="100"/>
        <w:rPr>
          <w:rFonts w:hint="eastAsia"/>
        </w:rPr>
      </w:pPr>
      <w:r>
        <w:rPr>
          <w:rFonts w:hint="eastAsia"/>
        </w:rPr>
        <w:t>Many men do sometimes think that they throughly understand spiritual truths, when, alas! All their knowledge amounteth to nothing more, than a zealous or passionate arguing for them.</w:t>
      </w:r>
    </w:p>
    <w:p w14:paraId="661EF8ED">
      <w:pPr>
        <w:ind w:left="7" w:right="46" w:firstLine="100"/>
        <w:rPr>
          <w:rFonts w:hint="eastAsia"/>
        </w:rPr>
      </w:pPr>
      <w:r>
        <w:rPr>
          <w:rFonts w:hint="eastAsia"/>
        </w:rPr>
        <w:t>许多人有时认为他们彻底理解了属灵真理，但哀哉！他们所有的知识不过是热心或激情地为这些真理辩论罢了。</w:t>
      </w:r>
    </w:p>
    <w:p w14:paraId="34682089">
      <w:pPr>
        <w:ind w:left="7" w:right="46" w:firstLine="100"/>
        <w:rPr>
          <w:rFonts w:hint="eastAsia"/>
        </w:rPr>
      </w:pPr>
    </w:p>
    <w:p w14:paraId="337FBE70">
      <w:pPr>
        <w:ind w:left="7" w:right="46" w:firstLine="100"/>
        <w:rPr>
          <w:rFonts w:hint="eastAsia"/>
        </w:rPr>
      </w:pPr>
      <w:r>
        <w:rPr>
          <w:rFonts w:hint="eastAsia"/>
        </w:rPr>
        <w:t>The whole Bible to a reasonable man, not regenerated, will be, as that book was which the Prophet speaks of when it was delivered to the learned to read it, he returns it, and saith, I cannot, for it is sealed; and when it was delivered into the hands of the unlearned to read it, he saith, I am not learned.</w:t>
      </w:r>
    </w:p>
    <w:p w14:paraId="5BE21631">
      <w:pPr>
        <w:ind w:left="7" w:right="46" w:firstLine="100"/>
        <w:rPr>
          <w:rFonts w:hint="eastAsia"/>
        </w:rPr>
      </w:pPr>
      <w:r>
        <w:rPr>
          <w:rFonts w:hint="eastAsia"/>
        </w:rPr>
        <w:t>对于一个有理性却未重生的人而言，整本圣经就像先知所说的那卷书：当交给有学问的人阅读时，他把书还回来说："我不能读，因为它是封住的"；当交给没有学问的人阅读时，他说："我没有学问。"</w:t>
      </w:r>
    </w:p>
    <w:p w14:paraId="72EF8232">
      <w:pPr>
        <w:ind w:left="7" w:right="46" w:firstLine="100"/>
        <w:rPr>
          <w:rFonts w:hint="eastAsia"/>
        </w:rPr>
      </w:pPr>
    </w:p>
    <w:p w14:paraId="27A1ABBE">
      <w:pPr>
        <w:ind w:left="7" w:right="46" w:firstLine="100"/>
        <w:rPr>
          <w:rFonts w:hint="eastAsia"/>
        </w:rPr>
      </w:pPr>
      <w:r>
        <w:rPr>
          <w:rFonts w:hint="eastAsia"/>
        </w:rPr>
        <w:t>We carry Bibles in our hands; and say, we study the word of God, we do well, but until we have a spirit from God teaching of us inwardly, and reforming us according to the tenor of that word, we shall be no great proficients in that knowledge.</w:t>
      </w:r>
    </w:p>
    <w:p w14:paraId="02FF5446">
      <w:pPr>
        <w:ind w:left="7" w:right="46" w:firstLine="100"/>
        <w:rPr>
          <w:rFonts w:hint="eastAsia"/>
        </w:rPr>
      </w:pPr>
      <w:r>
        <w:rPr>
          <w:rFonts w:hint="eastAsia"/>
        </w:rPr>
        <w:t>我们手捧圣经，说我们研读神的话语，这很好，但除非我们有从神而来的灵在内心教导我们，并按照那话语的旨意更新我们，否则我们在这知识上不会有多大进步。</w:t>
      </w:r>
    </w:p>
    <w:p w14:paraId="4D196F42">
      <w:pPr>
        <w:ind w:left="7" w:right="46" w:firstLine="100"/>
        <w:rPr>
          <w:rFonts w:hint="eastAsia"/>
        </w:rPr>
      </w:pPr>
    </w:p>
    <w:p w14:paraId="4FCA4A00">
      <w:pPr>
        <w:ind w:left="7" w:right="46" w:firstLine="100"/>
        <w:rPr>
          <w:rFonts w:hint="eastAsia"/>
        </w:rPr>
      </w:pPr>
      <w:r>
        <w:rPr>
          <w:rFonts w:hint="eastAsia"/>
        </w:rPr>
        <w:t>Hence it is that in the 19th verse of the epistle of Jude, one that hath not the spirit, and one that is sensual, are accounted to be the same person, sensual, not having the spirit.</w:t>
      </w:r>
    </w:p>
    <w:p w14:paraId="45444888">
      <w:pPr>
        <w:ind w:left="7" w:right="46" w:firstLine="100"/>
        <w:rPr>
          <w:rFonts w:hint="eastAsia"/>
        </w:rPr>
      </w:pPr>
      <w:r>
        <w:rPr>
          <w:rFonts w:hint="eastAsia"/>
        </w:rPr>
        <w:t>因此，在犹大书第19节中，没有圣灵的人和属情欲的人被视为同一类人，"属乎情欲，没有圣灵"。</w:t>
      </w:r>
    </w:p>
    <w:p w14:paraId="7370E5E8">
      <w:pPr>
        <w:ind w:left="7" w:right="46" w:firstLine="100"/>
        <w:rPr>
          <w:rFonts w:hint="eastAsia"/>
        </w:rPr>
      </w:pPr>
    </w:p>
    <w:p w14:paraId="11BC3405">
      <w:pPr>
        <w:ind w:left="7" w:right="46" w:firstLine="100"/>
        <w:rPr>
          <w:rFonts w:hint="eastAsia"/>
        </w:rPr>
      </w:pPr>
      <w:r>
        <w:rPr>
          <w:rFonts w:hint="eastAsia"/>
        </w:rPr>
        <w:t>The truth is, vain man would be wise, though he be like a wild asses colt.</w:t>
      </w:r>
    </w:p>
    <w:p w14:paraId="72DD5812">
      <w:pPr>
        <w:ind w:left="7" w:right="46" w:firstLine="100"/>
        <w:rPr>
          <w:rFonts w:hint="eastAsia"/>
        </w:rPr>
      </w:pPr>
      <w:r>
        <w:rPr>
          <w:rFonts w:hint="eastAsia"/>
        </w:rPr>
        <w:t>事实是，虚妄的人想要有智慧，尽管他如同野驴的驹子一般。</w:t>
      </w:r>
    </w:p>
    <w:p w14:paraId="094F8EF4">
      <w:pPr>
        <w:ind w:left="7" w:right="46" w:firstLine="100"/>
        <w:rPr>
          <w:rFonts w:hint="eastAsia"/>
        </w:rPr>
      </w:pPr>
    </w:p>
    <w:p w14:paraId="6FCEE135">
      <w:pPr>
        <w:ind w:left="7" w:right="46" w:firstLine="100"/>
        <w:rPr>
          <w:rFonts w:hint="eastAsia"/>
        </w:rPr>
      </w:pPr>
      <w:r>
        <w:rPr>
          <w:rFonts w:hint="eastAsia"/>
        </w:rPr>
        <w:t>Men would not only be masters of reason, and natural knowledge, but would also have dominion over other men's faith, and would subdue the spiritual sense of the new creature to the sovereignty and supremacy of human arguments.</w:t>
      </w:r>
    </w:p>
    <w:p w14:paraId="0F903192">
      <w:pPr>
        <w:ind w:left="7" w:right="46" w:firstLine="100"/>
        <w:rPr>
          <w:rFonts w:hint="eastAsia"/>
        </w:rPr>
      </w:pPr>
      <w:r>
        <w:rPr>
          <w:rFonts w:hint="eastAsia"/>
        </w:rPr>
        <w:t>人不仅想成为理性和自然知识的主人，还想掌控他人的信仰，并将新造之人的属灵感知置于人类论证的权威和至上地位之下。</w:t>
      </w:r>
    </w:p>
    <w:p w14:paraId="382AC20F">
      <w:pPr>
        <w:ind w:left="7" w:right="46" w:firstLine="100"/>
        <w:rPr>
          <w:rFonts w:hint="eastAsia"/>
        </w:rPr>
      </w:pPr>
    </w:p>
    <w:p w14:paraId="563BC39B">
      <w:pPr>
        <w:spacing w:after="46"/>
        <w:ind w:left="132" w:right="46"/>
        <w:rPr>
          <w:rFonts w:hint="eastAsia"/>
        </w:rPr>
      </w:pPr>
      <w:r>
        <w:rPr>
          <w:rFonts w:hint="eastAsia"/>
        </w:rPr>
        <w:t>But as the Apostle speaks, where is the wise? where is the disputer of this world? hath not God made foolish the wisdom of this world?</w:t>
      </w:r>
    </w:p>
    <w:p w14:paraId="24290338">
      <w:pPr>
        <w:spacing w:after="46"/>
        <w:ind w:left="132" w:right="46"/>
        <w:rPr>
          <w:rFonts w:hint="eastAsia"/>
        </w:rPr>
      </w:pPr>
      <w:r>
        <w:rPr>
          <w:rFonts w:hint="eastAsia"/>
        </w:rPr>
        <w:t>但正如使徒所言，智慧人在哪里？这世上的辩士在哪里？神岂不是叫这世上的智慧变成愚拙了吗？</w:t>
      </w:r>
    </w:p>
    <w:p w14:paraId="75ECAF91">
      <w:pPr>
        <w:spacing w:after="46"/>
        <w:ind w:left="132" w:right="46"/>
        <w:rPr>
          <w:rFonts w:hint="eastAsia"/>
        </w:rPr>
      </w:pPr>
    </w:p>
    <w:p w14:paraId="2329ED65">
      <w:pPr>
        <w:spacing w:after="46"/>
        <w:ind w:left="132" w:right="46"/>
        <w:rPr>
          <w:rFonts w:hint="eastAsia"/>
        </w:rPr>
      </w:pPr>
      <w:r>
        <w:rPr>
          <w:rFonts w:hint="eastAsia"/>
        </w:rPr>
        <w:t>These men indeed, be those that would seem to be wise; but is it not with them as the Apostle speaks in Romans 1:21?</w:t>
      </w:r>
    </w:p>
    <w:p w14:paraId="3590179D">
      <w:pPr>
        <w:spacing w:after="46"/>
        <w:ind w:left="132" w:right="46"/>
        <w:rPr>
          <w:rFonts w:hint="eastAsia"/>
        </w:rPr>
      </w:pPr>
      <w:r>
        <w:rPr>
          <w:rFonts w:hint="eastAsia"/>
        </w:rPr>
        <w:t>这些人确实是那些自以为有智慧的人；但他们岂不正如使徒在罗马书1:21中所说的那样吗？</w:t>
      </w:r>
    </w:p>
    <w:p w14:paraId="71D6F00D">
      <w:pPr>
        <w:spacing w:after="46"/>
        <w:ind w:left="132" w:right="46"/>
        <w:rPr>
          <w:rFonts w:hint="eastAsia"/>
        </w:rPr>
      </w:pPr>
    </w:p>
    <w:p w14:paraId="5E74D562">
      <w:pPr>
        <w:spacing w:after="46"/>
        <w:ind w:left="132" w:right="46"/>
        <w:rPr>
          <w:rFonts w:hint="eastAsia"/>
        </w:rPr>
      </w:pPr>
      <w:r>
        <w:rPr>
          <w:rFonts w:hint="eastAsia"/>
        </w:rPr>
        <w:t>Are they not become dark, and vain in their imaginations?</w:t>
      </w:r>
    </w:p>
    <w:p w14:paraId="62CD092B">
      <w:pPr>
        <w:spacing w:after="46"/>
        <w:ind w:left="132" w:right="46"/>
        <w:rPr>
          <w:rFonts w:hint="eastAsia"/>
        </w:rPr>
      </w:pPr>
      <w:r>
        <w:rPr>
          <w:rFonts w:hint="eastAsia"/>
        </w:rPr>
        <w:t>他们的思想岂不是已经变为昏暗，虚妄了吗？</w:t>
      </w:r>
    </w:p>
    <w:p w14:paraId="300B4396">
      <w:pPr>
        <w:spacing w:after="46"/>
        <w:ind w:left="132" w:right="46"/>
        <w:rPr>
          <w:rFonts w:hint="eastAsia"/>
        </w:rPr>
      </w:pPr>
    </w:p>
    <w:p w14:paraId="43B9F8A9">
      <w:pPr>
        <w:spacing w:after="46"/>
        <w:ind w:left="132" w:right="46"/>
        <w:rPr>
          <w:rFonts w:hint="eastAsia"/>
        </w:rPr>
      </w:pPr>
      <w:r>
        <w:rPr>
          <w:rFonts w:hint="eastAsia"/>
        </w:rPr>
        <w:t>Yea, do they not cum ratione insanire, even run mad with that, which they call their reason, though it be nothing better than a corrupt enmity against the honesty and simplicity of Christ?</w:t>
      </w:r>
    </w:p>
    <w:p w14:paraId="124FBAA7">
      <w:pPr>
        <w:spacing w:after="46"/>
        <w:ind w:left="132" w:right="46"/>
        <w:rPr>
          <w:rFonts w:hint="eastAsia"/>
        </w:rPr>
      </w:pPr>
      <w:r>
        <w:rPr>
          <w:rFonts w:hint="eastAsia"/>
        </w:rPr>
        <w:t>是的，他们岂不是以理性发狂（cum ratione insanire），甚至因着他们所谓的理性而发疯，尽管这不过是对基督的诚实和单纯的一种败坏的敌意罢了？</w:t>
      </w:r>
    </w:p>
    <w:p w14:paraId="3FFD02D5">
      <w:pPr>
        <w:spacing w:after="46"/>
        <w:ind w:left="132" w:right="46"/>
        <w:rPr>
          <w:rFonts w:hint="eastAsia"/>
        </w:rPr>
      </w:pPr>
    </w:p>
    <w:p w14:paraId="33A88669">
      <w:pPr>
        <w:spacing w:after="46"/>
        <w:ind w:left="132" w:right="46"/>
        <w:rPr>
          <w:rFonts w:hint="eastAsia"/>
        </w:rPr>
      </w:pPr>
      <w:r>
        <w:rPr>
          <w:rFonts w:hint="eastAsia"/>
        </w:rPr>
        <w:t>Give me leave to speak freely in this point; when the great mysteries of the kingdom of heaven, such are self-denial, reliance upon the grace of God revealed by the Messiah, living by faith in another, and deriving strength from Christ through a promise; I say, when these things and the like are propounded to a natural understanding, and an unmortified heart, will it not say, that you do lapides loqui, speak stones unto it, and offer that which is too hard to be received?</w:t>
      </w:r>
    </w:p>
    <w:p w14:paraId="1CA88355">
      <w:pPr>
        <w:spacing w:after="46"/>
        <w:ind w:left="132" w:right="46"/>
        <w:rPr>
          <w:rFonts w:hint="eastAsia"/>
        </w:rPr>
      </w:pPr>
      <w:r>
        <w:rPr>
          <w:rFonts w:hint="eastAsia"/>
        </w:rPr>
        <w:t>请允许我在这一点上直言不讳；当天国的大奥秘，如舍己、依靠弥赛亚所启示的神的恩典、靠信心活在他人里面、通过应许从基督那里获得力量；我说，当这些事和类似的事被提出给一个属血气的理解力和未经治死的心时，它岂不会说，你是在对它说石头话（lapides loqui），提供的是太难接受的东西吗？</w:t>
      </w:r>
    </w:p>
    <w:p w14:paraId="67A46671">
      <w:pPr>
        <w:spacing w:after="46"/>
        <w:ind w:left="132" w:right="46"/>
        <w:rPr>
          <w:rFonts w:hint="eastAsia"/>
        </w:rPr>
      </w:pPr>
    </w:p>
    <w:p w14:paraId="3A2256F1">
      <w:pPr>
        <w:spacing w:after="46"/>
        <w:ind w:left="132" w:right="46"/>
        <w:rPr>
          <w:rFonts w:hint="eastAsia"/>
        </w:rPr>
      </w:pPr>
      <w:r>
        <w:rPr>
          <w:rFonts w:hint="eastAsia"/>
        </w:rPr>
        <w:t>Methinks, when I offer such spiritual truths to be judged at the tribunal of natural understanding, which I call argumentative knowledge, it is as when that which belongeth to one sense, is presented to an other, which cannot give a perfect judgement of it.</w:t>
      </w:r>
    </w:p>
    <w:p w14:paraId="6D902318">
      <w:pPr>
        <w:spacing w:after="46"/>
        <w:ind w:left="132" w:right="46"/>
        <w:rPr>
          <w:rFonts w:hint="eastAsia"/>
        </w:rPr>
      </w:pPr>
      <w:r>
        <w:rPr>
          <w:rFonts w:hint="eastAsia"/>
        </w:rPr>
        <w:t>我想，当我将这些属灵真理呈现在自然理解力的审判席前，即我所谓的辩论性知识，就好比将属于一种感官的东西呈现给另一种感官，而后者无法对其作出完美的判断。</w:t>
      </w:r>
    </w:p>
    <w:p w14:paraId="561B9B05">
      <w:pPr>
        <w:spacing w:after="46"/>
        <w:ind w:left="132" w:right="46"/>
        <w:rPr>
          <w:rFonts w:hint="eastAsia"/>
        </w:rPr>
      </w:pPr>
    </w:p>
    <w:p w14:paraId="3A230E1C">
      <w:pPr>
        <w:spacing w:after="46"/>
        <w:ind w:left="132" w:right="46"/>
        <w:rPr>
          <w:rFonts w:hint="eastAsia"/>
        </w:rPr>
      </w:pPr>
      <w:r>
        <w:rPr>
          <w:rFonts w:hint="eastAsia"/>
        </w:rPr>
        <w:t>He that would make me to understand what music is, and the excellency of it, must not bring me to one that can with eloquence relate a story thereof, and tell me in words, what ravishing harmony, and rare delights it doth entertain one withal, and then bid me imagine how every note exceeded the other; for this is not to touch upon the right string, but he must bring me to a concert, where mine ear may receive a true impression from such musical delights.</w:t>
      </w:r>
    </w:p>
    <w:p w14:paraId="78261865">
      <w:pPr>
        <w:spacing w:after="46"/>
        <w:ind w:left="132" w:right="46"/>
        <w:rPr>
          <w:rFonts w:hint="eastAsia"/>
        </w:rPr>
      </w:pPr>
      <w:r>
        <w:rPr>
          <w:rFonts w:hint="eastAsia"/>
        </w:rPr>
        <w:t>若要让我理解音乐是什么，及其卓越之处，不能带我去找一个能用雄辩之词讲述音乐故事的人，用言语告诉我那迷人的和谐与罕见的喜悦如何使人陶醉，然后让我想象每个音符如何超越另一个；因为这并非触及正确的弦，而是必须带我去一场音乐会，让我的耳朵从这些音乐的愉悦中获得真实的印象。</w:t>
      </w:r>
    </w:p>
    <w:p w14:paraId="3EE1A7D3">
      <w:pPr>
        <w:spacing w:after="46"/>
        <w:ind w:left="132" w:right="46"/>
        <w:rPr>
          <w:rFonts w:hint="eastAsia"/>
        </w:rPr>
      </w:pPr>
    </w:p>
    <w:p w14:paraId="3E18AF66">
      <w:pPr>
        <w:spacing w:after="46"/>
        <w:ind w:left="132" w:right="46"/>
        <w:rPr>
          <w:rFonts w:hint="eastAsia"/>
        </w:rPr>
      </w:pPr>
      <w:r>
        <w:rPr>
          <w:rFonts w:hint="eastAsia"/>
        </w:rPr>
        <w:t>It is not enough to paint out the beauty of a rose in the most lively colours, and set it before mine eyes, but I must smell to the rose it self, and thereby come to know the sweetness of it.</w:t>
      </w:r>
    </w:p>
    <w:p w14:paraId="71AA94BA">
      <w:pPr>
        <w:spacing w:after="46"/>
        <w:ind w:left="132" w:right="46"/>
        <w:rPr>
          <w:rFonts w:hint="eastAsia"/>
        </w:rPr>
      </w:pPr>
      <w:r>
        <w:rPr>
          <w:rFonts w:hint="eastAsia"/>
        </w:rPr>
        <w:t>仅仅用最生动的色彩描绘玫瑰的美丽，并将其置于我眼前是不够的，我必须亲自闻一闻玫瑰本身，才能了解它的芬芳。</w:t>
      </w:r>
    </w:p>
    <w:p w14:paraId="1E3960D9">
      <w:pPr>
        <w:spacing w:after="46"/>
        <w:ind w:left="132" w:right="46"/>
        <w:rPr>
          <w:rFonts w:hint="eastAsia"/>
        </w:rPr>
      </w:pPr>
    </w:p>
    <w:p w14:paraId="2AB52C32">
      <w:pPr>
        <w:spacing w:after="46"/>
        <w:ind w:left="132" w:right="46"/>
        <w:rPr>
          <w:rFonts w:hint="eastAsia"/>
        </w:rPr>
      </w:pPr>
      <w:r>
        <w:rPr>
          <w:rFonts w:hint="eastAsia"/>
        </w:rPr>
        <w:t>We may think to make our selves great doctors of the Law by a form of knowledge, but thereby we deceive our selves, attaining only to a poor and beggarly understanding of the truths therein contained; for the best way to know them, is to obey and practise them.</w:t>
      </w:r>
    </w:p>
    <w:p w14:paraId="1DC68A42">
      <w:pPr>
        <w:spacing w:after="46"/>
        <w:ind w:left="132" w:right="46"/>
        <w:rPr>
          <w:rFonts w:hint="eastAsia"/>
        </w:rPr>
      </w:pPr>
      <w:r>
        <w:rPr>
          <w:rFonts w:hint="eastAsia"/>
        </w:rPr>
        <w:t>我们可能认为通过一种形式的知识使自己成为律法的伟大博士，但这样我们只是在自欺欺人，只能获得对其中所含真理的贫乏和乞丐般的理解；因为认识它们的最佳方式，就是顺服并实践它们。</w:t>
      </w:r>
    </w:p>
    <w:p w14:paraId="539FC6AE">
      <w:pPr>
        <w:spacing w:after="46"/>
        <w:ind w:left="132" w:right="46"/>
        <w:rPr>
          <w:rFonts w:hint="eastAsia"/>
        </w:rPr>
      </w:pPr>
    </w:p>
    <w:p w14:paraId="2CA16BCC">
      <w:pPr>
        <w:spacing w:after="46"/>
        <w:ind w:left="132" w:right="46"/>
        <w:rPr>
          <w:rFonts w:hint="eastAsia"/>
        </w:rPr>
      </w:pPr>
      <w:r>
        <w:rPr>
          <w:rFonts w:hint="eastAsia"/>
        </w:rPr>
        <w:t>He that hath his heart truly mortified to this world, and is crucified with Christ, being made alive again by that spirit of regeneration, he alone, doth attain to the most quick and lively apprehensions of those truths, that are revealed by Christ in his gospel.</w:t>
      </w:r>
    </w:p>
    <w:p w14:paraId="50EE6A09">
      <w:pPr>
        <w:spacing w:after="46"/>
        <w:ind w:left="132" w:right="46"/>
        <w:rPr>
          <w:rFonts w:hint="eastAsia"/>
        </w:rPr>
      </w:pPr>
      <w:r>
        <w:rPr>
          <w:rFonts w:hint="eastAsia"/>
        </w:rPr>
        <w:t>唯有那心对这世界真正治死，与基督同钉十字架，又借着重生的灵得以复活的人，才能最敏锐、最生动地领悟基督在祂福音中所启示的那些真理。</w:t>
      </w:r>
    </w:p>
    <w:p w14:paraId="0BFE7912">
      <w:pPr>
        <w:spacing w:after="46"/>
        <w:ind w:left="132" w:right="46"/>
        <w:rPr>
          <w:rFonts w:hint="eastAsia"/>
        </w:rPr>
      </w:pPr>
    </w:p>
    <w:p w14:paraId="28B516E3">
      <w:pPr>
        <w:ind w:left="7" w:right="46" w:firstLine="100"/>
        <w:rPr>
          <w:rFonts w:hint="eastAsia"/>
        </w:rPr>
      </w:pPr>
      <w:r>
        <w:rPr>
          <w:rFonts w:hint="eastAsia"/>
        </w:rPr>
        <w:t>Thirdly, if they alone do truly know the things of Christ, who have received his anointing, then certainly, wicked men are no competent judges of Christian doctrine.</w:t>
      </w:r>
    </w:p>
    <w:p w14:paraId="50817AE0">
      <w:pPr>
        <w:ind w:left="7" w:right="46" w:firstLine="100"/>
        <w:rPr>
          <w:rFonts w:hint="eastAsia"/>
        </w:rPr>
      </w:pPr>
      <w:r>
        <w:rPr>
          <w:rFonts w:hint="eastAsia"/>
        </w:rPr>
        <w:t>第三，如果只有那些接受了基督恩膏的人才能真正明白基督的事，那么，邪恶的人当然不能胜任基督教义的判断者。</w:t>
      </w:r>
    </w:p>
    <w:p w14:paraId="5761C7C1">
      <w:pPr>
        <w:ind w:left="7" w:right="46" w:firstLine="100"/>
        <w:rPr>
          <w:rFonts w:hint="eastAsia"/>
        </w:rPr>
      </w:pPr>
    </w:p>
    <w:p w14:paraId="1486F64B">
      <w:pPr>
        <w:ind w:left="7" w:right="46" w:firstLine="100"/>
        <w:rPr>
          <w:rFonts w:hint="eastAsia"/>
        </w:rPr>
      </w:pPr>
      <w:r>
        <w:rPr>
          <w:rFonts w:hint="eastAsia"/>
        </w:rPr>
        <w:t>Whatsoever their parts are, or their acquired learning in arts and sciences, yet, as to heavenly things, they are very dark and ignorant.</w:t>
      </w:r>
    </w:p>
    <w:p w14:paraId="749874EF">
      <w:pPr>
        <w:ind w:left="7" w:right="46" w:firstLine="100"/>
        <w:rPr>
          <w:rFonts w:hint="eastAsia"/>
        </w:rPr>
      </w:pPr>
      <w:r>
        <w:rPr>
          <w:rFonts w:hint="eastAsia"/>
        </w:rPr>
        <w:t>无论他们在艺术和科学上有何天赋或获得何种学问，但对于属天的事物，他们仍是极其昏暗无知的。</w:t>
      </w:r>
    </w:p>
    <w:p w14:paraId="2635C771">
      <w:pPr>
        <w:ind w:left="7" w:right="46" w:firstLine="100"/>
        <w:rPr>
          <w:rFonts w:hint="eastAsia"/>
        </w:rPr>
      </w:pPr>
    </w:p>
    <w:p w14:paraId="15BE8446">
      <w:pPr>
        <w:ind w:left="7" w:right="46" w:firstLine="100"/>
        <w:rPr>
          <w:rFonts w:hint="eastAsia"/>
        </w:rPr>
      </w:pPr>
      <w:r>
        <w:rPr>
          <w:rFonts w:hint="eastAsia"/>
        </w:rPr>
        <w:t>Perhaps, this inference, may provoke the great wits of the world, to say as those Pharisees did to Christ, are we blind also?</w:t>
      </w:r>
    </w:p>
    <w:p w14:paraId="344CF655">
      <w:pPr>
        <w:ind w:left="7" w:right="46" w:firstLine="100"/>
        <w:rPr>
          <w:rFonts w:hint="eastAsia"/>
        </w:rPr>
      </w:pPr>
      <w:r>
        <w:rPr>
          <w:rFonts w:hint="eastAsia"/>
        </w:rPr>
        <w:t>或许，这个推论会激怒世上那些聪明人，使他们像那些法利赛人对基督所说的那样："难道我们也瞎了眼吗？"</w:t>
      </w:r>
    </w:p>
    <w:p w14:paraId="16428133">
      <w:pPr>
        <w:ind w:left="7" w:right="46" w:firstLine="100"/>
        <w:rPr>
          <w:rFonts w:hint="eastAsia"/>
        </w:rPr>
      </w:pPr>
    </w:p>
    <w:p w14:paraId="0F09F67E">
      <w:pPr>
        <w:ind w:left="7" w:right="46" w:firstLine="100"/>
        <w:rPr>
          <w:rFonts w:hint="eastAsia"/>
        </w:rPr>
      </w:pPr>
      <w:r>
        <w:rPr>
          <w:rFonts w:hint="eastAsia"/>
        </w:rPr>
        <w:t>But I am sure the Apostle tells us, He that hath not the Spirit of Christ is none of his, and he that is not one of Christ's flock, I do not know how he should understand Christ's voice.</w:t>
      </w:r>
    </w:p>
    <w:p w14:paraId="3213CC68">
      <w:pPr>
        <w:ind w:left="7" w:right="46" w:firstLine="100"/>
        <w:rPr>
          <w:rFonts w:hint="eastAsia"/>
        </w:rPr>
      </w:pPr>
      <w:r>
        <w:rPr>
          <w:rFonts w:hint="eastAsia"/>
        </w:rPr>
        <w:t>但我确信使徒告诉我们，没有基督之灵的人就不是属于祂的，而不属于基督羊群的人，我不知道他怎能明白基督的声音。</w:t>
      </w:r>
    </w:p>
    <w:p w14:paraId="13A11FCB">
      <w:pPr>
        <w:ind w:left="7" w:right="46" w:firstLine="100"/>
        <w:rPr>
          <w:rFonts w:hint="eastAsia"/>
        </w:rPr>
      </w:pPr>
    </w:p>
    <w:p w14:paraId="5D29259F">
      <w:pPr>
        <w:ind w:left="7" w:right="46" w:firstLine="100"/>
        <w:rPr>
          <w:rFonts w:hint="eastAsia"/>
        </w:rPr>
      </w:pPr>
      <w:r>
        <w:rPr>
          <w:rFonts w:hint="eastAsia"/>
        </w:rPr>
        <w:t>The profaning Jews had the magnalia legis, the great things of the law delivered to them, and they accounted them as a strange thing; for, as the Apostle speaks, Moses hath a veil lying upon his face, and when that people shall be converted unto the Lord, this veil shall be taken away.</w:t>
      </w:r>
    </w:p>
    <w:p w14:paraId="1E12AF19">
      <w:pPr>
        <w:ind w:left="7" w:right="46" w:firstLine="100"/>
        <w:rPr>
          <w:rFonts w:hint="eastAsia"/>
        </w:rPr>
      </w:pPr>
      <w:r>
        <w:rPr>
          <w:rFonts w:hint="eastAsia"/>
        </w:rPr>
        <w:t>亵渎的犹太人拥有律法的伟大之事，这些都已传给他们，但他们却视之为怪事；因为，正如使徒所言，摩西的脸上有帕子蒙着，当那些人归向主时，这帕子才会被除去。</w:t>
      </w:r>
    </w:p>
    <w:p w14:paraId="2ECA11C3">
      <w:pPr>
        <w:ind w:left="7" w:right="46" w:firstLine="100"/>
        <w:rPr>
          <w:rFonts w:hint="eastAsia"/>
        </w:rPr>
      </w:pPr>
    </w:p>
    <w:p w14:paraId="4A358363">
      <w:pPr>
        <w:ind w:left="7" w:right="46" w:firstLine="100"/>
        <w:rPr>
          <w:rFonts w:hint="eastAsia"/>
        </w:rPr>
      </w:pPr>
      <w:r>
        <w:rPr>
          <w:rFonts w:hint="eastAsia"/>
        </w:rPr>
        <w:t>There is the flesh of Christ covering his spirit, there is the letter and shell of the word of Christ as it is printed in our Bibles, which doth, like a mask, cloud and hide the beautiful face of truth, so that a carnal heart cannot discern the beauty, or judge aright of the excellency thereof, so that the preaching of Christ crucified is an offence to the Jew, and to the Greeks foolishness; but unto them that are called, both Jews and Greeks, it is the power of God, and the wisdom of God.</w:t>
      </w:r>
    </w:p>
    <w:p w14:paraId="0F28DE29">
      <w:pPr>
        <w:ind w:left="7" w:right="46" w:firstLine="100"/>
        <w:rPr>
          <w:rFonts w:hint="eastAsia"/>
        </w:rPr>
      </w:pPr>
      <w:r>
        <w:rPr>
          <w:rFonts w:hint="eastAsia"/>
        </w:rPr>
        <w:t>基督的肉身覆盖着祂的灵，我们圣经中所印刷的基督之道的字句和外壳，就像面具一样遮蔽和隐藏了真理美丽的面容，以致属肉体的心无法辨别其美丽，或正确判断其卓越，所以传讲钉十字架的基督对犹太人是绊脚石，对希腊人是愚拙；但对那些蒙召的人，无论是犹太人还是希腊人，基督总是神的大能，神的智慧。</w:t>
      </w:r>
    </w:p>
    <w:p w14:paraId="7DB5E840">
      <w:pPr>
        <w:ind w:left="7" w:right="46" w:firstLine="100"/>
        <w:rPr>
          <w:rFonts w:hint="eastAsia"/>
        </w:rPr>
      </w:pPr>
    </w:p>
    <w:p w14:paraId="25403F11">
      <w:pPr>
        <w:ind w:left="7" w:right="46" w:firstLine="100"/>
        <w:rPr>
          <w:rFonts w:hint="eastAsia"/>
        </w:rPr>
      </w:pPr>
      <w:r>
        <w:rPr>
          <w:rFonts w:hint="eastAsia"/>
        </w:rPr>
        <w:t>Great men are not always wise men, and the men of the world are not fit to advise withal in the things of God.</w:t>
      </w:r>
    </w:p>
    <w:p w14:paraId="59A9CC3F">
      <w:pPr>
        <w:ind w:left="7" w:right="46" w:firstLine="100"/>
        <w:rPr>
          <w:rFonts w:hint="eastAsia"/>
        </w:rPr>
      </w:pPr>
      <w:r>
        <w:rPr>
          <w:rFonts w:hint="eastAsia"/>
        </w:rPr>
        <w:t>伟人并不总是智者，世俗之人不适合在神的事上提供建议。</w:t>
      </w:r>
    </w:p>
    <w:p w14:paraId="241C5DFF">
      <w:pPr>
        <w:ind w:left="7" w:right="46" w:firstLine="100"/>
        <w:rPr>
          <w:rFonts w:hint="eastAsia"/>
        </w:rPr>
      </w:pPr>
    </w:p>
    <w:p w14:paraId="78E89545">
      <w:pPr>
        <w:ind w:left="7" w:right="46" w:firstLine="100"/>
        <w:rPr>
          <w:rFonts w:hint="eastAsia"/>
        </w:rPr>
      </w:pPr>
      <w:r>
        <w:rPr>
          <w:rFonts w:hint="eastAsia"/>
        </w:rPr>
        <w:t>Some there be whom God hath given up to a reprobate mind, to an injudicious mind, which hath no true judgement in heavenly things.</w:t>
      </w:r>
    </w:p>
    <w:p w14:paraId="3AECAF6B">
      <w:pPr>
        <w:ind w:left="7" w:right="46" w:firstLine="100"/>
        <w:rPr>
          <w:rFonts w:hint="eastAsia"/>
        </w:rPr>
      </w:pPr>
      <w:r>
        <w:rPr>
          <w:rFonts w:hint="eastAsia"/>
        </w:rPr>
        <w:t>有些人被神任凭他们存邪僻的心，存无判断力的心，在属天的事上没有真正的判断力。</w:t>
      </w:r>
    </w:p>
    <w:p w14:paraId="4408E985">
      <w:pPr>
        <w:ind w:left="7" w:right="46" w:firstLine="100"/>
        <w:rPr>
          <w:rFonts w:hint="eastAsia"/>
        </w:rPr>
      </w:pPr>
    </w:p>
    <w:p w14:paraId="3D7D7E66">
      <w:pPr>
        <w:ind w:left="7" w:right="46" w:firstLine="100"/>
        <w:rPr>
          <w:rFonts w:hint="eastAsia"/>
        </w:rPr>
      </w:pPr>
      <w:r>
        <w:rPr>
          <w:rFonts w:hint="eastAsia"/>
        </w:rPr>
        <w:t>Would any one make a mad man his counsellor? No, he would choose one that is compos mentis, one that is of a sober and discreet reason, and advise with him in a matter of difficulty.</w:t>
      </w:r>
    </w:p>
    <w:p w14:paraId="53D5FAD1">
      <w:pPr>
        <w:ind w:left="7" w:right="46" w:firstLine="100"/>
        <w:rPr>
          <w:rFonts w:hint="eastAsia"/>
        </w:rPr>
      </w:pPr>
      <w:r>
        <w:rPr>
          <w:rFonts w:hint="eastAsia"/>
        </w:rPr>
        <w:t>有谁会让疯子做自己的顾问呢？不会，他会选择一个神志清醒、理性冷静谨慎的人，在困难的事上向他求教。</w:t>
      </w:r>
    </w:p>
    <w:p w14:paraId="561F6CE7">
      <w:pPr>
        <w:ind w:left="7" w:right="46" w:firstLine="100"/>
        <w:rPr>
          <w:rFonts w:hint="eastAsia"/>
        </w:rPr>
      </w:pPr>
    </w:p>
    <w:p w14:paraId="60589335">
      <w:pPr>
        <w:ind w:left="7" w:right="46" w:firstLine="100"/>
        <w:rPr>
          <w:rFonts w:hint="eastAsia"/>
        </w:rPr>
      </w:pPr>
      <w:r>
        <w:rPr>
          <w:rFonts w:hint="eastAsia"/>
        </w:rPr>
        <w:t>He that is of a ranting spirit, and given to the love of fleshly pleasures, may verba conari, may, like a parrot, speak words which he understands not, but he is crazed in his intellectuals, and knows not the way of the spirit in the soul.</w:t>
      </w:r>
    </w:p>
    <w:p w14:paraId="31C315E3">
      <w:pPr>
        <w:ind w:left="7" w:right="46" w:firstLine="100"/>
        <w:rPr>
          <w:rFonts w:hint="eastAsia"/>
        </w:rPr>
      </w:pPr>
      <w:r>
        <w:rPr>
          <w:rFonts w:hint="eastAsia"/>
        </w:rPr>
        <w:t>那些狂妄的灵，沉迷于肉体享乐的人，可能会"试图说话"，可能像鹦鹉一样说出他自己不理解的话，但他的理智已经错乱，不知道灵在魂中的道路。</w:t>
      </w:r>
    </w:p>
    <w:p w14:paraId="06B627BB">
      <w:pPr>
        <w:ind w:left="7" w:right="46" w:firstLine="100"/>
        <w:rPr>
          <w:rFonts w:hint="eastAsia"/>
        </w:rPr>
      </w:pPr>
    </w:p>
    <w:p w14:paraId="2B156188">
      <w:pPr>
        <w:ind w:left="7" w:right="46" w:firstLine="100"/>
        <w:rPr>
          <w:rFonts w:hint="eastAsia"/>
        </w:rPr>
      </w:pPr>
      <w:r>
        <w:rPr>
          <w:rFonts w:hint="eastAsia"/>
        </w:rPr>
        <w:t>Let me hear one speak concerning the work of grace, the actings of faith, the drawings of the spirit; whose eyes have been opened, as Baalam said of himself, in another case, one who hath had an internal sense and feeling of these things within himself, for he is best able to unfold such hidden mysteries.</w:t>
      </w:r>
    </w:p>
    <w:p w14:paraId="35D8AF38">
      <w:pPr>
        <w:ind w:left="7" w:right="46" w:firstLine="100"/>
        <w:rPr>
          <w:rFonts w:hint="eastAsia"/>
        </w:rPr>
      </w:pPr>
      <w:r>
        <w:rPr>
          <w:rFonts w:hint="eastAsia"/>
        </w:rPr>
        <w:t>让我听一个人谈论恩典的工作、信心的行动、圣灵的吸引；一个眼睛已经被打开的人，就像巴兰在另一情况下形容自己的那样，一个在自己里面对这些事有内在感知和体验的人，因为他最能揭示这些隐藏的奥秘。</w:t>
      </w:r>
    </w:p>
    <w:p w14:paraId="05F884CD">
      <w:pPr>
        <w:ind w:left="7" w:right="46" w:firstLine="100"/>
        <w:rPr>
          <w:rFonts w:hint="eastAsia"/>
        </w:rPr>
      </w:pPr>
    </w:p>
    <w:p w14:paraId="73DE2DE3">
      <w:pPr>
        <w:ind w:left="7" w:right="46" w:firstLine="100"/>
        <w:rPr>
          <w:rFonts w:hint="eastAsia"/>
        </w:rPr>
      </w:pPr>
      <w:r>
        <w:rPr>
          <w:rFonts w:hint="eastAsia"/>
        </w:rPr>
        <w:t>But let us cease from man, for wherein is he to be accounted of? The day-dawning and the day-star arising in our hearts, will give us better light into that more sure word, of the prophets and apostles, than all the learned school-men, or voluminous commentators, who have not ploughed with God's heifer.</w:t>
      </w:r>
    </w:p>
    <w:p w14:paraId="65A962FF">
      <w:pPr>
        <w:ind w:left="7" w:right="46" w:firstLine="100"/>
        <w:rPr>
          <w:rFonts w:hint="eastAsia"/>
        </w:rPr>
      </w:pPr>
      <w:r>
        <w:rPr>
          <w:rFonts w:hint="eastAsia"/>
        </w:rPr>
        <w:t>但让我们不要倚靠人，因为人算什么呢？黎明的曙光和晨星在我们心中升起，会给我们带来更好的光照，使我们更确信先知和使徒的话语，胜过所有那些未曾用神的母牛犁地的学者或著作浩繁的注释家。</w:t>
      </w:r>
    </w:p>
    <w:p w14:paraId="4B7C6402">
      <w:pPr>
        <w:ind w:left="7" w:right="46" w:firstLine="100"/>
        <w:rPr>
          <w:rFonts w:hint="eastAsia"/>
        </w:rPr>
      </w:pPr>
    </w:p>
    <w:p w14:paraId="2FDB3037">
      <w:pPr>
        <w:ind w:left="7" w:right="46" w:firstLine="100"/>
        <w:rPr>
          <w:rFonts w:hint="eastAsia"/>
        </w:rPr>
      </w:pPr>
      <w:r>
        <w:rPr>
          <w:rFonts w:hint="eastAsia"/>
        </w:rPr>
        <w:t>Fourthly, if knowledge of Christian doctrine must be received by spiritual anointing, then to be instructed in the letter of the Scriptures, is not enough to make a Christian.</w:t>
      </w:r>
    </w:p>
    <w:p w14:paraId="60934754">
      <w:pPr>
        <w:ind w:left="7" w:right="46" w:firstLine="100"/>
        <w:rPr>
          <w:rFonts w:hint="eastAsia"/>
        </w:rPr>
      </w:pPr>
      <w:r>
        <w:rPr>
          <w:rFonts w:hint="eastAsia"/>
        </w:rPr>
        <w:t>第四，如果基督教义的知识必须通过属灵的恩膏才能领受，那么，仅仅学习圣经的字句是不足以使人成为基督徒的。</w:t>
      </w:r>
    </w:p>
    <w:p w14:paraId="65859A86">
      <w:pPr>
        <w:ind w:left="7" w:right="46" w:firstLine="100"/>
        <w:rPr>
          <w:rFonts w:hint="eastAsia"/>
        </w:rPr>
      </w:pPr>
    </w:p>
    <w:p w14:paraId="26106624">
      <w:pPr>
        <w:ind w:left="7" w:right="46" w:firstLine="100"/>
        <w:rPr>
          <w:rFonts w:hint="eastAsia"/>
        </w:rPr>
      </w:pPr>
      <w:r>
        <w:rPr>
          <w:rFonts w:hint="eastAsia"/>
        </w:rPr>
        <w:t>A man may by natural understanding, exercised upon the letter of the Bible, attain to very great orthodoxy in Articles of Faith, and several points of religion, for that which is true in divinity, is true also in reason; but notwithstanding all this literal knowledge, his soul may be like Pharaoh's lean kine, a starved and ill-favoured soul.</w:t>
      </w:r>
    </w:p>
    <w:p w14:paraId="49824B01">
      <w:pPr>
        <w:ind w:left="7" w:right="46" w:firstLine="100"/>
        <w:rPr>
          <w:rFonts w:hint="eastAsia"/>
        </w:rPr>
      </w:pPr>
      <w:r>
        <w:rPr>
          <w:rFonts w:hint="eastAsia"/>
        </w:rPr>
        <w:t>一个人可能通过自然理解，对圣经字句的研习，在信条和宗教的几个要点上达到极大的正统性，因为在神学上为真的，在理性上也为真；但尽管有这一切字句上的知识，他的灵魂可能如同法老梦中的瘦弱母牛，一个饥饿而不讨喜的灵魂。</w:t>
      </w:r>
    </w:p>
    <w:p w14:paraId="34C37AE1">
      <w:pPr>
        <w:ind w:left="7" w:right="46" w:firstLine="100"/>
        <w:rPr>
          <w:rFonts w:hint="eastAsia"/>
        </w:rPr>
      </w:pPr>
    </w:p>
    <w:p w14:paraId="09E89AA5">
      <w:pPr>
        <w:ind w:left="7" w:right="46" w:firstLine="100"/>
        <w:rPr>
          <w:rFonts w:hint="eastAsia"/>
        </w:rPr>
      </w:pPr>
      <w:r>
        <w:rPr>
          <w:rFonts w:hint="eastAsia"/>
        </w:rPr>
        <w:t>The generality of men in the world are exceedingly mistaken in this business; for they have thought it to be reformation enough, if they might but purge their Articles of Faith, and set forth in print that which might vindicate the truth of their opinions and ways from the prejudice that they lie under in the world, whereas in the midst of such reformation, men shall be as carnal and devilish as they were before.</w:t>
      </w:r>
    </w:p>
    <w:p w14:paraId="3141EB41">
      <w:pPr>
        <w:ind w:left="7" w:right="46" w:firstLine="100"/>
        <w:rPr>
          <w:rFonts w:hint="eastAsia"/>
        </w:rPr>
      </w:pPr>
      <w:r>
        <w:rPr>
          <w:rFonts w:hint="eastAsia"/>
        </w:rPr>
        <w:t>世上大多数人在这件事上极其错误；因为他们认为，只要能净化他们的信条，并以印刷形式发表出来为他们的观点和行为辩护，使其免受世人的偏见，这样的改革就足够了，然而在这种改革之中，人们依然会像从前一样属肉体、属魔鬼。</w:t>
      </w:r>
    </w:p>
    <w:p w14:paraId="5AE24F0B">
      <w:pPr>
        <w:ind w:left="7" w:right="46" w:firstLine="100"/>
        <w:rPr>
          <w:rFonts w:hint="eastAsia"/>
        </w:rPr>
      </w:pPr>
    </w:p>
    <w:p w14:paraId="1ADB6B77">
      <w:pPr>
        <w:ind w:left="7" w:right="46" w:firstLine="100"/>
        <w:rPr>
          <w:rFonts w:hint="eastAsia"/>
        </w:rPr>
      </w:pPr>
      <w:r>
        <w:rPr>
          <w:rFonts w:hint="eastAsia"/>
        </w:rPr>
        <w:t>They shall inwardly be as full of pride, and covetousness, of envy and malice, of hatred and revenge as ever, and they shall have leave to study mischief, and conceive evil will against their neighbour, notwithstanding all the elaborate niceness of a reformed system.</w:t>
      </w:r>
    </w:p>
    <w:p w14:paraId="47EF3979">
      <w:pPr>
        <w:ind w:left="7" w:right="46" w:firstLine="100"/>
        <w:rPr>
          <w:rFonts w:hint="eastAsia"/>
        </w:rPr>
      </w:pPr>
      <w:r>
        <w:rPr>
          <w:rFonts w:hint="eastAsia"/>
        </w:rPr>
        <w:t>他们内心仍然充满骄傲、贪婪、嫉妒、恶毒、仇恨和报复之心，并且他们仍然会去研究邪恶，对邻舍怀有恶意，尽管他们拥有经过精心修饰的改革体系。</w:t>
      </w:r>
    </w:p>
    <w:p w14:paraId="29316921">
      <w:pPr>
        <w:ind w:left="7" w:right="46" w:firstLine="100"/>
        <w:rPr>
          <w:rFonts w:hint="eastAsia"/>
        </w:rPr>
      </w:pPr>
    </w:p>
    <w:p w14:paraId="5823215B">
      <w:pPr>
        <w:ind w:left="7" w:right="46" w:firstLine="100"/>
        <w:rPr>
          <w:rFonts w:hint="eastAsia"/>
        </w:rPr>
      </w:pPr>
      <w:r>
        <w:rPr>
          <w:rFonts w:hint="eastAsia"/>
        </w:rPr>
        <w:t>Brethren, we must not only reform our books, though that be very good, but we must reform our hearts, and our lives; the power of this anointing must eat out the proud flesh of our distempered hearts, and quicken us also into a more pure and refined spirit.</w:t>
      </w:r>
    </w:p>
    <w:p w14:paraId="51B2DAA7">
      <w:pPr>
        <w:ind w:left="7" w:right="46" w:firstLine="100"/>
        <w:rPr>
          <w:rFonts w:hint="eastAsia"/>
        </w:rPr>
      </w:pPr>
      <w:r>
        <w:rPr>
          <w:rFonts w:hint="eastAsia"/>
        </w:rPr>
        <w:t>弟兄们，我们不仅要改革我们的书籍，尽管这很好，但我们还必须改革我们的心灵和生活；这恩膏的能力必须除去我们不正常心灵中的骄傲之肉，并使我们活出更纯洁、更精炼的灵。</w:t>
      </w:r>
    </w:p>
    <w:p w14:paraId="4C0B0BC6">
      <w:pPr>
        <w:ind w:left="7" w:right="46" w:firstLine="100"/>
        <w:rPr>
          <w:rFonts w:hint="eastAsia"/>
        </w:rPr>
      </w:pPr>
    </w:p>
    <w:p w14:paraId="1D7AF51A">
      <w:pPr>
        <w:ind w:left="7" w:right="46" w:firstLine="100"/>
        <w:rPr>
          <w:rFonts w:hint="eastAsia"/>
        </w:rPr>
      </w:pPr>
      <w:r>
        <w:rPr>
          <w:rFonts w:hint="eastAsia"/>
        </w:rPr>
        <w:t>Professors do think they attain to a great measure of heavenly skill, if they are but so well read in the Bible, as to turn from one Scripture to another, and compare one place with another, whereby they may more strongly back that opinion which they would defend, whereas all this while, the Scripture is a thing without them, and the mind of God is in their Bibles, not in their hearts, but the true Christian hath the word of God transcribed into himself, and can say in his measure, as Jesus Christ did, I delight to do thy will, O my God, Yea, thy law is within my heart.</w:t>
      </w:r>
    </w:p>
    <w:p w14:paraId="63518D09">
      <w:pPr>
        <w:ind w:left="7" w:right="46" w:firstLine="100"/>
        <w:rPr>
          <w:rFonts w:hint="eastAsia"/>
        </w:rPr>
      </w:pPr>
      <w:r>
        <w:rPr>
          <w:rFonts w:hint="eastAsia"/>
        </w:rPr>
        <w:t>信徒们认为，如果他们熟读圣经，能够从一处经文翻到另一处，比较不同的经文，从而更有力地支持他们想要辩护的观点，他们就达到了很高的属天技巧，然而在这一切之中，圣经对他们而言只是外在之物，神的心意只存在于他们的圣经中，而不在他们的心里，但真正的基督徒已将神的话语铭刻在自己里面，他能在他的程度上像耶稣基督那样说："我的神啊，我乐意遵行祢的旨意，是的，祢的律法在我心里。"</w:t>
      </w:r>
    </w:p>
    <w:p w14:paraId="38FD0C52">
      <w:pPr>
        <w:ind w:left="7" w:right="46" w:firstLine="100"/>
        <w:rPr>
          <w:rFonts w:hint="eastAsia"/>
        </w:rPr>
      </w:pPr>
    </w:p>
    <w:p w14:paraId="73646710">
      <w:pPr>
        <w:ind w:left="7" w:right="46" w:firstLine="100"/>
        <w:rPr>
          <w:rFonts w:hint="eastAsia"/>
        </w:rPr>
      </w:pPr>
      <w:r>
        <w:rPr>
          <w:rFonts w:hint="eastAsia"/>
        </w:rPr>
        <w:t>Eunapius, in the Life of Porphyry, speaking of his Master Longinus saith, he was such an excellent scholar, that he was a living library, a walking study; all his books were so well digested, and their notions concocted in his mind, that he did (as it were) give life and motion to his books, in a requital for that learning which he had received from them.</w:t>
      </w:r>
    </w:p>
    <w:p w14:paraId="4C74C86D">
      <w:pPr>
        <w:ind w:left="7" w:right="46" w:firstLine="100"/>
        <w:rPr>
          <w:rFonts w:hint="eastAsia"/>
        </w:rPr>
      </w:pPr>
      <w:r>
        <w:rPr>
          <w:rFonts w:hint="eastAsia"/>
        </w:rPr>
        <w:t>尤纳皮乌斯在《波菲里传》中谈到他的老师朗吉努斯时说，他是如此杰出的学者，他是一座活的图书馆，一个行走的研究室；他所有的书籍都被他很好地消化了，书中的观念在他的思想中被融会贯通，以至于他（可以说）赋予了他的书籍生命和活力，以回报他从这些书籍中所获得的知识。</w:t>
      </w:r>
    </w:p>
    <w:p w14:paraId="14BD76C1">
      <w:pPr>
        <w:ind w:left="7" w:right="46" w:firstLine="100"/>
        <w:rPr>
          <w:rFonts w:hint="eastAsia"/>
        </w:rPr>
      </w:pPr>
    </w:p>
    <w:p w14:paraId="54C3E76D">
      <w:pPr>
        <w:ind w:left="7" w:right="46" w:firstLine="100"/>
        <w:rPr>
          <w:rFonts w:hint="eastAsia"/>
        </w:rPr>
      </w:pPr>
      <w:r>
        <w:rPr>
          <w:rFonts w:hint="eastAsia"/>
        </w:rPr>
        <w:t>He is a Christian to purpose, who hath the Bible transpirited into his mind, who hath digested the sense of Scripture into practice and vital blood.</w:t>
      </w:r>
    </w:p>
    <w:p w14:paraId="37E4E40B">
      <w:pPr>
        <w:ind w:left="7" w:right="46" w:firstLine="100"/>
        <w:rPr>
          <w:rFonts w:hint="eastAsia"/>
        </w:rPr>
      </w:pPr>
      <w:r>
        <w:rPr>
          <w:rFonts w:hint="eastAsia"/>
        </w:rPr>
        <w:t>一个有目的的基督徒，是将圣经的精神融入自己心灵，将圣经的意义消化为实践和生命血液的人。</w:t>
      </w:r>
    </w:p>
    <w:p w14:paraId="7C05B678">
      <w:pPr>
        <w:ind w:left="7" w:right="46" w:firstLine="100"/>
        <w:rPr>
          <w:rFonts w:hint="eastAsia"/>
        </w:rPr>
      </w:pPr>
    </w:p>
    <w:p w14:paraId="6E361B9C">
      <w:pPr>
        <w:ind w:left="7" w:right="46" w:firstLine="100"/>
        <w:rPr>
          <w:rFonts w:hint="eastAsia"/>
        </w:rPr>
      </w:pPr>
      <w:r>
        <w:rPr>
          <w:rFonts w:hint="eastAsia"/>
        </w:rPr>
        <w:t>He is not a Jew which is one outwardly, neither is that circumcision which is outward in the flesh, but he is a Jew who is one inwardly, and circumcision is that of the heart, in the spirit, whose praise is not of men but of God.</w:t>
      </w:r>
    </w:p>
    <w:p w14:paraId="5FE9FD42">
      <w:pPr>
        <w:ind w:left="7" w:right="46" w:firstLine="100"/>
        <w:rPr>
          <w:rFonts w:hint="eastAsia"/>
        </w:rPr>
      </w:pPr>
      <w:r>
        <w:rPr>
          <w:rFonts w:hint="eastAsia"/>
        </w:rPr>
        <w:t>作犹太人的，不是外表作的，割礼也不是外在肉体上的，真正的犹太人乃是内心作的，真正的割礼是心灵的割礼，不是从人得称赞，乃是从神得称赞。</w:t>
      </w:r>
    </w:p>
    <w:p w14:paraId="5DA7923E">
      <w:pPr>
        <w:ind w:left="7" w:right="46" w:firstLine="100"/>
        <w:rPr>
          <w:rFonts w:hint="eastAsia"/>
        </w:rPr>
      </w:pPr>
    </w:p>
    <w:p w14:paraId="29E3B463">
      <w:pPr>
        <w:ind w:left="7" w:right="46" w:firstLine="100"/>
        <w:rPr>
          <w:rFonts w:hint="eastAsia"/>
        </w:rPr>
      </w:pPr>
      <w:r>
        <w:rPr>
          <w:rFonts w:hint="eastAsia"/>
        </w:rPr>
        <w:t>Fifthly, doth the Apostle bring in this anointing of the spirit, as that which secures holy men from Antichristian impostures, then here may we see the ground of those great apostasies that are abroad.</w:t>
      </w:r>
    </w:p>
    <w:p w14:paraId="5C37CB63">
      <w:pPr>
        <w:ind w:left="7" w:right="46" w:firstLine="100"/>
        <w:rPr>
          <w:rFonts w:hint="eastAsia"/>
        </w:rPr>
      </w:pPr>
      <w:r>
        <w:rPr>
          <w:rFonts w:hint="eastAsia"/>
        </w:rPr>
        <w:t>第五，使徒引入这圣灵的恩膏，作为保护圣徒免受敌基督欺骗的保障，从这里我们可以看到那些广泛存在的大背道的根源。</w:t>
      </w:r>
    </w:p>
    <w:p w14:paraId="4A217365">
      <w:pPr>
        <w:ind w:left="7" w:right="46" w:firstLine="100"/>
        <w:rPr>
          <w:rFonts w:hint="eastAsia"/>
        </w:rPr>
      </w:pPr>
    </w:p>
    <w:p w14:paraId="21C5B933">
      <w:pPr>
        <w:ind w:left="7" w:right="46" w:firstLine="100"/>
        <w:rPr>
          <w:rFonts w:hint="eastAsia"/>
        </w:rPr>
      </w:pPr>
      <w:r>
        <w:rPr>
          <w:rFonts w:hint="eastAsia"/>
        </w:rPr>
        <w:t>Do we at any time see some eminent professor come tumbling down like Lucifer from the height of his profession, and immersed himself in the dung of worldly wickedness?</w:t>
      </w:r>
    </w:p>
    <w:p w14:paraId="7B6ED284">
      <w:pPr>
        <w:ind w:left="7" w:right="46" w:firstLine="100"/>
        <w:rPr>
          <w:rFonts w:hint="eastAsia"/>
        </w:rPr>
      </w:pPr>
      <w:r>
        <w:rPr>
          <w:rFonts w:hint="eastAsia"/>
        </w:rPr>
        <w:t>我们是否曾看到一些著名的信徒像路西弗一样从他信仰的高处跌落，沉浸在世俗邪恶的污秽中？</w:t>
      </w:r>
    </w:p>
    <w:p w14:paraId="26F67574">
      <w:pPr>
        <w:ind w:left="7" w:right="46" w:firstLine="100"/>
        <w:rPr>
          <w:rFonts w:hint="eastAsia"/>
        </w:rPr>
      </w:pPr>
    </w:p>
    <w:p w14:paraId="2FA2F01E">
      <w:pPr>
        <w:ind w:left="7" w:right="46" w:firstLine="100"/>
        <w:rPr>
          <w:rFonts w:hint="eastAsia"/>
        </w:rPr>
      </w:pPr>
      <w:r>
        <w:rPr>
          <w:rFonts w:hint="eastAsia"/>
        </w:rPr>
        <w:t>Let us know, the reason is, because he had no root in himself.</w:t>
      </w:r>
    </w:p>
    <w:p w14:paraId="13F34523">
      <w:pPr>
        <w:ind w:left="7" w:right="46" w:firstLine="100"/>
        <w:rPr>
          <w:rFonts w:hint="eastAsia"/>
        </w:rPr>
      </w:pPr>
      <w:r>
        <w:rPr>
          <w:rFonts w:hint="eastAsia"/>
        </w:rPr>
        <w:t>要知道，原因是因为他自己里面没有根基。</w:t>
      </w:r>
    </w:p>
    <w:p w14:paraId="10B236B2">
      <w:pPr>
        <w:ind w:left="7" w:right="46" w:firstLine="100"/>
        <w:rPr>
          <w:rFonts w:hint="eastAsia"/>
        </w:rPr>
      </w:pPr>
    </w:p>
    <w:p w14:paraId="0197E1A8">
      <w:pPr>
        <w:ind w:left="7" w:right="46" w:firstLine="100"/>
        <w:rPr>
          <w:rFonts w:hint="eastAsia"/>
        </w:rPr>
      </w:pPr>
      <w:r>
        <w:rPr>
          <w:rFonts w:hint="eastAsia"/>
        </w:rPr>
        <w:t>They went out from us; saith our Apostle, for they were not of us, They were leviter tincti, sed non penitus imbuti, they have had perhaps some sudden and transient taste of sweetness in the ways of God, but never did feed upon them with savour, nor digest them.</w:t>
      </w:r>
    </w:p>
    <w:p w14:paraId="4579C869">
      <w:pPr>
        <w:ind w:left="7" w:right="46" w:firstLine="100"/>
        <w:rPr>
          <w:rFonts w:hint="eastAsia"/>
        </w:rPr>
      </w:pPr>
      <w:r>
        <w:rPr>
          <w:rFonts w:hint="eastAsia"/>
        </w:rPr>
        <w:t>我们的使徒说，他们从我们中间出去，因为他们不是属我们的，他们只是被轻微浸染，而非深入浸透，他们可能曾短暂尝过神道路的甜美，却从未用心品味，也未能消化吸收。</w:t>
      </w:r>
    </w:p>
    <w:p w14:paraId="4F045BAD">
      <w:pPr>
        <w:ind w:left="7" w:right="46" w:firstLine="100"/>
        <w:rPr>
          <w:rFonts w:hint="eastAsia"/>
        </w:rPr>
      </w:pPr>
    </w:p>
    <w:p w14:paraId="0F4E1805">
      <w:pPr>
        <w:ind w:left="7" w:right="46" w:firstLine="100"/>
        <w:rPr>
          <w:rFonts w:hint="eastAsia"/>
        </w:rPr>
      </w:pPr>
      <w:r>
        <w:rPr>
          <w:rFonts w:hint="eastAsia"/>
        </w:rPr>
        <w:t>They went out from us, that it might be manifest that they were not all of us.</w:t>
      </w:r>
    </w:p>
    <w:p w14:paraId="44E0689C">
      <w:pPr>
        <w:ind w:left="7" w:right="46" w:firstLine="100"/>
        <w:rPr>
          <w:rFonts w:hint="eastAsia"/>
        </w:rPr>
      </w:pPr>
      <w:r>
        <w:rPr>
          <w:rFonts w:hint="eastAsia"/>
        </w:rPr>
        <w:t>他们从我们中间出去，为要显明他们不都是属我们的。</w:t>
      </w:r>
    </w:p>
    <w:p w14:paraId="03CB8577">
      <w:pPr>
        <w:ind w:left="7" w:right="46" w:firstLine="100"/>
        <w:rPr>
          <w:rFonts w:hint="eastAsia"/>
        </w:rPr>
      </w:pPr>
    </w:p>
    <w:p w14:paraId="08DE0259">
      <w:pPr>
        <w:ind w:left="17" w:right="46"/>
        <w:rPr>
          <w:rFonts w:hint="eastAsia"/>
        </w:rPr>
      </w:pPr>
      <w:r>
        <w:rPr>
          <w:rFonts w:hint="eastAsia"/>
        </w:rPr>
        <w:t>There be some men in the world, who have much of that which we call light in their understandings, but have no grace nor honesty in their hearts, and it is no wonder if they turn away from the truth in a time of temptation, and day of trial; it is the good ground that bringeth forth fruit, and it is the honest heart that stands in a tempest, being well bottomed and grounded upon a Rock.</w:t>
      </w:r>
    </w:p>
    <w:p w14:paraId="482D45B2">
      <w:pPr>
        <w:ind w:left="17" w:right="46"/>
        <w:rPr>
          <w:rFonts w:hint="eastAsia"/>
        </w:rPr>
      </w:pPr>
      <w:r>
        <w:rPr>
          <w:rFonts w:hint="eastAsia"/>
        </w:rPr>
        <w:t>世上有些人，在他们的理解力上有许多我们所称的光亮，但在他们的心里却没有恩典和诚实，所以当他们在试探的时刻和考验的日子里背离真理，也就不足为奇了；正是那好土地才能结出果实，正是那诚实的心在风暴中能够站立得住，因为它根基稳固，建立在磐石之上。</w:t>
      </w:r>
    </w:p>
    <w:p w14:paraId="6CE73EB3">
      <w:pPr>
        <w:ind w:left="17" w:right="46"/>
        <w:rPr>
          <w:rFonts w:hint="eastAsia"/>
        </w:rPr>
      </w:pPr>
    </w:p>
    <w:p w14:paraId="02EE83FE">
      <w:pPr>
        <w:ind w:left="17" w:right="46"/>
        <w:rPr>
          <w:rFonts w:hint="eastAsia"/>
        </w:rPr>
      </w:pPr>
      <w:r>
        <w:rPr>
          <w:rFonts w:hint="eastAsia"/>
        </w:rPr>
        <w:t>He that is hurried into any profession, by the impulse of his worldly affections, can not be settled and established in that profession, but must turn about when those affections give the word.</w:t>
      </w:r>
    </w:p>
    <w:p w14:paraId="6E0C0D40">
      <w:pPr>
        <w:ind w:left="17" w:right="46"/>
        <w:rPr>
          <w:rFonts w:hint="eastAsia"/>
        </w:rPr>
      </w:pPr>
      <w:r>
        <w:rPr>
          <w:rFonts w:hint="eastAsia"/>
        </w:rPr>
        <w:t>那些因世俗情感的冲动而匆忙进入任何信仰的人，无法在那信仰中安定扎根，而必须在那些情感发号施令时转变方向。</w:t>
      </w:r>
    </w:p>
    <w:p w14:paraId="0BD72610">
      <w:pPr>
        <w:ind w:left="17" w:right="46"/>
        <w:rPr>
          <w:rFonts w:hint="eastAsia"/>
        </w:rPr>
      </w:pPr>
    </w:p>
    <w:p w14:paraId="171F2266">
      <w:pPr>
        <w:ind w:left="17" w:right="46"/>
        <w:rPr>
          <w:rFonts w:hint="eastAsia"/>
        </w:rPr>
      </w:pPr>
      <w:r>
        <w:rPr>
          <w:rFonts w:hint="eastAsia"/>
        </w:rPr>
        <w:t>He is like a ship whose sails are open to every gale of wind, but hath neither ballast nor rudder to keep it steady in its motion.</w:t>
      </w:r>
    </w:p>
    <w:p w14:paraId="0F033FD5">
      <w:pPr>
        <w:ind w:left="17" w:right="46"/>
        <w:rPr>
          <w:rFonts w:hint="eastAsia"/>
        </w:rPr>
      </w:pPr>
      <w:r>
        <w:rPr>
          <w:rFonts w:hint="eastAsia"/>
        </w:rPr>
        <w:t>这样的人就像一艘船，帆对每阵风都敞开，却既没有压舱物也没有舵来保持航行的稳定。</w:t>
      </w:r>
    </w:p>
    <w:p w14:paraId="17359469">
      <w:pPr>
        <w:ind w:left="17" w:right="46"/>
        <w:rPr>
          <w:rFonts w:hint="eastAsia"/>
        </w:rPr>
      </w:pPr>
    </w:p>
    <w:p w14:paraId="7ACFF321">
      <w:pPr>
        <w:ind w:left="17" w:right="46"/>
        <w:rPr>
          <w:rFonts w:hint="eastAsia"/>
        </w:rPr>
      </w:pPr>
      <w:r>
        <w:rPr>
          <w:rFonts w:hint="eastAsia"/>
        </w:rPr>
        <w:t>Many people think themselves so good Protestants, that they should never turn Papists; who yet, I fear, would fall from their own steadfastness into the error of the wicked; and casting off the Protestant Articles, would easily entertain for faith the dogmata of Rome; the reason whereof is that their souls are not converted to that faith which they profess.</w:t>
      </w:r>
    </w:p>
    <w:p w14:paraId="2BFAA05B">
      <w:pPr>
        <w:ind w:left="17" w:right="46"/>
        <w:rPr>
          <w:rFonts w:hint="eastAsia"/>
        </w:rPr>
      </w:pPr>
      <w:r>
        <w:rPr>
          <w:rFonts w:hint="eastAsia"/>
        </w:rPr>
        <w:t>许多人认为自己是如此好的新教徒，以至于他们永远不会变成天主教徒；然而我担心，他们会从自己的坚定中堕落到恶人的错误中；抛弃新教信条，很容易接受罗马教义作为信仰；其原因是他们的灵魂并未真正皈依他们所宣称的信仰。</w:t>
      </w:r>
    </w:p>
    <w:p w14:paraId="16F17EB1">
      <w:pPr>
        <w:ind w:left="17" w:right="46"/>
        <w:rPr>
          <w:rFonts w:hint="eastAsia"/>
        </w:rPr>
      </w:pPr>
    </w:p>
    <w:p w14:paraId="4C93176B">
      <w:pPr>
        <w:ind w:left="17" w:right="46"/>
        <w:rPr>
          <w:rFonts w:hint="eastAsia"/>
        </w:rPr>
      </w:pPr>
      <w:r>
        <w:rPr>
          <w:rFonts w:hint="eastAsia"/>
        </w:rPr>
        <w:t>To an unregenerate man who gives up himself to licentiousness, all religion is alike, for religion doth oblige and command the soul into a diligent obedience to some rule, but such an unmortified heart cannot endure the beautiful bands of a religious law.</w:t>
      </w:r>
    </w:p>
    <w:p w14:paraId="45B80C1A">
      <w:pPr>
        <w:ind w:left="17" w:right="46"/>
        <w:rPr>
          <w:rFonts w:hint="eastAsia"/>
        </w:rPr>
      </w:pPr>
      <w:r>
        <w:rPr>
          <w:rFonts w:hint="eastAsia"/>
        </w:rPr>
        <w:t>对于一个放纵自己的未重生之人来说，所有宗教都是一样的，因为宗教确实要求并命令灵魂勤勉地顺服某些规则，但这样一颗未治死的心无法忍受宗教律法的美好约束。</w:t>
      </w:r>
    </w:p>
    <w:p w14:paraId="70EB2DA2">
      <w:pPr>
        <w:ind w:left="17" w:right="46"/>
        <w:rPr>
          <w:rFonts w:hint="eastAsia"/>
        </w:rPr>
      </w:pPr>
    </w:p>
    <w:p w14:paraId="7D4D3767">
      <w:pPr>
        <w:ind w:left="17" w:right="46"/>
        <w:rPr>
          <w:rFonts w:hint="eastAsia"/>
        </w:rPr>
      </w:pPr>
      <w:r>
        <w:rPr>
          <w:rFonts w:hint="eastAsia"/>
        </w:rPr>
        <w:t>But where the Gospel of Christ cometh, as it did to the Thessalonians, not in word only, but in power and much full assurance, where the word of truth is made manifest in men's consciences, and becometh an engrafted word, there we may be persuaded with the Apostle, that he who hath begun a good work, will perfect it unto the coming of Christ.</w:t>
      </w:r>
    </w:p>
    <w:p w14:paraId="298511CD">
      <w:pPr>
        <w:ind w:left="17" w:right="46"/>
        <w:rPr>
          <w:rFonts w:hint="eastAsia"/>
        </w:rPr>
      </w:pPr>
      <w:r>
        <w:rPr>
          <w:rFonts w:hint="eastAsia"/>
        </w:rPr>
        <w:t>但当基督的福音临到，如同临到帖撒罗尼迦人那样，不仅在乎言语，还在乎能力和充足的确信，当真理的道在人的良心中显明，并成为心里栽种的道，那里我们可以与使徒一同确信，祂开始了善工的，必成全这工，直到基督再来的日子。</w:t>
      </w:r>
    </w:p>
    <w:p w14:paraId="17203C29">
      <w:pPr>
        <w:ind w:left="17" w:right="46"/>
        <w:rPr>
          <w:rFonts w:hint="eastAsia"/>
        </w:rPr>
      </w:pPr>
    </w:p>
    <w:p w14:paraId="571074B1">
      <w:pPr>
        <w:ind w:left="17" w:right="46"/>
        <w:rPr>
          <w:rFonts w:hint="eastAsia"/>
        </w:rPr>
      </w:pPr>
      <w:r>
        <w:rPr>
          <w:rFonts w:hint="eastAsia"/>
        </w:rPr>
        <w:t>This I must confess, that men by the improvement of their natural understand-ings, and by observing the dictates of natural conscience, may reform some external enormities and scandalous vices of their lives, and proceed further in profession upon account of some worldly considerations, but from all this reformation, though improved and carried on very high, they may again revolt, and apostatize, because the principles thereof were external and political, not internal and genuine:</w:t>
      </w:r>
    </w:p>
    <w:p w14:paraId="428524A9">
      <w:pPr>
        <w:ind w:left="17" w:right="46"/>
        <w:rPr>
          <w:rFonts w:hint="eastAsia"/>
        </w:rPr>
      </w:pPr>
      <w:r>
        <w:rPr>
          <w:rFonts w:hint="eastAsia"/>
        </w:rPr>
        <w:t>我必须承认，人们通过提高他们的自然理解力，并遵循自然良心的指引，可能会改革他们生活中一些外在的恶行和令人憎恶的恶习，并因某些世俗考虑而在信仰上更进一步，但从所有这些改革中，尽管得到了改善并提升到很高的程度，他们可能再次反叛和叛教，因为这些原则是外在和世俗的，而非内在和真实的：</w:t>
      </w:r>
    </w:p>
    <w:p w14:paraId="25BD7299">
      <w:pPr>
        <w:ind w:left="17" w:right="46"/>
        <w:rPr>
          <w:rFonts w:hint="eastAsia"/>
        </w:rPr>
      </w:pPr>
    </w:p>
    <w:p w14:paraId="3C30CCA3">
      <w:pPr>
        <w:ind w:left="17" w:right="46"/>
        <w:rPr>
          <w:rFonts w:hint="eastAsia"/>
        </w:rPr>
      </w:pPr>
      <w:r>
        <w:rPr>
          <w:rFonts w:hint="eastAsia"/>
        </w:rPr>
        <w:t>Such men as these are not like Timothy, whom Paul calleth his natural son in the faith, they are not natural, but artificial Christians.</w:t>
      </w:r>
    </w:p>
    <w:p w14:paraId="23E3B16F">
      <w:pPr>
        <w:ind w:left="17" w:right="46"/>
        <w:rPr>
          <w:rFonts w:hint="eastAsia"/>
        </w:rPr>
      </w:pPr>
      <w:r>
        <w:rPr>
          <w:rFonts w:hint="eastAsia"/>
        </w:rPr>
        <w:t>这样的人不像提摩太，保罗称他为因信主作他的真儿子，他们不是自然的，而是人为的基督徒。</w:t>
      </w:r>
    </w:p>
    <w:p w14:paraId="414B0069">
      <w:pPr>
        <w:ind w:left="17" w:right="46"/>
        <w:rPr>
          <w:rFonts w:hint="eastAsia"/>
        </w:rPr>
      </w:pPr>
    </w:p>
    <w:p w14:paraId="757DC0E6">
      <w:pPr>
        <w:ind w:left="17" w:right="46"/>
        <w:rPr>
          <w:rFonts w:hint="eastAsia"/>
        </w:rPr>
      </w:pPr>
      <w:r>
        <w:rPr>
          <w:rFonts w:hint="eastAsia"/>
        </w:rPr>
        <w:t>But he that is, not in appearance only, but in truth also, transformed into the image of Christ hath the seed of God remaining in him, and eternal life implanted, which shall never wither.</w:t>
      </w:r>
    </w:p>
    <w:p w14:paraId="364886FF">
      <w:pPr>
        <w:ind w:left="17" w:right="46"/>
        <w:rPr>
          <w:rFonts w:hint="eastAsia"/>
        </w:rPr>
      </w:pPr>
      <w:r>
        <w:rPr>
          <w:rFonts w:hint="eastAsia"/>
        </w:rPr>
        <w:t>但那不仅在外表上，而且在真理上也变化成基督形象的人，有神的种子留在他里面，并有永生植入其中，这永不会枯萎。</w:t>
      </w:r>
    </w:p>
    <w:p w14:paraId="2EC1261B">
      <w:pPr>
        <w:ind w:left="17" w:right="46"/>
        <w:rPr>
          <w:rFonts w:hint="eastAsia"/>
        </w:rPr>
      </w:pPr>
    </w:p>
    <w:p w14:paraId="247DFD85">
      <w:pPr>
        <w:ind w:left="17" w:right="46"/>
        <w:rPr>
          <w:rFonts w:hint="eastAsia"/>
        </w:rPr>
      </w:pPr>
      <w:r>
        <w:rPr>
          <w:rFonts w:hint="eastAsia"/>
        </w:rPr>
        <w:t>He shall never drown himself in sensuality, or fall away from the holiness of a godly life, into the filth and baseness of a degenerate spirit.</w:t>
      </w:r>
    </w:p>
    <w:p w14:paraId="01495F83">
      <w:pPr>
        <w:ind w:left="17" w:right="46"/>
        <w:rPr>
          <w:rFonts w:hint="eastAsia"/>
        </w:rPr>
      </w:pPr>
      <w:r>
        <w:rPr>
          <w:rFonts w:hint="eastAsia"/>
        </w:rPr>
        <w:t>他决不会沉溺于感官之乐，或从敬虔生活的圣洁堕落到堕落精神的污秽和卑劣中。</w:t>
      </w:r>
    </w:p>
    <w:p w14:paraId="79E54B76">
      <w:pPr>
        <w:ind w:left="17" w:right="46"/>
        <w:rPr>
          <w:rFonts w:hint="eastAsia"/>
        </w:rPr>
      </w:pPr>
    </w:p>
    <w:p w14:paraId="296CBF45">
      <w:pPr>
        <w:ind w:left="132" w:right="46"/>
        <w:rPr>
          <w:rFonts w:hint="eastAsia"/>
        </w:rPr>
      </w:pPr>
      <w:r>
        <w:rPr>
          <w:rFonts w:hint="eastAsia"/>
        </w:rPr>
        <w:t>The Apostle saith, oportet esse haereses, there must be heresies, that they which are approved may be made manifest.</w:t>
      </w:r>
    </w:p>
    <w:p w14:paraId="4C8EB56C">
      <w:pPr>
        <w:ind w:left="132" w:right="46"/>
        <w:rPr>
          <w:rFonts w:hint="eastAsia"/>
        </w:rPr>
      </w:pPr>
      <w:r>
        <w:rPr>
          <w:rFonts w:hint="eastAsia"/>
        </w:rPr>
        <w:t>使徒说，oportet esse haereses（必须有异端），为要显明那些蒙称许的人。</w:t>
      </w:r>
    </w:p>
    <w:p w14:paraId="4F5DCDB1">
      <w:pPr>
        <w:ind w:left="132" w:right="46"/>
        <w:rPr>
          <w:rFonts w:hint="eastAsia"/>
        </w:rPr>
      </w:pPr>
    </w:p>
    <w:p w14:paraId="31315279">
      <w:pPr>
        <w:ind w:left="132" w:right="46"/>
        <w:rPr>
          <w:rFonts w:hint="eastAsia"/>
        </w:rPr>
      </w:pPr>
      <w:r>
        <w:rPr>
          <w:rFonts w:hint="eastAsia"/>
        </w:rPr>
        <w:t>The understanding merchant knows which is the pearl of price, when one that is ignorant may be cheated with a counterfeit.</w:t>
      </w:r>
    </w:p>
    <w:p w14:paraId="7D92C51F">
      <w:pPr>
        <w:ind w:left="132" w:right="46"/>
        <w:rPr>
          <w:rFonts w:hint="eastAsia"/>
        </w:rPr>
      </w:pPr>
      <w:r>
        <w:rPr>
          <w:rFonts w:hint="eastAsia"/>
        </w:rPr>
        <w:t>明智的商人知道哪一颗是贵重的珍珠，而无知的人则可能被赝品欺骗。</w:t>
      </w:r>
    </w:p>
    <w:p w14:paraId="302EA313">
      <w:pPr>
        <w:ind w:left="132" w:right="46"/>
        <w:rPr>
          <w:rFonts w:hint="eastAsia"/>
        </w:rPr>
      </w:pPr>
    </w:p>
    <w:p w14:paraId="1B7643F1">
      <w:pPr>
        <w:ind w:left="132" w:right="46"/>
        <w:rPr>
          <w:rFonts w:hint="eastAsia"/>
        </w:rPr>
      </w:pPr>
      <w:r>
        <w:rPr>
          <w:rFonts w:hint="eastAsia"/>
        </w:rPr>
        <w:t>This is the excellency and glory of a spirit taught of God, that when others fall away from the truth of doctrine and integrity of life, that will still adhere and cleave unto him; when the whole world shall lie in wickedness, that will preserve it self unspotted and blameless, unto the coming of Christ.</w:t>
      </w:r>
    </w:p>
    <w:p w14:paraId="79844EBD">
      <w:pPr>
        <w:ind w:left="132" w:right="46"/>
        <w:rPr>
          <w:rFonts w:hint="eastAsia"/>
        </w:rPr>
      </w:pPr>
      <w:r>
        <w:rPr>
          <w:rFonts w:hint="eastAsia"/>
        </w:rPr>
        <w:t>这就是受神教导之灵的卓越与荣耀，当他人偏离教义真理和生活正直时，它仍然坚守并依附于祂；当全世界陷入邪恶之中时，它将保守自己不沾污点、无可指责，直到基督再来。</w:t>
      </w:r>
    </w:p>
    <w:p w14:paraId="354C499E">
      <w:pPr>
        <w:ind w:left="132" w:right="46"/>
        <w:rPr>
          <w:rFonts w:hint="eastAsia"/>
        </w:rPr>
      </w:pPr>
    </w:p>
    <w:p w14:paraId="65882B11">
      <w:pPr>
        <w:ind w:left="132" w:right="46"/>
        <w:rPr>
          <w:rFonts w:hint="eastAsia"/>
        </w:rPr>
      </w:pPr>
      <w:r>
        <w:rPr>
          <w:rFonts w:hint="eastAsia"/>
        </w:rPr>
        <w:t>Hence it was that the martyrs of old, though they could not dispute, yet they could die for Christ.</w:t>
      </w:r>
    </w:p>
    <w:p w14:paraId="4C93D71A">
      <w:pPr>
        <w:ind w:left="132" w:right="46"/>
        <w:rPr>
          <w:rFonts w:hint="eastAsia"/>
        </w:rPr>
      </w:pPr>
      <w:r>
        <w:rPr>
          <w:rFonts w:hint="eastAsia"/>
        </w:rPr>
        <w:t>因此，古时的殉道者虽不能辩论，却能为基督而死。</w:t>
      </w:r>
    </w:p>
    <w:p w14:paraId="03FD5922">
      <w:pPr>
        <w:ind w:left="132" w:right="46"/>
        <w:rPr>
          <w:rFonts w:hint="eastAsia"/>
        </w:rPr>
      </w:pPr>
    </w:p>
    <w:p w14:paraId="1189AE09">
      <w:pPr>
        <w:ind w:left="132" w:right="46"/>
        <w:rPr>
          <w:rFonts w:hint="eastAsia"/>
        </w:rPr>
      </w:pPr>
      <w:r>
        <w:rPr>
          <w:rFonts w:hint="eastAsia"/>
        </w:rPr>
        <w:t>He that is alive in God, shall not be religious only when he hath the times with him, for that is easy, the dead fish can swim down the stream; but when the wickedness of the times, and places where he lives draweth other men into a dissolute looseness, he shall stand like mount Zion, and never be removed.</w:t>
      </w:r>
    </w:p>
    <w:p w14:paraId="0D28F3A6">
      <w:pPr>
        <w:ind w:left="132" w:right="46"/>
        <w:rPr>
          <w:rFonts w:hint="eastAsia"/>
        </w:rPr>
      </w:pPr>
      <w:r>
        <w:rPr>
          <w:rFonts w:hint="eastAsia"/>
        </w:rPr>
        <w:t>在神里面活着的人，不会只在顺境中信仰，因那很容易，死鱼也能顺流而下；但当他生活的时代和地方的邪恶将他人拖入放荡无度时，他必如锡安山一样坚立，永不动摇。</w:t>
      </w:r>
    </w:p>
    <w:p w14:paraId="4E1A87A9">
      <w:pPr>
        <w:ind w:left="132" w:right="46"/>
        <w:rPr>
          <w:rFonts w:hint="eastAsia"/>
        </w:rPr>
      </w:pPr>
    </w:p>
    <w:p w14:paraId="4B93E6F5">
      <w:pPr>
        <w:ind w:left="132" w:right="46"/>
        <w:rPr>
          <w:rFonts w:hint="eastAsia"/>
        </w:rPr>
      </w:pPr>
      <w:r>
        <w:rPr>
          <w:rFonts w:hint="eastAsia"/>
        </w:rPr>
        <w:t>Sixthly, if the spirit of Christ be such a teaching spirit, whereby we know him aright, then it concerns every regenerate soul to deal kindly with that spirit.</w:t>
      </w:r>
    </w:p>
    <w:p w14:paraId="6DB30C64">
      <w:pPr>
        <w:ind w:left="132" w:right="46"/>
        <w:rPr>
          <w:rFonts w:hint="eastAsia"/>
        </w:rPr>
      </w:pPr>
      <w:r>
        <w:rPr>
          <w:rFonts w:hint="eastAsia"/>
        </w:rPr>
        <w:t>第六，如果基督的灵是这样一个教导的灵，使我们正确认识祂，那么每个重生的灵魂都当善待这灵。</w:t>
      </w:r>
    </w:p>
    <w:p w14:paraId="4D71B8C2">
      <w:pPr>
        <w:ind w:left="132" w:right="46"/>
        <w:rPr>
          <w:rFonts w:hint="eastAsia"/>
        </w:rPr>
      </w:pPr>
    </w:p>
    <w:p w14:paraId="7497B1B9">
      <w:pPr>
        <w:ind w:left="132" w:right="46"/>
        <w:rPr>
          <w:rFonts w:hint="eastAsia"/>
        </w:rPr>
      </w:pPr>
      <w:r>
        <w:rPr>
          <w:rFonts w:hint="eastAsia"/>
        </w:rPr>
        <w:t>Oh! be very tender of the good spirit of Jesus Christ.</w:t>
      </w:r>
    </w:p>
    <w:p w14:paraId="43316089">
      <w:pPr>
        <w:ind w:left="132" w:right="46"/>
        <w:rPr>
          <w:rFonts w:hint="eastAsia"/>
        </w:rPr>
      </w:pPr>
      <w:r>
        <w:rPr>
          <w:rFonts w:hint="eastAsia"/>
        </w:rPr>
        <w:t>哦！要温柔对待耶稣基督的良善之灵。</w:t>
      </w:r>
    </w:p>
    <w:p w14:paraId="61BAF0FB">
      <w:pPr>
        <w:ind w:left="132" w:right="46"/>
        <w:rPr>
          <w:rFonts w:hint="eastAsia"/>
        </w:rPr>
      </w:pPr>
    </w:p>
    <w:p w14:paraId="4BBECF57">
      <w:pPr>
        <w:ind w:left="132" w:right="46"/>
        <w:rPr>
          <w:rFonts w:hint="eastAsia"/>
        </w:rPr>
      </w:pPr>
      <w:r>
        <w:rPr>
          <w:rFonts w:hint="eastAsia"/>
        </w:rPr>
        <w:t>I mean not only that gentle spirit, which sometimes breathes upon the garden of our souls, and makes the spices thereof flow out and give their scent, but that spirit of Christ also which is united unto and implanted in our spirits, that new creature which is formed within us.</w:t>
      </w:r>
    </w:p>
    <w:p w14:paraId="68B748F7">
      <w:pPr>
        <w:ind w:left="132" w:right="46"/>
        <w:rPr>
          <w:rFonts w:hint="eastAsia"/>
        </w:rPr>
      </w:pPr>
      <w:r>
        <w:rPr>
          <w:rFonts w:hint="eastAsia"/>
        </w:rPr>
        <w:t>我指的不仅是那温柔的灵，有时吹拂我们灵魂的花园，使其中的香料散发芬芳，还有那与我们的灵联合并植入其中的基督之灵，那在我们里面形成的新造之人。</w:t>
      </w:r>
    </w:p>
    <w:p w14:paraId="20C24C56">
      <w:pPr>
        <w:ind w:left="132" w:right="46"/>
        <w:rPr>
          <w:rFonts w:hint="eastAsia"/>
        </w:rPr>
      </w:pPr>
    </w:p>
    <w:p w14:paraId="0ABF498A">
      <w:pPr>
        <w:ind w:left="132" w:right="46"/>
        <w:rPr>
          <w:rFonts w:hint="eastAsia"/>
        </w:rPr>
      </w:pPr>
      <w:r>
        <w:rPr>
          <w:rFonts w:hint="eastAsia"/>
        </w:rPr>
        <w:t>Oh! take heed of grieving, tempting or quenching this spirit; spiritus sanctus est res delicata, the divine spirit is a very tender thing.</w:t>
      </w:r>
    </w:p>
    <w:p w14:paraId="0E2B0AB6">
      <w:pPr>
        <w:ind w:left="132" w:right="46"/>
        <w:rPr>
          <w:rFonts w:hint="eastAsia"/>
        </w:rPr>
      </w:pPr>
      <w:r>
        <w:rPr>
          <w:rFonts w:hint="eastAsia"/>
        </w:rPr>
        <w:t>哦！当谨慎，不要使这灵忧伤、受试探或被熄灭；spiritus sanctus est res delicata，神圣之灵是极其柔细的事物。</w:t>
      </w:r>
    </w:p>
    <w:p w14:paraId="69A16159">
      <w:pPr>
        <w:ind w:left="132" w:right="46"/>
        <w:rPr>
          <w:rFonts w:hint="eastAsia"/>
        </w:rPr>
      </w:pPr>
    </w:p>
    <w:p w14:paraId="61843D3E">
      <w:pPr>
        <w:ind w:left="132" w:right="46"/>
        <w:rPr>
          <w:rFonts w:hint="eastAsia"/>
        </w:rPr>
      </w:pPr>
      <w:r>
        <w:rPr>
          <w:rFonts w:hint="eastAsia"/>
        </w:rPr>
        <w:t>Let none dare to cast water upon it, whereby to cool or damp it, but let it act according to its own natural tendency.</w:t>
      </w:r>
    </w:p>
    <w:p w14:paraId="7B0900C1">
      <w:pPr>
        <w:ind w:left="132" w:right="46"/>
        <w:rPr>
          <w:rFonts w:hint="eastAsia"/>
        </w:rPr>
      </w:pPr>
      <w:r>
        <w:rPr>
          <w:rFonts w:hint="eastAsia"/>
        </w:rPr>
        <w:t>不要胆敢向其浇水，使其冷却或受阻，而要让它按其自然倾向行事。</w:t>
      </w:r>
    </w:p>
    <w:p w14:paraId="19CDB2E3">
      <w:pPr>
        <w:ind w:left="132" w:right="46"/>
        <w:rPr>
          <w:rFonts w:hint="eastAsia"/>
        </w:rPr>
      </w:pPr>
    </w:p>
    <w:p w14:paraId="4FEB93F3">
      <w:pPr>
        <w:ind w:left="132" w:right="46"/>
        <w:rPr>
          <w:rFonts w:hint="eastAsia"/>
        </w:rPr>
      </w:pPr>
      <w:r>
        <w:rPr>
          <w:rFonts w:hint="eastAsia"/>
        </w:rPr>
        <w:t>It was the great request of David's heart in Psalm 51:11, cast me not away from thy presence, and take not thy Holy Spirit from me.</w:t>
      </w:r>
    </w:p>
    <w:p w14:paraId="5268F574">
      <w:pPr>
        <w:ind w:left="132" w:right="46"/>
        <w:rPr>
          <w:rFonts w:hint="eastAsia"/>
        </w:rPr>
      </w:pPr>
      <w:r>
        <w:rPr>
          <w:rFonts w:hint="eastAsia"/>
        </w:rPr>
        <w:t>在诗篇51:11中，大卫心中的迫切祈求是：不要将我从你面前赶出，也不要从我收回你的圣灵。</w:t>
      </w:r>
    </w:p>
    <w:p w14:paraId="6A5930DC">
      <w:pPr>
        <w:ind w:left="132" w:right="46"/>
        <w:rPr>
          <w:rFonts w:hint="eastAsia"/>
        </w:rPr>
      </w:pPr>
    </w:p>
    <w:p w14:paraId="03C841BF">
      <w:pPr>
        <w:ind w:left="132" w:right="46"/>
        <w:rPr>
          <w:rFonts w:hint="eastAsia"/>
        </w:rPr>
      </w:pPr>
      <w:r>
        <w:rPr>
          <w:rFonts w:hint="eastAsia"/>
        </w:rPr>
        <w:t>O Lord, whatsoever thou takest away, do not take this away: This spirit is that which puts me upon observance of thy will, and doth many times recover and bring me back again, when I have forgotten my self and thee.</w:t>
      </w:r>
    </w:p>
    <w:p w14:paraId="64CC3F7A">
      <w:pPr>
        <w:ind w:left="132" w:right="46"/>
        <w:rPr>
          <w:rFonts w:hint="eastAsia"/>
        </w:rPr>
      </w:pPr>
      <w:r>
        <w:rPr>
          <w:rFonts w:hint="eastAsia"/>
        </w:rPr>
        <w:t>主啊，无论你拿走什么，都不要拿走这个：这灵使我遵行你的旨意，并在我忘记自己和你时，多次挽回我、带我归回。</w:t>
      </w:r>
    </w:p>
    <w:p w14:paraId="6BD52EAC">
      <w:pPr>
        <w:ind w:left="132" w:right="46"/>
        <w:rPr>
          <w:rFonts w:hint="eastAsia"/>
        </w:rPr>
      </w:pPr>
    </w:p>
    <w:p w14:paraId="09BF7A1B">
      <w:pPr>
        <w:ind w:left="132" w:right="46"/>
        <w:rPr>
          <w:rFonts w:hint="eastAsia"/>
        </w:rPr>
      </w:pPr>
      <w:r>
        <w:rPr>
          <w:rFonts w:hint="eastAsia"/>
        </w:rPr>
        <w:t>Christians! Would you know what you are most of all beholding to in the world?</w:t>
      </w:r>
    </w:p>
    <w:p w14:paraId="7811D784">
      <w:pPr>
        <w:ind w:left="132" w:right="46"/>
        <w:rPr>
          <w:rFonts w:hint="eastAsia"/>
        </w:rPr>
      </w:pPr>
      <w:r>
        <w:rPr>
          <w:rFonts w:hint="eastAsia"/>
        </w:rPr>
        <w:t>基督徒们！你们知道在这世上什么是你们最应当珍视的吗？</w:t>
      </w:r>
    </w:p>
    <w:p w14:paraId="0CF2D515">
      <w:pPr>
        <w:ind w:left="132" w:right="46"/>
        <w:rPr>
          <w:rFonts w:hint="eastAsia"/>
        </w:rPr>
      </w:pPr>
    </w:p>
    <w:p w14:paraId="70293AFB">
      <w:pPr>
        <w:ind w:left="132" w:right="46"/>
        <w:rPr>
          <w:rFonts w:hint="eastAsia"/>
        </w:rPr>
      </w:pPr>
      <w:r>
        <w:rPr>
          <w:rFonts w:hint="eastAsia"/>
        </w:rPr>
        <w:t>It is the good spirit and life of Jesus Christ.</w:t>
      </w:r>
    </w:p>
    <w:p w14:paraId="2883BCA1">
      <w:pPr>
        <w:ind w:left="132" w:right="46"/>
        <w:rPr>
          <w:rFonts w:hint="eastAsia"/>
        </w:rPr>
      </w:pPr>
      <w:r>
        <w:rPr>
          <w:rFonts w:hint="eastAsia"/>
        </w:rPr>
        <w:t>就是耶稣基督的良善之灵与生命。</w:t>
      </w:r>
    </w:p>
    <w:p w14:paraId="4516F45D">
      <w:pPr>
        <w:ind w:left="132" w:right="46"/>
        <w:rPr>
          <w:rFonts w:hint="eastAsia"/>
        </w:rPr>
      </w:pPr>
    </w:p>
    <w:p w14:paraId="67D82037">
      <w:pPr>
        <w:ind w:left="132" w:right="46"/>
        <w:jc w:val="left"/>
        <w:rPr>
          <w:rFonts w:hint="eastAsia"/>
        </w:rPr>
      </w:pPr>
      <w:r>
        <w:rPr>
          <w:rFonts w:hint="eastAsia"/>
        </w:rPr>
        <w:t>This is the life of your lives, and the soul of your souls; without this spirit you were but as other men, yea, you were unto God but as dead carcasses and stinking carrions.</w:t>
      </w:r>
    </w:p>
    <w:p w14:paraId="5BCD6B5A">
      <w:pPr>
        <w:ind w:left="132" w:right="46"/>
        <w:jc w:val="left"/>
        <w:rPr>
          <w:rFonts w:hint="eastAsia"/>
        </w:rPr>
      </w:pPr>
      <w:r>
        <w:rPr>
          <w:rFonts w:hint="eastAsia"/>
        </w:rPr>
        <w:t>这是你们生命中的生命，灵魂中的灵魂；若没有这灵，你们不过如常人，是的，在神面前你们不过是死尸和腐肉。</w:t>
      </w:r>
    </w:p>
    <w:p w14:paraId="41A5BA90">
      <w:pPr>
        <w:ind w:left="132" w:right="46"/>
        <w:jc w:val="left"/>
        <w:rPr>
          <w:rFonts w:hint="eastAsia"/>
        </w:rPr>
      </w:pPr>
    </w:p>
    <w:p w14:paraId="19F97F72">
      <w:pPr>
        <w:ind w:left="132" w:right="46"/>
        <w:jc w:val="left"/>
        <w:rPr>
          <w:rFonts w:hint="eastAsia"/>
        </w:rPr>
      </w:pPr>
    </w:p>
    <w:p w14:paraId="316BACF3">
      <w:pPr>
        <w:spacing w:after="0" w:line="259" w:lineRule="auto"/>
        <w:ind w:left="62" w:right="0" w:firstLine="0"/>
        <w:jc w:val="left"/>
        <w:rPr>
          <w:rFonts w:hint="eastAsia"/>
        </w:rPr>
      </w:pPr>
      <w:r>
        <w:rPr>
          <w:rFonts w:hint="eastAsia"/>
        </w:rPr>
        <w:t>Now if this spirit be our life, and if by this men live, Oh! then be kind and tender towards it; take heed least by any means you do offend it.</w:t>
      </w:r>
    </w:p>
    <w:p w14:paraId="4775D5AC">
      <w:pPr>
        <w:spacing w:after="0" w:line="259" w:lineRule="auto"/>
        <w:ind w:left="62" w:right="0" w:firstLine="0"/>
        <w:jc w:val="left"/>
        <w:rPr>
          <w:rFonts w:hint="eastAsia"/>
        </w:rPr>
      </w:pPr>
      <w:r>
        <w:rPr>
          <w:rFonts w:hint="eastAsia"/>
        </w:rPr>
        <w:t>若这灵是我们的生命，若人靠着这灵而活，噢！那么就当对它温柔体贴；谨慎，免得你以任何方式冒犯它。</w:t>
      </w:r>
    </w:p>
    <w:p w14:paraId="37E0BCF2">
      <w:pPr>
        <w:spacing w:after="0" w:line="259" w:lineRule="auto"/>
        <w:ind w:left="62" w:right="0" w:firstLine="0"/>
        <w:jc w:val="left"/>
        <w:rPr>
          <w:rFonts w:hint="eastAsia"/>
        </w:rPr>
      </w:pPr>
    </w:p>
    <w:p w14:paraId="73E3BD7C">
      <w:pPr>
        <w:spacing w:after="0" w:line="259" w:lineRule="auto"/>
        <w:ind w:left="62" w:right="0" w:firstLine="0"/>
        <w:jc w:val="left"/>
        <w:rPr>
          <w:rFonts w:hint="eastAsia"/>
        </w:rPr>
      </w:pPr>
      <w:r>
        <w:rPr>
          <w:rFonts w:hint="eastAsia"/>
        </w:rPr>
        <w:t>Then doth a soul deal harshly and unkindly with this spirit, when it opposeth, resisteth and endeavoureth to stifle the motions of it, when the will of Christ in the soul is gainsaid.</w:t>
      </w:r>
    </w:p>
    <w:p w14:paraId="41080A1F">
      <w:pPr>
        <w:spacing w:after="0" w:line="259" w:lineRule="auto"/>
        <w:ind w:left="62" w:right="0" w:firstLine="0"/>
        <w:jc w:val="left"/>
        <w:rPr>
          <w:rFonts w:hint="eastAsia"/>
        </w:rPr>
      </w:pPr>
      <w:r>
        <w:rPr>
          <w:rFonts w:hint="eastAsia"/>
        </w:rPr>
        <w:t>当一个灵魂抵挡、抗拒并试图扼杀这灵的感动，当基督在灵魂中的旨意被否定时，这灵魂就是在粗暴无情地对待这灵。</w:t>
      </w:r>
    </w:p>
    <w:p w14:paraId="01392E1A">
      <w:pPr>
        <w:spacing w:after="0" w:line="259" w:lineRule="auto"/>
        <w:ind w:left="62" w:right="0" w:firstLine="0"/>
        <w:jc w:val="left"/>
        <w:rPr>
          <w:rFonts w:hint="eastAsia"/>
        </w:rPr>
      </w:pPr>
    </w:p>
    <w:p w14:paraId="3A342A5B">
      <w:pPr>
        <w:spacing w:after="0" w:line="259" w:lineRule="auto"/>
        <w:ind w:left="62" w:right="0" w:firstLine="0"/>
        <w:jc w:val="left"/>
        <w:rPr>
          <w:rFonts w:hint="eastAsia"/>
        </w:rPr>
      </w:pPr>
      <w:r>
        <w:rPr>
          <w:rFonts w:hint="eastAsia"/>
        </w:rPr>
        <w:t>Take heed, Christians, that you be not so rude as to offer violence, and to force this holy spirit; when that moves you towards God, do not you turn away from God.</w:t>
      </w:r>
    </w:p>
    <w:p w14:paraId="40044FC4">
      <w:pPr>
        <w:spacing w:after="0" w:line="259" w:lineRule="auto"/>
        <w:ind w:left="62" w:right="0" w:firstLine="0"/>
        <w:jc w:val="left"/>
        <w:rPr>
          <w:rFonts w:hint="eastAsia"/>
        </w:rPr>
      </w:pPr>
      <w:r>
        <w:rPr>
          <w:rFonts w:hint="eastAsia"/>
        </w:rPr>
        <w:t>基督徒们，当心，不要粗鲁地向圣灵施暴，强迫这圣灵；当它感动你亲近神时，你不要背离神。</w:t>
      </w:r>
    </w:p>
    <w:p w14:paraId="03100D02">
      <w:pPr>
        <w:spacing w:after="0" w:line="259" w:lineRule="auto"/>
        <w:ind w:left="62" w:right="0" w:firstLine="0"/>
        <w:jc w:val="left"/>
        <w:rPr>
          <w:rFonts w:hint="eastAsia"/>
        </w:rPr>
      </w:pPr>
    </w:p>
    <w:p w14:paraId="3BC72AF8">
      <w:pPr>
        <w:spacing w:after="0" w:line="259" w:lineRule="auto"/>
        <w:ind w:left="62" w:right="0" w:firstLine="0"/>
        <w:jc w:val="left"/>
        <w:rPr>
          <w:rFonts w:hint="eastAsia"/>
        </w:rPr>
      </w:pPr>
      <w:r>
        <w:rPr>
          <w:rFonts w:hint="eastAsia"/>
        </w:rPr>
        <w:t>What the Apostle begs for patience, I would beg for the spirit of Christ.</w:t>
      </w:r>
    </w:p>
    <w:p w14:paraId="4E91231D">
      <w:pPr>
        <w:spacing w:after="0" w:line="259" w:lineRule="auto"/>
        <w:ind w:left="62" w:right="0" w:firstLine="0"/>
        <w:jc w:val="left"/>
        <w:rPr>
          <w:rFonts w:hint="eastAsia"/>
        </w:rPr>
      </w:pPr>
      <w:r>
        <w:rPr>
          <w:rFonts w:hint="eastAsia"/>
        </w:rPr>
        <w:t>使徒为忍耐祈求，而我要为基督的灵祈求。</w:t>
      </w:r>
    </w:p>
    <w:p w14:paraId="0DEE8466">
      <w:pPr>
        <w:spacing w:after="0" w:line="259" w:lineRule="auto"/>
        <w:ind w:left="62" w:right="0" w:firstLine="0"/>
        <w:jc w:val="left"/>
        <w:rPr>
          <w:rFonts w:hint="eastAsia"/>
        </w:rPr>
      </w:pPr>
    </w:p>
    <w:p w14:paraId="6C87AF11">
      <w:pPr>
        <w:spacing w:after="0" w:line="259" w:lineRule="auto"/>
        <w:ind w:left="62" w:right="0" w:firstLine="0"/>
        <w:jc w:val="left"/>
        <w:rPr>
          <w:rFonts w:hint="eastAsia"/>
        </w:rPr>
      </w:pPr>
      <w:r>
        <w:rPr>
          <w:rFonts w:hint="eastAsia"/>
        </w:rPr>
        <w:t>Let the nature, spirit, and life of Christ have its perfect work in you, let it act according to its own freedom and latitude.</w:t>
      </w:r>
    </w:p>
    <w:p w14:paraId="6712ABD4">
      <w:pPr>
        <w:spacing w:after="0" w:line="259" w:lineRule="auto"/>
        <w:ind w:left="62" w:right="0" w:firstLine="0"/>
        <w:jc w:val="left"/>
        <w:rPr>
          <w:rFonts w:hint="eastAsia"/>
        </w:rPr>
      </w:pPr>
      <w:r>
        <w:rPr>
          <w:rFonts w:hint="eastAsia"/>
        </w:rPr>
        <w:t>让基督的性情、灵和生命在你里面完成祂完全的工作，让它按照自己的自由和广度运行。</w:t>
      </w:r>
    </w:p>
    <w:p w14:paraId="4FB2279B">
      <w:pPr>
        <w:spacing w:after="0" w:line="259" w:lineRule="auto"/>
        <w:ind w:left="62" w:right="0" w:firstLine="0"/>
        <w:jc w:val="left"/>
        <w:rPr>
          <w:rFonts w:hint="eastAsia"/>
        </w:rPr>
      </w:pPr>
    </w:p>
    <w:p w14:paraId="23BCCE06">
      <w:pPr>
        <w:spacing w:after="0" w:line="259" w:lineRule="auto"/>
        <w:ind w:left="62" w:right="0" w:firstLine="0"/>
        <w:jc w:val="left"/>
        <w:rPr>
          <w:rFonts w:hint="eastAsia"/>
        </w:rPr>
      </w:pPr>
      <w:r>
        <w:rPr>
          <w:rFonts w:hint="eastAsia"/>
        </w:rPr>
        <w:t>The Holy Ghost that dwells in you, doth advise you not only to be Christians, pro hic et nunc, by fits and starts, so as may serve your own turns, but also to be enduring, and universal Christians.</w:t>
      </w:r>
    </w:p>
    <w:p w14:paraId="3CFDAC60">
      <w:pPr>
        <w:spacing w:after="0" w:line="259" w:lineRule="auto"/>
        <w:ind w:left="62" w:right="0" w:firstLine="0"/>
        <w:jc w:val="left"/>
        <w:rPr>
          <w:rFonts w:hint="eastAsia"/>
        </w:rPr>
      </w:pPr>
      <w:r>
        <w:rPr>
          <w:rFonts w:hint="eastAsia"/>
        </w:rPr>
        <w:t>住在你里面的圣灵，劝勉你不仅要做一时一地的基督徒，时断时续、只为满足自己需要的基督徒，还要做持久的、全面的基督徒。</w:t>
      </w:r>
    </w:p>
    <w:p w14:paraId="3ACFA588">
      <w:pPr>
        <w:spacing w:after="0" w:line="259" w:lineRule="auto"/>
        <w:ind w:left="62" w:right="0" w:firstLine="0"/>
        <w:jc w:val="left"/>
        <w:rPr>
          <w:rFonts w:hint="eastAsia"/>
        </w:rPr>
      </w:pPr>
    </w:p>
    <w:p w14:paraId="71C74F69">
      <w:pPr>
        <w:spacing w:after="0" w:line="259" w:lineRule="auto"/>
        <w:ind w:left="62" w:right="0" w:firstLine="0"/>
        <w:jc w:val="left"/>
        <w:rPr>
          <w:rFonts w:hint="eastAsia"/>
        </w:rPr>
      </w:pPr>
      <w:r>
        <w:rPr>
          <w:rFonts w:hint="eastAsia"/>
        </w:rPr>
        <w:t>This divine spirit is not satisfied if you be only moved by it in your public assemblies, unless you be moved by it also in your closets, your shops, and in all your relations: for the sphere of the new creature, is, a sober, righteous, and godly life.</w:t>
      </w:r>
    </w:p>
    <w:p w14:paraId="39F41384">
      <w:pPr>
        <w:spacing w:after="0" w:line="259" w:lineRule="auto"/>
        <w:ind w:left="62" w:right="0" w:firstLine="0"/>
        <w:jc w:val="left"/>
        <w:rPr>
          <w:rFonts w:hint="eastAsia"/>
        </w:rPr>
      </w:pPr>
      <w:r>
        <w:rPr>
          <w:rFonts w:hint="eastAsia"/>
        </w:rPr>
        <w:t>这神圣的灵不会满足于你仅在公众聚会中被祂感动，除非你在密室中、在店铺中、在一切关系中也被祂感动：因为新造之人的领域是节制、公义和敬虔的生活。</w:t>
      </w:r>
    </w:p>
    <w:p w14:paraId="4065FD43">
      <w:pPr>
        <w:spacing w:after="0" w:line="259" w:lineRule="auto"/>
        <w:ind w:left="62" w:right="0" w:firstLine="0"/>
        <w:jc w:val="left"/>
        <w:rPr>
          <w:rFonts w:hint="eastAsia"/>
        </w:rPr>
      </w:pPr>
    </w:p>
    <w:p w14:paraId="6B67AE67">
      <w:pPr>
        <w:spacing w:after="0" w:line="259" w:lineRule="auto"/>
        <w:ind w:left="62" w:right="0" w:firstLine="0"/>
        <w:jc w:val="left"/>
        <w:rPr>
          <w:rFonts w:hint="eastAsia"/>
        </w:rPr>
      </w:pPr>
      <w:r>
        <w:rPr>
          <w:rFonts w:hint="eastAsia"/>
        </w:rPr>
        <w:t>Where this Holy Spirit dwells, it will prompt the soul to something which is transcendent, and above the strain of vulgar spirits.</w:t>
      </w:r>
    </w:p>
    <w:p w14:paraId="102D83A6">
      <w:pPr>
        <w:spacing w:after="0" w:line="259" w:lineRule="auto"/>
        <w:ind w:left="62" w:right="0" w:firstLine="0"/>
        <w:jc w:val="left"/>
        <w:rPr>
          <w:rFonts w:hint="eastAsia"/>
        </w:rPr>
      </w:pPr>
      <w:r>
        <w:rPr>
          <w:rFonts w:hint="eastAsia"/>
        </w:rPr>
        <w:t>圣灵住在何处，祂就会促使灵魂追求超越的事物，高于世俗之灵的水平。</w:t>
      </w:r>
    </w:p>
    <w:p w14:paraId="1C94C00A">
      <w:pPr>
        <w:spacing w:after="0" w:line="259" w:lineRule="auto"/>
        <w:ind w:left="62" w:right="0" w:firstLine="0"/>
        <w:jc w:val="left"/>
        <w:rPr>
          <w:rFonts w:hint="eastAsia"/>
        </w:rPr>
      </w:pPr>
    </w:p>
    <w:p w14:paraId="2CF4C035">
      <w:pPr>
        <w:spacing w:after="0" w:line="259" w:lineRule="auto"/>
        <w:ind w:left="62" w:right="0" w:firstLine="0"/>
        <w:jc w:val="left"/>
        <w:rPr>
          <w:rFonts w:hint="eastAsia"/>
        </w:rPr>
      </w:pPr>
      <w:r>
        <w:rPr>
          <w:rFonts w:hint="eastAsia"/>
        </w:rPr>
        <w:t>Now suppose I should propound to this great Assembly the question that Christ propounded to his disciples in Matthew 5. What singular thing do you more than others?</w:t>
      </w:r>
    </w:p>
    <w:p w14:paraId="38C8CAB8">
      <w:pPr>
        <w:spacing w:after="0" w:line="259" w:lineRule="auto"/>
        <w:ind w:left="62" w:right="0" w:firstLine="0"/>
        <w:jc w:val="left"/>
        <w:rPr>
          <w:rFonts w:hint="eastAsia"/>
        </w:rPr>
      </w:pPr>
      <w:r>
        <w:rPr>
          <w:rFonts w:hint="eastAsia"/>
        </w:rPr>
        <w:t>现在假设我向这大会提出基督在马太福音第5章中向祂门徒提出的问题：你们比别人多做了什么特别的事？</w:t>
      </w:r>
    </w:p>
    <w:p w14:paraId="0FCE2917">
      <w:pPr>
        <w:spacing w:after="0" w:line="259" w:lineRule="auto"/>
        <w:ind w:left="62" w:right="0" w:firstLine="0"/>
        <w:jc w:val="left"/>
        <w:rPr>
          <w:rFonts w:hint="eastAsia"/>
        </w:rPr>
      </w:pPr>
    </w:p>
    <w:p w14:paraId="66BACD7C">
      <w:pPr>
        <w:spacing w:after="0" w:line="259" w:lineRule="auto"/>
        <w:ind w:left="62" w:right="0" w:firstLine="0"/>
        <w:jc w:val="left"/>
        <w:rPr>
          <w:rFonts w:hint="eastAsia"/>
        </w:rPr>
      </w:pPr>
      <w:r>
        <w:rPr>
          <w:rFonts w:hint="eastAsia"/>
        </w:rPr>
        <w:t>Yea, let me but propound it to those who are called the holy ones of the Most High, wherein do you excel the spirits of worldly men?</w:t>
      </w:r>
    </w:p>
    <w:p w14:paraId="4F198F1E">
      <w:pPr>
        <w:spacing w:after="0" w:line="259" w:lineRule="auto"/>
        <w:ind w:left="62" w:right="0" w:firstLine="0"/>
        <w:jc w:val="left"/>
        <w:rPr>
          <w:rFonts w:hint="eastAsia"/>
        </w:rPr>
      </w:pPr>
      <w:r>
        <w:rPr>
          <w:rFonts w:hint="eastAsia"/>
        </w:rPr>
        <w:t>是的，让我向那些被称为至高者的圣徒们提问，你们在何处超越了世俗之人的灵？</w:t>
      </w:r>
    </w:p>
    <w:p w14:paraId="49F83D2A">
      <w:pPr>
        <w:spacing w:after="0" w:line="259" w:lineRule="auto"/>
        <w:ind w:left="62" w:right="0" w:firstLine="0"/>
        <w:jc w:val="left"/>
        <w:rPr>
          <w:rFonts w:hint="eastAsia"/>
        </w:rPr>
      </w:pPr>
    </w:p>
    <w:p w14:paraId="7FC5F06C">
      <w:pPr>
        <w:spacing w:after="0" w:line="259" w:lineRule="auto"/>
        <w:ind w:left="62" w:right="0" w:firstLine="0"/>
        <w:jc w:val="left"/>
        <w:rPr>
          <w:rFonts w:hint="eastAsia"/>
        </w:rPr>
      </w:pPr>
      <w:r>
        <w:rPr>
          <w:rFonts w:hint="eastAsia"/>
        </w:rPr>
        <w:t>What is there that may show you to be anointed with this divine spirit?</w:t>
      </w:r>
    </w:p>
    <w:p w14:paraId="6AA957A5">
      <w:pPr>
        <w:spacing w:after="0" w:line="259" w:lineRule="auto"/>
        <w:ind w:left="62" w:right="0" w:firstLine="0"/>
        <w:jc w:val="left"/>
        <w:rPr>
          <w:rFonts w:hint="eastAsia"/>
        </w:rPr>
      </w:pPr>
      <w:r>
        <w:rPr>
          <w:rFonts w:hint="eastAsia"/>
        </w:rPr>
        <w:t>什么能表明你们已被这神圣之灵膏抹？</w:t>
      </w:r>
    </w:p>
    <w:p w14:paraId="40B0C5EB">
      <w:pPr>
        <w:spacing w:after="0" w:line="259" w:lineRule="auto"/>
        <w:ind w:left="62" w:right="0" w:firstLine="0"/>
        <w:jc w:val="left"/>
        <w:rPr>
          <w:rFonts w:hint="eastAsia"/>
        </w:rPr>
      </w:pPr>
    </w:p>
    <w:p w14:paraId="4BF446A1">
      <w:pPr>
        <w:spacing w:after="0" w:line="259" w:lineRule="auto"/>
        <w:ind w:left="62" w:right="0" w:firstLine="0"/>
        <w:jc w:val="left"/>
        <w:rPr>
          <w:rFonts w:hint="eastAsia"/>
        </w:rPr>
      </w:pPr>
      <w:r>
        <w:rPr>
          <w:rFonts w:hint="eastAsia"/>
        </w:rPr>
        <w:t>Are you not as proud, as covetous, as vain in your conversations, as other men?</w:t>
      </w:r>
    </w:p>
    <w:p w14:paraId="36CD4A29">
      <w:pPr>
        <w:spacing w:after="0" w:line="259" w:lineRule="auto"/>
        <w:ind w:left="62" w:right="0" w:firstLine="0"/>
        <w:jc w:val="left"/>
        <w:rPr>
          <w:rFonts w:hint="eastAsia"/>
        </w:rPr>
      </w:pPr>
      <w:r>
        <w:rPr>
          <w:rFonts w:hint="eastAsia"/>
        </w:rPr>
        <w:t>你们不是和其他人一样骄傲、贪婪、言谈虚浮吗？</w:t>
      </w:r>
    </w:p>
    <w:p w14:paraId="79ED4AC6">
      <w:pPr>
        <w:spacing w:after="0" w:line="259" w:lineRule="auto"/>
        <w:ind w:left="62" w:right="0" w:firstLine="0"/>
        <w:jc w:val="left"/>
        <w:rPr>
          <w:rFonts w:hint="eastAsia"/>
        </w:rPr>
      </w:pPr>
    </w:p>
    <w:p w14:paraId="0B9E4562">
      <w:pPr>
        <w:spacing w:after="0" w:line="259" w:lineRule="auto"/>
        <w:ind w:left="62" w:right="0" w:firstLine="0"/>
        <w:jc w:val="left"/>
        <w:rPr>
          <w:rFonts w:hint="eastAsia"/>
        </w:rPr>
      </w:pPr>
      <w:r>
        <w:rPr>
          <w:rFonts w:hint="eastAsia"/>
        </w:rPr>
        <w:t>Oh! then let me commend this unto you, as seasonable and wholesome counsel, take heed how you use the spirit of Christ which dwelleth in you, and suffer it to act like it self.</w:t>
      </w:r>
    </w:p>
    <w:p w14:paraId="55EC1F7B">
      <w:pPr>
        <w:spacing w:after="0" w:line="259" w:lineRule="auto"/>
        <w:ind w:left="62" w:right="0" w:firstLine="0"/>
        <w:jc w:val="left"/>
        <w:rPr>
          <w:rFonts w:hint="eastAsia"/>
        </w:rPr>
      </w:pPr>
      <w:r>
        <w:rPr>
          <w:rFonts w:hint="eastAsia"/>
        </w:rPr>
        <w:t>噢！让我向你们推荐这适时而有益的忠告，谨慎你们如何对待住在你们里面的基督之灵，让它按其本性行事。</w:t>
      </w:r>
    </w:p>
    <w:p w14:paraId="28B7761E">
      <w:pPr>
        <w:spacing w:after="0" w:line="259" w:lineRule="auto"/>
        <w:ind w:left="62" w:right="0" w:firstLine="0"/>
        <w:jc w:val="left"/>
        <w:rPr>
          <w:rFonts w:hint="eastAsia"/>
        </w:rPr>
      </w:pPr>
    </w:p>
    <w:p w14:paraId="7201D7A3">
      <w:pPr>
        <w:spacing w:after="0" w:line="259" w:lineRule="auto"/>
        <w:ind w:left="62" w:right="0" w:firstLine="0"/>
        <w:jc w:val="left"/>
        <w:rPr>
          <w:rFonts w:hint="eastAsia"/>
        </w:rPr>
      </w:pPr>
      <w:r>
        <w:rPr>
          <w:rFonts w:hint="eastAsia"/>
        </w:rPr>
        <w:t>Seventhly, and lastly, if holy souls know heavenly things by virtue of the anointing from the holy one, which teacheth so sweetly and clearly, then from hence we may guess at the glory of heaven.</w:t>
      </w:r>
    </w:p>
    <w:p w14:paraId="0D9761A2">
      <w:pPr>
        <w:spacing w:after="0" w:line="259" w:lineRule="auto"/>
        <w:ind w:left="62" w:right="0" w:firstLine="0"/>
        <w:jc w:val="left"/>
        <w:rPr>
          <w:rFonts w:hint="eastAsia"/>
        </w:rPr>
      </w:pPr>
      <w:r>
        <w:rPr>
          <w:rFonts w:hint="eastAsia"/>
        </w:rPr>
        <w:t>第七点，也是最后一点，如果圣洁的灵魂因从那圣者而来的恩膏而知道天上的事，这恩膏教导得如此甘甜清晰，那么我们从此可以推想天堂的荣耀。</w:t>
      </w:r>
    </w:p>
    <w:p w14:paraId="6B29BC97">
      <w:pPr>
        <w:spacing w:after="0" w:line="259" w:lineRule="auto"/>
        <w:ind w:left="62" w:right="0" w:firstLine="0"/>
        <w:jc w:val="left"/>
        <w:rPr>
          <w:rFonts w:hint="eastAsia"/>
        </w:rPr>
      </w:pPr>
    </w:p>
    <w:p w14:paraId="3813A400">
      <w:pPr>
        <w:spacing w:after="0" w:line="259" w:lineRule="auto"/>
        <w:ind w:left="62" w:right="0" w:firstLine="0"/>
        <w:jc w:val="left"/>
        <w:rPr>
          <w:rFonts w:hint="eastAsia"/>
        </w:rPr>
      </w:pPr>
      <w:r>
        <w:rPr>
          <w:rFonts w:hint="eastAsia"/>
        </w:rPr>
        <w:t>We may stand upon this truth as Moses did upon the top of Pisgah, and from thence view the land of promise.</w:t>
      </w:r>
    </w:p>
    <w:p w14:paraId="3BA503CC">
      <w:pPr>
        <w:spacing w:after="0" w:line="259" w:lineRule="auto"/>
        <w:ind w:left="62" w:right="0" w:firstLine="0"/>
        <w:jc w:val="left"/>
        <w:rPr>
          <w:rFonts w:hint="eastAsia"/>
        </w:rPr>
      </w:pPr>
      <w:r>
        <w:rPr>
          <w:rFonts w:hint="eastAsia"/>
        </w:rPr>
        <w:t>我们可以站在这真理之上，如同摩西站在毗斯迦山顶，从那里眺望应许之地。</w:t>
      </w:r>
    </w:p>
    <w:p w14:paraId="6957F4FA">
      <w:pPr>
        <w:spacing w:after="0" w:line="259" w:lineRule="auto"/>
        <w:ind w:left="62" w:right="0" w:firstLine="0"/>
        <w:jc w:val="left"/>
        <w:rPr>
          <w:rFonts w:hint="eastAsia"/>
        </w:rPr>
      </w:pPr>
    </w:p>
    <w:p w14:paraId="7FC4D3BE">
      <w:pPr>
        <w:spacing w:after="0" w:line="259" w:lineRule="auto"/>
        <w:ind w:left="62" w:right="0" w:firstLine="0"/>
        <w:jc w:val="left"/>
        <w:rPr>
          <w:rFonts w:hint="eastAsia"/>
        </w:rPr>
      </w:pPr>
      <w:r>
        <w:rPr>
          <w:rFonts w:hint="eastAsia"/>
        </w:rPr>
        <w:t>If the dignity of Christian in this world, be such as to have his mind enlight-ened with the pure spirit of Christ, whereby he knoweth the mind of God with infallible certainty, then what shall his glory be in the world to come?</w:t>
      </w:r>
    </w:p>
    <w:p w14:paraId="4EE0A395">
      <w:pPr>
        <w:spacing w:after="0" w:line="259" w:lineRule="auto"/>
        <w:ind w:left="62" w:right="0" w:firstLine="0"/>
        <w:jc w:val="left"/>
        <w:rPr>
          <w:rFonts w:hint="eastAsia"/>
        </w:rPr>
      </w:pPr>
      <w:r>
        <w:rPr>
          <w:rFonts w:hint="eastAsia"/>
        </w:rPr>
        <w:t>若基督徒在今世的尊荣，是他的心思被基督纯净的灵光照，使他以绝对的确定性知道神的心意，那么他在来世的荣耀将会如何？</w:t>
      </w:r>
    </w:p>
    <w:p w14:paraId="261B1B7F">
      <w:pPr>
        <w:spacing w:after="0" w:line="259" w:lineRule="auto"/>
        <w:ind w:left="62" w:right="0" w:firstLine="0"/>
        <w:jc w:val="left"/>
        <w:rPr>
          <w:rFonts w:hint="eastAsia"/>
        </w:rPr>
      </w:pPr>
    </w:p>
    <w:p w14:paraId="19A1EF4B">
      <w:pPr>
        <w:spacing w:after="0" w:line="259" w:lineRule="auto"/>
        <w:ind w:left="62" w:right="0" w:firstLine="0"/>
        <w:jc w:val="left"/>
        <w:rPr>
          <w:rFonts w:hint="eastAsia"/>
        </w:rPr>
      </w:pPr>
      <w:r>
        <w:rPr>
          <w:rFonts w:hint="eastAsia"/>
        </w:rPr>
        <w:t>The Scriptures call that spirit which believers receive here the seal, the earnest and first-fruits of that which they shall receive hereafter.</w:t>
      </w:r>
    </w:p>
    <w:p w14:paraId="74E2F30E">
      <w:pPr>
        <w:spacing w:after="0" w:line="259" w:lineRule="auto"/>
        <w:ind w:left="62" w:right="0" w:firstLine="0"/>
        <w:jc w:val="left"/>
        <w:rPr>
          <w:rFonts w:hint="eastAsia"/>
        </w:rPr>
      </w:pPr>
      <w:r>
        <w:rPr>
          <w:rFonts w:hint="eastAsia"/>
        </w:rPr>
        <w:t>圣经称信徒在此世所领受的灵为印记、凭据和他们将来所要领受之事的初熟果子。</w:t>
      </w:r>
    </w:p>
    <w:p w14:paraId="01ED81AF">
      <w:pPr>
        <w:spacing w:after="0" w:line="259" w:lineRule="auto"/>
        <w:ind w:left="62" w:right="0" w:firstLine="0"/>
        <w:jc w:val="left"/>
        <w:rPr>
          <w:rFonts w:hint="eastAsia"/>
        </w:rPr>
      </w:pPr>
    </w:p>
    <w:p w14:paraId="150C4D12">
      <w:pPr>
        <w:spacing w:after="0" w:line="259" w:lineRule="auto"/>
        <w:ind w:left="62" w:right="0" w:firstLine="0"/>
        <w:jc w:val="left"/>
        <w:rPr>
          <w:rFonts w:hint="eastAsia"/>
        </w:rPr>
      </w:pPr>
      <w:r>
        <w:rPr>
          <w:rFonts w:hint="eastAsia"/>
        </w:rPr>
        <w:t>And although this present knowledge which they have of heavenly truths, doth so far exceed and transcend all the literal knowledge of other men; yet the Apostle accounts it dark and enigmatical in comparison of that knowledge which he expects at the revelation of Jesus Christ; for in this mixture of flesh and spirit the soul doth use glasses and perspectives, but then it shall see, face to face, then shall it know even as it is known.</w:t>
      </w:r>
    </w:p>
    <w:p w14:paraId="19DC85C1">
      <w:pPr>
        <w:spacing w:after="0" w:line="259" w:lineRule="auto"/>
        <w:ind w:left="62" w:right="0" w:firstLine="0"/>
        <w:jc w:val="left"/>
        <w:rPr>
          <w:rFonts w:hint="eastAsia"/>
        </w:rPr>
      </w:pPr>
      <w:r>
        <w:rPr>
          <w:rFonts w:hint="eastAsia"/>
        </w:rPr>
        <w:t>虽然他们对天上真理的现今认识，远远超越了其他人字面上的知识；然而使徒认为与耶稣基督启示时所期待的知识相比，这种认识仍是黑暗而隐晦的；因为在这肉体与灵混合的状态中，灵魂使用玻璃和视角，但到那时，它将面对面地看见，到那时，它将知道，如同它被知道一样。</w:t>
      </w:r>
    </w:p>
    <w:p w14:paraId="682E4EF5">
      <w:pPr>
        <w:spacing w:after="0" w:line="259" w:lineRule="auto"/>
        <w:ind w:left="62" w:right="0" w:firstLine="0"/>
        <w:jc w:val="left"/>
        <w:rPr>
          <w:rFonts w:hint="eastAsia"/>
        </w:rPr>
      </w:pPr>
    </w:p>
    <w:p w14:paraId="6F235D83">
      <w:pPr>
        <w:spacing w:after="0" w:line="259" w:lineRule="auto"/>
        <w:ind w:left="62" w:right="0" w:firstLine="0"/>
        <w:jc w:val="left"/>
        <w:rPr>
          <w:rFonts w:hint="eastAsia"/>
        </w:rPr>
      </w:pPr>
      <w:r>
        <w:rPr>
          <w:rFonts w:hint="eastAsia"/>
        </w:rPr>
        <w:t>Oh! What infinite serenity and surpassing brightness shall then encompass holy souls, when they shall see all truth in him who is truth itself?</w:t>
      </w:r>
    </w:p>
    <w:p w14:paraId="7C0C3C2C">
      <w:pPr>
        <w:spacing w:after="0" w:line="259" w:lineRule="auto"/>
        <w:ind w:left="62" w:right="0" w:firstLine="0"/>
        <w:jc w:val="left"/>
        <w:rPr>
          <w:rFonts w:hint="eastAsia"/>
        </w:rPr>
      </w:pPr>
      <w:r>
        <w:rPr>
          <w:rFonts w:hint="eastAsia"/>
        </w:rPr>
        <w:t>噢！当圣洁的灵魂在那真理本体中看见一切真理时，将有何等无限的宁静和超越的光明环绕他们？</w:t>
      </w:r>
    </w:p>
    <w:p w14:paraId="51ED0ADF">
      <w:pPr>
        <w:spacing w:after="0" w:line="259" w:lineRule="auto"/>
        <w:ind w:left="62" w:right="0" w:firstLine="0"/>
        <w:jc w:val="left"/>
        <w:rPr>
          <w:rFonts w:hint="eastAsia"/>
        </w:rPr>
      </w:pPr>
    </w:p>
    <w:p w14:paraId="3259998D">
      <w:pPr>
        <w:spacing w:after="0" w:line="259" w:lineRule="auto"/>
        <w:ind w:left="62" w:right="0" w:firstLine="0"/>
        <w:jc w:val="left"/>
        <w:rPr>
          <w:rFonts w:hint="eastAsia"/>
        </w:rPr>
      </w:pPr>
      <w:r>
        <w:rPr>
          <w:rFonts w:hint="eastAsia"/>
        </w:rPr>
        <w:t>Here we may often meet with vexations and disputes from contentious spirits, but in heaven there shall be altum silentium, a deep silence and everlasting rest, where our souls shall wade into a sea of light and enter into a vast eternity of truth.</w:t>
      </w:r>
    </w:p>
    <w:p w14:paraId="2CE1BD3F">
      <w:pPr>
        <w:spacing w:after="0" w:line="259" w:lineRule="auto"/>
        <w:ind w:left="62" w:right="0" w:firstLine="0"/>
        <w:jc w:val="left"/>
        <w:rPr>
          <w:rFonts w:hint="eastAsia"/>
        </w:rPr>
      </w:pPr>
      <w:r>
        <w:rPr>
          <w:rFonts w:hint="eastAsia"/>
        </w:rPr>
        <w:t>在此世，我们常遇到好争论之灵带来的烦恼和争辩，但在天上将有深沉的寂静和永恒的安息，我们的灵魂将涉入光明的海洋，进入广阔的真理永恒。</w:t>
      </w:r>
    </w:p>
    <w:p w14:paraId="6DBEC65E">
      <w:pPr>
        <w:spacing w:after="0" w:line="259" w:lineRule="auto"/>
        <w:ind w:left="62" w:right="0" w:firstLine="0"/>
        <w:jc w:val="left"/>
        <w:rPr>
          <w:rFonts w:hint="eastAsia"/>
        </w:rPr>
      </w:pPr>
    </w:p>
    <w:p w14:paraId="06B4DCBA">
      <w:pPr>
        <w:spacing w:after="0" w:line="259" w:lineRule="auto"/>
        <w:ind w:left="62" w:right="0" w:firstLine="0"/>
        <w:jc w:val="left"/>
        <w:rPr>
          <w:rFonts w:hint="eastAsia"/>
        </w:rPr>
      </w:pPr>
      <w:r>
        <w:rPr>
          <w:rFonts w:hint="eastAsia"/>
        </w:rPr>
        <w:t>There shall be no spots, nor blemishes, no doubts nor scruples arising in our spirits, for it shall be all day, even a day without clouds.</w:t>
      </w:r>
    </w:p>
    <w:p w14:paraId="03740F64">
      <w:pPr>
        <w:spacing w:after="0" w:line="259" w:lineRule="auto"/>
        <w:ind w:left="62" w:right="0" w:firstLine="0"/>
        <w:jc w:val="left"/>
        <w:rPr>
          <w:rFonts w:hint="eastAsia"/>
        </w:rPr>
      </w:pPr>
      <w:r>
        <w:rPr>
          <w:rFonts w:hint="eastAsia"/>
        </w:rPr>
        <w:t>在那里不会有瑕疵或污点，我们的灵里不会有疑惑或顾虑，因为那将是全然的白昼，甚至是没有云彩的日子。</w:t>
      </w:r>
    </w:p>
    <w:p w14:paraId="07111F58">
      <w:pPr>
        <w:spacing w:after="0" w:line="259" w:lineRule="auto"/>
        <w:ind w:left="62" w:right="0" w:firstLine="0"/>
        <w:jc w:val="left"/>
        <w:rPr>
          <w:rFonts w:hint="eastAsia"/>
        </w:rPr>
      </w:pPr>
    </w:p>
    <w:p w14:paraId="602C1156">
      <w:pPr>
        <w:spacing w:after="0" w:line="259" w:lineRule="auto"/>
        <w:ind w:left="62" w:right="0" w:firstLine="0"/>
        <w:jc w:val="left"/>
        <w:rPr>
          <w:rFonts w:hint="eastAsia"/>
        </w:rPr>
      </w:pPr>
      <w:r>
        <w:rPr>
          <w:rFonts w:hint="eastAsia"/>
        </w:rPr>
        <w:t>We shall never more be troubled with the importunity of busy arguments, there shall be no room for the disputer of this world, but the immaculate Lamb our Lord Jesus shall be the light of that new Jerusalem, and he shall enlighten our souls with his own light and glory for ever.</w:t>
      </w:r>
    </w:p>
    <w:p w14:paraId="5A24EF66">
      <w:pPr>
        <w:spacing w:after="0" w:line="259" w:lineRule="auto"/>
        <w:ind w:left="62" w:right="0" w:firstLine="0"/>
        <w:jc w:val="left"/>
        <w:rPr>
          <w:rFonts w:hint="eastAsia"/>
        </w:rPr>
      </w:pPr>
      <w:r>
        <w:rPr>
          <w:rFonts w:hint="eastAsia"/>
        </w:rPr>
        <w:t>我们将不再被纷扰的争论所困扰，那里没有今世辩论者的立足之地，唯有无瑕的羔羊我们的主耶稣将成为新耶路撒冷的光，祂将用祂自己的光和荣耀永远照亮我们的灵魂。</w:t>
      </w:r>
    </w:p>
    <w:p w14:paraId="440C80FF">
      <w:pPr>
        <w:spacing w:after="0" w:line="259" w:lineRule="auto"/>
        <w:ind w:left="62" w:right="0" w:firstLine="0"/>
        <w:jc w:val="left"/>
        <w:rPr>
          <w:rFonts w:hint="eastAsia"/>
        </w:rPr>
      </w:pPr>
    </w:p>
    <w:p w14:paraId="2067D41A">
      <w:pPr>
        <w:spacing w:after="0" w:line="259" w:lineRule="auto"/>
        <w:ind w:left="62" w:right="0" w:firstLine="0"/>
        <w:jc w:val="left"/>
        <w:rPr>
          <w:rFonts w:hint="eastAsia"/>
        </w:rPr>
      </w:pPr>
      <w:r>
        <w:rPr>
          <w:rFonts w:hint="eastAsia"/>
        </w:rPr>
        <w:t>Amen.</w:t>
      </w:r>
    </w:p>
    <w:p w14:paraId="47D9DCF2">
      <w:pPr>
        <w:spacing w:after="0" w:line="259" w:lineRule="auto"/>
        <w:ind w:left="62" w:right="0" w:firstLine="0"/>
        <w:jc w:val="left"/>
        <w:rPr>
          <w:rFonts w:hint="eastAsia"/>
        </w:rPr>
      </w:pPr>
      <w:r>
        <w:rPr>
          <w:rFonts w:hint="eastAsia"/>
        </w:rPr>
        <w:t>阿们。</w:t>
      </w:r>
    </w:p>
    <w:p w14:paraId="72AF2611">
      <w:pPr>
        <w:spacing w:after="0" w:line="259" w:lineRule="auto"/>
        <w:ind w:left="62" w:right="0" w:firstLine="0"/>
        <w:jc w:val="left"/>
        <w:rPr>
          <w:rFonts w:hint="eastAsia"/>
        </w:rPr>
      </w:pPr>
    </w:p>
    <w:p w14:paraId="2BE1C143">
      <w:pPr>
        <w:spacing w:after="0" w:line="259" w:lineRule="auto"/>
        <w:ind w:left="62" w:right="0" w:firstLine="0"/>
        <w:jc w:val="left"/>
        <w:rPr>
          <w:rFonts w:hint="eastAsia"/>
        </w:rPr>
      </w:pPr>
      <w:r>
        <w:rPr>
          <w:rFonts w:hint="eastAsia"/>
        </w:rPr>
        <w:t>FINIS.</w:t>
      </w:r>
    </w:p>
    <w:p w14:paraId="40758EBD">
      <w:pPr>
        <w:spacing w:after="0" w:line="259" w:lineRule="auto"/>
        <w:ind w:left="62" w:right="0" w:firstLine="0"/>
        <w:jc w:val="left"/>
      </w:pPr>
      <w:r>
        <w:rPr>
          <w:rFonts w:hint="eastAsia"/>
        </w:rPr>
        <w:t>完。</w:t>
      </w:r>
      <w:r>
        <w:br w:type="page"/>
      </w:r>
    </w:p>
    <w:p w14:paraId="78F1C9B0">
      <w:pPr>
        <w:spacing w:after="5925" w:line="259" w:lineRule="auto"/>
        <w:ind w:left="22" w:right="0" w:firstLine="0"/>
        <w:jc w:val="left"/>
      </w:pPr>
      <w:r>
        <w:drawing>
          <wp:inline distT="0" distB="0" distL="0" distR="0">
            <wp:extent cx="6645275" cy="1276350"/>
            <wp:effectExtent l="0" t="0" r="0" b="0"/>
            <wp:docPr id="1179" name="Picture 1179"/>
            <wp:cNvGraphicFramePr/>
            <a:graphic xmlns:a="http://schemas.openxmlformats.org/drawingml/2006/main">
              <a:graphicData uri="http://schemas.openxmlformats.org/drawingml/2006/picture">
                <pic:pic xmlns:pic="http://schemas.openxmlformats.org/drawingml/2006/picture">
                  <pic:nvPicPr>
                    <pic:cNvPr id="1179" name="Picture 1179"/>
                    <pic:cNvPicPr/>
                  </pic:nvPicPr>
                  <pic:blipFill>
                    <a:blip r:embed="rId9"/>
                    <a:stretch>
                      <a:fillRect/>
                    </a:stretch>
                  </pic:blipFill>
                  <pic:spPr>
                    <a:xfrm>
                      <a:off x="0" y="0"/>
                      <a:ext cx="6645600" cy="1276359"/>
                    </a:xfrm>
                    <a:prstGeom prst="rect">
                      <a:avLst/>
                    </a:prstGeom>
                  </pic:spPr>
                </pic:pic>
              </a:graphicData>
            </a:graphic>
          </wp:inline>
        </w:drawing>
      </w:r>
    </w:p>
    <w:p w14:paraId="6ED36DC1">
      <w:pPr>
        <w:spacing w:after="0" w:line="259" w:lineRule="auto"/>
        <w:ind w:left="2214" w:right="0" w:firstLine="0"/>
        <w:jc w:val="left"/>
      </w:pPr>
      <w:r>
        <w:rPr>
          <w:sz w:val="52"/>
        </w:rPr>
        <w:t>www.purelypresbyterian.com</w:t>
      </w:r>
    </w:p>
    <w:sectPr>
      <w:pgSz w:w="11906" w:h="16838"/>
      <w:pgMar w:top="631" w:right="661" w:bottom="623" w:left="698"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27" w:lineRule="auto"/>
      </w:pPr>
      <w:r>
        <w:separator/>
      </w:r>
    </w:p>
  </w:footnote>
  <w:footnote w:type="continuationSeparator" w:id="1">
    <w:p>
      <w:pPr>
        <w:spacing w:before="0" w:after="0" w:line="227"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DF0"/>
    <w:rsid w:val="00070DF0"/>
    <w:rsid w:val="000F1018"/>
    <w:rsid w:val="00C42D0E"/>
    <w:rsid w:val="13671B64"/>
    <w:rsid w:val="277E1924"/>
    <w:rsid w:val="2C9E22B4"/>
    <w:rsid w:val="60D13F36"/>
    <w:rsid w:val="61AD3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88" w:line="227" w:lineRule="auto"/>
      <w:ind w:left="32" w:right="58" w:hanging="10"/>
      <w:jc w:val="both"/>
    </w:pPr>
    <w:rPr>
      <w:rFonts w:ascii="Times New Roman" w:hAnsi="Times New Roman" w:eastAsia="Times New Roman" w:cs="Times New Roman"/>
      <w:color w:val="000000"/>
      <w:kern w:val="2"/>
      <w:sz w:val="34"/>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5">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72</Pages>
  <Words>4623</Words>
  <Characters>11496</Characters>
  <Lines>527</Lines>
  <Paragraphs>148</Paragraphs>
  <TotalTime>25</TotalTime>
  <ScaleCrop>false</ScaleCrop>
  <LinksUpToDate>false</LinksUpToDate>
  <CharactersWithSpaces>13316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2025-03-25T08:06:00Z</dcterms:created>
  <dc:creator>芝琳 曾</dc:creator>
  <cp:lastModifiedBy>一</cp:lastModifiedBy>
  <dcterms:modified xsi:type="dcterms:W3CDTF">2025-03-26T01:49:09Z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53AAD8247FDB46B7933B6184EEB46EE5_12</vt:lpwstr>
  </property>
  <property fmtid="{D5CDD505-2E9C-101B-9397-08002B2CF9AE}" pid="4" name="KSOTemplateDocerSaveRecord">
    <vt:lpwstr>eyJoZGlkIjoiNjFjYzQ1NDdkNTZkNzBjMjI2NzE4OTEzNTFlNWI4ODkiLCJ1c2VySWQiOiIxNjkwMjE4ODI3In0=</vt:lpwstr>
  </property>
</Properties>
</file>